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769" w:rsidRPr="00FD6769" w:rsidRDefault="00FD6769" w:rsidP="00FD6769">
      <w:pPr>
        <w:spacing w:after="0" w:line="576" w:lineRule="atLeast"/>
        <w:textAlignment w:val="baseline"/>
        <w:outlineLvl w:val="0"/>
        <w:rPr>
          <w:rFonts w:ascii="Arial" w:eastAsia="Times New Roman" w:hAnsi="Arial" w:cs="Arial"/>
          <w:color w:val="444444"/>
          <w:kern w:val="36"/>
          <w:sz w:val="50"/>
          <w:szCs w:val="50"/>
          <w:lang w:eastAsia="ru-RU"/>
        </w:rPr>
      </w:pPr>
      <w:proofErr w:type="spellStart"/>
      <w:r w:rsidRPr="00FD6769">
        <w:rPr>
          <w:rFonts w:ascii="Arial" w:eastAsia="Times New Roman" w:hAnsi="Arial" w:cs="Arial"/>
          <w:color w:val="444444"/>
          <w:kern w:val="36"/>
          <w:sz w:val="50"/>
          <w:szCs w:val="50"/>
          <w:lang w:eastAsia="ru-RU"/>
        </w:rPr>
        <w:t>Білім</w:t>
      </w:r>
      <w:proofErr w:type="spellEnd"/>
      <w:r w:rsidRPr="00FD6769">
        <w:rPr>
          <w:rFonts w:ascii="Arial" w:eastAsia="Times New Roman" w:hAnsi="Arial" w:cs="Arial"/>
          <w:color w:val="444444"/>
          <w:kern w:val="36"/>
          <w:sz w:val="50"/>
          <w:szCs w:val="50"/>
          <w:lang w:eastAsia="ru-RU"/>
        </w:rPr>
        <w:t xml:space="preserve"> беру ұйымдары желісінің </w:t>
      </w:r>
      <w:proofErr w:type="spellStart"/>
      <w:r w:rsidRPr="00FD6769">
        <w:rPr>
          <w:rFonts w:ascii="Arial" w:eastAsia="Times New Roman" w:hAnsi="Arial" w:cs="Arial"/>
          <w:color w:val="444444"/>
          <w:kern w:val="36"/>
          <w:sz w:val="50"/>
          <w:szCs w:val="50"/>
          <w:lang w:eastAsia="ru-RU"/>
        </w:rPr>
        <w:t>кепілдік</w:t>
      </w:r>
      <w:proofErr w:type="spellEnd"/>
      <w:r w:rsidRPr="00FD6769">
        <w:rPr>
          <w:rFonts w:ascii="Arial" w:eastAsia="Times New Roman" w:hAnsi="Arial" w:cs="Arial"/>
          <w:color w:val="444444"/>
          <w:kern w:val="36"/>
          <w:sz w:val="50"/>
          <w:szCs w:val="50"/>
          <w:lang w:eastAsia="ru-RU"/>
        </w:rPr>
        <w:t xml:space="preserve"> </w:t>
      </w:r>
      <w:proofErr w:type="spellStart"/>
      <w:r w:rsidRPr="00FD6769">
        <w:rPr>
          <w:rFonts w:ascii="Arial" w:eastAsia="Times New Roman" w:hAnsi="Arial" w:cs="Arial"/>
          <w:color w:val="444444"/>
          <w:kern w:val="36"/>
          <w:sz w:val="50"/>
          <w:szCs w:val="50"/>
          <w:lang w:eastAsia="ru-RU"/>
        </w:rPr>
        <w:t>берілген</w:t>
      </w:r>
      <w:proofErr w:type="spellEnd"/>
      <w:r w:rsidRPr="00FD6769">
        <w:rPr>
          <w:rFonts w:ascii="Arial" w:eastAsia="Times New Roman" w:hAnsi="Arial" w:cs="Arial"/>
          <w:color w:val="444444"/>
          <w:kern w:val="36"/>
          <w:sz w:val="50"/>
          <w:szCs w:val="50"/>
          <w:lang w:eastAsia="ru-RU"/>
        </w:rPr>
        <w:t xml:space="preserve"> </w:t>
      </w:r>
      <w:proofErr w:type="spellStart"/>
      <w:r w:rsidRPr="00FD6769">
        <w:rPr>
          <w:rFonts w:ascii="Arial" w:eastAsia="Times New Roman" w:hAnsi="Arial" w:cs="Arial"/>
          <w:color w:val="444444"/>
          <w:kern w:val="36"/>
          <w:sz w:val="50"/>
          <w:szCs w:val="50"/>
          <w:lang w:eastAsia="ru-RU"/>
        </w:rPr>
        <w:t>мемлекетті</w:t>
      </w:r>
      <w:proofErr w:type="gramStart"/>
      <w:r w:rsidRPr="00FD6769">
        <w:rPr>
          <w:rFonts w:ascii="Arial" w:eastAsia="Times New Roman" w:hAnsi="Arial" w:cs="Arial"/>
          <w:color w:val="444444"/>
          <w:kern w:val="36"/>
          <w:sz w:val="50"/>
          <w:szCs w:val="50"/>
          <w:lang w:eastAsia="ru-RU"/>
        </w:rPr>
        <w:t>к</w:t>
      </w:r>
      <w:proofErr w:type="spellEnd"/>
      <w:proofErr w:type="gramEnd"/>
      <w:r w:rsidRPr="00FD6769">
        <w:rPr>
          <w:rFonts w:ascii="Arial" w:eastAsia="Times New Roman" w:hAnsi="Arial" w:cs="Arial"/>
          <w:color w:val="444444"/>
          <w:kern w:val="36"/>
          <w:sz w:val="50"/>
          <w:szCs w:val="50"/>
          <w:lang w:eastAsia="ru-RU"/>
        </w:rPr>
        <w:t xml:space="preserve"> </w:t>
      </w:r>
      <w:proofErr w:type="spellStart"/>
      <w:r w:rsidRPr="00FD6769">
        <w:rPr>
          <w:rFonts w:ascii="Arial" w:eastAsia="Times New Roman" w:hAnsi="Arial" w:cs="Arial"/>
          <w:color w:val="444444"/>
          <w:kern w:val="36"/>
          <w:sz w:val="50"/>
          <w:szCs w:val="50"/>
          <w:lang w:eastAsia="ru-RU"/>
        </w:rPr>
        <w:t>нормативін</w:t>
      </w:r>
      <w:proofErr w:type="spellEnd"/>
      <w:r w:rsidRPr="00FD6769">
        <w:rPr>
          <w:rFonts w:ascii="Arial" w:eastAsia="Times New Roman" w:hAnsi="Arial" w:cs="Arial"/>
          <w:color w:val="444444"/>
          <w:kern w:val="36"/>
          <w:sz w:val="50"/>
          <w:szCs w:val="50"/>
          <w:lang w:eastAsia="ru-RU"/>
        </w:rPr>
        <w:t xml:space="preserve"> </w:t>
      </w:r>
      <w:proofErr w:type="spellStart"/>
      <w:r w:rsidRPr="00FD6769">
        <w:rPr>
          <w:rFonts w:ascii="Arial" w:eastAsia="Times New Roman" w:hAnsi="Arial" w:cs="Arial"/>
          <w:color w:val="444444"/>
          <w:kern w:val="36"/>
          <w:sz w:val="50"/>
          <w:szCs w:val="50"/>
          <w:lang w:eastAsia="ru-RU"/>
        </w:rPr>
        <w:t>бекіту</w:t>
      </w:r>
      <w:proofErr w:type="spellEnd"/>
      <w:r w:rsidRPr="00FD6769">
        <w:rPr>
          <w:rFonts w:ascii="Arial" w:eastAsia="Times New Roman" w:hAnsi="Arial" w:cs="Arial"/>
          <w:color w:val="444444"/>
          <w:kern w:val="36"/>
          <w:sz w:val="50"/>
          <w:szCs w:val="50"/>
          <w:lang w:eastAsia="ru-RU"/>
        </w:rPr>
        <w:t xml:space="preserve"> </w:t>
      </w:r>
      <w:proofErr w:type="spellStart"/>
      <w:r w:rsidRPr="00FD6769">
        <w:rPr>
          <w:rFonts w:ascii="Arial" w:eastAsia="Times New Roman" w:hAnsi="Arial" w:cs="Arial"/>
          <w:color w:val="444444"/>
          <w:kern w:val="36"/>
          <w:sz w:val="50"/>
          <w:szCs w:val="50"/>
          <w:lang w:eastAsia="ru-RU"/>
        </w:rPr>
        <w:t>туралы</w:t>
      </w:r>
      <w:proofErr w:type="spellEnd"/>
    </w:p>
    <w:p w:rsidR="00FD6769" w:rsidRPr="00FD6769" w:rsidRDefault="00FD6769" w:rsidP="00FD6769">
      <w:pPr>
        <w:spacing w:before="154" w:after="0" w:line="365" w:lineRule="atLeast"/>
        <w:textAlignment w:val="baseline"/>
        <w:rPr>
          <w:rFonts w:ascii="Arial" w:eastAsia="Times New Roman" w:hAnsi="Arial" w:cs="Arial"/>
          <w:color w:val="666666"/>
          <w:spacing w:val="2"/>
          <w:sz w:val="25"/>
          <w:szCs w:val="25"/>
          <w:lang w:eastAsia="ru-RU"/>
        </w:rPr>
      </w:pPr>
      <w:r w:rsidRPr="00FD6769">
        <w:rPr>
          <w:rFonts w:ascii="Arial" w:eastAsia="Times New Roman" w:hAnsi="Arial" w:cs="Arial"/>
          <w:color w:val="666666"/>
          <w:spacing w:val="2"/>
          <w:sz w:val="25"/>
          <w:szCs w:val="25"/>
          <w:lang w:eastAsia="ru-RU"/>
        </w:rPr>
        <w:t xml:space="preserve">Қазақстан </w:t>
      </w:r>
      <w:proofErr w:type="spellStart"/>
      <w:r w:rsidRPr="00FD6769">
        <w:rPr>
          <w:rFonts w:ascii="Arial" w:eastAsia="Times New Roman" w:hAnsi="Arial" w:cs="Arial"/>
          <w:color w:val="666666"/>
          <w:spacing w:val="2"/>
          <w:sz w:val="25"/>
          <w:szCs w:val="25"/>
          <w:lang w:eastAsia="ru-RU"/>
        </w:rPr>
        <w:t>Республикасы</w:t>
      </w:r>
      <w:proofErr w:type="spellEnd"/>
      <w:r w:rsidRPr="00FD6769">
        <w:rPr>
          <w:rFonts w:ascii="Arial" w:eastAsia="Times New Roman" w:hAnsi="Arial" w:cs="Arial"/>
          <w:color w:val="666666"/>
          <w:spacing w:val="2"/>
          <w:sz w:val="25"/>
          <w:szCs w:val="25"/>
          <w:lang w:eastAsia="ru-RU"/>
        </w:rPr>
        <w:t xml:space="preserve"> Ү</w:t>
      </w:r>
      <w:proofErr w:type="gramStart"/>
      <w:r w:rsidRPr="00FD6769">
        <w:rPr>
          <w:rFonts w:ascii="Arial" w:eastAsia="Times New Roman" w:hAnsi="Arial" w:cs="Arial"/>
          <w:color w:val="666666"/>
          <w:spacing w:val="2"/>
          <w:sz w:val="25"/>
          <w:szCs w:val="25"/>
          <w:lang w:eastAsia="ru-RU"/>
        </w:rPr>
        <w:t>к</w:t>
      </w:r>
      <w:proofErr w:type="gramEnd"/>
      <w:r w:rsidRPr="00FD6769">
        <w:rPr>
          <w:rFonts w:ascii="Arial" w:eastAsia="Times New Roman" w:hAnsi="Arial" w:cs="Arial"/>
          <w:color w:val="666666"/>
          <w:spacing w:val="2"/>
          <w:sz w:val="25"/>
          <w:szCs w:val="25"/>
          <w:lang w:eastAsia="ru-RU"/>
        </w:rPr>
        <w:t>іметінің 2007 жылғы 21 желтоқсандағы N 1256 Қаулысы</w:t>
      </w:r>
    </w:p>
    <w:p w:rsidR="00FD6769" w:rsidRPr="00FD6769" w:rsidRDefault="00FD6769" w:rsidP="00FD6769">
      <w:pPr>
        <w:numPr>
          <w:ilvl w:val="0"/>
          <w:numId w:val="1"/>
        </w:numPr>
        <w:spacing w:after="0" w:line="288" w:lineRule="atLeast"/>
        <w:ind w:left="326"/>
        <w:textAlignment w:val="baseline"/>
        <w:rPr>
          <w:rFonts w:ascii="Arial" w:eastAsia="Times New Roman" w:hAnsi="Arial" w:cs="Arial"/>
          <w:sz w:val="29"/>
          <w:szCs w:val="29"/>
          <w:lang w:eastAsia="ru-RU"/>
        </w:rPr>
      </w:pPr>
      <w:hyperlink r:id="rId5" w:history="1">
        <w:r w:rsidRPr="00FD6769">
          <w:rPr>
            <w:rFonts w:ascii="Arial" w:eastAsia="Times New Roman" w:hAnsi="Arial" w:cs="Arial"/>
            <w:color w:val="073A5E"/>
            <w:spacing w:val="6"/>
            <w:sz w:val="29"/>
            <w:u w:val="single"/>
            <w:lang w:eastAsia="ru-RU"/>
          </w:rPr>
          <w:t>Мәтін</w:t>
        </w:r>
      </w:hyperlink>
    </w:p>
    <w:p w:rsidR="00FD6769" w:rsidRPr="00FD6769" w:rsidRDefault="00FD6769" w:rsidP="00FD6769">
      <w:pPr>
        <w:numPr>
          <w:ilvl w:val="0"/>
          <w:numId w:val="1"/>
        </w:numPr>
        <w:spacing w:after="0" w:line="288" w:lineRule="atLeast"/>
        <w:ind w:left="326"/>
        <w:textAlignment w:val="baseline"/>
        <w:rPr>
          <w:rFonts w:ascii="Arial" w:eastAsia="Times New Roman" w:hAnsi="Arial" w:cs="Arial"/>
          <w:sz w:val="29"/>
          <w:szCs w:val="29"/>
          <w:lang w:eastAsia="ru-RU"/>
        </w:rPr>
      </w:pPr>
      <w:proofErr w:type="spellStart"/>
      <w:r w:rsidRPr="00FD6769">
        <w:rPr>
          <w:rFonts w:ascii="Arial" w:eastAsia="Times New Roman" w:hAnsi="Arial" w:cs="Arial"/>
          <w:color w:val="777777"/>
          <w:spacing w:val="6"/>
          <w:sz w:val="29"/>
          <w:szCs w:val="29"/>
          <w:bdr w:val="none" w:sz="0" w:space="0" w:color="auto" w:frame="1"/>
          <w:lang w:eastAsia="ru-RU"/>
        </w:rPr>
        <w:t>Ресми</w:t>
      </w:r>
      <w:proofErr w:type="spellEnd"/>
      <w:r w:rsidRPr="00FD6769">
        <w:rPr>
          <w:rFonts w:ascii="Arial" w:eastAsia="Times New Roman" w:hAnsi="Arial" w:cs="Arial"/>
          <w:color w:val="777777"/>
          <w:spacing w:val="6"/>
          <w:sz w:val="29"/>
          <w:szCs w:val="29"/>
          <w:bdr w:val="none" w:sz="0" w:space="0" w:color="auto" w:frame="1"/>
          <w:lang w:eastAsia="ru-RU"/>
        </w:rPr>
        <w:t xml:space="preserve"> </w:t>
      </w:r>
      <w:proofErr w:type="spellStart"/>
      <w:r w:rsidRPr="00FD6769">
        <w:rPr>
          <w:rFonts w:ascii="Arial" w:eastAsia="Times New Roman" w:hAnsi="Arial" w:cs="Arial"/>
          <w:color w:val="777777"/>
          <w:spacing w:val="6"/>
          <w:sz w:val="29"/>
          <w:szCs w:val="29"/>
          <w:bdr w:val="none" w:sz="0" w:space="0" w:color="auto" w:frame="1"/>
          <w:lang w:eastAsia="ru-RU"/>
        </w:rPr>
        <w:t>жарияланым</w:t>
      </w:r>
      <w:proofErr w:type="spellEnd"/>
    </w:p>
    <w:p w:rsidR="00FD6769" w:rsidRPr="00FD6769" w:rsidRDefault="00FD6769" w:rsidP="00FD6769">
      <w:pPr>
        <w:numPr>
          <w:ilvl w:val="0"/>
          <w:numId w:val="1"/>
        </w:numPr>
        <w:spacing w:after="0" w:line="288" w:lineRule="atLeast"/>
        <w:ind w:left="326"/>
        <w:textAlignment w:val="baseline"/>
        <w:rPr>
          <w:rFonts w:ascii="Arial" w:eastAsia="Times New Roman" w:hAnsi="Arial" w:cs="Arial"/>
          <w:sz w:val="29"/>
          <w:szCs w:val="29"/>
          <w:lang w:eastAsia="ru-RU"/>
        </w:rPr>
      </w:pPr>
      <w:hyperlink r:id="rId6" w:history="1">
        <w:r w:rsidRPr="00FD6769">
          <w:rPr>
            <w:rFonts w:ascii="Arial" w:eastAsia="Times New Roman" w:hAnsi="Arial" w:cs="Arial"/>
            <w:color w:val="1E1E1E"/>
            <w:spacing w:val="6"/>
            <w:sz w:val="29"/>
            <w:u w:val="single"/>
            <w:lang w:eastAsia="ru-RU"/>
          </w:rPr>
          <w:t>Ақпарат</w:t>
        </w:r>
      </w:hyperlink>
    </w:p>
    <w:p w:rsidR="00FD6769" w:rsidRPr="00FD6769" w:rsidRDefault="00FD6769" w:rsidP="00FD6769">
      <w:pPr>
        <w:numPr>
          <w:ilvl w:val="0"/>
          <w:numId w:val="1"/>
        </w:numPr>
        <w:spacing w:after="0" w:line="288" w:lineRule="atLeast"/>
        <w:ind w:left="326"/>
        <w:textAlignment w:val="baseline"/>
        <w:rPr>
          <w:rFonts w:ascii="Arial" w:eastAsia="Times New Roman" w:hAnsi="Arial" w:cs="Arial"/>
          <w:sz w:val="29"/>
          <w:szCs w:val="29"/>
          <w:lang w:eastAsia="ru-RU"/>
        </w:rPr>
      </w:pPr>
      <w:hyperlink r:id="rId7" w:history="1">
        <w:r w:rsidRPr="00FD6769">
          <w:rPr>
            <w:rFonts w:ascii="Arial" w:eastAsia="Times New Roman" w:hAnsi="Arial" w:cs="Arial"/>
            <w:color w:val="1E1E1E"/>
            <w:spacing w:val="6"/>
            <w:sz w:val="29"/>
            <w:u w:val="single"/>
            <w:lang w:eastAsia="ru-RU"/>
          </w:rPr>
          <w:t xml:space="preserve">Өзгерістер </w:t>
        </w:r>
        <w:proofErr w:type="spellStart"/>
        <w:r w:rsidRPr="00FD6769">
          <w:rPr>
            <w:rFonts w:ascii="Arial" w:eastAsia="Times New Roman" w:hAnsi="Arial" w:cs="Arial"/>
            <w:color w:val="1E1E1E"/>
            <w:spacing w:val="6"/>
            <w:sz w:val="29"/>
            <w:u w:val="single"/>
            <w:lang w:eastAsia="ru-RU"/>
          </w:rPr>
          <w:t>тарихы</w:t>
        </w:r>
        <w:proofErr w:type="spellEnd"/>
      </w:hyperlink>
    </w:p>
    <w:p w:rsidR="00FD6769" w:rsidRPr="00FD6769" w:rsidRDefault="00FD6769" w:rsidP="00FD6769">
      <w:pPr>
        <w:numPr>
          <w:ilvl w:val="0"/>
          <w:numId w:val="1"/>
        </w:numPr>
        <w:spacing w:after="0" w:line="288" w:lineRule="atLeast"/>
        <w:ind w:left="326"/>
        <w:textAlignment w:val="baseline"/>
        <w:rPr>
          <w:rFonts w:ascii="Arial" w:eastAsia="Times New Roman" w:hAnsi="Arial" w:cs="Arial"/>
          <w:sz w:val="29"/>
          <w:szCs w:val="29"/>
          <w:lang w:eastAsia="ru-RU"/>
        </w:rPr>
      </w:pPr>
      <w:hyperlink r:id="rId8" w:history="1">
        <w:proofErr w:type="spellStart"/>
        <w:r w:rsidRPr="00FD6769">
          <w:rPr>
            <w:rFonts w:ascii="Arial" w:eastAsia="Times New Roman" w:hAnsi="Arial" w:cs="Arial"/>
            <w:color w:val="1E1E1E"/>
            <w:spacing w:val="6"/>
            <w:sz w:val="29"/>
            <w:u w:val="single"/>
            <w:lang w:eastAsia="ru-RU"/>
          </w:rPr>
          <w:t>Сілтемелер</w:t>
        </w:r>
        <w:proofErr w:type="spellEnd"/>
      </w:hyperlink>
    </w:p>
    <w:p w:rsidR="00FD6769" w:rsidRPr="00FD6769" w:rsidRDefault="00FD6769" w:rsidP="00FD6769">
      <w:pPr>
        <w:numPr>
          <w:ilvl w:val="0"/>
          <w:numId w:val="1"/>
        </w:numPr>
        <w:spacing w:after="0" w:line="288" w:lineRule="atLeast"/>
        <w:ind w:left="326"/>
        <w:textAlignment w:val="baseline"/>
        <w:rPr>
          <w:rFonts w:ascii="Arial" w:eastAsia="Times New Roman" w:hAnsi="Arial" w:cs="Arial"/>
          <w:sz w:val="29"/>
          <w:szCs w:val="29"/>
          <w:lang w:eastAsia="ru-RU"/>
        </w:rPr>
      </w:pPr>
      <w:hyperlink r:id="rId9" w:history="1">
        <w:r w:rsidRPr="00FD6769">
          <w:rPr>
            <w:rFonts w:ascii="Arial" w:eastAsia="Times New Roman" w:hAnsi="Arial" w:cs="Arial"/>
            <w:color w:val="1E1E1E"/>
            <w:spacing w:val="6"/>
            <w:sz w:val="29"/>
            <w:u w:val="single"/>
            <w:lang w:eastAsia="ru-RU"/>
          </w:rPr>
          <w:t>Көшіру</w:t>
        </w:r>
      </w:hyperlink>
    </w:p>
    <w:p w:rsidR="00FD6769" w:rsidRPr="00FD6769" w:rsidRDefault="00FD6769" w:rsidP="00FD6769">
      <w:pPr>
        <w:numPr>
          <w:ilvl w:val="0"/>
          <w:numId w:val="1"/>
        </w:numPr>
        <w:spacing w:after="0" w:line="288" w:lineRule="atLeast"/>
        <w:ind w:left="326"/>
        <w:textAlignment w:val="baseline"/>
        <w:rPr>
          <w:rFonts w:ascii="Arial" w:eastAsia="Times New Roman" w:hAnsi="Arial" w:cs="Arial"/>
          <w:sz w:val="29"/>
          <w:szCs w:val="29"/>
          <w:lang w:eastAsia="ru-RU"/>
        </w:rPr>
      </w:pPr>
      <w:r w:rsidRPr="00FD6769">
        <w:rPr>
          <w:rFonts w:ascii="Arial" w:eastAsia="Times New Roman" w:hAnsi="Arial" w:cs="Arial"/>
          <w:sz w:val="29"/>
          <w:szCs w:val="29"/>
          <w:lang w:eastAsia="ru-RU"/>
        </w:rPr>
        <w:t>Басқа</w:t>
      </w:r>
    </w:p>
    <w:p w:rsidR="00FD6769" w:rsidRPr="00FD6769" w:rsidRDefault="00FD6769" w:rsidP="00FD6769">
      <w:pPr>
        <w:spacing w:after="0" w:line="36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</w:pPr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      "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Білім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туралы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" Қазақстан Республикасының 2007 жылғы 27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шілдедегі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  </w:t>
      </w:r>
      <w:hyperlink r:id="rId10" w:anchor="z0" w:history="1">
        <w:r w:rsidRPr="00FD6769">
          <w:rPr>
            <w:rFonts w:ascii="Courier New" w:eastAsia="Times New Roman" w:hAnsi="Courier New" w:cs="Courier New"/>
            <w:color w:val="073A5E"/>
            <w:spacing w:val="2"/>
            <w:sz w:val="25"/>
            <w:u w:val="single"/>
            <w:lang w:eastAsia="ru-RU"/>
          </w:rPr>
          <w:t>Заңына</w:t>
        </w:r>
      </w:hyperlink>
      <w:r w:rsidRPr="00FD6769">
        <w:rPr>
          <w:rFonts w:ascii="Courier New" w:eastAsia="Times New Roman" w:hAnsi="Courier New" w:cs="Courier New"/>
          <w:color w:val="FF0000"/>
          <w:spacing w:val="2"/>
          <w:sz w:val="25"/>
          <w:lang w:eastAsia="ru-RU"/>
        </w:rPr>
        <w:t> </w:t>
      </w:r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 сәйкес Қазақстан Республикасының Үкіметі  </w:t>
      </w:r>
      <w:r w:rsidRPr="00FD6769">
        <w:rPr>
          <w:rFonts w:ascii="Courier New" w:eastAsia="Times New Roman" w:hAnsi="Courier New" w:cs="Courier New"/>
          <w:b/>
          <w:bCs/>
          <w:color w:val="000000"/>
          <w:spacing w:val="2"/>
          <w:sz w:val="25"/>
          <w:szCs w:val="25"/>
          <w:bdr w:val="none" w:sz="0" w:space="0" w:color="auto" w:frame="1"/>
          <w:lang w:eastAsia="ru-RU"/>
        </w:rPr>
        <w:t>ҚАУЛЫ ЕТЕДІ</w:t>
      </w:r>
      <w:proofErr w:type="gramStart"/>
      <w:r w:rsidRPr="00FD6769">
        <w:rPr>
          <w:rFonts w:ascii="Courier New" w:eastAsia="Times New Roman" w:hAnsi="Courier New" w:cs="Courier New"/>
          <w:b/>
          <w:bCs/>
          <w:color w:val="000000"/>
          <w:spacing w:val="2"/>
          <w:sz w:val="25"/>
          <w:szCs w:val="25"/>
          <w:bdr w:val="none" w:sz="0" w:space="0" w:color="auto" w:frame="1"/>
          <w:lang w:eastAsia="ru-RU"/>
        </w:rPr>
        <w:t> </w:t>
      </w:r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:</w:t>
      </w:r>
      <w:proofErr w:type="gramEnd"/>
    </w:p>
    <w:p w:rsidR="00FD6769" w:rsidRPr="00FD6769" w:rsidRDefault="00FD6769" w:rsidP="00FD6769">
      <w:pPr>
        <w:spacing w:after="360" w:line="36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</w:pPr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      1. Қоса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берілі</w:t>
      </w:r>
      <w:proofErr w:type="gram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п</w:t>
      </w:r>
      <w:proofErr w:type="spellEnd"/>
      <w:proofErr w:type="gram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отырған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білім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беру ұйымдары желісінің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кепілдік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берілген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мемлекеттік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нормативі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бекітілсін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.</w:t>
      </w:r>
    </w:p>
    <w:p w:rsidR="00FD6769" w:rsidRPr="00FD6769" w:rsidRDefault="00FD6769" w:rsidP="00FD6769">
      <w:pPr>
        <w:spacing w:after="360" w:line="36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</w:pPr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      2. Облыстардың, Астана және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Алматы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қалаларының әкімдері заңнамада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белгіленген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тәртіппен:</w:t>
      </w:r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br/>
        <w:t xml:space="preserve">      1)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мемлекетті</w:t>
      </w:r>
      <w:proofErr w:type="gram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к</w:t>
      </w:r>
      <w:proofErr w:type="spellEnd"/>
      <w:proofErr w:type="gram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білім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беру ұйымдарының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санын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білім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беру ұйымдары желісінің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кепілдік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берілген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мемлекеттік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нормативіне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жеткізуді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;</w:t>
      </w:r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br/>
        <w:t xml:space="preserve">      </w:t>
      </w:r>
      <w:proofErr w:type="gram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2) экономикалық орындылығына қарай және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жалпы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білім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беретін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оқу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орындары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жоқ ауылдық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елді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мекендерде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тұратын балалардың ата-аналарының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келісіміне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сүйене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отырып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,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мектеп-интернаттардан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,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мектеп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жанындағы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интернаттардан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орын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беру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немесе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жақын орналасқан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жалпы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білім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беретін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мектептерге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дейін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және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кері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күнделікті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тегін</w:t>
      </w:r>
      <w:proofErr w:type="spellEnd"/>
      <w:proofErr w:type="gram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тасу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жолымен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азаматтардың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тегін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мектепалды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және орта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білім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(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мектепалды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,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бастауыш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,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негізгі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орта және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жалпы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орта)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алуын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қамтамасыз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етсі</w:t>
      </w:r>
      <w:proofErr w:type="gram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н</w:t>
      </w:r>
      <w:proofErr w:type="spellEnd"/>
      <w:proofErr w:type="gram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.</w:t>
      </w:r>
    </w:p>
    <w:p w:rsidR="00FD6769" w:rsidRPr="00FD6769" w:rsidRDefault="00FD6769" w:rsidP="00FD6769">
      <w:pPr>
        <w:spacing w:after="0" w:line="36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</w:pPr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      3. Мыналардың күші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жойылды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деп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танылсын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:</w:t>
      </w:r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br/>
        <w:t>      1) "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Білім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беру ұйымдары желісінің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кепілденді</w:t>
      </w:r>
      <w:proofErr w:type="gram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р</w:t>
      </w:r>
      <w:proofErr w:type="gram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ілген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мемлекеттік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нормативі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туралы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" Қазақстан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Республикасы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Үкіметінің 2000 жылғы 25 ақпандағы N 300  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fldChar w:fldCharType="begin"/>
      </w:r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instrText xml:space="preserve"> HYPERLINK "https://adilet.zan.kz/kaz/docs/P000000300_" \l "z0" </w:instrText>
      </w:r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fldChar w:fldCharType="separate"/>
      </w:r>
      <w:r w:rsidRPr="00FD6769">
        <w:rPr>
          <w:rFonts w:ascii="Courier New" w:eastAsia="Times New Roman" w:hAnsi="Courier New" w:cs="Courier New"/>
          <w:color w:val="073A5E"/>
          <w:spacing w:val="2"/>
          <w:sz w:val="25"/>
          <w:u w:val="single"/>
          <w:lang w:eastAsia="ru-RU"/>
        </w:rPr>
        <w:t>қаулысы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fldChar w:fldCharType="end"/>
      </w:r>
      <w:r w:rsidRPr="00FD6769">
        <w:rPr>
          <w:rFonts w:ascii="Courier New" w:eastAsia="Times New Roman" w:hAnsi="Courier New" w:cs="Courier New"/>
          <w:color w:val="FF0000"/>
          <w:spacing w:val="2"/>
          <w:sz w:val="25"/>
          <w:lang w:eastAsia="ru-RU"/>
        </w:rPr>
        <w:t>  </w:t>
      </w:r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(Қазақстан Республикасының ПҮАЖ-ы, 2000 ж., N 9-10, 110-құжат);</w:t>
      </w:r>
    </w:p>
    <w:p w:rsidR="00FD6769" w:rsidRPr="00FD6769" w:rsidRDefault="00FD6769" w:rsidP="00FD6769">
      <w:pPr>
        <w:spacing w:after="0" w:line="36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</w:pPr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lastRenderedPageBreak/>
        <w:t xml:space="preserve">      2) "Қазақстан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Республикасы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Үкіметінің 2000 жылғы 25 ақпандағы N 300 қаулысына өзгерістер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енгізу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туралы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" Қазақстан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Республикасы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Үкіметінің 2003 жылғы 20 қазандағы N 1065  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fldChar w:fldCharType="begin"/>
      </w:r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instrText xml:space="preserve"> HYPERLINK "https://adilet.zan.kz/kaz/docs/P030001065_" \l "z0" </w:instrText>
      </w:r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fldChar w:fldCharType="separate"/>
      </w:r>
      <w:r w:rsidRPr="00FD6769">
        <w:rPr>
          <w:rFonts w:ascii="Courier New" w:eastAsia="Times New Roman" w:hAnsi="Courier New" w:cs="Courier New"/>
          <w:color w:val="073A5E"/>
          <w:spacing w:val="2"/>
          <w:sz w:val="25"/>
          <w:u w:val="single"/>
          <w:lang w:eastAsia="ru-RU"/>
        </w:rPr>
        <w:t>қаулысы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fldChar w:fldCharType="end"/>
      </w:r>
      <w:r w:rsidRPr="00FD6769">
        <w:rPr>
          <w:rFonts w:ascii="Courier New" w:eastAsia="Times New Roman" w:hAnsi="Courier New" w:cs="Courier New"/>
          <w:color w:val="FF0000"/>
          <w:spacing w:val="2"/>
          <w:sz w:val="25"/>
          <w:lang w:eastAsia="ru-RU"/>
        </w:rPr>
        <w:t> </w:t>
      </w:r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 (Қазақстан Республикасының </w:t>
      </w:r>
      <w:proofErr w:type="gram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П</w:t>
      </w:r>
      <w:proofErr w:type="gram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ҮАЖ-ы, 2003 ж., N 42, 443-құжат). </w:t>
      </w:r>
    </w:p>
    <w:p w:rsidR="00FD6769" w:rsidRPr="00FD6769" w:rsidRDefault="00FD6769" w:rsidP="00FD6769">
      <w:pPr>
        <w:spacing w:after="360" w:line="36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</w:pPr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         4.   Осы қаулы қол қойылған күнінен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бастап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қ</w:t>
      </w:r>
      <w:proofErr w:type="gram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олданыс</w:t>
      </w:r>
      <w:proofErr w:type="gram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қа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енгізіледі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.</w:t>
      </w:r>
    </w:p>
    <w:p w:rsidR="00FD6769" w:rsidRPr="00FD6769" w:rsidRDefault="00FD6769" w:rsidP="00FD6769">
      <w:pPr>
        <w:spacing w:after="0" w:line="36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</w:pPr>
      <w:r w:rsidRPr="00FD6769">
        <w:rPr>
          <w:rFonts w:ascii="Courier New" w:eastAsia="Times New Roman" w:hAnsi="Courier New" w:cs="Courier New"/>
          <w:i/>
          <w:iCs/>
          <w:color w:val="000000"/>
          <w:spacing w:val="2"/>
          <w:sz w:val="25"/>
          <w:szCs w:val="25"/>
          <w:bdr w:val="none" w:sz="0" w:space="0" w:color="auto" w:frame="1"/>
          <w:lang w:eastAsia="ru-RU"/>
        </w:rPr>
        <w:t>       Қазақстан Республикасының</w:t>
      </w:r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br/>
      </w:r>
      <w:r w:rsidRPr="00FD6769">
        <w:rPr>
          <w:rFonts w:ascii="Courier New" w:eastAsia="Times New Roman" w:hAnsi="Courier New" w:cs="Courier New"/>
          <w:i/>
          <w:iCs/>
          <w:color w:val="000000"/>
          <w:spacing w:val="2"/>
          <w:sz w:val="25"/>
          <w:szCs w:val="25"/>
          <w:bdr w:val="none" w:sz="0" w:space="0" w:color="auto" w:frame="1"/>
          <w:lang w:eastAsia="ru-RU"/>
        </w:rPr>
        <w:t xml:space="preserve">      </w:t>
      </w:r>
      <w:proofErr w:type="spellStart"/>
      <w:r w:rsidRPr="00FD6769">
        <w:rPr>
          <w:rFonts w:ascii="Courier New" w:eastAsia="Times New Roman" w:hAnsi="Courier New" w:cs="Courier New"/>
          <w:i/>
          <w:iCs/>
          <w:color w:val="000000"/>
          <w:spacing w:val="2"/>
          <w:sz w:val="25"/>
          <w:szCs w:val="25"/>
          <w:bdr w:val="none" w:sz="0" w:space="0" w:color="auto" w:frame="1"/>
          <w:lang w:eastAsia="ru-RU"/>
        </w:rPr>
        <w:t>Премьер-Министрі</w:t>
      </w:r>
      <w:proofErr w:type="spellEnd"/>
    </w:p>
    <w:p w:rsidR="00FD6769" w:rsidRPr="00FD6769" w:rsidRDefault="00FD6769" w:rsidP="00FD6769">
      <w:pPr>
        <w:spacing w:after="360" w:line="36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</w:pPr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Қазақстан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Республикасы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  </w:t>
      </w:r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br/>
        <w:t>Ү</w:t>
      </w:r>
      <w:proofErr w:type="gram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к</w:t>
      </w:r>
      <w:proofErr w:type="gram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іметінің        </w:t>
      </w:r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br/>
        <w:t>2007 жылғы 21 желтоқсандағы</w:t>
      </w:r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br/>
        <w:t>N 1256 қаулысымен  </w:t>
      </w:r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br/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бекітілген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    </w:t>
      </w:r>
    </w:p>
    <w:p w:rsidR="00FD6769" w:rsidRPr="00FD6769" w:rsidRDefault="00FD6769" w:rsidP="00FD6769">
      <w:pPr>
        <w:spacing w:before="288" w:after="173" w:line="499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40"/>
          <w:szCs w:val="40"/>
          <w:lang w:eastAsia="ru-RU"/>
        </w:rPr>
      </w:pPr>
      <w:r w:rsidRPr="00FD6769">
        <w:rPr>
          <w:rFonts w:ascii="Courier New" w:eastAsia="Times New Roman" w:hAnsi="Courier New" w:cs="Courier New"/>
          <w:color w:val="1E1E1E"/>
          <w:sz w:val="40"/>
          <w:szCs w:val="40"/>
          <w:lang w:eastAsia="ru-RU"/>
        </w:rPr>
        <w:t xml:space="preserve">  </w:t>
      </w:r>
      <w:proofErr w:type="spellStart"/>
      <w:r w:rsidRPr="00FD6769">
        <w:rPr>
          <w:rFonts w:ascii="Courier New" w:eastAsia="Times New Roman" w:hAnsi="Courier New" w:cs="Courier New"/>
          <w:color w:val="1E1E1E"/>
          <w:sz w:val="40"/>
          <w:szCs w:val="40"/>
          <w:lang w:eastAsia="ru-RU"/>
        </w:rPr>
        <w:t>Білім</w:t>
      </w:r>
      <w:proofErr w:type="spellEnd"/>
      <w:r w:rsidRPr="00FD6769">
        <w:rPr>
          <w:rFonts w:ascii="Courier New" w:eastAsia="Times New Roman" w:hAnsi="Courier New" w:cs="Courier New"/>
          <w:color w:val="1E1E1E"/>
          <w:sz w:val="40"/>
          <w:szCs w:val="40"/>
          <w:lang w:eastAsia="ru-RU"/>
        </w:rPr>
        <w:t xml:space="preserve"> беру ұйымдары желісінің </w:t>
      </w:r>
      <w:proofErr w:type="spellStart"/>
      <w:r w:rsidRPr="00FD6769">
        <w:rPr>
          <w:rFonts w:ascii="Courier New" w:eastAsia="Times New Roman" w:hAnsi="Courier New" w:cs="Courier New"/>
          <w:color w:val="1E1E1E"/>
          <w:sz w:val="40"/>
          <w:szCs w:val="40"/>
          <w:lang w:eastAsia="ru-RU"/>
        </w:rPr>
        <w:t>кепілдік</w:t>
      </w:r>
      <w:proofErr w:type="spellEnd"/>
      <w:r w:rsidRPr="00FD6769">
        <w:rPr>
          <w:rFonts w:ascii="Courier New" w:eastAsia="Times New Roman" w:hAnsi="Courier New" w:cs="Courier New"/>
          <w:color w:val="1E1E1E"/>
          <w:sz w:val="40"/>
          <w:szCs w:val="40"/>
          <w:lang w:eastAsia="ru-RU"/>
        </w:rPr>
        <w:t xml:space="preserve"> </w:t>
      </w:r>
      <w:proofErr w:type="spellStart"/>
      <w:r w:rsidRPr="00FD6769">
        <w:rPr>
          <w:rFonts w:ascii="Courier New" w:eastAsia="Times New Roman" w:hAnsi="Courier New" w:cs="Courier New"/>
          <w:color w:val="1E1E1E"/>
          <w:sz w:val="40"/>
          <w:szCs w:val="40"/>
          <w:lang w:eastAsia="ru-RU"/>
        </w:rPr>
        <w:t>берілген</w:t>
      </w:r>
      <w:proofErr w:type="spellEnd"/>
      <w:r w:rsidRPr="00FD6769">
        <w:rPr>
          <w:rFonts w:ascii="Courier New" w:eastAsia="Times New Roman" w:hAnsi="Courier New" w:cs="Courier New"/>
          <w:color w:val="1E1E1E"/>
          <w:sz w:val="40"/>
          <w:szCs w:val="40"/>
          <w:lang w:eastAsia="ru-RU"/>
        </w:rPr>
        <w:br/>
      </w:r>
      <w:proofErr w:type="spellStart"/>
      <w:r w:rsidRPr="00FD6769">
        <w:rPr>
          <w:rFonts w:ascii="Courier New" w:eastAsia="Times New Roman" w:hAnsi="Courier New" w:cs="Courier New"/>
          <w:color w:val="1E1E1E"/>
          <w:sz w:val="40"/>
          <w:szCs w:val="40"/>
          <w:lang w:eastAsia="ru-RU"/>
        </w:rPr>
        <w:t>мемлекетті</w:t>
      </w:r>
      <w:proofErr w:type="gramStart"/>
      <w:r w:rsidRPr="00FD6769">
        <w:rPr>
          <w:rFonts w:ascii="Courier New" w:eastAsia="Times New Roman" w:hAnsi="Courier New" w:cs="Courier New"/>
          <w:color w:val="1E1E1E"/>
          <w:sz w:val="40"/>
          <w:szCs w:val="40"/>
          <w:lang w:eastAsia="ru-RU"/>
        </w:rPr>
        <w:t>к</w:t>
      </w:r>
      <w:proofErr w:type="spellEnd"/>
      <w:proofErr w:type="gramEnd"/>
      <w:r w:rsidRPr="00FD6769">
        <w:rPr>
          <w:rFonts w:ascii="Courier New" w:eastAsia="Times New Roman" w:hAnsi="Courier New" w:cs="Courier New"/>
          <w:color w:val="1E1E1E"/>
          <w:sz w:val="40"/>
          <w:szCs w:val="40"/>
          <w:lang w:eastAsia="ru-RU"/>
        </w:rPr>
        <w:t xml:space="preserve"> </w:t>
      </w:r>
      <w:proofErr w:type="spellStart"/>
      <w:r w:rsidRPr="00FD6769">
        <w:rPr>
          <w:rFonts w:ascii="Courier New" w:eastAsia="Times New Roman" w:hAnsi="Courier New" w:cs="Courier New"/>
          <w:color w:val="1E1E1E"/>
          <w:sz w:val="40"/>
          <w:szCs w:val="40"/>
          <w:lang w:eastAsia="ru-RU"/>
        </w:rPr>
        <w:t>нормативі</w:t>
      </w:r>
      <w:proofErr w:type="spellEnd"/>
    </w:p>
    <w:p w:rsidR="00FD6769" w:rsidRPr="00FD6769" w:rsidRDefault="00FD6769" w:rsidP="00FD6769">
      <w:pPr>
        <w:spacing w:after="0" w:line="36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</w:pPr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      1.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Білім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беру ұйымдары желісінің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кепілдік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берілген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мемлекеттік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нормативі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Қазақстан Республикасының  </w:t>
      </w:r>
      <w:hyperlink r:id="rId11" w:anchor="z32" w:history="1">
        <w:r w:rsidRPr="00FD6769">
          <w:rPr>
            <w:rFonts w:ascii="Courier New" w:eastAsia="Times New Roman" w:hAnsi="Courier New" w:cs="Courier New"/>
            <w:color w:val="073A5E"/>
            <w:spacing w:val="2"/>
            <w:sz w:val="25"/>
            <w:u w:val="single"/>
            <w:lang w:eastAsia="ru-RU"/>
          </w:rPr>
          <w:t>Конституциясымен</w:t>
        </w:r>
      </w:hyperlink>
      <w:r w:rsidRPr="00FD6769">
        <w:rPr>
          <w:rFonts w:ascii="Courier New" w:eastAsia="Times New Roman" w:hAnsi="Courier New" w:cs="Courier New"/>
          <w:color w:val="FF0000"/>
          <w:spacing w:val="2"/>
          <w:sz w:val="25"/>
          <w:lang w:eastAsia="ru-RU"/>
        </w:rPr>
        <w:t> </w:t>
      </w:r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 және "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Білім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туралы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" Қазақстан Республикасының 2007 жылғы 27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шілдедег</w:t>
      </w:r>
      <w:proofErr w:type="gram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і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 </w:t>
      </w:r>
      <w:hyperlink r:id="rId12" w:anchor="z314" w:history="1">
        <w:r w:rsidRPr="00FD6769">
          <w:rPr>
            <w:rFonts w:ascii="Courier New" w:eastAsia="Times New Roman" w:hAnsi="Courier New" w:cs="Courier New"/>
            <w:color w:val="073A5E"/>
            <w:spacing w:val="2"/>
            <w:sz w:val="25"/>
            <w:u w:val="single"/>
            <w:lang w:eastAsia="ru-RU"/>
          </w:rPr>
          <w:t>З</w:t>
        </w:r>
        <w:proofErr w:type="gramEnd"/>
        <w:r w:rsidRPr="00FD6769">
          <w:rPr>
            <w:rFonts w:ascii="Courier New" w:eastAsia="Times New Roman" w:hAnsi="Courier New" w:cs="Courier New"/>
            <w:color w:val="073A5E"/>
            <w:spacing w:val="2"/>
            <w:sz w:val="25"/>
            <w:u w:val="single"/>
            <w:lang w:eastAsia="ru-RU"/>
          </w:rPr>
          <w:t>аңымен</w:t>
        </w:r>
      </w:hyperlink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 кепілдік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берілген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азаматтардың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тегін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мектепалды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,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бастауыш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,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негізгі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орта және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жалпы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орта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білім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алу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құқығын қамтамасыз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ету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мақсатында айқындалған.</w:t>
      </w:r>
    </w:p>
    <w:p w:rsidR="00FD6769" w:rsidRPr="00FD6769" w:rsidRDefault="00FD6769" w:rsidP="00FD6769">
      <w:pPr>
        <w:spacing w:after="360" w:line="36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</w:pPr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      2.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Білім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алушылар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мен тәрбиеленушілердің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жалпы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саны әрбі</w:t>
      </w:r>
      <w:proofErr w:type="gram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р</w:t>
      </w:r>
      <w:proofErr w:type="gram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ауылдық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елді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мекенде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:</w:t>
      </w:r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br/>
        <w:t xml:space="preserve">      1)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мектепалды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жасындағы адамдардың саны 5 және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одан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көп болғанда,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мектепке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дейінгі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тәрбие мен оқытудың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жалпы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білім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беретін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оқу бағдарламаларын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іске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асыратын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мемлекеттік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білім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беру ұйымының жұмыс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істеуіне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кепілдік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беріледі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;</w:t>
      </w:r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br/>
        <w:t xml:space="preserve">      2)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кіші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мектеп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жасындағы адамдардың саны 5 және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одан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кө</w:t>
      </w:r>
      <w:proofErr w:type="gram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п</w:t>
      </w:r>
      <w:proofErr w:type="gram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болғанда,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бастауыш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білім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беретін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мемлекеттік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оқу орнының жұмыс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істеуіне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кепілдік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беріледі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;</w:t>
      </w:r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br/>
        <w:t xml:space="preserve">      3)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кіші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және орта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мектеп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жасындағы адамдардың саны 41 және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одан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кө</w:t>
      </w:r>
      <w:proofErr w:type="gram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п</w:t>
      </w:r>
      <w:proofErr w:type="gram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болғанда,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негізгі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орта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білім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беретін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мемлекеттік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оқу орнының жұмыс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істеуіне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кепілдік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беріледі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;</w:t>
      </w:r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br/>
      </w:r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lastRenderedPageBreak/>
        <w:t xml:space="preserve">      4)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кіші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, орта және жоғары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мектеп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жасындағы адамдардың саны 81 және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одан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кө</w:t>
      </w:r>
      <w:proofErr w:type="gram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п</w:t>
      </w:r>
      <w:proofErr w:type="gram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болғанда,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жалпы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орта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білім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беретін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мемлекеттік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оқу орнының жұмыс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істеуіне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кепілдік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беріледі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.</w:t>
      </w:r>
    </w:p>
    <w:p w:rsidR="00FD6769" w:rsidRPr="00FD6769" w:rsidRDefault="00FD6769" w:rsidP="00FD6769">
      <w:pPr>
        <w:spacing w:after="360" w:line="36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</w:pPr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      3. Қалалық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жерде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тұ</w:t>
      </w:r>
      <w:proofErr w:type="gram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р</w:t>
      </w:r>
      <w:proofErr w:type="gram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ғындардың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тегін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мектепалды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және орта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білім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алуға қажеттілігін қанағаттандыру үшін 2007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жылы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1 қыркүйекте болған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мемлекеттік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мектепке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дейінгі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тәрбие мен оқытудың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мемлекеттік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ұйымдары және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жалпы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білім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беретін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оқу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орындары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желісінің жұмыс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істеуіне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кепілдік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беріледі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.</w:t>
      </w:r>
    </w:p>
    <w:p w:rsidR="00FD6769" w:rsidRPr="00FD6769" w:rsidRDefault="00FD6769" w:rsidP="00FD6769">
      <w:pPr>
        <w:spacing w:after="360" w:line="36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</w:pPr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      4. Оқуға және мектептің жанындағы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интернаттарда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тұруға мұқтаж оқушылардың саны 10 және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одан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кө</w:t>
      </w:r>
      <w:proofErr w:type="gram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п</w:t>
      </w:r>
      <w:proofErr w:type="gram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болу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шартымен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,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мемлекеттік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мектеп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жанындағы интернаттардың жұмыс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істеуіне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кепілдік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беріледі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.</w:t>
      </w:r>
    </w:p>
    <w:p w:rsidR="00FD6769" w:rsidRPr="00FD6769" w:rsidRDefault="00FD6769" w:rsidP="00FD6769">
      <w:pPr>
        <w:spacing w:after="360" w:line="36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</w:pPr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      5. Оқуға және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мектеп-интернаттарда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тұруға мұқтаж оқушылардың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контингенті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150 және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одан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кө</w:t>
      </w:r>
      <w:proofErr w:type="gram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п</w:t>
      </w:r>
      <w:proofErr w:type="gram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болған жағдайда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ашылатын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мемлекеттік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жалпы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үлгідегі мектеп-интернаттардың </w:t>
      </w:r>
      <w:proofErr w:type="gram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ж</w:t>
      </w:r>
      <w:proofErr w:type="gram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ұмыс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істеуіне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кепілдік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беріледі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.</w:t>
      </w:r>
    </w:p>
    <w:p w:rsidR="00FD6769" w:rsidRPr="00FD6769" w:rsidRDefault="00FD6769" w:rsidP="00FD6769">
      <w:pPr>
        <w:spacing w:after="360" w:line="36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</w:pPr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      6. Әрбі</w:t>
      </w:r>
      <w:proofErr w:type="gram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р</w:t>
      </w:r>
      <w:proofErr w:type="gram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облыста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:</w:t>
      </w:r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br/>
        <w:t xml:space="preserve">      1)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мемлекеттік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санаториялық мектеп-интернаттардың;</w:t>
      </w:r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br/>
        <w:t xml:space="preserve">      2)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мемлекеттік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арнаулы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түзету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білім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беру ұйымдарының;</w:t>
      </w:r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br/>
        <w:t xml:space="preserve">      3) девианттық мінез-құлықты балаларға арналған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арнаулы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мемлекеттік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мектеп-интернаттардың жұмыс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істеуіне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кепілдік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беріледі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.</w:t>
      </w:r>
    </w:p>
    <w:p w:rsidR="00FD6769" w:rsidRPr="00FD6769" w:rsidRDefault="00FD6769" w:rsidP="00FD6769">
      <w:pPr>
        <w:spacing w:after="360" w:line="36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</w:pPr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      </w:t>
      </w:r>
      <w:proofErr w:type="gram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7. 2-тармақта көрсетілген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нормативтер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,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білім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беру ұйымдары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мектепалды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және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мектеп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жасындағы тәрбиеленушілер мен оқушылар тұрақты тұратын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елді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мекендерден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3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километрден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астам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қашықтықта болған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кезде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белгіленеді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.</w:t>
      </w:r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br/>
        <w:t xml:space="preserve">     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Елді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мекендердің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арасында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табиғи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кедергілер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(өзендер, көлдер және т.б.) болған жағдайда</w:t>
      </w:r>
      <w:proofErr w:type="gram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мұндай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білім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беру ұйымдары </w:t>
      </w:r>
      <w:proofErr w:type="spell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бір-бі</w:t>
      </w:r>
      <w:proofErr w:type="gramStart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р</w:t>
      </w:r>
      <w:proofErr w:type="gram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>інен</w:t>
      </w:r>
      <w:proofErr w:type="spellEnd"/>
      <w:r w:rsidRPr="00FD6769">
        <w:rPr>
          <w:rFonts w:ascii="Courier New" w:eastAsia="Times New Roman" w:hAnsi="Courier New" w:cs="Courier New"/>
          <w:color w:val="000000"/>
          <w:spacing w:val="2"/>
          <w:sz w:val="25"/>
          <w:szCs w:val="25"/>
          <w:lang w:eastAsia="ru-RU"/>
        </w:rPr>
        <w:t xml:space="preserve"> аз арақашықтық жағдайында да құрылуы мүмкін.</w:t>
      </w:r>
    </w:p>
    <w:p w:rsidR="005A3011" w:rsidRDefault="005A3011"/>
    <w:sectPr w:rsidR="005A3011" w:rsidSect="005A3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1338E"/>
    <w:multiLevelType w:val="multilevel"/>
    <w:tmpl w:val="D0EC8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FD6769"/>
    <w:rsid w:val="005A3011"/>
    <w:rsid w:val="00A112B8"/>
    <w:rsid w:val="00D47708"/>
    <w:rsid w:val="00FD6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011"/>
  </w:style>
  <w:style w:type="paragraph" w:styleId="1">
    <w:name w:val="heading 1"/>
    <w:basedOn w:val="a"/>
    <w:link w:val="10"/>
    <w:uiPriority w:val="9"/>
    <w:qFormat/>
    <w:rsid w:val="00FD67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D67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67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D67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D6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D6769"/>
    <w:rPr>
      <w:color w:val="0000FF"/>
      <w:u w:val="single"/>
    </w:rPr>
  </w:style>
  <w:style w:type="character" w:customStyle="1" w:styleId="note">
    <w:name w:val="note"/>
    <w:basedOn w:val="a0"/>
    <w:rsid w:val="00FD67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6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2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52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571623">
                  <w:marLeft w:val="0"/>
                  <w:marRight w:val="0"/>
                  <w:marTop w:val="0"/>
                  <w:marBottom w:val="3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56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29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611279">
                          <w:marLeft w:val="3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454967">
                              <w:marLeft w:val="0"/>
                              <w:marRight w:val="38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4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docs/P070001256_/link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ilet.zan.kz/kaz/docs/P070001256_/history" TargetMode="External"/><Relationship Id="rId12" Type="http://schemas.openxmlformats.org/officeDocument/2006/relationships/hyperlink" Target="https://adilet.zan.kz/kaz/docs/Z070000319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docs/P070001256_/info" TargetMode="External"/><Relationship Id="rId11" Type="http://schemas.openxmlformats.org/officeDocument/2006/relationships/hyperlink" Target="https://adilet.zan.kz/kaz/docs/K950001000_" TargetMode="External"/><Relationship Id="rId5" Type="http://schemas.openxmlformats.org/officeDocument/2006/relationships/hyperlink" Target="https://adilet.zan.kz/kaz/docs/P070001256_" TargetMode="External"/><Relationship Id="rId10" Type="http://schemas.openxmlformats.org/officeDocument/2006/relationships/hyperlink" Target="https://adilet.zan.kz/kaz/docs/Z070000319_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kaz/docs/P070001256_/downloa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772</Words>
  <Characters>4403</Characters>
  <Application>Microsoft Office Word</Application>
  <DocSecurity>0</DocSecurity>
  <Lines>36</Lines>
  <Paragraphs>10</Paragraphs>
  <ScaleCrop>false</ScaleCrop>
  <Company>Reanimator Extreme Edition</Company>
  <LinksUpToDate>false</LinksUpToDate>
  <CharactersWithSpaces>5165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</dc:creator>
  <cp:keywords/>
  <dc:description/>
  <cp:lastModifiedBy>25</cp:lastModifiedBy>
  <cp:revision>3</cp:revision>
  <dcterms:created xsi:type="dcterms:W3CDTF">2022-01-11T07:51:00Z</dcterms:created>
  <dcterms:modified xsi:type="dcterms:W3CDTF">2022-01-11T07:51:00Z</dcterms:modified>
</cp:coreProperties>
</file>