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B3" w:rsidRPr="007E45B3" w:rsidRDefault="007E45B3" w:rsidP="007E45B3">
      <w:pPr>
        <w:jc w:val="center"/>
      </w:pPr>
      <w:r>
        <w:t xml:space="preserve">                                                                                                                </w:t>
      </w:r>
      <w:r w:rsidRPr="007E45B3">
        <w:t>Утверждаю</w:t>
      </w:r>
    </w:p>
    <w:p w:rsidR="007E45B3" w:rsidRDefault="007E45B3" w:rsidP="007E45B3">
      <w:pPr>
        <w:jc w:val="center"/>
      </w:pPr>
      <w:r>
        <w:t xml:space="preserve">                                                                                                        </w:t>
      </w:r>
      <w:r w:rsidR="005E3408">
        <w:t xml:space="preserve">                 </w:t>
      </w:r>
      <w:proofErr w:type="spellStart"/>
      <w:r w:rsidR="005E3408">
        <w:t>И.о</w:t>
      </w:r>
      <w:proofErr w:type="gramStart"/>
      <w:r w:rsidR="005E3408">
        <w:t>.</w:t>
      </w:r>
      <w:r w:rsidRPr="007E45B3">
        <w:t>Д</w:t>
      </w:r>
      <w:proofErr w:type="gramEnd"/>
      <w:r w:rsidRPr="007E45B3">
        <w:t>иректор</w:t>
      </w:r>
      <w:r w:rsidR="005E3408">
        <w:t>а</w:t>
      </w:r>
      <w:proofErr w:type="spellEnd"/>
      <w:r w:rsidRPr="007E45B3">
        <w:t xml:space="preserve"> школы:</w:t>
      </w:r>
      <w:r>
        <w:t xml:space="preserve"> </w:t>
      </w:r>
      <w:r w:rsidR="005E3408">
        <w:t xml:space="preserve">                   </w:t>
      </w:r>
    </w:p>
    <w:p w:rsidR="007E45B3" w:rsidRPr="007E45B3" w:rsidRDefault="007E45B3" w:rsidP="007E45B3">
      <w:pPr>
        <w:jc w:val="center"/>
      </w:pPr>
      <w:r>
        <w:t xml:space="preserve">                                                                                                                                                                       «___</w:t>
      </w:r>
      <w:r w:rsidR="005E3408">
        <w:t>______»____________________ 2022</w:t>
      </w:r>
      <w:r>
        <w:t xml:space="preserve"> г.</w:t>
      </w:r>
    </w:p>
    <w:p w:rsidR="007E45B3" w:rsidRPr="007E45B3" w:rsidRDefault="007E45B3" w:rsidP="007E45B3">
      <w:pPr>
        <w:jc w:val="center"/>
      </w:pPr>
    </w:p>
    <w:p w:rsidR="00FB0AC0" w:rsidRDefault="00FB0AC0" w:rsidP="00FB0AC0">
      <w:pPr>
        <w:jc w:val="center"/>
        <w:rPr>
          <w:b/>
          <w:sz w:val="28"/>
          <w:szCs w:val="28"/>
          <w:u w:val="single"/>
        </w:rPr>
      </w:pPr>
      <w:r w:rsidRPr="003A7AA4">
        <w:rPr>
          <w:b/>
          <w:sz w:val="28"/>
          <w:szCs w:val="28"/>
          <w:u w:val="single"/>
        </w:rPr>
        <w:t xml:space="preserve">План работы </w:t>
      </w:r>
      <w:proofErr w:type="spellStart"/>
      <w:r w:rsidRPr="003A7AA4">
        <w:rPr>
          <w:b/>
          <w:sz w:val="28"/>
          <w:szCs w:val="28"/>
          <w:u w:val="single"/>
        </w:rPr>
        <w:t>бракеражной</w:t>
      </w:r>
      <w:proofErr w:type="spellEnd"/>
      <w:r w:rsidRPr="003A7AA4">
        <w:rPr>
          <w:b/>
          <w:sz w:val="28"/>
          <w:szCs w:val="28"/>
          <w:u w:val="single"/>
        </w:rPr>
        <w:t xml:space="preserve"> комиссии</w:t>
      </w:r>
    </w:p>
    <w:p w:rsidR="007E45B3" w:rsidRPr="003A7AA4" w:rsidRDefault="005E3408" w:rsidP="00FB0AC0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 2022 – 2023</w:t>
      </w:r>
      <w:bookmarkStart w:id="0" w:name="_GoBack"/>
      <w:bookmarkEnd w:id="0"/>
      <w:r w:rsidR="007E45B3">
        <w:rPr>
          <w:b/>
          <w:sz w:val="28"/>
          <w:szCs w:val="28"/>
          <w:u w:val="single"/>
        </w:rPr>
        <w:t xml:space="preserve"> учебный год</w:t>
      </w:r>
    </w:p>
    <w:p w:rsidR="00FB0AC0" w:rsidRPr="004F1D21" w:rsidRDefault="00FB0AC0" w:rsidP="00FB0AC0"/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465"/>
        <w:gridCol w:w="3544"/>
        <w:gridCol w:w="2693"/>
        <w:gridCol w:w="2694"/>
        <w:gridCol w:w="236"/>
      </w:tblGrid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b/>
                <w:sz w:val="28"/>
                <w:szCs w:val="28"/>
              </w:rPr>
            </w:pPr>
            <w:r w:rsidRPr="007E45B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E45B3">
              <w:rPr>
                <w:b/>
                <w:sz w:val="28"/>
                <w:szCs w:val="28"/>
              </w:rPr>
              <w:t>п</w:t>
            </w:r>
            <w:proofErr w:type="gramEnd"/>
            <w:r w:rsidRPr="007E45B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jc w:val="center"/>
              <w:rPr>
                <w:b/>
                <w:sz w:val="28"/>
                <w:szCs w:val="28"/>
              </w:rPr>
            </w:pPr>
            <w:r w:rsidRPr="007E45B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jc w:val="center"/>
              <w:rPr>
                <w:b/>
                <w:sz w:val="28"/>
                <w:szCs w:val="28"/>
              </w:rPr>
            </w:pPr>
            <w:r w:rsidRPr="007E45B3">
              <w:rPr>
                <w:b/>
                <w:sz w:val="28"/>
                <w:szCs w:val="28"/>
              </w:rPr>
              <w:t>Место контроля, нормативные документы</w:t>
            </w:r>
          </w:p>
        </w:tc>
        <w:tc>
          <w:tcPr>
            <w:tcW w:w="2693" w:type="dxa"/>
          </w:tcPr>
          <w:p w:rsidR="003A7AA4" w:rsidRPr="007E45B3" w:rsidRDefault="003A7AA4" w:rsidP="00FB0AC0">
            <w:pPr>
              <w:jc w:val="center"/>
              <w:rPr>
                <w:b/>
                <w:sz w:val="28"/>
                <w:szCs w:val="28"/>
              </w:rPr>
            </w:pPr>
            <w:r w:rsidRPr="007E45B3">
              <w:rPr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694" w:type="dxa"/>
          </w:tcPr>
          <w:p w:rsidR="003A7AA4" w:rsidRPr="007E45B3" w:rsidRDefault="003A7AA4" w:rsidP="00FB0AC0">
            <w:pPr>
              <w:jc w:val="center"/>
              <w:rPr>
                <w:b/>
                <w:sz w:val="28"/>
                <w:szCs w:val="28"/>
              </w:rPr>
            </w:pPr>
            <w:r w:rsidRPr="007E45B3">
              <w:rPr>
                <w:b/>
                <w:sz w:val="28"/>
                <w:szCs w:val="28"/>
              </w:rPr>
              <w:t>Учетно-отчетная форма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1.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Соблюдение санитарного состояния пищеблока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Подсобные помещения пищеблока, обеденный зал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Ежедневно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Акты проверки</w:t>
            </w:r>
          </w:p>
        </w:tc>
      </w:tr>
      <w:tr w:rsidR="003A7AA4" w:rsidRPr="007E45B3" w:rsidTr="003A7AA4"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2.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Условия хранения поставленной продукции</w:t>
            </w:r>
          </w:p>
        </w:tc>
        <w:tc>
          <w:tcPr>
            <w:tcW w:w="3544" w:type="dxa"/>
          </w:tcPr>
          <w:p w:rsidR="003A7AA4" w:rsidRPr="007E45B3" w:rsidRDefault="003A7AA4" w:rsidP="00FB0AC0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Холодильное оборудование, подсобные помещения</w:t>
            </w:r>
          </w:p>
        </w:tc>
        <w:tc>
          <w:tcPr>
            <w:tcW w:w="2693" w:type="dxa"/>
          </w:tcPr>
          <w:p w:rsidR="003A7AA4" w:rsidRPr="007E45B3" w:rsidRDefault="007E45B3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694" w:type="dxa"/>
            <w:tcBorders>
              <w:right w:val="nil"/>
            </w:tcBorders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Температурная карта холодильного оборудования</w:t>
            </w:r>
          </w:p>
        </w:tc>
        <w:tc>
          <w:tcPr>
            <w:tcW w:w="236" w:type="dxa"/>
            <w:tcBorders>
              <w:right w:val="nil"/>
            </w:tcBorders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3</w:t>
            </w:r>
          </w:p>
          <w:p w:rsidR="003A7AA4" w:rsidRPr="007E45B3" w:rsidRDefault="003A7AA4" w:rsidP="00346F45">
            <w:pPr>
              <w:rPr>
                <w:sz w:val="28"/>
                <w:szCs w:val="28"/>
              </w:rPr>
            </w:pPr>
          </w:p>
          <w:p w:rsidR="003A7AA4" w:rsidRPr="007E45B3" w:rsidRDefault="003A7AA4" w:rsidP="00346F45">
            <w:pPr>
              <w:rPr>
                <w:sz w:val="28"/>
                <w:szCs w:val="28"/>
              </w:rPr>
            </w:pPr>
          </w:p>
          <w:p w:rsidR="003A7AA4" w:rsidRPr="007E45B3" w:rsidRDefault="003A7AA4" w:rsidP="00346F45">
            <w:pPr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Качество поставленных сырых продуктов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Сертификаты на поставляемую продукцию, накладные, гигиенические заключения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proofErr w:type="spellStart"/>
            <w:r w:rsidRPr="007E45B3">
              <w:rPr>
                <w:sz w:val="28"/>
                <w:szCs w:val="28"/>
              </w:rPr>
              <w:t>Бракеражный</w:t>
            </w:r>
            <w:proofErr w:type="spellEnd"/>
            <w:r w:rsidRPr="007E45B3">
              <w:rPr>
                <w:sz w:val="28"/>
                <w:szCs w:val="28"/>
              </w:rPr>
              <w:t xml:space="preserve"> журнал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4.</w:t>
            </w:r>
          </w:p>
        </w:tc>
        <w:tc>
          <w:tcPr>
            <w:tcW w:w="4465" w:type="dxa"/>
          </w:tcPr>
          <w:p w:rsidR="003A7AA4" w:rsidRPr="007E45B3" w:rsidRDefault="003A7AA4" w:rsidP="003A7AA4">
            <w:pPr>
              <w:rPr>
                <w:sz w:val="28"/>
                <w:szCs w:val="28"/>
              </w:rPr>
            </w:pPr>
            <w:proofErr w:type="gramStart"/>
            <w:r w:rsidRPr="007E45B3">
              <w:rPr>
                <w:sz w:val="28"/>
                <w:szCs w:val="28"/>
              </w:rPr>
              <w:t>Контроль за</w:t>
            </w:r>
            <w:proofErr w:type="gramEnd"/>
            <w:r w:rsidRPr="007E45B3">
              <w:rPr>
                <w:sz w:val="28"/>
                <w:szCs w:val="28"/>
              </w:rPr>
              <w:t xml:space="preserve"> ассортиментом вырабатываемой продукции, качеством готовой продукции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Номенклатура продукции, внешний вид, цвет, запах, вкус.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2 раза в год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Акт проверки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5.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Контроль суточной пробы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Специальные контейнеры, температура хранения,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Ежедневно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proofErr w:type="spellStart"/>
            <w:r w:rsidRPr="007E45B3">
              <w:rPr>
                <w:sz w:val="28"/>
                <w:szCs w:val="28"/>
              </w:rPr>
              <w:t>Бракеражный</w:t>
            </w:r>
            <w:proofErr w:type="spellEnd"/>
            <w:r w:rsidRPr="007E45B3">
              <w:rPr>
                <w:sz w:val="28"/>
                <w:szCs w:val="28"/>
              </w:rPr>
              <w:t xml:space="preserve"> журнал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6.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Качество готовой продукции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Внешний вид, цвет, запах, вкус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Ежедневно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proofErr w:type="spellStart"/>
            <w:r w:rsidRPr="007E45B3">
              <w:rPr>
                <w:sz w:val="28"/>
                <w:szCs w:val="28"/>
              </w:rPr>
              <w:t>Бракеражный</w:t>
            </w:r>
            <w:proofErr w:type="spellEnd"/>
            <w:r w:rsidRPr="007E45B3">
              <w:rPr>
                <w:sz w:val="28"/>
                <w:szCs w:val="28"/>
              </w:rPr>
              <w:t xml:space="preserve"> журнал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7.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Раздача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Ежемесячно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Акт проверки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8.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proofErr w:type="gramStart"/>
            <w:r w:rsidRPr="007E45B3">
              <w:rPr>
                <w:sz w:val="28"/>
                <w:szCs w:val="28"/>
              </w:rPr>
              <w:t xml:space="preserve">Соответствие рациона питания </w:t>
            </w:r>
            <w:r w:rsidRPr="007E45B3">
              <w:rPr>
                <w:sz w:val="28"/>
                <w:szCs w:val="28"/>
              </w:rPr>
              <w:lastRenderedPageBreak/>
              <w:t>обучающихся примерному 2-х недельному меню</w:t>
            </w:r>
            <w:proofErr w:type="gramEnd"/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lastRenderedPageBreak/>
              <w:t xml:space="preserve">Ежедневное меню, 2-х </w:t>
            </w:r>
            <w:r w:rsidRPr="007E45B3">
              <w:rPr>
                <w:sz w:val="28"/>
                <w:szCs w:val="28"/>
              </w:rPr>
              <w:lastRenderedPageBreak/>
              <w:t>недельное меню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 xml:space="preserve">Протокол заседания </w:t>
            </w:r>
            <w:r w:rsidRPr="007E45B3">
              <w:rPr>
                <w:sz w:val="28"/>
                <w:szCs w:val="28"/>
              </w:rPr>
              <w:lastRenderedPageBreak/>
              <w:t>комиссии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Накладные, журнал учета отпущенной продукции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Ежедневно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Акт списания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10.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Соблюдение санитарных правил при мытье посуды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Посудомоечный цех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Еженедельно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Акт проверки</w:t>
            </w:r>
          </w:p>
        </w:tc>
      </w:tr>
      <w:tr w:rsidR="003A7AA4" w:rsidRPr="007E45B3" w:rsidTr="003A7AA4">
        <w:trPr>
          <w:gridAfter w:val="1"/>
          <w:wAfter w:w="236" w:type="dxa"/>
        </w:trPr>
        <w:tc>
          <w:tcPr>
            <w:tcW w:w="746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11.</w:t>
            </w:r>
          </w:p>
        </w:tc>
        <w:tc>
          <w:tcPr>
            <w:tcW w:w="4465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354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3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3A7AA4" w:rsidRPr="007E45B3" w:rsidRDefault="003A7AA4" w:rsidP="00346F45">
            <w:pPr>
              <w:rPr>
                <w:sz w:val="28"/>
                <w:szCs w:val="28"/>
              </w:rPr>
            </w:pPr>
            <w:r w:rsidRPr="007E45B3">
              <w:rPr>
                <w:sz w:val="28"/>
                <w:szCs w:val="28"/>
              </w:rPr>
              <w:t>Акт проверки</w:t>
            </w:r>
          </w:p>
        </w:tc>
      </w:tr>
    </w:tbl>
    <w:p w:rsidR="00F7740E" w:rsidRPr="007E45B3" w:rsidRDefault="00F7740E">
      <w:pPr>
        <w:rPr>
          <w:sz w:val="28"/>
          <w:szCs w:val="28"/>
        </w:rPr>
      </w:pPr>
    </w:p>
    <w:sectPr w:rsidR="00F7740E" w:rsidRPr="007E45B3" w:rsidSect="003A7A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0AC0"/>
    <w:rsid w:val="001045D8"/>
    <w:rsid w:val="001603E7"/>
    <w:rsid w:val="003A7AA4"/>
    <w:rsid w:val="00542638"/>
    <w:rsid w:val="005B47F6"/>
    <w:rsid w:val="005E3408"/>
    <w:rsid w:val="00620C0F"/>
    <w:rsid w:val="007E45B3"/>
    <w:rsid w:val="007F3006"/>
    <w:rsid w:val="00856580"/>
    <w:rsid w:val="0094303A"/>
    <w:rsid w:val="00CB6161"/>
    <w:rsid w:val="00E20D71"/>
    <w:rsid w:val="00E3214B"/>
    <w:rsid w:val="00F23F9E"/>
    <w:rsid w:val="00F7740E"/>
    <w:rsid w:val="00FB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4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10</cp:revision>
  <cp:lastPrinted>2022-09-06T03:39:00Z</cp:lastPrinted>
  <dcterms:created xsi:type="dcterms:W3CDTF">2016-02-04T12:45:00Z</dcterms:created>
  <dcterms:modified xsi:type="dcterms:W3CDTF">2022-09-06T03:40:00Z</dcterms:modified>
</cp:coreProperties>
</file>