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0F9D" w:rsidRPr="009A0F9D" w:rsidRDefault="009A0F9D" w:rsidP="009A0F9D">
      <w:pPr>
        <w:spacing w:after="0"/>
        <w:jc w:val="center"/>
        <w:rPr>
          <w:rFonts w:ascii="Times New Roman" w:hAnsi="Times New Roman" w:cs="Times New Roman"/>
          <w:b/>
          <w:sz w:val="24"/>
          <w:szCs w:val="24"/>
        </w:rPr>
      </w:pPr>
      <w:r w:rsidRPr="009A0F9D">
        <w:rPr>
          <w:rFonts w:ascii="Times New Roman" w:hAnsi="Times New Roman" w:cs="Times New Roman"/>
          <w:b/>
          <w:sz w:val="24"/>
          <w:szCs w:val="24"/>
        </w:rPr>
        <w:t>Қазақстан Республикасы Әділет министрлігінің қарамағындағы террористік тұ</w:t>
      </w:r>
      <w:proofErr w:type="gramStart"/>
      <w:r w:rsidRPr="009A0F9D">
        <w:rPr>
          <w:rFonts w:ascii="Times New Roman" w:hAnsi="Times New Roman" w:cs="Times New Roman"/>
          <w:b/>
          <w:sz w:val="24"/>
          <w:szCs w:val="24"/>
        </w:rPr>
        <w:t>р</w:t>
      </w:r>
      <w:proofErr w:type="gramEnd"/>
      <w:r w:rsidRPr="009A0F9D">
        <w:rPr>
          <w:rFonts w:ascii="Times New Roman" w:hAnsi="Times New Roman" w:cs="Times New Roman"/>
          <w:b/>
          <w:sz w:val="24"/>
          <w:szCs w:val="24"/>
        </w:rPr>
        <w:t>ғыдан осал объектілердің терроризмге қарсы қорғалуын ұйымдастыру жөніндегі нұсқаулығын бекіту туралы</w:t>
      </w:r>
    </w:p>
    <w:p w:rsidR="009A0F9D" w:rsidRPr="009A0F9D" w:rsidRDefault="009A0F9D" w:rsidP="009A0F9D">
      <w:pPr>
        <w:spacing w:after="0"/>
        <w:jc w:val="center"/>
        <w:rPr>
          <w:rFonts w:ascii="Times New Roman" w:hAnsi="Times New Roman" w:cs="Times New Roman"/>
          <w:b/>
          <w:sz w:val="24"/>
          <w:szCs w:val="24"/>
        </w:rPr>
      </w:pPr>
      <w:r w:rsidRPr="009A0F9D">
        <w:rPr>
          <w:rFonts w:ascii="Times New Roman" w:hAnsi="Times New Roman" w:cs="Times New Roman"/>
          <w:b/>
          <w:sz w:val="24"/>
          <w:szCs w:val="24"/>
        </w:rPr>
        <w:t>Қазақстан Республикасы Әділет министрінің 2022 жылғы 22 қыркүйектегі № 803 бұйрығы. Қазақстан Республикасының Әділет министрлігінде 2022 жылғы 28 қыркүйекте № 29879 болып тіркелді</w:t>
      </w:r>
    </w:p>
    <w:p w:rsidR="009A0F9D" w:rsidRPr="009A0F9D" w:rsidRDefault="009A0F9D" w:rsidP="009A0F9D">
      <w:pPr>
        <w:spacing w:after="0" w:line="240" w:lineRule="auto"/>
        <w:rPr>
          <w:rFonts w:ascii="Times New Roman" w:hAnsi="Times New Roman" w:cs="Times New Roman"/>
          <w:sz w:val="24"/>
          <w:szCs w:val="24"/>
        </w:rPr>
      </w:pPr>
      <w:r w:rsidRPr="009A0F9D">
        <w:rPr>
          <w:rFonts w:ascii="Times New Roman" w:hAnsi="Times New Roman" w:cs="Times New Roman"/>
          <w:b/>
          <w:sz w:val="24"/>
          <w:szCs w:val="24"/>
        </w:rPr>
        <w:t>Қазақстан Республикасы</w:t>
      </w:r>
      <w:r w:rsidRPr="009A0F9D">
        <w:rPr>
          <w:rFonts w:ascii="Times New Roman" w:hAnsi="Times New Roman" w:cs="Times New Roman"/>
          <w:b/>
          <w:sz w:val="24"/>
          <w:szCs w:val="24"/>
        </w:rPr>
        <w:br/>
        <w:t>Әділет министрі</w:t>
      </w:r>
      <w:bookmarkStart w:id="0" w:name="_GoBack"/>
      <w:bookmarkEnd w:id="0"/>
      <w:r w:rsidRPr="009A0F9D">
        <w:rPr>
          <w:rFonts w:ascii="Times New Roman" w:hAnsi="Times New Roman" w:cs="Times New Roman"/>
          <w:b/>
          <w:sz w:val="24"/>
          <w:szCs w:val="24"/>
        </w:rPr>
        <w:br/>
        <w:t>2022 жылғы 22 қыркүйектегі</w:t>
      </w:r>
      <w:r w:rsidRPr="009A0F9D">
        <w:rPr>
          <w:rFonts w:ascii="Times New Roman" w:hAnsi="Times New Roman" w:cs="Times New Roman"/>
          <w:b/>
          <w:sz w:val="24"/>
          <w:szCs w:val="24"/>
        </w:rPr>
        <w:br/>
        <w:t>№ 803 Бұйрыққа</w:t>
      </w:r>
      <w:r w:rsidRPr="009A0F9D">
        <w:rPr>
          <w:rFonts w:ascii="Times New Roman" w:hAnsi="Times New Roman" w:cs="Times New Roman"/>
          <w:sz w:val="24"/>
          <w:szCs w:val="24"/>
        </w:rPr>
        <w:br/>
        <w:t>қосымша</w:t>
      </w:r>
      <w:r w:rsidRPr="009A0F9D">
        <w:rPr>
          <w:rFonts w:ascii="Times New Roman" w:hAnsi="Times New Roman" w:cs="Times New Roman"/>
          <w:sz w:val="24"/>
          <w:szCs w:val="24"/>
        </w:rPr>
        <w:t xml:space="preserve"> Қазақстан Республикасы Әділет министрлігінің қарамағындағы террористік тұ</w:t>
      </w:r>
      <w:proofErr w:type="gramStart"/>
      <w:r w:rsidRPr="009A0F9D">
        <w:rPr>
          <w:rFonts w:ascii="Times New Roman" w:hAnsi="Times New Roman" w:cs="Times New Roman"/>
          <w:sz w:val="24"/>
          <w:szCs w:val="24"/>
        </w:rPr>
        <w:t>р</w:t>
      </w:r>
      <w:proofErr w:type="gramEnd"/>
      <w:r w:rsidRPr="009A0F9D">
        <w:rPr>
          <w:rFonts w:ascii="Times New Roman" w:hAnsi="Times New Roman" w:cs="Times New Roman"/>
          <w:sz w:val="24"/>
          <w:szCs w:val="24"/>
        </w:rPr>
        <w:t>ғыдан осал объектілердің терроризмге қарсы қорғалуын ұйымдастыру жөніндегі нұсқаулық</w:t>
      </w:r>
    </w:p>
    <w:p w:rsidR="009A0F9D" w:rsidRPr="009A0F9D" w:rsidRDefault="009A0F9D" w:rsidP="009A0F9D">
      <w:pPr>
        <w:spacing w:after="0" w:line="240" w:lineRule="auto"/>
        <w:rPr>
          <w:rFonts w:ascii="Times New Roman" w:hAnsi="Times New Roman" w:cs="Times New Roman"/>
          <w:sz w:val="24"/>
          <w:szCs w:val="24"/>
        </w:rPr>
      </w:pPr>
      <w:r w:rsidRPr="009A0F9D">
        <w:rPr>
          <w:rFonts w:ascii="Times New Roman" w:hAnsi="Times New Roman" w:cs="Times New Roman"/>
          <w:sz w:val="24"/>
          <w:szCs w:val="24"/>
        </w:rPr>
        <w:t>1-тарау. Жалпы ережелер</w:t>
      </w:r>
    </w:p>
    <w:p w:rsidR="009A0F9D" w:rsidRPr="009A0F9D" w:rsidRDefault="009A0F9D" w:rsidP="009A0F9D">
      <w:pPr>
        <w:spacing w:after="0" w:line="240" w:lineRule="auto"/>
        <w:jc w:val="both"/>
        <w:rPr>
          <w:rFonts w:ascii="Times New Roman" w:hAnsi="Times New Roman" w:cs="Times New Roman"/>
          <w:sz w:val="24"/>
          <w:szCs w:val="24"/>
        </w:rPr>
      </w:pPr>
      <w:bookmarkStart w:id="1" w:name="z11"/>
      <w:bookmarkEnd w:id="1"/>
      <w:r w:rsidRPr="009A0F9D">
        <w:rPr>
          <w:rFonts w:ascii="Times New Roman" w:hAnsi="Times New Roman" w:cs="Times New Roman"/>
          <w:sz w:val="24"/>
          <w:szCs w:val="24"/>
        </w:rPr>
        <w:t>      1. Қазақстан Республикасы Әділет министрлігінің қарамағындағы террористік тұрғыдан осал объектілердің терроризмге қарсы қорғалуын ұйымдастыру жөніндегі </w:t>
      </w:r>
      <w:hyperlink r:id="rId5" w:anchor="z9" w:history="1">
        <w:r w:rsidRPr="009A0F9D">
          <w:rPr>
            <w:rStyle w:val="a4"/>
            <w:rFonts w:ascii="Times New Roman" w:hAnsi="Times New Roman" w:cs="Times New Roman"/>
            <w:sz w:val="24"/>
            <w:szCs w:val="24"/>
          </w:rPr>
          <w:t>Нұсқаулық</w:t>
        </w:r>
      </w:hyperlink>
      <w:r w:rsidRPr="009A0F9D">
        <w:rPr>
          <w:rFonts w:ascii="Times New Roman" w:hAnsi="Times New Roman" w:cs="Times New Roman"/>
          <w:sz w:val="24"/>
          <w:szCs w:val="24"/>
        </w:rPr>
        <w:t> (бұдан әрі – Нұсқаулық) "Терроризмге қарсы іс-қимыл туралы" Қазақстан Республикасы</w:t>
      </w:r>
      <w:proofErr w:type="gramStart"/>
      <w:r w:rsidRPr="009A0F9D">
        <w:rPr>
          <w:rFonts w:ascii="Times New Roman" w:hAnsi="Times New Roman" w:cs="Times New Roman"/>
          <w:sz w:val="24"/>
          <w:szCs w:val="24"/>
        </w:rPr>
        <w:t xml:space="preserve"> З</w:t>
      </w:r>
      <w:proofErr w:type="gramEnd"/>
      <w:r w:rsidRPr="009A0F9D">
        <w:rPr>
          <w:rFonts w:ascii="Times New Roman" w:hAnsi="Times New Roman" w:cs="Times New Roman"/>
          <w:sz w:val="24"/>
          <w:szCs w:val="24"/>
        </w:rPr>
        <w:t>аңының 10-2-бабы </w:t>
      </w:r>
      <w:hyperlink r:id="rId6" w:anchor="z281" w:history="1">
        <w:r w:rsidRPr="009A0F9D">
          <w:rPr>
            <w:rStyle w:val="a4"/>
            <w:rFonts w:ascii="Times New Roman" w:hAnsi="Times New Roman" w:cs="Times New Roman"/>
            <w:sz w:val="24"/>
            <w:szCs w:val="24"/>
          </w:rPr>
          <w:t>1-тармағына</w:t>
        </w:r>
      </w:hyperlink>
      <w:r w:rsidRPr="009A0F9D">
        <w:rPr>
          <w:rFonts w:ascii="Times New Roman" w:hAnsi="Times New Roman" w:cs="Times New Roman"/>
          <w:sz w:val="24"/>
          <w:szCs w:val="24"/>
        </w:rPr>
        <w:t> сәйкес әзірленді.</w:t>
      </w:r>
    </w:p>
    <w:p w:rsidR="009A0F9D" w:rsidRPr="009A0F9D" w:rsidRDefault="009A0F9D" w:rsidP="009A0F9D">
      <w:pPr>
        <w:spacing w:after="0" w:line="240" w:lineRule="auto"/>
        <w:jc w:val="both"/>
        <w:rPr>
          <w:rFonts w:ascii="Times New Roman" w:hAnsi="Times New Roman" w:cs="Times New Roman"/>
          <w:sz w:val="24"/>
          <w:szCs w:val="24"/>
        </w:rPr>
      </w:pPr>
      <w:bookmarkStart w:id="2" w:name="z12"/>
      <w:bookmarkEnd w:id="2"/>
      <w:r w:rsidRPr="009A0F9D">
        <w:rPr>
          <w:rFonts w:ascii="Times New Roman" w:hAnsi="Times New Roman" w:cs="Times New Roman"/>
          <w:sz w:val="24"/>
          <w:szCs w:val="24"/>
        </w:rPr>
        <w:t>      2. Осы Нұсқаулық Қазақстан Республикасы Үкіметінің 2021 жылғы 12 сәуірдегі № 234 </w:t>
      </w:r>
      <w:hyperlink r:id="rId7" w:anchor="z1" w:history="1">
        <w:r w:rsidRPr="009A0F9D">
          <w:rPr>
            <w:rStyle w:val="a4"/>
            <w:rFonts w:ascii="Times New Roman" w:hAnsi="Times New Roman" w:cs="Times New Roman"/>
            <w:sz w:val="24"/>
            <w:szCs w:val="24"/>
          </w:rPr>
          <w:t>қаулысымен</w:t>
        </w:r>
      </w:hyperlink>
      <w:r w:rsidRPr="009A0F9D">
        <w:rPr>
          <w:rFonts w:ascii="Times New Roman" w:hAnsi="Times New Roman" w:cs="Times New Roman"/>
          <w:sz w:val="24"/>
          <w:szCs w:val="24"/>
        </w:rPr>
        <w:t> бекітілген Объектілерді террористік тұ</w:t>
      </w:r>
      <w:proofErr w:type="gramStart"/>
      <w:r w:rsidRPr="009A0F9D">
        <w:rPr>
          <w:rFonts w:ascii="Times New Roman" w:hAnsi="Times New Roman" w:cs="Times New Roman"/>
          <w:sz w:val="24"/>
          <w:szCs w:val="24"/>
        </w:rPr>
        <w:t>р</w:t>
      </w:r>
      <w:proofErr w:type="gramEnd"/>
      <w:r w:rsidRPr="009A0F9D">
        <w:rPr>
          <w:rFonts w:ascii="Times New Roman" w:hAnsi="Times New Roman" w:cs="Times New Roman"/>
          <w:sz w:val="24"/>
          <w:szCs w:val="24"/>
        </w:rPr>
        <w:t>ғыдан осал объектілерге жатқызу қағидалары мен өлшемшарттарына сәйкес террористік тұрғыдан осал объектілерге жатқызылған Қазақстан Республикасы Әділет министрліктің қарамағындағы аумақтық органдардың және ұйымдардын объектілеріне қолданылады (бұдан ә</w:t>
      </w:r>
      <w:proofErr w:type="gramStart"/>
      <w:r w:rsidRPr="009A0F9D">
        <w:rPr>
          <w:rFonts w:ascii="Times New Roman" w:hAnsi="Times New Roman" w:cs="Times New Roman"/>
          <w:sz w:val="24"/>
          <w:szCs w:val="24"/>
        </w:rPr>
        <w:t>р</w:t>
      </w:r>
      <w:proofErr w:type="gramEnd"/>
      <w:r w:rsidRPr="009A0F9D">
        <w:rPr>
          <w:rFonts w:ascii="Times New Roman" w:hAnsi="Times New Roman" w:cs="Times New Roman"/>
          <w:sz w:val="24"/>
          <w:szCs w:val="24"/>
        </w:rPr>
        <w:t>і – әділет объектілері).</w:t>
      </w:r>
    </w:p>
    <w:p w:rsidR="009A0F9D" w:rsidRPr="009A0F9D" w:rsidRDefault="009A0F9D" w:rsidP="009A0F9D">
      <w:pPr>
        <w:spacing w:after="0" w:line="240" w:lineRule="auto"/>
        <w:jc w:val="both"/>
        <w:rPr>
          <w:rFonts w:ascii="Times New Roman" w:hAnsi="Times New Roman" w:cs="Times New Roman"/>
          <w:sz w:val="24"/>
          <w:szCs w:val="24"/>
        </w:rPr>
      </w:pPr>
      <w:r w:rsidRPr="009A0F9D">
        <w:rPr>
          <w:rFonts w:ascii="Times New Roman" w:hAnsi="Times New Roman" w:cs="Times New Roman"/>
          <w:sz w:val="24"/>
          <w:szCs w:val="24"/>
        </w:rPr>
        <w:t xml:space="preserve">      3. </w:t>
      </w:r>
      <w:proofErr w:type="gramStart"/>
      <w:r w:rsidRPr="009A0F9D">
        <w:rPr>
          <w:rFonts w:ascii="Times New Roman" w:hAnsi="Times New Roman" w:cs="Times New Roman"/>
          <w:sz w:val="24"/>
          <w:szCs w:val="24"/>
        </w:rPr>
        <w:t>Осы Нұсқаулық Әділет объектілерінің терроризмге қарсы қорғалуы жөніндегі іс-шараларды өткізуді қамтамасыз ететін Әділет объектілерінің басшылары мен персоналының жұмысында, олардың терроризмге қарсы қорғалуын ұйымдастыру кезінде, сондай-ақ әділет объектілерінің терроризмге қарсы қорғалуының жай-күйін зерделеу, тексеру және бағалау кез</w:t>
      </w:r>
      <w:proofErr w:type="gramEnd"/>
      <w:r w:rsidRPr="009A0F9D">
        <w:rPr>
          <w:rFonts w:ascii="Times New Roman" w:hAnsi="Times New Roman" w:cs="Times New Roman"/>
          <w:sz w:val="24"/>
          <w:szCs w:val="24"/>
        </w:rPr>
        <w:t xml:space="preserve">інде мемлекеттік және атқарушы органдар үшін </w:t>
      </w:r>
      <w:proofErr w:type="gramStart"/>
      <w:r w:rsidRPr="009A0F9D">
        <w:rPr>
          <w:rFonts w:ascii="Times New Roman" w:hAnsi="Times New Roman" w:cs="Times New Roman"/>
          <w:sz w:val="24"/>
          <w:szCs w:val="24"/>
        </w:rPr>
        <w:t>пайдалану</w:t>
      </w:r>
      <w:proofErr w:type="gramEnd"/>
      <w:r w:rsidRPr="009A0F9D">
        <w:rPr>
          <w:rFonts w:ascii="Times New Roman" w:hAnsi="Times New Roman" w:cs="Times New Roman"/>
          <w:sz w:val="24"/>
          <w:szCs w:val="24"/>
        </w:rPr>
        <w:t>ға арналған.</w:t>
      </w:r>
    </w:p>
    <w:p w:rsidR="009A0F9D" w:rsidRPr="009A0F9D" w:rsidRDefault="009A0F9D" w:rsidP="009A0F9D">
      <w:pPr>
        <w:spacing w:after="0"/>
        <w:jc w:val="both"/>
        <w:rPr>
          <w:rFonts w:ascii="Times New Roman" w:hAnsi="Times New Roman" w:cs="Times New Roman"/>
          <w:sz w:val="24"/>
          <w:szCs w:val="24"/>
        </w:rPr>
      </w:pPr>
      <w:r w:rsidRPr="009A0F9D">
        <w:rPr>
          <w:rFonts w:ascii="Times New Roman" w:hAnsi="Times New Roman" w:cs="Times New Roman"/>
          <w:sz w:val="24"/>
          <w:szCs w:val="24"/>
        </w:rPr>
        <w:t xml:space="preserve">      Әділет объектінің басшының бұйрығымен әділет объектінің терроризмге қарсы қорғалуы жөніндегі іс-шараларды өткізуді қамтамасыз ететін тұлға </w:t>
      </w:r>
      <w:proofErr w:type="gramStart"/>
      <w:r w:rsidRPr="009A0F9D">
        <w:rPr>
          <w:rFonts w:ascii="Times New Roman" w:hAnsi="Times New Roman" w:cs="Times New Roman"/>
          <w:sz w:val="24"/>
          <w:szCs w:val="24"/>
        </w:rPr>
        <w:t>ай</w:t>
      </w:r>
      <w:proofErr w:type="gramEnd"/>
      <w:r w:rsidRPr="009A0F9D">
        <w:rPr>
          <w:rFonts w:ascii="Times New Roman" w:hAnsi="Times New Roman" w:cs="Times New Roman"/>
          <w:sz w:val="24"/>
          <w:szCs w:val="24"/>
        </w:rPr>
        <w:t>қындалады.</w:t>
      </w:r>
    </w:p>
    <w:p w:rsidR="009A0F9D" w:rsidRPr="009A0F9D" w:rsidRDefault="009A0F9D" w:rsidP="009A0F9D">
      <w:pPr>
        <w:spacing w:after="0"/>
        <w:jc w:val="both"/>
        <w:rPr>
          <w:rFonts w:ascii="Times New Roman" w:hAnsi="Times New Roman" w:cs="Times New Roman"/>
          <w:sz w:val="24"/>
          <w:szCs w:val="24"/>
        </w:rPr>
      </w:pPr>
      <w:r w:rsidRPr="009A0F9D">
        <w:rPr>
          <w:rFonts w:ascii="Times New Roman" w:hAnsi="Times New Roman" w:cs="Times New Roman"/>
          <w:sz w:val="24"/>
          <w:szCs w:val="24"/>
        </w:rPr>
        <w:t>      Нұсқаулықта әділет объектілерінің қауіпсіздігін қамтамасыз етудің жалпы тәсілдері, оның ішінде қауіпсіздікті ұйымдастыру, кіру және объектішілік режимдерді енгізу, сондай-ақ тиі</w:t>
      </w:r>
      <w:proofErr w:type="gramStart"/>
      <w:r w:rsidRPr="009A0F9D">
        <w:rPr>
          <w:rFonts w:ascii="Times New Roman" w:hAnsi="Times New Roman" w:cs="Times New Roman"/>
          <w:sz w:val="24"/>
          <w:szCs w:val="24"/>
        </w:rPr>
        <w:t>ст</w:t>
      </w:r>
      <w:proofErr w:type="gramEnd"/>
      <w:r w:rsidRPr="009A0F9D">
        <w:rPr>
          <w:rFonts w:ascii="Times New Roman" w:hAnsi="Times New Roman" w:cs="Times New Roman"/>
          <w:sz w:val="24"/>
          <w:szCs w:val="24"/>
        </w:rPr>
        <w:t>і құжаттаманы жүргізу егжей-тегжейлі баяндалған.</w:t>
      </w:r>
    </w:p>
    <w:p w:rsidR="009A0F9D" w:rsidRPr="009A0F9D" w:rsidRDefault="009A0F9D" w:rsidP="009A0F9D">
      <w:pPr>
        <w:spacing w:after="0"/>
        <w:jc w:val="both"/>
        <w:rPr>
          <w:rFonts w:ascii="Times New Roman" w:hAnsi="Times New Roman" w:cs="Times New Roman"/>
          <w:sz w:val="24"/>
          <w:szCs w:val="24"/>
        </w:rPr>
      </w:pPr>
      <w:bookmarkStart w:id="3" w:name="z14"/>
      <w:bookmarkEnd w:id="3"/>
      <w:r w:rsidRPr="009A0F9D">
        <w:rPr>
          <w:rFonts w:ascii="Times New Roman" w:hAnsi="Times New Roman" w:cs="Times New Roman"/>
          <w:sz w:val="24"/>
          <w:szCs w:val="24"/>
        </w:rPr>
        <w:t>      4. Әділет объектілерін пайдалану кезінде Қазақстан Республикасы Үкіметінің 2021 жылғы 6 мамырдағы № 305 </w:t>
      </w:r>
      <w:hyperlink r:id="rId8" w:anchor="z5" w:history="1">
        <w:r w:rsidRPr="009A0F9D">
          <w:rPr>
            <w:rStyle w:val="a4"/>
            <w:rFonts w:ascii="Times New Roman" w:hAnsi="Times New Roman" w:cs="Times New Roman"/>
            <w:sz w:val="24"/>
            <w:szCs w:val="24"/>
          </w:rPr>
          <w:t>қаулысымен</w:t>
        </w:r>
      </w:hyperlink>
      <w:r w:rsidRPr="009A0F9D">
        <w:rPr>
          <w:rFonts w:ascii="Times New Roman" w:hAnsi="Times New Roman" w:cs="Times New Roman"/>
          <w:sz w:val="24"/>
          <w:szCs w:val="24"/>
        </w:rPr>
        <w:t> бекітілген Террористік тұ</w:t>
      </w:r>
      <w:proofErr w:type="gramStart"/>
      <w:r w:rsidRPr="009A0F9D">
        <w:rPr>
          <w:rFonts w:ascii="Times New Roman" w:hAnsi="Times New Roman" w:cs="Times New Roman"/>
          <w:sz w:val="24"/>
          <w:szCs w:val="24"/>
        </w:rPr>
        <w:t>р</w:t>
      </w:r>
      <w:proofErr w:type="gramEnd"/>
      <w:r w:rsidRPr="009A0F9D">
        <w:rPr>
          <w:rFonts w:ascii="Times New Roman" w:hAnsi="Times New Roman" w:cs="Times New Roman"/>
          <w:sz w:val="24"/>
          <w:szCs w:val="24"/>
        </w:rPr>
        <w:t>ғыдан осал объектілердің терроризмге қарсы қорғалуын ұйымдастыруға қойылатын талаптардың, сондай-ақ осы Нұсқаулықтың сақталуы қамтамасыз етілуге тиіс.</w:t>
      </w:r>
    </w:p>
    <w:p w:rsidR="009A0F9D" w:rsidRPr="009A0F9D" w:rsidRDefault="009A0F9D" w:rsidP="009A0F9D">
      <w:pPr>
        <w:spacing w:after="0"/>
        <w:jc w:val="both"/>
        <w:rPr>
          <w:rFonts w:ascii="Times New Roman" w:hAnsi="Times New Roman" w:cs="Times New Roman"/>
          <w:sz w:val="24"/>
          <w:szCs w:val="24"/>
        </w:rPr>
      </w:pPr>
      <w:bookmarkStart w:id="4" w:name="z15"/>
      <w:bookmarkEnd w:id="4"/>
      <w:r w:rsidRPr="009A0F9D">
        <w:rPr>
          <w:rFonts w:ascii="Times New Roman" w:hAnsi="Times New Roman" w:cs="Times New Roman"/>
          <w:sz w:val="24"/>
          <w:szCs w:val="24"/>
        </w:rPr>
        <w:t xml:space="preserve">      5. Мемлекеттік </w:t>
      </w:r>
      <w:proofErr w:type="gramStart"/>
      <w:r w:rsidRPr="009A0F9D">
        <w:rPr>
          <w:rFonts w:ascii="Times New Roman" w:hAnsi="Times New Roman" w:cs="Times New Roman"/>
          <w:sz w:val="24"/>
          <w:szCs w:val="24"/>
        </w:rPr>
        <w:t>к</w:t>
      </w:r>
      <w:proofErr w:type="gramEnd"/>
      <w:r w:rsidRPr="009A0F9D">
        <w:rPr>
          <w:rFonts w:ascii="Times New Roman" w:hAnsi="Times New Roman" w:cs="Times New Roman"/>
          <w:sz w:val="24"/>
          <w:szCs w:val="24"/>
        </w:rPr>
        <w:t>үзетуге жататын әділет объектілерінің өткізу режимі және инженерлік-техникалық нығайтылуы "Мемлекеттік күзетілуі тиіс объектілердің кейбір мәселелері" Қазақстан Республикасы Үкіметінің 2011 жылғы 7 қазандағы № 1151 </w:t>
      </w:r>
      <w:hyperlink r:id="rId9" w:anchor="z1" w:history="1">
        <w:r w:rsidRPr="009A0F9D">
          <w:rPr>
            <w:rStyle w:val="a4"/>
            <w:rFonts w:ascii="Times New Roman" w:hAnsi="Times New Roman" w:cs="Times New Roman"/>
            <w:sz w:val="24"/>
            <w:szCs w:val="24"/>
          </w:rPr>
          <w:t>Қаулысымен</w:t>
        </w:r>
      </w:hyperlink>
      <w:r w:rsidRPr="009A0F9D">
        <w:rPr>
          <w:rFonts w:ascii="Times New Roman" w:hAnsi="Times New Roman" w:cs="Times New Roman"/>
          <w:sz w:val="24"/>
          <w:szCs w:val="24"/>
        </w:rPr>
        <w:t> сәйкес жүзеге асырылады.</w:t>
      </w:r>
    </w:p>
    <w:p w:rsidR="009A0F9D" w:rsidRPr="009A0F9D" w:rsidRDefault="009A0F9D" w:rsidP="009A0F9D">
      <w:pPr>
        <w:spacing w:after="0"/>
        <w:jc w:val="both"/>
        <w:rPr>
          <w:rFonts w:ascii="Times New Roman" w:hAnsi="Times New Roman" w:cs="Times New Roman"/>
          <w:sz w:val="24"/>
          <w:szCs w:val="24"/>
        </w:rPr>
      </w:pPr>
      <w:r w:rsidRPr="009A0F9D">
        <w:rPr>
          <w:rFonts w:ascii="Times New Roman" w:hAnsi="Times New Roman" w:cs="Times New Roman"/>
          <w:sz w:val="24"/>
          <w:szCs w:val="24"/>
        </w:rPr>
        <w:t>      6. Нұсқаулықта мынадай негізгі ұғымдар қолданылады:</w:t>
      </w:r>
    </w:p>
    <w:p w:rsidR="009A0F9D" w:rsidRPr="009A0F9D" w:rsidRDefault="009A0F9D" w:rsidP="009A0F9D">
      <w:pPr>
        <w:spacing w:after="0"/>
        <w:jc w:val="both"/>
        <w:rPr>
          <w:rFonts w:ascii="Times New Roman" w:hAnsi="Times New Roman" w:cs="Times New Roman"/>
          <w:sz w:val="24"/>
          <w:szCs w:val="24"/>
        </w:rPr>
      </w:pPr>
      <w:r w:rsidRPr="009A0F9D">
        <w:rPr>
          <w:rFonts w:ascii="Times New Roman" w:hAnsi="Times New Roman" w:cs="Times New Roman"/>
          <w:sz w:val="24"/>
          <w:szCs w:val="24"/>
        </w:rPr>
        <w:t xml:space="preserve">      1) аса қауіпті аймақ – терроризм актісі салдарынан қирауы объектінің қалыпты жұмыс істеуінің айтарлықтай бұзылуына, оның елеулі зақымдануына немесе ондағы </w:t>
      </w:r>
      <w:proofErr w:type="gramStart"/>
      <w:r w:rsidRPr="009A0F9D">
        <w:rPr>
          <w:rFonts w:ascii="Times New Roman" w:hAnsi="Times New Roman" w:cs="Times New Roman"/>
          <w:sz w:val="24"/>
          <w:szCs w:val="24"/>
        </w:rPr>
        <w:t>авария</w:t>
      </w:r>
      <w:proofErr w:type="gramEnd"/>
      <w:r w:rsidRPr="009A0F9D">
        <w:rPr>
          <w:rFonts w:ascii="Times New Roman" w:hAnsi="Times New Roman" w:cs="Times New Roman"/>
          <w:sz w:val="24"/>
          <w:szCs w:val="24"/>
        </w:rPr>
        <w:t>ға әкеп соғуы мүмкін үй-жай, учаскелер және құрылымдық элементтер;</w:t>
      </w:r>
    </w:p>
    <w:p w:rsidR="009A0F9D" w:rsidRPr="009A0F9D" w:rsidRDefault="009A0F9D" w:rsidP="009A0F9D">
      <w:pPr>
        <w:spacing w:after="0"/>
        <w:jc w:val="both"/>
        <w:rPr>
          <w:rFonts w:ascii="Times New Roman" w:hAnsi="Times New Roman" w:cs="Times New Roman"/>
          <w:sz w:val="24"/>
          <w:szCs w:val="24"/>
        </w:rPr>
      </w:pPr>
      <w:r w:rsidRPr="009A0F9D">
        <w:rPr>
          <w:rFonts w:ascii="Times New Roman" w:hAnsi="Times New Roman" w:cs="Times New Roman"/>
          <w:sz w:val="24"/>
          <w:szCs w:val="24"/>
        </w:rPr>
        <w:t>      2) бейнебақылау жүйесі – өзара ақпарат алмасуды жүзеге асыратын, жұмыс істеп тұ</w:t>
      </w:r>
      <w:proofErr w:type="gramStart"/>
      <w:r w:rsidRPr="009A0F9D">
        <w:rPr>
          <w:rFonts w:ascii="Times New Roman" w:hAnsi="Times New Roman" w:cs="Times New Roman"/>
          <w:sz w:val="24"/>
          <w:szCs w:val="24"/>
        </w:rPr>
        <w:t>р</w:t>
      </w:r>
      <w:proofErr w:type="gramEnd"/>
      <w:r w:rsidRPr="009A0F9D">
        <w:rPr>
          <w:rFonts w:ascii="Times New Roman" w:hAnsi="Times New Roman" w:cs="Times New Roman"/>
          <w:sz w:val="24"/>
          <w:szCs w:val="24"/>
        </w:rPr>
        <w:t xml:space="preserve">ған бейнеарналардың, бейнедеректерді жазу мен сақтаудың бағдарламалық және </w:t>
      </w:r>
      <w:r w:rsidRPr="009A0F9D">
        <w:rPr>
          <w:rFonts w:ascii="Times New Roman" w:hAnsi="Times New Roman" w:cs="Times New Roman"/>
          <w:sz w:val="24"/>
          <w:szCs w:val="24"/>
        </w:rPr>
        <w:lastRenderedPageBreak/>
        <w:t>техникалық құралдарының, сондай-ақ бағдарламалық және (немесе) техникалық басқару құралдарының жиынтығы;</w:t>
      </w:r>
    </w:p>
    <w:p w:rsidR="009A0F9D" w:rsidRPr="009A0F9D" w:rsidRDefault="009A0F9D" w:rsidP="009A0F9D">
      <w:pPr>
        <w:spacing w:after="0"/>
        <w:jc w:val="both"/>
        <w:rPr>
          <w:rFonts w:ascii="Times New Roman" w:hAnsi="Times New Roman" w:cs="Times New Roman"/>
          <w:sz w:val="24"/>
          <w:szCs w:val="24"/>
        </w:rPr>
      </w:pPr>
      <w:r w:rsidRPr="009A0F9D">
        <w:rPr>
          <w:rFonts w:ascii="Times New Roman" w:hAnsi="Times New Roman" w:cs="Times New Roman"/>
          <w:sz w:val="24"/>
          <w:szCs w:val="24"/>
        </w:rPr>
        <w:t>      3) хабардар ету жүйесі – террористік тұ</w:t>
      </w:r>
      <w:proofErr w:type="gramStart"/>
      <w:r w:rsidRPr="009A0F9D">
        <w:rPr>
          <w:rFonts w:ascii="Times New Roman" w:hAnsi="Times New Roman" w:cs="Times New Roman"/>
          <w:sz w:val="24"/>
          <w:szCs w:val="24"/>
        </w:rPr>
        <w:t>р</w:t>
      </w:r>
      <w:proofErr w:type="gramEnd"/>
      <w:r w:rsidRPr="009A0F9D">
        <w:rPr>
          <w:rFonts w:ascii="Times New Roman" w:hAnsi="Times New Roman" w:cs="Times New Roman"/>
          <w:sz w:val="24"/>
          <w:szCs w:val="24"/>
        </w:rPr>
        <w:t>ғыдан осал объектідегі тұлғаларды төтенше жағдайлар (авария, өрт, дүлей апат, шабуыл, террористік акт) кезіндегі дабыл және қалыптасқан жағдайдағы іс-қимылдар туралы жедел хабардар етуге (жарықпен және (немесе) дыбыстық хабарлауға) арналған техникалық құралдар жиынтығы;</w:t>
      </w:r>
    </w:p>
    <w:p w:rsidR="009A0F9D" w:rsidRPr="009A0F9D" w:rsidRDefault="009A0F9D" w:rsidP="009A0F9D">
      <w:pPr>
        <w:spacing w:after="0"/>
        <w:jc w:val="both"/>
        <w:rPr>
          <w:rFonts w:ascii="Times New Roman" w:hAnsi="Times New Roman" w:cs="Times New Roman"/>
          <w:sz w:val="24"/>
          <w:szCs w:val="24"/>
        </w:rPr>
      </w:pPr>
      <w:r w:rsidRPr="009A0F9D">
        <w:rPr>
          <w:rFonts w:ascii="Times New Roman" w:hAnsi="Times New Roman" w:cs="Times New Roman"/>
          <w:sz w:val="24"/>
          <w:szCs w:val="24"/>
        </w:rPr>
        <w:t xml:space="preserve">      4) жеке </w:t>
      </w:r>
      <w:proofErr w:type="gramStart"/>
      <w:r w:rsidRPr="009A0F9D">
        <w:rPr>
          <w:rFonts w:ascii="Times New Roman" w:hAnsi="Times New Roman" w:cs="Times New Roman"/>
          <w:sz w:val="24"/>
          <w:szCs w:val="24"/>
        </w:rPr>
        <w:t>к</w:t>
      </w:r>
      <w:proofErr w:type="gramEnd"/>
      <w:r w:rsidRPr="009A0F9D">
        <w:rPr>
          <w:rFonts w:ascii="Times New Roman" w:hAnsi="Times New Roman" w:cs="Times New Roman"/>
          <w:sz w:val="24"/>
          <w:szCs w:val="24"/>
        </w:rPr>
        <w:t>үзет ұйымы - өзiнiң кәсiпкерлiк қызметi ретiнде күзет қызметтерiн көрсететiн коммерциялық ұйым жеке күзет ұйымы;</w:t>
      </w:r>
    </w:p>
    <w:p w:rsidR="009A0F9D" w:rsidRPr="009A0F9D" w:rsidRDefault="009A0F9D" w:rsidP="009A0F9D">
      <w:pPr>
        <w:spacing w:after="0"/>
        <w:jc w:val="both"/>
        <w:rPr>
          <w:rFonts w:ascii="Times New Roman" w:hAnsi="Times New Roman" w:cs="Times New Roman"/>
          <w:sz w:val="24"/>
          <w:szCs w:val="24"/>
        </w:rPr>
      </w:pPr>
      <w:r w:rsidRPr="009A0F9D">
        <w:rPr>
          <w:rFonts w:ascii="Times New Roman" w:hAnsi="Times New Roman" w:cs="Times New Roman"/>
          <w:sz w:val="24"/>
          <w:szCs w:val="24"/>
        </w:rPr>
        <w:t>      5) бақыла</w:t>
      </w:r>
      <w:proofErr w:type="gramStart"/>
      <w:r w:rsidRPr="009A0F9D">
        <w:rPr>
          <w:rFonts w:ascii="Times New Roman" w:hAnsi="Times New Roman" w:cs="Times New Roman"/>
          <w:sz w:val="24"/>
          <w:szCs w:val="24"/>
        </w:rPr>
        <w:t>у-</w:t>
      </w:r>
      <w:proofErr w:type="gramEnd"/>
      <w:r w:rsidRPr="009A0F9D">
        <w:rPr>
          <w:rFonts w:ascii="Times New Roman" w:hAnsi="Times New Roman" w:cs="Times New Roman"/>
          <w:sz w:val="24"/>
          <w:szCs w:val="24"/>
        </w:rPr>
        <w:t>өткізу пункті – адамдарды және көлік құралдарын бақылауды, өткізуді, тексеріп қарауды қамтамасыз етуге арналған арнайы жабдықталған орын;</w:t>
      </w:r>
    </w:p>
    <w:p w:rsidR="009A0F9D" w:rsidRPr="009A0F9D" w:rsidRDefault="009A0F9D" w:rsidP="009A0F9D">
      <w:pPr>
        <w:spacing w:after="0"/>
        <w:jc w:val="both"/>
        <w:rPr>
          <w:rFonts w:ascii="Times New Roman" w:hAnsi="Times New Roman" w:cs="Times New Roman"/>
          <w:sz w:val="24"/>
          <w:szCs w:val="24"/>
        </w:rPr>
      </w:pPr>
      <w:r w:rsidRPr="009A0F9D">
        <w:rPr>
          <w:rFonts w:ascii="Times New Roman" w:hAnsi="Times New Roman" w:cs="Times New Roman"/>
          <w:sz w:val="24"/>
          <w:szCs w:val="24"/>
        </w:rPr>
        <w:t>      6) әділет объектінің периметрі – құқық белгілейтін құ</w:t>
      </w:r>
      <w:proofErr w:type="gramStart"/>
      <w:r w:rsidRPr="009A0F9D">
        <w:rPr>
          <w:rFonts w:ascii="Times New Roman" w:hAnsi="Times New Roman" w:cs="Times New Roman"/>
          <w:sz w:val="24"/>
          <w:szCs w:val="24"/>
        </w:rPr>
        <w:t>жаттар</w:t>
      </w:r>
      <w:proofErr w:type="gramEnd"/>
      <w:r w:rsidRPr="009A0F9D">
        <w:rPr>
          <w:rFonts w:ascii="Times New Roman" w:hAnsi="Times New Roman" w:cs="Times New Roman"/>
          <w:sz w:val="24"/>
          <w:szCs w:val="24"/>
        </w:rPr>
        <w:t>ға сәйкес объектінің шекарасы;</w:t>
      </w:r>
    </w:p>
    <w:p w:rsidR="009A0F9D" w:rsidRPr="009A0F9D" w:rsidRDefault="009A0F9D" w:rsidP="009A0F9D">
      <w:pPr>
        <w:spacing w:after="0"/>
        <w:jc w:val="both"/>
        <w:rPr>
          <w:rFonts w:ascii="Times New Roman" w:hAnsi="Times New Roman" w:cs="Times New Roman"/>
          <w:sz w:val="24"/>
          <w:szCs w:val="24"/>
        </w:rPr>
      </w:pPr>
      <w:r w:rsidRPr="009A0F9D">
        <w:rPr>
          <w:rFonts w:ascii="Times New Roman" w:hAnsi="Times New Roman" w:cs="Times New Roman"/>
          <w:sz w:val="24"/>
          <w:szCs w:val="24"/>
        </w:rPr>
        <w:t>      7) объектінің ықтимал қауіпті учаскелері – объектінің аумақтық бөлінген, жарылы</w:t>
      </w:r>
      <w:proofErr w:type="gramStart"/>
      <w:r w:rsidRPr="009A0F9D">
        <w:rPr>
          <w:rFonts w:ascii="Times New Roman" w:hAnsi="Times New Roman" w:cs="Times New Roman"/>
          <w:sz w:val="24"/>
          <w:szCs w:val="24"/>
        </w:rPr>
        <w:t>с-</w:t>
      </w:r>
      <w:proofErr w:type="gramEnd"/>
      <w:r w:rsidRPr="009A0F9D">
        <w:rPr>
          <w:rFonts w:ascii="Times New Roman" w:hAnsi="Times New Roman" w:cs="Times New Roman"/>
          <w:sz w:val="24"/>
          <w:szCs w:val="24"/>
        </w:rPr>
        <w:t>өрт қаупі бар, қауіпті химиялық заттар, қару мен оқ-дәрілер, уытты заттар мен препараттар, технологиялық тізбектердің, жүйелердің, жабдықтардың немесе құрылғылардың элементтері қолданылатын, сақталатын немесе пайдаланылатын аймақтары (учаскелері), құрылымдық және технологиялық элементтері, объектінің қауіпті аймақтары, сондай-ақ объектідегі адамдар кө</w:t>
      </w:r>
      <w:proofErr w:type="gramStart"/>
      <w:r w:rsidRPr="009A0F9D">
        <w:rPr>
          <w:rFonts w:ascii="Times New Roman" w:hAnsi="Times New Roman" w:cs="Times New Roman"/>
          <w:sz w:val="24"/>
          <w:szCs w:val="24"/>
        </w:rPr>
        <w:t>п</w:t>
      </w:r>
      <w:proofErr w:type="gramEnd"/>
      <w:r w:rsidRPr="009A0F9D">
        <w:rPr>
          <w:rFonts w:ascii="Times New Roman" w:hAnsi="Times New Roman" w:cs="Times New Roman"/>
          <w:sz w:val="24"/>
          <w:szCs w:val="24"/>
        </w:rPr>
        <w:t xml:space="preserve"> болуы, терроризм актісінің жасалуы өмір мен денсаулыққа залал келтіруі, аварияның, қауіпті әлеуметтік-экономикалық салдарға әкеп соғатын төтенше жағдай қаупінің туындауы, кейіннен терроризм актісін жасауда пайдалану мақсатында қауіпті заттар мен материалдардың ұрлануы ықтимал орындар;</w:t>
      </w:r>
    </w:p>
    <w:p w:rsidR="009A0F9D" w:rsidRPr="009A0F9D" w:rsidRDefault="009A0F9D" w:rsidP="009A0F9D">
      <w:pPr>
        <w:spacing w:after="0"/>
        <w:jc w:val="both"/>
        <w:rPr>
          <w:rFonts w:ascii="Times New Roman" w:hAnsi="Times New Roman" w:cs="Times New Roman"/>
          <w:sz w:val="24"/>
          <w:szCs w:val="24"/>
        </w:rPr>
      </w:pPr>
      <w:r w:rsidRPr="009A0F9D">
        <w:rPr>
          <w:rFonts w:ascii="Times New Roman" w:hAnsi="Times New Roman" w:cs="Times New Roman"/>
          <w:sz w:val="24"/>
          <w:szCs w:val="24"/>
        </w:rPr>
        <w:t>      8) оқу (профилактикалық) іс-шаралары – персонал мен күзетті оқытудың алғашқы ден қою дағдыларын дарыту мақсатында нұсқамалар мен сабақтар тү</w:t>
      </w:r>
      <w:proofErr w:type="gramStart"/>
      <w:r w:rsidRPr="009A0F9D">
        <w:rPr>
          <w:rFonts w:ascii="Times New Roman" w:hAnsi="Times New Roman" w:cs="Times New Roman"/>
          <w:sz w:val="24"/>
          <w:szCs w:val="24"/>
        </w:rPr>
        <w:t>р</w:t>
      </w:r>
      <w:proofErr w:type="gramEnd"/>
      <w:r w:rsidRPr="009A0F9D">
        <w:rPr>
          <w:rFonts w:ascii="Times New Roman" w:hAnsi="Times New Roman" w:cs="Times New Roman"/>
          <w:sz w:val="24"/>
          <w:szCs w:val="24"/>
        </w:rPr>
        <w:t>інде жүзеге асырылатын алдын ала тәсілдері;</w:t>
      </w:r>
    </w:p>
    <w:p w:rsidR="009A0F9D" w:rsidRPr="009A0F9D" w:rsidRDefault="009A0F9D" w:rsidP="009A0F9D">
      <w:pPr>
        <w:spacing w:after="0"/>
        <w:jc w:val="both"/>
        <w:rPr>
          <w:rFonts w:ascii="Times New Roman" w:hAnsi="Times New Roman" w:cs="Times New Roman"/>
          <w:sz w:val="24"/>
          <w:szCs w:val="24"/>
        </w:rPr>
      </w:pPr>
      <w:r w:rsidRPr="009A0F9D">
        <w:rPr>
          <w:rFonts w:ascii="Times New Roman" w:hAnsi="Times New Roman" w:cs="Times New Roman"/>
          <w:sz w:val="24"/>
          <w:szCs w:val="24"/>
        </w:rPr>
        <w:t xml:space="preserve">      9) өткізу режимі – адамдардың санкциясыз кіруі (шығуы), көлік құралдарының кіруі (шығуы), мүлікті кіргізу (шығару), әкелу (әкету) мүмкіндігін </w:t>
      </w:r>
      <w:proofErr w:type="gramStart"/>
      <w:r w:rsidRPr="009A0F9D">
        <w:rPr>
          <w:rFonts w:ascii="Times New Roman" w:hAnsi="Times New Roman" w:cs="Times New Roman"/>
          <w:sz w:val="24"/>
          <w:szCs w:val="24"/>
        </w:rPr>
        <w:t>жо</w:t>
      </w:r>
      <w:proofErr w:type="gramEnd"/>
      <w:r w:rsidRPr="009A0F9D">
        <w:rPr>
          <w:rFonts w:ascii="Times New Roman" w:hAnsi="Times New Roman" w:cs="Times New Roman"/>
          <w:sz w:val="24"/>
          <w:szCs w:val="24"/>
        </w:rPr>
        <w:t>ққа шығаратын, белгіленген тәртіпті регламенттейтін қағидалар жиынтығы;</w:t>
      </w:r>
    </w:p>
    <w:p w:rsidR="009A0F9D" w:rsidRPr="009A0F9D" w:rsidRDefault="009A0F9D" w:rsidP="009A0F9D">
      <w:pPr>
        <w:spacing w:after="0"/>
        <w:jc w:val="both"/>
        <w:rPr>
          <w:rFonts w:ascii="Times New Roman" w:hAnsi="Times New Roman" w:cs="Times New Roman"/>
          <w:sz w:val="24"/>
          <w:szCs w:val="24"/>
        </w:rPr>
      </w:pPr>
      <w:r w:rsidRPr="009A0F9D">
        <w:rPr>
          <w:rFonts w:ascii="Times New Roman" w:hAnsi="Times New Roman" w:cs="Times New Roman"/>
          <w:sz w:val="24"/>
          <w:szCs w:val="24"/>
        </w:rPr>
        <w:t>      10) терроризмге қарсы қорғалу паспорты – объект туралы жалпы және инженерлік-техникалық мәліметтер қамтылатын, оның терроризмге қарсы қорғалуының жай-күйін көрсететін және террористік тұ</w:t>
      </w:r>
      <w:proofErr w:type="gramStart"/>
      <w:r w:rsidRPr="009A0F9D">
        <w:rPr>
          <w:rFonts w:ascii="Times New Roman" w:hAnsi="Times New Roman" w:cs="Times New Roman"/>
          <w:sz w:val="24"/>
          <w:szCs w:val="24"/>
        </w:rPr>
        <w:t>р</w:t>
      </w:r>
      <w:proofErr w:type="gramEnd"/>
      <w:r w:rsidRPr="009A0F9D">
        <w:rPr>
          <w:rFonts w:ascii="Times New Roman" w:hAnsi="Times New Roman" w:cs="Times New Roman"/>
          <w:sz w:val="24"/>
          <w:szCs w:val="24"/>
        </w:rPr>
        <w:t>ғыдан осал объектідегі терроризм актілерінің алдын алу, жолын кесу, барынша азайту және (немесе) салдарын жою жөніндегі іс-шараларды жоспарлауға арналған ақпаратты</w:t>
      </w:r>
      <w:proofErr w:type="gramStart"/>
      <w:r w:rsidRPr="009A0F9D">
        <w:rPr>
          <w:rFonts w:ascii="Times New Roman" w:hAnsi="Times New Roman" w:cs="Times New Roman"/>
          <w:sz w:val="24"/>
          <w:szCs w:val="24"/>
        </w:rPr>
        <w:t>қ-</w:t>
      </w:r>
      <w:proofErr w:type="gramEnd"/>
      <w:r w:rsidRPr="009A0F9D">
        <w:rPr>
          <w:rFonts w:ascii="Times New Roman" w:hAnsi="Times New Roman" w:cs="Times New Roman"/>
          <w:sz w:val="24"/>
          <w:szCs w:val="24"/>
        </w:rPr>
        <w:t>анықтамалық құжат;</w:t>
      </w:r>
    </w:p>
    <w:p w:rsidR="009A0F9D" w:rsidRPr="009A0F9D" w:rsidRDefault="009A0F9D" w:rsidP="009A0F9D">
      <w:pPr>
        <w:spacing w:after="0"/>
        <w:jc w:val="both"/>
        <w:rPr>
          <w:rFonts w:ascii="Times New Roman" w:hAnsi="Times New Roman" w:cs="Times New Roman"/>
          <w:sz w:val="24"/>
          <w:szCs w:val="24"/>
        </w:rPr>
      </w:pPr>
      <w:r w:rsidRPr="009A0F9D">
        <w:rPr>
          <w:rFonts w:ascii="Times New Roman" w:hAnsi="Times New Roman" w:cs="Times New Roman"/>
          <w:sz w:val="24"/>
          <w:szCs w:val="24"/>
        </w:rPr>
        <w:t>      11) хабардар ету жүйесі – террористік тұ</w:t>
      </w:r>
      <w:proofErr w:type="gramStart"/>
      <w:r w:rsidRPr="009A0F9D">
        <w:rPr>
          <w:rFonts w:ascii="Times New Roman" w:hAnsi="Times New Roman" w:cs="Times New Roman"/>
          <w:sz w:val="24"/>
          <w:szCs w:val="24"/>
        </w:rPr>
        <w:t>р</w:t>
      </w:r>
      <w:proofErr w:type="gramEnd"/>
      <w:r w:rsidRPr="009A0F9D">
        <w:rPr>
          <w:rFonts w:ascii="Times New Roman" w:hAnsi="Times New Roman" w:cs="Times New Roman"/>
          <w:sz w:val="24"/>
          <w:szCs w:val="24"/>
        </w:rPr>
        <w:t>ғыдан осал объектідегі тұлғаларды төтенше жағдайлар (авария, өрт, дүлей апат, шабуыл, террористік акт) кезіндегі дабыл және қалыптасқан жағдайдағы іс-қимылдар туралы жедел хабардар етуге (жарықпен және (немесе) дыбыстық хабарлауға) арналған техникалық құралдар жиынтығы.</w:t>
      </w:r>
    </w:p>
    <w:p w:rsidR="009A0F9D" w:rsidRPr="009A0F9D" w:rsidRDefault="009A0F9D" w:rsidP="009A0F9D">
      <w:pPr>
        <w:spacing w:after="0"/>
        <w:jc w:val="both"/>
        <w:rPr>
          <w:rFonts w:ascii="Times New Roman" w:hAnsi="Times New Roman" w:cs="Times New Roman"/>
          <w:sz w:val="24"/>
          <w:szCs w:val="24"/>
        </w:rPr>
      </w:pPr>
      <w:r w:rsidRPr="009A0F9D">
        <w:rPr>
          <w:rFonts w:ascii="Times New Roman" w:hAnsi="Times New Roman" w:cs="Times New Roman"/>
          <w:sz w:val="24"/>
          <w:szCs w:val="24"/>
        </w:rPr>
        <w:t>      Осы нұсқаулықтарда пайдаланылатын өзге ұғымдар Қазақстан Республикасының терроризмге қарсы і</w:t>
      </w:r>
      <w:proofErr w:type="gramStart"/>
      <w:r w:rsidRPr="009A0F9D">
        <w:rPr>
          <w:rFonts w:ascii="Times New Roman" w:hAnsi="Times New Roman" w:cs="Times New Roman"/>
          <w:sz w:val="24"/>
          <w:szCs w:val="24"/>
        </w:rPr>
        <w:t>с-</w:t>
      </w:r>
      <w:proofErr w:type="gramEnd"/>
      <w:r w:rsidRPr="009A0F9D">
        <w:rPr>
          <w:rFonts w:ascii="Times New Roman" w:hAnsi="Times New Roman" w:cs="Times New Roman"/>
          <w:sz w:val="24"/>
          <w:szCs w:val="24"/>
        </w:rPr>
        <w:t>қимыл саласындағы заңнамасына сәйкес қолданылады.</w:t>
      </w:r>
    </w:p>
    <w:p w:rsidR="009A0F9D" w:rsidRPr="009A0F9D" w:rsidRDefault="009A0F9D" w:rsidP="009A0F9D">
      <w:pPr>
        <w:spacing w:after="0"/>
        <w:jc w:val="both"/>
        <w:rPr>
          <w:rFonts w:ascii="Times New Roman" w:hAnsi="Times New Roman" w:cs="Times New Roman"/>
          <w:sz w:val="24"/>
          <w:szCs w:val="24"/>
        </w:rPr>
      </w:pPr>
      <w:r w:rsidRPr="009A0F9D">
        <w:rPr>
          <w:rFonts w:ascii="Times New Roman" w:hAnsi="Times New Roman" w:cs="Times New Roman"/>
          <w:sz w:val="24"/>
          <w:szCs w:val="24"/>
        </w:rPr>
        <w:t>      7. Террористік тұ</w:t>
      </w:r>
      <w:proofErr w:type="gramStart"/>
      <w:r w:rsidRPr="009A0F9D">
        <w:rPr>
          <w:rFonts w:ascii="Times New Roman" w:hAnsi="Times New Roman" w:cs="Times New Roman"/>
          <w:sz w:val="24"/>
          <w:szCs w:val="24"/>
        </w:rPr>
        <w:t>р</w:t>
      </w:r>
      <w:proofErr w:type="gramEnd"/>
      <w:r w:rsidRPr="009A0F9D">
        <w:rPr>
          <w:rFonts w:ascii="Times New Roman" w:hAnsi="Times New Roman" w:cs="Times New Roman"/>
          <w:sz w:val="24"/>
          <w:szCs w:val="24"/>
        </w:rPr>
        <w:t>ғыдан осал объектілердің терроризмге қарсы қорғалуын ұйымдастырудың мақсаты терроризм актісін жасауға кедергі келтіретін жағдайлар жасау (әділет объект аумағында терроризм актісін жасау тәуекелін азайту) және ықтимал террористік қатерлердің салдарын барынша азайту және (немесе) жою болып табылады.</w:t>
      </w:r>
    </w:p>
    <w:p w:rsidR="009A0F9D" w:rsidRPr="009A0F9D" w:rsidRDefault="009A0F9D" w:rsidP="009A0F9D">
      <w:pPr>
        <w:spacing w:after="0"/>
        <w:jc w:val="both"/>
        <w:rPr>
          <w:rFonts w:ascii="Times New Roman" w:hAnsi="Times New Roman" w:cs="Times New Roman"/>
          <w:sz w:val="24"/>
          <w:szCs w:val="24"/>
        </w:rPr>
      </w:pPr>
      <w:r w:rsidRPr="009A0F9D">
        <w:rPr>
          <w:rFonts w:ascii="Times New Roman" w:hAnsi="Times New Roman" w:cs="Times New Roman"/>
          <w:sz w:val="24"/>
          <w:szCs w:val="24"/>
        </w:rPr>
        <w:t xml:space="preserve">      Әдiлет объектiсiнде олар бойынша терроризм актiсiн жасауды болдырмайтын (терроризм актiсiнiң жасалу қаупiн төмендететiн) жағдайлар жасау мақсатында басшы, </w:t>
      </w:r>
      <w:proofErr w:type="gramStart"/>
      <w:r w:rsidRPr="009A0F9D">
        <w:rPr>
          <w:rFonts w:ascii="Times New Roman" w:hAnsi="Times New Roman" w:cs="Times New Roman"/>
          <w:sz w:val="24"/>
          <w:szCs w:val="24"/>
        </w:rPr>
        <w:t>бас</w:t>
      </w:r>
      <w:proofErr w:type="gramEnd"/>
      <w:r w:rsidRPr="009A0F9D">
        <w:rPr>
          <w:rFonts w:ascii="Times New Roman" w:hAnsi="Times New Roman" w:cs="Times New Roman"/>
          <w:sz w:val="24"/>
          <w:szCs w:val="24"/>
        </w:rPr>
        <w:t>қа да лауазымды адамдар iске асыруға бағытталған шараларды жүзеге асырады.</w:t>
      </w:r>
    </w:p>
    <w:p w:rsidR="009A0F9D" w:rsidRPr="009A0F9D" w:rsidRDefault="009A0F9D" w:rsidP="009A0F9D">
      <w:pPr>
        <w:spacing w:after="0"/>
        <w:jc w:val="both"/>
        <w:rPr>
          <w:rFonts w:ascii="Times New Roman" w:hAnsi="Times New Roman" w:cs="Times New Roman"/>
          <w:sz w:val="24"/>
          <w:szCs w:val="24"/>
        </w:rPr>
      </w:pPr>
      <w:r w:rsidRPr="009A0F9D">
        <w:rPr>
          <w:rFonts w:ascii="Times New Roman" w:hAnsi="Times New Roman" w:cs="Times New Roman"/>
          <w:sz w:val="24"/>
          <w:szCs w:val="24"/>
        </w:rPr>
        <w:t>      1) әділет объектілері үшін террористік сипатта болуы мүмкін қ</w:t>
      </w:r>
      <w:proofErr w:type="gramStart"/>
      <w:r w:rsidRPr="009A0F9D">
        <w:rPr>
          <w:rFonts w:ascii="Times New Roman" w:hAnsi="Times New Roman" w:cs="Times New Roman"/>
          <w:sz w:val="24"/>
          <w:szCs w:val="24"/>
        </w:rPr>
        <w:t>ау</w:t>
      </w:r>
      <w:proofErr w:type="gramEnd"/>
      <w:r w:rsidRPr="009A0F9D">
        <w:rPr>
          <w:rFonts w:ascii="Times New Roman" w:hAnsi="Times New Roman" w:cs="Times New Roman"/>
          <w:sz w:val="24"/>
          <w:szCs w:val="24"/>
        </w:rPr>
        <w:t>іптерді нақтылау;</w:t>
      </w:r>
    </w:p>
    <w:p w:rsidR="009A0F9D" w:rsidRPr="009A0F9D" w:rsidRDefault="009A0F9D" w:rsidP="009A0F9D">
      <w:pPr>
        <w:spacing w:after="0"/>
        <w:jc w:val="both"/>
        <w:rPr>
          <w:rFonts w:ascii="Times New Roman" w:hAnsi="Times New Roman" w:cs="Times New Roman"/>
          <w:sz w:val="24"/>
          <w:szCs w:val="24"/>
        </w:rPr>
      </w:pPr>
      <w:r w:rsidRPr="009A0F9D">
        <w:rPr>
          <w:rFonts w:ascii="Times New Roman" w:hAnsi="Times New Roman" w:cs="Times New Roman"/>
          <w:sz w:val="24"/>
          <w:szCs w:val="24"/>
        </w:rPr>
        <w:lastRenderedPageBreak/>
        <w:t>      2) әділет объектісінің ықтимал қ</w:t>
      </w:r>
      <w:proofErr w:type="gramStart"/>
      <w:r w:rsidRPr="009A0F9D">
        <w:rPr>
          <w:rFonts w:ascii="Times New Roman" w:hAnsi="Times New Roman" w:cs="Times New Roman"/>
          <w:sz w:val="24"/>
          <w:szCs w:val="24"/>
        </w:rPr>
        <w:t>ау</w:t>
      </w:r>
      <w:proofErr w:type="gramEnd"/>
      <w:r w:rsidRPr="009A0F9D">
        <w:rPr>
          <w:rFonts w:ascii="Times New Roman" w:hAnsi="Times New Roman" w:cs="Times New Roman"/>
          <w:sz w:val="24"/>
          <w:szCs w:val="24"/>
        </w:rPr>
        <w:t>іпті аймақтарын анықтау;</w:t>
      </w:r>
    </w:p>
    <w:p w:rsidR="009A0F9D" w:rsidRPr="009A0F9D" w:rsidRDefault="009A0F9D" w:rsidP="009A0F9D">
      <w:pPr>
        <w:spacing w:after="0"/>
        <w:jc w:val="both"/>
        <w:rPr>
          <w:rFonts w:ascii="Times New Roman" w:hAnsi="Times New Roman" w:cs="Times New Roman"/>
          <w:sz w:val="24"/>
          <w:szCs w:val="24"/>
        </w:rPr>
      </w:pPr>
      <w:r w:rsidRPr="009A0F9D">
        <w:rPr>
          <w:rFonts w:ascii="Times New Roman" w:hAnsi="Times New Roman" w:cs="Times New Roman"/>
          <w:sz w:val="24"/>
          <w:szCs w:val="24"/>
        </w:rPr>
        <w:t xml:space="preserve">      3) әділет объектіде террористік актінің жасалуына және оларды </w:t>
      </w:r>
      <w:proofErr w:type="gramStart"/>
      <w:r w:rsidRPr="009A0F9D">
        <w:rPr>
          <w:rFonts w:ascii="Times New Roman" w:hAnsi="Times New Roman" w:cs="Times New Roman"/>
          <w:sz w:val="24"/>
          <w:szCs w:val="24"/>
        </w:rPr>
        <w:t>жою</w:t>
      </w:r>
      <w:proofErr w:type="gramEnd"/>
      <w:r w:rsidRPr="009A0F9D">
        <w:rPr>
          <w:rFonts w:ascii="Times New Roman" w:hAnsi="Times New Roman" w:cs="Times New Roman"/>
          <w:sz w:val="24"/>
          <w:szCs w:val="24"/>
        </w:rPr>
        <w:t>ға ықпал ететін ықтимал себептер мен жағдайларды анықтау;</w:t>
      </w:r>
    </w:p>
    <w:p w:rsidR="009A0F9D" w:rsidRPr="009A0F9D" w:rsidRDefault="009A0F9D" w:rsidP="009A0F9D">
      <w:pPr>
        <w:spacing w:after="0"/>
        <w:jc w:val="both"/>
        <w:rPr>
          <w:rFonts w:ascii="Times New Roman" w:hAnsi="Times New Roman" w:cs="Times New Roman"/>
          <w:sz w:val="24"/>
          <w:szCs w:val="24"/>
        </w:rPr>
      </w:pPr>
      <w:r w:rsidRPr="009A0F9D">
        <w:rPr>
          <w:rFonts w:ascii="Times New Roman" w:hAnsi="Times New Roman" w:cs="Times New Roman"/>
          <w:sz w:val="24"/>
          <w:szCs w:val="24"/>
        </w:rPr>
        <w:t xml:space="preserve">      4) әділет объектіде қажетті инженерлік </w:t>
      </w:r>
      <w:proofErr w:type="gramStart"/>
      <w:r w:rsidRPr="009A0F9D">
        <w:rPr>
          <w:rFonts w:ascii="Times New Roman" w:hAnsi="Times New Roman" w:cs="Times New Roman"/>
          <w:sz w:val="24"/>
          <w:szCs w:val="24"/>
        </w:rPr>
        <w:t>-т</w:t>
      </w:r>
      <w:proofErr w:type="gramEnd"/>
      <w:r w:rsidRPr="009A0F9D">
        <w:rPr>
          <w:rFonts w:ascii="Times New Roman" w:hAnsi="Times New Roman" w:cs="Times New Roman"/>
          <w:sz w:val="24"/>
          <w:szCs w:val="24"/>
        </w:rPr>
        <w:t>ехникалық құралдармен жарақтау;</w:t>
      </w:r>
    </w:p>
    <w:p w:rsidR="009A0F9D" w:rsidRPr="009A0F9D" w:rsidRDefault="009A0F9D" w:rsidP="009A0F9D">
      <w:pPr>
        <w:spacing w:after="0"/>
        <w:jc w:val="both"/>
        <w:rPr>
          <w:rFonts w:ascii="Times New Roman" w:hAnsi="Times New Roman" w:cs="Times New Roman"/>
          <w:sz w:val="24"/>
          <w:szCs w:val="24"/>
        </w:rPr>
      </w:pPr>
      <w:r w:rsidRPr="009A0F9D">
        <w:rPr>
          <w:rFonts w:ascii="Times New Roman" w:hAnsi="Times New Roman" w:cs="Times New Roman"/>
          <w:sz w:val="24"/>
          <w:szCs w:val="24"/>
        </w:rPr>
        <w:t>      5) әділет объектісінде қ</w:t>
      </w:r>
      <w:proofErr w:type="gramStart"/>
      <w:r w:rsidRPr="009A0F9D">
        <w:rPr>
          <w:rFonts w:ascii="Times New Roman" w:hAnsi="Times New Roman" w:cs="Times New Roman"/>
          <w:sz w:val="24"/>
          <w:szCs w:val="24"/>
        </w:rPr>
        <w:t>ау</w:t>
      </w:r>
      <w:proofErr w:type="gramEnd"/>
      <w:r w:rsidRPr="009A0F9D">
        <w:rPr>
          <w:rFonts w:ascii="Times New Roman" w:hAnsi="Times New Roman" w:cs="Times New Roman"/>
          <w:sz w:val="24"/>
          <w:szCs w:val="24"/>
        </w:rPr>
        <w:t>іпсіздікті аймақтарын анықтау және белгіленген өткізу режимін қамтамасыз ету;</w:t>
      </w:r>
    </w:p>
    <w:p w:rsidR="009A0F9D" w:rsidRPr="009A0F9D" w:rsidRDefault="009A0F9D" w:rsidP="009A0F9D">
      <w:pPr>
        <w:spacing w:after="0"/>
        <w:jc w:val="both"/>
        <w:rPr>
          <w:rFonts w:ascii="Times New Roman" w:hAnsi="Times New Roman" w:cs="Times New Roman"/>
          <w:sz w:val="24"/>
          <w:szCs w:val="24"/>
        </w:rPr>
      </w:pPr>
      <w:r w:rsidRPr="009A0F9D">
        <w:rPr>
          <w:rFonts w:ascii="Times New Roman" w:hAnsi="Times New Roman" w:cs="Times New Roman"/>
          <w:sz w:val="24"/>
          <w:szCs w:val="24"/>
        </w:rPr>
        <w:t>      6) әділет объектісі үшін ықтимал террористі</w:t>
      </w:r>
      <w:proofErr w:type="gramStart"/>
      <w:r w:rsidRPr="009A0F9D">
        <w:rPr>
          <w:rFonts w:ascii="Times New Roman" w:hAnsi="Times New Roman" w:cs="Times New Roman"/>
          <w:sz w:val="24"/>
          <w:szCs w:val="24"/>
        </w:rPr>
        <w:t>к</w:t>
      </w:r>
      <w:proofErr w:type="gramEnd"/>
      <w:r w:rsidRPr="009A0F9D">
        <w:rPr>
          <w:rFonts w:ascii="Times New Roman" w:hAnsi="Times New Roman" w:cs="Times New Roman"/>
          <w:sz w:val="24"/>
          <w:szCs w:val="24"/>
        </w:rPr>
        <w:t xml:space="preserve"> қауіптерге әрекет ету алгоритмдерін әзірлеу;</w:t>
      </w:r>
    </w:p>
    <w:p w:rsidR="009A0F9D" w:rsidRPr="009A0F9D" w:rsidRDefault="009A0F9D" w:rsidP="009A0F9D">
      <w:pPr>
        <w:spacing w:after="0"/>
        <w:jc w:val="both"/>
        <w:rPr>
          <w:rFonts w:ascii="Times New Roman" w:hAnsi="Times New Roman" w:cs="Times New Roman"/>
          <w:sz w:val="24"/>
          <w:szCs w:val="24"/>
        </w:rPr>
      </w:pPr>
      <w:r w:rsidRPr="009A0F9D">
        <w:rPr>
          <w:rFonts w:ascii="Times New Roman" w:hAnsi="Times New Roman" w:cs="Times New Roman"/>
          <w:sz w:val="24"/>
          <w:szCs w:val="24"/>
        </w:rPr>
        <w:t>      7) әділет объектісінің жеке құрамы арасында терроризмге қарсы сананы қалыптастыру;</w:t>
      </w:r>
    </w:p>
    <w:p w:rsidR="009A0F9D" w:rsidRPr="009A0F9D" w:rsidRDefault="009A0F9D" w:rsidP="009A0F9D">
      <w:pPr>
        <w:spacing w:after="0"/>
        <w:jc w:val="both"/>
        <w:rPr>
          <w:rFonts w:ascii="Times New Roman" w:hAnsi="Times New Roman" w:cs="Times New Roman"/>
          <w:sz w:val="24"/>
          <w:szCs w:val="24"/>
        </w:rPr>
      </w:pPr>
      <w:r w:rsidRPr="009A0F9D">
        <w:rPr>
          <w:rFonts w:ascii="Times New Roman" w:hAnsi="Times New Roman" w:cs="Times New Roman"/>
          <w:sz w:val="24"/>
          <w:szCs w:val="24"/>
        </w:rPr>
        <w:t>      8) қызметкерлерді даярлауды (оқытуды) ұйымдастыру;</w:t>
      </w:r>
    </w:p>
    <w:p w:rsidR="009A0F9D" w:rsidRPr="009A0F9D" w:rsidRDefault="009A0F9D" w:rsidP="009A0F9D">
      <w:pPr>
        <w:spacing w:after="0"/>
        <w:jc w:val="both"/>
        <w:rPr>
          <w:rFonts w:ascii="Times New Roman" w:hAnsi="Times New Roman" w:cs="Times New Roman"/>
          <w:sz w:val="24"/>
          <w:szCs w:val="24"/>
        </w:rPr>
      </w:pPr>
      <w:r w:rsidRPr="009A0F9D">
        <w:rPr>
          <w:rFonts w:ascii="Times New Roman" w:hAnsi="Times New Roman" w:cs="Times New Roman"/>
          <w:sz w:val="24"/>
          <w:szCs w:val="24"/>
        </w:rPr>
        <w:t>      9) әділет объектісінің басшыларын, персоналын хабардар ету және жеке құрам мен әділет объекті</w:t>
      </w:r>
      <w:proofErr w:type="gramStart"/>
      <w:r w:rsidRPr="009A0F9D">
        <w:rPr>
          <w:rFonts w:ascii="Times New Roman" w:hAnsi="Times New Roman" w:cs="Times New Roman"/>
          <w:sz w:val="24"/>
          <w:szCs w:val="24"/>
        </w:rPr>
        <w:t>с</w:t>
      </w:r>
      <w:proofErr w:type="gramEnd"/>
      <w:r w:rsidRPr="009A0F9D">
        <w:rPr>
          <w:rFonts w:ascii="Times New Roman" w:hAnsi="Times New Roman" w:cs="Times New Roman"/>
          <w:sz w:val="24"/>
          <w:szCs w:val="24"/>
        </w:rPr>
        <w:t>іне келушілерді эвакуациялау схемаларын әзірлеу;</w:t>
      </w:r>
    </w:p>
    <w:p w:rsidR="009A0F9D" w:rsidRPr="009A0F9D" w:rsidRDefault="009A0F9D" w:rsidP="009A0F9D">
      <w:pPr>
        <w:spacing w:after="0"/>
        <w:jc w:val="both"/>
        <w:rPr>
          <w:rFonts w:ascii="Times New Roman" w:hAnsi="Times New Roman" w:cs="Times New Roman"/>
          <w:sz w:val="24"/>
          <w:szCs w:val="24"/>
        </w:rPr>
      </w:pPr>
      <w:r w:rsidRPr="009A0F9D">
        <w:rPr>
          <w:rFonts w:ascii="Times New Roman" w:hAnsi="Times New Roman" w:cs="Times New Roman"/>
          <w:sz w:val="24"/>
          <w:szCs w:val="24"/>
        </w:rPr>
        <w:t>      10) әділет объектісінің терроризмге қарсы қ</w:t>
      </w:r>
      <w:proofErr w:type="gramStart"/>
      <w:r w:rsidRPr="009A0F9D">
        <w:rPr>
          <w:rFonts w:ascii="Times New Roman" w:hAnsi="Times New Roman" w:cs="Times New Roman"/>
          <w:sz w:val="24"/>
          <w:szCs w:val="24"/>
        </w:rPr>
        <w:t>ау</w:t>
      </w:r>
      <w:proofErr w:type="gramEnd"/>
      <w:r w:rsidRPr="009A0F9D">
        <w:rPr>
          <w:rFonts w:ascii="Times New Roman" w:hAnsi="Times New Roman" w:cs="Times New Roman"/>
          <w:sz w:val="24"/>
          <w:szCs w:val="24"/>
        </w:rPr>
        <w:t>іпсіздік паспортын уақтылы және сапалы дайындау;</w:t>
      </w:r>
    </w:p>
    <w:p w:rsidR="009A0F9D" w:rsidRPr="009A0F9D" w:rsidRDefault="009A0F9D" w:rsidP="009A0F9D">
      <w:pPr>
        <w:spacing w:after="0"/>
        <w:jc w:val="both"/>
        <w:rPr>
          <w:rFonts w:ascii="Times New Roman" w:hAnsi="Times New Roman" w:cs="Times New Roman"/>
          <w:sz w:val="24"/>
          <w:szCs w:val="24"/>
        </w:rPr>
      </w:pPr>
      <w:r w:rsidRPr="009A0F9D">
        <w:rPr>
          <w:rFonts w:ascii="Times New Roman" w:hAnsi="Times New Roman" w:cs="Times New Roman"/>
          <w:sz w:val="24"/>
          <w:szCs w:val="24"/>
        </w:rPr>
        <w:t xml:space="preserve">      11) терроризмге қарсы қорғалуын қамтамасыз ету бойынша талаптардың сақталуын </w:t>
      </w:r>
      <w:proofErr w:type="gramStart"/>
      <w:r w:rsidRPr="009A0F9D">
        <w:rPr>
          <w:rFonts w:ascii="Times New Roman" w:hAnsi="Times New Roman" w:cs="Times New Roman"/>
          <w:sz w:val="24"/>
          <w:szCs w:val="24"/>
        </w:rPr>
        <w:t>ба</w:t>
      </w:r>
      <w:proofErr w:type="gramEnd"/>
      <w:r w:rsidRPr="009A0F9D">
        <w:rPr>
          <w:rFonts w:ascii="Times New Roman" w:hAnsi="Times New Roman" w:cs="Times New Roman"/>
          <w:sz w:val="24"/>
          <w:szCs w:val="24"/>
        </w:rPr>
        <w:t>қылау арқылы қамтамасыз етіледі анықталған кемшіліктерді дер кезінде жою.</w:t>
      </w:r>
    </w:p>
    <w:p w:rsidR="009A0F9D" w:rsidRPr="009A0F9D" w:rsidRDefault="009A0F9D" w:rsidP="009A0F9D">
      <w:pPr>
        <w:spacing w:after="0"/>
        <w:jc w:val="both"/>
        <w:rPr>
          <w:rFonts w:ascii="Times New Roman" w:hAnsi="Times New Roman" w:cs="Times New Roman"/>
          <w:sz w:val="24"/>
          <w:szCs w:val="24"/>
        </w:rPr>
      </w:pPr>
      <w:r w:rsidRPr="009A0F9D">
        <w:rPr>
          <w:rFonts w:ascii="Times New Roman" w:hAnsi="Times New Roman" w:cs="Times New Roman"/>
          <w:sz w:val="24"/>
          <w:szCs w:val="24"/>
        </w:rPr>
        <w:t xml:space="preserve">      8. Әдiлет объектiсiнде оның ықтимал террористiк қатерлер салдарын барынша </w:t>
      </w:r>
      <w:proofErr w:type="gramStart"/>
      <w:r w:rsidRPr="009A0F9D">
        <w:rPr>
          <w:rFonts w:ascii="Times New Roman" w:hAnsi="Times New Roman" w:cs="Times New Roman"/>
          <w:sz w:val="24"/>
          <w:szCs w:val="24"/>
        </w:rPr>
        <w:t>азайту</w:t>
      </w:r>
      <w:proofErr w:type="gramEnd"/>
      <w:r w:rsidRPr="009A0F9D">
        <w:rPr>
          <w:rFonts w:ascii="Times New Roman" w:hAnsi="Times New Roman" w:cs="Times New Roman"/>
          <w:sz w:val="24"/>
          <w:szCs w:val="24"/>
        </w:rPr>
        <w:t>ға және (немесе) жоюға дайындығын қамтамасыз ететiн жағдайлар жасау мақсатында басшылар және өзге де лауазымды адамдар:</w:t>
      </w:r>
    </w:p>
    <w:p w:rsidR="009A0F9D" w:rsidRPr="009A0F9D" w:rsidRDefault="009A0F9D" w:rsidP="009A0F9D">
      <w:pPr>
        <w:spacing w:after="0"/>
        <w:jc w:val="both"/>
        <w:rPr>
          <w:rFonts w:ascii="Times New Roman" w:hAnsi="Times New Roman" w:cs="Times New Roman"/>
          <w:sz w:val="24"/>
          <w:szCs w:val="24"/>
        </w:rPr>
      </w:pPr>
      <w:r w:rsidRPr="009A0F9D">
        <w:rPr>
          <w:rFonts w:ascii="Times New Roman" w:hAnsi="Times New Roman" w:cs="Times New Roman"/>
          <w:sz w:val="24"/>
          <w:szCs w:val="24"/>
        </w:rPr>
        <w:t>      1) терроризмге қарсы дайындық бойынша оқу іс-шараларында әділет объектісінің жеке құрамын барынша қамтуды қамтамасыз ету;</w:t>
      </w:r>
    </w:p>
    <w:p w:rsidR="009A0F9D" w:rsidRPr="009A0F9D" w:rsidRDefault="009A0F9D" w:rsidP="009A0F9D">
      <w:pPr>
        <w:spacing w:after="0"/>
        <w:jc w:val="both"/>
        <w:rPr>
          <w:rFonts w:ascii="Times New Roman" w:hAnsi="Times New Roman" w:cs="Times New Roman"/>
          <w:sz w:val="24"/>
          <w:szCs w:val="24"/>
        </w:rPr>
      </w:pPr>
      <w:r w:rsidRPr="009A0F9D">
        <w:rPr>
          <w:rFonts w:ascii="Times New Roman" w:hAnsi="Times New Roman" w:cs="Times New Roman"/>
          <w:sz w:val="24"/>
          <w:szCs w:val="24"/>
        </w:rPr>
        <w:t xml:space="preserve">      2) әділет объектісін күзету туралы шарт жасасқан </w:t>
      </w:r>
      <w:proofErr w:type="gramStart"/>
      <w:r w:rsidRPr="009A0F9D">
        <w:rPr>
          <w:rFonts w:ascii="Times New Roman" w:hAnsi="Times New Roman" w:cs="Times New Roman"/>
          <w:sz w:val="24"/>
          <w:szCs w:val="24"/>
        </w:rPr>
        <w:t>к</w:t>
      </w:r>
      <w:proofErr w:type="gramEnd"/>
      <w:r w:rsidRPr="009A0F9D">
        <w:rPr>
          <w:rFonts w:ascii="Times New Roman" w:hAnsi="Times New Roman" w:cs="Times New Roman"/>
          <w:sz w:val="24"/>
          <w:szCs w:val="24"/>
        </w:rPr>
        <w:t>үзет қызметі субъектісінің қызметкерлерін террористік сипаттағы қатерлерге алғашқы әрекет ету дағдыларына оқыту;</w:t>
      </w:r>
    </w:p>
    <w:p w:rsidR="009A0F9D" w:rsidRPr="009A0F9D" w:rsidRDefault="009A0F9D" w:rsidP="009A0F9D">
      <w:pPr>
        <w:spacing w:after="0"/>
        <w:jc w:val="both"/>
        <w:rPr>
          <w:rFonts w:ascii="Times New Roman" w:hAnsi="Times New Roman" w:cs="Times New Roman"/>
          <w:sz w:val="24"/>
          <w:szCs w:val="24"/>
        </w:rPr>
      </w:pPr>
      <w:r w:rsidRPr="009A0F9D">
        <w:rPr>
          <w:rFonts w:ascii="Times New Roman" w:hAnsi="Times New Roman" w:cs="Times New Roman"/>
          <w:sz w:val="24"/>
          <w:szCs w:val="24"/>
        </w:rPr>
        <w:t xml:space="preserve">      3) әділет объектісі персоналының, жеке </w:t>
      </w:r>
      <w:proofErr w:type="gramStart"/>
      <w:r w:rsidRPr="009A0F9D">
        <w:rPr>
          <w:rFonts w:ascii="Times New Roman" w:hAnsi="Times New Roman" w:cs="Times New Roman"/>
          <w:sz w:val="24"/>
          <w:szCs w:val="24"/>
        </w:rPr>
        <w:t>к</w:t>
      </w:r>
      <w:proofErr w:type="gramEnd"/>
      <w:r w:rsidRPr="009A0F9D">
        <w:rPr>
          <w:rFonts w:ascii="Times New Roman" w:hAnsi="Times New Roman" w:cs="Times New Roman"/>
          <w:sz w:val="24"/>
          <w:szCs w:val="24"/>
        </w:rPr>
        <w:t>үзет ұйымы қызметкерлерінің терроризм актісі немесе оны жасау қаупі туралы Қазақстан Республикасының ұлттық қауіпсіздік және (немесе) ішкі істер органдарын уақтылы хабардар етуге әзірлігін қамтамасыз ету;</w:t>
      </w:r>
    </w:p>
    <w:p w:rsidR="009A0F9D" w:rsidRPr="009A0F9D" w:rsidRDefault="009A0F9D" w:rsidP="009A0F9D">
      <w:pPr>
        <w:spacing w:after="0"/>
        <w:jc w:val="both"/>
        <w:rPr>
          <w:rFonts w:ascii="Times New Roman" w:hAnsi="Times New Roman" w:cs="Times New Roman"/>
          <w:sz w:val="24"/>
          <w:szCs w:val="24"/>
        </w:rPr>
      </w:pPr>
      <w:r w:rsidRPr="009A0F9D">
        <w:rPr>
          <w:rFonts w:ascii="Times New Roman" w:hAnsi="Times New Roman" w:cs="Times New Roman"/>
          <w:sz w:val="24"/>
          <w:szCs w:val="24"/>
        </w:rPr>
        <w:t>      4) әділет объект</w:t>
      </w:r>
      <w:proofErr w:type="gramStart"/>
      <w:r w:rsidRPr="009A0F9D">
        <w:rPr>
          <w:rFonts w:ascii="Times New Roman" w:hAnsi="Times New Roman" w:cs="Times New Roman"/>
          <w:sz w:val="24"/>
          <w:szCs w:val="24"/>
        </w:rPr>
        <w:t>i</w:t>
      </w:r>
      <w:proofErr w:type="gramEnd"/>
      <w:r w:rsidRPr="009A0F9D">
        <w:rPr>
          <w:rFonts w:ascii="Times New Roman" w:hAnsi="Times New Roman" w:cs="Times New Roman"/>
          <w:sz w:val="24"/>
          <w:szCs w:val="24"/>
        </w:rPr>
        <w:t>сiнде терроризм актiсi болған жағдайда қызметкерлер мен келушiлердi әдiлет объектiсiне уақтылы хабарлауды және эвакуациялауды қамтамасыз ету;</w:t>
      </w:r>
    </w:p>
    <w:p w:rsidR="009A0F9D" w:rsidRPr="009A0F9D" w:rsidRDefault="009A0F9D" w:rsidP="009A0F9D">
      <w:pPr>
        <w:spacing w:after="0"/>
        <w:jc w:val="both"/>
        <w:rPr>
          <w:rFonts w:ascii="Times New Roman" w:hAnsi="Times New Roman" w:cs="Times New Roman"/>
          <w:sz w:val="24"/>
          <w:szCs w:val="24"/>
        </w:rPr>
      </w:pPr>
      <w:r w:rsidRPr="009A0F9D">
        <w:rPr>
          <w:rFonts w:ascii="Times New Roman" w:hAnsi="Times New Roman" w:cs="Times New Roman"/>
          <w:sz w:val="24"/>
          <w:szCs w:val="24"/>
        </w:rPr>
        <w:t xml:space="preserve">      5) әдiлет объектiсiнiң терроризмге қарсы қауiпсiздiк </w:t>
      </w:r>
      <w:proofErr w:type="gramStart"/>
      <w:r w:rsidRPr="009A0F9D">
        <w:rPr>
          <w:rFonts w:ascii="Times New Roman" w:hAnsi="Times New Roman" w:cs="Times New Roman"/>
          <w:sz w:val="24"/>
          <w:szCs w:val="24"/>
        </w:rPr>
        <w:t>паспортын</w:t>
      </w:r>
      <w:proofErr w:type="gramEnd"/>
      <w:r w:rsidRPr="009A0F9D">
        <w:rPr>
          <w:rFonts w:ascii="Times New Roman" w:hAnsi="Times New Roman" w:cs="Times New Roman"/>
          <w:sz w:val="24"/>
          <w:szCs w:val="24"/>
        </w:rPr>
        <w:t xml:space="preserve"> ағымдағы күйде сақтау, оның тиiсiнше сақталуы;</w:t>
      </w:r>
    </w:p>
    <w:p w:rsidR="009A0F9D" w:rsidRPr="009A0F9D" w:rsidRDefault="009A0F9D" w:rsidP="009A0F9D">
      <w:pPr>
        <w:spacing w:after="0"/>
        <w:jc w:val="both"/>
        <w:rPr>
          <w:rFonts w:ascii="Times New Roman" w:hAnsi="Times New Roman" w:cs="Times New Roman"/>
          <w:sz w:val="24"/>
          <w:szCs w:val="24"/>
        </w:rPr>
      </w:pPr>
      <w:r w:rsidRPr="009A0F9D">
        <w:rPr>
          <w:rFonts w:ascii="Times New Roman" w:hAnsi="Times New Roman" w:cs="Times New Roman"/>
          <w:sz w:val="24"/>
          <w:szCs w:val="24"/>
        </w:rPr>
        <w:t>      6) адамдардың өмі</w:t>
      </w:r>
      <w:proofErr w:type="gramStart"/>
      <w:r w:rsidRPr="009A0F9D">
        <w:rPr>
          <w:rFonts w:ascii="Times New Roman" w:hAnsi="Times New Roman" w:cs="Times New Roman"/>
          <w:sz w:val="24"/>
          <w:szCs w:val="24"/>
        </w:rPr>
        <w:t>р</w:t>
      </w:r>
      <w:proofErr w:type="gramEnd"/>
      <w:r w:rsidRPr="009A0F9D">
        <w:rPr>
          <w:rFonts w:ascii="Times New Roman" w:hAnsi="Times New Roman" w:cs="Times New Roman"/>
          <w:sz w:val="24"/>
          <w:szCs w:val="24"/>
        </w:rPr>
        <w:t>і мен денсаулығына тікелей қатер төндіретін жағдайларды қоспағанда, негізгі авариялық-құтқару, авариялық-құтқару және өзге де қызметтер келгенге дейін лаңкестік актінің зардаптарын жоюға және барынша азайтуға бағытталған алғашқы ден қою іс-шараларын ұйымдастыру үшін қажетті күштер мен құралдардың әзірлігін қамтамасыз ету;</w:t>
      </w:r>
    </w:p>
    <w:p w:rsidR="009A0F9D" w:rsidRPr="009A0F9D" w:rsidRDefault="009A0F9D" w:rsidP="009A0F9D">
      <w:pPr>
        <w:spacing w:after="0"/>
        <w:jc w:val="both"/>
        <w:rPr>
          <w:rFonts w:ascii="Times New Roman" w:hAnsi="Times New Roman" w:cs="Times New Roman"/>
          <w:sz w:val="24"/>
          <w:szCs w:val="24"/>
        </w:rPr>
      </w:pPr>
      <w:r w:rsidRPr="009A0F9D">
        <w:rPr>
          <w:rFonts w:ascii="Times New Roman" w:hAnsi="Times New Roman" w:cs="Times New Roman"/>
          <w:sz w:val="24"/>
          <w:szCs w:val="24"/>
        </w:rPr>
        <w:t>      7) өмірді қамтамасыз ету жүйелерінің қауіпсіздігін және әділет объектісінің, персоналдың және әділет объекті</w:t>
      </w:r>
      <w:proofErr w:type="gramStart"/>
      <w:r w:rsidRPr="009A0F9D">
        <w:rPr>
          <w:rFonts w:ascii="Times New Roman" w:hAnsi="Times New Roman" w:cs="Times New Roman"/>
          <w:sz w:val="24"/>
          <w:szCs w:val="24"/>
        </w:rPr>
        <w:t>с</w:t>
      </w:r>
      <w:proofErr w:type="gramEnd"/>
      <w:r w:rsidRPr="009A0F9D">
        <w:rPr>
          <w:rFonts w:ascii="Times New Roman" w:hAnsi="Times New Roman" w:cs="Times New Roman"/>
          <w:sz w:val="24"/>
          <w:szCs w:val="24"/>
        </w:rPr>
        <w:t>іне келушілердің қауіпсіздігін қамтамасыз ету бойынша авариялық іс-шараларды дайындау және ұйымдастыру.</w:t>
      </w:r>
    </w:p>
    <w:p w:rsidR="009A0F9D" w:rsidRPr="009A0F9D" w:rsidRDefault="009A0F9D" w:rsidP="009A0F9D">
      <w:pPr>
        <w:spacing w:after="0"/>
        <w:jc w:val="both"/>
        <w:rPr>
          <w:rFonts w:ascii="Times New Roman" w:hAnsi="Times New Roman" w:cs="Times New Roman"/>
          <w:sz w:val="24"/>
          <w:szCs w:val="24"/>
        </w:rPr>
      </w:pPr>
      <w:r w:rsidRPr="009A0F9D">
        <w:rPr>
          <w:rFonts w:ascii="Times New Roman" w:hAnsi="Times New Roman" w:cs="Times New Roman"/>
          <w:sz w:val="24"/>
          <w:szCs w:val="24"/>
        </w:rPr>
        <w:t>      Қорғау шараларын ұйымдастыру уақтылылық, сараланған тәсіл, барабарлық және кешенділі</w:t>
      </w:r>
      <w:proofErr w:type="gramStart"/>
      <w:r w:rsidRPr="009A0F9D">
        <w:rPr>
          <w:rFonts w:ascii="Times New Roman" w:hAnsi="Times New Roman" w:cs="Times New Roman"/>
          <w:sz w:val="24"/>
          <w:szCs w:val="24"/>
        </w:rPr>
        <w:t>к</w:t>
      </w:r>
      <w:proofErr w:type="gramEnd"/>
      <w:r w:rsidRPr="009A0F9D">
        <w:rPr>
          <w:rFonts w:ascii="Times New Roman" w:hAnsi="Times New Roman" w:cs="Times New Roman"/>
          <w:sz w:val="24"/>
          <w:szCs w:val="24"/>
        </w:rPr>
        <w:t xml:space="preserve"> қағидаттарына негізделеді.</w:t>
      </w:r>
    </w:p>
    <w:p w:rsidR="009A0F9D" w:rsidRPr="009A0F9D" w:rsidRDefault="009A0F9D" w:rsidP="009A0F9D">
      <w:pPr>
        <w:spacing w:after="0"/>
        <w:jc w:val="both"/>
        <w:rPr>
          <w:rFonts w:ascii="Times New Roman" w:hAnsi="Times New Roman" w:cs="Times New Roman"/>
          <w:sz w:val="24"/>
          <w:szCs w:val="24"/>
        </w:rPr>
      </w:pPr>
      <w:r w:rsidRPr="009A0F9D">
        <w:rPr>
          <w:rFonts w:ascii="Times New Roman" w:hAnsi="Times New Roman" w:cs="Times New Roman"/>
          <w:sz w:val="24"/>
          <w:szCs w:val="24"/>
        </w:rPr>
        <w:t xml:space="preserve">      </w:t>
      </w:r>
      <w:proofErr w:type="gramStart"/>
      <w:r w:rsidRPr="009A0F9D">
        <w:rPr>
          <w:rFonts w:ascii="Times New Roman" w:hAnsi="Times New Roman" w:cs="Times New Roman"/>
          <w:sz w:val="24"/>
          <w:szCs w:val="24"/>
        </w:rPr>
        <w:t xml:space="preserve">9. Әдiлет объектiлерiнiң басшылары жалдамалы ғимаратта (үй-жайда) орналасқан кезде объектiнiң терроризмге қарсы қауiпсiздiгiнiң паспортын әзiрлейтiн, объектiнi күзететін, объектiнi қазiргi заманғы инженерлiк техникамен жарақтандыруды жүзеге </w:t>
      </w:r>
      <w:r w:rsidRPr="009A0F9D">
        <w:rPr>
          <w:rFonts w:ascii="Times New Roman" w:hAnsi="Times New Roman" w:cs="Times New Roman"/>
          <w:sz w:val="24"/>
          <w:szCs w:val="24"/>
        </w:rPr>
        <w:lastRenderedPageBreak/>
        <w:t>асыратын тараптарды жалдау шартында белгiлеудi қамтамасыз етедi. және техникалық құралдар, олардың үзіліссіз жұмыс істеуін бақылау, қол жеткізуді бақылауды ұйымдастыру және</w:t>
      </w:r>
      <w:proofErr w:type="gramEnd"/>
      <w:r w:rsidRPr="009A0F9D">
        <w:rPr>
          <w:rFonts w:ascii="Times New Roman" w:hAnsi="Times New Roman" w:cs="Times New Roman"/>
          <w:sz w:val="24"/>
          <w:szCs w:val="24"/>
        </w:rPr>
        <w:t xml:space="preserve"> осы Нұсқаулықтың талаптарына сәйкес осы іс-шараларды қаржыландыру.</w:t>
      </w:r>
    </w:p>
    <w:p w:rsidR="009A0F9D" w:rsidRPr="009A0F9D" w:rsidRDefault="009A0F9D" w:rsidP="009A0F9D">
      <w:pPr>
        <w:spacing w:after="0"/>
        <w:jc w:val="both"/>
        <w:rPr>
          <w:rFonts w:ascii="Times New Roman" w:hAnsi="Times New Roman" w:cs="Times New Roman"/>
          <w:sz w:val="24"/>
          <w:szCs w:val="24"/>
        </w:rPr>
      </w:pPr>
      <w:bookmarkStart w:id="5" w:name="z49"/>
      <w:bookmarkEnd w:id="5"/>
      <w:r w:rsidRPr="009A0F9D">
        <w:rPr>
          <w:rFonts w:ascii="Times New Roman" w:hAnsi="Times New Roman" w:cs="Times New Roman"/>
          <w:sz w:val="24"/>
          <w:szCs w:val="24"/>
        </w:rPr>
        <w:t>      10. Терроризмге қарсы қорғау саласында әділет объектілері үшін ұсынылатын құжаттар тізбесі осы Нұсқаулыққа </w:t>
      </w:r>
      <w:hyperlink r:id="rId10" w:anchor="z165" w:history="1">
        <w:r w:rsidRPr="009A0F9D">
          <w:rPr>
            <w:rStyle w:val="a4"/>
            <w:rFonts w:ascii="Times New Roman" w:hAnsi="Times New Roman" w:cs="Times New Roman"/>
            <w:sz w:val="24"/>
            <w:szCs w:val="24"/>
          </w:rPr>
          <w:t>1-қосымшада</w:t>
        </w:r>
      </w:hyperlink>
      <w:r w:rsidRPr="009A0F9D">
        <w:rPr>
          <w:rFonts w:ascii="Times New Roman" w:hAnsi="Times New Roman" w:cs="Times New Roman"/>
          <w:sz w:val="24"/>
          <w:szCs w:val="24"/>
        </w:rPr>
        <w:t> келті</w:t>
      </w:r>
      <w:proofErr w:type="gramStart"/>
      <w:r w:rsidRPr="009A0F9D">
        <w:rPr>
          <w:rFonts w:ascii="Times New Roman" w:hAnsi="Times New Roman" w:cs="Times New Roman"/>
          <w:sz w:val="24"/>
          <w:szCs w:val="24"/>
        </w:rPr>
        <w:t>р</w:t>
      </w:r>
      <w:proofErr w:type="gramEnd"/>
      <w:r w:rsidRPr="009A0F9D">
        <w:rPr>
          <w:rFonts w:ascii="Times New Roman" w:hAnsi="Times New Roman" w:cs="Times New Roman"/>
          <w:sz w:val="24"/>
          <w:szCs w:val="24"/>
        </w:rPr>
        <w:t>ілген.</w:t>
      </w:r>
    </w:p>
    <w:p w:rsidR="009A0F9D" w:rsidRPr="009A0F9D" w:rsidRDefault="009A0F9D" w:rsidP="009A0F9D">
      <w:pPr>
        <w:spacing w:after="0"/>
        <w:jc w:val="both"/>
        <w:rPr>
          <w:rFonts w:ascii="Times New Roman" w:hAnsi="Times New Roman" w:cs="Times New Roman"/>
          <w:sz w:val="24"/>
          <w:szCs w:val="24"/>
        </w:rPr>
      </w:pPr>
      <w:r w:rsidRPr="009A0F9D">
        <w:rPr>
          <w:rFonts w:ascii="Times New Roman" w:hAnsi="Times New Roman" w:cs="Times New Roman"/>
          <w:sz w:val="24"/>
          <w:szCs w:val="24"/>
        </w:rPr>
        <w:t>2-тарау. Өткізу режимін ұ</w:t>
      </w:r>
      <w:proofErr w:type="gramStart"/>
      <w:r w:rsidRPr="009A0F9D">
        <w:rPr>
          <w:rFonts w:ascii="Times New Roman" w:hAnsi="Times New Roman" w:cs="Times New Roman"/>
          <w:sz w:val="24"/>
          <w:szCs w:val="24"/>
        </w:rPr>
        <w:t>йымдастыру</w:t>
      </w:r>
      <w:proofErr w:type="gramEnd"/>
      <w:r w:rsidRPr="009A0F9D">
        <w:rPr>
          <w:rFonts w:ascii="Times New Roman" w:hAnsi="Times New Roman" w:cs="Times New Roman"/>
          <w:sz w:val="24"/>
          <w:szCs w:val="24"/>
        </w:rPr>
        <w:t>ға қойылатын талаптар</w:t>
      </w:r>
    </w:p>
    <w:p w:rsidR="009A0F9D" w:rsidRPr="009A0F9D" w:rsidRDefault="009A0F9D" w:rsidP="009A0F9D">
      <w:pPr>
        <w:spacing w:after="0"/>
        <w:jc w:val="both"/>
        <w:rPr>
          <w:rFonts w:ascii="Times New Roman" w:hAnsi="Times New Roman" w:cs="Times New Roman"/>
          <w:sz w:val="24"/>
          <w:szCs w:val="24"/>
        </w:rPr>
      </w:pPr>
      <w:r w:rsidRPr="009A0F9D">
        <w:rPr>
          <w:rFonts w:ascii="Times New Roman" w:hAnsi="Times New Roman" w:cs="Times New Roman"/>
          <w:sz w:val="24"/>
          <w:szCs w:val="24"/>
        </w:rPr>
        <w:t>      11. Осы тарау әділет объектілердің терроризмге қарсы қауіпсіздігін қамтамасыз ету мақсаттарына сәйкес келетін объектілердегі өткізу режимін ұ</w:t>
      </w:r>
      <w:proofErr w:type="gramStart"/>
      <w:r w:rsidRPr="009A0F9D">
        <w:rPr>
          <w:rFonts w:ascii="Times New Roman" w:hAnsi="Times New Roman" w:cs="Times New Roman"/>
          <w:sz w:val="24"/>
          <w:szCs w:val="24"/>
        </w:rPr>
        <w:t>йымдастыру</w:t>
      </w:r>
      <w:proofErr w:type="gramEnd"/>
      <w:r w:rsidRPr="009A0F9D">
        <w:rPr>
          <w:rFonts w:ascii="Times New Roman" w:hAnsi="Times New Roman" w:cs="Times New Roman"/>
          <w:sz w:val="24"/>
          <w:szCs w:val="24"/>
        </w:rPr>
        <w:t>ға қойылатын талаптарды анықтайды.</w:t>
      </w:r>
    </w:p>
    <w:p w:rsidR="009A0F9D" w:rsidRPr="009A0F9D" w:rsidRDefault="009A0F9D" w:rsidP="009A0F9D">
      <w:pPr>
        <w:spacing w:after="0"/>
        <w:jc w:val="both"/>
        <w:rPr>
          <w:rFonts w:ascii="Times New Roman" w:hAnsi="Times New Roman" w:cs="Times New Roman"/>
          <w:sz w:val="24"/>
          <w:szCs w:val="24"/>
        </w:rPr>
      </w:pPr>
      <w:r w:rsidRPr="009A0F9D">
        <w:rPr>
          <w:rFonts w:ascii="Times New Roman" w:hAnsi="Times New Roman" w:cs="Times New Roman"/>
          <w:sz w:val="24"/>
          <w:szCs w:val="24"/>
        </w:rPr>
        <w:t xml:space="preserve">      Әділет объектілеріне </w:t>
      </w:r>
      <w:proofErr w:type="gramStart"/>
      <w:r w:rsidRPr="009A0F9D">
        <w:rPr>
          <w:rFonts w:ascii="Times New Roman" w:hAnsi="Times New Roman" w:cs="Times New Roman"/>
          <w:sz w:val="24"/>
          <w:szCs w:val="24"/>
        </w:rPr>
        <w:t>к</w:t>
      </w:r>
      <w:proofErr w:type="gramEnd"/>
      <w:r w:rsidRPr="009A0F9D">
        <w:rPr>
          <w:rFonts w:ascii="Times New Roman" w:hAnsi="Times New Roman" w:cs="Times New Roman"/>
          <w:sz w:val="24"/>
          <w:szCs w:val="24"/>
        </w:rPr>
        <w:t>іруді бақылауды жеке күзет ұйымдары жүзеге асырады.</w:t>
      </w:r>
    </w:p>
    <w:p w:rsidR="009A0F9D" w:rsidRPr="009A0F9D" w:rsidRDefault="009A0F9D" w:rsidP="009A0F9D">
      <w:pPr>
        <w:spacing w:after="0"/>
        <w:jc w:val="both"/>
        <w:rPr>
          <w:rFonts w:ascii="Times New Roman" w:hAnsi="Times New Roman" w:cs="Times New Roman"/>
          <w:sz w:val="24"/>
          <w:szCs w:val="24"/>
        </w:rPr>
      </w:pPr>
      <w:r w:rsidRPr="009A0F9D">
        <w:rPr>
          <w:rFonts w:ascii="Times New Roman" w:hAnsi="Times New Roman" w:cs="Times New Roman"/>
          <w:sz w:val="24"/>
          <w:szCs w:val="24"/>
        </w:rPr>
        <w:t xml:space="preserve">      Мемлекеттік </w:t>
      </w:r>
      <w:proofErr w:type="gramStart"/>
      <w:r w:rsidRPr="009A0F9D">
        <w:rPr>
          <w:rFonts w:ascii="Times New Roman" w:hAnsi="Times New Roman" w:cs="Times New Roman"/>
          <w:sz w:val="24"/>
          <w:szCs w:val="24"/>
        </w:rPr>
        <w:t>к</w:t>
      </w:r>
      <w:proofErr w:type="gramEnd"/>
      <w:r w:rsidRPr="009A0F9D">
        <w:rPr>
          <w:rFonts w:ascii="Times New Roman" w:hAnsi="Times New Roman" w:cs="Times New Roman"/>
          <w:sz w:val="24"/>
          <w:szCs w:val="24"/>
        </w:rPr>
        <w:t>үзетілетін әділет объектілеріне кіруді бақылауды ішкі істер органдарының мамандандырылған күзет бөлімшелері жүзеге асырады.</w:t>
      </w:r>
    </w:p>
    <w:p w:rsidR="009A0F9D" w:rsidRPr="009A0F9D" w:rsidRDefault="009A0F9D" w:rsidP="009A0F9D">
      <w:pPr>
        <w:spacing w:after="0"/>
        <w:jc w:val="both"/>
        <w:rPr>
          <w:rFonts w:ascii="Times New Roman" w:hAnsi="Times New Roman" w:cs="Times New Roman"/>
          <w:sz w:val="24"/>
          <w:szCs w:val="24"/>
        </w:rPr>
      </w:pPr>
      <w:r w:rsidRPr="009A0F9D">
        <w:rPr>
          <w:rFonts w:ascii="Times New Roman" w:hAnsi="Times New Roman" w:cs="Times New Roman"/>
          <w:sz w:val="24"/>
          <w:szCs w:val="24"/>
        </w:rPr>
        <w:t>      12. Әд</w:t>
      </w:r>
      <w:proofErr w:type="gramStart"/>
      <w:r w:rsidRPr="009A0F9D">
        <w:rPr>
          <w:rFonts w:ascii="Times New Roman" w:hAnsi="Times New Roman" w:cs="Times New Roman"/>
          <w:sz w:val="24"/>
          <w:szCs w:val="24"/>
        </w:rPr>
        <w:t>i</w:t>
      </w:r>
      <w:proofErr w:type="gramEnd"/>
      <w:r w:rsidRPr="009A0F9D">
        <w:rPr>
          <w:rFonts w:ascii="Times New Roman" w:hAnsi="Times New Roman" w:cs="Times New Roman"/>
          <w:sz w:val="24"/>
          <w:szCs w:val="24"/>
        </w:rPr>
        <w:t>лет объектiсiн терроризмге қарсы қорғауды қамтамасыз ету, қол жеткiзудi бақылау және объектiшiлiк бақылау тәртiбiн ұйымдастыру:</w:t>
      </w:r>
    </w:p>
    <w:p w:rsidR="009A0F9D" w:rsidRPr="009A0F9D" w:rsidRDefault="009A0F9D" w:rsidP="009A0F9D">
      <w:pPr>
        <w:spacing w:after="0"/>
        <w:jc w:val="both"/>
        <w:rPr>
          <w:rFonts w:ascii="Times New Roman" w:hAnsi="Times New Roman" w:cs="Times New Roman"/>
          <w:sz w:val="24"/>
          <w:szCs w:val="24"/>
        </w:rPr>
      </w:pPr>
      <w:r w:rsidRPr="009A0F9D">
        <w:rPr>
          <w:rFonts w:ascii="Times New Roman" w:hAnsi="Times New Roman" w:cs="Times New Roman"/>
          <w:sz w:val="24"/>
          <w:szCs w:val="24"/>
        </w:rPr>
        <w:t>      1) әділет объектісінде жеке құрам мен келушілердің кі</w:t>
      </w:r>
      <w:proofErr w:type="gramStart"/>
      <w:r w:rsidRPr="009A0F9D">
        <w:rPr>
          <w:rFonts w:ascii="Times New Roman" w:hAnsi="Times New Roman" w:cs="Times New Roman"/>
          <w:sz w:val="24"/>
          <w:szCs w:val="24"/>
        </w:rPr>
        <w:t>руіне</w:t>
      </w:r>
      <w:proofErr w:type="gramEnd"/>
      <w:r w:rsidRPr="009A0F9D">
        <w:rPr>
          <w:rFonts w:ascii="Times New Roman" w:hAnsi="Times New Roman" w:cs="Times New Roman"/>
          <w:sz w:val="24"/>
          <w:szCs w:val="24"/>
        </w:rPr>
        <w:t xml:space="preserve"> шектеусіз үй-жайлар (учаске, аймақ);</w:t>
      </w:r>
    </w:p>
    <w:p w:rsidR="009A0F9D" w:rsidRPr="009A0F9D" w:rsidRDefault="009A0F9D" w:rsidP="009A0F9D">
      <w:pPr>
        <w:spacing w:after="0"/>
        <w:jc w:val="both"/>
        <w:rPr>
          <w:rFonts w:ascii="Times New Roman" w:hAnsi="Times New Roman" w:cs="Times New Roman"/>
          <w:sz w:val="24"/>
          <w:szCs w:val="24"/>
        </w:rPr>
      </w:pPr>
      <w:r w:rsidRPr="009A0F9D">
        <w:rPr>
          <w:rFonts w:ascii="Times New Roman" w:hAnsi="Times New Roman" w:cs="Times New Roman"/>
          <w:sz w:val="24"/>
          <w:szCs w:val="24"/>
        </w:rPr>
        <w:t>      2) әлеуетті қау</w:t>
      </w:r>
      <w:proofErr w:type="gramStart"/>
      <w:r w:rsidRPr="009A0F9D">
        <w:rPr>
          <w:rFonts w:ascii="Times New Roman" w:hAnsi="Times New Roman" w:cs="Times New Roman"/>
          <w:sz w:val="24"/>
          <w:szCs w:val="24"/>
        </w:rPr>
        <w:t>i</w:t>
      </w:r>
      <w:proofErr w:type="gramEnd"/>
      <w:r w:rsidRPr="009A0F9D">
        <w:rPr>
          <w:rFonts w:ascii="Times New Roman" w:hAnsi="Times New Roman" w:cs="Times New Roman"/>
          <w:sz w:val="24"/>
          <w:szCs w:val="24"/>
        </w:rPr>
        <w:t>птi және сыни аймақтар болған кезде әдiлет объектiсiнiң персонал мен келушiлердiң қол жеткiзуi шектелген үй-жайлар (аудан, аймақ);</w:t>
      </w:r>
    </w:p>
    <w:p w:rsidR="009A0F9D" w:rsidRPr="009A0F9D" w:rsidRDefault="009A0F9D" w:rsidP="009A0F9D">
      <w:pPr>
        <w:spacing w:after="0"/>
        <w:jc w:val="both"/>
        <w:rPr>
          <w:rFonts w:ascii="Times New Roman" w:hAnsi="Times New Roman" w:cs="Times New Roman"/>
          <w:sz w:val="24"/>
          <w:szCs w:val="24"/>
        </w:rPr>
      </w:pPr>
      <w:r w:rsidRPr="009A0F9D">
        <w:rPr>
          <w:rFonts w:ascii="Times New Roman" w:hAnsi="Times New Roman" w:cs="Times New Roman"/>
          <w:sz w:val="24"/>
          <w:szCs w:val="24"/>
        </w:rPr>
        <w:t>      3) әділет объектілеріне және (немесе) оның бі</w:t>
      </w:r>
      <w:proofErr w:type="gramStart"/>
      <w:r w:rsidRPr="009A0F9D">
        <w:rPr>
          <w:rFonts w:ascii="Times New Roman" w:hAnsi="Times New Roman" w:cs="Times New Roman"/>
          <w:sz w:val="24"/>
          <w:szCs w:val="24"/>
        </w:rPr>
        <w:t>р</w:t>
      </w:r>
      <w:proofErr w:type="gramEnd"/>
      <w:r w:rsidRPr="009A0F9D">
        <w:rPr>
          <w:rFonts w:ascii="Times New Roman" w:hAnsi="Times New Roman" w:cs="Times New Roman"/>
          <w:sz w:val="24"/>
          <w:szCs w:val="24"/>
        </w:rPr>
        <w:t xml:space="preserve"> бөлігінің әділет объектісіне немесе оның бір бөлігіне (аймағына) заңсыз ниетпен бөгде адамдардың кіруін, сондай-ақ рұқсатсыз кіруін болдырмайтын, әділет объектісі персоналының және келушілерінің қолжетімділі</w:t>
      </w:r>
      <w:proofErr w:type="gramStart"/>
      <w:r w:rsidRPr="009A0F9D">
        <w:rPr>
          <w:rFonts w:ascii="Times New Roman" w:hAnsi="Times New Roman" w:cs="Times New Roman"/>
          <w:sz w:val="24"/>
          <w:szCs w:val="24"/>
        </w:rPr>
        <w:t>г</w:t>
      </w:r>
      <w:proofErr w:type="gramEnd"/>
      <w:r w:rsidRPr="009A0F9D">
        <w:rPr>
          <w:rFonts w:ascii="Times New Roman" w:hAnsi="Times New Roman" w:cs="Times New Roman"/>
          <w:sz w:val="24"/>
          <w:szCs w:val="24"/>
        </w:rPr>
        <w:t>ін бақылау көліктердің;</w:t>
      </w:r>
    </w:p>
    <w:p w:rsidR="009A0F9D" w:rsidRPr="009A0F9D" w:rsidRDefault="009A0F9D" w:rsidP="009A0F9D">
      <w:pPr>
        <w:spacing w:after="0"/>
        <w:jc w:val="both"/>
        <w:rPr>
          <w:rFonts w:ascii="Times New Roman" w:hAnsi="Times New Roman" w:cs="Times New Roman"/>
          <w:sz w:val="24"/>
          <w:szCs w:val="24"/>
        </w:rPr>
      </w:pPr>
      <w:r w:rsidRPr="009A0F9D">
        <w:rPr>
          <w:rFonts w:ascii="Times New Roman" w:hAnsi="Times New Roman" w:cs="Times New Roman"/>
          <w:sz w:val="24"/>
          <w:szCs w:val="24"/>
        </w:rPr>
        <w:t>      4) әділет объекті</w:t>
      </w:r>
      <w:proofErr w:type="gramStart"/>
      <w:r w:rsidRPr="009A0F9D">
        <w:rPr>
          <w:rFonts w:ascii="Times New Roman" w:hAnsi="Times New Roman" w:cs="Times New Roman"/>
          <w:sz w:val="24"/>
          <w:szCs w:val="24"/>
        </w:rPr>
        <w:t>с</w:t>
      </w:r>
      <w:proofErr w:type="gramEnd"/>
      <w:r w:rsidRPr="009A0F9D">
        <w:rPr>
          <w:rFonts w:ascii="Times New Roman" w:hAnsi="Times New Roman" w:cs="Times New Roman"/>
          <w:sz w:val="24"/>
          <w:szCs w:val="24"/>
        </w:rPr>
        <w:t xml:space="preserve">іне кедергісіз </w:t>
      </w:r>
      <w:proofErr w:type="gramStart"/>
      <w:r w:rsidRPr="009A0F9D">
        <w:rPr>
          <w:rFonts w:ascii="Times New Roman" w:hAnsi="Times New Roman" w:cs="Times New Roman"/>
          <w:sz w:val="24"/>
          <w:szCs w:val="24"/>
        </w:rPr>
        <w:t>к</w:t>
      </w:r>
      <w:proofErr w:type="gramEnd"/>
      <w:r w:rsidRPr="009A0F9D">
        <w:rPr>
          <w:rFonts w:ascii="Times New Roman" w:hAnsi="Times New Roman" w:cs="Times New Roman"/>
          <w:sz w:val="24"/>
          <w:szCs w:val="24"/>
        </w:rPr>
        <w:t>іруге құқығы бар адамдардың тізімі;</w:t>
      </w:r>
    </w:p>
    <w:p w:rsidR="009A0F9D" w:rsidRPr="009A0F9D" w:rsidRDefault="009A0F9D" w:rsidP="009A0F9D">
      <w:pPr>
        <w:spacing w:after="0"/>
        <w:jc w:val="both"/>
        <w:rPr>
          <w:rFonts w:ascii="Times New Roman" w:hAnsi="Times New Roman" w:cs="Times New Roman"/>
          <w:sz w:val="24"/>
          <w:szCs w:val="24"/>
        </w:rPr>
      </w:pPr>
      <w:r w:rsidRPr="009A0F9D">
        <w:rPr>
          <w:rFonts w:ascii="Times New Roman" w:hAnsi="Times New Roman" w:cs="Times New Roman"/>
          <w:sz w:val="24"/>
          <w:szCs w:val="24"/>
        </w:rPr>
        <w:t>      5) тыйым салынған аймақ</w:t>
      </w:r>
      <w:proofErr w:type="gramStart"/>
      <w:r w:rsidRPr="009A0F9D">
        <w:rPr>
          <w:rFonts w:ascii="Times New Roman" w:hAnsi="Times New Roman" w:cs="Times New Roman"/>
          <w:sz w:val="24"/>
          <w:szCs w:val="24"/>
        </w:rPr>
        <w:t>тар</w:t>
      </w:r>
      <w:proofErr w:type="gramEnd"/>
      <w:r w:rsidRPr="009A0F9D">
        <w:rPr>
          <w:rFonts w:ascii="Times New Roman" w:hAnsi="Times New Roman" w:cs="Times New Roman"/>
          <w:sz w:val="24"/>
          <w:szCs w:val="24"/>
        </w:rPr>
        <w:t>ға жіберілген адамдардың тізімі (бар болса);</w:t>
      </w:r>
    </w:p>
    <w:p w:rsidR="009A0F9D" w:rsidRPr="009A0F9D" w:rsidRDefault="009A0F9D" w:rsidP="009A0F9D">
      <w:pPr>
        <w:spacing w:after="0"/>
        <w:jc w:val="both"/>
        <w:rPr>
          <w:rFonts w:ascii="Times New Roman" w:hAnsi="Times New Roman" w:cs="Times New Roman"/>
          <w:sz w:val="24"/>
          <w:szCs w:val="24"/>
        </w:rPr>
      </w:pPr>
      <w:bookmarkStart w:id="6" w:name="z58"/>
      <w:bookmarkEnd w:id="6"/>
      <w:r w:rsidRPr="009A0F9D">
        <w:rPr>
          <w:rFonts w:ascii="Times New Roman" w:hAnsi="Times New Roman" w:cs="Times New Roman"/>
          <w:sz w:val="24"/>
          <w:szCs w:val="24"/>
        </w:rPr>
        <w:t>      6) осы Нұсқ</w:t>
      </w:r>
      <w:proofErr w:type="gramStart"/>
      <w:r w:rsidRPr="009A0F9D">
        <w:rPr>
          <w:rFonts w:ascii="Times New Roman" w:hAnsi="Times New Roman" w:cs="Times New Roman"/>
          <w:sz w:val="24"/>
          <w:szCs w:val="24"/>
        </w:rPr>
        <w:t>аулы</w:t>
      </w:r>
      <w:proofErr w:type="gramEnd"/>
      <w:r w:rsidRPr="009A0F9D">
        <w:rPr>
          <w:rFonts w:ascii="Times New Roman" w:hAnsi="Times New Roman" w:cs="Times New Roman"/>
          <w:sz w:val="24"/>
          <w:szCs w:val="24"/>
        </w:rPr>
        <w:t>ққа </w:t>
      </w:r>
      <w:hyperlink r:id="rId11" w:anchor="z181" w:history="1">
        <w:r w:rsidRPr="009A0F9D">
          <w:rPr>
            <w:rStyle w:val="a4"/>
            <w:rFonts w:ascii="Times New Roman" w:hAnsi="Times New Roman" w:cs="Times New Roman"/>
            <w:sz w:val="24"/>
            <w:szCs w:val="24"/>
          </w:rPr>
          <w:t>2-қосымшаға</w:t>
        </w:r>
      </w:hyperlink>
      <w:r w:rsidRPr="009A0F9D">
        <w:rPr>
          <w:rFonts w:ascii="Times New Roman" w:hAnsi="Times New Roman" w:cs="Times New Roman"/>
          <w:sz w:val="24"/>
          <w:szCs w:val="24"/>
        </w:rPr>
        <w:t> сәйкес тізбеге сәйкес әділет объектілеріне алып өтуге тыйым салынған заттарды әділет объектісінің аумағына әкелу (тасымалдау) тәртібін;</w:t>
      </w:r>
    </w:p>
    <w:p w:rsidR="009A0F9D" w:rsidRPr="009A0F9D" w:rsidRDefault="009A0F9D" w:rsidP="009A0F9D">
      <w:pPr>
        <w:spacing w:after="0"/>
        <w:jc w:val="both"/>
        <w:rPr>
          <w:rFonts w:ascii="Times New Roman" w:hAnsi="Times New Roman" w:cs="Times New Roman"/>
          <w:sz w:val="24"/>
          <w:szCs w:val="24"/>
        </w:rPr>
      </w:pPr>
      <w:r w:rsidRPr="009A0F9D">
        <w:rPr>
          <w:rFonts w:ascii="Times New Roman" w:hAnsi="Times New Roman" w:cs="Times New Roman"/>
          <w:sz w:val="24"/>
          <w:szCs w:val="24"/>
        </w:rPr>
        <w:t>      7) жеке күзет ұйымдары қызметкерлерінің және сот тө</w:t>
      </w:r>
      <w:proofErr w:type="gramStart"/>
      <w:r w:rsidRPr="009A0F9D">
        <w:rPr>
          <w:rFonts w:ascii="Times New Roman" w:hAnsi="Times New Roman" w:cs="Times New Roman"/>
          <w:sz w:val="24"/>
          <w:szCs w:val="24"/>
        </w:rPr>
        <w:t>рел</w:t>
      </w:r>
      <w:proofErr w:type="gramEnd"/>
      <w:r w:rsidRPr="009A0F9D">
        <w:rPr>
          <w:rFonts w:ascii="Times New Roman" w:hAnsi="Times New Roman" w:cs="Times New Roman"/>
          <w:sz w:val="24"/>
          <w:szCs w:val="24"/>
        </w:rPr>
        <w:t>ігі объектісінің қауіпсіздігін қамтамасыз ететін лауазымды адамдардың белгіленген ережелерді бұза отырып, оның аумағына кіруге, алып жүруге (контрабандаға) тыйым салынған заттарды алып жүруге және (немесе) жасауға әрекет жасаған адамдарды анықтау кезіндегі әрекеттері заңсыз әрекеттер; объектінің периметріне тікелей жақын жерде ұзақ уақыт тоқтап тұ</w:t>
      </w:r>
      <w:proofErr w:type="gramStart"/>
      <w:r w:rsidRPr="009A0F9D">
        <w:rPr>
          <w:rFonts w:ascii="Times New Roman" w:hAnsi="Times New Roman" w:cs="Times New Roman"/>
          <w:sz w:val="24"/>
          <w:szCs w:val="24"/>
        </w:rPr>
        <w:t>р</w:t>
      </w:r>
      <w:proofErr w:type="gramEnd"/>
      <w:r w:rsidRPr="009A0F9D">
        <w:rPr>
          <w:rFonts w:ascii="Times New Roman" w:hAnsi="Times New Roman" w:cs="Times New Roman"/>
          <w:sz w:val="24"/>
          <w:szCs w:val="24"/>
        </w:rPr>
        <w:t>ған белгісіз көліктерді анықтау кезінде.</w:t>
      </w:r>
    </w:p>
    <w:p w:rsidR="009A0F9D" w:rsidRPr="009A0F9D" w:rsidRDefault="009A0F9D" w:rsidP="009A0F9D">
      <w:pPr>
        <w:spacing w:after="0"/>
        <w:jc w:val="both"/>
        <w:rPr>
          <w:rFonts w:ascii="Times New Roman" w:hAnsi="Times New Roman" w:cs="Times New Roman"/>
          <w:sz w:val="24"/>
          <w:szCs w:val="24"/>
        </w:rPr>
      </w:pPr>
      <w:r w:rsidRPr="009A0F9D">
        <w:rPr>
          <w:rFonts w:ascii="Times New Roman" w:hAnsi="Times New Roman" w:cs="Times New Roman"/>
          <w:sz w:val="24"/>
          <w:szCs w:val="24"/>
        </w:rPr>
        <w:t xml:space="preserve">      13. Терроризмге осал объектілерді қорғау жөніндегі қызметті жүзеге асыруға </w:t>
      </w:r>
      <w:proofErr w:type="gramStart"/>
      <w:r w:rsidRPr="009A0F9D">
        <w:rPr>
          <w:rFonts w:ascii="Times New Roman" w:hAnsi="Times New Roman" w:cs="Times New Roman"/>
          <w:sz w:val="24"/>
          <w:szCs w:val="24"/>
        </w:rPr>
        <w:t>р</w:t>
      </w:r>
      <w:proofErr w:type="gramEnd"/>
      <w:r w:rsidRPr="009A0F9D">
        <w:rPr>
          <w:rFonts w:ascii="Times New Roman" w:hAnsi="Times New Roman" w:cs="Times New Roman"/>
          <w:sz w:val="24"/>
          <w:szCs w:val="24"/>
        </w:rPr>
        <w:t>ұқсаты бар ұйымдармен жеке күзет ұйымдарымен күзет қызметтерін көрсету туралы шарт заңнамада белгіленген тәртіппен жасалады.</w:t>
      </w:r>
    </w:p>
    <w:p w:rsidR="009A0F9D" w:rsidRPr="009A0F9D" w:rsidRDefault="009A0F9D" w:rsidP="009A0F9D">
      <w:pPr>
        <w:spacing w:after="0"/>
        <w:jc w:val="both"/>
        <w:rPr>
          <w:rFonts w:ascii="Times New Roman" w:hAnsi="Times New Roman" w:cs="Times New Roman"/>
          <w:sz w:val="24"/>
          <w:szCs w:val="24"/>
        </w:rPr>
      </w:pPr>
      <w:r w:rsidRPr="009A0F9D">
        <w:rPr>
          <w:rFonts w:ascii="Times New Roman" w:hAnsi="Times New Roman" w:cs="Times New Roman"/>
          <w:sz w:val="24"/>
          <w:szCs w:val="24"/>
        </w:rPr>
        <w:t>      14. Күзет қызметi субъектiсiмен шарт жасасу кезiнде сот тө</w:t>
      </w:r>
      <w:proofErr w:type="gramStart"/>
      <w:r w:rsidRPr="009A0F9D">
        <w:rPr>
          <w:rFonts w:ascii="Times New Roman" w:hAnsi="Times New Roman" w:cs="Times New Roman"/>
          <w:sz w:val="24"/>
          <w:szCs w:val="24"/>
        </w:rPr>
        <w:t>рел</w:t>
      </w:r>
      <w:proofErr w:type="gramEnd"/>
      <w:r w:rsidRPr="009A0F9D">
        <w:rPr>
          <w:rFonts w:ascii="Times New Roman" w:hAnsi="Times New Roman" w:cs="Times New Roman"/>
          <w:sz w:val="24"/>
          <w:szCs w:val="24"/>
        </w:rPr>
        <w:t>ігі объектiсiн терроризмге қарсы қорғауды қамтамасыз ету жөнiндегi шараларды көздеу қажет:</w:t>
      </w:r>
    </w:p>
    <w:p w:rsidR="009A0F9D" w:rsidRPr="009A0F9D" w:rsidRDefault="009A0F9D" w:rsidP="009A0F9D">
      <w:pPr>
        <w:spacing w:after="0"/>
        <w:jc w:val="both"/>
        <w:rPr>
          <w:rFonts w:ascii="Times New Roman" w:hAnsi="Times New Roman" w:cs="Times New Roman"/>
          <w:sz w:val="24"/>
          <w:szCs w:val="24"/>
        </w:rPr>
      </w:pPr>
      <w:r w:rsidRPr="009A0F9D">
        <w:rPr>
          <w:rFonts w:ascii="Times New Roman" w:hAnsi="Times New Roman" w:cs="Times New Roman"/>
          <w:sz w:val="24"/>
          <w:szCs w:val="24"/>
        </w:rPr>
        <w:t xml:space="preserve">      1) әділет объектісін қорғау, объектінің ықтимал қауіпті учаскелерін және сыни аймақтарды күзету (бақылау), оның ішінде оларда </w:t>
      </w:r>
      <w:proofErr w:type="gramStart"/>
      <w:r w:rsidRPr="009A0F9D">
        <w:rPr>
          <w:rFonts w:ascii="Times New Roman" w:hAnsi="Times New Roman" w:cs="Times New Roman"/>
          <w:sz w:val="24"/>
          <w:szCs w:val="24"/>
        </w:rPr>
        <w:t>б</w:t>
      </w:r>
      <w:proofErr w:type="gramEnd"/>
      <w:r w:rsidRPr="009A0F9D">
        <w:rPr>
          <w:rFonts w:ascii="Times New Roman" w:hAnsi="Times New Roman" w:cs="Times New Roman"/>
          <w:sz w:val="24"/>
          <w:szCs w:val="24"/>
        </w:rPr>
        <w:t>өгде адамдардың бақылаусыз болуын болдырмау;</w:t>
      </w:r>
    </w:p>
    <w:p w:rsidR="009A0F9D" w:rsidRPr="009A0F9D" w:rsidRDefault="009A0F9D" w:rsidP="009A0F9D">
      <w:pPr>
        <w:spacing w:after="0"/>
        <w:jc w:val="both"/>
        <w:rPr>
          <w:rFonts w:ascii="Times New Roman" w:hAnsi="Times New Roman" w:cs="Times New Roman"/>
          <w:sz w:val="24"/>
          <w:szCs w:val="24"/>
        </w:rPr>
      </w:pPr>
      <w:r w:rsidRPr="009A0F9D">
        <w:rPr>
          <w:rFonts w:ascii="Times New Roman" w:hAnsi="Times New Roman" w:cs="Times New Roman"/>
          <w:sz w:val="24"/>
          <w:szCs w:val="24"/>
        </w:rPr>
        <w:t xml:space="preserve">      2) әділет объектісінің персоналын және оған келушілерді, көлік құралдарын әділет объектісіне немесе оның бөлігіне (аймағына) </w:t>
      </w:r>
      <w:proofErr w:type="gramStart"/>
      <w:r w:rsidRPr="009A0F9D">
        <w:rPr>
          <w:rFonts w:ascii="Times New Roman" w:hAnsi="Times New Roman" w:cs="Times New Roman"/>
          <w:sz w:val="24"/>
          <w:szCs w:val="24"/>
        </w:rPr>
        <w:t>р</w:t>
      </w:r>
      <w:proofErr w:type="gramEnd"/>
      <w:r w:rsidRPr="009A0F9D">
        <w:rPr>
          <w:rFonts w:ascii="Times New Roman" w:hAnsi="Times New Roman" w:cs="Times New Roman"/>
          <w:sz w:val="24"/>
          <w:szCs w:val="24"/>
        </w:rPr>
        <w:t>ұқсат беруді ұйымдастыру;</w:t>
      </w:r>
    </w:p>
    <w:p w:rsidR="009A0F9D" w:rsidRPr="009A0F9D" w:rsidRDefault="009A0F9D" w:rsidP="009A0F9D">
      <w:pPr>
        <w:spacing w:after="0"/>
        <w:jc w:val="both"/>
        <w:rPr>
          <w:rFonts w:ascii="Times New Roman" w:hAnsi="Times New Roman" w:cs="Times New Roman"/>
          <w:sz w:val="24"/>
          <w:szCs w:val="24"/>
        </w:rPr>
      </w:pPr>
      <w:r w:rsidRPr="009A0F9D">
        <w:rPr>
          <w:rFonts w:ascii="Times New Roman" w:hAnsi="Times New Roman" w:cs="Times New Roman"/>
          <w:sz w:val="24"/>
          <w:szCs w:val="24"/>
        </w:rPr>
        <w:t>      3) сот тө</w:t>
      </w:r>
      <w:proofErr w:type="gramStart"/>
      <w:r w:rsidRPr="009A0F9D">
        <w:rPr>
          <w:rFonts w:ascii="Times New Roman" w:hAnsi="Times New Roman" w:cs="Times New Roman"/>
          <w:sz w:val="24"/>
          <w:szCs w:val="24"/>
        </w:rPr>
        <w:t>рел</w:t>
      </w:r>
      <w:proofErr w:type="gramEnd"/>
      <w:r w:rsidRPr="009A0F9D">
        <w:rPr>
          <w:rFonts w:ascii="Times New Roman" w:hAnsi="Times New Roman" w:cs="Times New Roman"/>
          <w:sz w:val="24"/>
          <w:szCs w:val="24"/>
        </w:rPr>
        <w:t>ігі объектісінің аумағында заңсыз ниеті бар адамдарды, сондай-ақ оларды жүзеге асыру үшін пайдаланылуы мүмкін объектілер мен заттарды анықтау;</w:t>
      </w:r>
    </w:p>
    <w:p w:rsidR="009A0F9D" w:rsidRPr="009A0F9D" w:rsidRDefault="009A0F9D" w:rsidP="009A0F9D">
      <w:pPr>
        <w:spacing w:after="0"/>
        <w:jc w:val="both"/>
        <w:rPr>
          <w:rFonts w:ascii="Times New Roman" w:hAnsi="Times New Roman" w:cs="Times New Roman"/>
          <w:sz w:val="24"/>
          <w:szCs w:val="24"/>
        </w:rPr>
      </w:pPr>
      <w:r w:rsidRPr="009A0F9D">
        <w:rPr>
          <w:rFonts w:ascii="Times New Roman" w:hAnsi="Times New Roman" w:cs="Times New Roman"/>
          <w:sz w:val="24"/>
          <w:szCs w:val="24"/>
        </w:rPr>
        <w:lastRenderedPageBreak/>
        <w:t xml:space="preserve">      4) күзет ұйымының қызметкерлерімен үй-жайларды тексеру әдістемесі, жарылғыш құрылғыларды орналастырудың ықтимал орындарын анықтау, жасалған терроризм актісі нәтижесінде туындайтын техногендік қауіптерді барынша </w:t>
      </w:r>
      <w:proofErr w:type="gramStart"/>
      <w:r w:rsidRPr="009A0F9D">
        <w:rPr>
          <w:rFonts w:ascii="Times New Roman" w:hAnsi="Times New Roman" w:cs="Times New Roman"/>
          <w:sz w:val="24"/>
          <w:szCs w:val="24"/>
        </w:rPr>
        <w:t>азайту</w:t>
      </w:r>
      <w:proofErr w:type="gramEnd"/>
      <w:r w:rsidRPr="009A0F9D">
        <w:rPr>
          <w:rFonts w:ascii="Times New Roman" w:hAnsi="Times New Roman" w:cs="Times New Roman"/>
          <w:sz w:val="24"/>
          <w:szCs w:val="24"/>
        </w:rPr>
        <w:t>ға және жоюға бағытталған алғашқы ден қою іс-шараларын орындау бойынша оқыту іс-шараларын ұйымдастыру;</w:t>
      </w:r>
    </w:p>
    <w:p w:rsidR="009A0F9D" w:rsidRPr="009A0F9D" w:rsidRDefault="009A0F9D" w:rsidP="009A0F9D">
      <w:pPr>
        <w:spacing w:after="0"/>
        <w:jc w:val="both"/>
        <w:rPr>
          <w:rFonts w:ascii="Times New Roman" w:hAnsi="Times New Roman" w:cs="Times New Roman"/>
          <w:sz w:val="24"/>
          <w:szCs w:val="24"/>
        </w:rPr>
      </w:pPr>
      <w:r w:rsidRPr="009A0F9D">
        <w:rPr>
          <w:rFonts w:ascii="Times New Roman" w:hAnsi="Times New Roman" w:cs="Times New Roman"/>
          <w:sz w:val="24"/>
          <w:szCs w:val="24"/>
        </w:rPr>
        <w:t xml:space="preserve">      5) күзет ұйымы қызметкерлерінің әділет объектісінде орнатылған инженерлік-техникалық қорғау құралдарын </w:t>
      </w:r>
      <w:proofErr w:type="gramStart"/>
      <w:r w:rsidRPr="009A0F9D">
        <w:rPr>
          <w:rFonts w:ascii="Times New Roman" w:hAnsi="Times New Roman" w:cs="Times New Roman"/>
          <w:sz w:val="24"/>
          <w:szCs w:val="24"/>
        </w:rPr>
        <w:t>тиіс</w:t>
      </w:r>
      <w:proofErr w:type="gramEnd"/>
      <w:r w:rsidRPr="009A0F9D">
        <w:rPr>
          <w:rFonts w:ascii="Times New Roman" w:hAnsi="Times New Roman" w:cs="Times New Roman"/>
          <w:sz w:val="24"/>
          <w:szCs w:val="24"/>
        </w:rPr>
        <w:t>інше пайдалануы және оларды пайдалану дағдыларын меңгеру және (немесе) жетілдіру үшін қосымша сабақтар өткізу.</w:t>
      </w:r>
    </w:p>
    <w:p w:rsidR="009A0F9D" w:rsidRPr="009A0F9D" w:rsidRDefault="009A0F9D" w:rsidP="009A0F9D">
      <w:pPr>
        <w:spacing w:after="0"/>
        <w:jc w:val="both"/>
        <w:rPr>
          <w:rFonts w:ascii="Times New Roman" w:hAnsi="Times New Roman" w:cs="Times New Roman"/>
          <w:sz w:val="24"/>
          <w:szCs w:val="24"/>
        </w:rPr>
      </w:pPr>
      <w:r w:rsidRPr="009A0F9D">
        <w:rPr>
          <w:rFonts w:ascii="Times New Roman" w:hAnsi="Times New Roman" w:cs="Times New Roman"/>
          <w:sz w:val="24"/>
          <w:szCs w:val="24"/>
        </w:rPr>
        <w:t>3-тарау. Профилактикалық және оқу-жаттығу іс-шараларын ұ</w:t>
      </w:r>
      <w:proofErr w:type="gramStart"/>
      <w:r w:rsidRPr="009A0F9D">
        <w:rPr>
          <w:rFonts w:ascii="Times New Roman" w:hAnsi="Times New Roman" w:cs="Times New Roman"/>
          <w:sz w:val="24"/>
          <w:szCs w:val="24"/>
        </w:rPr>
        <w:t>йымдастыру</w:t>
      </w:r>
      <w:proofErr w:type="gramEnd"/>
      <w:r w:rsidRPr="009A0F9D">
        <w:rPr>
          <w:rFonts w:ascii="Times New Roman" w:hAnsi="Times New Roman" w:cs="Times New Roman"/>
          <w:sz w:val="24"/>
          <w:szCs w:val="24"/>
        </w:rPr>
        <w:t>ға қойылатын талаптар</w:t>
      </w:r>
    </w:p>
    <w:p w:rsidR="009A0F9D" w:rsidRPr="009A0F9D" w:rsidRDefault="009A0F9D" w:rsidP="009A0F9D">
      <w:pPr>
        <w:spacing w:after="0"/>
        <w:jc w:val="both"/>
        <w:rPr>
          <w:rFonts w:ascii="Times New Roman" w:hAnsi="Times New Roman" w:cs="Times New Roman"/>
          <w:sz w:val="24"/>
          <w:szCs w:val="24"/>
        </w:rPr>
      </w:pPr>
      <w:r w:rsidRPr="009A0F9D">
        <w:rPr>
          <w:rFonts w:ascii="Times New Roman" w:hAnsi="Times New Roman" w:cs="Times New Roman"/>
          <w:sz w:val="24"/>
          <w:szCs w:val="24"/>
        </w:rPr>
        <w:t>      15. Әдiлет объектiсiн терроризмге қарсы қорғау жөнiндегi iс-шараларды жүзеге асыруды қамтамасыз ететiн тұлға (тұлғалар) терроризмге қарсы сана мен дағдыларды қалыптастыру мақсатында әдiлет объектiсiнiң жеке құрамымен профилактикалық және оқыту iс-шараларын өткiзедi (жүзеге асырады) терроризм актiсiн жасау қаупi төнген кезде жә</w:t>
      </w:r>
      <w:proofErr w:type="gramStart"/>
      <w:r w:rsidRPr="009A0F9D">
        <w:rPr>
          <w:rFonts w:ascii="Times New Roman" w:hAnsi="Times New Roman" w:cs="Times New Roman"/>
          <w:sz w:val="24"/>
          <w:szCs w:val="24"/>
        </w:rPr>
        <w:t>не ол</w:t>
      </w:r>
      <w:proofErr w:type="gramEnd"/>
      <w:r w:rsidRPr="009A0F9D">
        <w:rPr>
          <w:rFonts w:ascii="Times New Roman" w:hAnsi="Times New Roman" w:cs="Times New Roman"/>
          <w:sz w:val="24"/>
          <w:szCs w:val="24"/>
        </w:rPr>
        <w:t xml:space="preserve"> жасалғаннан кейiн әдiлет объектiлерiнiң қызметкерлерiнiң сауатты тәрт</w:t>
      </w:r>
      <w:proofErr w:type="gramStart"/>
      <w:r w:rsidRPr="009A0F9D">
        <w:rPr>
          <w:rFonts w:ascii="Times New Roman" w:hAnsi="Times New Roman" w:cs="Times New Roman"/>
          <w:sz w:val="24"/>
          <w:szCs w:val="24"/>
        </w:rPr>
        <w:t>i</w:t>
      </w:r>
      <w:proofErr w:type="gramEnd"/>
      <w:r w:rsidRPr="009A0F9D">
        <w:rPr>
          <w:rFonts w:ascii="Times New Roman" w:hAnsi="Times New Roman" w:cs="Times New Roman"/>
          <w:sz w:val="24"/>
          <w:szCs w:val="24"/>
        </w:rPr>
        <w:t>бiн.</w:t>
      </w:r>
    </w:p>
    <w:p w:rsidR="009A0F9D" w:rsidRPr="009A0F9D" w:rsidRDefault="009A0F9D" w:rsidP="009A0F9D">
      <w:pPr>
        <w:spacing w:after="0"/>
        <w:jc w:val="both"/>
        <w:rPr>
          <w:rFonts w:ascii="Times New Roman" w:hAnsi="Times New Roman" w:cs="Times New Roman"/>
          <w:sz w:val="24"/>
          <w:szCs w:val="24"/>
        </w:rPr>
      </w:pPr>
      <w:r w:rsidRPr="009A0F9D">
        <w:rPr>
          <w:rFonts w:ascii="Times New Roman" w:hAnsi="Times New Roman" w:cs="Times New Roman"/>
          <w:sz w:val="24"/>
          <w:szCs w:val="24"/>
        </w:rPr>
        <w:t xml:space="preserve">      Әдiлет объектiсiнiң орналасқан жерi бойынша терроризмге қарсы комиссияның келiсуiмен әдiлет объектiлерiнiң басшыларын, </w:t>
      </w:r>
      <w:proofErr w:type="gramStart"/>
      <w:r w:rsidRPr="009A0F9D">
        <w:rPr>
          <w:rFonts w:ascii="Times New Roman" w:hAnsi="Times New Roman" w:cs="Times New Roman"/>
          <w:sz w:val="24"/>
          <w:szCs w:val="24"/>
        </w:rPr>
        <w:t>бас</w:t>
      </w:r>
      <w:proofErr w:type="gramEnd"/>
      <w:r w:rsidRPr="009A0F9D">
        <w:rPr>
          <w:rFonts w:ascii="Times New Roman" w:hAnsi="Times New Roman" w:cs="Times New Roman"/>
          <w:sz w:val="24"/>
          <w:szCs w:val="24"/>
        </w:rPr>
        <w:t>қа да лауазымды адамдарын, персоналын оқытуға уәкiлеттi органдардың өкiлдерi де тартылады.</w:t>
      </w:r>
    </w:p>
    <w:p w:rsidR="009A0F9D" w:rsidRPr="009A0F9D" w:rsidRDefault="009A0F9D" w:rsidP="009A0F9D">
      <w:pPr>
        <w:spacing w:after="0"/>
        <w:jc w:val="both"/>
        <w:rPr>
          <w:rFonts w:ascii="Times New Roman" w:hAnsi="Times New Roman" w:cs="Times New Roman"/>
          <w:sz w:val="24"/>
          <w:szCs w:val="24"/>
        </w:rPr>
      </w:pPr>
      <w:r w:rsidRPr="009A0F9D">
        <w:rPr>
          <w:rFonts w:ascii="Times New Roman" w:hAnsi="Times New Roman" w:cs="Times New Roman"/>
          <w:sz w:val="24"/>
          <w:szCs w:val="24"/>
        </w:rPr>
        <w:t>      16. Әдiлет объектiсiн терроризмге қарсы қорғау жөнiндегi iс-шаралардың орындалуын қамтамасыз ететiн адам (тұлғалар) тиiстi бiлiмдi, дағ</w:t>
      </w:r>
      <w:proofErr w:type="gramStart"/>
      <w:r w:rsidRPr="009A0F9D">
        <w:rPr>
          <w:rFonts w:ascii="Times New Roman" w:hAnsi="Times New Roman" w:cs="Times New Roman"/>
          <w:sz w:val="24"/>
          <w:szCs w:val="24"/>
        </w:rPr>
        <w:t>ды мен</w:t>
      </w:r>
      <w:proofErr w:type="gramEnd"/>
      <w:r w:rsidRPr="009A0F9D">
        <w:rPr>
          <w:rFonts w:ascii="Times New Roman" w:hAnsi="Times New Roman" w:cs="Times New Roman"/>
          <w:sz w:val="24"/>
          <w:szCs w:val="24"/>
        </w:rPr>
        <w:t xml:space="preserve"> дағдыны алу мақсатында бiлiктiлiгiн арттыру курстарына оқуға жiберiледi (жiберiледi).</w:t>
      </w:r>
    </w:p>
    <w:p w:rsidR="009A0F9D" w:rsidRPr="009A0F9D" w:rsidRDefault="009A0F9D" w:rsidP="009A0F9D">
      <w:pPr>
        <w:spacing w:after="0"/>
        <w:jc w:val="both"/>
        <w:rPr>
          <w:rFonts w:ascii="Times New Roman" w:hAnsi="Times New Roman" w:cs="Times New Roman"/>
          <w:sz w:val="24"/>
          <w:szCs w:val="24"/>
        </w:rPr>
      </w:pPr>
      <w:r w:rsidRPr="009A0F9D">
        <w:rPr>
          <w:rFonts w:ascii="Times New Roman" w:hAnsi="Times New Roman" w:cs="Times New Roman"/>
          <w:sz w:val="24"/>
          <w:szCs w:val="24"/>
        </w:rPr>
        <w:t>      17. Профилактикалық және тәрбиелік іс-шаралар брифингтер, практикалық және теориялық сабақтар, эксперименттер тү</w:t>
      </w:r>
      <w:proofErr w:type="gramStart"/>
      <w:r w:rsidRPr="009A0F9D">
        <w:rPr>
          <w:rFonts w:ascii="Times New Roman" w:hAnsi="Times New Roman" w:cs="Times New Roman"/>
          <w:sz w:val="24"/>
          <w:szCs w:val="24"/>
        </w:rPr>
        <w:t>р</w:t>
      </w:r>
      <w:proofErr w:type="gramEnd"/>
      <w:r w:rsidRPr="009A0F9D">
        <w:rPr>
          <w:rFonts w:ascii="Times New Roman" w:hAnsi="Times New Roman" w:cs="Times New Roman"/>
          <w:sz w:val="24"/>
          <w:szCs w:val="24"/>
        </w:rPr>
        <w:t>інде өткізіледі. Брифингтер, практикалық және теориялық сабақтар әділет объектісінің басшысы бекіткен кестеге сәйкес өткізіледі.</w:t>
      </w:r>
    </w:p>
    <w:p w:rsidR="009A0F9D" w:rsidRPr="009A0F9D" w:rsidRDefault="009A0F9D" w:rsidP="009A0F9D">
      <w:pPr>
        <w:spacing w:after="0"/>
        <w:jc w:val="both"/>
        <w:rPr>
          <w:rFonts w:ascii="Times New Roman" w:hAnsi="Times New Roman" w:cs="Times New Roman"/>
          <w:sz w:val="24"/>
          <w:szCs w:val="24"/>
        </w:rPr>
      </w:pPr>
      <w:r w:rsidRPr="009A0F9D">
        <w:rPr>
          <w:rFonts w:ascii="Times New Roman" w:hAnsi="Times New Roman" w:cs="Times New Roman"/>
          <w:sz w:val="24"/>
          <w:szCs w:val="24"/>
        </w:rPr>
        <w:t>      Осы Нұсқаулықтың </w:t>
      </w:r>
      <w:hyperlink r:id="rId12" w:anchor="z68" w:history="1">
        <w:r w:rsidRPr="009A0F9D">
          <w:rPr>
            <w:rStyle w:val="a4"/>
            <w:rFonts w:ascii="Times New Roman" w:hAnsi="Times New Roman" w:cs="Times New Roman"/>
            <w:sz w:val="24"/>
            <w:szCs w:val="24"/>
          </w:rPr>
          <w:t>15-тармағында</w:t>
        </w:r>
      </w:hyperlink>
      <w:r w:rsidRPr="009A0F9D">
        <w:rPr>
          <w:rFonts w:ascii="Times New Roman" w:hAnsi="Times New Roman" w:cs="Times New Roman"/>
          <w:sz w:val="24"/>
          <w:szCs w:val="24"/>
        </w:rPr>
        <w:t> көрсетілген мақсаттарға жету үшін бі</w:t>
      </w:r>
      <w:proofErr w:type="gramStart"/>
      <w:r w:rsidRPr="009A0F9D">
        <w:rPr>
          <w:rFonts w:ascii="Times New Roman" w:hAnsi="Times New Roman" w:cs="Times New Roman"/>
          <w:sz w:val="24"/>
          <w:szCs w:val="24"/>
        </w:rPr>
        <w:t>р</w:t>
      </w:r>
      <w:proofErr w:type="gramEnd"/>
      <w:r w:rsidRPr="009A0F9D">
        <w:rPr>
          <w:rFonts w:ascii="Times New Roman" w:hAnsi="Times New Roman" w:cs="Times New Roman"/>
          <w:sz w:val="24"/>
          <w:szCs w:val="24"/>
        </w:rPr>
        <w:t xml:space="preserve"> реттік сабақ осы Нұсқаулықтың </w:t>
      </w:r>
      <w:hyperlink r:id="rId13" w:anchor="z203" w:history="1">
        <w:r w:rsidRPr="009A0F9D">
          <w:rPr>
            <w:rStyle w:val="a4"/>
            <w:rFonts w:ascii="Times New Roman" w:hAnsi="Times New Roman" w:cs="Times New Roman"/>
            <w:sz w:val="24"/>
            <w:szCs w:val="24"/>
          </w:rPr>
          <w:t>3-қосымшасына</w:t>
        </w:r>
      </w:hyperlink>
      <w:r w:rsidRPr="009A0F9D">
        <w:rPr>
          <w:rFonts w:ascii="Times New Roman" w:hAnsi="Times New Roman" w:cs="Times New Roman"/>
          <w:sz w:val="24"/>
          <w:szCs w:val="24"/>
        </w:rPr>
        <w:t> сәйкес бірнеше тақырыпты қамтуы мүмкін.</w:t>
      </w:r>
    </w:p>
    <w:p w:rsidR="009A0F9D" w:rsidRPr="009A0F9D" w:rsidRDefault="009A0F9D" w:rsidP="009A0F9D">
      <w:pPr>
        <w:spacing w:after="0"/>
        <w:jc w:val="both"/>
        <w:rPr>
          <w:rFonts w:ascii="Times New Roman" w:hAnsi="Times New Roman" w:cs="Times New Roman"/>
          <w:sz w:val="24"/>
          <w:szCs w:val="24"/>
        </w:rPr>
      </w:pPr>
      <w:bookmarkStart w:id="7" w:name="z71"/>
      <w:bookmarkEnd w:id="7"/>
      <w:r w:rsidRPr="009A0F9D">
        <w:rPr>
          <w:rFonts w:ascii="Times New Roman" w:hAnsi="Times New Roman" w:cs="Times New Roman"/>
          <w:sz w:val="24"/>
          <w:szCs w:val="24"/>
        </w:rPr>
        <w:t>      18. Нұ</w:t>
      </w:r>
      <w:proofErr w:type="gramStart"/>
      <w:r w:rsidRPr="009A0F9D">
        <w:rPr>
          <w:rFonts w:ascii="Times New Roman" w:hAnsi="Times New Roman" w:cs="Times New Roman"/>
          <w:sz w:val="24"/>
          <w:szCs w:val="24"/>
        </w:rPr>
        <w:t>сқама</w:t>
      </w:r>
      <w:proofErr w:type="gramEnd"/>
      <w:r w:rsidRPr="009A0F9D">
        <w:rPr>
          <w:rFonts w:ascii="Times New Roman" w:hAnsi="Times New Roman" w:cs="Times New Roman"/>
          <w:sz w:val="24"/>
          <w:szCs w:val="24"/>
        </w:rPr>
        <w:t xml:space="preserve"> кезінде персоналға терроризм актісі туындаған жағдайдағы іс әрекет алгоритмі, оның салдарын азайту және жою тәсілдері жеткізіледі. Практикалық және теориялық сабақтарды өткізу кезінде әділет объектісінің жеке құрамы осы Нұсқаулыққа </w:t>
      </w:r>
      <w:hyperlink r:id="rId14" w:anchor="z205" w:history="1">
        <w:r w:rsidRPr="009A0F9D">
          <w:rPr>
            <w:rStyle w:val="a4"/>
            <w:rFonts w:ascii="Times New Roman" w:hAnsi="Times New Roman" w:cs="Times New Roman"/>
            <w:sz w:val="24"/>
            <w:szCs w:val="24"/>
          </w:rPr>
          <w:t>4-қосымшаға</w:t>
        </w:r>
      </w:hyperlink>
      <w:r w:rsidRPr="009A0F9D">
        <w:rPr>
          <w:rFonts w:ascii="Times New Roman" w:hAnsi="Times New Roman" w:cs="Times New Roman"/>
          <w:sz w:val="24"/>
          <w:szCs w:val="24"/>
        </w:rPr>
        <w:t> сәйкес террористік сипаттағы ықтимал қауіптерге қарсы і</w:t>
      </w:r>
      <w:proofErr w:type="gramStart"/>
      <w:r w:rsidRPr="009A0F9D">
        <w:rPr>
          <w:rFonts w:ascii="Times New Roman" w:hAnsi="Times New Roman" w:cs="Times New Roman"/>
          <w:sz w:val="24"/>
          <w:szCs w:val="24"/>
        </w:rPr>
        <w:t>с-</w:t>
      </w:r>
      <w:proofErr w:type="gramEnd"/>
      <w:r w:rsidRPr="009A0F9D">
        <w:rPr>
          <w:rFonts w:ascii="Times New Roman" w:hAnsi="Times New Roman" w:cs="Times New Roman"/>
          <w:sz w:val="24"/>
          <w:szCs w:val="24"/>
        </w:rPr>
        <w:t>қимыл алгоритмімен таныстырылады.</w:t>
      </w:r>
    </w:p>
    <w:p w:rsidR="009A0F9D" w:rsidRPr="009A0F9D" w:rsidRDefault="009A0F9D" w:rsidP="009A0F9D">
      <w:pPr>
        <w:spacing w:after="0"/>
        <w:jc w:val="both"/>
        <w:rPr>
          <w:rFonts w:ascii="Times New Roman" w:hAnsi="Times New Roman" w:cs="Times New Roman"/>
          <w:sz w:val="24"/>
          <w:szCs w:val="24"/>
        </w:rPr>
      </w:pPr>
      <w:r w:rsidRPr="009A0F9D">
        <w:rPr>
          <w:rFonts w:ascii="Times New Roman" w:hAnsi="Times New Roman" w:cs="Times New Roman"/>
          <w:sz w:val="24"/>
          <w:szCs w:val="24"/>
        </w:rPr>
        <w:t xml:space="preserve">      19. Теориялық сабақтар терроризмнің қауіптілігін түсіндіру, террористердің террористік сипаттағы өзекті қатерлер туралы өз көзқарастары мен идеяларын насихаттауды жүзеге асыратын нысандарын, әдістері мен тәсілдерін әшкерелеу және терроризм актісін </w:t>
      </w:r>
      <w:proofErr w:type="gramStart"/>
      <w:r w:rsidRPr="009A0F9D">
        <w:rPr>
          <w:rFonts w:ascii="Times New Roman" w:hAnsi="Times New Roman" w:cs="Times New Roman"/>
          <w:sz w:val="24"/>
          <w:szCs w:val="24"/>
        </w:rPr>
        <w:t>жасау</w:t>
      </w:r>
      <w:proofErr w:type="gramEnd"/>
      <w:r w:rsidRPr="009A0F9D">
        <w:rPr>
          <w:rFonts w:ascii="Times New Roman" w:hAnsi="Times New Roman" w:cs="Times New Roman"/>
          <w:sz w:val="24"/>
          <w:szCs w:val="24"/>
        </w:rPr>
        <w:t>ға кедергі келтіретін жағдайлар жасау бойынша сабақтар өткізу арқылы тұрақты негізде ұйымдастырылады.</w:t>
      </w:r>
    </w:p>
    <w:p w:rsidR="009A0F9D" w:rsidRPr="009A0F9D" w:rsidRDefault="009A0F9D" w:rsidP="009A0F9D">
      <w:pPr>
        <w:spacing w:after="0"/>
        <w:jc w:val="both"/>
        <w:rPr>
          <w:rFonts w:ascii="Times New Roman" w:hAnsi="Times New Roman" w:cs="Times New Roman"/>
          <w:sz w:val="24"/>
          <w:szCs w:val="24"/>
        </w:rPr>
      </w:pPr>
      <w:r w:rsidRPr="009A0F9D">
        <w:rPr>
          <w:rFonts w:ascii="Times New Roman" w:hAnsi="Times New Roman" w:cs="Times New Roman"/>
          <w:sz w:val="24"/>
          <w:szCs w:val="24"/>
        </w:rPr>
        <w:t xml:space="preserve">      20. Практикалық сабақтар </w:t>
      </w:r>
      <w:proofErr w:type="gramStart"/>
      <w:r w:rsidRPr="009A0F9D">
        <w:rPr>
          <w:rFonts w:ascii="Times New Roman" w:hAnsi="Times New Roman" w:cs="Times New Roman"/>
          <w:sz w:val="24"/>
          <w:szCs w:val="24"/>
        </w:rPr>
        <w:t>мыналар</w:t>
      </w:r>
      <w:proofErr w:type="gramEnd"/>
      <w:r w:rsidRPr="009A0F9D">
        <w:rPr>
          <w:rFonts w:ascii="Times New Roman" w:hAnsi="Times New Roman" w:cs="Times New Roman"/>
          <w:sz w:val="24"/>
          <w:szCs w:val="24"/>
        </w:rPr>
        <w:t>ға бағытталған:</w:t>
      </w:r>
    </w:p>
    <w:p w:rsidR="009A0F9D" w:rsidRPr="009A0F9D" w:rsidRDefault="009A0F9D" w:rsidP="009A0F9D">
      <w:pPr>
        <w:spacing w:after="0"/>
        <w:jc w:val="both"/>
        <w:rPr>
          <w:rFonts w:ascii="Times New Roman" w:hAnsi="Times New Roman" w:cs="Times New Roman"/>
          <w:sz w:val="24"/>
          <w:szCs w:val="24"/>
        </w:rPr>
      </w:pPr>
      <w:r w:rsidRPr="009A0F9D">
        <w:rPr>
          <w:rFonts w:ascii="Times New Roman" w:hAnsi="Times New Roman" w:cs="Times New Roman"/>
          <w:sz w:val="24"/>
          <w:szCs w:val="24"/>
        </w:rPr>
        <w:t xml:space="preserve">      1) Әділет объектілері персоналының, жеке </w:t>
      </w:r>
      <w:proofErr w:type="gramStart"/>
      <w:r w:rsidRPr="009A0F9D">
        <w:rPr>
          <w:rFonts w:ascii="Times New Roman" w:hAnsi="Times New Roman" w:cs="Times New Roman"/>
          <w:sz w:val="24"/>
          <w:szCs w:val="24"/>
        </w:rPr>
        <w:t>к</w:t>
      </w:r>
      <w:proofErr w:type="gramEnd"/>
      <w:r w:rsidRPr="009A0F9D">
        <w:rPr>
          <w:rFonts w:ascii="Times New Roman" w:hAnsi="Times New Roman" w:cs="Times New Roman"/>
          <w:sz w:val="24"/>
          <w:szCs w:val="24"/>
        </w:rPr>
        <w:t>үзет ұйымы қызметкерлерінің іс қимылдарының барынша үйлесімділігін және нақтылығын қамтамасыз ету болып табылады;</w:t>
      </w:r>
    </w:p>
    <w:p w:rsidR="009A0F9D" w:rsidRPr="009A0F9D" w:rsidRDefault="009A0F9D" w:rsidP="009A0F9D">
      <w:pPr>
        <w:spacing w:after="0"/>
        <w:jc w:val="both"/>
        <w:rPr>
          <w:rFonts w:ascii="Times New Roman" w:hAnsi="Times New Roman" w:cs="Times New Roman"/>
          <w:sz w:val="24"/>
          <w:szCs w:val="24"/>
        </w:rPr>
      </w:pPr>
      <w:r w:rsidRPr="009A0F9D">
        <w:rPr>
          <w:rFonts w:ascii="Times New Roman" w:hAnsi="Times New Roman" w:cs="Times New Roman"/>
          <w:sz w:val="24"/>
          <w:szCs w:val="24"/>
        </w:rPr>
        <w:t xml:space="preserve">      2) жасалған терроризм актісі нәтижесінде туындаған техногендік сипаттағы қатерлерді барынша </w:t>
      </w:r>
      <w:proofErr w:type="gramStart"/>
      <w:r w:rsidRPr="009A0F9D">
        <w:rPr>
          <w:rFonts w:ascii="Times New Roman" w:hAnsi="Times New Roman" w:cs="Times New Roman"/>
          <w:sz w:val="24"/>
          <w:szCs w:val="24"/>
        </w:rPr>
        <w:t>азайту</w:t>
      </w:r>
      <w:proofErr w:type="gramEnd"/>
      <w:r w:rsidRPr="009A0F9D">
        <w:rPr>
          <w:rFonts w:ascii="Times New Roman" w:hAnsi="Times New Roman" w:cs="Times New Roman"/>
          <w:sz w:val="24"/>
          <w:szCs w:val="24"/>
        </w:rPr>
        <w:t>ға және жоюға бағытталған бастапқы ден қою іс-шараларын орындау бойынша жұмыстар жүргізу, персоналды, жеке күзет ұйымы қызметкерлерінің адамдарды эвакуациялауға дайындығын тексеру;</w:t>
      </w:r>
    </w:p>
    <w:p w:rsidR="009A0F9D" w:rsidRPr="009A0F9D" w:rsidRDefault="009A0F9D" w:rsidP="009A0F9D">
      <w:pPr>
        <w:spacing w:after="0"/>
        <w:jc w:val="both"/>
        <w:rPr>
          <w:rFonts w:ascii="Times New Roman" w:hAnsi="Times New Roman" w:cs="Times New Roman"/>
          <w:sz w:val="24"/>
          <w:szCs w:val="24"/>
        </w:rPr>
      </w:pPr>
      <w:r w:rsidRPr="009A0F9D">
        <w:rPr>
          <w:rFonts w:ascii="Times New Roman" w:hAnsi="Times New Roman" w:cs="Times New Roman"/>
          <w:sz w:val="24"/>
          <w:szCs w:val="24"/>
        </w:rPr>
        <w:lastRenderedPageBreak/>
        <w:t>      3) объект персоналының терроризм актісімен байланысты бұзушылықтарды жою жөніндегі сауатты і</w:t>
      </w:r>
      <w:proofErr w:type="gramStart"/>
      <w:r w:rsidRPr="009A0F9D">
        <w:rPr>
          <w:rFonts w:ascii="Times New Roman" w:hAnsi="Times New Roman" w:cs="Times New Roman"/>
          <w:sz w:val="24"/>
          <w:szCs w:val="24"/>
        </w:rPr>
        <w:t>с-</w:t>
      </w:r>
      <w:proofErr w:type="gramEnd"/>
      <w:r w:rsidRPr="009A0F9D">
        <w:rPr>
          <w:rFonts w:ascii="Times New Roman" w:hAnsi="Times New Roman" w:cs="Times New Roman"/>
          <w:sz w:val="24"/>
          <w:szCs w:val="24"/>
        </w:rPr>
        <w:t>қимылды жүзеге асыру үшін қажетті кәсіптік және психофизиологиялық даярлығын жеткілікті деңгейде ұстап тұру.</w:t>
      </w:r>
    </w:p>
    <w:p w:rsidR="009A0F9D" w:rsidRPr="009A0F9D" w:rsidRDefault="009A0F9D" w:rsidP="009A0F9D">
      <w:pPr>
        <w:spacing w:after="0"/>
        <w:jc w:val="both"/>
        <w:rPr>
          <w:rFonts w:ascii="Times New Roman" w:hAnsi="Times New Roman" w:cs="Times New Roman"/>
          <w:sz w:val="24"/>
          <w:szCs w:val="24"/>
        </w:rPr>
      </w:pPr>
      <w:r w:rsidRPr="009A0F9D">
        <w:rPr>
          <w:rFonts w:ascii="Times New Roman" w:hAnsi="Times New Roman" w:cs="Times New Roman"/>
          <w:sz w:val="24"/>
          <w:szCs w:val="24"/>
        </w:rPr>
        <w:t>      21. Терроризм актісін жасау немесе жасау қаупі төнген кездегі і</w:t>
      </w:r>
      <w:proofErr w:type="gramStart"/>
      <w:r w:rsidRPr="009A0F9D">
        <w:rPr>
          <w:rFonts w:ascii="Times New Roman" w:hAnsi="Times New Roman" w:cs="Times New Roman"/>
          <w:sz w:val="24"/>
          <w:szCs w:val="24"/>
        </w:rPr>
        <w:t>с-</w:t>
      </w:r>
      <w:proofErr w:type="gramEnd"/>
      <w:r w:rsidRPr="009A0F9D">
        <w:rPr>
          <w:rFonts w:ascii="Times New Roman" w:hAnsi="Times New Roman" w:cs="Times New Roman"/>
          <w:sz w:val="24"/>
          <w:szCs w:val="24"/>
        </w:rPr>
        <w:t>қимылдар бойынша практикалық сабақтар Әділет объектісінің барлық ұжымын қамти отырып, жылына бір рет өткізіледі, бұл ретте оларды өткізу туралы ақпарат 5 жұмыс күнінен кешіктірілмей ішкі істер және Ұлттық қауіпсіздік органдарының аумақтық бө</w:t>
      </w:r>
      <w:proofErr w:type="gramStart"/>
      <w:r w:rsidRPr="009A0F9D">
        <w:rPr>
          <w:rFonts w:ascii="Times New Roman" w:hAnsi="Times New Roman" w:cs="Times New Roman"/>
          <w:sz w:val="24"/>
          <w:szCs w:val="24"/>
        </w:rPr>
        <w:t>л</w:t>
      </w:r>
      <w:proofErr w:type="gramEnd"/>
      <w:r w:rsidRPr="009A0F9D">
        <w:rPr>
          <w:rFonts w:ascii="Times New Roman" w:hAnsi="Times New Roman" w:cs="Times New Roman"/>
          <w:sz w:val="24"/>
          <w:szCs w:val="24"/>
        </w:rPr>
        <w:t>імшелеріне жіберіледі.</w:t>
      </w:r>
    </w:p>
    <w:p w:rsidR="009A0F9D" w:rsidRPr="009A0F9D" w:rsidRDefault="009A0F9D" w:rsidP="009A0F9D">
      <w:pPr>
        <w:spacing w:after="0"/>
        <w:jc w:val="both"/>
        <w:rPr>
          <w:rFonts w:ascii="Times New Roman" w:hAnsi="Times New Roman" w:cs="Times New Roman"/>
          <w:sz w:val="24"/>
          <w:szCs w:val="24"/>
        </w:rPr>
      </w:pPr>
      <w:r w:rsidRPr="009A0F9D">
        <w:rPr>
          <w:rFonts w:ascii="Times New Roman" w:hAnsi="Times New Roman" w:cs="Times New Roman"/>
          <w:sz w:val="24"/>
          <w:szCs w:val="24"/>
        </w:rPr>
        <w:t xml:space="preserve">      22. Нұсқамалар жоспарлы және жоспардан </w:t>
      </w:r>
      <w:proofErr w:type="gramStart"/>
      <w:r w:rsidRPr="009A0F9D">
        <w:rPr>
          <w:rFonts w:ascii="Times New Roman" w:hAnsi="Times New Roman" w:cs="Times New Roman"/>
          <w:sz w:val="24"/>
          <w:szCs w:val="24"/>
        </w:rPr>
        <w:t>тыс</w:t>
      </w:r>
      <w:proofErr w:type="gramEnd"/>
      <w:r w:rsidRPr="009A0F9D">
        <w:rPr>
          <w:rFonts w:ascii="Times New Roman" w:hAnsi="Times New Roman" w:cs="Times New Roman"/>
          <w:sz w:val="24"/>
          <w:szCs w:val="24"/>
        </w:rPr>
        <w:t xml:space="preserve"> болып бөлінеді.</w:t>
      </w:r>
    </w:p>
    <w:p w:rsidR="009A0F9D" w:rsidRPr="009A0F9D" w:rsidRDefault="009A0F9D" w:rsidP="009A0F9D">
      <w:pPr>
        <w:spacing w:after="0"/>
        <w:jc w:val="both"/>
        <w:rPr>
          <w:rFonts w:ascii="Times New Roman" w:hAnsi="Times New Roman" w:cs="Times New Roman"/>
          <w:sz w:val="24"/>
          <w:szCs w:val="24"/>
        </w:rPr>
      </w:pPr>
      <w:bookmarkStart w:id="8" w:name="z79"/>
      <w:bookmarkEnd w:id="8"/>
      <w:r w:rsidRPr="009A0F9D">
        <w:rPr>
          <w:rFonts w:ascii="Times New Roman" w:hAnsi="Times New Roman" w:cs="Times New Roman"/>
          <w:sz w:val="24"/>
          <w:szCs w:val="24"/>
        </w:rPr>
        <w:t>      23. Жоспарлы нұсқама жылына бі</w:t>
      </w:r>
      <w:proofErr w:type="gramStart"/>
      <w:r w:rsidRPr="009A0F9D">
        <w:rPr>
          <w:rFonts w:ascii="Times New Roman" w:hAnsi="Times New Roman" w:cs="Times New Roman"/>
          <w:sz w:val="24"/>
          <w:szCs w:val="24"/>
        </w:rPr>
        <w:t>р</w:t>
      </w:r>
      <w:proofErr w:type="gramEnd"/>
      <w:r w:rsidRPr="009A0F9D">
        <w:rPr>
          <w:rFonts w:ascii="Times New Roman" w:hAnsi="Times New Roman" w:cs="Times New Roman"/>
          <w:sz w:val="24"/>
          <w:szCs w:val="24"/>
        </w:rPr>
        <w:t xml:space="preserve"> рет өткізіледі және осы Нұсқаулықтың </w:t>
      </w:r>
      <w:hyperlink r:id="rId15" w:anchor="z205" w:history="1">
        <w:r w:rsidRPr="009A0F9D">
          <w:rPr>
            <w:rStyle w:val="a4"/>
            <w:rFonts w:ascii="Times New Roman" w:hAnsi="Times New Roman" w:cs="Times New Roman"/>
            <w:sz w:val="24"/>
            <w:szCs w:val="24"/>
          </w:rPr>
          <w:t>4-қосымшасына</w:t>
        </w:r>
      </w:hyperlink>
      <w:r w:rsidRPr="009A0F9D">
        <w:rPr>
          <w:rFonts w:ascii="Times New Roman" w:hAnsi="Times New Roman" w:cs="Times New Roman"/>
          <w:sz w:val="24"/>
          <w:szCs w:val="24"/>
        </w:rPr>
        <w:t> сәйкес қалыптасқан жағдайды сәйкестендіруге және террористік сипаттағы ықтимал қауіп-қатерлерге іс-қимыл алгоритмдеріне сәйкес дұрыс әрекет етуге қызметкерлерді оқытуға бағытталған.</w:t>
      </w:r>
    </w:p>
    <w:p w:rsidR="009A0F9D" w:rsidRPr="009A0F9D" w:rsidRDefault="009A0F9D" w:rsidP="009A0F9D">
      <w:pPr>
        <w:spacing w:after="0"/>
        <w:jc w:val="both"/>
        <w:rPr>
          <w:rFonts w:ascii="Times New Roman" w:hAnsi="Times New Roman" w:cs="Times New Roman"/>
          <w:sz w:val="24"/>
          <w:szCs w:val="24"/>
        </w:rPr>
      </w:pPr>
      <w:r w:rsidRPr="009A0F9D">
        <w:rPr>
          <w:rFonts w:ascii="Times New Roman" w:hAnsi="Times New Roman" w:cs="Times New Roman"/>
          <w:sz w:val="24"/>
          <w:szCs w:val="24"/>
        </w:rPr>
        <w:t xml:space="preserve">      24. Күзет қызметі субъектілерінің қызметкерлерімен нұсқамаларды, сабақтарды (практикалық және теориялық) Әділет объектісін күзетуге шарт жасасқан күзет қызметі субъектісінің басшысы ұйымдастырады және олар әділет объектісінде пайдаланылатын терроризмге қарсы қорғаудың инженерлік-техникалық құралдарын пайдалану дағдыларын сатып </w:t>
      </w:r>
      <w:proofErr w:type="gramStart"/>
      <w:r w:rsidRPr="009A0F9D">
        <w:rPr>
          <w:rFonts w:ascii="Times New Roman" w:hAnsi="Times New Roman" w:cs="Times New Roman"/>
          <w:sz w:val="24"/>
          <w:szCs w:val="24"/>
        </w:rPr>
        <w:t>алу</w:t>
      </w:r>
      <w:proofErr w:type="gramEnd"/>
      <w:r w:rsidRPr="009A0F9D">
        <w:rPr>
          <w:rFonts w:ascii="Times New Roman" w:hAnsi="Times New Roman" w:cs="Times New Roman"/>
          <w:sz w:val="24"/>
          <w:szCs w:val="24"/>
        </w:rPr>
        <w:t>ға және жетілдіруге, сондай-ақ үй-жайларды тексеру техникасына, жарылыс құрылғыларын салудың ықтимал орындарын анық</w:t>
      </w:r>
      <w:proofErr w:type="gramStart"/>
      <w:r w:rsidRPr="009A0F9D">
        <w:rPr>
          <w:rFonts w:ascii="Times New Roman" w:hAnsi="Times New Roman" w:cs="Times New Roman"/>
          <w:sz w:val="24"/>
          <w:szCs w:val="24"/>
        </w:rPr>
        <w:t>тау</w:t>
      </w:r>
      <w:proofErr w:type="gramEnd"/>
      <w:r w:rsidRPr="009A0F9D">
        <w:rPr>
          <w:rFonts w:ascii="Times New Roman" w:hAnsi="Times New Roman" w:cs="Times New Roman"/>
          <w:sz w:val="24"/>
          <w:szCs w:val="24"/>
        </w:rPr>
        <w:t>ға бағытталған.</w:t>
      </w:r>
    </w:p>
    <w:p w:rsidR="009A0F9D" w:rsidRPr="009A0F9D" w:rsidRDefault="009A0F9D" w:rsidP="009A0F9D">
      <w:pPr>
        <w:spacing w:after="0"/>
        <w:jc w:val="both"/>
        <w:rPr>
          <w:rFonts w:ascii="Times New Roman" w:hAnsi="Times New Roman" w:cs="Times New Roman"/>
          <w:sz w:val="24"/>
          <w:szCs w:val="24"/>
        </w:rPr>
      </w:pPr>
      <w:r w:rsidRPr="009A0F9D">
        <w:rPr>
          <w:rFonts w:ascii="Times New Roman" w:hAnsi="Times New Roman" w:cs="Times New Roman"/>
          <w:sz w:val="24"/>
          <w:szCs w:val="24"/>
        </w:rPr>
        <w:t>      25. Әділет объектілерінде эксперименттерді ұйымдастыруды және жүргізуді терроризмге қарсы күрес жөніндегі жедел штаб жүзеге асырады жә</w:t>
      </w:r>
      <w:proofErr w:type="gramStart"/>
      <w:r w:rsidRPr="009A0F9D">
        <w:rPr>
          <w:rFonts w:ascii="Times New Roman" w:hAnsi="Times New Roman" w:cs="Times New Roman"/>
          <w:sz w:val="24"/>
          <w:szCs w:val="24"/>
        </w:rPr>
        <w:t>не ол</w:t>
      </w:r>
      <w:proofErr w:type="gramEnd"/>
      <w:r w:rsidRPr="009A0F9D">
        <w:rPr>
          <w:rFonts w:ascii="Times New Roman" w:hAnsi="Times New Roman" w:cs="Times New Roman"/>
          <w:sz w:val="24"/>
          <w:szCs w:val="24"/>
        </w:rPr>
        <w:t xml:space="preserve"> Әділет объектілерінің терроризм актісін жасауға кедергі келтіруге дайындығын, режимін бағалауды, салдарын барынша азайтуды және жоюды қамтамасыз етуді қамтиды.</w:t>
      </w:r>
    </w:p>
    <w:p w:rsidR="009A0F9D" w:rsidRPr="009A0F9D" w:rsidRDefault="009A0F9D" w:rsidP="009A0F9D">
      <w:pPr>
        <w:spacing w:after="0"/>
        <w:jc w:val="both"/>
        <w:rPr>
          <w:rFonts w:ascii="Times New Roman" w:hAnsi="Times New Roman" w:cs="Times New Roman"/>
          <w:sz w:val="24"/>
          <w:szCs w:val="24"/>
        </w:rPr>
      </w:pPr>
      <w:bookmarkStart w:id="9" w:name="z82"/>
      <w:bookmarkEnd w:id="9"/>
      <w:r w:rsidRPr="009A0F9D">
        <w:rPr>
          <w:rFonts w:ascii="Times New Roman" w:hAnsi="Times New Roman" w:cs="Times New Roman"/>
          <w:sz w:val="24"/>
          <w:szCs w:val="24"/>
        </w:rPr>
        <w:t>      26. Нұсқамалар мен сабақтарды өткізу туралы осы Нұсқаулықтағы </w:t>
      </w:r>
      <w:hyperlink r:id="rId16" w:anchor="z344" w:history="1">
        <w:r w:rsidRPr="009A0F9D">
          <w:rPr>
            <w:rStyle w:val="a4"/>
            <w:rFonts w:ascii="Times New Roman" w:hAnsi="Times New Roman" w:cs="Times New Roman"/>
            <w:sz w:val="24"/>
            <w:szCs w:val="24"/>
          </w:rPr>
          <w:t>5-қосымшасына</w:t>
        </w:r>
      </w:hyperlink>
      <w:r w:rsidRPr="009A0F9D">
        <w:rPr>
          <w:rFonts w:ascii="Times New Roman" w:hAnsi="Times New Roman" w:cs="Times New Roman"/>
          <w:sz w:val="24"/>
          <w:szCs w:val="24"/>
        </w:rPr>
        <w:t> сәйкес нысан бойынша терроризмге қарсы қорғ</w:t>
      </w:r>
      <w:proofErr w:type="gramStart"/>
      <w:r w:rsidRPr="009A0F9D">
        <w:rPr>
          <w:rFonts w:ascii="Times New Roman" w:hAnsi="Times New Roman" w:cs="Times New Roman"/>
          <w:sz w:val="24"/>
          <w:szCs w:val="24"/>
        </w:rPr>
        <w:t>ау</w:t>
      </w:r>
      <w:proofErr w:type="gramEnd"/>
      <w:r w:rsidRPr="009A0F9D">
        <w:rPr>
          <w:rFonts w:ascii="Times New Roman" w:hAnsi="Times New Roman" w:cs="Times New Roman"/>
          <w:sz w:val="24"/>
          <w:szCs w:val="24"/>
        </w:rPr>
        <w:t xml:space="preserve"> жөніндегі оқу іс-шараларын есепке алу журналында жазба жүргізіледі.</w:t>
      </w:r>
    </w:p>
    <w:p w:rsidR="009A0F9D" w:rsidRPr="009A0F9D" w:rsidRDefault="009A0F9D" w:rsidP="009A0F9D">
      <w:pPr>
        <w:spacing w:after="0"/>
        <w:jc w:val="both"/>
        <w:rPr>
          <w:rFonts w:ascii="Times New Roman" w:hAnsi="Times New Roman" w:cs="Times New Roman"/>
          <w:sz w:val="24"/>
          <w:szCs w:val="24"/>
        </w:rPr>
      </w:pPr>
      <w:r w:rsidRPr="009A0F9D">
        <w:rPr>
          <w:rFonts w:ascii="Times New Roman" w:hAnsi="Times New Roman" w:cs="Times New Roman"/>
          <w:sz w:val="24"/>
          <w:szCs w:val="24"/>
        </w:rPr>
        <w:t xml:space="preserve">      27. Әділет объектісінде </w:t>
      </w:r>
      <w:proofErr w:type="gramStart"/>
      <w:r w:rsidRPr="009A0F9D">
        <w:rPr>
          <w:rFonts w:ascii="Times New Roman" w:hAnsi="Times New Roman" w:cs="Times New Roman"/>
          <w:sz w:val="24"/>
          <w:szCs w:val="24"/>
        </w:rPr>
        <w:t>эксперимент ж</w:t>
      </w:r>
      <w:proofErr w:type="gramEnd"/>
      <w:r w:rsidRPr="009A0F9D">
        <w:rPr>
          <w:rFonts w:ascii="Times New Roman" w:hAnsi="Times New Roman" w:cs="Times New Roman"/>
          <w:sz w:val="24"/>
          <w:szCs w:val="24"/>
        </w:rPr>
        <w:t>үргізу фактісі эксперимент жүргізу нәтижелері туралы актімен расталады, ол Әділет объектісі басшысында сақталады.</w:t>
      </w:r>
    </w:p>
    <w:p w:rsidR="009A0F9D" w:rsidRPr="009A0F9D" w:rsidRDefault="009A0F9D" w:rsidP="009A0F9D">
      <w:pPr>
        <w:spacing w:after="0"/>
        <w:jc w:val="both"/>
        <w:rPr>
          <w:rFonts w:ascii="Times New Roman" w:hAnsi="Times New Roman" w:cs="Times New Roman"/>
          <w:sz w:val="24"/>
          <w:szCs w:val="24"/>
        </w:rPr>
      </w:pPr>
      <w:r w:rsidRPr="009A0F9D">
        <w:rPr>
          <w:rFonts w:ascii="Times New Roman" w:hAnsi="Times New Roman" w:cs="Times New Roman"/>
          <w:sz w:val="24"/>
          <w:szCs w:val="24"/>
        </w:rPr>
        <w:t>      28. Әділет объектісінде эксперимент нәтижелері туралы акт келі</w:t>
      </w:r>
      <w:proofErr w:type="gramStart"/>
      <w:r w:rsidRPr="009A0F9D">
        <w:rPr>
          <w:rFonts w:ascii="Times New Roman" w:hAnsi="Times New Roman" w:cs="Times New Roman"/>
          <w:sz w:val="24"/>
          <w:szCs w:val="24"/>
        </w:rPr>
        <w:t>п</w:t>
      </w:r>
      <w:proofErr w:type="gramEnd"/>
      <w:r w:rsidRPr="009A0F9D">
        <w:rPr>
          <w:rFonts w:ascii="Times New Roman" w:hAnsi="Times New Roman" w:cs="Times New Roman"/>
          <w:sz w:val="24"/>
          <w:szCs w:val="24"/>
        </w:rPr>
        <w:t xml:space="preserve"> түскеннен кейін оның басшысы, өзге лауазымды адам тиісті ден қою шараларын, оның ішінде оқытудың мазмұнына өзгерістер енгізуді де қабылдайды.</w:t>
      </w:r>
    </w:p>
    <w:p w:rsidR="009A0F9D" w:rsidRPr="009A0F9D" w:rsidRDefault="009A0F9D" w:rsidP="009A0F9D">
      <w:pPr>
        <w:spacing w:after="0"/>
        <w:jc w:val="both"/>
        <w:rPr>
          <w:rFonts w:ascii="Times New Roman" w:hAnsi="Times New Roman" w:cs="Times New Roman"/>
          <w:sz w:val="24"/>
          <w:szCs w:val="24"/>
        </w:rPr>
      </w:pPr>
      <w:r w:rsidRPr="009A0F9D">
        <w:rPr>
          <w:rFonts w:ascii="Times New Roman" w:hAnsi="Times New Roman" w:cs="Times New Roman"/>
          <w:sz w:val="24"/>
          <w:szCs w:val="24"/>
        </w:rPr>
        <w:t xml:space="preserve">4-тарау. Террористік </w:t>
      </w:r>
      <w:proofErr w:type="gramStart"/>
      <w:r w:rsidRPr="009A0F9D">
        <w:rPr>
          <w:rFonts w:ascii="Times New Roman" w:hAnsi="Times New Roman" w:cs="Times New Roman"/>
          <w:sz w:val="24"/>
          <w:szCs w:val="24"/>
        </w:rPr>
        <w:t>к</w:t>
      </w:r>
      <w:proofErr w:type="gramEnd"/>
      <w:r w:rsidRPr="009A0F9D">
        <w:rPr>
          <w:rFonts w:ascii="Times New Roman" w:hAnsi="Times New Roman" w:cs="Times New Roman"/>
          <w:sz w:val="24"/>
          <w:szCs w:val="24"/>
        </w:rPr>
        <w:t>өріністерге ден қою, сондай-ақ жасалған терроризм актісінің нәтижесінде туындаған техногендік сипаттағы қатерлерді жою мәселелері бойынша өзара іс-қимылды ұйымдастыруға қойылатын талаптар</w:t>
      </w:r>
    </w:p>
    <w:p w:rsidR="009A0F9D" w:rsidRPr="009A0F9D" w:rsidRDefault="009A0F9D" w:rsidP="009A0F9D">
      <w:pPr>
        <w:spacing w:after="0"/>
        <w:jc w:val="both"/>
        <w:rPr>
          <w:rFonts w:ascii="Times New Roman" w:hAnsi="Times New Roman" w:cs="Times New Roman"/>
          <w:sz w:val="24"/>
          <w:szCs w:val="24"/>
        </w:rPr>
      </w:pPr>
      <w:r w:rsidRPr="009A0F9D">
        <w:rPr>
          <w:rFonts w:ascii="Times New Roman" w:hAnsi="Times New Roman" w:cs="Times New Roman"/>
          <w:sz w:val="24"/>
          <w:szCs w:val="24"/>
        </w:rPr>
        <w:t>      29. Әділет объектілерін күзетуге шарт жасасқан Әділет объектілерінің және күзет қызметі субъектілерінің басшылары терроризм актісін іске асыру немесе жасау қатерлеріне ден қ</w:t>
      </w:r>
      <w:proofErr w:type="gramStart"/>
      <w:r w:rsidRPr="009A0F9D">
        <w:rPr>
          <w:rFonts w:ascii="Times New Roman" w:hAnsi="Times New Roman" w:cs="Times New Roman"/>
          <w:sz w:val="24"/>
          <w:szCs w:val="24"/>
        </w:rPr>
        <w:t>ою</w:t>
      </w:r>
      <w:proofErr w:type="gramEnd"/>
      <w:r w:rsidRPr="009A0F9D">
        <w:rPr>
          <w:rFonts w:ascii="Times New Roman" w:hAnsi="Times New Roman" w:cs="Times New Roman"/>
          <w:sz w:val="24"/>
          <w:szCs w:val="24"/>
        </w:rPr>
        <w:t>ға әзірлікті қамтамасыз ету, терроризмге қарсы әртүрлі деңгейдегі оқу-жаттығуларды, машықтандыруларды, терроризмге қарсы операцияларды дайындау және өткізу шеңберінде аумақтық ішкі істер, Ұлттық қауіпсіздік органдарымен және терроризмге қарсы күрес жөніндегі жедел штабтармен өзара і</w:t>
      </w:r>
      <w:proofErr w:type="gramStart"/>
      <w:r w:rsidRPr="009A0F9D">
        <w:rPr>
          <w:rFonts w:ascii="Times New Roman" w:hAnsi="Times New Roman" w:cs="Times New Roman"/>
          <w:sz w:val="24"/>
          <w:szCs w:val="24"/>
        </w:rPr>
        <w:t>с-</w:t>
      </w:r>
      <w:proofErr w:type="gramEnd"/>
      <w:r w:rsidRPr="009A0F9D">
        <w:rPr>
          <w:rFonts w:ascii="Times New Roman" w:hAnsi="Times New Roman" w:cs="Times New Roman"/>
          <w:sz w:val="24"/>
          <w:szCs w:val="24"/>
        </w:rPr>
        <w:t>қимыл жасайды.</w:t>
      </w:r>
    </w:p>
    <w:p w:rsidR="009A0F9D" w:rsidRPr="009A0F9D" w:rsidRDefault="009A0F9D" w:rsidP="009A0F9D">
      <w:pPr>
        <w:spacing w:after="0"/>
        <w:jc w:val="both"/>
        <w:rPr>
          <w:rFonts w:ascii="Times New Roman" w:hAnsi="Times New Roman" w:cs="Times New Roman"/>
          <w:sz w:val="24"/>
          <w:szCs w:val="24"/>
        </w:rPr>
      </w:pPr>
      <w:r w:rsidRPr="009A0F9D">
        <w:rPr>
          <w:rFonts w:ascii="Times New Roman" w:hAnsi="Times New Roman" w:cs="Times New Roman"/>
          <w:sz w:val="24"/>
          <w:szCs w:val="24"/>
        </w:rPr>
        <w:t>      30. Аумақтық ішкі і</w:t>
      </w:r>
      <w:proofErr w:type="gramStart"/>
      <w:r w:rsidRPr="009A0F9D">
        <w:rPr>
          <w:rFonts w:ascii="Times New Roman" w:hAnsi="Times New Roman" w:cs="Times New Roman"/>
          <w:sz w:val="24"/>
          <w:szCs w:val="24"/>
        </w:rPr>
        <w:t>стер ж</w:t>
      </w:r>
      <w:proofErr w:type="gramEnd"/>
      <w:r w:rsidRPr="009A0F9D">
        <w:rPr>
          <w:rFonts w:ascii="Times New Roman" w:hAnsi="Times New Roman" w:cs="Times New Roman"/>
          <w:sz w:val="24"/>
          <w:szCs w:val="24"/>
        </w:rPr>
        <w:t>әне Ұлттық қауіпсіздік органдары келесі жағдайларда дереу хабардар етіледі:</w:t>
      </w:r>
    </w:p>
    <w:p w:rsidR="009A0F9D" w:rsidRPr="009A0F9D" w:rsidRDefault="009A0F9D" w:rsidP="009A0F9D">
      <w:pPr>
        <w:spacing w:after="0"/>
        <w:jc w:val="both"/>
        <w:rPr>
          <w:rFonts w:ascii="Times New Roman" w:hAnsi="Times New Roman" w:cs="Times New Roman"/>
          <w:sz w:val="24"/>
          <w:szCs w:val="24"/>
        </w:rPr>
      </w:pPr>
      <w:r w:rsidRPr="009A0F9D">
        <w:rPr>
          <w:rFonts w:ascii="Times New Roman" w:hAnsi="Times New Roman" w:cs="Times New Roman"/>
          <w:sz w:val="24"/>
          <w:szCs w:val="24"/>
        </w:rPr>
        <w:t>      1) әділет объекті</w:t>
      </w:r>
      <w:proofErr w:type="gramStart"/>
      <w:r w:rsidRPr="009A0F9D">
        <w:rPr>
          <w:rFonts w:ascii="Times New Roman" w:hAnsi="Times New Roman" w:cs="Times New Roman"/>
          <w:sz w:val="24"/>
          <w:szCs w:val="24"/>
        </w:rPr>
        <w:t>с</w:t>
      </w:r>
      <w:proofErr w:type="gramEnd"/>
      <w:r w:rsidRPr="009A0F9D">
        <w:rPr>
          <w:rFonts w:ascii="Times New Roman" w:hAnsi="Times New Roman" w:cs="Times New Roman"/>
          <w:sz w:val="24"/>
          <w:szCs w:val="24"/>
        </w:rPr>
        <w:t>іне шабуыл жасаған немесе дайындалып жатқан шабуыл туралы мәліметтер алған жағдайларда;</w:t>
      </w:r>
    </w:p>
    <w:p w:rsidR="009A0F9D" w:rsidRPr="009A0F9D" w:rsidRDefault="009A0F9D" w:rsidP="009A0F9D">
      <w:pPr>
        <w:spacing w:after="0"/>
        <w:jc w:val="both"/>
        <w:rPr>
          <w:rFonts w:ascii="Times New Roman" w:hAnsi="Times New Roman" w:cs="Times New Roman"/>
          <w:sz w:val="24"/>
          <w:szCs w:val="24"/>
        </w:rPr>
      </w:pPr>
      <w:r w:rsidRPr="009A0F9D">
        <w:rPr>
          <w:rFonts w:ascii="Times New Roman" w:hAnsi="Times New Roman" w:cs="Times New Roman"/>
          <w:sz w:val="24"/>
          <w:szCs w:val="24"/>
        </w:rPr>
        <w:t>      2) әділет объектісінің аумағына заңсыз кіру әрекеттері;</w:t>
      </w:r>
    </w:p>
    <w:p w:rsidR="009A0F9D" w:rsidRPr="009A0F9D" w:rsidRDefault="009A0F9D" w:rsidP="009A0F9D">
      <w:pPr>
        <w:spacing w:after="0"/>
        <w:jc w:val="both"/>
        <w:rPr>
          <w:rFonts w:ascii="Times New Roman" w:hAnsi="Times New Roman" w:cs="Times New Roman"/>
          <w:sz w:val="24"/>
          <w:szCs w:val="24"/>
        </w:rPr>
      </w:pPr>
      <w:r w:rsidRPr="009A0F9D">
        <w:rPr>
          <w:rFonts w:ascii="Times New Roman" w:hAnsi="Times New Roman" w:cs="Times New Roman"/>
          <w:sz w:val="24"/>
          <w:szCs w:val="24"/>
        </w:rPr>
        <w:t xml:space="preserve">      3) әділет объектісінде өрттер және </w:t>
      </w:r>
      <w:proofErr w:type="gramStart"/>
      <w:r w:rsidRPr="009A0F9D">
        <w:rPr>
          <w:rFonts w:ascii="Times New Roman" w:hAnsi="Times New Roman" w:cs="Times New Roman"/>
          <w:sz w:val="24"/>
          <w:szCs w:val="24"/>
        </w:rPr>
        <w:t>бас</w:t>
      </w:r>
      <w:proofErr w:type="gramEnd"/>
      <w:r w:rsidRPr="009A0F9D">
        <w:rPr>
          <w:rFonts w:ascii="Times New Roman" w:hAnsi="Times New Roman" w:cs="Times New Roman"/>
          <w:sz w:val="24"/>
          <w:szCs w:val="24"/>
        </w:rPr>
        <w:t>қа да дүлей зілзалалар туындаған жағдайларда;</w:t>
      </w:r>
    </w:p>
    <w:p w:rsidR="009A0F9D" w:rsidRPr="009A0F9D" w:rsidRDefault="009A0F9D" w:rsidP="009A0F9D">
      <w:pPr>
        <w:spacing w:after="0"/>
        <w:jc w:val="both"/>
        <w:rPr>
          <w:rFonts w:ascii="Times New Roman" w:hAnsi="Times New Roman" w:cs="Times New Roman"/>
          <w:sz w:val="24"/>
          <w:szCs w:val="24"/>
        </w:rPr>
      </w:pPr>
      <w:r w:rsidRPr="009A0F9D">
        <w:rPr>
          <w:rFonts w:ascii="Times New Roman" w:hAnsi="Times New Roman" w:cs="Times New Roman"/>
          <w:sz w:val="24"/>
          <w:szCs w:val="24"/>
        </w:rPr>
        <w:lastRenderedPageBreak/>
        <w:t>      4) ғимараттарда, қоймаларда немесе әділет объектісінің аумағында күдікті заттар табылғанда;</w:t>
      </w:r>
    </w:p>
    <w:p w:rsidR="009A0F9D" w:rsidRPr="009A0F9D" w:rsidRDefault="009A0F9D" w:rsidP="009A0F9D">
      <w:pPr>
        <w:spacing w:after="0"/>
        <w:jc w:val="both"/>
        <w:rPr>
          <w:rFonts w:ascii="Times New Roman" w:hAnsi="Times New Roman" w:cs="Times New Roman"/>
          <w:sz w:val="24"/>
          <w:szCs w:val="24"/>
        </w:rPr>
      </w:pPr>
      <w:r w:rsidRPr="009A0F9D">
        <w:rPr>
          <w:rFonts w:ascii="Times New Roman" w:hAnsi="Times New Roman" w:cs="Times New Roman"/>
          <w:sz w:val="24"/>
          <w:szCs w:val="24"/>
        </w:rPr>
        <w:t>      5) әділет объектісінің қызметіне және қ</w:t>
      </w:r>
      <w:proofErr w:type="gramStart"/>
      <w:r w:rsidRPr="009A0F9D">
        <w:rPr>
          <w:rFonts w:ascii="Times New Roman" w:hAnsi="Times New Roman" w:cs="Times New Roman"/>
          <w:sz w:val="24"/>
          <w:szCs w:val="24"/>
        </w:rPr>
        <w:t>орғалу</w:t>
      </w:r>
      <w:proofErr w:type="gramEnd"/>
      <w:r w:rsidRPr="009A0F9D">
        <w:rPr>
          <w:rFonts w:ascii="Times New Roman" w:hAnsi="Times New Roman" w:cs="Times New Roman"/>
          <w:sz w:val="24"/>
          <w:szCs w:val="24"/>
        </w:rPr>
        <w:t xml:space="preserve"> жағдайына бөгде адамдар тарапынан негізсіз қызығушылық байқалған жағдайларда.</w:t>
      </w:r>
    </w:p>
    <w:p w:rsidR="009A0F9D" w:rsidRPr="009A0F9D" w:rsidRDefault="009A0F9D" w:rsidP="009A0F9D">
      <w:pPr>
        <w:spacing w:after="0"/>
        <w:jc w:val="both"/>
        <w:rPr>
          <w:rFonts w:ascii="Times New Roman" w:hAnsi="Times New Roman" w:cs="Times New Roman"/>
          <w:sz w:val="24"/>
          <w:szCs w:val="24"/>
        </w:rPr>
      </w:pPr>
      <w:r w:rsidRPr="009A0F9D">
        <w:rPr>
          <w:rFonts w:ascii="Times New Roman" w:hAnsi="Times New Roman" w:cs="Times New Roman"/>
          <w:sz w:val="24"/>
          <w:szCs w:val="24"/>
        </w:rPr>
        <w:t>      31. Ақпаратты беру кезінде терроризм актісін жасау немесе оны жасау қаупі туралы алынған мәліметтер, сот тө</w:t>
      </w:r>
      <w:proofErr w:type="gramStart"/>
      <w:r w:rsidRPr="009A0F9D">
        <w:rPr>
          <w:rFonts w:ascii="Times New Roman" w:hAnsi="Times New Roman" w:cs="Times New Roman"/>
          <w:sz w:val="24"/>
          <w:szCs w:val="24"/>
        </w:rPr>
        <w:t>рел</w:t>
      </w:r>
      <w:proofErr w:type="gramEnd"/>
      <w:r w:rsidRPr="009A0F9D">
        <w:rPr>
          <w:rFonts w:ascii="Times New Roman" w:hAnsi="Times New Roman" w:cs="Times New Roman"/>
          <w:sz w:val="24"/>
          <w:szCs w:val="24"/>
        </w:rPr>
        <w:t>ігі объектісінің атауы мен мекенжайы, оқиғаның болған уақыты, зардап шеккендердің болуы, олардың орналасқан жері мен жағдайы, тегі , хабарламаны жіберген адамның аты мен әкесінің аты (бар болса) және олардың атқаратын лауазымы.</w:t>
      </w:r>
    </w:p>
    <w:p w:rsidR="009A0F9D" w:rsidRPr="009A0F9D" w:rsidRDefault="009A0F9D" w:rsidP="009A0F9D">
      <w:pPr>
        <w:spacing w:after="0"/>
        <w:jc w:val="both"/>
        <w:rPr>
          <w:rFonts w:ascii="Times New Roman" w:hAnsi="Times New Roman" w:cs="Times New Roman"/>
          <w:sz w:val="24"/>
          <w:szCs w:val="24"/>
        </w:rPr>
      </w:pPr>
      <w:r w:rsidRPr="009A0F9D">
        <w:rPr>
          <w:rFonts w:ascii="Times New Roman" w:hAnsi="Times New Roman" w:cs="Times New Roman"/>
          <w:sz w:val="24"/>
          <w:szCs w:val="24"/>
        </w:rPr>
        <w:t xml:space="preserve">      32. </w:t>
      </w:r>
      <w:proofErr w:type="gramStart"/>
      <w:r w:rsidRPr="009A0F9D">
        <w:rPr>
          <w:rFonts w:ascii="Times New Roman" w:hAnsi="Times New Roman" w:cs="Times New Roman"/>
          <w:sz w:val="24"/>
          <w:szCs w:val="24"/>
        </w:rPr>
        <w:t>Террористік қауіптілік деңгейін анықтау кезінде әділет объектілерінің басшылары келесі қауіпсіздік шараларын қабылдайды:</w:t>
      </w:r>
      <w:proofErr w:type="gramEnd"/>
    </w:p>
    <w:p w:rsidR="009A0F9D" w:rsidRPr="009A0F9D" w:rsidRDefault="009A0F9D" w:rsidP="009A0F9D">
      <w:pPr>
        <w:spacing w:after="0"/>
        <w:jc w:val="both"/>
        <w:rPr>
          <w:rFonts w:ascii="Times New Roman" w:hAnsi="Times New Roman" w:cs="Times New Roman"/>
          <w:sz w:val="24"/>
          <w:szCs w:val="24"/>
        </w:rPr>
      </w:pPr>
      <w:r w:rsidRPr="009A0F9D">
        <w:rPr>
          <w:rFonts w:ascii="Times New Roman" w:hAnsi="Times New Roman" w:cs="Times New Roman"/>
          <w:sz w:val="24"/>
          <w:szCs w:val="24"/>
        </w:rPr>
        <w:t>      1) террористік қауіпті</w:t>
      </w:r>
      <w:proofErr w:type="gramStart"/>
      <w:r w:rsidRPr="009A0F9D">
        <w:rPr>
          <w:rFonts w:ascii="Times New Roman" w:hAnsi="Times New Roman" w:cs="Times New Roman"/>
          <w:sz w:val="24"/>
          <w:szCs w:val="24"/>
        </w:rPr>
        <w:t>л</w:t>
      </w:r>
      <w:proofErr w:type="gramEnd"/>
      <w:r w:rsidRPr="009A0F9D">
        <w:rPr>
          <w:rFonts w:ascii="Times New Roman" w:hAnsi="Times New Roman" w:cs="Times New Roman"/>
          <w:sz w:val="24"/>
          <w:szCs w:val="24"/>
        </w:rPr>
        <w:t>іктің "сары" деңгейінде:</w:t>
      </w:r>
    </w:p>
    <w:p w:rsidR="009A0F9D" w:rsidRPr="009A0F9D" w:rsidRDefault="009A0F9D" w:rsidP="009A0F9D">
      <w:pPr>
        <w:spacing w:after="0"/>
        <w:jc w:val="both"/>
        <w:rPr>
          <w:rFonts w:ascii="Times New Roman" w:hAnsi="Times New Roman" w:cs="Times New Roman"/>
          <w:sz w:val="24"/>
          <w:szCs w:val="24"/>
        </w:rPr>
      </w:pPr>
      <w:r w:rsidRPr="009A0F9D">
        <w:rPr>
          <w:rFonts w:ascii="Times New Roman" w:hAnsi="Times New Roman" w:cs="Times New Roman"/>
          <w:sz w:val="24"/>
          <w:szCs w:val="24"/>
        </w:rPr>
        <w:t>      әділет объектісінде өткізу режимін күшейту;</w:t>
      </w:r>
    </w:p>
    <w:p w:rsidR="009A0F9D" w:rsidRPr="009A0F9D" w:rsidRDefault="009A0F9D" w:rsidP="009A0F9D">
      <w:pPr>
        <w:spacing w:after="0"/>
        <w:jc w:val="both"/>
        <w:rPr>
          <w:rFonts w:ascii="Times New Roman" w:hAnsi="Times New Roman" w:cs="Times New Roman"/>
          <w:sz w:val="24"/>
          <w:szCs w:val="24"/>
        </w:rPr>
      </w:pPr>
      <w:r w:rsidRPr="009A0F9D">
        <w:rPr>
          <w:rFonts w:ascii="Times New Roman" w:hAnsi="Times New Roman" w:cs="Times New Roman"/>
          <w:sz w:val="24"/>
          <w:szCs w:val="24"/>
        </w:rPr>
        <w:t xml:space="preserve">      қауіпсіздік, құлақтандыру, бейнебақылау және </w:t>
      </w:r>
      <w:proofErr w:type="gramStart"/>
      <w:r w:rsidRPr="009A0F9D">
        <w:rPr>
          <w:rFonts w:ascii="Times New Roman" w:hAnsi="Times New Roman" w:cs="Times New Roman"/>
          <w:sz w:val="24"/>
          <w:szCs w:val="24"/>
        </w:rPr>
        <w:t>к</w:t>
      </w:r>
      <w:proofErr w:type="gramEnd"/>
      <w:r w:rsidRPr="009A0F9D">
        <w:rPr>
          <w:rFonts w:ascii="Times New Roman" w:hAnsi="Times New Roman" w:cs="Times New Roman"/>
          <w:sz w:val="24"/>
          <w:szCs w:val="24"/>
        </w:rPr>
        <w:t>үзет сигнализациясы</w:t>
      </w:r>
    </w:p>
    <w:p w:rsidR="009A0F9D" w:rsidRPr="009A0F9D" w:rsidRDefault="009A0F9D" w:rsidP="009A0F9D">
      <w:pPr>
        <w:spacing w:after="0"/>
        <w:jc w:val="both"/>
        <w:rPr>
          <w:rFonts w:ascii="Times New Roman" w:hAnsi="Times New Roman" w:cs="Times New Roman"/>
          <w:sz w:val="24"/>
          <w:szCs w:val="24"/>
        </w:rPr>
      </w:pPr>
      <w:r w:rsidRPr="009A0F9D">
        <w:rPr>
          <w:rFonts w:ascii="Times New Roman" w:hAnsi="Times New Roman" w:cs="Times New Roman"/>
          <w:sz w:val="24"/>
          <w:szCs w:val="24"/>
        </w:rPr>
        <w:t xml:space="preserve">      </w:t>
      </w:r>
      <w:proofErr w:type="gramStart"/>
      <w:r w:rsidRPr="009A0F9D">
        <w:rPr>
          <w:rFonts w:ascii="Times New Roman" w:hAnsi="Times New Roman" w:cs="Times New Roman"/>
          <w:sz w:val="24"/>
          <w:szCs w:val="24"/>
        </w:rPr>
        <w:t>ж</w:t>
      </w:r>
      <w:proofErr w:type="gramEnd"/>
      <w:r w:rsidRPr="009A0F9D">
        <w:rPr>
          <w:rFonts w:ascii="Times New Roman" w:hAnsi="Times New Roman" w:cs="Times New Roman"/>
          <w:sz w:val="24"/>
          <w:szCs w:val="24"/>
        </w:rPr>
        <w:t>үйелерінің жұмыс қабілеттілігін тексеру және қамтамасыз ету;</w:t>
      </w:r>
    </w:p>
    <w:p w:rsidR="009A0F9D" w:rsidRPr="009A0F9D" w:rsidRDefault="009A0F9D" w:rsidP="009A0F9D">
      <w:pPr>
        <w:spacing w:after="0"/>
        <w:jc w:val="both"/>
        <w:rPr>
          <w:rFonts w:ascii="Times New Roman" w:hAnsi="Times New Roman" w:cs="Times New Roman"/>
          <w:sz w:val="24"/>
          <w:szCs w:val="24"/>
        </w:rPr>
      </w:pPr>
      <w:r w:rsidRPr="009A0F9D">
        <w:rPr>
          <w:rFonts w:ascii="Times New Roman" w:hAnsi="Times New Roman" w:cs="Times New Roman"/>
          <w:sz w:val="24"/>
          <w:szCs w:val="24"/>
        </w:rPr>
        <w:t>      келушілерді, персоналды және кө</w:t>
      </w:r>
      <w:proofErr w:type="gramStart"/>
      <w:r w:rsidRPr="009A0F9D">
        <w:rPr>
          <w:rFonts w:ascii="Times New Roman" w:hAnsi="Times New Roman" w:cs="Times New Roman"/>
          <w:sz w:val="24"/>
          <w:szCs w:val="24"/>
        </w:rPr>
        <w:t>л</w:t>
      </w:r>
      <w:proofErr w:type="gramEnd"/>
      <w:r w:rsidRPr="009A0F9D">
        <w:rPr>
          <w:rFonts w:ascii="Times New Roman" w:hAnsi="Times New Roman" w:cs="Times New Roman"/>
          <w:sz w:val="24"/>
          <w:szCs w:val="24"/>
        </w:rPr>
        <w:t>ік құралдарын, қажет болған жағдайда арнайы техникалық құралдарды пайдалана отырып тексеру;</w:t>
      </w:r>
    </w:p>
    <w:p w:rsidR="009A0F9D" w:rsidRPr="009A0F9D" w:rsidRDefault="009A0F9D" w:rsidP="009A0F9D">
      <w:pPr>
        <w:spacing w:after="0"/>
        <w:jc w:val="both"/>
        <w:rPr>
          <w:rFonts w:ascii="Times New Roman" w:hAnsi="Times New Roman" w:cs="Times New Roman"/>
          <w:sz w:val="24"/>
          <w:szCs w:val="24"/>
        </w:rPr>
      </w:pPr>
      <w:r w:rsidRPr="009A0F9D">
        <w:rPr>
          <w:rFonts w:ascii="Times New Roman" w:hAnsi="Times New Roman" w:cs="Times New Roman"/>
          <w:sz w:val="24"/>
          <w:szCs w:val="24"/>
        </w:rPr>
        <w:t>      шарт жасасқан күзет қызметі қызметкерлеріне нұ</w:t>
      </w:r>
      <w:proofErr w:type="gramStart"/>
      <w:r w:rsidRPr="009A0F9D">
        <w:rPr>
          <w:rFonts w:ascii="Times New Roman" w:hAnsi="Times New Roman" w:cs="Times New Roman"/>
          <w:sz w:val="24"/>
          <w:szCs w:val="24"/>
        </w:rPr>
        <w:t>сқама</w:t>
      </w:r>
      <w:proofErr w:type="gramEnd"/>
      <w:r w:rsidRPr="009A0F9D">
        <w:rPr>
          <w:rFonts w:ascii="Times New Roman" w:hAnsi="Times New Roman" w:cs="Times New Roman"/>
          <w:sz w:val="24"/>
          <w:szCs w:val="24"/>
        </w:rPr>
        <w:t xml:space="preserve"> беру;</w:t>
      </w:r>
    </w:p>
    <w:p w:rsidR="009A0F9D" w:rsidRPr="009A0F9D" w:rsidRDefault="009A0F9D" w:rsidP="009A0F9D">
      <w:pPr>
        <w:spacing w:after="0"/>
        <w:jc w:val="both"/>
        <w:rPr>
          <w:rFonts w:ascii="Times New Roman" w:hAnsi="Times New Roman" w:cs="Times New Roman"/>
          <w:sz w:val="24"/>
          <w:szCs w:val="24"/>
        </w:rPr>
      </w:pPr>
      <w:r w:rsidRPr="009A0F9D">
        <w:rPr>
          <w:rFonts w:ascii="Times New Roman" w:hAnsi="Times New Roman" w:cs="Times New Roman"/>
          <w:sz w:val="24"/>
          <w:szCs w:val="24"/>
        </w:rPr>
        <w:t>      алынған ақпаратқа қарай тиі</w:t>
      </w:r>
      <w:proofErr w:type="gramStart"/>
      <w:r w:rsidRPr="009A0F9D">
        <w:rPr>
          <w:rFonts w:ascii="Times New Roman" w:hAnsi="Times New Roman" w:cs="Times New Roman"/>
          <w:sz w:val="24"/>
          <w:szCs w:val="24"/>
        </w:rPr>
        <w:t>ст</w:t>
      </w:r>
      <w:proofErr w:type="gramEnd"/>
      <w:r w:rsidRPr="009A0F9D">
        <w:rPr>
          <w:rFonts w:ascii="Times New Roman" w:hAnsi="Times New Roman" w:cs="Times New Roman"/>
          <w:sz w:val="24"/>
          <w:szCs w:val="24"/>
        </w:rPr>
        <w:t>і саладағы мамандарды тарта отырып, дағдарысты жағдайларды оқшаулау жөніндегі функцияларды жүзеге асыратын әділет объектілерінің персоналына күзет қызметтерін көрсету туралы;</w:t>
      </w:r>
    </w:p>
    <w:p w:rsidR="009A0F9D" w:rsidRPr="009A0F9D" w:rsidRDefault="009A0F9D" w:rsidP="009A0F9D">
      <w:pPr>
        <w:spacing w:after="0"/>
        <w:jc w:val="both"/>
        <w:rPr>
          <w:rFonts w:ascii="Times New Roman" w:hAnsi="Times New Roman" w:cs="Times New Roman"/>
          <w:sz w:val="24"/>
          <w:szCs w:val="24"/>
        </w:rPr>
      </w:pPr>
      <w:r w:rsidRPr="009A0F9D">
        <w:rPr>
          <w:rFonts w:ascii="Times New Roman" w:hAnsi="Times New Roman" w:cs="Times New Roman"/>
          <w:sz w:val="24"/>
          <w:szCs w:val="24"/>
        </w:rPr>
        <w:t>      терроризм актісін (актілерін) жасау немесе жасау қатері төнген кезде персоналмен і</w:t>
      </w:r>
      <w:proofErr w:type="gramStart"/>
      <w:r w:rsidRPr="009A0F9D">
        <w:rPr>
          <w:rFonts w:ascii="Times New Roman" w:hAnsi="Times New Roman" w:cs="Times New Roman"/>
          <w:sz w:val="24"/>
          <w:szCs w:val="24"/>
        </w:rPr>
        <w:t>с-</w:t>
      </w:r>
      <w:proofErr w:type="gramEnd"/>
      <w:r w:rsidRPr="009A0F9D">
        <w:rPr>
          <w:rFonts w:ascii="Times New Roman" w:hAnsi="Times New Roman" w:cs="Times New Roman"/>
          <w:sz w:val="24"/>
          <w:szCs w:val="24"/>
        </w:rPr>
        <w:t>қимыл бойынша оқу іс-шараларын өткізу;</w:t>
      </w:r>
    </w:p>
    <w:p w:rsidR="009A0F9D" w:rsidRPr="009A0F9D" w:rsidRDefault="009A0F9D" w:rsidP="009A0F9D">
      <w:pPr>
        <w:spacing w:after="0"/>
        <w:jc w:val="both"/>
        <w:rPr>
          <w:rFonts w:ascii="Times New Roman" w:hAnsi="Times New Roman" w:cs="Times New Roman"/>
          <w:sz w:val="24"/>
          <w:szCs w:val="24"/>
        </w:rPr>
      </w:pPr>
      <w:r w:rsidRPr="009A0F9D">
        <w:rPr>
          <w:rFonts w:ascii="Times New Roman" w:hAnsi="Times New Roman" w:cs="Times New Roman"/>
          <w:sz w:val="24"/>
          <w:szCs w:val="24"/>
        </w:rPr>
        <w:t>      эвакуациялау орындарын анықтай отырып, адамдарды, материалдық құндылықтарды және құжаттаманы шұғыл эвакуациялау мәселелерін пысықтау;</w:t>
      </w:r>
    </w:p>
    <w:p w:rsidR="009A0F9D" w:rsidRPr="009A0F9D" w:rsidRDefault="009A0F9D" w:rsidP="009A0F9D">
      <w:pPr>
        <w:spacing w:after="0"/>
        <w:jc w:val="both"/>
        <w:rPr>
          <w:rFonts w:ascii="Times New Roman" w:hAnsi="Times New Roman" w:cs="Times New Roman"/>
          <w:sz w:val="24"/>
          <w:szCs w:val="24"/>
        </w:rPr>
      </w:pPr>
      <w:r w:rsidRPr="009A0F9D">
        <w:rPr>
          <w:rFonts w:ascii="Times New Roman" w:hAnsi="Times New Roman" w:cs="Times New Roman"/>
          <w:sz w:val="24"/>
          <w:szCs w:val="24"/>
        </w:rPr>
        <w:t xml:space="preserve">      объектілерде сақталатын қауіпті </w:t>
      </w:r>
      <w:proofErr w:type="gramStart"/>
      <w:r w:rsidRPr="009A0F9D">
        <w:rPr>
          <w:rFonts w:ascii="Times New Roman" w:hAnsi="Times New Roman" w:cs="Times New Roman"/>
          <w:sz w:val="24"/>
          <w:szCs w:val="24"/>
        </w:rPr>
        <w:t>заттар</w:t>
      </w:r>
      <w:proofErr w:type="gramEnd"/>
      <w:r w:rsidRPr="009A0F9D">
        <w:rPr>
          <w:rFonts w:ascii="Times New Roman" w:hAnsi="Times New Roman" w:cs="Times New Roman"/>
          <w:sz w:val="24"/>
          <w:szCs w:val="24"/>
        </w:rPr>
        <w:t>ға қол жеткізуге жол бермеу бойынша шаралар қабылдау;</w:t>
      </w:r>
    </w:p>
    <w:p w:rsidR="009A0F9D" w:rsidRPr="009A0F9D" w:rsidRDefault="009A0F9D" w:rsidP="009A0F9D">
      <w:pPr>
        <w:spacing w:after="0"/>
        <w:jc w:val="both"/>
        <w:rPr>
          <w:rFonts w:ascii="Times New Roman" w:hAnsi="Times New Roman" w:cs="Times New Roman"/>
          <w:sz w:val="24"/>
          <w:szCs w:val="24"/>
        </w:rPr>
      </w:pPr>
      <w:r w:rsidRPr="009A0F9D">
        <w:rPr>
          <w:rFonts w:ascii="Times New Roman" w:hAnsi="Times New Roman" w:cs="Times New Roman"/>
          <w:sz w:val="24"/>
          <w:szCs w:val="24"/>
        </w:rPr>
        <w:t>      2) террористік қауіпті</w:t>
      </w:r>
      <w:proofErr w:type="gramStart"/>
      <w:r w:rsidRPr="009A0F9D">
        <w:rPr>
          <w:rFonts w:ascii="Times New Roman" w:hAnsi="Times New Roman" w:cs="Times New Roman"/>
          <w:sz w:val="24"/>
          <w:szCs w:val="24"/>
        </w:rPr>
        <w:t>л</w:t>
      </w:r>
      <w:proofErr w:type="gramEnd"/>
      <w:r w:rsidRPr="009A0F9D">
        <w:rPr>
          <w:rFonts w:ascii="Times New Roman" w:hAnsi="Times New Roman" w:cs="Times New Roman"/>
          <w:sz w:val="24"/>
          <w:szCs w:val="24"/>
        </w:rPr>
        <w:t>іктің "қызғылт сары" деңгейі кезінде (террористік қауіптіліктің "сары" деңгейі белгіленген кезде қабылданатын шаралармен қатар):</w:t>
      </w:r>
    </w:p>
    <w:p w:rsidR="009A0F9D" w:rsidRPr="009A0F9D" w:rsidRDefault="009A0F9D" w:rsidP="009A0F9D">
      <w:pPr>
        <w:spacing w:after="0"/>
        <w:jc w:val="both"/>
        <w:rPr>
          <w:rFonts w:ascii="Times New Roman" w:hAnsi="Times New Roman" w:cs="Times New Roman"/>
          <w:sz w:val="24"/>
          <w:szCs w:val="24"/>
        </w:rPr>
      </w:pPr>
      <w:r w:rsidRPr="009A0F9D">
        <w:rPr>
          <w:rFonts w:ascii="Times New Roman" w:hAnsi="Times New Roman" w:cs="Times New Roman"/>
          <w:sz w:val="24"/>
          <w:szCs w:val="24"/>
        </w:rPr>
        <w:t>      терроризмге қарсы күрес жөніндегі уәкілетті мемлекеттік органдармен және ұйымдармен, жедел штабтармен бірлескен і</w:t>
      </w:r>
      <w:proofErr w:type="gramStart"/>
      <w:r w:rsidRPr="009A0F9D">
        <w:rPr>
          <w:rFonts w:ascii="Times New Roman" w:hAnsi="Times New Roman" w:cs="Times New Roman"/>
          <w:sz w:val="24"/>
          <w:szCs w:val="24"/>
        </w:rPr>
        <w:t>с-</w:t>
      </w:r>
      <w:proofErr w:type="gramEnd"/>
      <w:r w:rsidRPr="009A0F9D">
        <w:rPr>
          <w:rFonts w:ascii="Times New Roman" w:hAnsi="Times New Roman" w:cs="Times New Roman"/>
          <w:sz w:val="24"/>
          <w:szCs w:val="24"/>
        </w:rPr>
        <w:t>қимылдарды пысықтау</w:t>
      </w:r>
    </w:p>
    <w:p w:rsidR="009A0F9D" w:rsidRPr="009A0F9D" w:rsidRDefault="009A0F9D" w:rsidP="009A0F9D">
      <w:pPr>
        <w:spacing w:after="0"/>
        <w:jc w:val="both"/>
        <w:rPr>
          <w:rFonts w:ascii="Times New Roman" w:hAnsi="Times New Roman" w:cs="Times New Roman"/>
          <w:sz w:val="24"/>
          <w:szCs w:val="24"/>
        </w:rPr>
      </w:pPr>
      <w:r w:rsidRPr="009A0F9D">
        <w:rPr>
          <w:rFonts w:ascii="Times New Roman" w:hAnsi="Times New Roman" w:cs="Times New Roman"/>
          <w:sz w:val="24"/>
          <w:szCs w:val="24"/>
        </w:rPr>
        <w:t xml:space="preserve">      терроризм актілеріне ден қою, сондай-ақ жасалған терроризм актісінің </w:t>
      </w:r>
      <w:proofErr w:type="gramStart"/>
      <w:r w:rsidRPr="009A0F9D">
        <w:rPr>
          <w:rFonts w:ascii="Times New Roman" w:hAnsi="Times New Roman" w:cs="Times New Roman"/>
          <w:sz w:val="24"/>
          <w:szCs w:val="24"/>
        </w:rPr>
        <w:t>н</w:t>
      </w:r>
      <w:proofErr w:type="gramEnd"/>
      <w:r w:rsidRPr="009A0F9D">
        <w:rPr>
          <w:rFonts w:ascii="Times New Roman" w:hAnsi="Times New Roman" w:cs="Times New Roman"/>
          <w:sz w:val="24"/>
          <w:szCs w:val="24"/>
        </w:rPr>
        <w:t>әтижесінде туындаған техногендік сипаттағы қатерлерді жою мәселелері бойынша;</w:t>
      </w:r>
    </w:p>
    <w:p w:rsidR="009A0F9D" w:rsidRPr="009A0F9D" w:rsidRDefault="009A0F9D" w:rsidP="009A0F9D">
      <w:pPr>
        <w:spacing w:after="0"/>
        <w:jc w:val="both"/>
        <w:rPr>
          <w:rFonts w:ascii="Times New Roman" w:hAnsi="Times New Roman" w:cs="Times New Roman"/>
          <w:sz w:val="24"/>
          <w:szCs w:val="24"/>
        </w:rPr>
      </w:pPr>
      <w:r w:rsidRPr="009A0F9D">
        <w:rPr>
          <w:rFonts w:ascii="Times New Roman" w:hAnsi="Times New Roman" w:cs="Times New Roman"/>
          <w:sz w:val="24"/>
          <w:szCs w:val="24"/>
        </w:rPr>
        <w:t>      қ</w:t>
      </w:r>
      <w:proofErr w:type="gramStart"/>
      <w:r w:rsidRPr="009A0F9D">
        <w:rPr>
          <w:rFonts w:ascii="Times New Roman" w:hAnsi="Times New Roman" w:cs="Times New Roman"/>
          <w:sz w:val="24"/>
          <w:szCs w:val="24"/>
        </w:rPr>
        <w:t>ау</w:t>
      </w:r>
      <w:proofErr w:type="gramEnd"/>
      <w:r w:rsidRPr="009A0F9D">
        <w:rPr>
          <w:rFonts w:ascii="Times New Roman" w:hAnsi="Times New Roman" w:cs="Times New Roman"/>
          <w:sz w:val="24"/>
          <w:szCs w:val="24"/>
        </w:rPr>
        <w:t>іпсіздікті қамтамасыз ету бойынша қызметкерлерді жоғары дайындық режиміне келтіру;</w:t>
      </w:r>
    </w:p>
    <w:p w:rsidR="009A0F9D" w:rsidRPr="009A0F9D" w:rsidRDefault="009A0F9D" w:rsidP="009A0F9D">
      <w:pPr>
        <w:spacing w:after="0"/>
        <w:jc w:val="both"/>
        <w:rPr>
          <w:rFonts w:ascii="Times New Roman" w:hAnsi="Times New Roman" w:cs="Times New Roman"/>
          <w:sz w:val="24"/>
          <w:szCs w:val="24"/>
        </w:rPr>
      </w:pPr>
      <w:r w:rsidRPr="009A0F9D">
        <w:rPr>
          <w:rFonts w:ascii="Times New Roman" w:hAnsi="Times New Roman" w:cs="Times New Roman"/>
          <w:sz w:val="24"/>
          <w:szCs w:val="24"/>
        </w:rPr>
        <w:t>      3) террористік қауіпті</w:t>
      </w:r>
      <w:proofErr w:type="gramStart"/>
      <w:r w:rsidRPr="009A0F9D">
        <w:rPr>
          <w:rFonts w:ascii="Times New Roman" w:hAnsi="Times New Roman" w:cs="Times New Roman"/>
          <w:sz w:val="24"/>
          <w:szCs w:val="24"/>
        </w:rPr>
        <w:t>л</w:t>
      </w:r>
      <w:proofErr w:type="gramEnd"/>
      <w:r w:rsidRPr="009A0F9D">
        <w:rPr>
          <w:rFonts w:ascii="Times New Roman" w:hAnsi="Times New Roman" w:cs="Times New Roman"/>
          <w:sz w:val="24"/>
          <w:szCs w:val="24"/>
        </w:rPr>
        <w:t>іктің "қызыл" деңгейі белгіленген кезде (террористік қауіптіліктің "сары" және "қызғылт сары" деңгейлері енгізілген кезде қолданылатын шаралармен қатар):</w:t>
      </w:r>
    </w:p>
    <w:p w:rsidR="009A0F9D" w:rsidRPr="009A0F9D" w:rsidRDefault="009A0F9D" w:rsidP="009A0F9D">
      <w:pPr>
        <w:spacing w:after="0"/>
        <w:jc w:val="both"/>
        <w:rPr>
          <w:rFonts w:ascii="Times New Roman" w:hAnsi="Times New Roman" w:cs="Times New Roman"/>
          <w:sz w:val="24"/>
          <w:szCs w:val="24"/>
        </w:rPr>
      </w:pPr>
      <w:r w:rsidRPr="009A0F9D">
        <w:rPr>
          <w:rFonts w:ascii="Times New Roman" w:hAnsi="Times New Roman" w:cs="Times New Roman"/>
          <w:sz w:val="24"/>
          <w:szCs w:val="24"/>
        </w:rPr>
        <w:t>      адамдарды құтқару жөнінде шұғыл шаралар қабылдау, құтқару қызметтері мен құралымдарының үздіксіз жұмыс істеуі</w:t>
      </w:r>
      <w:proofErr w:type="gramStart"/>
      <w:r w:rsidRPr="009A0F9D">
        <w:rPr>
          <w:rFonts w:ascii="Times New Roman" w:hAnsi="Times New Roman" w:cs="Times New Roman"/>
          <w:sz w:val="24"/>
          <w:szCs w:val="24"/>
        </w:rPr>
        <w:t>не ж</w:t>
      </w:r>
      <w:proofErr w:type="gramEnd"/>
      <w:r w:rsidRPr="009A0F9D">
        <w:rPr>
          <w:rFonts w:ascii="Times New Roman" w:hAnsi="Times New Roman" w:cs="Times New Roman"/>
          <w:sz w:val="24"/>
          <w:szCs w:val="24"/>
        </w:rPr>
        <w:t>әрдемдесу;</w:t>
      </w:r>
    </w:p>
    <w:p w:rsidR="009A0F9D" w:rsidRPr="009A0F9D" w:rsidRDefault="009A0F9D" w:rsidP="009A0F9D">
      <w:pPr>
        <w:spacing w:after="0"/>
        <w:jc w:val="both"/>
        <w:rPr>
          <w:rFonts w:ascii="Times New Roman" w:hAnsi="Times New Roman" w:cs="Times New Roman"/>
          <w:sz w:val="24"/>
          <w:szCs w:val="24"/>
        </w:rPr>
      </w:pPr>
      <w:r w:rsidRPr="009A0F9D">
        <w:rPr>
          <w:rFonts w:ascii="Times New Roman" w:hAnsi="Times New Roman" w:cs="Times New Roman"/>
          <w:sz w:val="24"/>
          <w:szCs w:val="24"/>
        </w:rPr>
        <w:t>5-тарау. Террористік тұ</w:t>
      </w:r>
      <w:proofErr w:type="gramStart"/>
      <w:r w:rsidRPr="009A0F9D">
        <w:rPr>
          <w:rFonts w:ascii="Times New Roman" w:hAnsi="Times New Roman" w:cs="Times New Roman"/>
          <w:sz w:val="24"/>
          <w:szCs w:val="24"/>
        </w:rPr>
        <w:t>р</w:t>
      </w:r>
      <w:proofErr w:type="gramEnd"/>
      <w:r w:rsidRPr="009A0F9D">
        <w:rPr>
          <w:rFonts w:ascii="Times New Roman" w:hAnsi="Times New Roman" w:cs="Times New Roman"/>
          <w:sz w:val="24"/>
          <w:szCs w:val="24"/>
        </w:rPr>
        <w:t>ғыдан осал объектінің терроризмге қарсы қорғалу паспортын әзірлеуге және оның қолданылуына қойылатын талаптар</w:t>
      </w:r>
    </w:p>
    <w:p w:rsidR="009A0F9D" w:rsidRPr="009A0F9D" w:rsidRDefault="009A0F9D" w:rsidP="009A0F9D">
      <w:pPr>
        <w:spacing w:after="0"/>
        <w:jc w:val="both"/>
        <w:rPr>
          <w:rFonts w:ascii="Times New Roman" w:hAnsi="Times New Roman" w:cs="Times New Roman"/>
          <w:sz w:val="24"/>
          <w:szCs w:val="24"/>
        </w:rPr>
      </w:pPr>
      <w:r w:rsidRPr="009A0F9D">
        <w:rPr>
          <w:rFonts w:ascii="Times New Roman" w:hAnsi="Times New Roman" w:cs="Times New Roman"/>
          <w:sz w:val="24"/>
          <w:szCs w:val="24"/>
        </w:rPr>
        <w:t xml:space="preserve">      33. Әділет объектісінің терроризмге қарсы қорғалуы жөніндегі іс </w:t>
      </w:r>
      <w:proofErr w:type="gramStart"/>
      <w:r w:rsidRPr="009A0F9D">
        <w:rPr>
          <w:rFonts w:ascii="Times New Roman" w:hAnsi="Times New Roman" w:cs="Times New Roman"/>
          <w:sz w:val="24"/>
          <w:szCs w:val="24"/>
        </w:rPr>
        <w:t>–ш</w:t>
      </w:r>
      <w:proofErr w:type="gramEnd"/>
      <w:r w:rsidRPr="009A0F9D">
        <w:rPr>
          <w:rFonts w:ascii="Times New Roman" w:hAnsi="Times New Roman" w:cs="Times New Roman"/>
          <w:sz w:val="24"/>
          <w:szCs w:val="24"/>
        </w:rPr>
        <w:t>араларды өткізуді қамтамасыз ететін адам (адамдар) Әділет объектісінің терроризмге қарсы қорғалуы паспортын (бұдан әрі - паспорт) әзірлейді.</w:t>
      </w:r>
    </w:p>
    <w:p w:rsidR="009A0F9D" w:rsidRPr="009A0F9D" w:rsidRDefault="009A0F9D" w:rsidP="009A0F9D">
      <w:pPr>
        <w:spacing w:after="0"/>
        <w:jc w:val="both"/>
        <w:rPr>
          <w:rFonts w:ascii="Times New Roman" w:hAnsi="Times New Roman" w:cs="Times New Roman"/>
          <w:sz w:val="24"/>
          <w:szCs w:val="24"/>
        </w:rPr>
      </w:pPr>
      <w:r w:rsidRPr="009A0F9D">
        <w:rPr>
          <w:rFonts w:ascii="Times New Roman" w:hAnsi="Times New Roman" w:cs="Times New Roman"/>
          <w:sz w:val="24"/>
          <w:szCs w:val="24"/>
        </w:rPr>
        <w:lastRenderedPageBreak/>
        <w:t>      Паспорт Қазақстан Республикасы Үкіметінің 2013 жылғы 12 қарашадағы № 1217 </w:t>
      </w:r>
      <w:hyperlink r:id="rId17" w:anchor="z1" w:history="1">
        <w:r w:rsidRPr="009A0F9D">
          <w:rPr>
            <w:rStyle w:val="a4"/>
            <w:rFonts w:ascii="Times New Roman" w:hAnsi="Times New Roman" w:cs="Times New Roman"/>
            <w:sz w:val="24"/>
            <w:szCs w:val="24"/>
          </w:rPr>
          <w:t>қаулысымен</w:t>
        </w:r>
      </w:hyperlink>
      <w:r w:rsidRPr="009A0F9D">
        <w:rPr>
          <w:rFonts w:ascii="Times New Roman" w:hAnsi="Times New Roman" w:cs="Times New Roman"/>
          <w:sz w:val="24"/>
          <w:szCs w:val="24"/>
        </w:rPr>
        <w:t> бекітілген террористік тұ</w:t>
      </w:r>
      <w:proofErr w:type="gramStart"/>
      <w:r w:rsidRPr="009A0F9D">
        <w:rPr>
          <w:rFonts w:ascii="Times New Roman" w:hAnsi="Times New Roman" w:cs="Times New Roman"/>
          <w:sz w:val="24"/>
          <w:szCs w:val="24"/>
        </w:rPr>
        <w:t>р</w:t>
      </w:r>
      <w:proofErr w:type="gramEnd"/>
      <w:r w:rsidRPr="009A0F9D">
        <w:rPr>
          <w:rFonts w:ascii="Times New Roman" w:hAnsi="Times New Roman" w:cs="Times New Roman"/>
          <w:sz w:val="24"/>
          <w:szCs w:val="24"/>
        </w:rPr>
        <w:t>ғыдан осал объектілердің терроризмге қарсы қорғалуының үлгілік паспортына (бұдан әрі – үлгілік паспорт) сәйкес бір мезгілде электрондық нұсқаны әзірлей отырып, екі данада жасалады.</w:t>
      </w:r>
    </w:p>
    <w:p w:rsidR="009A0F9D" w:rsidRPr="009A0F9D" w:rsidRDefault="009A0F9D" w:rsidP="009A0F9D">
      <w:pPr>
        <w:spacing w:after="0"/>
        <w:jc w:val="both"/>
        <w:rPr>
          <w:rFonts w:ascii="Times New Roman" w:hAnsi="Times New Roman" w:cs="Times New Roman"/>
          <w:sz w:val="24"/>
          <w:szCs w:val="24"/>
        </w:rPr>
      </w:pPr>
      <w:r w:rsidRPr="009A0F9D">
        <w:rPr>
          <w:rFonts w:ascii="Times New Roman" w:hAnsi="Times New Roman" w:cs="Times New Roman"/>
          <w:sz w:val="24"/>
          <w:szCs w:val="24"/>
        </w:rPr>
        <w:t>      34. Паспорттың жобасы Әділет объектісінің басшысы әділет объектісін террористік тұ</w:t>
      </w:r>
      <w:proofErr w:type="gramStart"/>
      <w:r w:rsidRPr="009A0F9D">
        <w:rPr>
          <w:rFonts w:ascii="Times New Roman" w:hAnsi="Times New Roman" w:cs="Times New Roman"/>
          <w:sz w:val="24"/>
          <w:szCs w:val="24"/>
        </w:rPr>
        <w:t>р</w:t>
      </w:r>
      <w:proofErr w:type="gramEnd"/>
      <w:r w:rsidRPr="009A0F9D">
        <w:rPr>
          <w:rFonts w:ascii="Times New Roman" w:hAnsi="Times New Roman" w:cs="Times New Roman"/>
          <w:sz w:val="24"/>
          <w:szCs w:val="24"/>
        </w:rPr>
        <w:t>ғыдан осал объектілердің, облыстың, республикалық маңызы бар қаланың, астананың тізбесіне (бұдан әрі – аумақтық тізбе) енгізу туралы тиісті хабарламаны алған кезден бастап қырық бес жұмыс күні ішінде әзірленеді.</w:t>
      </w:r>
    </w:p>
    <w:p w:rsidR="009A0F9D" w:rsidRPr="009A0F9D" w:rsidRDefault="009A0F9D" w:rsidP="009A0F9D">
      <w:pPr>
        <w:spacing w:after="0"/>
        <w:jc w:val="both"/>
        <w:rPr>
          <w:rFonts w:ascii="Times New Roman" w:hAnsi="Times New Roman" w:cs="Times New Roman"/>
          <w:sz w:val="24"/>
          <w:szCs w:val="24"/>
        </w:rPr>
      </w:pPr>
      <w:r w:rsidRPr="009A0F9D">
        <w:rPr>
          <w:rFonts w:ascii="Times New Roman" w:hAnsi="Times New Roman" w:cs="Times New Roman"/>
          <w:sz w:val="24"/>
          <w:szCs w:val="24"/>
        </w:rPr>
        <w:t>      Паспортты әзірлеу мерзімдерін ұлғайту қажет болған кезде (объектінің күрделілігін ескере отырып) объект басшысы ұзарту себептері мен мерзімдерін көрсете отырып, объект орналасқан жердегі терроризмге қарсы комиссияға тиі</w:t>
      </w:r>
      <w:proofErr w:type="gramStart"/>
      <w:r w:rsidRPr="009A0F9D">
        <w:rPr>
          <w:rFonts w:ascii="Times New Roman" w:hAnsi="Times New Roman" w:cs="Times New Roman"/>
          <w:sz w:val="24"/>
          <w:szCs w:val="24"/>
        </w:rPr>
        <w:t>ст</w:t>
      </w:r>
      <w:proofErr w:type="gramEnd"/>
      <w:r w:rsidRPr="009A0F9D">
        <w:rPr>
          <w:rFonts w:ascii="Times New Roman" w:hAnsi="Times New Roman" w:cs="Times New Roman"/>
          <w:sz w:val="24"/>
          <w:szCs w:val="24"/>
        </w:rPr>
        <w:t>і өтініш жасауға бастамашылық жасайды.</w:t>
      </w:r>
    </w:p>
    <w:p w:rsidR="009A0F9D" w:rsidRPr="009A0F9D" w:rsidRDefault="009A0F9D" w:rsidP="009A0F9D">
      <w:pPr>
        <w:spacing w:after="0"/>
        <w:jc w:val="both"/>
        <w:rPr>
          <w:rFonts w:ascii="Times New Roman" w:hAnsi="Times New Roman" w:cs="Times New Roman"/>
          <w:sz w:val="24"/>
          <w:szCs w:val="24"/>
        </w:rPr>
      </w:pPr>
      <w:r w:rsidRPr="009A0F9D">
        <w:rPr>
          <w:rFonts w:ascii="Times New Roman" w:hAnsi="Times New Roman" w:cs="Times New Roman"/>
          <w:sz w:val="24"/>
          <w:szCs w:val="24"/>
        </w:rPr>
        <w:t xml:space="preserve">      35. Аумақтық тізбеге енгізілген Әділет объектісі паспортының жобасы жасалғаннан кейін он күнтізбелік </w:t>
      </w:r>
      <w:proofErr w:type="gramStart"/>
      <w:r w:rsidRPr="009A0F9D">
        <w:rPr>
          <w:rFonts w:ascii="Times New Roman" w:hAnsi="Times New Roman" w:cs="Times New Roman"/>
          <w:sz w:val="24"/>
          <w:szCs w:val="24"/>
        </w:rPr>
        <w:t>к</w:t>
      </w:r>
      <w:proofErr w:type="gramEnd"/>
      <w:r w:rsidRPr="009A0F9D">
        <w:rPr>
          <w:rFonts w:ascii="Times New Roman" w:hAnsi="Times New Roman" w:cs="Times New Roman"/>
          <w:sz w:val="24"/>
          <w:szCs w:val="24"/>
        </w:rPr>
        <w:t>үн ішінде объектінің орналасқан жері бойынша аумақтық ішкі істер органының басшысымен келісуге жіберіледі.</w:t>
      </w:r>
    </w:p>
    <w:p w:rsidR="009A0F9D" w:rsidRPr="009A0F9D" w:rsidRDefault="009A0F9D" w:rsidP="009A0F9D">
      <w:pPr>
        <w:spacing w:after="0"/>
        <w:jc w:val="both"/>
        <w:rPr>
          <w:rFonts w:ascii="Times New Roman" w:hAnsi="Times New Roman" w:cs="Times New Roman"/>
          <w:sz w:val="24"/>
          <w:szCs w:val="24"/>
        </w:rPr>
      </w:pPr>
      <w:r w:rsidRPr="009A0F9D">
        <w:rPr>
          <w:rFonts w:ascii="Times New Roman" w:hAnsi="Times New Roman" w:cs="Times New Roman"/>
          <w:sz w:val="24"/>
          <w:szCs w:val="24"/>
        </w:rPr>
        <w:t>      Паспорттың жобасын Ішкі істер органдарында келісу мерзімі оның адресатқа келі</w:t>
      </w:r>
      <w:proofErr w:type="gramStart"/>
      <w:r w:rsidRPr="009A0F9D">
        <w:rPr>
          <w:rFonts w:ascii="Times New Roman" w:hAnsi="Times New Roman" w:cs="Times New Roman"/>
          <w:sz w:val="24"/>
          <w:szCs w:val="24"/>
        </w:rPr>
        <w:t>п</w:t>
      </w:r>
      <w:proofErr w:type="gramEnd"/>
      <w:r w:rsidRPr="009A0F9D">
        <w:rPr>
          <w:rFonts w:ascii="Times New Roman" w:hAnsi="Times New Roman" w:cs="Times New Roman"/>
          <w:sz w:val="24"/>
          <w:szCs w:val="24"/>
        </w:rPr>
        <w:t xml:space="preserve"> түскен күнінен бастап 15 (он бес) жұмыс күнінен аспайды.</w:t>
      </w:r>
    </w:p>
    <w:p w:rsidR="009A0F9D" w:rsidRPr="009A0F9D" w:rsidRDefault="009A0F9D" w:rsidP="009A0F9D">
      <w:pPr>
        <w:spacing w:after="0"/>
        <w:jc w:val="both"/>
        <w:rPr>
          <w:rFonts w:ascii="Times New Roman" w:hAnsi="Times New Roman" w:cs="Times New Roman"/>
          <w:sz w:val="24"/>
          <w:szCs w:val="24"/>
        </w:rPr>
      </w:pPr>
      <w:r w:rsidRPr="009A0F9D">
        <w:rPr>
          <w:rFonts w:ascii="Times New Roman" w:hAnsi="Times New Roman" w:cs="Times New Roman"/>
          <w:sz w:val="24"/>
          <w:szCs w:val="24"/>
        </w:rPr>
        <w:t>      36. Ішкі істер органының аумақтық бө</w:t>
      </w:r>
      <w:proofErr w:type="gramStart"/>
      <w:r w:rsidRPr="009A0F9D">
        <w:rPr>
          <w:rFonts w:ascii="Times New Roman" w:hAnsi="Times New Roman" w:cs="Times New Roman"/>
          <w:sz w:val="24"/>
          <w:szCs w:val="24"/>
        </w:rPr>
        <w:t>л</w:t>
      </w:r>
      <w:proofErr w:type="gramEnd"/>
      <w:r w:rsidRPr="009A0F9D">
        <w:rPr>
          <w:rFonts w:ascii="Times New Roman" w:hAnsi="Times New Roman" w:cs="Times New Roman"/>
          <w:sz w:val="24"/>
          <w:szCs w:val="24"/>
        </w:rPr>
        <w:t>імшесінен паспорттың жобасына ескертулер болған кезде оны пысықтау мерзімі қайтарылған күннен бастап 15 (он бес) жұмыс күнінен аспайды.</w:t>
      </w:r>
    </w:p>
    <w:p w:rsidR="009A0F9D" w:rsidRPr="009A0F9D" w:rsidRDefault="009A0F9D" w:rsidP="009A0F9D">
      <w:pPr>
        <w:spacing w:after="0"/>
        <w:jc w:val="both"/>
        <w:rPr>
          <w:rFonts w:ascii="Times New Roman" w:hAnsi="Times New Roman" w:cs="Times New Roman"/>
          <w:sz w:val="24"/>
          <w:szCs w:val="24"/>
        </w:rPr>
      </w:pPr>
      <w:r w:rsidRPr="009A0F9D">
        <w:rPr>
          <w:rFonts w:ascii="Times New Roman" w:hAnsi="Times New Roman" w:cs="Times New Roman"/>
          <w:sz w:val="24"/>
          <w:szCs w:val="24"/>
        </w:rPr>
        <w:t>      37. Келісілгеннен кейін 10 (он) жұмыс күні ішінде паспортты Әділет объектісінің басшысы бекітеді (оның ішінде оны жаңарту кезінде).</w:t>
      </w:r>
    </w:p>
    <w:p w:rsidR="009A0F9D" w:rsidRPr="009A0F9D" w:rsidRDefault="009A0F9D" w:rsidP="009A0F9D">
      <w:pPr>
        <w:spacing w:after="0"/>
        <w:jc w:val="both"/>
        <w:rPr>
          <w:rFonts w:ascii="Times New Roman" w:hAnsi="Times New Roman" w:cs="Times New Roman"/>
          <w:sz w:val="24"/>
          <w:szCs w:val="24"/>
        </w:rPr>
      </w:pPr>
      <w:r w:rsidRPr="009A0F9D">
        <w:rPr>
          <w:rFonts w:ascii="Times New Roman" w:hAnsi="Times New Roman" w:cs="Times New Roman"/>
          <w:sz w:val="24"/>
          <w:szCs w:val="24"/>
        </w:rPr>
        <w:t>      38. Үй, ғимарат (ғимараттар мен құрылыстар кешені) бірнеше құқық иеленушіге тиесілі объектілерді орналастыру үшін пайдаланылған жағдайларда, паспорт жасау объектілердің барлық құқық иеленушілері немесе олардың біреуі арасындағы жазбаша келісім бойынша жүзеге асырылады.</w:t>
      </w:r>
    </w:p>
    <w:p w:rsidR="009A0F9D" w:rsidRPr="009A0F9D" w:rsidRDefault="009A0F9D" w:rsidP="009A0F9D">
      <w:pPr>
        <w:spacing w:after="0"/>
        <w:jc w:val="both"/>
        <w:rPr>
          <w:rFonts w:ascii="Times New Roman" w:hAnsi="Times New Roman" w:cs="Times New Roman"/>
          <w:sz w:val="24"/>
          <w:szCs w:val="24"/>
        </w:rPr>
      </w:pPr>
      <w:r w:rsidRPr="009A0F9D">
        <w:rPr>
          <w:rFonts w:ascii="Times New Roman" w:hAnsi="Times New Roman" w:cs="Times New Roman"/>
          <w:sz w:val="24"/>
          <w:szCs w:val="24"/>
        </w:rPr>
        <w:t>      39. Бірлесі</w:t>
      </w:r>
      <w:proofErr w:type="gramStart"/>
      <w:r w:rsidRPr="009A0F9D">
        <w:rPr>
          <w:rFonts w:ascii="Times New Roman" w:hAnsi="Times New Roman" w:cs="Times New Roman"/>
          <w:sz w:val="24"/>
          <w:szCs w:val="24"/>
        </w:rPr>
        <w:t>п</w:t>
      </w:r>
      <w:proofErr w:type="gramEnd"/>
      <w:r w:rsidRPr="009A0F9D">
        <w:rPr>
          <w:rFonts w:ascii="Times New Roman" w:hAnsi="Times New Roman" w:cs="Times New Roman"/>
          <w:sz w:val="24"/>
          <w:szCs w:val="24"/>
        </w:rPr>
        <w:t xml:space="preserve"> жасаған кезде паспортты террористік тұрғыдан осал объектілердің барлық құқық иеленушілері бекітуі тиіс.</w:t>
      </w:r>
    </w:p>
    <w:p w:rsidR="009A0F9D" w:rsidRPr="009A0F9D" w:rsidRDefault="009A0F9D" w:rsidP="009A0F9D">
      <w:pPr>
        <w:spacing w:after="0"/>
        <w:jc w:val="both"/>
        <w:rPr>
          <w:rFonts w:ascii="Times New Roman" w:hAnsi="Times New Roman" w:cs="Times New Roman"/>
          <w:sz w:val="24"/>
          <w:szCs w:val="24"/>
        </w:rPr>
      </w:pPr>
      <w:r w:rsidRPr="009A0F9D">
        <w:rPr>
          <w:rFonts w:ascii="Times New Roman" w:hAnsi="Times New Roman" w:cs="Times New Roman"/>
          <w:sz w:val="24"/>
          <w:szCs w:val="24"/>
        </w:rPr>
        <w:t>      40. Бі</w:t>
      </w:r>
      <w:proofErr w:type="gramStart"/>
      <w:r w:rsidRPr="009A0F9D">
        <w:rPr>
          <w:rFonts w:ascii="Times New Roman" w:hAnsi="Times New Roman" w:cs="Times New Roman"/>
          <w:sz w:val="24"/>
          <w:szCs w:val="24"/>
        </w:rPr>
        <w:t>р</w:t>
      </w:r>
      <w:proofErr w:type="gramEnd"/>
      <w:r w:rsidRPr="009A0F9D">
        <w:rPr>
          <w:rFonts w:ascii="Times New Roman" w:hAnsi="Times New Roman" w:cs="Times New Roman"/>
          <w:sz w:val="24"/>
          <w:szCs w:val="24"/>
        </w:rPr>
        <w:t xml:space="preserve"> құқық иеленуші жасаған кезде паспортты объектінің басқа құқық иеленушілерінің келісімі бойынша объектінің басшысы бекітеді.</w:t>
      </w:r>
    </w:p>
    <w:p w:rsidR="009A0F9D" w:rsidRPr="009A0F9D" w:rsidRDefault="009A0F9D" w:rsidP="009A0F9D">
      <w:pPr>
        <w:spacing w:after="0"/>
        <w:jc w:val="both"/>
        <w:rPr>
          <w:rFonts w:ascii="Times New Roman" w:hAnsi="Times New Roman" w:cs="Times New Roman"/>
          <w:sz w:val="24"/>
          <w:szCs w:val="24"/>
        </w:rPr>
      </w:pPr>
      <w:r w:rsidRPr="009A0F9D">
        <w:rPr>
          <w:rFonts w:ascii="Times New Roman" w:hAnsi="Times New Roman" w:cs="Times New Roman"/>
          <w:sz w:val="24"/>
          <w:szCs w:val="24"/>
        </w:rPr>
        <w:t xml:space="preserve">      41. Паспорттың көшірмелерінің (электрондық көшірмелерінің) саны және оларды объектінің </w:t>
      </w:r>
      <w:proofErr w:type="gramStart"/>
      <w:r w:rsidRPr="009A0F9D">
        <w:rPr>
          <w:rFonts w:ascii="Times New Roman" w:hAnsi="Times New Roman" w:cs="Times New Roman"/>
          <w:sz w:val="24"/>
          <w:szCs w:val="24"/>
        </w:rPr>
        <w:t>бас</w:t>
      </w:r>
      <w:proofErr w:type="gramEnd"/>
      <w:r w:rsidRPr="009A0F9D">
        <w:rPr>
          <w:rFonts w:ascii="Times New Roman" w:hAnsi="Times New Roman" w:cs="Times New Roman"/>
          <w:sz w:val="24"/>
          <w:szCs w:val="24"/>
        </w:rPr>
        <w:t>қа құқық иеленушілеріне жіберу олардың құқық иеленушілері арасындағы жазбаша келісіммен айқындалады.</w:t>
      </w:r>
    </w:p>
    <w:p w:rsidR="009A0F9D" w:rsidRPr="009A0F9D" w:rsidRDefault="009A0F9D" w:rsidP="009A0F9D">
      <w:pPr>
        <w:spacing w:after="0"/>
        <w:jc w:val="both"/>
        <w:rPr>
          <w:rFonts w:ascii="Times New Roman" w:hAnsi="Times New Roman" w:cs="Times New Roman"/>
          <w:sz w:val="24"/>
          <w:szCs w:val="24"/>
        </w:rPr>
      </w:pPr>
      <w:r w:rsidRPr="009A0F9D">
        <w:rPr>
          <w:rFonts w:ascii="Times New Roman" w:hAnsi="Times New Roman" w:cs="Times New Roman"/>
          <w:sz w:val="24"/>
          <w:szCs w:val="24"/>
        </w:rPr>
        <w:t>      42. Паспорттың бі</w:t>
      </w:r>
      <w:proofErr w:type="gramStart"/>
      <w:r w:rsidRPr="009A0F9D">
        <w:rPr>
          <w:rFonts w:ascii="Times New Roman" w:hAnsi="Times New Roman" w:cs="Times New Roman"/>
          <w:sz w:val="24"/>
          <w:szCs w:val="24"/>
        </w:rPr>
        <w:t>р</w:t>
      </w:r>
      <w:proofErr w:type="gramEnd"/>
      <w:r w:rsidRPr="009A0F9D">
        <w:rPr>
          <w:rFonts w:ascii="Times New Roman" w:hAnsi="Times New Roman" w:cs="Times New Roman"/>
          <w:sz w:val="24"/>
          <w:szCs w:val="24"/>
        </w:rPr>
        <w:t>інші данасы (түпнұсқасы) қолжетімділік шектеулі ақпаратпен жұмысты ұйымдастыруға қойылатын талаптарға сәйкес объектінің құқық иеленушісі болып табылатын ұйым басшысының бұйрығымен айқындалған жауапты адамда немесе объектінің бөлімшесінде, ал шет елдердегі мекемеде – оның басшысы белгілеген тұлғада сақталады.</w:t>
      </w:r>
    </w:p>
    <w:p w:rsidR="009A0F9D" w:rsidRPr="009A0F9D" w:rsidRDefault="009A0F9D" w:rsidP="009A0F9D">
      <w:pPr>
        <w:spacing w:after="0"/>
        <w:jc w:val="both"/>
        <w:rPr>
          <w:rFonts w:ascii="Times New Roman" w:hAnsi="Times New Roman" w:cs="Times New Roman"/>
          <w:sz w:val="24"/>
          <w:szCs w:val="24"/>
        </w:rPr>
      </w:pPr>
      <w:r w:rsidRPr="009A0F9D">
        <w:rPr>
          <w:rFonts w:ascii="Times New Roman" w:hAnsi="Times New Roman" w:cs="Times New Roman"/>
          <w:sz w:val="24"/>
          <w:szCs w:val="24"/>
        </w:rPr>
        <w:t xml:space="preserve">      43. Паспорттың екінші данасы және паспорттың электрондық нұсқасы (PDF форматында электрондық ақпарат жеткізгіште) ол бекітілген немесе түзетілген күннен бастап он күнтізбелік </w:t>
      </w:r>
      <w:proofErr w:type="gramStart"/>
      <w:r w:rsidRPr="009A0F9D">
        <w:rPr>
          <w:rFonts w:ascii="Times New Roman" w:hAnsi="Times New Roman" w:cs="Times New Roman"/>
          <w:sz w:val="24"/>
          <w:szCs w:val="24"/>
        </w:rPr>
        <w:t>к</w:t>
      </w:r>
      <w:proofErr w:type="gramEnd"/>
      <w:r w:rsidRPr="009A0F9D">
        <w:rPr>
          <w:rFonts w:ascii="Times New Roman" w:hAnsi="Times New Roman" w:cs="Times New Roman"/>
          <w:sz w:val="24"/>
          <w:szCs w:val="24"/>
        </w:rPr>
        <w:t>үннен кешіктірілмейтін мерзімде сақтау үшін Қазақстан Республикасы Ішкі органының аумақтық бөлімшесіне жіберіледі.</w:t>
      </w:r>
    </w:p>
    <w:p w:rsidR="009A0F9D" w:rsidRPr="009A0F9D" w:rsidRDefault="009A0F9D" w:rsidP="009A0F9D">
      <w:pPr>
        <w:spacing w:after="0"/>
        <w:jc w:val="both"/>
        <w:rPr>
          <w:rFonts w:ascii="Times New Roman" w:hAnsi="Times New Roman" w:cs="Times New Roman"/>
          <w:sz w:val="24"/>
          <w:szCs w:val="24"/>
        </w:rPr>
      </w:pPr>
      <w:r w:rsidRPr="009A0F9D">
        <w:rPr>
          <w:rFonts w:ascii="Times New Roman" w:hAnsi="Times New Roman" w:cs="Times New Roman"/>
          <w:sz w:val="24"/>
          <w:szCs w:val="24"/>
        </w:rPr>
        <w:t>      44. Паспорт өзгерген жағдайда түзетіледі:</w:t>
      </w:r>
    </w:p>
    <w:p w:rsidR="009A0F9D" w:rsidRPr="009A0F9D" w:rsidRDefault="009A0F9D" w:rsidP="009A0F9D">
      <w:pPr>
        <w:spacing w:after="0"/>
        <w:jc w:val="both"/>
        <w:rPr>
          <w:rFonts w:ascii="Times New Roman" w:hAnsi="Times New Roman" w:cs="Times New Roman"/>
          <w:sz w:val="24"/>
          <w:szCs w:val="24"/>
        </w:rPr>
      </w:pPr>
      <w:r w:rsidRPr="009A0F9D">
        <w:rPr>
          <w:rFonts w:ascii="Times New Roman" w:hAnsi="Times New Roman" w:cs="Times New Roman"/>
          <w:sz w:val="24"/>
          <w:szCs w:val="24"/>
        </w:rPr>
        <w:t>      1) меншік құқығы,</w:t>
      </w:r>
    </w:p>
    <w:p w:rsidR="009A0F9D" w:rsidRPr="009A0F9D" w:rsidRDefault="009A0F9D" w:rsidP="009A0F9D">
      <w:pPr>
        <w:spacing w:after="0"/>
        <w:jc w:val="both"/>
        <w:rPr>
          <w:rFonts w:ascii="Times New Roman" w:hAnsi="Times New Roman" w:cs="Times New Roman"/>
          <w:sz w:val="24"/>
          <w:szCs w:val="24"/>
        </w:rPr>
      </w:pPr>
      <w:r w:rsidRPr="009A0F9D">
        <w:rPr>
          <w:rFonts w:ascii="Times New Roman" w:hAnsi="Times New Roman" w:cs="Times New Roman"/>
          <w:sz w:val="24"/>
          <w:szCs w:val="24"/>
        </w:rPr>
        <w:t>      2) объект басшысы;</w:t>
      </w:r>
    </w:p>
    <w:p w:rsidR="009A0F9D" w:rsidRPr="009A0F9D" w:rsidRDefault="009A0F9D" w:rsidP="009A0F9D">
      <w:pPr>
        <w:spacing w:after="0"/>
        <w:jc w:val="both"/>
        <w:rPr>
          <w:rFonts w:ascii="Times New Roman" w:hAnsi="Times New Roman" w:cs="Times New Roman"/>
          <w:sz w:val="24"/>
          <w:szCs w:val="24"/>
        </w:rPr>
      </w:pPr>
      <w:r w:rsidRPr="009A0F9D">
        <w:rPr>
          <w:rFonts w:ascii="Times New Roman" w:hAnsi="Times New Roman" w:cs="Times New Roman"/>
          <w:sz w:val="24"/>
          <w:szCs w:val="24"/>
        </w:rPr>
        <w:t>      3) объектінің атауы;</w:t>
      </w:r>
    </w:p>
    <w:p w:rsidR="009A0F9D" w:rsidRPr="009A0F9D" w:rsidRDefault="009A0F9D" w:rsidP="009A0F9D">
      <w:pPr>
        <w:spacing w:after="0"/>
        <w:jc w:val="both"/>
        <w:rPr>
          <w:rFonts w:ascii="Times New Roman" w:hAnsi="Times New Roman" w:cs="Times New Roman"/>
          <w:sz w:val="24"/>
          <w:szCs w:val="24"/>
        </w:rPr>
      </w:pPr>
      <w:r w:rsidRPr="009A0F9D">
        <w:rPr>
          <w:rFonts w:ascii="Times New Roman" w:hAnsi="Times New Roman" w:cs="Times New Roman"/>
          <w:sz w:val="24"/>
          <w:szCs w:val="24"/>
        </w:rPr>
        <w:lastRenderedPageBreak/>
        <w:t>      4) объектінің негізгі мақсаты;</w:t>
      </w:r>
    </w:p>
    <w:p w:rsidR="009A0F9D" w:rsidRPr="009A0F9D" w:rsidRDefault="009A0F9D" w:rsidP="009A0F9D">
      <w:pPr>
        <w:spacing w:after="0"/>
        <w:jc w:val="both"/>
        <w:rPr>
          <w:rFonts w:ascii="Times New Roman" w:hAnsi="Times New Roman" w:cs="Times New Roman"/>
          <w:sz w:val="24"/>
          <w:szCs w:val="24"/>
        </w:rPr>
      </w:pPr>
      <w:r w:rsidRPr="009A0F9D">
        <w:rPr>
          <w:rFonts w:ascii="Times New Roman" w:hAnsi="Times New Roman" w:cs="Times New Roman"/>
          <w:sz w:val="24"/>
          <w:szCs w:val="24"/>
        </w:rPr>
        <w:t>      5) Егер конструкциясына өзгерістер жүргізілген болса, объектінің, іргелес аумақта құрылыс салудың жалпы алаңы мен периметріне немесе үйлерді (құрылыстар мен ғимараттарды) және инженерлі</w:t>
      </w:r>
      <w:proofErr w:type="gramStart"/>
      <w:r w:rsidRPr="009A0F9D">
        <w:rPr>
          <w:rFonts w:ascii="Times New Roman" w:hAnsi="Times New Roman" w:cs="Times New Roman"/>
          <w:sz w:val="24"/>
          <w:szCs w:val="24"/>
        </w:rPr>
        <w:t>к</w:t>
      </w:r>
      <w:proofErr w:type="gramEnd"/>
      <w:r w:rsidRPr="009A0F9D">
        <w:rPr>
          <w:rFonts w:ascii="Times New Roman" w:hAnsi="Times New Roman" w:cs="Times New Roman"/>
          <w:sz w:val="24"/>
          <w:szCs w:val="24"/>
        </w:rPr>
        <w:t xml:space="preserve"> жүйелерді күрделі жөндеу, реконструкциялау аяқталғаннан кейін;</w:t>
      </w:r>
    </w:p>
    <w:p w:rsidR="009A0F9D" w:rsidRPr="009A0F9D" w:rsidRDefault="009A0F9D" w:rsidP="009A0F9D">
      <w:pPr>
        <w:spacing w:after="0"/>
        <w:jc w:val="both"/>
        <w:rPr>
          <w:rFonts w:ascii="Times New Roman" w:hAnsi="Times New Roman" w:cs="Times New Roman"/>
          <w:sz w:val="24"/>
          <w:szCs w:val="24"/>
        </w:rPr>
      </w:pPr>
      <w:r w:rsidRPr="009A0F9D">
        <w:rPr>
          <w:rFonts w:ascii="Times New Roman" w:hAnsi="Times New Roman" w:cs="Times New Roman"/>
          <w:sz w:val="24"/>
          <w:szCs w:val="24"/>
        </w:rPr>
        <w:t>      6) объектінің ықтимал қ</w:t>
      </w:r>
      <w:proofErr w:type="gramStart"/>
      <w:r w:rsidRPr="009A0F9D">
        <w:rPr>
          <w:rFonts w:ascii="Times New Roman" w:hAnsi="Times New Roman" w:cs="Times New Roman"/>
          <w:sz w:val="24"/>
          <w:szCs w:val="24"/>
        </w:rPr>
        <w:t>ау</w:t>
      </w:r>
      <w:proofErr w:type="gramEnd"/>
      <w:r w:rsidRPr="009A0F9D">
        <w:rPr>
          <w:rFonts w:ascii="Times New Roman" w:hAnsi="Times New Roman" w:cs="Times New Roman"/>
          <w:sz w:val="24"/>
          <w:szCs w:val="24"/>
        </w:rPr>
        <w:t>іпті учаскелері;</w:t>
      </w:r>
    </w:p>
    <w:p w:rsidR="009A0F9D" w:rsidRPr="009A0F9D" w:rsidRDefault="009A0F9D" w:rsidP="009A0F9D">
      <w:pPr>
        <w:spacing w:after="0"/>
        <w:jc w:val="both"/>
        <w:rPr>
          <w:rFonts w:ascii="Times New Roman" w:hAnsi="Times New Roman" w:cs="Times New Roman"/>
          <w:sz w:val="24"/>
          <w:szCs w:val="24"/>
        </w:rPr>
      </w:pPr>
      <w:r w:rsidRPr="009A0F9D">
        <w:rPr>
          <w:rFonts w:ascii="Times New Roman" w:hAnsi="Times New Roman" w:cs="Times New Roman"/>
          <w:sz w:val="24"/>
          <w:szCs w:val="24"/>
        </w:rPr>
        <w:t>      7) объектінің терроризмге қарсы қорғалуын қамтамасыз ету үшін тартылатын техникалық құралдар негізінде жүзеге асырылады.</w:t>
      </w:r>
    </w:p>
    <w:p w:rsidR="009A0F9D" w:rsidRPr="009A0F9D" w:rsidRDefault="009A0F9D" w:rsidP="009A0F9D">
      <w:pPr>
        <w:spacing w:after="0"/>
        <w:jc w:val="both"/>
        <w:rPr>
          <w:rFonts w:ascii="Times New Roman" w:hAnsi="Times New Roman" w:cs="Times New Roman"/>
          <w:sz w:val="24"/>
          <w:szCs w:val="24"/>
        </w:rPr>
      </w:pPr>
      <w:r w:rsidRPr="009A0F9D">
        <w:rPr>
          <w:rFonts w:ascii="Times New Roman" w:hAnsi="Times New Roman" w:cs="Times New Roman"/>
          <w:sz w:val="24"/>
          <w:szCs w:val="24"/>
        </w:rPr>
        <w:t xml:space="preserve">      45. </w:t>
      </w:r>
      <w:proofErr w:type="gramStart"/>
      <w:r w:rsidRPr="009A0F9D">
        <w:rPr>
          <w:rFonts w:ascii="Times New Roman" w:hAnsi="Times New Roman" w:cs="Times New Roman"/>
          <w:sz w:val="24"/>
          <w:szCs w:val="24"/>
        </w:rPr>
        <w:t>Паспорт</w:t>
      </w:r>
      <w:proofErr w:type="gramEnd"/>
      <w:r w:rsidRPr="009A0F9D">
        <w:rPr>
          <w:rFonts w:ascii="Times New Roman" w:hAnsi="Times New Roman" w:cs="Times New Roman"/>
          <w:sz w:val="24"/>
          <w:szCs w:val="24"/>
        </w:rPr>
        <w:t xml:space="preserve">қа түзетулер енгізу оның өзгеру себебі туындаған кезден бастап жиырма жұмыс күні ішінде жүзеге асырылады. Жекелеген жағдайларда терроризмге қарсы комиссияның шешімі бойынша Әділет объектісінің басшысы бастамашылық жасаған кезде объектінің </w:t>
      </w:r>
      <w:proofErr w:type="gramStart"/>
      <w:r w:rsidRPr="009A0F9D">
        <w:rPr>
          <w:rFonts w:ascii="Times New Roman" w:hAnsi="Times New Roman" w:cs="Times New Roman"/>
          <w:sz w:val="24"/>
          <w:szCs w:val="24"/>
        </w:rPr>
        <w:t>к</w:t>
      </w:r>
      <w:proofErr w:type="gramEnd"/>
      <w:r w:rsidRPr="009A0F9D">
        <w:rPr>
          <w:rFonts w:ascii="Times New Roman" w:hAnsi="Times New Roman" w:cs="Times New Roman"/>
          <w:sz w:val="24"/>
          <w:szCs w:val="24"/>
        </w:rPr>
        <w:t>үрделілігіне және енгізі</w:t>
      </w:r>
      <w:proofErr w:type="gramStart"/>
      <w:r w:rsidRPr="009A0F9D">
        <w:rPr>
          <w:rFonts w:ascii="Times New Roman" w:hAnsi="Times New Roman" w:cs="Times New Roman"/>
          <w:sz w:val="24"/>
          <w:szCs w:val="24"/>
        </w:rPr>
        <w:t>лет</w:t>
      </w:r>
      <w:proofErr w:type="gramEnd"/>
      <w:r w:rsidRPr="009A0F9D">
        <w:rPr>
          <w:rFonts w:ascii="Times New Roman" w:hAnsi="Times New Roman" w:cs="Times New Roman"/>
          <w:sz w:val="24"/>
          <w:szCs w:val="24"/>
        </w:rPr>
        <w:t>ін өзгерістерге қарай өзге де мерзімдер белгіленуі мүмкін.</w:t>
      </w:r>
    </w:p>
    <w:p w:rsidR="009A0F9D" w:rsidRPr="009A0F9D" w:rsidRDefault="009A0F9D" w:rsidP="009A0F9D">
      <w:pPr>
        <w:spacing w:after="0"/>
        <w:jc w:val="both"/>
        <w:rPr>
          <w:rFonts w:ascii="Times New Roman" w:hAnsi="Times New Roman" w:cs="Times New Roman"/>
          <w:sz w:val="24"/>
          <w:szCs w:val="24"/>
        </w:rPr>
      </w:pPr>
      <w:r w:rsidRPr="009A0F9D">
        <w:rPr>
          <w:rFonts w:ascii="Times New Roman" w:hAnsi="Times New Roman" w:cs="Times New Roman"/>
          <w:sz w:val="24"/>
          <w:szCs w:val="24"/>
        </w:rPr>
        <w:t xml:space="preserve">      46. </w:t>
      </w:r>
      <w:proofErr w:type="gramStart"/>
      <w:r w:rsidRPr="009A0F9D">
        <w:rPr>
          <w:rFonts w:ascii="Times New Roman" w:hAnsi="Times New Roman" w:cs="Times New Roman"/>
          <w:sz w:val="24"/>
          <w:szCs w:val="24"/>
        </w:rPr>
        <w:t>Паспорт</w:t>
      </w:r>
      <w:proofErr w:type="gramEnd"/>
      <w:r w:rsidRPr="009A0F9D">
        <w:rPr>
          <w:rFonts w:ascii="Times New Roman" w:hAnsi="Times New Roman" w:cs="Times New Roman"/>
          <w:sz w:val="24"/>
          <w:szCs w:val="24"/>
        </w:rPr>
        <w:t>қа Әділет объектісі басшысының қолымен расталған өзгерістер енгізіледі. Өзгерістер болған паспорттың элементтері ғана ауыстырылуға жатады. Бі</w:t>
      </w:r>
      <w:proofErr w:type="gramStart"/>
      <w:r w:rsidRPr="009A0F9D">
        <w:rPr>
          <w:rFonts w:ascii="Times New Roman" w:hAnsi="Times New Roman" w:cs="Times New Roman"/>
          <w:sz w:val="24"/>
          <w:szCs w:val="24"/>
        </w:rPr>
        <w:t>р</w:t>
      </w:r>
      <w:proofErr w:type="gramEnd"/>
      <w:r w:rsidRPr="009A0F9D">
        <w:rPr>
          <w:rFonts w:ascii="Times New Roman" w:hAnsi="Times New Roman" w:cs="Times New Roman"/>
          <w:sz w:val="24"/>
          <w:szCs w:val="24"/>
        </w:rPr>
        <w:t xml:space="preserve"> мезгілде Әділет объектісі басшысының қолы қойылған тиісті өзгерістер туралы ақпарат паспорттың екінші данасына қоса тіркеу үшін Қазақстан Республикасының Ішкі істер органдарына жіберіледі.</w:t>
      </w:r>
    </w:p>
    <w:p w:rsidR="009A0F9D" w:rsidRPr="009A0F9D" w:rsidRDefault="009A0F9D" w:rsidP="009A0F9D">
      <w:pPr>
        <w:spacing w:after="0"/>
        <w:jc w:val="both"/>
        <w:rPr>
          <w:rFonts w:ascii="Times New Roman" w:hAnsi="Times New Roman" w:cs="Times New Roman"/>
          <w:sz w:val="24"/>
          <w:szCs w:val="24"/>
        </w:rPr>
      </w:pPr>
      <w:r w:rsidRPr="009A0F9D">
        <w:rPr>
          <w:rFonts w:ascii="Times New Roman" w:hAnsi="Times New Roman" w:cs="Times New Roman"/>
          <w:sz w:val="24"/>
          <w:szCs w:val="24"/>
        </w:rPr>
        <w:t xml:space="preserve">      47. Паспорт толық </w:t>
      </w:r>
      <w:proofErr w:type="gramStart"/>
      <w:r w:rsidRPr="009A0F9D">
        <w:rPr>
          <w:rFonts w:ascii="Times New Roman" w:hAnsi="Times New Roman" w:cs="Times New Roman"/>
          <w:sz w:val="24"/>
          <w:szCs w:val="24"/>
        </w:rPr>
        <w:t>ауыстыру</w:t>
      </w:r>
      <w:proofErr w:type="gramEnd"/>
      <w:r w:rsidRPr="009A0F9D">
        <w:rPr>
          <w:rFonts w:ascii="Times New Roman" w:hAnsi="Times New Roman" w:cs="Times New Roman"/>
          <w:sz w:val="24"/>
          <w:szCs w:val="24"/>
        </w:rPr>
        <w:t>ға жатады:</w:t>
      </w:r>
    </w:p>
    <w:p w:rsidR="009A0F9D" w:rsidRPr="009A0F9D" w:rsidRDefault="009A0F9D" w:rsidP="009A0F9D">
      <w:pPr>
        <w:spacing w:after="0"/>
        <w:jc w:val="both"/>
        <w:rPr>
          <w:rFonts w:ascii="Times New Roman" w:hAnsi="Times New Roman" w:cs="Times New Roman"/>
          <w:sz w:val="24"/>
          <w:szCs w:val="24"/>
        </w:rPr>
      </w:pPr>
      <w:r w:rsidRPr="009A0F9D">
        <w:rPr>
          <w:rFonts w:ascii="Times New Roman" w:hAnsi="Times New Roman" w:cs="Times New Roman"/>
          <w:sz w:val="24"/>
          <w:szCs w:val="24"/>
        </w:rPr>
        <w:t>      1) кемінде бес жылда бі</w:t>
      </w:r>
      <w:proofErr w:type="gramStart"/>
      <w:r w:rsidRPr="009A0F9D">
        <w:rPr>
          <w:rFonts w:ascii="Times New Roman" w:hAnsi="Times New Roman" w:cs="Times New Roman"/>
          <w:sz w:val="24"/>
          <w:szCs w:val="24"/>
        </w:rPr>
        <w:t>р</w:t>
      </w:r>
      <w:proofErr w:type="gramEnd"/>
      <w:r w:rsidRPr="009A0F9D">
        <w:rPr>
          <w:rFonts w:ascii="Times New Roman" w:hAnsi="Times New Roman" w:cs="Times New Roman"/>
          <w:sz w:val="24"/>
          <w:szCs w:val="24"/>
        </w:rPr>
        <w:t xml:space="preserve"> рет;</w:t>
      </w:r>
    </w:p>
    <w:p w:rsidR="009A0F9D" w:rsidRPr="009A0F9D" w:rsidRDefault="009A0F9D" w:rsidP="009A0F9D">
      <w:pPr>
        <w:spacing w:after="0"/>
        <w:jc w:val="both"/>
        <w:rPr>
          <w:rFonts w:ascii="Times New Roman" w:hAnsi="Times New Roman" w:cs="Times New Roman"/>
          <w:sz w:val="24"/>
          <w:szCs w:val="24"/>
        </w:rPr>
      </w:pPr>
      <w:r w:rsidRPr="009A0F9D">
        <w:rPr>
          <w:rFonts w:ascii="Times New Roman" w:hAnsi="Times New Roman" w:cs="Times New Roman"/>
          <w:sz w:val="24"/>
          <w:szCs w:val="24"/>
        </w:rPr>
        <w:t xml:space="preserve">      2) паспорт </w:t>
      </w:r>
      <w:proofErr w:type="gramStart"/>
      <w:r w:rsidRPr="009A0F9D">
        <w:rPr>
          <w:rFonts w:ascii="Times New Roman" w:hAnsi="Times New Roman" w:cs="Times New Roman"/>
          <w:sz w:val="24"/>
          <w:szCs w:val="24"/>
        </w:rPr>
        <w:t>м</w:t>
      </w:r>
      <w:proofErr w:type="gramEnd"/>
      <w:r w:rsidRPr="009A0F9D">
        <w:rPr>
          <w:rFonts w:ascii="Times New Roman" w:hAnsi="Times New Roman" w:cs="Times New Roman"/>
          <w:sz w:val="24"/>
          <w:szCs w:val="24"/>
        </w:rPr>
        <w:t>әтіні тармақтарының жартысынан астамына түзетулер енгізген жағдайда.</w:t>
      </w:r>
    </w:p>
    <w:p w:rsidR="009A0F9D" w:rsidRPr="009A0F9D" w:rsidRDefault="009A0F9D" w:rsidP="009A0F9D">
      <w:pPr>
        <w:spacing w:after="0"/>
        <w:jc w:val="both"/>
        <w:rPr>
          <w:rFonts w:ascii="Times New Roman" w:hAnsi="Times New Roman" w:cs="Times New Roman"/>
          <w:sz w:val="24"/>
          <w:szCs w:val="24"/>
        </w:rPr>
      </w:pPr>
      <w:r w:rsidRPr="009A0F9D">
        <w:rPr>
          <w:rFonts w:ascii="Times New Roman" w:hAnsi="Times New Roman" w:cs="Times New Roman"/>
          <w:sz w:val="24"/>
          <w:szCs w:val="24"/>
        </w:rPr>
        <w:t>      Күші жойылған паспорт тиі</w:t>
      </w:r>
      <w:proofErr w:type="gramStart"/>
      <w:r w:rsidRPr="009A0F9D">
        <w:rPr>
          <w:rFonts w:ascii="Times New Roman" w:hAnsi="Times New Roman" w:cs="Times New Roman"/>
          <w:sz w:val="24"/>
          <w:szCs w:val="24"/>
        </w:rPr>
        <w:t>ст</w:t>
      </w:r>
      <w:proofErr w:type="gramEnd"/>
      <w:r w:rsidRPr="009A0F9D">
        <w:rPr>
          <w:rFonts w:ascii="Times New Roman" w:hAnsi="Times New Roman" w:cs="Times New Roman"/>
          <w:sz w:val="24"/>
          <w:szCs w:val="24"/>
        </w:rPr>
        <w:t>і акт жасала отырып, комиссиялық тәртіппен жойылуға жатады.</w:t>
      </w:r>
    </w:p>
    <w:p w:rsidR="009A0F9D" w:rsidRPr="009A0F9D" w:rsidRDefault="009A0F9D" w:rsidP="009A0F9D">
      <w:pPr>
        <w:spacing w:after="0"/>
        <w:jc w:val="both"/>
        <w:rPr>
          <w:rFonts w:ascii="Times New Roman" w:hAnsi="Times New Roman" w:cs="Times New Roman"/>
          <w:sz w:val="24"/>
          <w:szCs w:val="24"/>
        </w:rPr>
      </w:pPr>
      <w:r w:rsidRPr="009A0F9D">
        <w:rPr>
          <w:rFonts w:ascii="Times New Roman" w:hAnsi="Times New Roman" w:cs="Times New Roman"/>
          <w:sz w:val="24"/>
          <w:szCs w:val="24"/>
        </w:rPr>
        <w:t>      Акт әділет объектісінде қалады.</w:t>
      </w:r>
    </w:p>
    <w:p w:rsidR="009A0F9D" w:rsidRPr="009A0F9D" w:rsidRDefault="009A0F9D" w:rsidP="009A0F9D">
      <w:pPr>
        <w:spacing w:after="0"/>
        <w:jc w:val="both"/>
        <w:rPr>
          <w:rFonts w:ascii="Times New Roman" w:hAnsi="Times New Roman" w:cs="Times New Roman"/>
          <w:sz w:val="24"/>
          <w:szCs w:val="24"/>
        </w:rPr>
      </w:pPr>
      <w:r w:rsidRPr="009A0F9D">
        <w:rPr>
          <w:rFonts w:ascii="Times New Roman" w:hAnsi="Times New Roman" w:cs="Times New Roman"/>
          <w:sz w:val="24"/>
          <w:szCs w:val="24"/>
        </w:rPr>
        <w:t>      Актінің көшірмесі паспорттың екінші данасын сақтау орны бойынша жіберіледі.</w:t>
      </w:r>
    </w:p>
    <w:p w:rsidR="009A0F9D" w:rsidRPr="009A0F9D" w:rsidRDefault="009A0F9D" w:rsidP="009A0F9D">
      <w:pPr>
        <w:spacing w:after="0"/>
        <w:jc w:val="both"/>
        <w:rPr>
          <w:rFonts w:ascii="Times New Roman" w:hAnsi="Times New Roman" w:cs="Times New Roman"/>
          <w:sz w:val="24"/>
          <w:szCs w:val="24"/>
        </w:rPr>
      </w:pPr>
      <w:r w:rsidRPr="009A0F9D">
        <w:rPr>
          <w:rFonts w:ascii="Times New Roman" w:hAnsi="Times New Roman" w:cs="Times New Roman"/>
          <w:sz w:val="24"/>
          <w:szCs w:val="24"/>
        </w:rPr>
        <w:t xml:space="preserve">      48. Паспорттың мәліметтері шектеулі сипатта болады, олармен жұмыс істеу тәртібі </w:t>
      </w:r>
      <w:proofErr w:type="gramStart"/>
      <w:r w:rsidRPr="009A0F9D">
        <w:rPr>
          <w:rFonts w:ascii="Times New Roman" w:hAnsi="Times New Roman" w:cs="Times New Roman"/>
          <w:sz w:val="24"/>
          <w:szCs w:val="24"/>
        </w:rPr>
        <w:t>шектеул</w:t>
      </w:r>
      <w:proofErr w:type="gramEnd"/>
      <w:r w:rsidRPr="009A0F9D">
        <w:rPr>
          <w:rFonts w:ascii="Times New Roman" w:hAnsi="Times New Roman" w:cs="Times New Roman"/>
          <w:sz w:val="24"/>
          <w:szCs w:val="24"/>
        </w:rPr>
        <w:t xml:space="preserve">і ақпаратқа қойылатын заңнама талаптарымен айқындалады. Әділет объектілерінің басшылары оны әзірлеуге тартылмаған адамдардың паспортқа қол жеткізуін шектеу, объектінің терроризмге қарсы қорғалуын қамтамасыз ету, объектілердің терроризмге қарсы қорғалуының жай-күйін </w:t>
      </w:r>
      <w:proofErr w:type="gramStart"/>
      <w:r w:rsidRPr="009A0F9D">
        <w:rPr>
          <w:rFonts w:ascii="Times New Roman" w:hAnsi="Times New Roman" w:cs="Times New Roman"/>
          <w:sz w:val="24"/>
          <w:szCs w:val="24"/>
        </w:rPr>
        <w:t>ба</w:t>
      </w:r>
      <w:proofErr w:type="gramEnd"/>
      <w:r w:rsidRPr="009A0F9D">
        <w:rPr>
          <w:rFonts w:ascii="Times New Roman" w:hAnsi="Times New Roman" w:cs="Times New Roman"/>
          <w:sz w:val="24"/>
          <w:szCs w:val="24"/>
        </w:rPr>
        <w:t>қылау, терроризмге қарсы күрес жөніндегі жедел штаб қызметінде шаралар қабылдайды.</w:t>
      </w:r>
    </w:p>
    <w:p w:rsidR="009A0F9D" w:rsidRPr="009A0F9D" w:rsidRDefault="009A0F9D" w:rsidP="009A0F9D">
      <w:pPr>
        <w:spacing w:after="0"/>
        <w:jc w:val="both"/>
        <w:rPr>
          <w:rFonts w:ascii="Times New Roman" w:hAnsi="Times New Roman" w:cs="Times New Roman"/>
          <w:sz w:val="24"/>
          <w:szCs w:val="24"/>
        </w:rPr>
      </w:pPr>
      <w:r w:rsidRPr="009A0F9D">
        <w:rPr>
          <w:rFonts w:ascii="Times New Roman" w:hAnsi="Times New Roman" w:cs="Times New Roman"/>
          <w:sz w:val="24"/>
          <w:szCs w:val="24"/>
        </w:rPr>
        <w:t xml:space="preserve">      49. Паспорт терроризмге қарсы операция, оқу-жаттығулар, жаттығулар мен эксперименттер жүргізілген жағдайда пайдаланылады және оның өкілінің сұрау салуы бойынша терроризмге қарсы күрес жөніндегі жедел </w:t>
      </w:r>
      <w:proofErr w:type="gramStart"/>
      <w:r w:rsidRPr="009A0F9D">
        <w:rPr>
          <w:rFonts w:ascii="Times New Roman" w:hAnsi="Times New Roman" w:cs="Times New Roman"/>
          <w:sz w:val="24"/>
          <w:szCs w:val="24"/>
        </w:rPr>
        <w:t>штаб</w:t>
      </w:r>
      <w:proofErr w:type="gramEnd"/>
      <w:r w:rsidRPr="009A0F9D">
        <w:rPr>
          <w:rFonts w:ascii="Times New Roman" w:hAnsi="Times New Roman" w:cs="Times New Roman"/>
          <w:sz w:val="24"/>
          <w:szCs w:val="24"/>
        </w:rPr>
        <w:t>қа беріледі.</w:t>
      </w:r>
    </w:p>
    <w:p w:rsidR="001B4898" w:rsidRPr="009A0F9D" w:rsidRDefault="009A0F9D" w:rsidP="009A0F9D">
      <w:pPr>
        <w:spacing w:after="0"/>
        <w:jc w:val="both"/>
        <w:rPr>
          <w:rFonts w:ascii="Times New Roman" w:hAnsi="Times New Roman" w:cs="Times New Roman"/>
          <w:sz w:val="24"/>
          <w:szCs w:val="24"/>
        </w:rPr>
      </w:pPr>
    </w:p>
    <w:sectPr w:rsidR="001B4898" w:rsidRPr="009A0F9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17B6"/>
    <w:rsid w:val="004E4C3E"/>
    <w:rsid w:val="006317B6"/>
    <w:rsid w:val="009A0F9D"/>
    <w:rsid w:val="00EE79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9A0F9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next w:val="a"/>
    <w:link w:val="30"/>
    <w:uiPriority w:val="9"/>
    <w:semiHidden/>
    <w:unhideWhenUsed/>
    <w:qFormat/>
    <w:rsid w:val="009A0F9D"/>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A0F9D"/>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9A0F9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9A0F9D"/>
    <w:rPr>
      <w:rFonts w:asciiTheme="majorHAnsi" w:eastAsiaTheme="majorEastAsia" w:hAnsiTheme="majorHAnsi" w:cstheme="majorBidi"/>
      <w:b/>
      <w:bCs/>
      <w:color w:val="4F81BD" w:themeColor="accent1"/>
    </w:rPr>
  </w:style>
  <w:style w:type="character" w:styleId="a4">
    <w:name w:val="Hyperlink"/>
    <w:basedOn w:val="a0"/>
    <w:uiPriority w:val="99"/>
    <w:unhideWhenUsed/>
    <w:rsid w:val="009A0F9D"/>
    <w:rPr>
      <w:color w:val="0000FF"/>
      <w:u w:val="single"/>
    </w:rPr>
  </w:style>
  <w:style w:type="paragraph" w:styleId="a5">
    <w:name w:val="Balloon Text"/>
    <w:basedOn w:val="a"/>
    <w:link w:val="a6"/>
    <w:uiPriority w:val="99"/>
    <w:semiHidden/>
    <w:unhideWhenUsed/>
    <w:rsid w:val="009A0F9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A0F9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9A0F9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next w:val="a"/>
    <w:link w:val="30"/>
    <w:uiPriority w:val="9"/>
    <w:semiHidden/>
    <w:unhideWhenUsed/>
    <w:qFormat/>
    <w:rsid w:val="009A0F9D"/>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A0F9D"/>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9A0F9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9A0F9D"/>
    <w:rPr>
      <w:rFonts w:asciiTheme="majorHAnsi" w:eastAsiaTheme="majorEastAsia" w:hAnsiTheme="majorHAnsi" w:cstheme="majorBidi"/>
      <w:b/>
      <w:bCs/>
      <w:color w:val="4F81BD" w:themeColor="accent1"/>
    </w:rPr>
  </w:style>
  <w:style w:type="character" w:styleId="a4">
    <w:name w:val="Hyperlink"/>
    <w:basedOn w:val="a0"/>
    <w:uiPriority w:val="99"/>
    <w:unhideWhenUsed/>
    <w:rsid w:val="009A0F9D"/>
    <w:rPr>
      <w:color w:val="0000FF"/>
      <w:u w:val="single"/>
    </w:rPr>
  </w:style>
  <w:style w:type="paragraph" w:styleId="a5">
    <w:name w:val="Balloon Text"/>
    <w:basedOn w:val="a"/>
    <w:link w:val="a6"/>
    <w:uiPriority w:val="99"/>
    <w:semiHidden/>
    <w:unhideWhenUsed/>
    <w:rsid w:val="009A0F9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A0F9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593470">
      <w:bodyDiv w:val="1"/>
      <w:marLeft w:val="0"/>
      <w:marRight w:val="0"/>
      <w:marTop w:val="0"/>
      <w:marBottom w:val="0"/>
      <w:divBdr>
        <w:top w:val="none" w:sz="0" w:space="0" w:color="auto"/>
        <w:left w:val="none" w:sz="0" w:space="0" w:color="auto"/>
        <w:bottom w:val="none" w:sz="0" w:space="0" w:color="auto"/>
        <w:right w:val="none" w:sz="0" w:space="0" w:color="auto"/>
      </w:divBdr>
    </w:div>
    <w:div w:id="1637445280">
      <w:bodyDiv w:val="1"/>
      <w:marLeft w:val="0"/>
      <w:marRight w:val="0"/>
      <w:marTop w:val="0"/>
      <w:marBottom w:val="0"/>
      <w:divBdr>
        <w:top w:val="none" w:sz="0" w:space="0" w:color="auto"/>
        <w:left w:val="none" w:sz="0" w:space="0" w:color="auto"/>
        <w:bottom w:val="none" w:sz="0" w:space="0" w:color="auto"/>
        <w:right w:val="none" w:sz="0" w:space="0" w:color="auto"/>
      </w:divBdr>
    </w:div>
    <w:div w:id="1822893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kaz/docs/P2100000305" TargetMode="External"/><Relationship Id="rId13" Type="http://schemas.openxmlformats.org/officeDocument/2006/relationships/hyperlink" Target="https://adilet.zan.kz/kaz/docs/V2200029879"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dilet.zan.kz/kaz/docs/P2100000234" TargetMode="External"/><Relationship Id="rId12" Type="http://schemas.openxmlformats.org/officeDocument/2006/relationships/hyperlink" Target="https://adilet.zan.kz/kaz/docs/V2200029879" TargetMode="External"/><Relationship Id="rId17" Type="http://schemas.openxmlformats.org/officeDocument/2006/relationships/hyperlink" Target="https://adilet.zan.kz/kaz/docs/P1300001217" TargetMode="External"/><Relationship Id="rId2" Type="http://schemas.microsoft.com/office/2007/relationships/stylesWithEffects" Target="stylesWithEffects.xml"/><Relationship Id="rId16" Type="http://schemas.openxmlformats.org/officeDocument/2006/relationships/hyperlink" Target="https://adilet.zan.kz/kaz/docs/V2200029879" TargetMode="External"/><Relationship Id="rId1" Type="http://schemas.openxmlformats.org/officeDocument/2006/relationships/styles" Target="styles.xml"/><Relationship Id="rId6" Type="http://schemas.openxmlformats.org/officeDocument/2006/relationships/hyperlink" Target="https://adilet.zan.kz/kaz/docs/Z990000416_" TargetMode="External"/><Relationship Id="rId11" Type="http://schemas.openxmlformats.org/officeDocument/2006/relationships/hyperlink" Target="https://adilet.zan.kz/kaz/docs/V2200029879" TargetMode="External"/><Relationship Id="rId5" Type="http://schemas.openxmlformats.org/officeDocument/2006/relationships/hyperlink" Target="https://adilet.zan.kz/kaz/docs/V2200029879" TargetMode="External"/><Relationship Id="rId15" Type="http://schemas.openxmlformats.org/officeDocument/2006/relationships/hyperlink" Target="https://adilet.zan.kz/kaz/docs/V2200029879" TargetMode="External"/><Relationship Id="rId10" Type="http://schemas.openxmlformats.org/officeDocument/2006/relationships/hyperlink" Target="https://adilet.zan.kz/kaz/docs/V2200029879"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adilet.zan.kz/kaz/docs/P1100001151" TargetMode="External"/><Relationship Id="rId14" Type="http://schemas.openxmlformats.org/officeDocument/2006/relationships/hyperlink" Target="https://adilet.zan.kz/kaz/docs/V220002987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9</Pages>
  <Words>4213</Words>
  <Characters>24019</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Мадина</dc:creator>
  <cp:keywords/>
  <dc:description/>
  <cp:lastModifiedBy>Мадина</cp:lastModifiedBy>
  <cp:revision>2</cp:revision>
  <cp:lastPrinted>2023-02-20T14:26:00Z</cp:lastPrinted>
  <dcterms:created xsi:type="dcterms:W3CDTF">2023-02-20T14:19:00Z</dcterms:created>
  <dcterms:modified xsi:type="dcterms:W3CDTF">2023-02-20T14:27:00Z</dcterms:modified>
</cp:coreProperties>
</file>