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C8708" w14:textId="073D4C8D" w:rsidR="00892546" w:rsidRPr="00892546" w:rsidRDefault="00892546" w:rsidP="008925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546">
        <w:rPr>
          <w:rFonts w:ascii="Times New Roman" w:hAnsi="Times New Roman" w:cs="Times New Roman"/>
          <w:b/>
          <w:bCs/>
          <w:sz w:val="28"/>
          <w:szCs w:val="28"/>
        </w:rPr>
        <w:t xml:space="preserve">Мастер – класс </w:t>
      </w:r>
      <w:r w:rsidRPr="008925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34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2546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</w:p>
    <w:p w14:paraId="13DD3A22" w14:textId="22FED0D9" w:rsidR="00892546" w:rsidRDefault="00892546" w:rsidP="0089254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46">
        <w:rPr>
          <w:rFonts w:ascii="Times New Roman" w:hAnsi="Times New Roman" w:cs="Times New Roman"/>
          <w:sz w:val="28"/>
          <w:szCs w:val="28"/>
        </w:rPr>
        <w:t>"</w:t>
      </w:r>
      <w:r w:rsidRPr="00892546">
        <w:rPr>
          <w:rFonts w:ascii="Times New Roman" w:hAnsi="Times New Roman" w:cs="Times New Roman"/>
          <w:sz w:val="28"/>
          <w:szCs w:val="28"/>
        </w:rPr>
        <w:t>С</w:t>
      </w:r>
      <w:r w:rsidRPr="00892546">
        <w:rPr>
          <w:rFonts w:ascii="Times New Roman" w:hAnsi="Times New Roman" w:cs="Times New Roman"/>
          <w:sz w:val="28"/>
          <w:szCs w:val="28"/>
        </w:rPr>
        <w:t>амомассаж"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25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EDA25" w14:textId="6AF7AF08" w:rsidR="00892546" w:rsidRDefault="00892546" w:rsidP="0089254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92546">
        <w:rPr>
          <w:rFonts w:ascii="Times New Roman" w:hAnsi="Times New Roman" w:cs="Times New Roman"/>
          <w:sz w:val="28"/>
          <w:szCs w:val="28"/>
        </w:rPr>
        <w:t>познакомить родителей с игровыми приёмами самомассажа, его пользой для здоровья детей.</w:t>
      </w:r>
    </w:p>
    <w:p w14:paraId="3B02AD28" w14:textId="6486176B" w:rsidR="00892546" w:rsidRPr="00033473" w:rsidRDefault="00892546" w:rsidP="0089254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3473">
        <w:rPr>
          <w:rFonts w:ascii="Times New Roman" w:hAnsi="Times New Roman" w:cs="Times New Roman"/>
          <w:sz w:val="28"/>
          <w:szCs w:val="28"/>
        </w:rPr>
        <w:t>предметы из «чудесного мешочка</w:t>
      </w:r>
      <w:r w:rsidR="00033473" w:rsidRPr="00033473">
        <w:rPr>
          <w:rFonts w:ascii="Times New Roman" w:hAnsi="Times New Roman" w:cs="Times New Roman"/>
          <w:sz w:val="28"/>
          <w:szCs w:val="28"/>
        </w:rPr>
        <w:t>».</w:t>
      </w:r>
    </w:p>
    <w:p w14:paraId="67ABA4C6" w14:textId="1187D4E3" w:rsidR="00892546" w:rsidRPr="00892546" w:rsidRDefault="00892546" w:rsidP="008925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546">
        <w:rPr>
          <w:rFonts w:ascii="Times New Roman" w:hAnsi="Times New Roman" w:cs="Times New Roman"/>
          <w:b/>
          <w:bCs/>
          <w:sz w:val="28"/>
          <w:szCs w:val="28"/>
        </w:rPr>
        <w:t>Ход мастер – класса:</w:t>
      </w:r>
    </w:p>
    <w:p w14:paraId="486FF9CF" w14:textId="0064349A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государства является здоровье подрастающего поколения, которое включает в себя его сохранение и укрепление. Здоровье детей является одним из важнейших показателей, определяющих потенциал страны, а также одной из характеристик национальной безопасности. </w:t>
      </w:r>
    </w:p>
    <w:p w14:paraId="4FFFE7FC" w14:textId="38542959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Эффективным и универсальным средством </w:t>
      </w:r>
      <w:proofErr w:type="spellStart"/>
      <w:r w:rsidRPr="0089254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92546">
        <w:rPr>
          <w:rFonts w:ascii="Times New Roman" w:hAnsi="Times New Roman" w:cs="Times New Roman"/>
          <w:sz w:val="28"/>
          <w:szCs w:val="28"/>
        </w:rPr>
        <w:t xml:space="preserve"> технологий является игровой самомассаж. Самомассаж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5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4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892546">
        <w:rPr>
          <w:rFonts w:ascii="Times New Roman" w:hAnsi="Times New Roman" w:cs="Times New Roman"/>
          <w:sz w:val="28"/>
          <w:szCs w:val="28"/>
        </w:rPr>
        <w:t xml:space="preserve"> массаж, выполняемый самим ребёнком. Он улучшает кровообращение, помогает нормализовать работу внутренних органов. Для детей самомассаж </w:t>
      </w:r>
      <w:proofErr w:type="gramStart"/>
      <w:r w:rsidRPr="00892546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92546">
        <w:rPr>
          <w:rFonts w:ascii="Times New Roman" w:hAnsi="Times New Roman" w:cs="Times New Roman"/>
          <w:sz w:val="28"/>
          <w:szCs w:val="28"/>
        </w:rPr>
        <w:t xml:space="preserve"> и профилактика простудных заболеваний. Он благоприятствует психоэмоциональной устойчивости к физическому здоровью, повышает функциональную деятельность головного мозга, тонизирует весь организм.</w:t>
      </w:r>
    </w:p>
    <w:p w14:paraId="15D3F4AF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 Игровой самомассаж – это уникальная тактильная гимнастика, благодаря которой в мозг поступает мощный поток импульсов от рецепторов, расположенных в коже. Главная ценность массажа заключается в том, что он, прежде всего, влияет на нервную систему малыша, помогает ребенку снять общую усталость, помогает всем органам и системам работать бесперебойно и эффективно. Все упражнения должны выполняться на фоне позитивных ответных реакций ребенка. Надо всегда помнить заповедь Гиппократа «Не навреди!». </w:t>
      </w:r>
    </w:p>
    <w:p w14:paraId="234AD5E1" w14:textId="1F42B204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Неоднократно подчеркивая значимость системности и регулярности </w:t>
      </w:r>
      <w:proofErr w:type="spellStart"/>
      <w:r w:rsidRPr="0089254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92546">
        <w:rPr>
          <w:rFonts w:ascii="Times New Roman" w:hAnsi="Times New Roman" w:cs="Times New Roman"/>
          <w:sz w:val="28"/>
          <w:szCs w:val="28"/>
        </w:rPr>
        <w:t xml:space="preserve"> технологий, то есть необходимость продолжать укреплять здоровье детей в домашних условиях, мы бы хотели познакомить вас, уважаемые родители, с некоторыми приемами и формами игрового самомассажа, которые можно применять дома. А именно: о самомассаже и играх с предметами из «чудесного мешочка мелочей». Самомассаж можно выполнять с предметами (мяч с шипами, массажный ролик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46">
        <w:rPr>
          <w:rFonts w:ascii="Times New Roman" w:hAnsi="Times New Roman" w:cs="Times New Roman"/>
          <w:sz w:val="28"/>
          <w:szCs w:val="28"/>
        </w:rPr>
        <w:t>т.д.) и без них.</w:t>
      </w:r>
    </w:p>
    <w:p w14:paraId="417C8D22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 Наша задача научить детей навыкам самомассажа, помогающим разогревать свое тело, закреплять знание частей тела. Сегодня мы будем учиться делать самомассаж головы! Первое с чего надо начать - разогреваем руки: хорошо потереть ладонь об ладонь до появления теплоты в них.</w:t>
      </w:r>
    </w:p>
    <w:p w14:paraId="2A522087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 1) «Сделаем красивую прическу» - массируем голову пальцами обеих рук ото лба к затылку, можно выполнять легкие массирующие круговые движения. «Представьте, что у вас длинные волосы, их надо причесать, заплести в косы» и т.д. </w:t>
      </w:r>
    </w:p>
    <w:p w14:paraId="1B1815D8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2) «Лепим уши Чебурашки» - массаж ушных раковин кончиками пальцев обеих рук. Это очень полезно, т.к. на ушных раковинах находится </w:t>
      </w:r>
      <w:r w:rsidRPr="00892546">
        <w:rPr>
          <w:rFonts w:ascii="Times New Roman" w:hAnsi="Times New Roman" w:cs="Times New Roman"/>
          <w:sz w:val="28"/>
          <w:szCs w:val="28"/>
        </w:rPr>
        <w:lastRenderedPageBreak/>
        <w:t>много биологических активных зон. Воздействуя таким образом на них, мы стимулируем организм к оздоровлению. Эффект от данного упражнения: уши должны покраснеть, стать горячими, но безболезненными.</w:t>
      </w:r>
    </w:p>
    <w:p w14:paraId="679050C5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 3) «Слышу – не слышу» - указательными пальцами заткнуть уши на счет 1-2-3-4-5, затем их открыть. Повторить 3-5 раз. Это упражнение препятствует образованию серных пробок. </w:t>
      </w:r>
    </w:p>
    <w:p w14:paraId="4F8F33BA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4) «Нос Буратино» - легкие поглаживающие движения пальцами рук от переносицы к кончику носа. Способствует притоку крови к дыхательным органам, выведению слизи из дыхательных каналов. </w:t>
      </w:r>
    </w:p>
    <w:p w14:paraId="43C3F32D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5) «Поющий носик» - пощипывающие движения указательным и большим пальцами руки по крыльям носа со звуком на выдохе. Также способствует выведению слизи из дыхательных каналов. Обязательно после такого упражнения надо промыть нос. </w:t>
      </w:r>
    </w:p>
    <w:p w14:paraId="05340F6D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>А теперь перейдем к играм-манипуляциям с мелкими предметами из «чудесного мешочка». Для начала рассмотрим содержимое мешочка: фломастер с гранями, мелкие камушки или монетки, носовой платок, игрушка от «Киндера», шишка. Игры с мелкими предметами развивают у детей усидчивость, терпеливость, способствуют концентрации внимания, укреплению мышц мелкой мускулатуры.</w:t>
      </w:r>
    </w:p>
    <w:p w14:paraId="784C88EF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 1) «Массаж ладоней» - покатать фломастер между ладонями, туго их сжимая. Покатать фломастер поочередно по тыльным сторонам обеих ладоней.</w:t>
      </w:r>
    </w:p>
    <w:p w14:paraId="28B30341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 2) «Посчитаем уголки» - кончиками пальцев правой руки поочередно захватываем уголки платка и считаем: «Один, два, три, четыре!» или «Первый, второй, третий, четвертый!». Тоже выполняем левой рукой. </w:t>
      </w:r>
    </w:p>
    <w:p w14:paraId="26A413C6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3) «Сосчитаем стороны платочка» - кончиками пальцев правой руки проводим поочередно по каждой стороне платка и считаем: «Первая, вторая, третья, четвертая!». Тоже повторяем и левой рукой. </w:t>
      </w:r>
    </w:p>
    <w:p w14:paraId="6AF6041F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4) «Собери платок в комок» - правая рука лежит на платке; не отрывая руки от стола, кончиками пальцев собрать платок в комок. Повторить левой рукой. </w:t>
      </w:r>
    </w:p>
    <w:p w14:paraId="24CCD6E1" w14:textId="77777777" w:rsid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 xml:space="preserve">5) «Удержи монетку!» - мелкие монетки располагают на подушечках пальцев правой руки, надо постараться удержать монетки как можно дольше. Затем тоже повторить с левой рукой. (Монетки можно заменять мелкими гладкими камушками). </w:t>
      </w:r>
    </w:p>
    <w:p w14:paraId="368ADE50" w14:textId="0FC31EB1" w:rsidR="00C531E2" w:rsidRPr="00892546" w:rsidRDefault="00892546" w:rsidP="008925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546">
        <w:rPr>
          <w:rFonts w:ascii="Times New Roman" w:hAnsi="Times New Roman" w:cs="Times New Roman"/>
          <w:sz w:val="28"/>
          <w:szCs w:val="28"/>
        </w:rPr>
        <w:t>Все продемонстрированные упражнения просты и не требуют особых материальных затрат! Они могут применяться дома вами, чтобы занять ребенка вечером, в длительной поездке в поезде, на отдыхе, на пляже, даже в гостях, чтобы позабавить малышей с пользой. Но это только небольшая часть тех игр и упражнений, которые помогают ребенку развиваться и быть здоровым. Желаем всем вам и вашим детям крепкого здоровья!</w:t>
      </w:r>
    </w:p>
    <w:sectPr w:rsidR="00C531E2" w:rsidRPr="0089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B3"/>
    <w:rsid w:val="00033473"/>
    <w:rsid w:val="007F1DB3"/>
    <w:rsid w:val="00892546"/>
    <w:rsid w:val="009D6F4D"/>
    <w:rsid w:val="00C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D779"/>
  <w15:chartTrackingRefBased/>
  <w15:docId w15:val="{D1C9E3A0-2376-4E34-B7DF-2156F0C0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Kytmanova</dc:creator>
  <cp:keywords/>
  <dc:description/>
  <cp:lastModifiedBy>Marina Kytmanova</cp:lastModifiedBy>
  <cp:revision>3</cp:revision>
  <cp:lastPrinted>2023-12-10T16:55:00Z</cp:lastPrinted>
  <dcterms:created xsi:type="dcterms:W3CDTF">2023-12-10T16:36:00Z</dcterms:created>
  <dcterms:modified xsi:type="dcterms:W3CDTF">2023-12-10T16:59:00Z</dcterms:modified>
</cp:coreProperties>
</file>