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AF" w:rsidRPr="000B23AD" w:rsidRDefault="00E522AF" w:rsidP="005B1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5F2" w:rsidRPr="000B23AD" w:rsidRDefault="00B335F2" w:rsidP="00B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23AD">
        <w:rPr>
          <w:rFonts w:ascii="Times New Roman" w:eastAsia="Times New Roman" w:hAnsi="Times New Roman" w:cs="Times New Roman"/>
          <w:sz w:val="24"/>
          <w:szCs w:val="24"/>
        </w:rPr>
        <w:t>Утвержд</w:t>
      </w:r>
      <w:r w:rsidR="004D2908" w:rsidRPr="000B23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23AD">
        <w:rPr>
          <w:rFonts w:ascii="Times New Roman" w:eastAsia="Times New Roman" w:hAnsi="Times New Roman" w:cs="Times New Roman"/>
          <w:sz w:val="24"/>
          <w:szCs w:val="24"/>
        </w:rPr>
        <w:t>ю:</w:t>
      </w:r>
    </w:p>
    <w:p w:rsidR="00D13F97" w:rsidRPr="000B23AD" w:rsidRDefault="00B335F2" w:rsidP="00B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23AD">
        <w:rPr>
          <w:rFonts w:ascii="Times New Roman" w:eastAsia="Times New Roman" w:hAnsi="Times New Roman" w:cs="Times New Roman"/>
          <w:sz w:val="24"/>
          <w:szCs w:val="24"/>
        </w:rPr>
        <w:t>Директор КГУ</w:t>
      </w:r>
    </w:p>
    <w:p w:rsidR="00B335F2" w:rsidRPr="000B23AD" w:rsidRDefault="003901C7" w:rsidP="004D29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23AD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="00D91118" w:rsidRPr="000B23AD">
        <w:rPr>
          <w:rFonts w:ascii="Times New Roman" w:eastAsia="Times New Roman" w:hAnsi="Times New Roman" w:cs="Times New Roman"/>
          <w:sz w:val="24"/>
          <w:szCs w:val="24"/>
        </w:rPr>
        <w:t>Ш №19</w:t>
      </w:r>
      <w:r w:rsidRPr="000B2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5F2" w:rsidRPr="000B23AD">
        <w:rPr>
          <w:rFonts w:ascii="Times New Roman" w:eastAsia="Times New Roman" w:hAnsi="Times New Roman" w:cs="Times New Roman"/>
          <w:sz w:val="24"/>
          <w:szCs w:val="24"/>
        </w:rPr>
        <w:t>г. Темиртау»</w:t>
      </w:r>
    </w:p>
    <w:p w:rsidR="00B335F2" w:rsidRPr="000B23AD" w:rsidRDefault="00B335F2" w:rsidP="00B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23A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335F2" w:rsidRPr="000B23AD" w:rsidRDefault="00D91118" w:rsidP="00B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23AD">
        <w:rPr>
          <w:rFonts w:ascii="Times New Roman" w:eastAsia="Times New Roman" w:hAnsi="Times New Roman" w:cs="Times New Roman"/>
          <w:sz w:val="24"/>
          <w:szCs w:val="24"/>
        </w:rPr>
        <w:t xml:space="preserve">А. О. </w:t>
      </w:r>
      <w:proofErr w:type="spellStart"/>
      <w:r w:rsidRPr="000B23AD">
        <w:rPr>
          <w:rFonts w:ascii="Times New Roman" w:eastAsia="Times New Roman" w:hAnsi="Times New Roman" w:cs="Times New Roman"/>
          <w:sz w:val="24"/>
          <w:szCs w:val="24"/>
        </w:rPr>
        <w:t>Ашкеева</w:t>
      </w:r>
      <w:proofErr w:type="spellEnd"/>
    </w:p>
    <w:p w:rsidR="00B335F2" w:rsidRPr="000B23AD" w:rsidRDefault="003901C7" w:rsidP="00B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23AD">
        <w:rPr>
          <w:rFonts w:ascii="Times New Roman" w:eastAsia="Times New Roman" w:hAnsi="Times New Roman" w:cs="Times New Roman"/>
          <w:sz w:val="24"/>
          <w:szCs w:val="24"/>
        </w:rPr>
        <w:t>«__»___________202</w:t>
      </w:r>
      <w:r w:rsidR="00271CCD" w:rsidRPr="000B23A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0118" w:rsidRPr="000B2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5F2" w:rsidRPr="000B23A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B193D" w:rsidRPr="000B23AD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DEB" w:rsidRDefault="00271DEB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DEB" w:rsidRDefault="00271DEB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DEB" w:rsidRPr="000B23AD" w:rsidRDefault="00271DEB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DF9" w:rsidRPr="000B23AD" w:rsidRDefault="00956DF9" w:rsidP="0095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23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56DF9" w:rsidRPr="000B23AD" w:rsidRDefault="00956DF9" w:rsidP="00956DF9">
      <w:pPr>
        <w:rPr>
          <w:rFonts w:ascii="Times New Roman" w:hAnsi="Times New Roman" w:cs="Times New Roman"/>
          <w:sz w:val="24"/>
          <w:szCs w:val="24"/>
        </w:rPr>
      </w:pPr>
    </w:p>
    <w:p w:rsidR="00956DF9" w:rsidRPr="00271DEB" w:rsidRDefault="00956DF9" w:rsidP="00271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>Кітапхана</w:t>
      </w:r>
      <w:r w:rsidR="00271DEB" w:rsidRPr="00271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>жұмысының жоспары</w:t>
      </w:r>
    </w:p>
    <w:p w:rsidR="00956DF9" w:rsidRPr="00271DEB" w:rsidRDefault="00956DF9" w:rsidP="00956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 білім басқармасының Теміртау қаласы білім бөлімінің</w:t>
      </w:r>
    </w:p>
    <w:p w:rsidR="00956DF9" w:rsidRPr="00271DEB" w:rsidRDefault="00956DF9" w:rsidP="0095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>«№19 жалпы білім беретін мектебі» коммуналдық мемлекеттік мекемесі</w:t>
      </w:r>
    </w:p>
    <w:p w:rsidR="00956DF9" w:rsidRPr="00271DEB" w:rsidRDefault="00956DF9" w:rsidP="00956DF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>(2024 – 2025 жыл)</w:t>
      </w:r>
    </w:p>
    <w:p w:rsidR="00956DF9" w:rsidRPr="00271DEB" w:rsidRDefault="00956DF9" w:rsidP="00956DF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6DF9" w:rsidRPr="00271DEB" w:rsidRDefault="00271DEB" w:rsidP="00271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План работы </w:t>
      </w:r>
      <w:r w:rsidR="00956DF9" w:rsidRPr="00271DEB">
        <w:rPr>
          <w:rFonts w:ascii="Times New Roman" w:hAnsi="Times New Roman" w:cs="Times New Roman"/>
          <w:b/>
          <w:sz w:val="24"/>
          <w:szCs w:val="24"/>
          <w:lang w:val="kk-KZ"/>
        </w:rPr>
        <w:t>библиотеки</w:t>
      </w:r>
    </w:p>
    <w:p w:rsidR="00956DF9" w:rsidRPr="00271DEB" w:rsidRDefault="00956DF9" w:rsidP="00956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Коммунальное государственное учреждение </w:t>
      </w:r>
    </w:p>
    <w:p w:rsidR="00956DF9" w:rsidRPr="00271DEB" w:rsidRDefault="00956DF9" w:rsidP="00956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>«Общеобразовательная школа №19» отдела образования города Темиртау управления образования Карагандинской области</w:t>
      </w:r>
    </w:p>
    <w:p w:rsidR="00956DF9" w:rsidRPr="00271DEB" w:rsidRDefault="00956DF9" w:rsidP="00956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1DEB">
        <w:rPr>
          <w:rFonts w:ascii="Times New Roman" w:hAnsi="Times New Roman" w:cs="Times New Roman"/>
          <w:b/>
          <w:sz w:val="24"/>
          <w:szCs w:val="24"/>
          <w:lang w:val="kk-KZ"/>
        </w:rPr>
        <w:t>(2024 – 2025 год)</w:t>
      </w:r>
    </w:p>
    <w:p w:rsidR="005B193D" w:rsidRPr="00271DEB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271DEB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D5" w:rsidRPr="000B23AD" w:rsidRDefault="00670CD5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D5" w:rsidRPr="000B23AD" w:rsidRDefault="00670CD5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D5" w:rsidRPr="000B23AD" w:rsidRDefault="00670CD5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93D" w:rsidRPr="000B23AD" w:rsidRDefault="005B193D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DF9" w:rsidRPr="000B23AD" w:rsidRDefault="00956DF9" w:rsidP="00B335F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0B12" w:rsidRPr="000B23AD" w:rsidRDefault="00D20B12" w:rsidP="00956DF9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1765" w:rsidRPr="000B23AD" w:rsidRDefault="007F1765" w:rsidP="00464C52">
      <w:pPr>
        <w:pStyle w:val="21"/>
        <w:ind w:left="0" w:firstLine="0"/>
        <w:contextualSpacing/>
        <w:rPr>
          <w:i w:val="0"/>
          <w:sz w:val="24"/>
          <w:szCs w:val="24"/>
        </w:rPr>
      </w:pPr>
    </w:p>
    <w:p w:rsidR="007F1765" w:rsidRPr="000B23AD" w:rsidRDefault="007F1765" w:rsidP="00464C52">
      <w:pPr>
        <w:pStyle w:val="21"/>
        <w:ind w:left="0" w:firstLine="0"/>
        <w:contextualSpacing/>
        <w:rPr>
          <w:i w:val="0"/>
          <w:sz w:val="24"/>
          <w:szCs w:val="24"/>
        </w:rPr>
      </w:pPr>
    </w:p>
    <w:p w:rsidR="00464C52" w:rsidRPr="00DA3554" w:rsidRDefault="00464C52" w:rsidP="00464C52">
      <w:pPr>
        <w:pStyle w:val="21"/>
        <w:ind w:left="0" w:firstLine="0"/>
        <w:contextualSpacing/>
        <w:rPr>
          <w:i w:val="0"/>
          <w:sz w:val="22"/>
          <w:szCs w:val="22"/>
        </w:rPr>
      </w:pPr>
      <w:r w:rsidRPr="00DA3554">
        <w:rPr>
          <w:i w:val="0"/>
          <w:sz w:val="22"/>
          <w:szCs w:val="22"/>
        </w:rPr>
        <w:lastRenderedPageBreak/>
        <w:t>Цель:</w:t>
      </w:r>
    </w:p>
    <w:p w:rsidR="00464C52" w:rsidRPr="00DA3554" w:rsidRDefault="00464C52" w:rsidP="00464C5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464C52" w:rsidRPr="00DA3554" w:rsidRDefault="00464C52" w:rsidP="00464C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A3554">
        <w:rPr>
          <w:rFonts w:ascii="Times New Roman" w:eastAsia="Times New Roman" w:hAnsi="Times New Roman" w:cs="Times New Roman"/>
          <w:b/>
          <w:bCs/>
        </w:rPr>
        <w:t>Основные задачи работы школьной библиотеки:</w:t>
      </w:r>
    </w:p>
    <w:p w:rsidR="00464C52" w:rsidRPr="00DA3554" w:rsidRDefault="00464C52" w:rsidP="000A6160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0" w:right="-709" w:firstLine="0"/>
        <w:rPr>
          <w:rFonts w:ascii="Times New Roman" w:eastAsia="Times New Roman" w:hAnsi="Times New Roman" w:cs="Times New Roman"/>
          <w:b/>
          <w:bCs/>
        </w:rPr>
      </w:pPr>
      <w:r w:rsidRPr="00DA3554">
        <w:rPr>
          <w:rFonts w:ascii="Times New Roman" w:hAnsi="Times New Roman" w:cs="Times New Roman"/>
        </w:rPr>
        <w:t>Обучать читателей пользоваться книгой и другими носителями информации, поиску, отбору и умению оценивать информацию через библиотечные уроки.</w:t>
      </w:r>
    </w:p>
    <w:p w:rsidR="00464C52" w:rsidRPr="00DA3554" w:rsidRDefault="00464C52" w:rsidP="00464C52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554">
        <w:rPr>
          <w:rFonts w:ascii="Times New Roman" w:hAnsi="Times New Roman" w:cs="Times New Roman"/>
        </w:rPr>
        <w:t>Привлекать каждого воспитанника к систематическому чтению с целью успешного изучения учебных предметов, развития речи и мышления, познавательных интересов и способностей.</w:t>
      </w:r>
    </w:p>
    <w:p w:rsidR="00464C52" w:rsidRPr="00DA3554" w:rsidRDefault="00464C52" w:rsidP="00464C52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554">
        <w:rPr>
          <w:rFonts w:ascii="Times New Roman" w:hAnsi="Times New Roman" w:cs="Times New Roman"/>
        </w:rPr>
        <w:t xml:space="preserve">Сохранять историческую преемственность поколений, воспитывать бережное отношение к историческому и культурному наследию народов Казахстана. </w:t>
      </w:r>
    </w:p>
    <w:p w:rsidR="00464C52" w:rsidRPr="00DA3554" w:rsidRDefault="00464C52" w:rsidP="00464C52">
      <w:pPr>
        <w:pStyle w:val="ab"/>
        <w:numPr>
          <w:ilvl w:val="0"/>
          <w:numId w:val="8"/>
        </w:numPr>
        <w:tabs>
          <w:tab w:val="clear" w:pos="1134"/>
          <w:tab w:val="num" w:pos="567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</w:rPr>
      </w:pPr>
      <w:r w:rsidRPr="00DA3554">
        <w:rPr>
          <w:rFonts w:ascii="Times New Roman" w:hAnsi="Times New Roman" w:cs="Times New Roman"/>
        </w:rPr>
        <w:t xml:space="preserve">Воспитывать у подрастающего поколения уважение к государственным символам, уважение к правам и свободам личности, развивать культуру межэтнических отношений. </w:t>
      </w:r>
    </w:p>
    <w:p w:rsidR="00464C52" w:rsidRPr="00DA3554" w:rsidRDefault="00464C52" w:rsidP="00464C52">
      <w:pPr>
        <w:pStyle w:val="a5"/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b/>
          <w:bCs/>
          <w:color w:val="181818"/>
          <w:u w:val="single"/>
        </w:rPr>
        <w:t>Услуги, оказываемые библиотекой</w:t>
      </w:r>
      <w:r w:rsidRPr="00DA3554">
        <w:rPr>
          <w:rFonts w:ascii="Times New Roman" w:eastAsia="Times New Roman" w:hAnsi="Times New Roman" w:cs="Times New Roman"/>
          <w:color w:val="181818"/>
          <w:u w:val="single"/>
        </w:rPr>
        <w:t>:</w:t>
      </w:r>
    </w:p>
    <w:p w:rsidR="00464C52" w:rsidRPr="00DA3554" w:rsidRDefault="00464C52" w:rsidP="00887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          1. Обслужива</w:t>
      </w:r>
      <w:r w:rsidR="00887F2B" w:rsidRPr="00DA3554">
        <w:rPr>
          <w:rFonts w:ascii="Times New Roman" w:eastAsia="Times New Roman" w:hAnsi="Times New Roman" w:cs="Times New Roman"/>
          <w:color w:val="181818"/>
        </w:rPr>
        <w:t>ние пользователей на абонементе и в читальном зале.</w:t>
      </w:r>
    </w:p>
    <w:p w:rsidR="00464C52" w:rsidRPr="00DA3554" w:rsidRDefault="00887F2B" w:rsidP="00464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         2</w:t>
      </w:r>
      <w:r w:rsidR="00464C52" w:rsidRPr="00DA3554">
        <w:rPr>
          <w:rFonts w:ascii="Times New Roman" w:eastAsia="Times New Roman" w:hAnsi="Times New Roman" w:cs="Times New Roman"/>
          <w:color w:val="181818"/>
        </w:rPr>
        <w:t>. Оказание информационной и справочно-библиографической услуги:</w:t>
      </w:r>
    </w:p>
    <w:p w:rsidR="00464C52" w:rsidRPr="00DA3554" w:rsidRDefault="00464C52" w:rsidP="00464C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>    - выполнение справок по запросам пользователей;</w:t>
      </w:r>
    </w:p>
    <w:p w:rsidR="00464C52" w:rsidRPr="00DA3554" w:rsidRDefault="000B23AD" w:rsidP="00464C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>    - тематические</w:t>
      </w:r>
      <w:r w:rsidR="00464C52" w:rsidRPr="00DA3554">
        <w:rPr>
          <w:rFonts w:ascii="Times New Roman" w:eastAsia="Times New Roman" w:hAnsi="Times New Roman" w:cs="Times New Roman"/>
          <w:color w:val="181818"/>
        </w:rPr>
        <w:t xml:space="preserve"> подбор</w:t>
      </w:r>
      <w:r w:rsidRPr="00DA3554">
        <w:rPr>
          <w:rFonts w:ascii="Times New Roman" w:eastAsia="Times New Roman" w:hAnsi="Times New Roman" w:cs="Times New Roman"/>
          <w:color w:val="181818"/>
        </w:rPr>
        <w:t>ы</w:t>
      </w:r>
      <w:r w:rsidR="00464C52" w:rsidRPr="00DA3554">
        <w:rPr>
          <w:rFonts w:ascii="Times New Roman" w:eastAsia="Times New Roman" w:hAnsi="Times New Roman" w:cs="Times New Roman"/>
          <w:color w:val="181818"/>
        </w:rPr>
        <w:t xml:space="preserve"> литературы;</w:t>
      </w:r>
    </w:p>
    <w:p w:rsidR="00464C52" w:rsidRPr="00DA3554" w:rsidRDefault="00464C52" w:rsidP="00464C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>    - составление информационных списков поступившей литературы;</w:t>
      </w:r>
    </w:p>
    <w:p w:rsidR="00464C52" w:rsidRPr="00DA3554" w:rsidRDefault="00464C52" w:rsidP="00464C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    - проведение Дней информации для педагогов;</w:t>
      </w:r>
    </w:p>
    <w:p w:rsidR="00464C52" w:rsidRPr="00DA3554" w:rsidRDefault="007D60BB" w:rsidP="000B23A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   - </w:t>
      </w:r>
      <w:r w:rsidR="00464C52" w:rsidRPr="00DA3554">
        <w:rPr>
          <w:rFonts w:ascii="Times New Roman" w:eastAsia="Times New Roman" w:hAnsi="Times New Roman" w:cs="Times New Roman"/>
          <w:color w:val="181818"/>
        </w:rPr>
        <w:t xml:space="preserve">проведение индивидуальных библиотечно-библиографических </w:t>
      </w:r>
      <w:r w:rsidR="000B23AD" w:rsidRPr="00DA3554">
        <w:rPr>
          <w:rFonts w:ascii="Times New Roman" w:eastAsia="Times New Roman" w:hAnsi="Times New Roman" w:cs="Times New Roman"/>
          <w:color w:val="181818"/>
        </w:rPr>
        <w:t xml:space="preserve">  </w:t>
      </w:r>
      <w:r w:rsidR="00464C52" w:rsidRPr="00DA3554">
        <w:rPr>
          <w:rFonts w:ascii="Times New Roman" w:eastAsia="Times New Roman" w:hAnsi="Times New Roman" w:cs="Times New Roman"/>
          <w:color w:val="181818"/>
        </w:rPr>
        <w:t>консультаций</w:t>
      </w:r>
    </w:p>
    <w:p w:rsidR="00464C52" w:rsidRPr="00DA3554" w:rsidRDefault="00464C52" w:rsidP="00464C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    - проведение библиотечных уроков;</w:t>
      </w:r>
    </w:p>
    <w:p w:rsidR="00464C52" w:rsidRPr="00DA3554" w:rsidRDefault="00464C52" w:rsidP="00464C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>    - проведение библиотечных обзоров литературы.</w:t>
      </w:r>
    </w:p>
    <w:p w:rsidR="003C1ABB" w:rsidRPr="00DA3554" w:rsidRDefault="003C1ABB" w:rsidP="00464C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    - информирование читателей о проводимых мероприятиях на школьном сайте и странице инстаграмм.</w:t>
      </w:r>
    </w:p>
    <w:p w:rsidR="00464C52" w:rsidRPr="00DA3554" w:rsidRDefault="007D60BB" w:rsidP="00464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          3</w:t>
      </w:r>
      <w:r w:rsidR="00464C52" w:rsidRPr="00DA3554">
        <w:rPr>
          <w:rFonts w:ascii="Times New Roman" w:eastAsia="Times New Roman" w:hAnsi="Times New Roman" w:cs="Times New Roman"/>
          <w:color w:val="181818"/>
        </w:rPr>
        <w:t>. Проведение массовых мероприятий по плану работы школьной библиотеки.</w:t>
      </w:r>
    </w:p>
    <w:p w:rsidR="00464C52" w:rsidRPr="00DA3554" w:rsidRDefault="007D60BB" w:rsidP="00DA3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 w:rsidRPr="00DA3554">
        <w:rPr>
          <w:rFonts w:ascii="Times New Roman" w:eastAsia="Times New Roman" w:hAnsi="Times New Roman" w:cs="Times New Roman"/>
          <w:color w:val="181818"/>
        </w:rPr>
        <w:t xml:space="preserve">         4</w:t>
      </w:r>
      <w:r w:rsidR="00464C52" w:rsidRPr="00DA3554">
        <w:rPr>
          <w:rFonts w:ascii="Times New Roman" w:eastAsia="Times New Roman" w:hAnsi="Times New Roman" w:cs="Times New Roman"/>
          <w:color w:val="181818"/>
        </w:rPr>
        <w:t>. Оформление тематических книжных выставок.</w:t>
      </w:r>
    </w:p>
    <w:p w:rsidR="00B16BE7" w:rsidRPr="00DA3554" w:rsidRDefault="00B16BE7" w:rsidP="00363FEC">
      <w:pPr>
        <w:pStyle w:val="a6"/>
        <w:rPr>
          <w:rFonts w:ascii="Times New Roman" w:hAnsi="Times New Roman"/>
          <w:bCs/>
          <w:lang w:val="kk-KZ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673"/>
        <w:gridCol w:w="7673"/>
        <w:gridCol w:w="2110"/>
      </w:tblGrid>
      <w:tr w:rsidR="00B335F2" w:rsidRPr="00DA3554" w:rsidTr="00E8190A">
        <w:tc>
          <w:tcPr>
            <w:tcW w:w="673" w:type="dxa"/>
            <w:vAlign w:val="center"/>
          </w:tcPr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п/п</w:t>
            </w:r>
          </w:p>
        </w:tc>
        <w:tc>
          <w:tcPr>
            <w:tcW w:w="7673" w:type="dxa"/>
          </w:tcPr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Содержание работы</w:t>
            </w:r>
          </w:p>
        </w:tc>
        <w:tc>
          <w:tcPr>
            <w:tcW w:w="2110" w:type="dxa"/>
            <w:vAlign w:val="center"/>
          </w:tcPr>
          <w:p w:rsidR="00B335F2" w:rsidRPr="00DA3554" w:rsidRDefault="00B335F2" w:rsidP="009B02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Срок исполнения</w:t>
            </w:r>
          </w:p>
        </w:tc>
      </w:tr>
      <w:tr w:rsidR="00B335F2" w:rsidRPr="00DA3554" w:rsidTr="00E8190A">
        <w:tc>
          <w:tcPr>
            <w:tcW w:w="673" w:type="dxa"/>
            <w:vAlign w:val="center"/>
          </w:tcPr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673" w:type="dxa"/>
          </w:tcPr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10" w:type="dxa"/>
            <w:vAlign w:val="center"/>
          </w:tcPr>
          <w:p w:rsidR="00B335F2" w:rsidRPr="00DA3554" w:rsidRDefault="00B335F2" w:rsidP="009B02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720262" w:rsidRPr="00DA3554" w:rsidTr="00E8190A">
        <w:trPr>
          <w:trHeight w:val="309"/>
        </w:trPr>
        <w:tc>
          <w:tcPr>
            <w:tcW w:w="673" w:type="dxa"/>
            <w:vAlign w:val="center"/>
          </w:tcPr>
          <w:p w:rsidR="00720262" w:rsidRPr="00DA3554" w:rsidRDefault="00720262" w:rsidP="00B415B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673" w:type="dxa"/>
          </w:tcPr>
          <w:p w:rsidR="00720262" w:rsidRPr="00DA3554" w:rsidRDefault="00720262" w:rsidP="0072026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РАБОТА ПО ФОРМИРОВАНИЮ И СОХРАННОСТИ ФОНДА</w:t>
            </w:r>
          </w:p>
        </w:tc>
        <w:tc>
          <w:tcPr>
            <w:tcW w:w="2110" w:type="dxa"/>
            <w:vAlign w:val="center"/>
          </w:tcPr>
          <w:p w:rsidR="00720262" w:rsidRPr="00DA3554" w:rsidRDefault="00720262" w:rsidP="009B02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335F2" w:rsidRPr="00DA3554" w:rsidTr="00E8190A">
        <w:tc>
          <w:tcPr>
            <w:tcW w:w="673" w:type="dxa"/>
            <w:vAlign w:val="center"/>
          </w:tcPr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73" w:type="dxa"/>
          </w:tcPr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1.Работа с фондом учебной литературы</w:t>
            </w:r>
          </w:p>
        </w:tc>
        <w:tc>
          <w:tcPr>
            <w:tcW w:w="2110" w:type="dxa"/>
            <w:vAlign w:val="center"/>
          </w:tcPr>
          <w:p w:rsidR="00B335F2" w:rsidRPr="00DA3554" w:rsidRDefault="00B335F2" w:rsidP="009B02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35F2" w:rsidRPr="00DA3554" w:rsidTr="00E8190A">
        <w:tc>
          <w:tcPr>
            <w:tcW w:w="673" w:type="dxa"/>
            <w:vAlign w:val="center"/>
          </w:tcPr>
          <w:p w:rsidR="00B335F2" w:rsidRPr="00DA3554" w:rsidRDefault="00B335F2" w:rsidP="00B415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73" w:type="dxa"/>
          </w:tcPr>
          <w:p w:rsidR="00B335F2" w:rsidRPr="00DA3554" w:rsidRDefault="004E0550" w:rsidP="002E038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Calibri" w:hAnsi="Times New Roman" w:cs="Times New Roman"/>
              </w:rPr>
              <w:t>Подведение итогов движения фонда. Диагностика обеспеченности учащихся учебниками и учебными пособиями на 202</w:t>
            </w:r>
            <w:r w:rsidR="00887F2B" w:rsidRPr="00DA3554">
              <w:rPr>
                <w:rFonts w:ascii="Times New Roman" w:eastAsia="Calibri" w:hAnsi="Times New Roman" w:cs="Times New Roman"/>
              </w:rPr>
              <w:t>4</w:t>
            </w:r>
            <w:r w:rsidRPr="00DA3554">
              <w:rPr>
                <w:rFonts w:ascii="Times New Roman" w:eastAsia="Calibri" w:hAnsi="Times New Roman" w:cs="Times New Roman"/>
              </w:rPr>
              <w:t>/202</w:t>
            </w:r>
            <w:r w:rsidR="00887F2B" w:rsidRPr="00DA3554">
              <w:rPr>
                <w:rFonts w:ascii="Times New Roman" w:eastAsia="Calibri" w:hAnsi="Times New Roman" w:cs="Times New Roman"/>
              </w:rPr>
              <w:t>5</w:t>
            </w:r>
            <w:r w:rsidRPr="00DA3554">
              <w:rPr>
                <w:rFonts w:ascii="Times New Roman" w:eastAsia="Calibri" w:hAnsi="Times New Roman" w:cs="Times New Roman"/>
              </w:rPr>
              <w:t xml:space="preserve"> учебный год.</w:t>
            </w:r>
            <w:r w:rsidRPr="00DA3554">
              <w:rPr>
                <w:rFonts w:ascii="Times New Roman" w:eastAsia="Calibri" w:hAnsi="Times New Roman" w:cs="Times New Roman"/>
              </w:rPr>
              <w:br/>
              <w:t>Составление справки по учебно-методическому обеспечению учебного процесса школы на совещании при директоре школы.</w:t>
            </w:r>
          </w:p>
        </w:tc>
        <w:tc>
          <w:tcPr>
            <w:tcW w:w="2110" w:type="dxa"/>
            <w:vAlign w:val="center"/>
          </w:tcPr>
          <w:p w:rsidR="00B335F2" w:rsidRPr="00DA3554" w:rsidRDefault="00B335F2" w:rsidP="009B02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35F2" w:rsidRPr="00DA3554" w:rsidRDefault="00B335F2" w:rsidP="009B02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  <w:r w:rsidR="001A6FE5" w:rsidRPr="00DA355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октябрь</w:t>
            </w:r>
          </w:p>
        </w:tc>
      </w:tr>
      <w:tr w:rsidR="00E8190A" w:rsidRPr="00DA3554" w:rsidTr="002E038C">
        <w:trPr>
          <w:trHeight w:val="345"/>
        </w:trPr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 xml:space="preserve">Вывести количественный состав фонда учебников. 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Сентябрь, май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Комплектование фонда учебной литературы: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- анализ работы школьных библиотек в базе «Учебник»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-  работа с перечнями учебников и учебных пособий, рекомендованных МО и науки РК, и региональным комплектом учебников;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- составление совместно с педагогами заказа на учебники;</w:t>
            </w:r>
          </w:p>
          <w:p w:rsidR="00E8190A" w:rsidRPr="00DA3554" w:rsidRDefault="00E8190A" w:rsidP="002E03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- формирование общешкольного заказа на учебники 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F0DC9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Подготовка перечня учебников, планируемых к использованию в новом учебном году.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Приём и обработка поступивших учебников: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- оформление накладных;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- запись в книгу суммарного учёта;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- штемпелевание;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- запись в картотек</w:t>
            </w:r>
            <w:r w:rsidR="00464C52" w:rsidRPr="00DA3554">
              <w:rPr>
                <w:rFonts w:ascii="Times New Roman" w:eastAsia="Times New Roman" w:hAnsi="Times New Roman" w:cs="Times New Roman"/>
                <w:lang w:eastAsia="ru-RU"/>
              </w:rPr>
              <w:t>у «Учебники и учебные пособия»,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73" w:type="dxa"/>
            <w:vAlign w:val="center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Приём и выдача учебников (по графику).</w:t>
            </w:r>
          </w:p>
        </w:tc>
        <w:tc>
          <w:tcPr>
            <w:tcW w:w="2110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Май-июнь</w:t>
            </w:r>
          </w:p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Август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3" w:type="dxa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110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Август-сентябрь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Подготовка к списанию фонда учебников с учётом окончания срока фондирования</w:t>
            </w:r>
          </w:p>
        </w:tc>
        <w:tc>
          <w:tcPr>
            <w:tcW w:w="2110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июнь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Работа с резервным фондом учебников:</w:t>
            </w:r>
          </w:p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-ведение учёта;</w:t>
            </w:r>
          </w:p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-размещение на хранение;</w:t>
            </w:r>
          </w:p>
        </w:tc>
        <w:tc>
          <w:tcPr>
            <w:tcW w:w="2110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Подведение итогов движения фонда. Анализ обеспеченности уч-ся учебниками и учебными пособиями</w:t>
            </w:r>
          </w:p>
        </w:tc>
        <w:tc>
          <w:tcPr>
            <w:tcW w:w="2110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Август – сентябрь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работы по сохранности учебного фонда (рейды по </w:t>
            </w:r>
            <w:r w:rsidR="00A9094B" w:rsidRPr="00DA3554">
              <w:rPr>
                <w:rFonts w:ascii="Times New Roman" w:eastAsia="Times New Roman" w:hAnsi="Times New Roman" w:cs="Times New Roman"/>
                <w:lang w:eastAsia="ru-RU"/>
              </w:rPr>
              <w:t>классам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) с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подведением итогов.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октябрь-</w:t>
            </w:r>
          </w:p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7673" w:type="dxa"/>
            <w:vAlign w:val="center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Изучение и анализ использования учебного фонда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Сентябрь и октябрь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0B23AD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73" w:type="dxa"/>
            <w:vAlign w:val="center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Ведение  электронной</w:t>
            </w:r>
            <w:proofErr w:type="gram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базы данных «Учебник»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F0DC9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0B23AD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673" w:type="dxa"/>
            <w:vAlign w:val="center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Составление совместно с руководителями </w:t>
            </w:r>
            <w:r w:rsidR="00D120DE" w:rsidRPr="00DA3554">
              <w:rPr>
                <w:rFonts w:ascii="Times New Roman" w:eastAsia="Times New Roman" w:hAnsi="Times New Roman" w:cs="Times New Roman"/>
              </w:rPr>
              <w:t>Ш</w:t>
            </w:r>
            <w:r w:rsidRPr="00DA3554">
              <w:rPr>
                <w:rFonts w:ascii="Times New Roman" w:eastAsia="Times New Roman" w:hAnsi="Times New Roman" w:cs="Times New Roman"/>
              </w:rPr>
              <w:t>МО бланка заказа на учебники с учётом их требований на 202</w:t>
            </w:r>
            <w:r w:rsidR="00271CCD" w:rsidRPr="00DA3554">
              <w:rPr>
                <w:rFonts w:ascii="Times New Roman" w:eastAsia="Times New Roman" w:hAnsi="Times New Roman" w:cs="Times New Roman"/>
              </w:rPr>
              <w:t>5</w:t>
            </w:r>
            <w:r w:rsidRPr="00DA3554">
              <w:rPr>
                <w:rFonts w:ascii="Times New Roman" w:eastAsia="Times New Roman" w:hAnsi="Times New Roman" w:cs="Times New Roman"/>
              </w:rPr>
              <w:t>-202</w:t>
            </w:r>
            <w:r w:rsidR="00271CCD" w:rsidRPr="00DA3554">
              <w:rPr>
                <w:rFonts w:ascii="Times New Roman" w:eastAsia="Times New Roman" w:hAnsi="Times New Roman" w:cs="Times New Roman"/>
              </w:rPr>
              <w:t>6</w:t>
            </w:r>
            <w:r w:rsidRPr="00DA3554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73" w:type="dxa"/>
          </w:tcPr>
          <w:p w:rsidR="00E8190A" w:rsidRPr="00DA3554" w:rsidRDefault="00E8190A" w:rsidP="00E8190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Работа с фондом художественной литературы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73" w:type="dxa"/>
            <w:vAlign w:val="center"/>
          </w:tcPr>
          <w:p w:rsidR="00E8190A" w:rsidRPr="00DA3554" w:rsidRDefault="00E8190A" w:rsidP="00464C5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Обеспечение свободного доступа в библиотеке к художественному фонду и фонду периодических изданий</w:t>
            </w:r>
            <w:r w:rsidR="00FD408D" w:rsidRPr="00DA3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73" w:type="dxa"/>
            <w:vAlign w:val="center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Постоянная организация книжных выставок, литературных юбилеев, реклама </w:t>
            </w:r>
            <w:r w:rsidR="009946E8" w:rsidRPr="00DA3554">
              <w:rPr>
                <w:rFonts w:ascii="Times New Roman" w:eastAsia="Times New Roman" w:hAnsi="Times New Roman" w:cs="Times New Roman"/>
              </w:rPr>
              <w:t>произведений писателей.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систематически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Продолжить </w:t>
            </w:r>
            <w:proofErr w:type="gramStart"/>
            <w:r w:rsidRPr="00DA3554">
              <w:rPr>
                <w:rFonts w:ascii="Times New Roman" w:eastAsia="Times New Roman" w:hAnsi="Times New Roman" w:cs="Times New Roman"/>
              </w:rPr>
              <w:t>работу  пункта</w:t>
            </w:r>
            <w:proofErr w:type="gramEnd"/>
            <w:r w:rsidRPr="00DA3554"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r w:rsidRPr="00DA3554">
              <w:rPr>
                <w:rFonts w:ascii="Times New Roman" w:eastAsia="Times New Roman" w:hAnsi="Times New Roman" w:cs="Times New Roman"/>
              </w:rPr>
              <w:t>Буккроссинга</w:t>
            </w:r>
            <w:proofErr w:type="spellEnd"/>
            <w:r w:rsidRPr="00DA3554">
              <w:rPr>
                <w:rFonts w:ascii="Times New Roman" w:eastAsia="Times New Roman" w:hAnsi="Times New Roman" w:cs="Times New Roman"/>
              </w:rPr>
              <w:t xml:space="preserve">» с основной целью «Прочитал сам – передай другому» 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Выдача изданий читателям с абонемента.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Соблюдение правильной расстановки фонда на стеллажах, наличие полочных разделителей.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Изъятие из фондов: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• устаревших изданий;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• утерянных читателями;</w:t>
            </w:r>
          </w:p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• по другим причинам (составление актов, вывоз макулатуры, сдача актов в бухгалтерию, работа с суммарными и инвентарными книгами)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73" w:type="dxa"/>
          </w:tcPr>
          <w:p w:rsidR="00E8190A" w:rsidRPr="00DA3554" w:rsidRDefault="00E8190A" w:rsidP="009946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Веде</w:t>
            </w:r>
            <w:r w:rsidR="009946E8" w:rsidRPr="00DA3554">
              <w:rPr>
                <w:rFonts w:ascii="Times New Roman" w:eastAsia="Times New Roman" w:hAnsi="Times New Roman" w:cs="Times New Roman"/>
                <w:lang w:eastAsia="ru-RU"/>
              </w:rPr>
              <w:t>ние работы по сохранности фонда:</w:t>
            </w:r>
          </w:p>
          <w:p w:rsidR="00E8190A" w:rsidRPr="00DA3554" w:rsidRDefault="00564A1A" w:rsidP="00564A1A">
            <w:pPr>
              <w:ind w:left="-31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- </w:t>
            </w:r>
            <w:r w:rsidR="00E8190A" w:rsidRPr="00DA3554">
              <w:rPr>
                <w:rFonts w:ascii="Times New Roman" w:eastAsia="Times New Roman" w:hAnsi="Times New Roman" w:cs="Times New Roman"/>
              </w:rPr>
              <w:t>обеспечение мер по возмещению ущерба, причиненного носителям информации</w:t>
            </w:r>
            <w:r w:rsidR="00AF0DC9" w:rsidRPr="00DA3554">
              <w:rPr>
                <w:rFonts w:ascii="Times New Roman" w:eastAsia="Times New Roman" w:hAnsi="Times New Roman" w:cs="Times New Roman"/>
              </w:rPr>
              <w:t>,</w:t>
            </w:r>
            <w:r w:rsidRPr="00DA3554">
              <w:rPr>
                <w:rFonts w:ascii="Times New Roman" w:eastAsia="Times New Roman" w:hAnsi="Times New Roman" w:cs="Times New Roman"/>
              </w:rPr>
              <w:t xml:space="preserve"> в установленном </w:t>
            </w:r>
            <w:r w:rsidR="00E8190A" w:rsidRPr="00DA3554">
              <w:rPr>
                <w:rFonts w:ascii="Times New Roman" w:eastAsia="Times New Roman" w:hAnsi="Times New Roman" w:cs="Times New Roman"/>
              </w:rPr>
              <w:t>порядке;</w:t>
            </w:r>
          </w:p>
          <w:p w:rsidR="002E038C" w:rsidRPr="00DA3554" w:rsidRDefault="00564A1A" w:rsidP="00564A1A">
            <w:pPr>
              <w:ind w:left="-31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- </w:t>
            </w:r>
            <w:r w:rsidR="002E038C" w:rsidRPr="00DA3554">
              <w:rPr>
                <w:rFonts w:ascii="Times New Roman" w:eastAsia="Times New Roman" w:hAnsi="Times New Roman" w:cs="Times New Roman"/>
              </w:rPr>
              <w:t>систематическое наблюдение за своевременным возвратом в библиотеку выданных книг.</w:t>
            </w:r>
          </w:p>
          <w:p w:rsidR="00E8190A" w:rsidRPr="00DA3554" w:rsidRDefault="00564A1A" w:rsidP="00564A1A">
            <w:pPr>
              <w:ind w:left="-31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- </w:t>
            </w:r>
            <w:r w:rsidR="00E8190A" w:rsidRPr="00DA3554">
              <w:rPr>
                <w:rFonts w:ascii="Times New Roman" w:eastAsia="Times New Roman" w:hAnsi="Times New Roman" w:cs="Times New Roman"/>
              </w:rPr>
              <w:t>составление списков должников 2 раза в учебном году;</w:t>
            </w:r>
          </w:p>
          <w:p w:rsidR="00E8190A" w:rsidRPr="00DA3554" w:rsidRDefault="00564A1A" w:rsidP="00564A1A">
            <w:pPr>
              <w:ind w:left="-31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- </w:t>
            </w:r>
            <w:r w:rsidR="00E8190A" w:rsidRPr="00DA3554">
              <w:rPr>
                <w:rFonts w:ascii="Times New Roman" w:eastAsia="Times New Roman" w:hAnsi="Times New Roman" w:cs="Times New Roman"/>
              </w:rPr>
              <w:t xml:space="preserve">обеспечение требуемого режима систематизированного хранения и физической сохранности библиотечного фонда. </w:t>
            </w:r>
          </w:p>
          <w:p w:rsidR="002E038C" w:rsidRPr="00DA3554" w:rsidRDefault="00564A1A" w:rsidP="00FD408D">
            <w:pPr>
              <w:ind w:left="-31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- р</w:t>
            </w:r>
            <w:r w:rsidR="00AF0DC9" w:rsidRPr="00DA3554">
              <w:rPr>
                <w:rFonts w:ascii="Times New Roman" w:eastAsia="Times New Roman" w:hAnsi="Times New Roman" w:cs="Times New Roman"/>
              </w:rPr>
              <w:t xml:space="preserve">аз в месяц устраивать </w:t>
            </w:r>
            <w:r w:rsidR="00E8190A" w:rsidRPr="00DA3554">
              <w:rPr>
                <w:rFonts w:ascii="Times New Roman" w:eastAsia="Times New Roman" w:hAnsi="Times New Roman" w:cs="Times New Roman"/>
              </w:rPr>
              <w:t xml:space="preserve">санитарный день - последняя </w:t>
            </w:r>
            <w:r w:rsidRPr="00DA3554">
              <w:rPr>
                <w:rFonts w:ascii="Times New Roman" w:eastAsia="Times New Roman" w:hAnsi="Times New Roman" w:cs="Times New Roman"/>
              </w:rPr>
              <w:t>пятница</w:t>
            </w:r>
            <w:r w:rsidR="00FD408D" w:rsidRPr="00DA3554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9946E8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73" w:type="dxa"/>
            <w:vAlign w:val="center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Виртуальная библиотека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(в </w:t>
            </w:r>
            <w:r w:rsidR="00863B82" w:rsidRPr="00DA3554">
              <w:rPr>
                <w:rFonts w:ascii="Times New Roman" w:eastAsia="Times New Roman" w:hAnsi="Times New Roman" w:cs="Times New Roman"/>
                <w:lang w:eastAsia="ru-RU"/>
              </w:rPr>
              <w:t>рамках проектов</w:t>
            </w:r>
            <w:r w:rsidR="00271CCD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«Читающая школа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63B82" w:rsidRPr="00DA3554">
              <w:rPr>
                <w:rFonts w:ascii="Times New Roman" w:eastAsia="Times New Roman" w:hAnsi="Times New Roman" w:cs="Times New Roman"/>
                <w:lang w:eastAsia="ru-RU"/>
              </w:rPr>
              <w:t>, «Детская библиотека»</w:t>
            </w:r>
            <w:r w:rsidR="009946E8" w:rsidRPr="00DA3554">
              <w:rPr>
                <w:rFonts w:ascii="Times New Roman" w:eastAsia="Times New Roman" w:hAnsi="Times New Roman" w:cs="Times New Roman"/>
                <w:lang w:eastAsia="ru-RU"/>
              </w:rPr>
              <w:t>, «Библиотека семейного чтения»)</w:t>
            </w:r>
          </w:p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Библиотека без границ</w:t>
            </w:r>
          </w:p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(QR коды):</w:t>
            </w:r>
          </w:p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*Папка с QR кодами.</w:t>
            </w:r>
          </w:p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*Папка «Полезные сайты» с</w:t>
            </w:r>
            <w:r w:rsidR="00C875BD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QR кодами</w:t>
            </w:r>
          </w:p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*Рекомендательные списки в традиционном и электронном виде с QR кодами.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E8190A" w:rsidRPr="00DA3554" w:rsidTr="004E0550">
        <w:tc>
          <w:tcPr>
            <w:tcW w:w="10456" w:type="dxa"/>
            <w:gridSpan w:val="3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Комплектование фонда периодических изданий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Оформление подписки на периодические издания на первое и второе полугодия 202</w:t>
            </w:r>
            <w:r w:rsidR="00271CCD" w:rsidRPr="00DA3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Ноябрь, апрель</w:t>
            </w:r>
          </w:p>
        </w:tc>
      </w:tr>
      <w:tr w:rsidR="00E8190A" w:rsidRPr="00DA3554" w:rsidTr="00E8190A">
        <w:tc>
          <w:tcPr>
            <w:tcW w:w="673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73" w:type="dxa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Оформление и контроль поступивших в библиотеку периодических изданий.</w:t>
            </w:r>
          </w:p>
        </w:tc>
        <w:tc>
          <w:tcPr>
            <w:tcW w:w="2110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</w:tbl>
    <w:p w:rsidR="000B23AD" w:rsidRPr="00DA3554" w:rsidRDefault="000B23AD" w:rsidP="00DA355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:rsidR="00B335F2" w:rsidRPr="00DA3554" w:rsidRDefault="00B335F2" w:rsidP="00B335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A3554">
        <w:rPr>
          <w:rFonts w:ascii="Times New Roman" w:eastAsia="Times New Roman" w:hAnsi="Times New Roman" w:cs="Times New Roman"/>
          <w:b/>
          <w:bCs/>
          <w:iCs/>
        </w:rPr>
        <w:t>Работа с читателями и пользователями библиотек</w:t>
      </w:r>
    </w:p>
    <w:tbl>
      <w:tblPr>
        <w:tblStyle w:val="a4"/>
        <w:tblW w:w="10462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8080"/>
        <w:gridCol w:w="1559"/>
        <w:gridCol w:w="6"/>
      </w:tblGrid>
      <w:tr w:rsidR="001357D2" w:rsidRPr="00DA3554" w:rsidTr="00FB1A0A">
        <w:trPr>
          <w:gridAfter w:val="1"/>
          <w:wAfter w:w="6" w:type="dxa"/>
          <w:trHeight w:val="280"/>
        </w:trPr>
        <w:tc>
          <w:tcPr>
            <w:tcW w:w="675" w:type="dxa"/>
            <w:vAlign w:val="center"/>
          </w:tcPr>
          <w:p w:rsidR="001357D2" w:rsidRPr="00DA3554" w:rsidRDefault="001357D2" w:rsidP="00A923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357D2" w:rsidRPr="00DA3554" w:rsidRDefault="001357D2" w:rsidP="00A923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п/п</w:t>
            </w:r>
          </w:p>
        </w:tc>
        <w:tc>
          <w:tcPr>
            <w:tcW w:w="8222" w:type="dxa"/>
            <w:gridSpan w:val="2"/>
            <w:vAlign w:val="center"/>
          </w:tcPr>
          <w:p w:rsidR="001357D2" w:rsidRPr="00DA3554" w:rsidRDefault="001357D2" w:rsidP="00A923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Содержание работы</w:t>
            </w:r>
          </w:p>
        </w:tc>
        <w:tc>
          <w:tcPr>
            <w:tcW w:w="1559" w:type="dxa"/>
            <w:vAlign w:val="center"/>
          </w:tcPr>
          <w:p w:rsidR="001357D2" w:rsidRPr="00DA3554" w:rsidRDefault="001357D2" w:rsidP="00A923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Срок исполнения</w:t>
            </w:r>
          </w:p>
        </w:tc>
      </w:tr>
      <w:tr w:rsidR="00767651" w:rsidRPr="00DA3554" w:rsidTr="003901C7">
        <w:tc>
          <w:tcPr>
            <w:tcW w:w="10462" w:type="dxa"/>
            <w:gridSpan w:val="5"/>
            <w:vAlign w:val="center"/>
          </w:tcPr>
          <w:p w:rsidR="00767651" w:rsidRPr="00DA3554" w:rsidRDefault="00767651" w:rsidP="004063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Работа с учащимися школы</w:t>
            </w:r>
          </w:p>
        </w:tc>
      </w:tr>
      <w:tr w:rsidR="001357D2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1357D2" w:rsidRPr="00DA3554" w:rsidRDefault="001357D2" w:rsidP="00B415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2" w:type="dxa"/>
            <w:gridSpan w:val="2"/>
          </w:tcPr>
          <w:p w:rsidR="001357D2" w:rsidRPr="00DA3554" w:rsidRDefault="001357D2" w:rsidP="00B415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Обслуживание учащихся школы на абонементе согласно расписанию работы библиотеки.</w:t>
            </w:r>
          </w:p>
        </w:tc>
        <w:tc>
          <w:tcPr>
            <w:tcW w:w="1559" w:type="dxa"/>
            <w:vAlign w:val="center"/>
          </w:tcPr>
          <w:p w:rsidR="001357D2" w:rsidRPr="00DA3554" w:rsidRDefault="001357D2" w:rsidP="004063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D62BCD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D62BCD" w:rsidRPr="00DA3554" w:rsidRDefault="00D62BCD" w:rsidP="00B415B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D62BCD" w:rsidRPr="00DA3554" w:rsidRDefault="00D62BCD" w:rsidP="00B415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В индивидуальной работе использовать метод наблюдения. Делать соответствующие запис</w:t>
            </w:r>
            <w:r w:rsidR="00271CCD" w:rsidRPr="00DA3554">
              <w:rPr>
                <w:rFonts w:ascii="Times New Roman" w:eastAsia="Times New Roman" w:hAnsi="Times New Roman" w:cs="Times New Roman"/>
              </w:rPr>
              <w:t>и в читательских формулярах</w:t>
            </w:r>
            <w:r w:rsidRPr="00DA35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D62BCD" w:rsidRPr="00DA3554" w:rsidRDefault="00D62BCD" w:rsidP="004063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1357D2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1357D2" w:rsidRPr="00DA3554" w:rsidRDefault="001357D2" w:rsidP="00B415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2" w:type="dxa"/>
            <w:gridSpan w:val="2"/>
          </w:tcPr>
          <w:p w:rsidR="001357D2" w:rsidRPr="00DA3554" w:rsidRDefault="001357D2" w:rsidP="00B415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руководителей.</w:t>
            </w:r>
          </w:p>
        </w:tc>
        <w:tc>
          <w:tcPr>
            <w:tcW w:w="1559" w:type="dxa"/>
            <w:vAlign w:val="center"/>
          </w:tcPr>
          <w:p w:rsidR="001357D2" w:rsidRPr="00DA3554" w:rsidRDefault="001357D2" w:rsidP="004063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Один раз в четверть</w:t>
            </w:r>
          </w:p>
        </w:tc>
      </w:tr>
      <w:tr w:rsidR="001357D2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1357D2" w:rsidRPr="00DA3554" w:rsidRDefault="001357D2" w:rsidP="00B415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22" w:type="dxa"/>
            <w:gridSpan w:val="2"/>
          </w:tcPr>
          <w:p w:rsidR="001357D2" w:rsidRPr="00DA3554" w:rsidRDefault="001357D2" w:rsidP="00B415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беседы с вновь записавшимися читателями </w:t>
            </w:r>
          </w:p>
          <w:p w:rsidR="001357D2" w:rsidRPr="00DA3554" w:rsidRDefault="001357D2" w:rsidP="00B415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о правилах поведения в школьной библиотеке, о культуре чтения книг и периодических журналов.</w:t>
            </w:r>
          </w:p>
        </w:tc>
        <w:tc>
          <w:tcPr>
            <w:tcW w:w="1559" w:type="dxa"/>
            <w:vAlign w:val="center"/>
          </w:tcPr>
          <w:p w:rsidR="001357D2" w:rsidRPr="00DA3554" w:rsidRDefault="001357D2" w:rsidP="004063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D62BCD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D62BCD" w:rsidRPr="00DA3554" w:rsidRDefault="00E8190A" w:rsidP="00B415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22" w:type="dxa"/>
            <w:gridSpan w:val="2"/>
          </w:tcPr>
          <w:p w:rsidR="00D62BCD" w:rsidRPr="00DA3554" w:rsidRDefault="00D62BCD" w:rsidP="00D62B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С целью выявления читательских интересов проводить беседы:</w:t>
            </w:r>
          </w:p>
          <w:p w:rsidR="00D62BCD" w:rsidRPr="00DA3554" w:rsidRDefault="00D62BCD" w:rsidP="00D62B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- Рекомендательные;</w:t>
            </w:r>
          </w:p>
          <w:p w:rsidR="00D62BCD" w:rsidRPr="00DA3554" w:rsidRDefault="00D62BCD" w:rsidP="00D62B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- О прочитанном;</w:t>
            </w:r>
          </w:p>
          <w:p w:rsidR="00D62BCD" w:rsidRPr="00DA3554" w:rsidRDefault="00D62BCD" w:rsidP="00D62B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- О роли книги в нашей жизни и др.</w:t>
            </w:r>
          </w:p>
        </w:tc>
        <w:tc>
          <w:tcPr>
            <w:tcW w:w="1559" w:type="dxa"/>
            <w:vAlign w:val="center"/>
          </w:tcPr>
          <w:p w:rsidR="00D62BCD" w:rsidRPr="00DA3554" w:rsidRDefault="00D62BCD" w:rsidP="004063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Систематически в течение года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Рекомендации для прочтения художественной и отраслевой литературы, журналов, газет согласно возрастным категориям учащихся.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Подбор списков литературы на лето по произведениям, которые будут изучаться в следующем учебном году.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Май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2"/>
          </w:tcPr>
          <w:p w:rsidR="00E8190A" w:rsidRPr="00DA3554" w:rsidRDefault="00054546" w:rsidP="00C92F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Экскурсия в библиотеку </w:t>
            </w:r>
            <w:r w:rsidR="00E8190A" w:rsidRPr="00DA355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875BD" w:rsidRPr="00DA3554">
              <w:rPr>
                <w:rFonts w:ascii="Times New Roman" w:eastAsia="Times New Roman" w:hAnsi="Times New Roman" w:cs="Times New Roman"/>
                <w:lang w:eastAsia="ru-RU"/>
              </w:rPr>
              <w:t>Вас ждут приключения на острове чтения</w:t>
            </w:r>
            <w:r w:rsidR="00C92FBF" w:rsidRPr="00DA355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pStyle w:val="a6"/>
              <w:contextualSpacing/>
              <w:rPr>
                <w:rFonts w:ascii="Times New Roman" w:hAnsi="Times New Roman"/>
              </w:rPr>
            </w:pPr>
            <w:r w:rsidRPr="00DA3554">
              <w:rPr>
                <w:rFonts w:ascii="Times New Roman" w:hAnsi="Times New Roman"/>
              </w:rPr>
              <w:t>Вести работу с мало читающими детьми – рекомендации по чтению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Проведение библиотечно-библиографических занятий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F0DC9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Работа с активом библиотеки (по плану)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F0DC9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2" w:type="dxa"/>
            <w:gridSpan w:val="2"/>
            <w:vAlign w:val="center"/>
          </w:tcPr>
          <w:p w:rsidR="00E8190A" w:rsidRPr="00DA3554" w:rsidRDefault="00E8190A" w:rsidP="00E819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71CCD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ести работу по областной акции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«Одна семья – одна книга»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По областному положению 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222" w:type="dxa"/>
            <w:gridSpan w:val="2"/>
            <w:vAlign w:val="center"/>
          </w:tcPr>
          <w:p w:rsidR="00E8190A" w:rsidRPr="00DA3554" w:rsidRDefault="00E8190A" w:rsidP="0088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Всю работу биб</w:t>
            </w:r>
            <w:r w:rsidR="00054546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лиотеки вести в рамках проекта </w:t>
            </w:r>
            <w:r w:rsidR="00887F2B" w:rsidRPr="00DA3554">
              <w:rPr>
                <w:rFonts w:ascii="Times New Roman" w:eastAsia="Times New Roman" w:hAnsi="Times New Roman" w:cs="Times New Roman"/>
                <w:lang w:eastAsia="ru-RU"/>
              </w:rPr>
              <w:t>«Читающая школа», «Библиотека семейного чтения» и «Детская библиотека»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E8190A" w:rsidRPr="00DA3554" w:rsidTr="003901C7">
        <w:tc>
          <w:tcPr>
            <w:tcW w:w="10462" w:type="dxa"/>
            <w:gridSpan w:val="5"/>
            <w:vAlign w:val="center"/>
          </w:tcPr>
          <w:p w:rsidR="00E8190A" w:rsidRPr="00DA3554" w:rsidRDefault="00E8190A" w:rsidP="00E8190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A3554">
              <w:rPr>
                <w:rFonts w:ascii="Times New Roman" w:eastAsia="Times New Roman" w:hAnsi="Times New Roman" w:cs="Times New Roman"/>
                <w:b/>
              </w:rPr>
              <w:t>Работа с активом библиотеки</w:t>
            </w:r>
          </w:p>
          <w:tbl>
            <w:tblPr>
              <w:tblW w:w="1152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"/>
              <w:gridCol w:w="1009"/>
              <w:gridCol w:w="126"/>
              <w:gridCol w:w="5226"/>
              <w:gridCol w:w="2235"/>
              <w:gridCol w:w="2918"/>
            </w:tblGrid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/>
                      <w:bCs/>
                      <w:lang w:eastAsia="en-US"/>
                    </w:rPr>
                    <w:t>№ п/п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/>
                      <w:bCs/>
                      <w:lang w:eastAsia="en-US"/>
                    </w:rPr>
                    <w:t>Мероприятие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/>
                      <w:bCs/>
                      <w:lang w:eastAsia="en-US"/>
                    </w:rPr>
                    <w:t>Сроки проведения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/>
                      <w:lang w:eastAsia="en-US"/>
                    </w:rPr>
                    <w:t>Ответственные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Знакомство с работой школьной библиотеки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proofErr w:type="gramStart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Октябрь,  февраль</w:t>
                  </w:r>
                  <w:proofErr w:type="gram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Библ.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Повышение уровня знаний по работе школьной библиотеки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август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Библ. актив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Обучение новых членов актива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Библ.актив</w:t>
                  </w:r>
                  <w:proofErr w:type="spellEnd"/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Подведение итогов работы за год на заседании актива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25C1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Зав.библ</w:t>
                  </w:r>
                  <w:proofErr w:type="spellEnd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.,</w:t>
                  </w:r>
                </w:p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 xml:space="preserve"> актив</w:t>
                  </w:r>
                </w:p>
              </w:tc>
            </w:tr>
            <w:tr w:rsidR="00E8190A" w:rsidRPr="00DA3554" w:rsidTr="007B06F0">
              <w:tc>
                <w:tcPr>
                  <w:tcW w:w="1152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Библиографическая работа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Помощь в проведении рейдов по сохранности учебного фонда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Помощь в проведении уроков информационной культуры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152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Обслуживание читателей на абонементе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Обслуживание читателей на абонементе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Помощь в выборе книг, журналов учащимся начальных классов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январь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Распространение информации среди </w:t>
                  </w:r>
                  <w:proofErr w:type="gramStart"/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учащихся  о</w:t>
                  </w:r>
                  <w:proofErr w:type="gramEnd"/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периодике школьной библиотеки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F0DC9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Зав.библ</w:t>
                  </w:r>
                  <w:proofErr w:type="spellEnd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.</w:t>
                  </w:r>
                </w:p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 xml:space="preserve"> актив</w:t>
                  </w:r>
                </w:p>
              </w:tc>
            </w:tr>
            <w:tr w:rsidR="00E8190A" w:rsidRPr="00DA3554" w:rsidTr="007B06F0">
              <w:tc>
                <w:tcPr>
                  <w:tcW w:w="1152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Работа с фондом художественной и учебной литературы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Проставление библиотечного штампа при поступлении новых изданий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Август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="Calibri" w:hAnsi="Times New Roman" w:cs="Times New Roman"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Ремонт художественной и учебной литературы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="Calibri" w:hAnsi="Times New Roman" w:cs="Times New Roman"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Сдача школьных учебников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Май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="Calibri" w:hAnsi="Times New Roman" w:cs="Times New Roman"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0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535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Выдача школьных учебников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май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AF0DC9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="Calibri" w:hAnsi="Times New Roman" w:cs="Times New Roman"/>
                      <w:lang w:eastAsia="en-US"/>
                    </w:rPr>
                    <w:t>Библ., актив</w:t>
                  </w:r>
                </w:p>
              </w:tc>
            </w:tr>
            <w:tr w:rsidR="00E8190A" w:rsidRPr="00DA3554" w:rsidTr="007B06F0">
              <w:tc>
                <w:tcPr>
                  <w:tcW w:w="1152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Обработка периодических изданий</w:t>
                  </w:r>
                </w:p>
              </w:tc>
            </w:tr>
            <w:tr w:rsidR="00E8190A" w:rsidRPr="00DA3554" w:rsidTr="007B06F0">
              <w:trPr>
                <w:gridBefore w:val="1"/>
                <w:wBefore w:w="8" w:type="dxa"/>
              </w:trPr>
              <w:tc>
                <w:tcPr>
                  <w:tcW w:w="11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52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Ведение картотеки периодических изданий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Сентябрь, май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Зав. библ., актив</w:t>
                  </w:r>
                </w:p>
              </w:tc>
            </w:tr>
            <w:tr w:rsidR="00E8190A" w:rsidRPr="00DA3554" w:rsidTr="007B06F0">
              <w:trPr>
                <w:gridBefore w:val="1"/>
                <w:wBefore w:w="8" w:type="dxa"/>
              </w:trPr>
              <w:tc>
                <w:tcPr>
                  <w:tcW w:w="11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16</w:t>
                  </w:r>
                </w:p>
              </w:tc>
              <w:tc>
                <w:tcPr>
                  <w:tcW w:w="52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Подборка материалов к мероприятиям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Зав. библ., актив</w:t>
                  </w:r>
                </w:p>
              </w:tc>
            </w:tr>
            <w:tr w:rsidR="00E8190A" w:rsidRPr="00DA3554" w:rsidTr="007B06F0">
              <w:trPr>
                <w:gridBefore w:val="1"/>
                <w:wBefore w:w="8" w:type="dxa"/>
              </w:trPr>
              <w:tc>
                <w:tcPr>
                  <w:tcW w:w="11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17</w:t>
                  </w:r>
                </w:p>
              </w:tc>
              <w:tc>
                <w:tcPr>
                  <w:tcW w:w="52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Оформление тематических папок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Зав. библ., актив</w:t>
                  </w:r>
                </w:p>
              </w:tc>
            </w:tr>
            <w:tr w:rsidR="00E8190A" w:rsidRPr="00DA3554" w:rsidTr="007B06F0">
              <w:trPr>
                <w:gridBefore w:val="1"/>
                <w:wBefore w:w="8" w:type="dxa"/>
              </w:trPr>
              <w:tc>
                <w:tcPr>
                  <w:tcW w:w="11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52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Помощь в организации проведения мероприятий, книжных выставок, книжных полок, выставки рисунков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В </w:t>
                  </w: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теч.года</w:t>
                  </w:r>
                  <w:proofErr w:type="spellEnd"/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Зав. библ., актив</w:t>
                  </w:r>
                </w:p>
              </w:tc>
            </w:tr>
            <w:tr w:rsidR="00E8190A" w:rsidRPr="00DA3554" w:rsidTr="007B06F0">
              <w:trPr>
                <w:gridBefore w:val="1"/>
                <w:wBefore w:w="8" w:type="dxa"/>
              </w:trPr>
              <w:tc>
                <w:tcPr>
                  <w:tcW w:w="11514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Проведение санитарного дня</w:t>
                  </w:r>
                </w:p>
              </w:tc>
            </w:tr>
            <w:tr w:rsidR="00E8190A" w:rsidRPr="00DA3554" w:rsidTr="007B06F0">
              <w:trPr>
                <w:gridBefore w:val="1"/>
                <w:wBefore w:w="8" w:type="dxa"/>
              </w:trPr>
              <w:tc>
                <w:tcPr>
                  <w:tcW w:w="11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52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A3554">
                    <w:rPr>
                      <w:rFonts w:ascii="Times New Roman" w:eastAsia="Times New Roman" w:hAnsi="Times New Roman" w:cs="Times New Roman"/>
                      <w:color w:val="000000"/>
                    </w:rPr>
                    <w:t>Помощь в проведении влажной уборки школьной библиотеки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8190A" w:rsidRPr="00DA3554" w:rsidRDefault="00E8190A" w:rsidP="00E819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Последняя </w:t>
                  </w:r>
                  <w:r w:rsidR="00564A1A"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>пятница</w:t>
                  </w:r>
                  <w:r w:rsidRPr="00DA3554">
                    <w:rPr>
                      <w:rFonts w:ascii="Times New Roman" w:eastAsiaTheme="minorHAnsi" w:hAnsi="Times New Roman" w:cs="Times New Roman"/>
                      <w:lang w:eastAsia="en-US"/>
                    </w:rPr>
                    <w:t xml:space="preserve"> каждого месяца</w:t>
                  </w:r>
                </w:p>
              </w:tc>
              <w:tc>
                <w:tcPr>
                  <w:tcW w:w="2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F0DC9" w:rsidRPr="00DA3554" w:rsidRDefault="00AF0DC9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 xml:space="preserve"> Библ.,</w:t>
                  </w:r>
                </w:p>
                <w:p w:rsidR="00E8190A" w:rsidRPr="00DA3554" w:rsidRDefault="00E8190A" w:rsidP="00E8190A">
                  <w:pPr>
                    <w:spacing w:after="0" w:line="240" w:lineRule="auto"/>
                    <w:contextualSpacing/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</w:pPr>
                  <w:proofErr w:type="spellStart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зав.библ</w:t>
                  </w:r>
                  <w:proofErr w:type="spellEnd"/>
                  <w:r w:rsidRPr="00DA3554">
                    <w:rPr>
                      <w:rFonts w:ascii="Times New Roman" w:eastAsiaTheme="minorHAnsi" w:hAnsi="Times New Roman" w:cs="Times New Roman"/>
                      <w:bCs/>
                      <w:lang w:eastAsia="en-US"/>
                    </w:rPr>
                    <w:t>.</w:t>
                  </w:r>
                </w:p>
              </w:tc>
            </w:tr>
          </w:tbl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Работа с педагогическим коллективом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Работа с классными руководителями по проверке</w:t>
            </w:r>
          </w:p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обеспеченности учащихся школы учебной литературой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Координация работы с учителями - предметниками: информационные минутки, беседы, обзоры библиотечных выставок (к проведению предметных недель, декад, олимпиад, с целью популяризации литературы на нужные темы)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По требованию 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консультационной помощи в поиске информации, в подборе материалов для проведения классных часов, предметных декад, формированию УМК. 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«Методические новинки» (информирование учителей о новой учебной и методической литературе, педагогических журналах и газетах</w:t>
            </w:r>
            <w:proofErr w:type="gramStart"/>
            <w:r w:rsidRPr="00DA3554">
              <w:rPr>
                <w:rFonts w:ascii="Times New Roman" w:hAnsi="Times New Roman" w:cs="Times New Roman"/>
              </w:rPr>
              <w:t xml:space="preserve">.)  </w:t>
            </w:r>
            <w:proofErr w:type="gramEnd"/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Инструктирование классных руководителей о порядке выдачи и сбора учебников по классам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Сентябрь/май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Информирование администрации и педагогического коллектива об обеспеченности учащихся школы учебниками.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Информирование администрации и педагогического коллектива о состоянии работы по сохранности учебного фонда.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Декабрь 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Информирование администрации и педагогического коллектива о предварительной обеспеченности учащихся школы учебниками на следующий учебный год.</w:t>
            </w:r>
          </w:p>
        </w:tc>
        <w:tc>
          <w:tcPr>
            <w:tcW w:w="1559" w:type="dxa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Май </w:t>
            </w:r>
          </w:p>
        </w:tc>
      </w:tr>
      <w:tr w:rsidR="00E8190A" w:rsidRPr="00DA3554" w:rsidTr="00FB1A0A">
        <w:trPr>
          <w:gridAfter w:val="1"/>
          <w:wAfter w:w="6" w:type="dxa"/>
          <w:trHeight w:val="426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Помощь учителям в работе над проектом «Читающа</w:t>
            </w:r>
            <w:r w:rsidR="00F264FB" w:rsidRPr="00DA3554">
              <w:rPr>
                <w:rFonts w:ascii="Times New Roman" w:hAnsi="Times New Roman" w:cs="Times New Roman"/>
              </w:rPr>
              <w:t xml:space="preserve">я школа», 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F0DC9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E8190A" w:rsidRPr="00DA3554" w:rsidTr="00FB1A0A">
        <w:trPr>
          <w:gridAfter w:val="1"/>
          <w:wAfter w:w="6" w:type="dxa"/>
          <w:trHeight w:val="426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 возможности удовлетворять запросы учителей на литературу, отсутствующую в школьной библиотеке, путем координации работы с другими библиотеками.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F0DC9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A3554">
              <w:rPr>
                <w:rFonts w:ascii="Times New Roman" w:hAnsi="Times New Roman" w:cs="Times New Roman"/>
                <w:b/>
              </w:rPr>
              <w:t>Работа  с</w:t>
            </w:r>
            <w:proofErr w:type="gramEnd"/>
            <w:r w:rsidRPr="00DA3554">
              <w:rPr>
                <w:rFonts w:ascii="Times New Roman" w:hAnsi="Times New Roman" w:cs="Times New Roman"/>
                <w:b/>
              </w:rPr>
              <w:t xml:space="preserve"> родителями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Информирование родителей о </w:t>
            </w:r>
            <w:proofErr w:type="gramStart"/>
            <w:r w:rsidRPr="00DA3554">
              <w:rPr>
                <w:rFonts w:ascii="Times New Roman" w:hAnsi="Times New Roman" w:cs="Times New Roman"/>
              </w:rPr>
              <w:t>наличии  учебной</w:t>
            </w:r>
            <w:proofErr w:type="gramEnd"/>
            <w:r w:rsidRPr="00DA3554">
              <w:rPr>
                <w:rFonts w:ascii="Times New Roman" w:hAnsi="Times New Roman" w:cs="Times New Roman"/>
              </w:rPr>
              <w:t xml:space="preserve"> литературы.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Август- сентябрь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Знакомство родителей первоклассников с правилами пользования школьными учебниками и основным фондом библиотеки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Август- сентябрь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Беседа с родителями задолжников по учебной и основной литературе.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Август- сентябрь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Беседы с родителями о сохранности учебного фонда.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A3554">
              <w:rPr>
                <w:rFonts w:ascii="Times New Roman" w:hAnsi="Times New Roman" w:cs="Times New Roman"/>
              </w:rPr>
              <w:t>теч</w:t>
            </w:r>
            <w:proofErr w:type="spellEnd"/>
            <w:r w:rsidRPr="00DA3554">
              <w:rPr>
                <w:rFonts w:ascii="Times New Roman" w:hAnsi="Times New Roman" w:cs="Times New Roman"/>
              </w:rPr>
              <w:t>.</w:t>
            </w:r>
            <w:r w:rsidR="00AF0DC9" w:rsidRPr="00DA3554">
              <w:rPr>
                <w:rFonts w:ascii="Times New Roman" w:hAnsi="Times New Roman" w:cs="Times New Roman"/>
              </w:rPr>
              <w:t xml:space="preserve"> </w:t>
            </w:r>
            <w:r w:rsidRPr="00DA3554">
              <w:rPr>
                <w:rFonts w:ascii="Times New Roman" w:hAnsi="Times New Roman" w:cs="Times New Roman"/>
              </w:rPr>
              <w:t>года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Информирование родителей о библиотечных мероприятиях, привлечение к сотрудничеству.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Информирование о новых поступлениях в библиотеку.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>Памятки по руководству детского чтения</w:t>
            </w:r>
          </w:p>
          <w:p w:rsidR="00E8190A" w:rsidRPr="00DA3554" w:rsidRDefault="00D120DE" w:rsidP="00E8190A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>«Детское чтение и библиотека»</w:t>
            </w:r>
          </w:p>
          <w:p w:rsidR="00E8190A" w:rsidRPr="00DA3554" w:rsidRDefault="006B4DF0" w:rsidP="00E8190A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>«Книга в жизни ребёнка»</w:t>
            </w:r>
          </w:p>
          <w:p w:rsidR="00E8190A" w:rsidRPr="00DA3554" w:rsidRDefault="00014CB8" w:rsidP="00E8190A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>«Как научить ребёнка читать»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054546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>Выставки литературы «Читаем вместе»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1 раз в четверть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A3554">
              <w:rPr>
                <w:rFonts w:ascii="Times New Roman" w:eastAsia="Calibri" w:hAnsi="Times New Roman" w:cs="Times New Roman"/>
                <w:b/>
              </w:rPr>
              <w:t>Справочно</w:t>
            </w:r>
            <w:proofErr w:type="spellEnd"/>
            <w:r w:rsidRPr="00DA3554">
              <w:rPr>
                <w:rFonts w:ascii="Times New Roman" w:eastAsia="Calibri" w:hAnsi="Times New Roman" w:cs="Times New Roman"/>
                <w:b/>
              </w:rPr>
              <w:t>–информационная работа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  <w:r w:rsidRPr="00DA3554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>Вести тетрадь учёта библиографических справок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  <w:r w:rsidRPr="00DA3554">
              <w:rPr>
                <w:rFonts w:ascii="Times New Roman" w:eastAsia="Calibri" w:hAnsi="Times New Roman"/>
              </w:rPr>
              <w:t>Постоянно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  <w:r w:rsidRPr="00DA3554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  <w:gridSpan w:val="2"/>
          </w:tcPr>
          <w:p w:rsidR="00E8190A" w:rsidRPr="00DA3554" w:rsidRDefault="00E8190A" w:rsidP="00E8190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 xml:space="preserve">Проведение библиотечно-библиографических </w:t>
            </w:r>
            <w:proofErr w:type="gramStart"/>
            <w:r w:rsidRPr="00DA3554">
              <w:rPr>
                <w:rFonts w:ascii="Times New Roman" w:eastAsia="Calibri" w:hAnsi="Times New Roman" w:cs="Times New Roman"/>
              </w:rPr>
              <w:t>занятий  для</w:t>
            </w:r>
            <w:proofErr w:type="gramEnd"/>
            <w:r w:rsidRPr="00DA3554">
              <w:rPr>
                <w:rFonts w:ascii="Times New Roman" w:eastAsia="Calibri" w:hAnsi="Times New Roman" w:cs="Times New Roman"/>
              </w:rPr>
              <w:t xml:space="preserve"> учащихся начальной и средней школы с применением новых информационных технологий</w:t>
            </w:r>
          </w:p>
          <w:p w:rsidR="00E8190A" w:rsidRPr="00DA3554" w:rsidRDefault="00E8190A" w:rsidP="00E8190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>См. темы занятий в разделе «Библиотечно-библиографические и информационные знания – учащимся»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A3554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DA3554">
              <w:rPr>
                <w:rFonts w:ascii="Times New Roman" w:eastAsia="Calibri" w:hAnsi="Times New Roman" w:cs="Times New Roman"/>
              </w:rPr>
              <w:t>теч</w:t>
            </w:r>
            <w:proofErr w:type="spellEnd"/>
            <w:r w:rsidRPr="00DA3554">
              <w:rPr>
                <w:rFonts w:ascii="Times New Roman" w:eastAsia="Calibri" w:hAnsi="Times New Roman" w:cs="Times New Roman"/>
              </w:rPr>
              <w:t>.</w:t>
            </w:r>
            <w:r w:rsidR="00AF0DC9" w:rsidRPr="00DA3554">
              <w:rPr>
                <w:rFonts w:ascii="Times New Roman" w:eastAsia="Calibri" w:hAnsi="Times New Roman" w:cs="Times New Roman"/>
              </w:rPr>
              <w:t xml:space="preserve"> </w:t>
            </w:r>
            <w:r w:rsidRPr="00DA3554">
              <w:rPr>
                <w:rFonts w:ascii="Times New Roman" w:eastAsia="Calibri" w:hAnsi="Times New Roman" w:cs="Times New Roman"/>
              </w:rPr>
              <w:t>года</w:t>
            </w:r>
          </w:p>
        </w:tc>
      </w:tr>
      <w:tr w:rsidR="00E8190A" w:rsidRPr="00DA3554" w:rsidTr="00FB1A0A">
        <w:trPr>
          <w:gridAfter w:val="1"/>
          <w:wAfter w:w="6" w:type="dxa"/>
          <w:trHeight w:val="576"/>
        </w:trPr>
        <w:tc>
          <w:tcPr>
            <w:tcW w:w="675" w:type="dxa"/>
            <w:vAlign w:val="center"/>
          </w:tcPr>
          <w:p w:rsidR="00E8190A" w:rsidRPr="00DA3554" w:rsidRDefault="00E8190A" w:rsidP="00E8190A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  <w:r w:rsidRPr="00DA3554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E8190A" w:rsidRPr="00DA3554" w:rsidRDefault="00E8190A" w:rsidP="00E8190A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Пополнение папок – накопителей.</w:t>
            </w: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  <w:r w:rsidRPr="00DA3554">
              <w:rPr>
                <w:rFonts w:ascii="Times New Roman" w:hAnsi="Times New Roman"/>
              </w:rPr>
              <w:t xml:space="preserve">В </w:t>
            </w:r>
            <w:proofErr w:type="spellStart"/>
            <w:r w:rsidRPr="00DA3554">
              <w:rPr>
                <w:rFonts w:ascii="Times New Roman" w:hAnsi="Times New Roman"/>
              </w:rPr>
              <w:t>теч</w:t>
            </w:r>
            <w:proofErr w:type="spellEnd"/>
            <w:r w:rsidRPr="00DA3554">
              <w:rPr>
                <w:rFonts w:ascii="Times New Roman" w:hAnsi="Times New Roman"/>
              </w:rPr>
              <w:t>.</w:t>
            </w:r>
            <w:r w:rsidR="00AF0DC9" w:rsidRPr="00DA3554">
              <w:rPr>
                <w:rFonts w:ascii="Times New Roman" w:hAnsi="Times New Roman"/>
              </w:rPr>
              <w:t xml:space="preserve"> </w:t>
            </w:r>
            <w:r w:rsidRPr="00DA3554">
              <w:rPr>
                <w:rFonts w:ascii="Times New Roman" w:hAnsi="Times New Roman"/>
              </w:rPr>
              <w:t>года</w:t>
            </w:r>
          </w:p>
        </w:tc>
      </w:tr>
      <w:tr w:rsidR="00E8190A" w:rsidRPr="00DA3554" w:rsidTr="003901C7">
        <w:tc>
          <w:tcPr>
            <w:tcW w:w="10462" w:type="dxa"/>
            <w:gridSpan w:val="5"/>
            <w:shd w:val="clear" w:color="auto" w:fill="auto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«Библиотечно-библиографические и информационные знания – учащимся»</w:t>
            </w:r>
          </w:p>
        </w:tc>
      </w:tr>
      <w:tr w:rsidR="00E8190A" w:rsidRPr="00DA3554" w:rsidTr="003901C7">
        <w:tc>
          <w:tcPr>
            <w:tcW w:w="10462" w:type="dxa"/>
            <w:gridSpan w:val="5"/>
            <w:shd w:val="clear" w:color="auto" w:fill="auto"/>
            <w:vAlign w:val="center"/>
          </w:tcPr>
          <w:tbl>
            <w:tblPr>
              <w:tblStyle w:val="a4"/>
              <w:tblW w:w="1038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781"/>
              <w:gridCol w:w="6734"/>
              <w:gridCol w:w="1031"/>
              <w:gridCol w:w="1843"/>
            </w:tblGrid>
            <w:tr w:rsidR="00E8190A" w:rsidRPr="00DA3554" w:rsidTr="0055370C">
              <w:trPr>
                <w:jc w:val="center"/>
              </w:trPr>
              <w:tc>
                <w:tcPr>
                  <w:tcW w:w="781" w:type="dxa"/>
                  <w:vAlign w:val="center"/>
                </w:tcPr>
                <w:p w:rsidR="00E8190A" w:rsidRPr="00DA3554" w:rsidRDefault="00E8190A" w:rsidP="00E819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bookmarkStart w:id="0" w:name="_Hlk108690859"/>
                  <w:r w:rsidRPr="00DA355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6734" w:type="dxa"/>
                  <w:vAlign w:val="center"/>
                </w:tcPr>
                <w:p w:rsidR="00E8190A" w:rsidRPr="00DA3554" w:rsidRDefault="00E8190A" w:rsidP="00E819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Тема</w:t>
                  </w:r>
                </w:p>
              </w:tc>
              <w:tc>
                <w:tcPr>
                  <w:tcW w:w="1031" w:type="dxa"/>
                  <w:vAlign w:val="center"/>
                </w:tcPr>
                <w:p w:rsidR="00E8190A" w:rsidRPr="00DA3554" w:rsidRDefault="00E8190A" w:rsidP="00E819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1843" w:type="dxa"/>
                  <w:vAlign w:val="center"/>
                </w:tcPr>
                <w:p w:rsidR="00E8190A" w:rsidRPr="00DA3554" w:rsidRDefault="00E8190A" w:rsidP="00E819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сроки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Элементы книги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октябрь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Выбор книги в библиотеке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Выбор книги в библиотеке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октябрь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Научно-познавательная литература для младших школьников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Первые энциклопедии и справочники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 xml:space="preserve">декабрь 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О книге и о библиотеке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октябрь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Элементы книги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Иллюстрации к книге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Выбор книг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февраль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Детские газеты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апрель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«Твой читательский дневник» - урок-рекомендация по ведению ч</w:t>
                  </w:r>
                  <w:r w:rsidR="00287794" w:rsidRPr="00DA3554">
                    <w:rPr>
                      <w:rFonts w:ascii="Times New Roman" w:hAnsi="Times New Roman" w:cs="Times New Roman"/>
                    </w:rPr>
                    <w:t xml:space="preserve">итательских дневников (3-4 </w:t>
                  </w:r>
                  <w:proofErr w:type="spellStart"/>
                  <w:r w:rsidR="00287794" w:rsidRPr="00DA3554">
                    <w:rPr>
                      <w:rFonts w:ascii="Times New Roman" w:hAnsi="Times New Roman" w:cs="Times New Roman"/>
                    </w:rPr>
                    <w:t>кл</w:t>
                  </w:r>
                  <w:proofErr w:type="spellEnd"/>
                  <w:r w:rsidR="00287794" w:rsidRPr="00DA3554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май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Библиографические указатели, использование их при выборе книг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октябрь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Знакомство с детской энциклопедией и словарем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Как читать книгу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январь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Отзыв о книге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февраль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Журналы для детей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E8190A" w:rsidRPr="00DA3554" w:rsidTr="0055370C">
              <w:trPr>
                <w:jc w:val="center"/>
              </w:trPr>
              <w:tc>
                <w:tcPr>
                  <w:tcW w:w="78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6734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Работа со справочной литературой</w:t>
                  </w:r>
                </w:p>
              </w:tc>
              <w:tc>
                <w:tcPr>
                  <w:tcW w:w="1031" w:type="dxa"/>
                </w:tcPr>
                <w:p w:rsidR="00E8190A" w:rsidRPr="00DA3554" w:rsidRDefault="00E8190A" w:rsidP="00AF0D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:rsidR="00E8190A" w:rsidRPr="00DA3554" w:rsidRDefault="00E8190A" w:rsidP="00E8190A">
                  <w:pPr>
                    <w:rPr>
                      <w:rFonts w:ascii="Times New Roman" w:hAnsi="Times New Roman" w:cs="Times New Roman"/>
                    </w:rPr>
                  </w:pPr>
                  <w:r w:rsidRPr="00DA3554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</w:tr>
            <w:bookmarkEnd w:id="0"/>
          </w:tbl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190A" w:rsidRPr="00DA3554" w:rsidTr="003901C7">
        <w:tc>
          <w:tcPr>
            <w:tcW w:w="10462" w:type="dxa"/>
            <w:gridSpan w:val="5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Массовая работа</w:t>
            </w:r>
          </w:p>
        </w:tc>
      </w:tr>
      <w:tr w:rsidR="00E8190A" w:rsidRPr="00DA3554" w:rsidTr="003901C7">
        <w:tc>
          <w:tcPr>
            <w:tcW w:w="10462" w:type="dxa"/>
            <w:gridSpan w:val="5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Оформление книжных выставок и </w:t>
            </w:r>
          </w:p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тематических </w:t>
            </w:r>
            <w:proofErr w:type="gramStart"/>
            <w:r w:rsidRPr="00DA3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полок  к</w:t>
            </w:r>
            <w:proofErr w:type="gramEnd"/>
            <w:r w:rsidRPr="00DA3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знаменательным и памятным датам</w:t>
            </w:r>
          </w:p>
        </w:tc>
      </w:tr>
      <w:tr w:rsidR="00E8190A" w:rsidRPr="00DA3554" w:rsidTr="00FB1A0A">
        <w:trPr>
          <w:gridAfter w:val="1"/>
          <w:wAfter w:w="6" w:type="dxa"/>
        </w:trPr>
        <w:tc>
          <w:tcPr>
            <w:tcW w:w="817" w:type="dxa"/>
            <w:gridSpan w:val="2"/>
            <w:vAlign w:val="center"/>
          </w:tcPr>
          <w:p w:rsidR="00E8190A" w:rsidRPr="00DA3554" w:rsidRDefault="00E8190A" w:rsidP="00E819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0" w:type="dxa"/>
          </w:tcPr>
          <w:p w:rsidR="00E8190A" w:rsidRPr="00DA3554" w:rsidRDefault="00E8190A" w:rsidP="00E8190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8190A" w:rsidRPr="00DA3554" w:rsidRDefault="00E8190A" w:rsidP="00E81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58" w:rsidRPr="00DA3554" w:rsidTr="00FB1A0A">
        <w:trPr>
          <w:gridAfter w:val="1"/>
          <w:wAfter w:w="6" w:type="dxa"/>
        </w:trPr>
        <w:tc>
          <w:tcPr>
            <w:tcW w:w="817" w:type="dxa"/>
            <w:gridSpan w:val="2"/>
            <w:vAlign w:val="center"/>
          </w:tcPr>
          <w:p w:rsidR="00F17458" w:rsidRPr="00DA3554" w:rsidRDefault="000B23AD" w:rsidP="00F174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F17458" w:rsidRPr="00DA3554" w:rsidRDefault="00956DF9" w:rsidP="00F1745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A3554">
              <w:rPr>
                <w:rFonts w:ascii="Times New Roman" w:hAnsi="Times New Roman" w:cs="Times New Roman"/>
              </w:rPr>
              <w:t xml:space="preserve">  </w:t>
            </w:r>
            <w:r w:rsidRPr="00DA3554">
              <w:rPr>
                <w:rFonts w:ascii="Times New Roman" w:hAnsi="Times New Roman" w:cs="Times New Roman"/>
                <w:b/>
              </w:rPr>
              <w:t>Календарь</w:t>
            </w:r>
            <w:r w:rsidR="00523E0F" w:rsidRPr="00DA3554">
              <w:rPr>
                <w:rFonts w:ascii="Times New Roman" w:hAnsi="Times New Roman" w:cs="Times New Roman"/>
                <w:b/>
              </w:rPr>
              <w:t xml:space="preserve"> памятных и знаменательных </w:t>
            </w:r>
            <w:proofErr w:type="gramStart"/>
            <w:r w:rsidR="00523E0F" w:rsidRPr="00DA3554">
              <w:rPr>
                <w:rFonts w:ascii="Times New Roman" w:hAnsi="Times New Roman" w:cs="Times New Roman"/>
                <w:b/>
              </w:rPr>
              <w:t>дат:</w:t>
            </w:r>
            <w:r w:rsidRPr="00DA3554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End"/>
            <w:r w:rsidRPr="00DA3554">
              <w:rPr>
                <w:rFonts w:ascii="Times New Roman" w:hAnsi="Times New Roman" w:cs="Times New Roman"/>
                <w:b/>
              </w:rPr>
              <w:t>Время.События.Люди</w:t>
            </w:r>
            <w:proofErr w:type="spellEnd"/>
            <w:r w:rsidRPr="00DA3554">
              <w:rPr>
                <w:rFonts w:ascii="Times New Roman" w:hAnsi="Times New Roman" w:cs="Times New Roman"/>
                <w:b/>
              </w:rPr>
              <w:t>»</w:t>
            </w:r>
          </w:p>
          <w:p w:rsidR="00956DF9" w:rsidRPr="00DA3554" w:rsidRDefault="00956DF9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 xml:space="preserve">30августа-День Конституции РК; </w:t>
            </w:r>
          </w:p>
          <w:p w:rsidR="00956DF9" w:rsidRPr="00DA3554" w:rsidRDefault="00956DF9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proofErr w:type="gramStart"/>
            <w:r w:rsidRPr="00DA3554">
              <w:rPr>
                <w:sz w:val="22"/>
                <w:szCs w:val="22"/>
              </w:rPr>
              <w:t>1.09.-</w:t>
            </w:r>
            <w:proofErr w:type="gramEnd"/>
            <w:r w:rsidRPr="00DA3554">
              <w:rPr>
                <w:sz w:val="22"/>
                <w:szCs w:val="22"/>
              </w:rPr>
              <w:t xml:space="preserve">День знаний; </w:t>
            </w:r>
            <w:r w:rsidR="00843C6E" w:rsidRPr="00DA3554">
              <w:rPr>
                <w:sz w:val="22"/>
                <w:szCs w:val="22"/>
              </w:rPr>
              <w:t>Выставка «Осень у школьного порога»</w:t>
            </w:r>
          </w:p>
          <w:p w:rsidR="00843C6E" w:rsidRPr="00DA3554" w:rsidRDefault="00843C6E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 xml:space="preserve">05. </w:t>
            </w:r>
            <w:r w:rsidR="00956DF9" w:rsidRPr="00DA3554">
              <w:rPr>
                <w:sz w:val="22"/>
                <w:szCs w:val="22"/>
              </w:rPr>
              <w:t>09-</w:t>
            </w:r>
            <w:r w:rsidR="00813125" w:rsidRPr="00DA3554">
              <w:rPr>
                <w:sz w:val="22"/>
                <w:szCs w:val="22"/>
              </w:rPr>
              <w:t xml:space="preserve"> Выставка </w:t>
            </w:r>
            <w:r w:rsidR="007C6FBF" w:rsidRPr="00DA3554">
              <w:rPr>
                <w:sz w:val="22"/>
                <w:szCs w:val="22"/>
              </w:rPr>
              <w:t>«</w:t>
            </w:r>
            <w:r w:rsidRPr="00DA3554">
              <w:rPr>
                <w:sz w:val="22"/>
                <w:szCs w:val="22"/>
              </w:rPr>
              <w:t>Родной язык – язык моей страны»</w:t>
            </w:r>
          </w:p>
          <w:p w:rsidR="00813125" w:rsidRPr="00DA3554" w:rsidRDefault="00813125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lastRenderedPageBreak/>
              <w:t xml:space="preserve">5.09 - </w:t>
            </w:r>
            <w:proofErr w:type="spellStart"/>
            <w:r w:rsidRPr="00DA3554">
              <w:rPr>
                <w:sz w:val="22"/>
                <w:szCs w:val="22"/>
              </w:rPr>
              <w:t>Тем.полка</w:t>
            </w:r>
            <w:proofErr w:type="spellEnd"/>
            <w:r w:rsidRPr="00DA3554">
              <w:rPr>
                <w:sz w:val="22"/>
                <w:szCs w:val="22"/>
              </w:rPr>
              <w:t xml:space="preserve"> «Моя семья –мое богатство»</w:t>
            </w:r>
          </w:p>
          <w:p w:rsidR="00956DF9" w:rsidRPr="00DA3554" w:rsidRDefault="008949A2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1.09</w:t>
            </w:r>
            <w:r w:rsidR="00956DF9" w:rsidRPr="00DA3554">
              <w:rPr>
                <w:sz w:val="22"/>
                <w:szCs w:val="22"/>
              </w:rPr>
              <w:t>-125 лет со дня рождения А.П. </w:t>
            </w:r>
            <w:r w:rsidR="00956DF9" w:rsidRPr="00DA3554">
              <w:rPr>
                <w:bCs/>
                <w:sz w:val="22"/>
                <w:szCs w:val="22"/>
              </w:rPr>
              <w:t>Платонова </w:t>
            </w:r>
            <w:r w:rsidR="00956DF9" w:rsidRPr="00DA3554">
              <w:rPr>
                <w:sz w:val="22"/>
                <w:szCs w:val="22"/>
              </w:rPr>
              <w:t xml:space="preserve">(Климентова) (1899 </w:t>
            </w:r>
            <w:r w:rsidR="007C6FBF" w:rsidRPr="00DA3554">
              <w:rPr>
                <w:sz w:val="22"/>
                <w:szCs w:val="22"/>
              </w:rPr>
              <w:t>–</w:t>
            </w:r>
            <w:r w:rsidR="00956DF9" w:rsidRPr="00DA3554">
              <w:rPr>
                <w:sz w:val="22"/>
                <w:szCs w:val="22"/>
              </w:rPr>
              <w:t xml:space="preserve"> 1951</w:t>
            </w:r>
            <w:r w:rsidR="007C6FBF" w:rsidRPr="00DA3554">
              <w:rPr>
                <w:sz w:val="22"/>
                <w:szCs w:val="22"/>
              </w:rPr>
              <w:t>)</w:t>
            </w:r>
            <w:r w:rsidR="00956DF9" w:rsidRPr="00DA3554">
              <w:rPr>
                <w:sz w:val="22"/>
                <w:szCs w:val="22"/>
              </w:rPr>
              <w:t>;</w:t>
            </w:r>
          </w:p>
          <w:p w:rsidR="00956DF9" w:rsidRPr="00DA3554" w:rsidRDefault="008949A2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5.09</w:t>
            </w:r>
            <w:r w:rsidR="00956DF9" w:rsidRPr="00DA3554">
              <w:rPr>
                <w:sz w:val="22"/>
                <w:szCs w:val="22"/>
              </w:rPr>
              <w:t xml:space="preserve"> -235 лет со дня рождения </w:t>
            </w:r>
            <w:proofErr w:type="spellStart"/>
            <w:r w:rsidR="00956DF9" w:rsidRPr="00DA3554">
              <w:rPr>
                <w:sz w:val="22"/>
                <w:szCs w:val="22"/>
              </w:rPr>
              <w:t>Д.Фенимора</w:t>
            </w:r>
            <w:proofErr w:type="spellEnd"/>
            <w:r w:rsidR="00956DF9" w:rsidRPr="00DA3554">
              <w:rPr>
                <w:sz w:val="22"/>
                <w:szCs w:val="22"/>
              </w:rPr>
              <w:t> </w:t>
            </w:r>
            <w:r w:rsidR="00956DF9" w:rsidRPr="00DA3554">
              <w:rPr>
                <w:bCs/>
                <w:sz w:val="22"/>
                <w:szCs w:val="22"/>
              </w:rPr>
              <w:t>Купера</w:t>
            </w:r>
            <w:r w:rsidR="00C70094" w:rsidRPr="00DA3554">
              <w:rPr>
                <w:bCs/>
                <w:sz w:val="22"/>
                <w:szCs w:val="22"/>
              </w:rPr>
              <w:t xml:space="preserve"> </w:t>
            </w:r>
            <w:r w:rsidR="00956DF9" w:rsidRPr="00DA3554">
              <w:rPr>
                <w:sz w:val="22"/>
                <w:szCs w:val="22"/>
              </w:rPr>
              <w:t>(1789</w:t>
            </w:r>
            <w:r w:rsidR="007C6FBF" w:rsidRPr="00DA3554">
              <w:rPr>
                <w:sz w:val="22"/>
                <w:szCs w:val="22"/>
              </w:rPr>
              <w:t xml:space="preserve"> - </w:t>
            </w:r>
            <w:r w:rsidR="00956DF9" w:rsidRPr="00DA3554">
              <w:rPr>
                <w:sz w:val="22"/>
                <w:szCs w:val="22"/>
              </w:rPr>
              <w:t xml:space="preserve">1851), </w:t>
            </w:r>
          </w:p>
          <w:p w:rsidR="00956DF9" w:rsidRPr="00DA3554" w:rsidRDefault="008949A2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24.09</w:t>
            </w:r>
            <w:r w:rsidR="00956DF9" w:rsidRPr="00DA3554">
              <w:rPr>
                <w:sz w:val="22"/>
                <w:szCs w:val="22"/>
              </w:rPr>
              <w:t> -100 лет со дня рождения К.Д. </w:t>
            </w:r>
            <w:r w:rsidR="00956DF9" w:rsidRPr="00DA3554">
              <w:rPr>
                <w:bCs/>
                <w:sz w:val="22"/>
                <w:szCs w:val="22"/>
              </w:rPr>
              <w:t>Воробьёва</w:t>
            </w:r>
            <w:r w:rsidR="00C70094" w:rsidRPr="00DA3554">
              <w:rPr>
                <w:bCs/>
                <w:sz w:val="22"/>
                <w:szCs w:val="22"/>
              </w:rPr>
              <w:t xml:space="preserve"> </w:t>
            </w:r>
            <w:r w:rsidR="00956DF9" w:rsidRPr="00DA3554">
              <w:rPr>
                <w:sz w:val="22"/>
                <w:szCs w:val="22"/>
              </w:rPr>
              <w:t xml:space="preserve">(1919-1975), </w:t>
            </w:r>
          </w:p>
          <w:p w:rsidR="00956DF9" w:rsidRPr="00DA3554" w:rsidRDefault="008949A2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25.09</w:t>
            </w:r>
            <w:r w:rsidR="00956DF9" w:rsidRPr="00DA3554">
              <w:rPr>
                <w:sz w:val="22"/>
                <w:szCs w:val="22"/>
              </w:rPr>
              <w:t> -75лет со дня рождения Вл. </w:t>
            </w:r>
            <w:r w:rsidR="00956DF9" w:rsidRPr="00DA3554">
              <w:rPr>
                <w:bCs/>
                <w:sz w:val="22"/>
                <w:szCs w:val="22"/>
              </w:rPr>
              <w:t>Степанова</w:t>
            </w:r>
            <w:r w:rsidR="00C70094" w:rsidRPr="00DA3554">
              <w:rPr>
                <w:bCs/>
                <w:sz w:val="22"/>
                <w:szCs w:val="22"/>
              </w:rPr>
              <w:t xml:space="preserve"> </w:t>
            </w:r>
            <w:r w:rsidR="00956DF9" w:rsidRPr="00DA3554">
              <w:rPr>
                <w:sz w:val="22"/>
                <w:szCs w:val="22"/>
              </w:rPr>
              <w:t>(р. 1949)</w:t>
            </w:r>
            <w:r w:rsidR="007C6FBF" w:rsidRPr="00DA3554">
              <w:rPr>
                <w:sz w:val="22"/>
                <w:szCs w:val="22"/>
              </w:rPr>
              <w:t xml:space="preserve"> </w:t>
            </w:r>
            <w:r w:rsidR="00956DF9" w:rsidRPr="00DA3554">
              <w:rPr>
                <w:sz w:val="22"/>
                <w:szCs w:val="22"/>
              </w:rPr>
              <w:t>детского поэта</w:t>
            </w:r>
          </w:p>
          <w:p w:rsidR="00956DF9" w:rsidRPr="00DA3554" w:rsidRDefault="008949A2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27.09</w:t>
            </w:r>
            <w:r w:rsidR="00956DF9" w:rsidRPr="00DA3554">
              <w:rPr>
                <w:sz w:val="22"/>
                <w:szCs w:val="22"/>
              </w:rPr>
              <w:t> -130 лет со дня рождения А.И. </w:t>
            </w:r>
            <w:r w:rsidR="00956DF9" w:rsidRPr="00DA3554">
              <w:rPr>
                <w:bCs/>
                <w:sz w:val="22"/>
                <w:szCs w:val="22"/>
              </w:rPr>
              <w:t>Цветаевой</w:t>
            </w:r>
            <w:r w:rsidR="00C70094" w:rsidRPr="00DA3554">
              <w:rPr>
                <w:bCs/>
                <w:sz w:val="22"/>
                <w:szCs w:val="22"/>
              </w:rPr>
              <w:t xml:space="preserve"> </w:t>
            </w:r>
            <w:r w:rsidR="00956DF9" w:rsidRPr="00DA3554">
              <w:rPr>
                <w:sz w:val="22"/>
                <w:szCs w:val="22"/>
              </w:rPr>
              <w:t>(1894-1993)</w:t>
            </w:r>
          </w:p>
          <w:p w:rsidR="00956DF9" w:rsidRPr="00DA3554" w:rsidRDefault="008949A2" w:rsidP="00956DF9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29.09</w:t>
            </w:r>
            <w:r w:rsidR="00956DF9" w:rsidRPr="00DA3554">
              <w:rPr>
                <w:sz w:val="22"/>
                <w:szCs w:val="22"/>
              </w:rPr>
              <w:t> – 120 лет со дня рождения Н.А. </w:t>
            </w:r>
            <w:r w:rsidR="00956DF9" w:rsidRPr="00DA3554">
              <w:rPr>
                <w:bCs/>
                <w:sz w:val="22"/>
                <w:szCs w:val="22"/>
              </w:rPr>
              <w:t>Островского</w:t>
            </w:r>
            <w:r w:rsidR="00C70094" w:rsidRPr="00DA3554">
              <w:rPr>
                <w:bCs/>
                <w:sz w:val="22"/>
                <w:szCs w:val="22"/>
              </w:rPr>
              <w:t xml:space="preserve"> </w:t>
            </w:r>
            <w:r w:rsidR="00956DF9" w:rsidRPr="00DA3554">
              <w:rPr>
                <w:sz w:val="22"/>
                <w:szCs w:val="22"/>
              </w:rPr>
              <w:t>(1904 -1936)</w:t>
            </w:r>
          </w:p>
          <w:p w:rsidR="00843C6E" w:rsidRPr="00DA3554" w:rsidRDefault="00956DF9" w:rsidP="00956DF9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Цикл тематических просмотров по предметам </w:t>
            </w:r>
          </w:p>
          <w:p w:rsidR="00813125" w:rsidRPr="00DA3554" w:rsidRDefault="00813125" w:rsidP="00956DF9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Выставка книг, рекомендованных по проекту «Детская библиотека»</w:t>
            </w:r>
          </w:p>
          <w:p w:rsidR="00956DF9" w:rsidRPr="00DA3554" w:rsidRDefault="00843C6E" w:rsidP="00843C6E">
            <w:pPr>
              <w:rPr>
                <w:rFonts w:ascii="Times New Roman" w:hAnsi="Times New Roman" w:cs="Times New Roman"/>
              </w:rPr>
            </w:pPr>
            <w:proofErr w:type="spellStart"/>
            <w:r w:rsidRPr="00DA3554">
              <w:rPr>
                <w:rFonts w:ascii="Times New Roman" w:eastAsia="Times New Roman" w:hAnsi="Times New Roman" w:cs="Times New Roman"/>
              </w:rPr>
              <w:t>Буккроссинг</w:t>
            </w:r>
            <w:proofErr w:type="spellEnd"/>
            <w:r w:rsidRPr="00DA3554">
              <w:rPr>
                <w:rFonts w:ascii="Times New Roman" w:eastAsia="Times New Roman" w:hAnsi="Times New Roman" w:cs="Times New Roman"/>
              </w:rPr>
              <w:t xml:space="preserve">: «Прочитал сам – передай </w:t>
            </w:r>
            <w:proofErr w:type="gramStart"/>
            <w:r w:rsidRPr="00DA3554">
              <w:rPr>
                <w:rFonts w:ascii="Times New Roman" w:eastAsia="Times New Roman" w:hAnsi="Times New Roman" w:cs="Times New Roman"/>
              </w:rPr>
              <w:t xml:space="preserve">другому»  </w:t>
            </w:r>
            <w:proofErr w:type="gramEnd"/>
          </w:p>
        </w:tc>
        <w:tc>
          <w:tcPr>
            <w:tcW w:w="1559" w:type="dxa"/>
            <w:vAlign w:val="center"/>
          </w:tcPr>
          <w:p w:rsidR="00F17458" w:rsidRPr="00DA3554" w:rsidRDefault="00F17458" w:rsidP="00F174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</w:tr>
      <w:tr w:rsidR="00F17458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F17458" w:rsidRPr="00DA3554" w:rsidRDefault="000B23AD" w:rsidP="00F174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8949A2" w:rsidRPr="00DA3554" w:rsidRDefault="00843C6E" w:rsidP="008949A2">
            <w:pPr>
              <w:rPr>
                <w:rFonts w:ascii="Times New Roman" w:hAnsi="Times New Roman" w:cs="Times New Roman"/>
                <w:b/>
              </w:rPr>
            </w:pPr>
            <w:r w:rsidRPr="00DA3554">
              <w:rPr>
                <w:rFonts w:ascii="Times New Roman" w:hAnsi="Times New Roman" w:cs="Times New Roman"/>
                <w:b/>
              </w:rPr>
              <w:t>Календарь памятных и знаменательных дат: «</w:t>
            </w:r>
            <w:proofErr w:type="spellStart"/>
            <w:r w:rsidRPr="00DA3554">
              <w:rPr>
                <w:rFonts w:ascii="Times New Roman" w:hAnsi="Times New Roman" w:cs="Times New Roman"/>
                <w:b/>
              </w:rPr>
              <w:t>Время.События.Люди</w:t>
            </w:r>
            <w:proofErr w:type="spellEnd"/>
            <w:r w:rsidRPr="00DA3554">
              <w:rPr>
                <w:rFonts w:ascii="Times New Roman" w:hAnsi="Times New Roman" w:cs="Times New Roman"/>
                <w:b/>
              </w:rPr>
              <w:t>»</w:t>
            </w:r>
          </w:p>
          <w:p w:rsidR="00843C6E" w:rsidRPr="00DA3554" w:rsidRDefault="00843C6E" w:rsidP="008949A2">
            <w:pPr>
              <w:rPr>
                <w:rFonts w:ascii="Times New Roman" w:hAnsi="Times New Roman" w:cs="Times New Roman"/>
              </w:rPr>
            </w:pPr>
            <w:proofErr w:type="gramStart"/>
            <w:r w:rsidRPr="00DA3554">
              <w:rPr>
                <w:rFonts w:ascii="Times New Roman" w:eastAsia="Times New Roman" w:hAnsi="Times New Roman" w:cs="Times New Roman"/>
              </w:rPr>
              <w:t>1.10.-</w:t>
            </w:r>
            <w:proofErr w:type="gramEnd"/>
            <w:r w:rsidRPr="00DA3554">
              <w:rPr>
                <w:rFonts w:ascii="Times New Roman" w:eastAsia="Times New Roman" w:hAnsi="Times New Roman" w:cs="Times New Roman"/>
              </w:rPr>
              <w:t xml:space="preserve">День города; </w:t>
            </w:r>
            <w:r w:rsidR="00813125" w:rsidRPr="00DA3554">
              <w:rPr>
                <w:rFonts w:ascii="Times New Roman" w:eastAsia="Times New Roman" w:hAnsi="Times New Roman" w:cs="Times New Roman"/>
                <w:lang w:eastAsia="ru-RU"/>
              </w:rPr>
              <w:t>«Темиртау: история и современность»  - Тем. полка</w:t>
            </w:r>
          </w:p>
          <w:p w:rsidR="00843C6E" w:rsidRPr="00DA3554" w:rsidRDefault="00843C6E" w:rsidP="008949A2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18.10- День духовного согласия;</w:t>
            </w:r>
          </w:p>
          <w:p w:rsidR="00843C6E" w:rsidRPr="00DA3554" w:rsidRDefault="00843C6E" w:rsidP="008949A2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20.10</w:t>
            </w:r>
            <w:r w:rsidR="007C6FBF" w:rsidRPr="00DA3554">
              <w:rPr>
                <w:rFonts w:ascii="Times New Roman" w:eastAsia="Times New Roman" w:hAnsi="Times New Roman" w:cs="Times New Roman"/>
              </w:rPr>
              <w:t xml:space="preserve">- Международный день </w:t>
            </w:r>
            <w:proofErr w:type="gramStart"/>
            <w:r w:rsidR="007C6FBF" w:rsidRPr="00DA3554">
              <w:rPr>
                <w:rFonts w:ascii="Times New Roman" w:eastAsia="Times New Roman" w:hAnsi="Times New Roman" w:cs="Times New Roman"/>
              </w:rPr>
              <w:t xml:space="preserve">чтения,   </w:t>
            </w:r>
            <w:proofErr w:type="gramEnd"/>
            <w:r w:rsidR="007C6FBF" w:rsidRPr="00DA3554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DA3554">
              <w:rPr>
                <w:rFonts w:ascii="Times New Roman" w:eastAsia="Times New Roman" w:hAnsi="Times New Roman" w:cs="Times New Roman"/>
              </w:rPr>
              <w:t>24.10.- Всемирный день ООН</w:t>
            </w:r>
          </w:p>
          <w:p w:rsidR="004E75E2" w:rsidRPr="00DA3554" w:rsidRDefault="004E75E2" w:rsidP="00813125">
            <w:pPr>
              <w:pStyle w:val="a3"/>
              <w:spacing w:before="0" w:beforeAutospacing="0" w:after="0" w:afterAutospacing="0"/>
              <w:ind w:left="33"/>
              <w:jc w:val="both"/>
              <w:rPr>
                <w:sz w:val="22"/>
                <w:szCs w:val="22"/>
                <w:lang w:val="kk-KZ"/>
              </w:rPr>
            </w:pPr>
            <w:r w:rsidRPr="00DA3554">
              <w:rPr>
                <w:sz w:val="22"/>
                <w:szCs w:val="22"/>
              </w:rPr>
              <w:t xml:space="preserve">25.10 – День Республики </w:t>
            </w:r>
            <w:r w:rsidR="00813125" w:rsidRPr="00DA3554">
              <w:rPr>
                <w:bCs/>
                <w:sz w:val="22"/>
                <w:szCs w:val="22"/>
                <w:lang w:val="kk-KZ"/>
              </w:rPr>
              <w:t>«ӘлемтанығанҚазақстан» - «Признанный миром Казахстан»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4.10</w:t>
            </w:r>
            <w:r w:rsidR="00843C6E" w:rsidRPr="00DA3554">
              <w:rPr>
                <w:sz w:val="22"/>
                <w:szCs w:val="22"/>
              </w:rPr>
              <w:t xml:space="preserve"> -120 </w:t>
            </w:r>
            <w:proofErr w:type="spellStart"/>
            <w:r w:rsidR="00843C6E" w:rsidRPr="00DA3554">
              <w:rPr>
                <w:sz w:val="22"/>
                <w:szCs w:val="22"/>
              </w:rPr>
              <w:t>летсо</w:t>
            </w:r>
            <w:proofErr w:type="spellEnd"/>
            <w:r w:rsidR="00843C6E" w:rsidRPr="00DA3554">
              <w:rPr>
                <w:sz w:val="22"/>
                <w:szCs w:val="22"/>
              </w:rPr>
              <w:t xml:space="preserve"> дня </w:t>
            </w:r>
            <w:proofErr w:type="gramStart"/>
            <w:r w:rsidR="00843C6E" w:rsidRPr="00DA3554">
              <w:rPr>
                <w:sz w:val="22"/>
                <w:szCs w:val="22"/>
              </w:rPr>
              <w:t>ро</w:t>
            </w:r>
            <w:r w:rsidR="00775425" w:rsidRPr="00DA3554">
              <w:rPr>
                <w:sz w:val="22"/>
                <w:szCs w:val="22"/>
              </w:rPr>
              <w:t>ждения  писателя</w:t>
            </w:r>
            <w:proofErr w:type="gramEnd"/>
            <w:r w:rsidR="007C6FBF" w:rsidRPr="00DA3554">
              <w:rPr>
                <w:sz w:val="22"/>
                <w:szCs w:val="22"/>
              </w:rPr>
              <w:t xml:space="preserve"> </w:t>
            </w:r>
            <w:proofErr w:type="spellStart"/>
            <w:r w:rsidR="007C6FBF" w:rsidRPr="00DA3554">
              <w:rPr>
                <w:sz w:val="22"/>
                <w:szCs w:val="22"/>
              </w:rPr>
              <w:t>Б.Кенжебаева</w:t>
            </w:r>
            <w:proofErr w:type="spellEnd"/>
            <w:r w:rsidR="007C6FBF" w:rsidRPr="00DA3554">
              <w:rPr>
                <w:sz w:val="22"/>
                <w:szCs w:val="22"/>
              </w:rPr>
              <w:t xml:space="preserve"> (1904-1987)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13.10</w:t>
            </w:r>
            <w:r w:rsidR="00843C6E" w:rsidRPr="00DA3554">
              <w:rPr>
                <w:sz w:val="22"/>
                <w:szCs w:val="22"/>
              </w:rPr>
              <w:t> – 100</w:t>
            </w:r>
            <w:r w:rsidR="007C6FBF" w:rsidRPr="00DA3554">
              <w:rPr>
                <w:sz w:val="22"/>
                <w:szCs w:val="22"/>
              </w:rPr>
              <w:t xml:space="preserve"> </w:t>
            </w:r>
            <w:proofErr w:type="spellStart"/>
            <w:r w:rsidR="007C6FBF" w:rsidRPr="00DA3554">
              <w:rPr>
                <w:sz w:val="22"/>
                <w:szCs w:val="22"/>
              </w:rPr>
              <w:t>летсо</w:t>
            </w:r>
            <w:proofErr w:type="spellEnd"/>
            <w:r w:rsidR="007C6FBF" w:rsidRPr="00DA3554">
              <w:rPr>
                <w:sz w:val="22"/>
                <w:szCs w:val="22"/>
              </w:rPr>
              <w:t xml:space="preserve"> дня </w:t>
            </w:r>
            <w:proofErr w:type="spellStart"/>
            <w:r w:rsidR="007C6FBF" w:rsidRPr="00DA3554">
              <w:rPr>
                <w:sz w:val="22"/>
                <w:szCs w:val="22"/>
              </w:rPr>
              <w:t>рожд</w:t>
            </w:r>
            <w:proofErr w:type="spellEnd"/>
            <w:r w:rsidR="007C6FBF" w:rsidRPr="00DA3554">
              <w:rPr>
                <w:sz w:val="22"/>
                <w:szCs w:val="22"/>
              </w:rPr>
              <w:t>.</w:t>
            </w:r>
            <w:r w:rsidR="00843C6E" w:rsidRPr="00DA3554">
              <w:rPr>
                <w:sz w:val="22"/>
                <w:szCs w:val="22"/>
              </w:rPr>
              <w:t> </w:t>
            </w:r>
            <w:r w:rsidR="00775425" w:rsidRPr="00DA3554">
              <w:rPr>
                <w:sz w:val="22"/>
                <w:szCs w:val="22"/>
              </w:rPr>
              <w:t xml:space="preserve">писателя </w:t>
            </w:r>
            <w:proofErr w:type="spellStart"/>
            <w:r w:rsidR="00775425" w:rsidRPr="00DA3554">
              <w:rPr>
                <w:sz w:val="22"/>
                <w:szCs w:val="22"/>
              </w:rPr>
              <w:t>Б.Сокпакбаева</w:t>
            </w:r>
            <w:proofErr w:type="spellEnd"/>
            <w:proofErr w:type="gramStart"/>
            <w:r w:rsidRPr="00DA3554">
              <w:rPr>
                <w:sz w:val="22"/>
                <w:szCs w:val="22"/>
              </w:rPr>
              <w:t xml:space="preserve"> </w:t>
            </w:r>
            <w:r w:rsidR="00775425" w:rsidRPr="00DA3554">
              <w:rPr>
                <w:bCs/>
                <w:sz w:val="22"/>
                <w:szCs w:val="22"/>
              </w:rPr>
              <w:t xml:space="preserve"> </w:t>
            </w:r>
            <w:r w:rsidR="00843C6E" w:rsidRPr="00DA3554">
              <w:rPr>
                <w:sz w:val="22"/>
                <w:szCs w:val="22"/>
              </w:rPr>
              <w:t> (</w:t>
            </w:r>
            <w:proofErr w:type="gramEnd"/>
            <w:r w:rsidR="00843C6E" w:rsidRPr="00DA3554">
              <w:rPr>
                <w:sz w:val="22"/>
                <w:szCs w:val="22"/>
              </w:rPr>
              <w:t>1924-1992);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15.10</w:t>
            </w:r>
            <w:r w:rsidR="00843C6E" w:rsidRPr="00DA3554">
              <w:rPr>
                <w:sz w:val="22"/>
                <w:szCs w:val="22"/>
              </w:rPr>
              <w:t xml:space="preserve"> – 130 лет (1894-1938) со дня рождения </w:t>
            </w:r>
            <w:proofErr w:type="spellStart"/>
            <w:r w:rsidR="00843C6E" w:rsidRPr="00DA3554">
              <w:rPr>
                <w:bCs/>
                <w:sz w:val="22"/>
                <w:szCs w:val="22"/>
              </w:rPr>
              <w:t>Сакена</w:t>
            </w:r>
            <w:proofErr w:type="spellEnd"/>
            <w:r w:rsidR="00843C6E" w:rsidRPr="00DA3554">
              <w:rPr>
                <w:bCs/>
                <w:sz w:val="22"/>
                <w:szCs w:val="22"/>
              </w:rPr>
              <w:t xml:space="preserve"> Сейфуллина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19.10</w:t>
            </w:r>
            <w:r w:rsidR="00843C6E" w:rsidRPr="00DA3554">
              <w:rPr>
                <w:sz w:val="22"/>
                <w:szCs w:val="22"/>
              </w:rPr>
              <w:t xml:space="preserve"> – 100 лет (1924-1988) со дня рождения Народного Героя, водрузившего знамя на Рейхстаге Р. </w:t>
            </w:r>
            <w:proofErr w:type="spellStart"/>
            <w:r w:rsidR="00843C6E" w:rsidRPr="00DA3554">
              <w:rPr>
                <w:sz w:val="22"/>
                <w:szCs w:val="22"/>
              </w:rPr>
              <w:t>Кошкарбаева</w:t>
            </w:r>
            <w:proofErr w:type="spellEnd"/>
            <w:r w:rsidR="00843C6E" w:rsidRPr="00DA3554">
              <w:rPr>
                <w:sz w:val="22"/>
                <w:szCs w:val="22"/>
              </w:rPr>
              <w:t>;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iCs/>
                <w:sz w:val="22"/>
                <w:szCs w:val="22"/>
              </w:rPr>
              <w:t>20.10</w:t>
            </w:r>
            <w:r w:rsidR="00843C6E" w:rsidRPr="00DA3554">
              <w:rPr>
                <w:iCs/>
                <w:sz w:val="22"/>
                <w:szCs w:val="22"/>
              </w:rPr>
              <w:t> </w:t>
            </w:r>
            <w:r w:rsidR="00843C6E" w:rsidRPr="00DA3554">
              <w:rPr>
                <w:bCs/>
                <w:sz w:val="22"/>
                <w:szCs w:val="22"/>
              </w:rPr>
              <w:t>- </w:t>
            </w:r>
            <w:r w:rsidR="00843C6E" w:rsidRPr="00DA3554">
              <w:rPr>
                <w:sz w:val="22"/>
                <w:szCs w:val="22"/>
              </w:rPr>
              <w:t xml:space="preserve">95 лет (1924) со дня рождения </w:t>
            </w:r>
            <w:proofErr w:type="spellStart"/>
            <w:r w:rsidR="00843C6E" w:rsidRPr="00DA3554">
              <w:rPr>
                <w:sz w:val="22"/>
                <w:szCs w:val="22"/>
              </w:rPr>
              <w:t>Макан</w:t>
            </w:r>
            <w:proofErr w:type="spellEnd"/>
            <w:r w:rsidR="00843C6E" w:rsidRPr="00DA3554">
              <w:rPr>
                <w:sz w:val="22"/>
                <w:szCs w:val="22"/>
              </w:rPr>
              <w:t xml:space="preserve"> </w:t>
            </w:r>
            <w:proofErr w:type="spellStart"/>
            <w:r w:rsidR="00843C6E" w:rsidRPr="00DA3554">
              <w:rPr>
                <w:sz w:val="22"/>
                <w:szCs w:val="22"/>
              </w:rPr>
              <w:t>Жумагулов</w:t>
            </w:r>
            <w:proofErr w:type="spellEnd"/>
            <w:r w:rsidR="00843C6E" w:rsidRPr="00DA3554">
              <w:rPr>
                <w:sz w:val="22"/>
                <w:szCs w:val="22"/>
              </w:rPr>
              <w:t>;</w:t>
            </w:r>
          </w:p>
          <w:p w:rsidR="00843C6E" w:rsidRPr="00DA3554" w:rsidRDefault="00843C6E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 xml:space="preserve"> </w:t>
            </w:r>
            <w:r w:rsidR="008949A2" w:rsidRPr="00DA3554">
              <w:rPr>
                <w:bCs/>
                <w:sz w:val="22"/>
                <w:szCs w:val="22"/>
              </w:rPr>
              <w:t>22.10</w:t>
            </w:r>
            <w:r w:rsidRPr="00DA3554">
              <w:rPr>
                <w:sz w:val="22"/>
                <w:szCs w:val="22"/>
              </w:rPr>
              <w:t xml:space="preserve"> – 100 лет (1924) со дня рождения </w:t>
            </w:r>
            <w:r w:rsidRPr="00DA3554">
              <w:rPr>
                <w:bCs/>
                <w:sz w:val="22"/>
                <w:szCs w:val="22"/>
              </w:rPr>
              <w:t>А. Нурпеисова</w:t>
            </w:r>
            <w:r w:rsidRPr="00DA3554">
              <w:rPr>
                <w:sz w:val="22"/>
                <w:szCs w:val="22"/>
              </w:rPr>
              <w:t>;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28.10</w:t>
            </w:r>
            <w:r w:rsidR="00843C6E" w:rsidRPr="00DA3554">
              <w:rPr>
                <w:sz w:val="22"/>
                <w:szCs w:val="22"/>
              </w:rPr>
              <w:t> – 90 лет (1934-2015) со дня рождения казахстанского писателя, переводчика, литературного критика </w:t>
            </w:r>
            <w:proofErr w:type="spellStart"/>
            <w:r w:rsidR="00843C6E" w:rsidRPr="00DA3554">
              <w:rPr>
                <w:bCs/>
                <w:sz w:val="22"/>
                <w:szCs w:val="22"/>
              </w:rPr>
              <w:t>Г.Бельгера</w:t>
            </w:r>
            <w:proofErr w:type="spellEnd"/>
            <w:r w:rsidR="00843C6E" w:rsidRPr="00DA3554">
              <w:rPr>
                <w:sz w:val="22"/>
                <w:szCs w:val="22"/>
              </w:rPr>
              <w:t>;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13.10</w:t>
            </w:r>
            <w:r w:rsidR="00843C6E"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 - 115 лет</w:t>
            </w:r>
            <w:r w:rsidR="00843C6E" w:rsidRPr="00DA3554">
              <w:rPr>
                <w:color w:val="000000"/>
                <w:sz w:val="22"/>
                <w:szCs w:val="22"/>
                <w:lang w:eastAsia="ru-RU"/>
              </w:rPr>
              <w:t> со дня рождения </w:t>
            </w:r>
            <w:r w:rsidR="00843C6E"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Дмитрия Дмитриевича </w:t>
            </w:r>
            <w:proofErr w:type="spellStart"/>
            <w:r w:rsidR="00843C6E" w:rsidRPr="00DA3554">
              <w:rPr>
                <w:bCs/>
                <w:color w:val="000000"/>
                <w:sz w:val="22"/>
                <w:szCs w:val="22"/>
                <w:lang w:eastAsia="ru-RU"/>
              </w:rPr>
              <w:t>Нагишкина</w:t>
            </w:r>
            <w:proofErr w:type="spellEnd"/>
            <w:r w:rsidR="00843C6E" w:rsidRPr="00DA3554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  <w:r w:rsidR="00843C6E" w:rsidRPr="00DA3554">
              <w:rPr>
                <w:color w:val="000000"/>
                <w:sz w:val="22"/>
                <w:szCs w:val="22"/>
                <w:lang w:eastAsia="ru-RU"/>
              </w:rPr>
              <w:t>(1909-1961), русского писателя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15.10</w:t>
            </w:r>
            <w:r w:rsidR="00843C6E" w:rsidRPr="00DA3554">
              <w:rPr>
                <w:sz w:val="22"/>
                <w:szCs w:val="22"/>
              </w:rPr>
              <w:t xml:space="preserve"> -210 лет со дня рождения М. </w:t>
            </w:r>
            <w:proofErr w:type="spellStart"/>
            <w:r w:rsidR="00843C6E" w:rsidRPr="00DA3554">
              <w:rPr>
                <w:sz w:val="22"/>
                <w:szCs w:val="22"/>
              </w:rPr>
              <w:t>Ю.</w:t>
            </w:r>
            <w:r w:rsidR="00843C6E" w:rsidRPr="00DA3554">
              <w:rPr>
                <w:bCs/>
                <w:sz w:val="22"/>
                <w:szCs w:val="22"/>
              </w:rPr>
              <w:t>Лермонтова</w:t>
            </w:r>
            <w:proofErr w:type="spellEnd"/>
            <w:r w:rsidR="00843C6E" w:rsidRPr="00DA3554">
              <w:rPr>
                <w:sz w:val="22"/>
                <w:szCs w:val="22"/>
              </w:rPr>
              <w:t>(1814-1841)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ru-RU"/>
              </w:rPr>
            </w:pPr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15.10</w:t>
            </w:r>
            <w:r w:rsidR="00843C6E"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 - 215 лет</w:t>
            </w:r>
            <w:r w:rsidR="00843C6E" w:rsidRPr="00DA3554">
              <w:rPr>
                <w:color w:val="000000"/>
                <w:sz w:val="22"/>
                <w:szCs w:val="22"/>
                <w:lang w:eastAsia="ru-RU"/>
              </w:rPr>
              <w:t> со дня рождения </w:t>
            </w:r>
            <w:r w:rsidR="00843C6E" w:rsidRPr="00DA3554">
              <w:rPr>
                <w:bCs/>
                <w:color w:val="000000"/>
                <w:sz w:val="22"/>
                <w:szCs w:val="22"/>
                <w:lang w:eastAsia="ru-RU"/>
              </w:rPr>
              <w:t>Алексея Васильевича Кольцова</w:t>
            </w:r>
            <w:r w:rsidR="00843C6E" w:rsidRPr="00DA3554">
              <w:rPr>
                <w:color w:val="000000"/>
                <w:sz w:val="22"/>
                <w:szCs w:val="22"/>
                <w:lang w:eastAsia="ru-RU"/>
              </w:rPr>
              <w:t> (1809-1842), русского поэта</w:t>
            </w:r>
          </w:p>
          <w:p w:rsidR="008949A2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16.10 - 170 лет</w:t>
            </w:r>
            <w:r w:rsidRPr="00DA3554">
              <w:rPr>
                <w:color w:val="000000"/>
                <w:sz w:val="22"/>
                <w:szCs w:val="22"/>
                <w:lang w:eastAsia="ru-RU"/>
              </w:rPr>
              <w:t> со дня рождения </w:t>
            </w:r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Оскара </w:t>
            </w:r>
            <w:proofErr w:type="spellStart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Фингала</w:t>
            </w:r>
            <w:proofErr w:type="spellEnd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О’Флаэрти</w:t>
            </w:r>
            <w:proofErr w:type="spellEnd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 Уайльда</w:t>
            </w:r>
            <w:r w:rsidRPr="00DA3554">
              <w:rPr>
                <w:color w:val="000000"/>
                <w:sz w:val="22"/>
                <w:szCs w:val="22"/>
                <w:lang w:eastAsia="ru-RU"/>
              </w:rPr>
              <w:t> (1854-1900), английского писателя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18.10</w:t>
            </w:r>
            <w:r w:rsidR="00843C6E" w:rsidRPr="00DA3554">
              <w:rPr>
                <w:sz w:val="22"/>
                <w:szCs w:val="22"/>
              </w:rPr>
              <w:t> – 90 лет со дня рождения К. </w:t>
            </w:r>
            <w:r w:rsidR="00843C6E" w:rsidRPr="00DA3554">
              <w:rPr>
                <w:bCs/>
                <w:sz w:val="22"/>
                <w:szCs w:val="22"/>
              </w:rPr>
              <w:t>Булычева</w:t>
            </w:r>
          </w:p>
          <w:p w:rsidR="008949A2" w:rsidRPr="00DA3554" w:rsidRDefault="00843C6E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 xml:space="preserve">(1934-2003), </w:t>
            </w:r>
          </w:p>
          <w:p w:rsidR="00843C6E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18.10</w:t>
            </w:r>
            <w:r w:rsidR="00843C6E" w:rsidRPr="00DA3554">
              <w:rPr>
                <w:sz w:val="22"/>
                <w:szCs w:val="22"/>
              </w:rPr>
              <w:t> -130 лет со дня рождения Ю.Н. </w:t>
            </w:r>
            <w:r w:rsidR="00843C6E" w:rsidRPr="00DA3554">
              <w:rPr>
                <w:bCs/>
                <w:sz w:val="22"/>
                <w:szCs w:val="22"/>
              </w:rPr>
              <w:t>Тынянова</w:t>
            </w:r>
            <w:r w:rsidR="00843C6E" w:rsidRPr="00DA3554">
              <w:rPr>
                <w:color w:val="000000"/>
                <w:sz w:val="22"/>
                <w:szCs w:val="22"/>
              </w:rPr>
              <w:t>(1894-1943), русского писателя, литературоведа и критика</w:t>
            </w:r>
          </w:p>
          <w:p w:rsidR="008949A2" w:rsidRPr="00DA3554" w:rsidRDefault="008949A2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23.10 - 105 лет со дня рождения </w:t>
            </w:r>
            <w:proofErr w:type="spellStart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Джанни</w:t>
            </w:r>
            <w:proofErr w:type="spellEnd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Родари</w:t>
            </w:r>
            <w:proofErr w:type="spellEnd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( 1920</w:t>
            </w:r>
            <w:proofErr w:type="gramEnd"/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>-1980)</w:t>
            </w:r>
          </w:p>
          <w:p w:rsidR="00843C6E" w:rsidRPr="00DA3554" w:rsidRDefault="00843C6E" w:rsidP="008949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A3554">
              <w:rPr>
                <w:rFonts w:ascii="Times New Roman" w:eastAsia="Times New Roman" w:hAnsi="Times New Roman" w:cs="Times New Roman"/>
                <w:lang w:val="en-US"/>
              </w:rPr>
              <w:t>Tarsia</w:t>
            </w:r>
            <w:proofErr w:type="spellEnd"/>
            <w:r w:rsidRPr="00DA3554">
              <w:rPr>
                <w:rFonts w:ascii="Times New Roman" w:eastAsia="Times New Roman" w:hAnsi="Times New Roman" w:cs="Times New Roman"/>
              </w:rPr>
              <w:t xml:space="preserve"> по биографии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</w:rPr>
              <w:t>М.Ю.Лермонтову</w:t>
            </w:r>
            <w:proofErr w:type="spellEnd"/>
          </w:p>
          <w:p w:rsidR="00843C6E" w:rsidRPr="00DA3554" w:rsidRDefault="00843C6E" w:rsidP="00523E0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 xml:space="preserve">Тематическая полка «Человек из страны детства» к 100 </w:t>
            </w:r>
            <w:proofErr w:type="spellStart"/>
            <w:r w:rsidRPr="00DA3554">
              <w:rPr>
                <w:sz w:val="22"/>
                <w:szCs w:val="22"/>
              </w:rPr>
              <w:t>летию</w:t>
            </w:r>
            <w:proofErr w:type="spellEnd"/>
            <w:r w:rsidRPr="00DA3554">
              <w:rPr>
                <w:sz w:val="22"/>
                <w:szCs w:val="22"/>
              </w:rPr>
              <w:t xml:space="preserve"> </w:t>
            </w:r>
            <w:proofErr w:type="spellStart"/>
            <w:r w:rsidRPr="00DA3554">
              <w:rPr>
                <w:sz w:val="22"/>
                <w:szCs w:val="22"/>
              </w:rPr>
              <w:t>Б.Сокпакбаева</w:t>
            </w:r>
            <w:proofErr w:type="spellEnd"/>
            <w:r w:rsidRPr="00DA3554">
              <w:rPr>
                <w:sz w:val="22"/>
                <w:szCs w:val="22"/>
              </w:rPr>
              <w:t xml:space="preserve"> Обзор произведений  </w:t>
            </w:r>
          </w:p>
          <w:p w:rsidR="00843C6E" w:rsidRPr="00DA3554" w:rsidRDefault="00843C6E" w:rsidP="008949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>Выставки «</w:t>
            </w:r>
            <w:proofErr w:type="spellStart"/>
            <w:r w:rsidRPr="00DA3554">
              <w:rPr>
                <w:sz w:val="22"/>
                <w:szCs w:val="22"/>
              </w:rPr>
              <w:t>Сәкен</w:t>
            </w:r>
            <w:proofErr w:type="spellEnd"/>
            <w:r w:rsidRPr="00DA3554">
              <w:rPr>
                <w:sz w:val="22"/>
                <w:szCs w:val="22"/>
              </w:rPr>
              <w:t xml:space="preserve"> </w:t>
            </w:r>
            <w:proofErr w:type="spellStart"/>
            <w:r w:rsidRPr="00DA3554">
              <w:rPr>
                <w:sz w:val="22"/>
                <w:szCs w:val="22"/>
              </w:rPr>
              <w:t>мұрасы</w:t>
            </w:r>
            <w:proofErr w:type="spellEnd"/>
            <w:r w:rsidRPr="00DA3554">
              <w:rPr>
                <w:sz w:val="22"/>
                <w:szCs w:val="22"/>
              </w:rPr>
              <w:t xml:space="preserve"> – </w:t>
            </w:r>
            <w:proofErr w:type="spellStart"/>
            <w:r w:rsidRPr="00DA3554">
              <w:rPr>
                <w:sz w:val="22"/>
                <w:szCs w:val="22"/>
              </w:rPr>
              <w:t>халық</w:t>
            </w:r>
            <w:proofErr w:type="spellEnd"/>
            <w:r w:rsidRPr="00DA3554">
              <w:rPr>
                <w:sz w:val="22"/>
                <w:szCs w:val="22"/>
              </w:rPr>
              <w:t xml:space="preserve"> </w:t>
            </w:r>
            <w:proofErr w:type="spellStart"/>
            <w:r w:rsidRPr="00DA3554">
              <w:rPr>
                <w:sz w:val="22"/>
                <w:szCs w:val="22"/>
              </w:rPr>
              <w:t>қазынасы</w:t>
            </w:r>
            <w:proofErr w:type="spellEnd"/>
            <w:r w:rsidRPr="00DA3554">
              <w:rPr>
                <w:sz w:val="22"/>
                <w:szCs w:val="22"/>
              </w:rPr>
              <w:t>»</w:t>
            </w:r>
          </w:p>
          <w:p w:rsidR="00194045" w:rsidRPr="00DA3554" w:rsidRDefault="00843C6E" w:rsidP="00194045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Час </w:t>
            </w:r>
            <w:proofErr w:type="gramStart"/>
            <w:r w:rsidRPr="00DA3554">
              <w:rPr>
                <w:rFonts w:ascii="Times New Roman" w:hAnsi="Times New Roman" w:cs="Times New Roman"/>
              </w:rPr>
              <w:t>мужества  «</w:t>
            </w:r>
            <w:proofErr w:type="gramEnd"/>
            <w:r w:rsidRPr="00DA3554">
              <w:rPr>
                <w:rFonts w:ascii="Times New Roman" w:hAnsi="Times New Roman" w:cs="Times New Roman"/>
              </w:rPr>
              <w:t xml:space="preserve"> Солдат Победы»- </w:t>
            </w:r>
            <w:proofErr w:type="spellStart"/>
            <w:r w:rsidRPr="00DA3554">
              <w:rPr>
                <w:rFonts w:ascii="Times New Roman" w:hAnsi="Times New Roman" w:cs="Times New Roman"/>
              </w:rPr>
              <w:t>Кашкарбаев</w:t>
            </w:r>
            <w:proofErr w:type="spellEnd"/>
            <w:r w:rsidRPr="00DA3554">
              <w:rPr>
                <w:rFonts w:ascii="Times New Roman" w:hAnsi="Times New Roman" w:cs="Times New Roman"/>
              </w:rPr>
              <w:t xml:space="preserve"> Р.</w:t>
            </w:r>
          </w:p>
          <w:p w:rsidR="004E75E2" w:rsidRPr="00DA3554" w:rsidRDefault="004E75E2" w:rsidP="00194045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Акция «Читаем на каникулах»</w:t>
            </w:r>
          </w:p>
        </w:tc>
        <w:tc>
          <w:tcPr>
            <w:tcW w:w="1559" w:type="dxa"/>
            <w:vAlign w:val="center"/>
          </w:tcPr>
          <w:p w:rsidR="00F17458" w:rsidRPr="00DA3554" w:rsidRDefault="00843C6E" w:rsidP="00F17458">
            <w:pPr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B33E5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3B33E5" w:rsidRPr="00DA3554" w:rsidRDefault="000B23AD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523E0F" w:rsidRPr="00DA3554" w:rsidRDefault="00523E0F" w:rsidP="00523E0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Календарь памятных и знаменательных дат: «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Время.События.Люди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>15.11.День национальной валюты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2.11</w:t>
            </w:r>
            <w:r w:rsidRPr="00DA3554">
              <w:rPr>
                <w:sz w:val="22"/>
                <w:szCs w:val="22"/>
              </w:rPr>
              <w:t> – 100 лет (1924-1988) поэту-сатирику </w:t>
            </w:r>
            <w:r w:rsidRPr="00DA3554">
              <w:rPr>
                <w:bCs/>
                <w:sz w:val="22"/>
                <w:szCs w:val="22"/>
              </w:rPr>
              <w:t xml:space="preserve">Шона </w:t>
            </w:r>
            <w:proofErr w:type="spellStart"/>
            <w:r w:rsidRPr="00DA3554">
              <w:rPr>
                <w:bCs/>
                <w:sz w:val="22"/>
                <w:szCs w:val="22"/>
              </w:rPr>
              <w:t>Смаханулы</w:t>
            </w:r>
            <w:proofErr w:type="spellEnd"/>
            <w:r w:rsidRPr="00DA3554">
              <w:rPr>
                <w:sz w:val="22"/>
                <w:szCs w:val="22"/>
              </w:rPr>
              <w:t>;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bCs/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15.11</w:t>
            </w:r>
            <w:r w:rsidRPr="00DA3554">
              <w:rPr>
                <w:sz w:val="22"/>
                <w:szCs w:val="22"/>
              </w:rPr>
              <w:t> – 130 лет (1894-1939) со дня рождения народного поэта и драматурга </w:t>
            </w:r>
            <w:proofErr w:type="spellStart"/>
            <w:r w:rsidRPr="00DA3554">
              <w:rPr>
                <w:bCs/>
                <w:sz w:val="22"/>
                <w:szCs w:val="22"/>
              </w:rPr>
              <w:t>Беимбета</w:t>
            </w:r>
            <w:proofErr w:type="spellEnd"/>
            <w:r w:rsidRPr="00DA355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A3554">
              <w:rPr>
                <w:bCs/>
                <w:sz w:val="22"/>
                <w:szCs w:val="22"/>
              </w:rPr>
              <w:t>Майлина</w:t>
            </w:r>
            <w:proofErr w:type="spellEnd"/>
            <w:r w:rsidRPr="00DA3554">
              <w:rPr>
                <w:bCs/>
                <w:sz w:val="22"/>
                <w:szCs w:val="22"/>
              </w:rPr>
              <w:t>;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 xml:space="preserve">02.11.1924 100 лет </w:t>
            </w:r>
            <w:proofErr w:type="spellStart"/>
            <w:r w:rsidRPr="00DA3554">
              <w:rPr>
                <w:bCs/>
                <w:sz w:val="22"/>
                <w:szCs w:val="22"/>
              </w:rPr>
              <w:t>Г.Григориади</w:t>
            </w:r>
            <w:proofErr w:type="spellEnd"/>
            <w:r w:rsidRPr="00DA355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A3554">
              <w:rPr>
                <w:bCs/>
                <w:sz w:val="22"/>
                <w:szCs w:val="22"/>
              </w:rPr>
              <w:t>Темиртауский</w:t>
            </w:r>
            <w:proofErr w:type="spellEnd"/>
            <w:r w:rsidRPr="00DA3554">
              <w:rPr>
                <w:bCs/>
                <w:sz w:val="22"/>
                <w:szCs w:val="22"/>
              </w:rPr>
              <w:t xml:space="preserve"> поэт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2.11</w:t>
            </w:r>
            <w:r w:rsidRPr="00DA3554">
              <w:rPr>
                <w:sz w:val="22"/>
                <w:szCs w:val="22"/>
              </w:rPr>
              <w:t xml:space="preserve">-65 лет со дня рождения Л. </w:t>
            </w:r>
            <w:proofErr w:type="spellStart"/>
            <w:r w:rsidRPr="00DA3554">
              <w:rPr>
                <w:sz w:val="22"/>
                <w:szCs w:val="22"/>
              </w:rPr>
              <w:t>Г.</w:t>
            </w:r>
            <w:r w:rsidRPr="00DA3554">
              <w:rPr>
                <w:bCs/>
                <w:sz w:val="22"/>
                <w:szCs w:val="22"/>
              </w:rPr>
              <w:t>Яковлева</w:t>
            </w:r>
            <w:proofErr w:type="spellEnd"/>
            <w:r w:rsidRPr="00DA3554">
              <w:rPr>
                <w:sz w:val="22"/>
                <w:szCs w:val="22"/>
              </w:rPr>
              <w:t>(р. 1954), детского поэта;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3.11</w:t>
            </w:r>
            <w:r w:rsidRPr="00DA3554">
              <w:rPr>
                <w:sz w:val="22"/>
                <w:szCs w:val="22"/>
              </w:rPr>
              <w:t> -105 лет со дня рождения В.Ф. </w:t>
            </w:r>
            <w:r w:rsidRPr="00DA3554">
              <w:rPr>
                <w:bCs/>
                <w:sz w:val="22"/>
                <w:szCs w:val="22"/>
              </w:rPr>
              <w:t>Козлова</w:t>
            </w:r>
            <w:r w:rsidRPr="00DA3554">
              <w:rPr>
                <w:sz w:val="22"/>
                <w:szCs w:val="22"/>
              </w:rPr>
              <w:t xml:space="preserve">(1929-2009),   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12.11</w:t>
            </w:r>
            <w:r w:rsidRPr="00DA3554">
              <w:rPr>
                <w:sz w:val="22"/>
                <w:szCs w:val="22"/>
              </w:rPr>
              <w:t xml:space="preserve">-70 лет со дня рождения Ю. </w:t>
            </w:r>
            <w:proofErr w:type="spellStart"/>
            <w:r w:rsidRPr="00DA3554">
              <w:rPr>
                <w:sz w:val="22"/>
                <w:szCs w:val="22"/>
              </w:rPr>
              <w:t>М.</w:t>
            </w:r>
            <w:r w:rsidRPr="00DA3554">
              <w:rPr>
                <w:bCs/>
                <w:sz w:val="22"/>
                <w:szCs w:val="22"/>
              </w:rPr>
              <w:t>Полякова</w:t>
            </w:r>
            <w:proofErr w:type="spellEnd"/>
            <w:r w:rsidRPr="00DA3554">
              <w:rPr>
                <w:sz w:val="22"/>
                <w:szCs w:val="22"/>
              </w:rPr>
              <w:t>(р. 1954);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>19.11 -100 лет со дня рождения М.П. </w:t>
            </w:r>
            <w:r w:rsidRPr="00DA3554">
              <w:rPr>
                <w:bCs/>
                <w:sz w:val="22"/>
                <w:szCs w:val="22"/>
              </w:rPr>
              <w:t>Коршунова</w:t>
            </w:r>
            <w:r w:rsidRPr="00DA3554">
              <w:rPr>
                <w:sz w:val="22"/>
                <w:szCs w:val="22"/>
              </w:rPr>
              <w:t>(1924-2003), детского писателя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color w:val="000000"/>
                <w:sz w:val="22"/>
                <w:szCs w:val="22"/>
                <w:lang w:eastAsia="ru-RU"/>
              </w:rPr>
              <w:t xml:space="preserve">20.11- 120 лет со дня рождения </w:t>
            </w:r>
            <w:r w:rsidRPr="00DA3554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Гавриила Николаевича </w:t>
            </w:r>
            <w:proofErr w:type="spellStart"/>
            <w:r w:rsidRPr="00DA3554">
              <w:rPr>
                <w:bCs/>
                <w:iCs/>
                <w:color w:val="000000"/>
                <w:sz w:val="22"/>
                <w:szCs w:val="22"/>
                <w:lang w:eastAsia="ru-RU"/>
              </w:rPr>
              <w:t>Троепольского</w:t>
            </w:r>
            <w:proofErr w:type="spellEnd"/>
            <w:r w:rsidRPr="00DA3554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 (1905-1995)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sz w:val="22"/>
                <w:szCs w:val="22"/>
              </w:rPr>
              <w:t>20.11</w:t>
            </w:r>
            <w:r w:rsidRPr="00DA3554">
              <w:rPr>
                <w:sz w:val="22"/>
                <w:szCs w:val="22"/>
              </w:rPr>
              <w:t xml:space="preserve"> -60лет назад (1959) была принята Генеральной Ассамблеей </w:t>
            </w:r>
            <w:proofErr w:type="spellStart"/>
            <w:proofErr w:type="gramStart"/>
            <w:r w:rsidRPr="00DA3554">
              <w:rPr>
                <w:sz w:val="22"/>
                <w:szCs w:val="22"/>
              </w:rPr>
              <w:lastRenderedPageBreak/>
              <w:t>ООН«</w:t>
            </w:r>
            <w:proofErr w:type="gramEnd"/>
            <w:r w:rsidRPr="00DA3554">
              <w:rPr>
                <w:sz w:val="22"/>
                <w:szCs w:val="22"/>
              </w:rPr>
              <w:t>Декларация</w:t>
            </w:r>
            <w:proofErr w:type="spellEnd"/>
            <w:r w:rsidRPr="00DA3554">
              <w:rPr>
                <w:sz w:val="22"/>
                <w:szCs w:val="22"/>
              </w:rPr>
              <w:t xml:space="preserve"> прав ребенка»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Cs/>
                <w:color w:val="000000"/>
                <w:sz w:val="22"/>
                <w:szCs w:val="22"/>
              </w:rPr>
              <w:t>30.11 - 190 лет со дня рождения Марка Твена (1835-1910)</w:t>
            </w:r>
          </w:p>
          <w:p w:rsidR="00523E0F" w:rsidRPr="00DA3554" w:rsidRDefault="00523E0F" w:rsidP="00523E0F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proofErr w:type="spellStart"/>
            <w:r w:rsidRPr="00DA3554">
              <w:rPr>
                <w:sz w:val="22"/>
                <w:szCs w:val="22"/>
              </w:rPr>
              <w:t>Библиокафе</w:t>
            </w:r>
            <w:proofErr w:type="spellEnd"/>
            <w:r w:rsidRPr="00DA3554">
              <w:rPr>
                <w:sz w:val="22"/>
                <w:szCs w:val="22"/>
              </w:rPr>
              <w:t xml:space="preserve"> – 4 классы</w:t>
            </w:r>
          </w:p>
          <w:p w:rsidR="00773778" w:rsidRPr="00DA3554" w:rsidRDefault="00773778" w:rsidP="00523E0F">
            <w:pPr>
              <w:rPr>
                <w:rFonts w:ascii="Times New Roman" w:hAnsi="Times New Roman" w:cs="Times New Roman"/>
                <w:color w:val="222222"/>
              </w:rPr>
            </w:pPr>
            <w:r w:rsidRPr="00DA3554">
              <w:rPr>
                <w:rFonts w:ascii="Times New Roman" w:hAnsi="Times New Roman" w:cs="Times New Roman"/>
                <w:color w:val="222222"/>
              </w:rPr>
              <w:t>Обзор литературы. «Азбука безопасности»</w:t>
            </w:r>
          </w:p>
          <w:p w:rsidR="003B33E5" w:rsidRPr="00DA3554" w:rsidRDefault="00287794" w:rsidP="00DA3554">
            <w:pPr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Рекомендательный </w:t>
            </w:r>
            <w:proofErr w:type="gramStart"/>
            <w:r w:rsidRPr="00DA3554">
              <w:rPr>
                <w:rFonts w:ascii="Times New Roman" w:eastAsia="Times New Roman" w:hAnsi="Times New Roman" w:cs="Times New Roman"/>
              </w:rPr>
              <w:t xml:space="preserve">список </w:t>
            </w:r>
            <w:r w:rsidR="00523E0F" w:rsidRPr="00DA3554">
              <w:rPr>
                <w:rFonts w:ascii="Times New Roman" w:eastAsia="Times New Roman" w:hAnsi="Times New Roman" w:cs="Times New Roman"/>
              </w:rPr>
              <w:t xml:space="preserve"> литературы</w:t>
            </w:r>
            <w:proofErr w:type="gramEnd"/>
            <w:r w:rsidR="007F1765" w:rsidRPr="00DA3554">
              <w:rPr>
                <w:rFonts w:ascii="Times New Roman" w:eastAsia="Times New Roman" w:hAnsi="Times New Roman" w:cs="Times New Roman"/>
              </w:rPr>
              <w:t xml:space="preserve"> «Чудесный мир - природа</w:t>
            </w:r>
            <w:r w:rsidR="00523E0F" w:rsidRPr="00DA355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B33E5" w:rsidRPr="00DA3554" w:rsidRDefault="00523E0F" w:rsidP="003B33E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ноябрь</w:t>
            </w:r>
          </w:p>
        </w:tc>
      </w:tr>
      <w:tr w:rsidR="00B87BB7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B87BB7" w:rsidRPr="00DA3554" w:rsidRDefault="000B23AD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80" w:type="dxa"/>
          </w:tcPr>
          <w:p w:rsidR="00813125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sz w:val="22"/>
                <w:szCs w:val="22"/>
              </w:rPr>
            </w:pPr>
            <w:r w:rsidRPr="00DA3554">
              <w:rPr>
                <w:b/>
                <w:sz w:val="22"/>
                <w:szCs w:val="22"/>
              </w:rPr>
              <w:t xml:space="preserve">  Календарь памятных и знаменательных </w:t>
            </w:r>
            <w:proofErr w:type="gramStart"/>
            <w:r w:rsidRPr="00DA3554">
              <w:rPr>
                <w:b/>
                <w:sz w:val="22"/>
                <w:szCs w:val="22"/>
              </w:rPr>
              <w:t>дат:«</w:t>
            </w:r>
            <w:proofErr w:type="spellStart"/>
            <w:proofErr w:type="gramEnd"/>
            <w:r w:rsidRPr="00DA3554">
              <w:rPr>
                <w:b/>
                <w:sz w:val="22"/>
                <w:szCs w:val="22"/>
              </w:rPr>
              <w:t>Время.События.Люди</w:t>
            </w:r>
            <w:proofErr w:type="spellEnd"/>
            <w:r w:rsidRPr="00DA3554">
              <w:rPr>
                <w:b/>
                <w:sz w:val="22"/>
                <w:szCs w:val="22"/>
              </w:rPr>
              <w:t>»</w:t>
            </w:r>
            <w:r w:rsidRPr="00DA3554">
              <w:rPr>
                <w:sz w:val="22"/>
                <w:szCs w:val="22"/>
              </w:rPr>
              <w:t xml:space="preserve">  1.12-День первого президента; Всемирный день борьбы со СПИДом;</w:t>
            </w:r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rStyle w:val="af1"/>
                <w:b w:val="0"/>
                <w:color w:val="000000"/>
                <w:sz w:val="22"/>
                <w:szCs w:val="22"/>
              </w:rPr>
            </w:pPr>
            <w:r w:rsidRPr="00DA3554">
              <w:rPr>
                <w:sz w:val="22"/>
                <w:szCs w:val="22"/>
              </w:rPr>
              <w:t xml:space="preserve"> 16.12-День Независимости РК</w:t>
            </w: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;</w:t>
            </w:r>
            <w:r w:rsidR="00813125" w:rsidRPr="00DA3554">
              <w:rPr>
                <w:sz w:val="22"/>
                <w:szCs w:val="22"/>
                <w:lang w:eastAsia="ru-RU"/>
              </w:rPr>
              <w:t xml:space="preserve"> «История страны, история символов» - презентация.</w:t>
            </w:r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color w:val="000000"/>
                <w:sz w:val="22"/>
                <w:szCs w:val="22"/>
              </w:rPr>
            </w:pP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6.12</w:t>
            </w:r>
            <w:r w:rsidRPr="00DA3554">
              <w:rPr>
                <w:color w:val="000000"/>
                <w:sz w:val="22"/>
                <w:szCs w:val="22"/>
              </w:rPr>
              <w:t> – 85лет (1939-2015) народному писателю РК </w:t>
            </w:r>
            <w:proofErr w:type="spellStart"/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Абишу</w:t>
            </w:r>
            <w:proofErr w:type="spellEnd"/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Кекильбаеву</w:t>
            </w:r>
            <w:proofErr w:type="spellEnd"/>
            <w:r w:rsidRPr="00DA3554">
              <w:rPr>
                <w:color w:val="000000"/>
                <w:sz w:val="22"/>
                <w:szCs w:val="22"/>
              </w:rPr>
              <w:t>;</w:t>
            </w:r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color w:val="000000"/>
                <w:sz w:val="22"/>
                <w:szCs w:val="22"/>
              </w:rPr>
            </w:pPr>
            <w:r w:rsidRPr="00DA3554">
              <w:rPr>
                <w:rStyle w:val="af5"/>
                <w:bCs/>
                <w:i w:val="0"/>
                <w:color w:val="000000"/>
                <w:sz w:val="22"/>
                <w:szCs w:val="22"/>
              </w:rPr>
              <w:t>23.12 – 115 лет (1909-1937) со дня рождения поэта Па. Васильева</w:t>
            </w:r>
            <w:r w:rsidRPr="00DA3554">
              <w:rPr>
                <w:color w:val="000000"/>
                <w:sz w:val="22"/>
                <w:szCs w:val="22"/>
              </w:rPr>
              <w:t>;</w:t>
            </w:r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color w:val="000000"/>
                <w:sz w:val="22"/>
                <w:szCs w:val="22"/>
              </w:rPr>
            </w:pP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25 декабря</w:t>
            </w:r>
            <w:r w:rsidRPr="00DA3554">
              <w:rPr>
                <w:color w:val="000000"/>
                <w:sz w:val="22"/>
                <w:szCs w:val="22"/>
              </w:rPr>
              <w:t> – 85 лет (1939-2014) со дня рождения казахской поэтессы </w:t>
            </w:r>
            <w:proofErr w:type="spellStart"/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Ф.Онгарсыновой</w:t>
            </w:r>
            <w:proofErr w:type="spellEnd"/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color w:val="000000"/>
                <w:sz w:val="22"/>
                <w:szCs w:val="22"/>
              </w:rPr>
            </w:pP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25 декабря - </w:t>
            </w:r>
            <w:r w:rsidRPr="00DA3554">
              <w:rPr>
                <w:color w:val="000000"/>
                <w:sz w:val="22"/>
                <w:szCs w:val="22"/>
              </w:rPr>
              <w:t xml:space="preserve">135 лет деятелю движения </w:t>
            </w:r>
            <w:proofErr w:type="spellStart"/>
            <w:r w:rsidRPr="00DA3554">
              <w:rPr>
                <w:color w:val="000000"/>
                <w:sz w:val="22"/>
                <w:szCs w:val="22"/>
              </w:rPr>
              <w:t>Алаш</w:t>
            </w:r>
            <w:proofErr w:type="spellEnd"/>
            <w:r w:rsidRPr="00DA3554">
              <w:rPr>
                <w:color w:val="000000"/>
                <w:sz w:val="22"/>
                <w:szCs w:val="22"/>
              </w:rPr>
              <w:t>, публицисту </w:t>
            </w: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Мустафа Шокаю</w:t>
            </w:r>
            <w:r w:rsidR="00520E6E" w:rsidRPr="00DA3554">
              <w:rPr>
                <w:color w:val="000000"/>
                <w:sz w:val="22"/>
                <w:szCs w:val="22"/>
              </w:rPr>
              <w:t> (1889-1941)</w:t>
            </w:r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rStyle w:val="af1"/>
                <w:color w:val="000000"/>
                <w:sz w:val="22"/>
                <w:szCs w:val="22"/>
              </w:rPr>
            </w:pPr>
            <w:r w:rsidRPr="00DA3554">
              <w:rPr>
                <w:bCs/>
                <w:color w:val="000000"/>
                <w:sz w:val="22"/>
                <w:szCs w:val="22"/>
              </w:rPr>
              <w:t xml:space="preserve">30.12 - 160 лет со дня рождения </w:t>
            </w:r>
            <w:r w:rsidRPr="00DA3554">
              <w:rPr>
                <w:bCs/>
                <w:iCs/>
                <w:color w:val="000000"/>
                <w:sz w:val="22"/>
                <w:szCs w:val="22"/>
              </w:rPr>
              <w:t xml:space="preserve">Джозефа </w:t>
            </w:r>
            <w:proofErr w:type="spellStart"/>
            <w:r w:rsidRPr="00DA3554">
              <w:rPr>
                <w:bCs/>
                <w:iCs/>
                <w:color w:val="000000"/>
                <w:sz w:val="22"/>
                <w:szCs w:val="22"/>
              </w:rPr>
              <w:t>Редьярда</w:t>
            </w:r>
            <w:proofErr w:type="spellEnd"/>
            <w:r w:rsidRPr="00DA3554">
              <w:rPr>
                <w:bCs/>
                <w:iCs/>
                <w:color w:val="000000"/>
                <w:sz w:val="22"/>
                <w:szCs w:val="22"/>
              </w:rPr>
              <w:t xml:space="preserve"> Киплинга </w:t>
            </w:r>
            <w:r w:rsidRPr="00DA3554">
              <w:rPr>
                <w:bCs/>
                <w:color w:val="000000"/>
                <w:sz w:val="22"/>
                <w:szCs w:val="22"/>
              </w:rPr>
              <w:t>(1865-1936)</w:t>
            </w:r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color w:val="000000"/>
                <w:sz w:val="22"/>
                <w:szCs w:val="22"/>
              </w:rPr>
            </w:pP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215</w:t>
            </w:r>
            <w:r w:rsidRPr="00DA3554">
              <w:rPr>
                <w:color w:val="000000"/>
                <w:sz w:val="22"/>
                <w:szCs w:val="22"/>
              </w:rPr>
              <w:t> лет казахскому акыну </w:t>
            </w:r>
            <w:proofErr w:type="spellStart"/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М.Утемисову</w:t>
            </w:r>
            <w:proofErr w:type="spellEnd"/>
          </w:p>
          <w:p w:rsidR="004E75E2" w:rsidRPr="00DA3554" w:rsidRDefault="004E75E2" w:rsidP="004E75E2">
            <w:pPr>
              <w:pStyle w:val="a3"/>
              <w:shd w:val="clear" w:color="auto" w:fill="FFFFFF"/>
              <w:spacing w:before="0" w:beforeAutospacing="0" w:after="0" w:afterAutospacing="0" w:line="365" w:lineRule="atLeast"/>
              <w:rPr>
                <w:rStyle w:val="af1"/>
                <w:b w:val="0"/>
                <w:color w:val="000000"/>
                <w:sz w:val="22"/>
                <w:szCs w:val="22"/>
              </w:rPr>
            </w:pP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925</w:t>
            </w:r>
            <w:r w:rsidRPr="00DA3554">
              <w:rPr>
                <w:color w:val="000000"/>
                <w:sz w:val="22"/>
                <w:szCs w:val="22"/>
              </w:rPr>
              <w:t xml:space="preserve"> лет (1094-1116) со дня </w:t>
            </w:r>
            <w:r w:rsidR="00520E6E" w:rsidRPr="00DA3554">
              <w:rPr>
                <w:color w:val="000000"/>
                <w:sz w:val="22"/>
                <w:szCs w:val="22"/>
              </w:rPr>
              <w:t xml:space="preserve">рождения поэта, просветителя, </w:t>
            </w:r>
            <w:r w:rsidRPr="00DA3554">
              <w:rPr>
                <w:color w:val="000000"/>
                <w:sz w:val="22"/>
                <w:szCs w:val="22"/>
              </w:rPr>
              <w:t>ученого</w:t>
            </w:r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 Х.</w:t>
            </w:r>
            <w:r w:rsidRPr="00DA355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DA3554">
              <w:rPr>
                <w:rStyle w:val="af1"/>
                <w:b w:val="0"/>
                <w:color w:val="000000"/>
                <w:sz w:val="22"/>
                <w:szCs w:val="22"/>
              </w:rPr>
              <w:t>А.Яссауи</w:t>
            </w:r>
            <w:proofErr w:type="spellEnd"/>
          </w:p>
          <w:p w:rsidR="00DA3554" w:rsidRDefault="00773778" w:rsidP="00DA35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color w:val="000000"/>
                <w:sz w:val="22"/>
                <w:szCs w:val="22"/>
              </w:rPr>
            </w:pPr>
            <w:r w:rsidRPr="00DA3554">
              <w:rPr>
                <w:color w:val="222222"/>
                <w:sz w:val="22"/>
                <w:szCs w:val="22"/>
              </w:rPr>
              <w:t xml:space="preserve">Викторина «Хоровод зимних сказок» - 2 </w:t>
            </w:r>
            <w:proofErr w:type="spellStart"/>
            <w:r w:rsidRPr="00DA3554">
              <w:rPr>
                <w:color w:val="222222"/>
                <w:sz w:val="22"/>
                <w:szCs w:val="22"/>
              </w:rPr>
              <w:t>кл.</w:t>
            </w:r>
            <w:proofErr w:type="spellEnd"/>
          </w:p>
          <w:p w:rsidR="00520E6E" w:rsidRPr="00DA3554" w:rsidRDefault="00520E6E" w:rsidP="00DA35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color w:val="000000"/>
                <w:sz w:val="22"/>
                <w:szCs w:val="22"/>
              </w:rPr>
            </w:pPr>
            <w:r w:rsidRPr="00DA3554">
              <w:rPr>
                <w:sz w:val="22"/>
                <w:szCs w:val="22"/>
                <w:shd w:val="clear" w:color="auto" w:fill="FFFFFF"/>
              </w:rPr>
              <w:t>Литературная игра-беседа</w:t>
            </w:r>
            <w:r w:rsidR="007F1765" w:rsidRPr="00DA3554">
              <w:rPr>
                <w:sz w:val="22"/>
                <w:szCs w:val="22"/>
                <w:shd w:val="clear" w:color="auto" w:fill="FFFFFF"/>
              </w:rPr>
              <w:t xml:space="preserve"> по Киплингу </w:t>
            </w:r>
          </w:p>
          <w:p w:rsidR="00B87BB7" w:rsidRPr="00DA3554" w:rsidRDefault="004E75E2" w:rsidP="004E75E2">
            <w:pPr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Час здоровья «Здоровым быть здорово» -3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  <w:p w:rsidR="004E75E2" w:rsidRPr="00DA3554" w:rsidRDefault="004F41F0" w:rsidP="004E75E2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 «В дни каникул не скучай – Бери книгу и читай» – выставка-рекомендация детско-юношеской литературы для чтения на каникулах</w:t>
            </w:r>
          </w:p>
          <w:p w:rsidR="00084A0C" w:rsidRPr="00DA3554" w:rsidRDefault="00084A0C" w:rsidP="004E75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554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«Сказочная гостиная» - просмотр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буктрейлеров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по детским произведениям</w:t>
            </w:r>
          </w:p>
        </w:tc>
        <w:tc>
          <w:tcPr>
            <w:tcW w:w="1559" w:type="dxa"/>
          </w:tcPr>
          <w:p w:rsidR="00B87BB7" w:rsidRPr="00DA3554" w:rsidRDefault="004E75E2" w:rsidP="0020241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</w:rPr>
              <w:t xml:space="preserve">Декабрь </w:t>
            </w:r>
          </w:p>
        </w:tc>
      </w:tr>
      <w:tr w:rsidR="003B33E5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3B33E5" w:rsidRPr="00DA3554" w:rsidRDefault="000B23AD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80" w:type="dxa"/>
          </w:tcPr>
          <w:p w:rsidR="005D6A85" w:rsidRPr="00DA3554" w:rsidRDefault="005D6A85" w:rsidP="005D6A85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  </w:t>
            </w:r>
            <w:r w:rsidRPr="00DA3554">
              <w:rPr>
                <w:rFonts w:ascii="Times New Roman" w:eastAsia="Times New Roman" w:hAnsi="Times New Roman" w:cs="Times New Roman"/>
                <w:b/>
              </w:rPr>
              <w:t xml:space="preserve">Календарь памятных и знаменательных </w:t>
            </w:r>
            <w:proofErr w:type="gramStart"/>
            <w:r w:rsidRPr="00DA3554">
              <w:rPr>
                <w:rFonts w:ascii="Times New Roman" w:eastAsia="Times New Roman" w:hAnsi="Times New Roman" w:cs="Times New Roman"/>
                <w:b/>
              </w:rPr>
              <w:t>дат:«</w:t>
            </w:r>
            <w:proofErr w:type="spellStart"/>
            <w:proofErr w:type="gramEnd"/>
            <w:r w:rsidRPr="00DA3554">
              <w:rPr>
                <w:rFonts w:ascii="Times New Roman" w:eastAsia="Times New Roman" w:hAnsi="Times New Roman" w:cs="Times New Roman"/>
                <w:b/>
              </w:rPr>
              <w:t>Время.События.Люди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5D6A85" w:rsidRPr="00DA3554" w:rsidRDefault="005D6A85" w:rsidP="005D6A85">
            <w:pPr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1.01-Новогодний праздник </w:t>
            </w:r>
          </w:p>
          <w:p w:rsidR="00155D5E" w:rsidRPr="00DA3554" w:rsidRDefault="005D6A85" w:rsidP="005D6A85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 xml:space="preserve">3 января – 170 лет с появления на свет великого математика С. Ковалевской; </w:t>
            </w:r>
          </w:p>
          <w:p w:rsidR="00471815" w:rsidRPr="00DA3554" w:rsidRDefault="00471815" w:rsidP="005D6A8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A355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04.01 - 240 лет со дня рождения </w:t>
            </w:r>
            <w:r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Якоба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Гримма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(1785-1863)</w:t>
            </w:r>
          </w:p>
          <w:p w:rsidR="00471815" w:rsidRPr="00DA3554" w:rsidRDefault="00471815" w:rsidP="005D6A85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07.01 - 100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дня рождения английского зоолога и писателя 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Д. М. Даррелла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(1925–1995)</w:t>
            </w:r>
          </w:p>
          <w:p w:rsidR="005D6A85" w:rsidRPr="00DA3554" w:rsidRDefault="005D6A85" w:rsidP="005D6A85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>29.01</w:t>
            </w:r>
            <w:r w:rsidR="00155D5E" w:rsidRPr="00DA3554">
              <w:rPr>
                <w:rFonts w:ascii="Times New Roman" w:hAnsi="Times New Roman" w:cs="Times New Roman"/>
                <w:color w:val="303030"/>
              </w:rPr>
              <w:t xml:space="preserve"> – 165-лет</w:t>
            </w:r>
            <w:r w:rsidRPr="00DA3554">
              <w:rPr>
                <w:rFonts w:ascii="Times New Roman" w:hAnsi="Times New Roman" w:cs="Times New Roman"/>
                <w:color w:val="303030"/>
              </w:rPr>
              <w:t xml:space="preserve"> со дня рождения А.</w:t>
            </w:r>
            <w:r w:rsidR="00155D5E" w:rsidRPr="00DA3554">
              <w:rPr>
                <w:rFonts w:ascii="Times New Roman" w:hAnsi="Times New Roman" w:cs="Times New Roman"/>
                <w:color w:val="303030"/>
              </w:rPr>
              <w:t xml:space="preserve"> П. </w:t>
            </w:r>
            <w:r w:rsidRPr="00DA3554">
              <w:rPr>
                <w:rFonts w:ascii="Times New Roman" w:hAnsi="Times New Roman" w:cs="Times New Roman"/>
                <w:color w:val="303030"/>
              </w:rPr>
              <w:t xml:space="preserve">Чехова; </w:t>
            </w:r>
            <w:r w:rsidR="00155D5E" w:rsidRPr="00DA3554">
              <w:rPr>
                <w:rFonts w:ascii="Times New Roman" w:hAnsi="Times New Roman" w:cs="Times New Roman"/>
                <w:color w:val="303030"/>
              </w:rPr>
              <w:t>(1860-1904)</w:t>
            </w:r>
          </w:p>
          <w:p w:rsidR="005D6A85" w:rsidRPr="00DA3554" w:rsidRDefault="00973170" w:rsidP="005D6A85">
            <w:pPr>
              <w:rPr>
                <w:rFonts w:ascii="Times New Roman" w:hAnsi="Times New Roman" w:cs="Times New Roman"/>
                <w:color w:val="303030"/>
              </w:rPr>
            </w:pPr>
            <w:proofErr w:type="gramStart"/>
            <w:r w:rsidRPr="00DA3554">
              <w:rPr>
                <w:rFonts w:ascii="Times New Roman" w:hAnsi="Times New Roman" w:cs="Times New Roman"/>
                <w:color w:val="303030"/>
              </w:rPr>
              <w:t>10.01.</w:t>
            </w:r>
            <w:r w:rsidR="005D6A85" w:rsidRPr="00DA3554">
              <w:rPr>
                <w:rFonts w:ascii="Times New Roman" w:hAnsi="Times New Roman" w:cs="Times New Roman"/>
                <w:color w:val="303030"/>
              </w:rPr>
              <w:t>.</w:t>
            </w:r>
            <w:proofErr w:type="gramEnd"/>
            <w:r w:rsidRPr="00DA3554">
              <w:rPr>
                <w:rFonts w:ascii="Times New Roman" w:hAnsi="Times New Roman" w:cs="Times New Roman"/>
                <w:color w:val="303030"/>
              </w:rPr>
              <w:t xml:space="preserve">- 110 лет </w:t>
            </w:r>
            <w:r w:rsidR="005D6A85" w:rsidRPr="00DA3554">
              <w:rPr>
                <w:rFonts w:ascii="Times New Roman" w:hAnsi="Times New Roman" w:cs="Times New Roman"/>
                <w:color w:val="303030"/>
              </w:rPr>
              <w:t xml:space="preserve"> казахский писатель</w:t>
            </w:r>
            <w:r w:rsidRPr="00DA3554">
              <w:rPr>
                <w:rFonts w:ascii="Times New Roman" w:hAnsi="Times New Roman" w:cs="Times New Roman"/>
                <w:color w:val="303030"/>
              </w:rPr>
              <w:t xml:space="preserve"> </w:t>
            </w:r>
            <w:proofErr w:type="spellStart"/>
            <w:r w:rsidRPr="00DA3554">
              <w:rPr>
                <w:rFonts w:ascii="Times New Roman" w:hAnsi="Times New Roman" w:cs="Times New Roman"/>
                <w:color w:val="303030"/>
              </w:rPr>
              <w:t>Есенберлин</w:t>
            </w:r>
            <w:proofErr w:type="spellEnd"/>
            <w:r w:rsidRPr="00DA3554">
              <w:rPr>
                <w:rFonts w:ascii="Times New Roman" w:hAnsi="Times New Roman" w:cs="Times New Roman"/>
                <w:color w:val="303030"/>
              </w:rPr>
              <w:t xml:space="preserve"> И (1915-1983)</w:t>
            </w:r>
          </w:p>
          <w:p w:rsidR="00155D5E" w:rsidRPr="00DA3554" w:rsidRDefault="00973170" w:rsidP="005D6A8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3554">
              <w:rPr>
                <w:rFonts w:ascii="Times New Roman" w:hAnsi="Times New Roman" w:cs="Times New Roman"/>
              </w:rPr>
              <w:t>05.01.</w:t>
            </w:r>
            <w:r w:rsidR="00155D5E" w:rsidRPr="00DA3554">
              <w:rPr>
                <w:rFonts w:ascii="Times New Roman" w:hAnsi="Times New Roman" w:cs="Times New Roman"/>
              </w:rPr>
              <w:t>-</w:t>
            </w:r>
            <w:proofErr w:type="gramEnd"/>
            <w:r w:rsidR="00155D5E" w:rsidRPr="00DA3554">
              <w:rPr>
                <w:rFonts w:ascii="Times New Roman" w:hAnsi="Times New Roman" w:cs="Times New Roman"/>
              </w:rPr>
              <w:t xml:space="preserve"> 105 лет</w:t>
            </w:r>
            <w:r w:rsidRPr="00DA3554">
              <w:rPr>
                <w:rFonts w:ascii="Times New Roman" w:hAnsi="Times New Roman" w:cs="Times New Roman"/>
              </w:rPr>
              <w:t xml:space="preserve"> русский советский писатель</w:t>
            </w:r>
            <w:r w:rsidR="005D6A85" w:rsidRPr="00DA3554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="005D6A85" w:rsidRPr="00DA3554">
              <w:rPr>
                <w:rFonts w:ascii="Times New Roman" w:hAnsi="Times New Roman" w:cs="Times New Roman"/>
              </w:rPr>
              <w:t>Н.Сладков</w:t>
            </w:r>
            <w:proofErr w:type="spellEnd"/>
            <w:r w:rsidR="00155D5E" w:rsidRPr="00DA3554">
              <w:rPr>
                <w:rFonts w:ascii="Times New Roman" w:hAnsi="Times New Roman" w:cs="Times New Roman"/>
              </w:rPr>
              <w:t xml:space="preserve"> (1920-1996)</w:t>
            </w:r>
            <w:r w:rsidR="005D6A85" w:rsidRPr="00DA3554">
              <w:rPr>
                <w:rFonts w:ascii="Times New Roman" w:hAnsi="Times New Roman" w:cs="Times New Roman"/>
              </w:rPr>
              <w:t xml:space="preserve"> ;</w:t>
            </w:r>
          </w:p>
          <w:p w:rsidR="00973170" w:rsidRPr="00DA3554" w:rsidRDefault="00155D5E" w:rsidP="005D6A8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15.01 - </w:t>
            </w:r>
            <w:r w:rsidR="005D6A85" w:rsidRPr="00DA3554">
              <w:rPr>
                <w:rFonts w:ascii="Times New Roman" w:hAnsi="Times New Roman" w:cs="Times New Roman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230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дня рождения писателя, дипломата 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А. С. Грибоедова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(1795–1829). </w:t>
            </w:r>
          </w:p>
          <w:p w:rsidR="00084A0C" w:rsidRPr="00DA3554" w:rsidRDefault="00155D5E" w:rsidP="00084A0C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A3554">
              <w:rPr>
                <w:rFonts w:ascii="Times New Roman" w:hAnsi="Times New Roman" w:cs="Times New Roman"/>
              </w:rPr>
              <w:t>29.01.-</w:t>
            </w:r>
            <w:proofErr w:type="gramEnd"/>
            <w:r w:rsidRPr="00DA3554">
              <w:rPr>
                <w:rFonts w:ascii="Times New Roman" w:hAnsi="Times New Roman" w:cs="Times New Roman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165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дня рождения писателя 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А. П. Чехова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(1860–1904);</w:t>
            </w:r>
          </w:p>
          <w:p w:rsidR="00084A0C" w:rsidRPr="00DA3554" w:rsidRDefault="00084A0C" w:rsidP="00084A0C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Пропаганда творчества писателей-юбиляров и книг-юбиляров 2025 года </w:t>
            </w:r>
          </w:p>
          <w:p w:rsidR="005D6A85" w:rsidRPr="00DA3554" w:rsidRDefault="00520E6E" w:rsidP="005D6A8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Литер. игра «</w:t>
            </w:r>
            <w:proofErr w:type="spellStart"/>
            <w:r w:rsidRPr="00DA35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Джеральд</w:t>
            </w:r>
            <w:proofErr w:type="spellEnd"/>
            <w:r w:rsidRPr="00DA35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Даррелл: Звери в моей жизни»</w:t>
            </w:r>
          </w:p>
          <w:p w:rsidR="005D6A85" w:rsidRPr="00DA3554" w:rsidRDefault="005D6A85" w:rsidP="005D6A8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DA3554">
              <w:rPr>
                <w:rFonts w:ascii="Times New Roman" w:hAnsi="Times New Roman" w:cs="Times New Roman"/>
              </w:rPr>
              <w:t>Обзор  книг</w:t>
            </w:r>
            <w:proofErr w:type="gramEnd"/>
            <w:r w:rsidRPr="00DA3554">
              <w:rPr>
                <w:rFonts w:ascii="Times New Roman" w:hAnsi="Times New Roman" w:cs="Times New Roman"/>
              </w:rPr>
              <w:t xml:space="preserve">  по произв</w:t>
            </w:r>
            <w:r w:rsidR="00520E6E" w:rsidRPr="00DA3554">
              <w:rPr>
                <w:rFonts w:ascii="Times New Roman" w:hAnsi="Times New Roman" w:cs="Times New Roman"/>
              </w:rPr>
              <w:t xml:space="preserve">едениям </w:t>
            </w:r>
            <w:proofErr w:type="spellStart"/>
            <w:r w:rsidR="00520E6E" w:rsidRPr="00DA3554">
              <w:rPr>
                <w:rFonts w:ascii="Times New Roman" w:hAnsi="Times New Roman" w:cs="Times New Roman"/>
              </w:rPr>
              <w:t>И.Есенберлина</w:t>
            </w:r>
            <w:proofErr w:type="spellEnd"/>
          </w:p>
          <w:p w:rsidR="005D6A85" w:rsidRPr="00DA3554" w:rsidRDefault="005D6A85" w:rsidP="005D6A85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Акция «Читаем на зимних каникулах»</w:t>
            </w:r>
          </w:p>
          <w:p w:rsidR="003B33E5" w:rsidRPr="00DA3554" w:rsidRDefault="005D6A85" w:rsidP="005D6A85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Литературная викторина «Кто такой?» по рассказам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</w:rPr>
              <w:t>Н.Сладкова</w:t>
            </w:r>
            <w:proofErr w:type="spellEnd"/>
          </w:p>
        </w:tc>
        <w:tc>
          <w:tcPr>
            <w:tcW w:w="1559" w:type="dxa"/>
          </w:tcPr>
          <w:p w:rsidR="003B33E5" w:rsidRPr="00DA3554" w:rsidRDefault="005D6A85" w:rsidP="004E75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202413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202413" w:rsidRPr="00DA3554" w:rsidRDefault="000B23AD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155D5E" w:rsidRPr="00DA3554" w:rsidRDefault="00155D5E" w:rsidP="00155D5E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DA3554">
              <w:rPr>
                <w:rFonts w:ascii="Times New Roman" w:eastAsia="Times New Roman" w:hAnsi="Times New Roman" w:cs="Times New Roman"/>
                <w:b/>
              </w:rPr>
              <w:t>Календарь памятных и знаменательных дат: «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b/>
              </w:rPr>
              <w:t>Время.События.Люди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155D5E" w:rsidRPr="00DA3554" w:rsidRDefault="00155D5E" w:rsidP="00155D5E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8.02-День юного героя антифашиста</w:t>
            </w:r>
          </w:p>
          <w:p w:rsidR="00155D5E" w:rsidRPr="00DA3554" w:rsidRDefault="00155D5E" w:rsidP="00155D5E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15.02-День вывода войск из Афганистана. </w:t>
            </w:r>
          </w:p>
          <w:p w:rsidR="00155D5E" w:rsidRPr="00DA3554" w:rsidRDefault="00155D5E" w:rsidP="00155D5E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20.02-День защиты природных ресурсов</w:t>
            </w:r>
          </w:p>
          <w:p w:rsidR="00951FAE" w:rsidRPr="00DA3554" w:rsidRDefault="00951FAE" w:rsidP="00951FAE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02.02 - </w:t>
            </w:r>
            <w:r w:rsidRPr="00DA3554">
              <w:rPr>
                <w:rStyle w:val="fontstyle01"/>
                <w:b w:val="0"/>
                <w:sz w:val="22"/>
                <w:szCs w:val="22"/>
              </w:rPr>
              <w:t>85 лет</w:t>
            </w:r>
            <w:r w:rsidRPr="00DA3554">
              <w:rPr>
                <w:rStyle w:val="fontstyle01"/>
                <w:sz w:val="22"/>
                <w:szCs w:val="22"/>
              </w:rPr>
              <w:t xml:space="preserve"> </w:t>
            </w:r>
            <w:r w:rsidRPr="00DA3554">
              <w:rPr>
                <w:rStyle w:val="fontstyle21"/>
                <w:sz w:val="22"/>
                <w:szCs w:val="22"/>
              </w:rPr>
              <w:t xml:space="preserve">со дня рождения народного писателя Казахстана </w:t>
            </w:r>
            <w:proofErr w:type="spellStart"/>
            <w:r w:rsidRPr="00DA3554">
              <w:rPr>
                <w:rStyle w:val="fontstyle01"/>
                <w:b w:val="0"/>
                <w:color w:val="auto"/>
                <w:sz w:val="22"/>
                <w:szCs w:val="22"/>
              </w:rPr>
              <w:t>Магауина</w:t>
            </w:r>
            <w:proofErr w:type="spellEnd"/>
            <w:r w:rsidRPr="00DA3554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A3554">
              <w:rPr>
                <w:rStyle w:val="fontstyle01"/>
                <w:b w:val="0"/>
                <w:color w:val="auto"/>
                <w:sz w:val="22"/>
                <w:szCs w:val="22"/>
              </w:rPr>
              <w:t>Мухтара</w:t>
            </w:r>
            <w:proofErr w:type="spellEnd"/>
            <w:r w:rsidRPr="00DA3554">
              <w:rPr>
                <w:rStyle w:val="fontstyle01"/>
                <w:color w:val="0000FF"/>
                <w:sz w:val="22"/>
                <w:szCs w:val="22"/>
              </w:rPr>
              <w:t xml:space="preserve"> </w:t>
            </w:r>
            <w:r w:rsidRPr="00DA3554">
              <w:rPr>
                <w:rStyle w:val="fontstyle21"/>
                <w:sz w:val="22"/>
                <w:szCs w:val="22"/>
              </w:rPr>
              <w:t>(1940);</w:t>
            </w:r>
          </w:p>
          <w:p w:rsidR="006B6CEE" w:rsidRPr="00DA3554" w:rsidRDefault="00155D5E" w:rsidP="00155D5E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14.02 - 170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дня рождения писателя 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В. М. Гаршина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(1855–1888).</w:t>
            </w:r>
          </w:p>
          <w:p w:rsidR="00155D5E" w:rsidRPr="00DA3554" w:rsidRDefault="00155D5E" w:rsidP="00155D5E">
            <w:pPr>
              <w:pStyle w:val="a5"/>
              <w:ind w:left="0"/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 xml:space="preserve">15.02.1900-Ян.Л.Ларри- русский </w:t>
            </w:r>
            <w:proofErr w:type="gramStart"/>
            <w:r w:rsidRPr="00DA3554">
              <w:rPr>
                <w:rFonts w:ascii="Times New Roman" w:hAnsi="Times New Roman" w:cs="Times New Roman"/>
                <w:color w:val="303030"/>
              </w:rPr>
              <w:t>детский  писатель</w:t>
            </w:r>
            <w:proofErr w:type="gramEnd"/>
            <w:r w:rsidR="006B6CEE" w:rsidRPr="00DA3554">
              <w:rPr>
                <w:rFonts w:ascii="Times New Roman" w:hAnsi="Times New Roman" w:cs="Times New Roman"/>
                <w:color w:val="303030"/>
              </w:rPr>
              <w:t xml:space="preserve"> (1900-1977)</w:t>
            </w:r>
          </w:p>
          <w:p w:rsidR="004F41F0" w:rsidRPr="00DA3554" w:rsidRDefault="00155D5E" w:rsidP="00155D5E">
            <w:pPr>
              <w:pStyle w:val="a5"/>
              <w:ind w:left="0"/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 xml:space="preserve">02.02.40 - </w:t>
            </w:r>
            <w:r w:rsidR="00F42B72" w:rsidRPr="00DA3554">
              <w:rPr>
                <w:rFonts w:ascii="Times New Roman" w:hAnsi="Times New Roman" w:cs="Times New Roman"/>
                <w:color w:val="303030"/>
              </w:rPr>
              <w:t xml:space="preserve"> 85 лет со дня рождения казахский писатель </w:t>
            </w:r>
            <w:proofErr w:type="spellStart"/>
            <w:r w:rsidRPr="00DA3554">
              <w:rPr>
                <w:rFonts w:ascii="Times New Roman" w:hAnsi="Times New Roman" w:cs="Times New Roman"/>
                <w:color w:val="303030"/>
              </w:rPr>
              <w:t>Магауин</w:t>
            </w:r>
            <w:proofErr w:type="spellEnd"/>
            <w:r w:rsidRPr="00DA3554">
              <w:rPr>
                <w:rFonts w:ascii="Times New Roman" w:hAnsi="Times New Roman" w:cs="Times New Roman"/>
                <w:color w:val="303030"/>
              </w:rPr>
              <w:t xml:space="preserve"> М.М. </w:t>
            </w:r>
            <w:r w:rsidR="00F42B72" w:rsidRPr="00DA3554">
              <w:rPr>
                <w:rFonts w:ascii="Times New Roman" w:hAnsi="Times New Roman" w:cs="Times New Roman"/>
                <w:color w:val="303030"/>
              </w:rPr>
              <w:t>1940</w:t>
            </w:r>
          </w:p>
          <w:p w:rsidR="004F41F0" w:rsidRPr="00DA3554" w:rsidRDefault="004F41F0" w:rsidP="00155D5E">
            <w:pPr>
              <w:pStyle w:val="a5"/>
              <w:ind w:left="0"/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Твой правовой статус- тем. полка</w:t>
            </w:r>
          </w:p>
          <w:p w:rsidR="00155D5E" w:rsidRPr="00DA3554" w:rsidRDefault="00155D5E" w:rsidP="00155D5E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DA3554">
              <w:rPr>
                <w:rFonts w:ascii="Times New Roman" w:hAnsi="Times New Roman" w:cs="Times New Roman"/>
                <w:bCs/>
              </w:rPr>
              <w:t>Познавате</w:t>
            </w:r>
            <w:r w:rsidR="007F1765" w:rsidRPr="00DA3554">
              <w:rPr>
                <w:rFonts w:ascii="Times New Roman" w:hAnsi="Times New Roman" w:cs="Times New Roman"/>
                <w:bCs/>
              </w:rPr>
              <w:t xml:space="preserve">льный час </w:t>
            </w:r>
            <w:proofErr w:type="gramStart"/>
            <w:r w:rsidR="007F1765" w:rsidRPr="00DA3554">
              <w:rPr>
                <w:rFonts w:ascii="Times New Roman" w:hAnsi="Times New Roman" w:cs="Times New Roman"/>
                <w:bCs/>
              </w:rPr>
              <w:t>« В</w:t>
            </w:r>
            <w:proofErr w:type="gramEnd"/>
            <w:r w:rsidR="007F1765" w:rsidRPr="00DA3554">
              <w:rPr>
                <w:rFonts w:ascii="Times New Roman" w:hAnsi="Times New Roman" w:cs="Times New Roman"/>
                <w:bCs/>
              </w:rPr>
              <w:t xml:space="preserve"> мире пернатых»- 5-6 </w:t>
            </w:r>
            <w:proofErr w:type="spellStart"/>
            <w:r w:rsidRPr="00DA3554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202413" w:rsidRPr="00DA3554" w:rsidRDefault="007F1765" w:rsidP="007F1765">
            <w:pPr>
              <w:rPr>
                <w:rFonts w:ascii="Times New Roman" w:hAnsi="Times New Roman" w:cs="Times New Roman"/>
                <w:bCs/>
              </w:rPr>
            </w:pPr>
            <w:r w:rsidRPr="00DA3554">
              <w:rPr>
                <w:rFonts w:ascii="Times New Roman" w:hAnsi="Times New Roman" w:cs="Times New Roman"/>
                <w:bCs/>
              </w:rPr>
              <w:t>Посвящение в читатели «</w:t>
            </w:r>
            <w:r w:rsidR="00155D5E" w:rsidRPr="00DA3554">
              <w:rPr>
                <w:rFonts w:ascii="Times New Roman" w:hAnsi="Times New Roman" w:cs="Times New Roman"/>
                <w:bCs/>
              </w:rPr>
              <w:t xml:space="preserve">В книжном </w:t>
            </w:r>
            <w:proofErr w:type="gramStart"/>
            <w:r w:rsidR="00155D5E" w:rsidRPr="00DA3554">
              <w:rPr>
                <w:rFonts w:ascii="Times New Roman" w:hAnsi="Times New Roman" w:cs="Times New Roman"/>
                <w:bCs/>
              </w:rPr>
              <w:t>царстве»-</w:t>
            </w:r>
            <w:proofErr w:type="gramEnd"/>
            <w:r w:rsidR="00155D5E" w:rsidRPr="00DA3554">
              <w:rPr>
                <w:rFonts w:ascii="Times New Roman" w:hAnsi="Times New Roman" w:cs="Times New Roman"/>
                <w:bCs/>
              </w:rPr>
              <w:t>1 класс</w:t>
            </w:r>
          </w:p>
          <w:p w:rsidR="00773778" w:rsidRPr="00DA3554" w:rsidRDefault="00773778" w:rsidP="007F17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554">
              <w:rPr>
                <w:rFonts w:ascii="Times New Roman" w:hAnsi="Times New Roman" w:cs="Times New Roman"/>
                <w:color w:val="222222"/>
              </w:rPr>
              <w:t xml:space="preserve">Литературная викторина «Марафон всезнаек» - 3-4 </w:t>
            </w:r>
            <w:proofErr w:type="spellStart"/>
            <w:r w:rsidRPr="00DA3554">
              <w:rPr>
                <w:rFonts w:ascii="Times New Roman" w:hAnsi="Times New Roman" w:cs="Times New Roman"/>
                <w:color w:val="222222"/>
              </w:rPr>
              <w:t>кл</w:t>
            </w:r>
            <w:proofErr w:type="spellEnd"/>
            <w:r w:rsidRPr="00DA3554">
              <w:rPr>
                <w:rFonts w:ascii="Times New Roman" w:hAnsi="Times New Roman" w:cs="Times New Roman"/>
                <w:color w:val="222222"/>
              </w:rPr>
              <w:t>.</w:t>
            </w:r>
          </w:p>
        </w:tc>
        <w:tc>
          <w:tcPr>
            <w:tcW w:w="1559" w:type="dxa"/>
          </w:tcPr>
          <w:p w:rsidR="00202413" w:rsidRPr="00DA3554" w:rsidRDefault="00155D5E" w:rsidP="004E75E2">
            <w:pPr>
              <w:spacing w:after="150"/>
              <w:rPr>
                <w:rFonts w:ascii="Times New Roman" w:eastAsia="Times New Roman" w:hAnsi="Times New Roman" w:cs="Times New Roman"/>
                <w:color w:val="000000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</w:tr>
      <w:tr w:rsidR="00790750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790750" w:rsidRPr="00DA3554" w:rsidRDefault="000B23AD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80" w:type="dxa"/>
          </w:tcPr>
          <w:p w:rsidR="00FB1A0A" w:rsidRPr="00DA3554" w:rsidRDefault="00FB1A0A" w:rsidP="00FB1A0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Календарь памятных и знаменательных дат: «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Время.События.Люди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1 марта-Всемирный день ГО.</w:t>
            </w:r>
          </w:p>
          <w:p w:rsidR="004F41F0" w:rsidRPr="00DA3554" w:rsidRDefault="004F41F0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 xml:space="preserve">1.03 -  </w:t>
            </w:r>
            <w:proofErr w:type="spellStart"/>
            <w:r w:rsidRPr="00DA3554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>тем.полка</w:t>
            </w:r>
            <w:proofErr w:type="spellEnd"/>
            <w:r w:rsidRPr="00DA3554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 xml:space="preserve"> «Благодарю тебя, мой Казахстан» </w:t>
            </w:r>
            <w:r w:rsidRPr="00DA3554">
              <w:rPr>
                <w:rStyle w:val="af1"/>
                <w:rFonts w:ascii="Times New Roman" w:hAnsi="Times New Roman" w:cs="Times New Roman"/>
                <w:shd w:val="clear" w:color="auto" w:fill="FFFFFF"/>
              </w:rPr>
              <w:t>-</w:t>
            </w:r>
            <w:r w:rsidRPr="00DA355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gramStart"/>
            <w:r w:rsidRPr="00DA3554">
              <w:rPr>
                <w:rFonts w:ascii="Times New Roman" w:hAnsi="Times New Roman" w:cs="Times New Roman"/>
                <w:shd w:val="clear" w:color="auto" w:fill="FFFFFF"/>
              </w:rPr>
              <w:t>ко  Дню</w:t>
            </w:r>
            <w:proofErr w:type="gramEnd"/>
            <w:r w:rsidRPr="00DA3554">
              <w:rPr>
                <w:rFonts w:ascii="Times New Roman" w:hAnsi="Times New Roman" w:cs="Times New Roman"/>
                <w:shd w:val="clear" w:color="auto" w:fill="FFFFFF"/>
              </w:rPr>
              <w:t xml:space="preserve"> Благодарности</w:t>
            </w:r>
          </w:p>
          <w:p w:rsidR="00FB1A0A" w:rsidRPr="00DA3554" w:rsidRDefault="00FB1A0A" w:rsidP="00FB1A0A">
            <w:pPr>
              <w:rPr>
                <w:rFonts w:ascii="Times New Roman" w:hAnsi="Times New Roman" w:cs="Times New Roman"/>
              </w:rPr>
            </w:pPr>
            <w:r w:rsidRPr="00DA3554">
              <w:rPr>
                <w:rStyle w:val="fontstyle01"/>
                <w:b w:val="0"/>
                <w:sz w:val="22"/>
                <w:szCs w:val="22"/>
              </w:rPr>
              <w:t>01.03. - 30 лет</w:t>
            </w:r>
            <w:r w:rsidRPr="00DA3554">
              <w:rPr>
                <w:rStyle w:val="fontstyle01"/>
                <w:sz w:val="22"/>
                <w:szCs w:val="22"/>
              </w:rPr>
              <w:t xml:space="preserve"> </w:t>
            </w:r>
            <w:proofErr w:type="gramStart"/>
            <w:r w:rsidRPr="00DA3554">
              <w:rPr>
                <w:rStyle w:val="fontstyle21"/>
                <w:sz w:val="22"/>
                <w:szCs w:val="22"/>
              </w:rPr>
              <w:t xml:space="preserve">образование  </w:t>
            </w:r>
            <w:r w:rsidRPr="00DA3554">
              <w:rPr>
                <w:rStyle w:val="fontstyle01"/>
                <w:b w:val="0"/>
                <w:color w:val="auto"/>
                <w:sz w:val="22"/>
                <w:szCs w:val="22"/>
              </w:rPr>
              <w:t>Ассамблеи</w:t>
            </w:r>
            <w:proofErr w:type="gramEnd"/>
            <w:r w:rsidRPr="00DA3554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народа Казахстана</w:t>
            </w:r>
            <w:r w:rsidRPr="00DA3554">
              <w:rPr>
                <w:rStyle w:val="fontstyle01"/>
                <w:color w:val="0000FF"/>
                <w:sz w:val="22"/>
                <w:szCs w:val="22"/>
              </w:rPr>
              <w:t xml:space="preserve"> </w:t>
            </w:r>
            <w:r w:rsidRPr="00DA3554">
              <w:rPr>
                <w:rStyle w:val="fontstyle21"/>
                <w:sz w:val="22"/>
                <w:szCs w:val="22"/>
              </w:rPr>
              <w:t>(1995)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8марта-Всемирный день чтения вслух,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8 марта-Международный женский; День Всемирный день поэзии</w:t>
            </w:r>
          </w:p>
          <w:p w:rsidR="00FB1A0A" w:rsidRPr="00DA3554" w:rsidRDefault="004F41F0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22 марта-</w:t>
            </w:r>
            <w:r w:rsidR="00FB1A0A" w:rsidRPr="00DA3554">
              <w:rPr>
                <w:rFonts w:ascii="Times New Roman" w:eastAsia="Times New Roman" w:hAnsi="Times New Roman" w:cs="Times New Roman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</w:rPr>
              <w:t>Выставка «</w:t>
            </w:r>
            <w:proofErr w:type="spellStart"/>
            <w:r w:rsidRPr="00DA3554"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val="kk-KZ"/>
              </w:rPr>
              <w:t xml:space="preserve">дың барлық бояулары – </w:t>
            </w:r>
            <w:r w:rsidRPr="00DA3554">
              <w:rPr>
                <w:rFonts w:ascii="Times New Roman" w:eastAsia="Times New Roman" w:hAnsi="Times New Roman" w:cs="Times New Roman"/>
              </w:rPr>
              <w:t xml:space="preserve">Все краски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</w:rPr>
              <w:t>Наурыза</w:t>
            </w:r>
            <w:proofErr w:type="spellEnd"/>
            <w:r w:rsidRPr="00DA3554">
              <w:rPr>
                <w:rFonts w:ascii="Times New Roman" w:eastAsia="Times New Roman" w:hAnsi="Times New Roman" w:cs="Times New Roman"/>
              </w:rPr>
              <w:t>»</w:t>
            </w:r>
          </w:p>
          <w:p w:rsidR="00FB1A0A" w:rsidRPr="00DA3554" w:rsidRDefault="00FB1A0A" w:rsidP="006F6BF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 </w:t>
            </w:r>
            <w:r w:rsidRPr="00DA3554">
              <w:rPr>
                <w:rFonts w:ascii="Times New Roman" w:hAnsi="Times New Roman" w:cs="Times New Roman"/>
                <w:color w:val="303030"/>
              </w:rPr>
              <w:t>06.03 – 225 лет Е. Баратынского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554">
              <w:rPr>
                <w:rFonts w:ascii="Times New Roman" w:hAnsi="Times New Roman" w:cs="Times New Roman"/>
              </w:rPr>
              <w:t xml:space="preserve">06.03. -  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210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 дня рождения поэта 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П. Ершова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(1815–1869).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</w:rPr>
              <w:t xml:space="preserve">20.03. – 90 лет </w:t>
            </w:r>
            <w:r w:rsidRPr="00DA3554">
              <w:rPr>
                <w:rFonts w:ascii="Times New Roman" w:hAnsi="Times New Roman" w:cs="Times New Roman"/>
                <w:color w:val="303030"/>
              </w:rPr>
              <w:t>казахский писатель</w:t>
            </w:r>
            <w:r w:rsidRPr="00DA35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54">
              <w:rPr>
                <w:rFonts w:ascii="Times New Roman" w:hAnsi="Times New Roman" w:cs="Times New Roman"/>
              </w:rPr>
              <w:t>Молдагалиев</w:t>
            </w:r>
            <w:proofErr w:type="spellEnd"/>
            <w:r w:rsidRPr="00DA35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3554">
              <w:rPr>
                <w:rFonts w:ascii="Times New Roman" w:hAnsi="Times New Roman" w:cs="Times New Roman"/>
              </w:rPr>
              <w:t>Т  (</w:t>
            </w:r>
            <w:proofErr w:type="gramEnd"/>
            <w:r w:rsidRPr="00DA3554">
              <w:rPr>
                <w:rFonts w:ascii="Times New Roman" w:hAnsi="Times New Roman" w:cs="Times New Roman"/>
              </w:rPr>
              <w:t>1935-2011)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 xml:space="preserve">29.03.1875-А.Н. </w:t>
            </w:r>
            <w:proofErr w:type="spellStart"/>
            <w:r w:rsidRPr="00DA3554">
              <w:rPr>
                <w:rFonts w:ascii="Times New Roman" w:hAnsi="Times New Roman" w:cs="Times New Roman"/>
                <w:color w:val="303030"/>
              </w:rPr>
              <w:t>Букейханов</w:t>
            </w:r>
            <w:proofErr w:type="spellEnd"/>
            <w:r w:rsidRPr="00DA3554">
              <w:rPr>
                <w:rFonts w:ascii="Times New Roman" w:hAnsi="Times New Roman" w:cs="Times New Roman"/>
                <w:color w:val="303030"/>
              </w:rPr>
              <w:t>-энциклопедист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24-30 марта-Неделя детской и юношеской книги</w:t>
            </w:r>
          </w:p>
          <w:p w:rsidR="00084A0C" w:rsidRPr="00DA3554" w:rsidRDefault="00084A0C" w:rsidP="00084A0C">
            <w:pPr>
              <w:contextualSpacing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«Книга собирает друзей» </w:t>
            </w:r>
          </w:p>
          <w:p w:rsidR="00FB1A0A" w:rsidRPr="00DA3554" w:rsidRDefault="00084A0C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День рождения литературного героя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Конкурс книг самоделок – 2-3 класс</w:t>
            </w:r>
            <w:r w:rsidR="00520E6E" w:rsidRPr="00DA35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A3554">
              <w:rPr>
                <w:rFonts w:ascii="Times New Roman" w:eastAsia="Times New Roman" w:hAnsi="Times New Roman" w:cs="Times New Roman"/>
              </w:rPr>
              <w:t>( на</w:t>
            </w:r>
            <w:proofErr w:type="gramEnd"/>
            <w:r w:rsidRPr="00DA3554">
              <w:rPr>
                <w:rFonts w:ascii="Times New Roman" w:eastAsia="Times New Roman" w:hAnsi="Times New Roman" w:cs="Times New Roman"/>
              </w:rPr>
              <w:t xml:space="preserve"> каникулах)</w:t>
            </w:r>
          </w:p>
          <w:p w:rsidR="00FB1A0A" w:rsidRPr="00DA3554" w:rsidRDefault="00FB1A0A" w:rsidP="00FB1A0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«Детектив идет по следу» (выставка </w:t>
            </w:r>
            <w:r w:rsidR="00520E6E" w:rsidRPr="00DA3554">
              <w:rPr>
                <w:rFonts w:ascii="Times New Roman" w:eastAsia="Times New Roman" w:hAnsi="Times New Roman" w:cs="Times New Roman"/>
              </w:rPr>
              <w:t>приключенческой литературы</w:t>
            </w:r>
            <w:r w:rsidRPr="00DA3554">
              <w:rPr>
                <w:rFonts w:ascii="Times New Roman" w:eastAsia="Times New Roman" w:hAnsi="Times New Roman" w:cs="Times New Roman"/>
              </w:rPr>
              <w:t>)</w:t>
            </w:r>
          </w:p>
          <w:p w:rsidR="00790750" w:rsidRPr="00DA3554" w:rsidRDefault="00FB1A0A" w:rsidP="00FB1A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 xml:space="preserve">Акция </w:t>
            </w:r>
            <w:proofErr w:type="gramStart"/>
            <w:r w:rsidRPr="00DA3554">
              <w:rPr>
                <w:rFonts w:ascii="Times New Roman" w:eastAsia="Times New Roman" w:hAnsi="Times New Roman" w:cs="Times New Roman"/>
              </w:rPr>
              <w:t>« Читаем</w:t>
            </w:r>
            <w:proofErr w:type="gramEnd"/>
            <w:r w:rsidRPr="00DA3554">
              <w:rPr>
                <w:rFonts w:ascii="Times New Roman" w:eastAsia="Times New Roman" w:hAnsi="Times New Roman" w:cs="Times New Roman"/>
              </w:rPr>
              <w:t xml:space="preserve"> на каникулах»</w:t>
            </w:r>
          </w:p>
        </w:tc>
        <w:tc>
          <w:tcPr>
            <w:tcW w:w="1559" w:type="dxa"/>
          </w:tcPr>
          <w:p w:rsidR="00790750" w:rsidRPr="00DA3554" w:rsidRDefault="00634649" w:rsidP="003B33E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</w:tc>
      </w:tr>
      <w:tr w:rsidR="003B33E5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3B33E5" w:rsidRPr="00DA3554" w:rsidRDefault="000B23AD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80" w:type="dxa"/>
          </w:tcPr>
          <w:p w:rsidR="006F6BFA" w:rsidRPr="00DA3554" w:rsidRDefault="006F6BFA" w:rsidP="006F6B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Календарь памятных и знаменательных дат: «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Время.События.Люди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1.04-Всемирный день птиц; </w:t>
            </w:r>
          </w:p>
          <w:p w:rsidR="006F6BFA" w:rsidRPr="00DA3554" w:rsidRDefault="006F6BFA" w:rsidP="006F6B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7.04-Всемирный день здоровья</w:t>
            </w:r>
          </w:p>
          <w:p w:rsidR="004F41F0" w:rsidRPr="00DA3554" w:rsidRDefault="004F41F0" w:rsidP="006F6BFA">
            <w:pPr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12.04-</w:t>
            </w:r>
            <w:r w:rsidRPr="00DA3554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 xml:space="preserve"> тем </w:t>
            </w:r>
            <w:proofErr w:type="gramStart"/>
            <w:r w:rsidRPr="00DA3554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>полка  ко</w:t>
            </w:r>
            <w:proofErr w:type="gramEnd"/>
            <w:r w:rsidRPr="00DA3554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 xml:space="preserve"> Дню космонавтики </w:t>
            </w:r>
          </w:p>
          <w:p w:rsidR="00142A06" w:rsidRPr="00DA3554" w:rsidRDefault="006F6BFA" w:rsidP="006F6BFA">
            <w:pPr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22.04-День Земли. </w:t>
            </w:r>
          </w:p>
          <w:p w:rsidR="006F6BFA" w:rsidRPr="00DA3554" w:rsidRDefault="004F41F0" w:rsidP="006F6B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 xml:space="preserve"> «Пусть бьётся всегда зелёное сердце природы»</w:t>
            </w:r>
          </w:p>
          <w:p w:rsidR="006F6BFA" w:rsidRPr="00DA3554" w:rsidRDefault="006F6BFA" w:rsidP="006F6B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18.04.-</w:t>
            </w:r>
            <w:proofErr w:type="gram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памятников и исторических мест</w:t>
            </w:r>
          </w:p>
          <w:p w:rsidR="006F6BFA" w:rsidRPr="00DA3554" w:rsidRDefault="006F6BFA" w:rsidP="006F6BFA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02.04 -220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 дня </w:t>
            </w:r>
            <w:proofErr w:type="gramStart"/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рождения  писателя</w:t>
            </w:r>
            <w:proofErr w:type="gramEnd"/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Х. К. Андерсена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(1805–1875).</w:t>
            </w:r>
          </w:p>
          <w:p w:rsidR="006F6BFA" w:rsidRPr="00DA3554" w:rsidRDefault="006C5C73" w:rsidP="006F6BFA">
            <w:pPr>
              <w:rPr>
                <w:rFonts w:ascii="Times New Roman" w:hAnsi="Times New Roman" w:cs="Times New Roman"/>
              </w:rPr>
            </w:pPr>
            <w:proofErr w:type="gramStart"/>
            <w:r w:rsidRPr="00DA3554">
              <w:rPr>
                <w:rFonts w:ascii="Times New Roman" w:hAnsi="Times New Roman" w:cs="Times New Roman"/>
              </w:rPr>
              <w:t>03.04.-</w:t>
            </w:r>
            <w:proofErr w:type="gramEnd"/>
            <w:r w:rsidR="00923A1B" w:rsidRPr="00DA3554">
              <w:rPr>
                <w:rFonts w:ascii="Times New Roman" w:hAnsi="Times New Roman" w:cs="Times New Roman"/>
              </w:rPr>
              <w:t xml:space="preserve">105 лет со дня </w:t>
            </w:r>
            <w:proofErr w:type="spellStart"/>
            <w:r w:rsidR="00923A1B" w:rsidRPr="00DA3554">
              <w:rPr>
                <w:rFonts w:ascii="Times New Roman" w:hAnsi="Times New Roman" w:cs="Times New Roman"/>
              </w:rPr>
              <w:t>рожд</w:t>
            </w:r>
            <w:proofErr w:type="spellEnd"/>
            <w:r w:rsidR="00923A1B" w:rsidRPr="00DA3554">
              <w:rPr>
                <w:rFonts w:ascii="Times New Roman" w:hAnsi="Times New Roman" w:cs="Times New Roman"/>
              </w:rPr>
              <w:t xml:space="preserve">. советского писателя </w:t>
            </w:r>
            <w:r w:rsidRPr="00DA3554">
              <w:rPr>
                <w:rFonts w:ascii="Times New Roman" w:hAnsi="Times New Roman" w:cs="Times New Roman"/>
              </w:rPr>
              <w:t>Ю, Нагибин</w:t>
            </w:r>
            <w:r w:rsidR="00923A1B" w:rsidRPr="00DA3554">
              <w:rPr>
                <w:rFonts w:ascii="Times New Roman" w:hAnsi="Times New Roman" w:cs="Times New Roman"/>
              </w:rPr>
              <w:t>а</w:t>
            </w:r>
            <w:r w:rsidRPr="00DA3554">
              <w:rPr>
                <w:rFonts w:ascii="Times New Roman" w:hAnsi="Times New Roman" w:cs="Times New Roman"/>
              </w:rPr>
              <w:t xml:space="preserve"> (1920-1994)</w:t>
            </w:r>
          </w:p>
          <w:p w:rsidR="00923A1B" w:rsidRPr="00DA3554" w:rsidRDefault="006F6BFA" w:rsidP="006F6BFA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 03.04.</w:t>
            </w:r>
            <w:r w:rsidR="00923A1B" w:rsidRPr="00DA3554">
              <w:rPr>
                <w:rFonts w:ascii="Times New Roman" w:hAnsi="Times New Roman" w:cs="Times New Roman"/>
              </w:rPr>
              <w:t xml:space="preserve"> –</w:t>
            </w:r>
            <w:r w:rsidRPr="00DA3554">
              <w:rPr>
                <w:rFonts w:ascii="Times New Roman" w:hAnsi="Times New Roman" w:cs="Times New Roman"/>
              </w:rPr>
              <w:t xml:space="preserve"> </w:t>
            </w:r>
            <w:r w:rsidR="00923A1B" w:rsidRPr="00DA3554">
              <w:rPr>
                <w:rFonts w:ascii="Times New Roman" w:hAnsi="Times New Roman" w:cs="Times New Roman"/>
              </w:rPr>
              <w:t xml:space="preserve">110лет со дня </w:t>
            </w:r>
            <w:proofErr w:type="spellStart"/>
            <w:r w:rsidR="00923A1B" w:rsidRPr="00DA3554">
              <w:rPr>
                <w:rFonts w:ascii="Times New Roman" w:hAnsi="Times New Roman" w:cs="Times New Roman"/>
              </w:rPr>
              <w:t>рожд</w:t>
            </w:r>
            <w:proofErr w:type="spellEnd"/>
            <w:r w:rsidR="00923A1B" w:rsidRPr="00DA3554">
              <w:rPr>
                <w:rFonts w:ascii="Times New Roman" w:hAnsi="Times New Roman" w:cs="Times New Roman"/>
              </w:rPr>
              <w:t xml:space="preserve">.  </w:t>
            </w:r>
            <w:r w:rsidR="00923A1B" w:rsidRPr="00DA3554">
              <w:rPr>
                <w:rFonts w:ascii="Times New Roman" w:hAnsi="Times New Roman" w:cs="Times New Roman"/>
                <w:color w:val="303030"/>
              </w:rPr>
              <w:t>казахского поэта</w:t>
            </w:r>
            <w:r w:rsidR="00923A1B" w:rsidRPr="00DA35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54">
              <w:rPr>
                <w:rFonts w:ascii="Times New Roman" w:hAnsi="Times New Roman" w:cs="Times New Roman"/>
              </w:rPr>
              <w:t>Жумагалиев</w:t>
            </w:r>
            <w:r w:rsidR="00923A1B" w:rsidRPr="00DA3554">
              <w:rPr>
                <w:rFonts w:ascii="Times New Roman" w:hAnsi="Times New Roman" w:cs="Times New Roman"/>
              </w:rPr>
              <w:t>а</w:t>
            </w:r>
            <w:proofErr w:type="spellEnd"/>
            <w:r w:rsidRPr="00DA3554">
              <w:rPr>
                <w:rFonts w:ascii="Times New Roman" w:hAnsi="Times New Roman" w:cs="Times New Roman"/>
              </w:rPr>
              <w:t xml:space="preserve"> А</w:t>
            </w:r>
            <w:r w:rsidRPr="00DA3554">
              <w:rPr>
                <w:rFonts w:ascii="Times New Roman" w:hAnsi="Times New Roman" w:cs="Times New Roman"/>
                <w:color w:val="303030"/>
              </w:rPr>
              <w:t>;</w:t>
            </w:r>
            <w:r w:rsidR="00923A1B" w:rsidRPr="00DA3554">
              <w:rPr>
                <w:rFonts w:ascii="Times New Roman" w:hAnsi="Times New Roman" w:cs="Times New Roman"/>
                <w:color w:val="303030"/>
              </w:rPr>
              <w:t xml:space="preserve"> (</w:t>
            </w:r>
            <w:r w:rsidR="00923A1B" w:rsidRPr="00DA3554">
              <w:rPr>
                <w:rFonts w:ascii="Times New Roman" w:hAnsi="Times New Roman" w:cs="Times New Roman"/>
              </w:rPr>
              <w:t>1915 – 1942)</w:t>
            </w:r>
          </w:p>
          <w:p w:rsidR="008E22C5" w:rsidRPr="00DA3554" w:rsidRDefault="008E22C5" w:rsidP="006F6BFA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14.04 - 280 лет со дня рождения </w:t>
            </w:r>
            <w:r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Дениса Ивановича </w:t>
            </w:r>
            <w:proofErr w:type="gramStart"/>
            <w:r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Фонвизина 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(</w:t>
            </w:r>
            <w:proofErr w:type="gramEnd"/>
            <w:r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1745 - 1792)</w:t>
            </w:r>
          </w:p>
          <w:p w:rsidR="006F6BFA" w:rsidRPr="00DA3554" w:rsidRDefault="006F6BFA" w:rsidP="006F6BFA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>22.04.</w:t>
            </w:r>
            <w:r w:rsidR="008E22C5" w:rsidRPr="00DA3554">
              <w:rPr>
                <w:rFonts w:ascii="Times New Roman" w:hAnsi="Times New Roman" w:cs="Times New Roman"/>
                <w:color w:val="303030"/>
              </w:rPr>
              <w:t xml:space="preserve"> </w:t>
            </w:r>
            <w:r w:rsidRPr="00DA3554">
              <w:rPr>
                <w:rFonts w:ascii="Times New Roman" w:hAnsi="Times New Roman" w:cs="Times New Roman"/>
                <w:color w:val="303030"/>
              </w:rPr>
              <w:t>-</w:t>
            </w:r>
            <w:r w:rsidR="008E22C5" w:rsidRPr="00DA3554">
              <w:rPr>
                <w:rFonts w:ascii="Times New Roman" w:hAnsi="Times New Roman" w:cs="Times New Roman"/>
                <w:color w:val="303030"/>
              </w:rPr>
              <w:t xml:space="preserve">125 лет со дня </w:t>
            </w:r>
            <w:proofErr w:type="spellStart"/>
            <w:r w:rsidR="008E22C5" w:rsidRPr="00DA3554">
              <w:rPr>
                <w:rFonts w:ascii="Times New Roman" w:hAnsi="Times New Roman" w:cs="Times New Roman"/>
                <w:color w:val="303030"/>
              </w:rPr>
              <w:t>рожд</w:t>
            </w:r>
            <w:proofErr w:type="spellEnd"/>
            <w:r w:rsidR="008E22C5" w:rsidRPr="00DA3554">
              <w:rPr>
                <w:rFonts w:ascii="Times New Roman" w:hAnsi="Times New Roman" w:cs="Times New Roman"/>
                <w:color w:val="303030"/>
              </w:rPr>
              <w:t xml:space="preserve">. казахского писателя </w:t>
            </w:r>
            <w:proofErr w:type="spellStart"/>
            <w:proofErr w:type="gramStart"/>
            <w:r w:rsidRPr="00DA3554">
              <w:rPr>
                <w:rFonts w:ascii="Times New Roman" w:hAnsi="Times New Roman" w:cs="Times New Roman"/>
                <w:color w:val="303030"/>
              </w:rPr>
              <w:t>Муканов</w:t>
            </w:r>
            <w:r w:rsidR="008E22C5" w:rsidRPr="00DA3554">
              <w:rPr>
                <w:rFonts w:ascii="Times New Roman" w:hAnsi="Times New Roman" w:cs="Times New Roman"/>
                <w:color w:val="303030"/>
              </w:rPr>
              <w:t>а</w:t>
            </w:r>
            <w:proofErr w:type="spellEnd"/>
            <w:r w:rsidR="008E22C5" w:rsidRPr="00DA3554">
              <w:rPr>
                <w:rFonts w:ascii="Times New Roman" w:hAnsi="Times New Roman" w:cs="Times New Roman"/>
                <w:color w:val="303030"/>
              </w:rPr>
              <w:t xml:space="preserve"> </w:t>
            </w:r>
            <w:r w:rsidRPr="00DA3554">
              <w:rPr>
                <w:rFonts w:ascii="Times New Roman" w:hAnsi="Times New Roman" w:cs="Times New Roman"/>
                <w:color w:val="303030"/>
              </w:rPr>
              <w:t xml:space="preserve"> С</w:t>
            </w:r>
            <w:proofErr w:type="gramEnd"/>
            <w:r w:rsidRPr="00DA3554">
              <w:rPr>
                <w:rFonts w:ascii="Times New Roman" w:hAnsi="Times New Roman" w:cs="Times New Roman"/>
                <w:color w:val="303030"/>
              </w:rPr>
              <w:t xml:space="preserve">- </w:t>
            </w:r>
            <w:r w:rsidR="008E22C5" w:rsidRPr="00DA3554">
              <w:rPr>
                <w:rFonts w:ascii="Times New Roman" w:hAnsi="Times New Roman" w:cs="Times New Roman"/>
              </w:rPr>
              <w:t>1900-1973</w:t>
            </w:r>
          </w:p>
          <w:p w:rsidR="00246244" w:rsidRPr="00DA3554" w:rsidRDefault="008E22C5" w:rsidP="006F6BF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>23</w:t>
            </w:r>
            <w:r w:rsidR="00246244" w:rsidRPr="00DA3554">
              <w:rPr>
                <w:rFonts w:ascii="Times New Roman" w:hAnsi="Times New Roman" w:cs="Times New Roman"/>
                <w:color w:val="303030"/>
              </w:rPr>
              <w:t>.04</w:t>
            </w:r>
            <w:r w:rsidR="006F6BFA" w:rsidRPr="00DA3554">
              <w:rPr>
                <w:rFonts w:ascii="Times New Roman" w:hAnsi="Times New Roman" w:cs="Times New Roman"/>
                <w:color w:val="303030"/>
              </w:rPr>
              <w:t xml:space="preserve"> – </w:t>
            </w:r>
            <w:r w:rsidR="00246244" w:rsidRPr="00DA3554">
              <w:rPr>
                <w:rFonts w:ascii="Times New Roman" w:eastAsia="Times New Roman" w:hAnsi="Times New Roman" w:cs="Times New Roman"/>
                <w:bCs/>
                <w:color w:val="000000"/>
              </w:rPr>
              <w:t>365 лет</w:t>
            </w:r>
            <w:r w:rsidR="00246244" w:rsidRPr="00DA35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46244" w:rsidRPr="00DA3554">
              <w:rPr>
                <w:rFonts w:ascii="Times New Roman" w:eastAsia="Times New Roman" w:hAnsi="Times New Roman" w:cs="Times New Roman"/>
                <w:bCs/>
                <w:color w:val="000000"/>
              </w:rPr>
              <w:t>со дня рождения англ. писателя</w:t>
            </w:r>
            <w:r w:rsidR="00246244" w:rsidRPr="00DA35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46244"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Даниеля Дефо</w:t>
            </w:r>
            <w:r w:rsidR="00246244" w:rsidRPr="00DA355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246244" w:rsidRPr="00DA35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(1660 – 1731)</w:t>
            </w:r>
          </w:p>
          <w:p w:rsidR="006F6BFA" w:rsidRPr="00DA3554" w:rsidRDefault="006F6BFA" w:rsidP="006F6B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Лит.игра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«Приключения </w:t>
            </w:r>
            <w:proofErr w:type="gram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Робинзонов»-</w:t>
            </w:r>
            <w:proofErr w:type="gramEnd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4 класс</w:t>
            </w:r>
          </w:p>
          <w:p w:rsidR="003B33E5" w:rsidRPr="00DA3554" w:rsidRDefault="00520E6E" w:rsidP="003B33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Викторина по сказкам Х. К. Андерсена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-3 класс</w:t>
            </w:r>
          </w:p>
        </w:tc>
        <w:tc>
          <w:tcPr>
            <w:tcW w:w="1559" w:type="dxa"/>
          </w:tcPr>
          <w:p w:rsidR="003B33E5" w:rsidRPr="00DA3554" w:rsidRDefault="006F6BFA" w:rsidP="003B33E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3B33E5" w:rsidRPr="00DA3554" w:rsidTr="00FB1A0A">
        <w:trPr>
          <w:gridAfter w:val="1"/>
          <w:wAfter w:w="6" w:type="dxa"/>
          <w:trHeight w:val="464"/>
        </w:trPr>
        <w:tc>
          <w:tcPr>
            <w:tcW w:w="817" w:type="dxa"/>
            <w:gridSpan w:val="2"/>
            <w:vAlign w:val="center"/>
          </w:tcPr>
          <w:p w:rsidR="003B33E5" w:rsidRPr="00DA3554" w:rsidRDefault="000B23AD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80" w:type="dxa"/>
          </w:tcPr>
          <w:p w:rsidR="008E22C5" w:rsidRPr="00DA3554" w:rsidRDefault="008E22C5" w:rsidP="008E22C5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DA3554">
              <w:rPr>
                <w:rFonts w:ascii="Times New Roman" w:eastAsia="Times New Roman" w:hAnsi="Times New Roman" w:cs="Times New Roman"/>
                <w:b/>
              </w:rPr>
              <w:t>Календарь памятных и знаменательных дат: «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b/>
              </w:rPr>
              <w:t>Время.События.Люди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E22C5" w:rsidRPr="00DA3554" w:rsidRDefault="008E22C5" w:rsidP="008E22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 мая-Праздн</w:t>
            </w:r>
            <w:r w:rsidR="00142A06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ик единства народов Казахстана. </w:t>
            </w:r>
            <w:proofErr w:type="spellStart"/>
            <w:r w:rsidR="00142A06" w:rsidRPr="00DA3554">
              <w:rPr>
                <w:rFonts w:ascii="Times New Roman" w:hAnsi="Times New Roman" w:cs="Times New Roman"/>
              </w:rPr>
              <w:t>Тем.полка</w:t>
            </w:r>
            <w:proofErr w:type="spellEnd"/>
            <w:r w:rsidR="00142A06" w:rsidRPr="00DA3554">
              <w:rPr>
                <w:rFonts w:ascii="Times New Roman" w:hAnsi="Times New Roman" w:cs="Times New Roman"/>
              </w:rPr>
              <w:t xml:space="preserve"> «Мы разные – в этом наше богатство, мы вместе – в этом наша сила!»</w:t>
            </w:r>
          </w:p>
          <w:p w:rsidR="008E22C5" w:rsidRPr="00DA3554" w:rsidRDefault="008E22C5" w:rsidP="008E22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7мая-День защитников Отечества,</w:t>
            </w:r>
          </w:p>
          <w:p w:rsidR="008E22C5" w:rsidRPr="00DA3554" w:rsidRDefault="008E22C5" w:rsidP="008E22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9 мая –День Победы,</w:t>
            </w:r>
            <w:r w:rsidR="00142A06"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Выставка «А я читаю книги о войне и помню подвиги отцов и дедов»</w:t>
            </w:r>
          </w:p>
          <w:p w:rsidR="008E22C5" w:rsidRPr="00DA3554" w:rsidRDefault="008E22C5" w:rsidP="008E22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 15.05-Всемиреный день семьи</w:t>
            </w:r>
          </w:p>
          <w:p w:rsidR="008E22C5" w:rsidRPr="00DA3554" w:rsidRDefault="008E22C5" w:rsidP="008E22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18 мая-Международный день музеев</w:t>
            </w:r>
          </w:p>
          <w:p w:rsidR="008E22C5" w:rsidRPr="00DA3554" w:rsidRDefault="008E22C5" w:rsidP="008E22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31 мая День памяти жертв </w:t>
            </w:r>
            <w:proofErr w:type="gram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политических  репрессий</w:t>
            </w:r>
            <w:proofErr w:type="gramEnd"/>
          </w:p>
          <w:p w:rsidR="008E22C5" w:rsidRPr="00DA3554" w:rsidRDefault="008E22C5" w:rsidP="008E22C5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 xml:space="preserve">3 мая – 115-летие О. </w:t>
            </w:r>
            <w:proofErr w:type="spellStart"/>
            <w:r w:rsidRPr="00DA3554">
              <w:rPr>
                <w:rFonts w:ascii="Times New Roman" w:hAnsi="Times New Roman" w:cs="Times New Roman"/>
                <w:color w:val="303030"/>
              </w:rPr>
              <w:t>Бергольц</w:t>
            </w:r>
            <w:proofErr w:type="spellEnd"/>
            <w:r w:rsidRPr="00DA3554">
              <w:rPr>
                <w:rFonts w:ascii="Times New Roman" w:hAnsi="Times New Roman" w:cs="Times New Roman"/>
                <w:color w:val="303030"/>
              </w:rPr>
              <w:t xml:space="preserve">; </w:t>
            </w:r>
          </w:p>
          <w:p w:rsidR="00813125" w:rsidRPr="00DA3554" w:rsidRDefault="008E22C5" w:rsidP="008E22C5">
            <w:pPr>
              <w:rPr>
                <w:rStyle w:val="fontstyle21"/>
                <w:sz w:val="22"/>
                <w:szCs w:val="22"/>
              </w:rPr>
            </w:pPr>
            <w:r w:rsidRPr="00DA3554">
              <w:rPr>
                <w:rFonts w:ascii="Times New Roman" w:hAnsi="Times New Roman" w:cs="Times New Roman"/>
              </w:rPr>
              <w:t>12.05.</w:t>
            </w:r>
            <w:r w:rsidR="00813125" w:rsidRPr="00DA3554">
              <w:rPr>
                <w:rFonts w:ascii="Times New Roman" w:hAnsi="Times New Roman" w:cs="Times New Roman"/>
              </w:rPr>
              <w:t xml:space="preserve"> - </w:t>
            </w:r>
            <w:r w:rsidR="00813125" w:rsidRPr="00DA3554">
              <w:rPr>
                <w:rStyle w:val="fontstyle01"/>
                <w:b w:val="0"/>
                <w:sz w:val="22"/>
                <w:szCs w:val="22"/>
              </w:rPr>
              <w:t>95 лет</w:t>
            </w:r>
            <w:r w:rsidR="00813125" w:rsidRPr="00DA3554">
              <w:rPr>
                <w:rStyle w:val="fontstyle01"/>
                <w:sz w:val="22"/>
                <w:szCs w:val="22"/>
              </w:rPr>
              <w:t xml:space="preserve"> </w:t>
            </w:r>
            <w:r w:rsidR="00813125" w:rsidRPr="00DA3554">
              <w:rPr>
                <w:rStyle w:val="fontstyle21"/>
                <w:sz w:val="22"/>
                <w:szCs w:val="22"/>
              </w:rPr>
              <w:t xml:space="preserve">со дня </w:t>
            </w:r>
            <w:proofErr w:type="spellStart"/>
            <w:r w:rsidR="00813125" w:rsidRPr="00DA3554">
              <w:rPr>
                <w:rStyle w:val="fontstyle21"/>
                <w:sz w:val="22"/>
                <w:szCs w:val="22"/>
              </w:rPr>
              <w:t>рожд</w:t>
            </w:r>
            <w:proofErr w:type="spellEnd"/>
            <w:r w:rsidR="00813125" w:rsidRPr="00DA3554">
              <w:rPr>
                <w:rStyle w:val="fontstyle21"/>
                <w:sz w:val="22"/>
                <w:szCs w:val="22"/>
              </w:rPr>
              <w:t xml:space="preserve">. </w:t>
            </w:r>
            <w:proofErr w:type="spellStart"/>
            <w:r w:rsidR="00813125" w:rsidRPr="00DA3554">
              <w:rPr>
                <w:rStyle w:val="fontstyle01"/>
                <w:b w:val="0"/>
                <w:color w:val="auto"/>
                <w:sz w:val="22"/>
                <w:szCs w:val="22"/>
              </w:rPr>
              <w:t>Алимжанова</w:t>
            </w:r>
            <w:proofErr w:type="spellEnd"/>
            <w:r w:rsidR="00813125" w:rsidRPr="00DA3554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13125" w:rsidRPr="00DA3554">
              <w:rPr>
                <w:rStyle w:val="fontstyle01"/>
                <w:b w:val="0"/>
                <w:color w:val="auto"/>
                <w:sz w:val="22"/>
                <w:szCs w:val="22"/>
              </w:rPr>
              <w:t>Ануара</w:t>
            </w:r>
            <w:proofErr w:type="spellEnd"/>
            <w:r w:rsidRPr="00DA3554">
              <w:rPr>
                <w:rFonts w:ascii="Times New Roman" w:hAnsi="Times New Roman" w:cs="Times New Roman"/>
                <w:color w:val="303030"/>
              </w:rPr>
              <w:t xml:space="preserve"> </w:t>
            </w:r>
            <w:r w:rsidR="00813125" w:rsidRPr="00DA3554">
              <w:rPr>
                <w:rStyle w:val="fontstyle21"/>
                <w:sz w:val="22"/>
                <w:szCs w:val="22"/>
              </w:rPr>
              <w:t>писателя, журналиста, народного писателя Казахстана (1930-1993),</w:t>
            </w:r>
          </w:p>
          <w:p w:rsidR="00813125" w:rsidRPr="00DA3554" w:rsidRDefault="00813125" w:rsidP="008E22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554">
              <w:rPr>
                <w:rStyle w:val="fontstyle21"/>
                <w:sz w:val="22"/>
                <w:szCs w:val="22"/>
              </w:rPr>
              <w:t xml:space="preserve">16.05 - 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дня рождения поэтессы</w:t>
            </w:r>
            <w:r w:rsidRPr="00DA35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О. Ф.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Берггольц</w:t>
            </w:r>
            <w:proofErr w:type="spellEnd"/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(1910–1975).</w:t>
            </w:r>
          </w:p>
          <w:p w:rsidR="00813125" w:rsidRPr="00DA3554" w:rsidRDefault="00813125" w:rsidP="008E22C5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24.05 - 120 лет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дня рождения писателя </w:t>
            </w:r>
            <w:r w:rsidRPr="00DA35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 А. Шолохова</w:t>
            </w: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(1905–1984).</w:t>
            </w:r>
          </w:p>
          <w:p w:rsidR="008E22C5" w:rsidRPr="00DA3554" w:rsidRDefault="008E22C5" w:rsidP="008E22C5">
            <w:pPr>
              <w:rPr>
                <w:rFonts w:ascii="Times New Roman" w:hAnsi="Times New Roman" w:cs="Times New Roman"/>
                <w:color w:val="303030"/>
              </w:rPr>
            </w:pPr>
            <w:r w:rsidRPr="00DA3554">
              <w:rPr>
                <w:rFonts w:ascii="Times New Roman" w:hAnsi="Times New Roman" w:cs="Times New Roman"/>
                <w:color w:val="303030"/>
              </w:rPr>
              <w:t xml:space="preserve">24.05.1940- </w:t>
            </w:r>
            <w:proofErr w:type="spellStart"/>
            <w:r w:rsidRPr="00DA3554">
              <w:rPr>
                <w:rFonts w:ascii="Times New Roman" w:hAnsi="Times New Roman" w:cs="Times New Roman"/>
                <w:color w:val="303030"/>
              </w:rPr>
              <w:t>Могильницкий</w:t>
            </w:r>
            <w:proofErr w:type="spellEnd"/>
            <w:r w:rsidRPr="00DA3554">
              <w:rPr>
                <w:rFonts w:ascii="Times New Roman" w:hAnsi="Times New Roman" w:cs="Times New Roman"/>
                <w:color w:val="303030"/>
              </w:rPr>
              <w:t xml:space="preserve"> В.М- казахстанский писатель</w:t>
            </w:r>
          </w:p>
          <w:p w:rsidR="008E22C5" w:rsidRPr="00DA3554" w:rsidRDefault="008E22C5" w:rsidP="008E22C5">
            <w:pPr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Выставка книг «</w:t>
            </w:r>
            <w:r w:rsidR="007F1765" w:rsidRPr="00DA3554">
              <w:rPr>
                <w:rFonts w:ascii="Times New Roman" w:eastAsia="Times New Roman" w:hAnsi="Times New Roman" w:cs="Times New Roman"/>
              </w:rPr>
              <w:t xml:space="preserve">В книжной памяти мгновения </w:t>
            </w:r>
            <w:proofErr w:type="gramStart"/>
            <w:r w:rsidR="007F1765" w:rsidRPr="00DA3554">
              <w:rPr>
                <w:rFonts w:ascii="Times New Roman" w:eastAsia="Times New Roman" w:hAnsi="Times New Roman" w:cs="Times New Roman"/>
              </w:rPr>
              <w:t xml:space="preserve">войны </w:t>
            </w:r>
            <w:r w:rsidRPr="00DA3554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DA35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33E5" w:rsidRPr="00DA3554" w:rsidRDefault="008E22C5" w:rsidP="000B23AD">
            <w:pPr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Презентация «Живот</w:t>
            </w:r>
            <w:r w:rsidR="007F1765" w:rsidRPr="00DA3554">
              <w:rPr>
                <w:rFonts w:ascii="Times New Roman" w:eastAsia="Times New Roman" w:hAnsi="Times New Roman" w:cs="Times New Roman"/>
              </w:rPr>
              <w:t xml:space="preserve">ные в Великой </w:t>
            </w:r>
            <w:proofErr w:type="gramStart"/>
            <w:r w:rsidR="007F1765" w:rsidRPr="00DA3554">
              <w:rPr>
                <w:rFonts w:ascii="Times New Roman" w:eastAsia="Times New Roman" w:hAnsi="Times New Roman" w:cs="Times New Roman"/>
              </w:rPr>
              <w:t>Отечественной..</w:t>
            </w:r>
            <w:proofErr w:type="gramEnd"/>
            <w:r w:rsidR="007F1765" w:rsidRPr="00DA355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B33E5" w:rsidRPr="00DA3554" w:rsidRDefault="008E22C5" w:rsidP="003B33E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</w:tc>
      </w:tr>
      <w:tr w:rsidR="003B33E5" w:rsidRPr="00DA3554" w:rsidTr="003901C7">
        <w:tc>
          <w:tcPr>
            <w:tcW w:w="10462" w:type="dxa"/>
            <w:gridSpan w:val="5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Профессиональное развитие библиотекаря</w:t>
            </w:r>
          </w:p>
        </w:tc>
      </w:tr>
      <w:tr w:rsidR="003B33E5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2" w:type="dxa"/>
            <w:gridSpan w:val="2"/>
          </w:tcPr>
          <w:p w:rsidR="003B33E5" w:rsidRPr="00DA3554" w:rsidRDefault="003B33E5" w:rsidP="003B33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активное участие </w:t>
            </w:r>
            <w:r w:rsidRPr="00DA3554">
              <w:rPr>
                <w:rFonts w:ascii="Times New Roman" w:hAnsi="Times New Roman" w:cs="Times New Roman"/>
              </w:rPr>
              <w:t>в семинарах городского методического объединения библиотекарей</w:t>
            </w:r>
          </w:p>
        </w:tc>
        <w:tc>
          <w:tcPr>
            <w:tcW w:w="1559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плана </w:t>
            </w:r>
            <w:proofErr w:type="spellStart"/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гор.МО</w:t>
            </w:r>
            <w:proofErr w:type="spellEnd"/>
          </w:p>
        </w:tc>
      </w:tr>
      <w:tr w:rsidR="003B33E5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2"/>
          </w:tcPr>
          <w:p w:rsidR="003B33E5" w:rsidRPr="00DA3554" w:rsidRDefault="003B33E5" w:rsidP="003B33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Сотрудничество с ЦБС города.</w:t>
            </w:r>
          </w:p>
        </w:tc>
        <w:tc>
          <w:tcPr>
            <w:tcW w:w="1559" w:type="dxa"/>
            <w:vAlign w:val="center"/>
          </w:tcPr>
          <w:p w:rsidR="003B33E5" w:rsidRPr="00DA3554" w:rsidRDefault="003B33E5" w:rsidP="003B33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A3554">
              <w:rPr>
                <w:rFonts w:ascii="Times New Roman" w:hAnsi="Times New Roman" w:cs="Times New Roman"/>
              </w:rPr>
              <w:t>теч.года</w:t>
            </w:r>
            <w:proofErr w:type="spellEnd"/>
          </w:p>
        </w:tc>
      </w:tr>
      <w:tr w:rsidR="003B33E5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5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22" w:type="dxa"/>
            <w:gridSpan w:val="2"/>
          </w:tcPr>
          <w:p w:rsidR="003B33E5" w:rsidRPr="00DA3554" w:rsidRDefault="003B33E5" w:rsidP="003B33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Самообразование:</w:t>
            </w:r>
          </w:p>
          <w:p w:rsidR="003B33E5" w:rsidRPr="00DA3554" w:rsidRDefault="003B33E5" w:rsidP="003B33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-изучение материалов республиканского журнала «Библиотека в школе (Казахстан);</w:t>
            </w:r>
          </w:p>
          <w:p w:rsidR="003B33E5" w:rsidRPr="00DA3554" w:rsidRDefault="003B33E5" w:rsidP="003B33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>-изучение локальных документов, касающихся работы библиотеки.</w:t>
            </w:r>
          </w:p>
        </w:tc>
        <w:tc>
          <w:tcPr>
            <w:tcW w:w="1559" w:type="dxa"/>
            <w:vAlign w:val="center"/>
          </w:tcPr>
          <w:p w:rsidR="003B33E5" w:rsidRPr="00DA3554" w:rsidRDefault="003B33E5" w:rsidP="003B33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55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A3554">
              <w:rPr>
                <w:rFonts w:ascii="Times New Roman" w:hAnsi="Times New Roman" w:cs="Times New Roman"/>
              </w:rPr>
              <w:t>теч.года</w:t>
            </w:r>
            <w:proofErr w:type="spellEnd"/>
          </w:p>
        </w:tc>
      </w:tr>
      <w:tr w:rsidR="003B33E5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22" w:type="dxa"/>
            <w:gridSpan w:val="2"/>
          </w:tcPr>
          <w:p w:rsidR="003B33E5" w:rsidRPr="00DA3554" w:rsidRDefault="003B33E5" w:rsidP="003B33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Использовать передовой опыт школьных библиотек других регионов республики.</w:t>
            </w:r>
          </w:p>
        </w:tc>
        <w:tc>
          <w:tcPr>
            <w:tcW w:w="1559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3B33E5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22" w:type="dxa"/>
            <w:gridSpan w:val="2"/>
          </w:tcPr>
          <w:p w:rsidR="003B33E5" w:rsidRPr="00DA3554" w:rsidRDefault="003B33E5" w:rsidP="003B33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Повышать свою квалификацию через профессиональные периодические издания.</w:t>
            </w:r>
          </w:p>
        </w:tc>
        <w:tc>
          <w:tcPr>
            <w:tcW w:w="1559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3B33E5" w:rsidRPr="00DA3554" w:rsidTr="00FB1A0A">
        <w:trPr>
          <w:gridAfter w:val="1"/>
          <w:wAfter w:w="6" w:type="dxa"/>
        </w:trPr>
        <w:tc>
          <w:tcPr>
            <w:tcW w:w="675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22" w:type="dxa"/>
            <w:gridSpan w:val="2"/>
          </w:tcPr>
          <w:p w:rsidR="003B33E5" w:rsidRPr="00DA3554" w:rsidRDefault="003B33E5" w:rsidP="003B33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</w:rPr>
            </w:pPr>
            <w:r w:rsidRPr="00DA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Постоянное усовершенствование навыков работы на ПК в библиотечной деятельности; внедрение ИКТ в библиотечную работу; создание компьютерных презентаций.</w:t>
            </w:r>
          </w:p>
          <w:p w:rsidR="003B33E5" w:rsidRPr="00DA3554" w:rsidRDefault="003B33E5" w:rsidP="003B33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B33E5" w:rsidRPr="00DA3554" w:rsidRDefault="003B33E5" w:rsidP="003B33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55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</w:tbl>
    <w:p w:rsidR="00B335F2" w:rsidRPr="00DA3554" w:rsidRDefault="00B335F2" w:rsidP="00B335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35F2" w:rsidRPr="00DA3554" w:rsidRDefault="00564A1A" w:rsidP="00B335F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DA3554">
        <w:rPr>
          <w:rFonts w:ascii="Times New Roman" w:eastAsia="Times New Roman" w:hAnsi="Times New Roman" w:cs="Times New Roman"/>
          <w:lang w:val="kk-KZ"/>
        </w:rPr>
        <w:t>Примечание: в течение года план работы библиотеки может корректироваться.</w:t>
      </w:r>
    </w:p>
    <w:p w:rsidR="00E2567A" w:rsidRPr="00DA3554" w:rsidRDefault="00215738" w:rsidP="00DA35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A3554">
        <w:rPr>
          <w:rFonts w:ascii="Times New Roman" w:eastAsia="Times New Roman" w:hAnsi="Times New Roman" w:cs="Times New Roman"/>
        </w:rPr>
        <w:t xml:space="preserve">Зав. библиотекой: ___________________ </w:t>
      </w:r>
      <w:proofErr w:type="spellStart"/>
      <w:r w:rsidR="00395F89" w:rsidRPr="00DA3554">
        <w:rPr>
          <w:rFonts w:ascii="Times New Roman" w:eastAsia="Times New Roman" w:hAnsi="Times New Roman" w:cs="Times New Roman"/>
        </w:rPr>
        <w:t>Баркалова</w:t>
      </w:r>
      <w:proofErr w:type="spellEnd"/>
      <w:r w:rsidR="00395F89" w:rsidRPr="00DA3554">
        <w:rPr>
          <w:rFonts w:ascii="Times New Roman" w:eastAsia="Times New Roman" w:hAnsi="Times New Roman" w:cs="Times New Roman"/>
        </w:rPr>
        <w:t xml:space="preserve"> Н. Н. </w:t>
      </w:r>
      <w:bookmarkStart w:id="1" w:name="_GoBack"/>
      <w:bookmarkEnd w:id="1"/>
    </w:p>
    <w:sectPr w:rsidR="00E2567A" w:rsidRPr="00DA3554" w:rsidSect="00DA3554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578_"/>
      </v:shape>
    </w:pict>
  </w:numPicBullet>
  <w:abstractNum w:abstractNumId="0" w15:restartNumberingAfterBreak="0">
    <w:nsid w:val="085549EC"/>
    <w:multiLevelType w:val="multilevel"/>
    <w:tmpl w:val="444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8123B"/>
    <w:multiLevelType w:val="hybridMultilevel"/>
    <w:tmpl w:val="3C54E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D53DD"/>
    <w:multiLevelType w:val="hybridMultilevel"/>
    <w:tmpl w:val="EEA25D5C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1D9767D6"/>
    <w:multiLevelType w:val="hybridMultilevel"/>
    <w:tmpl w:val="A3B601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F466B5A"/>
    <w:multiLevelType w:val="multilevel"/>
    <w:tmpl w:val="44E0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16112"/>
    <w:multiLevelType w:val="hybridMultilevel"/>
    <w:tmpl w:val="56A8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810"/>
    <w:multiLevelType w:val="hybridMultilevel"/>
    <w:tmpl w:val="8E26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23D8"/>
    <w:multiLevelType w:val="hybridMultilevel"/>
    <w:tmpl w:val="C98468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03260"/>
    <w:multiLevelType w:val="hybridMultilevel"/>
    <w:tmpl w:val="8FBCA5FA"/>
    <w:lvl w:ilvl="0" w:tplc="5C4E70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B7F41"/>
    <w:multiLevelType w:val="hybridMultilevel"/>
    <w:tmpl w:val="877E6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3B5C"/>
    <w:multiLevelType w:val="hybridMultilevel"/>
    <w:tmpl w:val="80FE12B0"/>
    <w:lvl w:ilvl="0" w:tplc="0419000B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521E9"/>
    <w:multiLevelType w:val="multilevel"/>
    <w:tmpl w:val="29D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43CAD"/>
    <w:multiLevelType w:val="hybridMultilevel"/>
    <w:tmpl w:val="0478A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E6055"/>
    <w:multiLevelType w:val="hybridMultilevel"/>
    <w:tmpl w:val="96F0110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3B21A44"/>
    <w:multiLevelType w:val="multilevel"/>
    <w:tmpl w:val="9E2E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20104"/>
    <w:multiLevelType w:val="hybridMultilevel"/>
    <w:tmpl w:val="59628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2594B"/>
    <w:multiLevelType w:val="hybridMultilevel"/>
    <w:tmpl w:val="A306AA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5283A"/>
    <w:multiLevelType w:val="hybridMultilevel"/>
    <w:tmpl w:val="DC6CB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4171D"/>
    <w:multiLevelType w:val="hybridMultilevel"/>
    <w:tmpl w:val="281079A0"/>
    <w:lvl w:ilvl="0" w:tplc="48D2FDE0">
      <w:start w:val="2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1B24F3"/>
    <w:multiLevelType w:val="hybridMultilevel"/>
    <w:tmpl w:val="5D54D32E"/>
    <w:lvl w:ilvl="0" w:tplc="0419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0" w15:restartNumberingAfterBreak="0">
    <w:nsid w:val="73556110"/>
    <w:multiLevelType w:val="hybridMultilevel"/>
    <w:tmpl w:val="D278044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D364E0B"/>
    <w:multiLevelType w:val="hybridMultilevel"/>
    <w:tmpl w:val="98B4ACE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7"/>
  </w:num>
  <w:num w:numId="11">
    <w:abstractNumId w:val="7"/>
  </w:num>
  <w:num w:numId="12">
    <w:abstractNumId w:val="13"/>
  </w:num>
  <w:num w:numId="13">
    <w:abstractNumId w:val="2"/>
  </w:num>
  <w:num w:numId="14">
    <w:abstractNumId w:val="19"/>
  </w:num>
  <w:num w:numId="15">
    <w:abstractNumId w:val="9"/>
  </w:num>
  <w:num w:numId="16">
    <w:abstractNumId w:val="15"/>
  </w:num>
  <w:num w:numId="17">
    <w:abstractNumId w:val="16"/>
  </w:num>
  <w:num w:numId="18">
    <w:abstractNumId w:val="6"/>
  </w:num>
  <w:num w:numId="19">
    <w:abstractNumId w:val="12"/>
  </w:num>
  <w:num w:numId="20">
    <w:abstractNumId w:val="21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5F2"/>
    <w:rsid w:val="00002B56"/>
    <w:rsid w:val="0000425A"/>
    <w:rsid w:val="00006A9F"/>
    <w:rsid w:val="0000711C"/>
    <w:rsid w:val="000105CA"/>
    <w:rsid w:val="00014CB8"/>
    <w:rsid w:val="00021EA9"/>
    <w:rsid w:val="000227B9"/>
    <w:rsid w:val="00027625"/>
    <w:rsid w:val="00027BD1"/>
    <w:rsid w:val="00054546"/>
    <w:rsid w:val="000658E5"/>
    <w:rsid w:val="00066A0E"/>
    <w:rsid w:val="00067C29"/>
    <w:rsid w:val="00084A0C"/>
    <w:rsid w:val="00094F7E"/>
    <w:rsid w:val="00095331"/>
    <w:rsid w:val="000957E3"/>
    <w:rsid w:val="00096A7A"/>
    <w:rsid w:val="000A6160"/>
    <w:rsid w:val="000B23AD"/>
    <w:rsid w:val="000C2D3B"/>
    <w:rsid w:val="000D277D"/>
    <w:rsid w:val="000D4F27"/>
    <w:rsid w:val="000D5705"/>
    <w:rsid w:val="000E0ADD"/>
    <w:rsid w:val="000E38CD"/>
    <w:rsid w:val="000E4AB1"/>
    <w:rsid w:val="000F1448"/>
    <w:rsid w:val="00103CC2"/>
    <w:rsid w:val="00107831"/>
    <w:rsid w:val="00112A00"/>
    <w:rsid w:val="00114DBB"/>
    <w:rsid w:val="00123E63"/>
    <w:rsid w:val="00123FC4"/>
    <w:rsid w:val="001357D2"/>
    <w:rsid w:val="00137D34"/>
    <w:rsid w:val="00142A06"/>
    <w:rsid w:val="00155D5E"/>
    <w:rsid w:val="001627F4"/>
    <w:rsid w:val="00163C61"/>
    <w:rsid w:val="00164954"/>
    <w:rsid w:val="001678E4"/>
    <w:rsid w:val="001724A6"/>
    <w:rsid w:val="00172E83"/>
    <w:rsid w:val="00174F4B"/>
    <w:rsid w:val="00180D5A"/>
    <w:rsid w:val="00182141"/>
    <w:rsid w:val="001821AC"/>
    <w:rsid w:val="00184135"/>
    <w:rsid w:val="001846F4"/>
    <w:rsid w:val="001860C0"/>
    <w:rsid w:val="00194045"/>
    <w:rsid w:val="001A6FE5"/>
    <w:rsid w:val="001B0767"/>
    <w:rsid w:val="001B546F"/>
    <w:rsid w:val="001D1C08"/>
    <w:rsid w:val="001E78D3"/>
    <w:rsid w:val="00202413"/>
    <w:rsid w:val="00206235"/>
    <w:rsid w:val="002138F5"/>
    <w:rsid w:val="002152E0"/>
    <w:rsid w:val="00215738"/>
    <w:rsid w:val="0022715A"/>
    <w:rsid w:val="00231922"/>
    <w:rsid w:val="00237A6F"/>
    <w:rsid w:val="00242775"/>
    <w:rsid w:val="00242AAB"/>
    <w:rsid w:val="002434A5"/>
    <w:rsid w:val="002436A5"/>
    <w:rsid w:val="00246244"/>
    <w:rsid w:val="0025317E"/>
    <w:rsid w:val="002608D6"/>
    <w:rsid w:val="00266CDB"/>
    <w:rsid w:val="00271CCD"/>
    <w:rsid w:val="00271DEB"/>
    <w:rsid w:val="0027710E"/>
    <w:rsid w:val="00280A94"/>
    <w:rsid w:val="00282D64"/>
    <w:rsid w:val="00283DBF"/>
    <w:rsid w:val="002847F5"/>
    <w:rsid w:val="00287794"/>
    <w:rsid w:val="00296B32"/>
    <w:rsid w:val="002A337F"/>
    <w:rsid w:val="002A574D"/>
    <w:rsid w:val="002B594F"/>
    <w:rsid w:val="002C611A"/>
    <w:rsid w:val="002D0D45"/>
    <w:rsid w:val="002D2223"/>
    <w:rsid w:val="002E038C"/>
    <w:rsid w:val="002E3458"/>
    <w:rsid w:val="002E42B1"/>
    <w:rsid w:val="002F0C18"/>
    <w:rsid w:val="002F1BC3"/>
    <w:rsid w:val="00300920"/>
    <w:rsid w:val="00330F84"/>
    <w:rsid w:val="00350F09"/>
    <w:rsid w:val="00355A33"/>
    <w:rsid w:val="00362512"/>
    <w:rsid w:val="00363FEC"/>
    <w:rsid w:val="003665CB"/>
    <w:rsid w:val="00375119"/>
    <w:rsid w:val="00382F2C"/>
    <w:rsid w:val="00384B96"/>
    <w:rsid w:val="003901C7"/>
    <w:rsid w:val="00390377"/>
    <w:rsid w:val="0039295E"/>
    <w:rsid w:val="00395F89"/>
    <w:rsid w:val="003960BD"/>
    <w:rsid w:val="003A17B5"/>
    <w:rsid w:val="003A49A1"/>
    <w:rsid w:val="003A64F8"/>
    <w:rsid w:val="003B0E50"/>
    <w:rsid w:val="003B23E1"/>
    <w:rsid w:val="003B33E5"/>
    <w:rsid w:val="003C1ABB"/>
    <w:rsid w:val="003C468D"/>
    <w:rsid w:val="003E11C3"/>
    <w:rsid w:val="003E138B"/>
    <w:rsid w:val="003E27E8"/>
    <w:rsid w:val="003F3666"/>
    <w:rsid w:val="003F3EB8"/>
    <w:rsid w:val="003F6706"/>
    <w:rsid w:val="00400F5B"/>
    <w:rsid w:val="0040637A"/>
    <w:rsid w:val="004413C4"/>
    <w:rsid w:val="0045361B"/>
    <w:rsid w:val="00462967"/>
    <w:rsid w:val="00463A75"/>
    <w:rsid w:val="00464C52"/>
    <w:rsid w:val="0046682F"/>
    <w:rsid w:val="00471463"/>
    <w:rsid w:val="00471815"/>
    <w:rsid w:val="004729C7"/>
    <w:rsid w:val="00484137"/>
    <w:rsid w:val="004867E9"/>
    <w:rsid w:val="00491239"/>
    <w:rsid w:val="0049337A"/>
    <w:rsid w:val="0049652C"/>
    <w:rsid w:val="004C3482"/>
    <w:rsid w:val="004D2908"/>
    <w:rsid w:val="004D4B58"/>
    <w:rsid w:val="004E0550"/>
    <w:rsid w:val="004E6243"/>
    <w:rsid w:val="004E75E2"/>
    <w:rsid w:val="004F157B"/>
    <w:rsid w:val="004F41F0"/>
    <w:rsid w:val="004F580A"/>
    <w:rsid w:val="004F7643"/>
    <w:rsid w:val="0050141E"/>
    <w:rsid w:val="0050734C"/>
    <w:rsid w:val="00507BD6"/>
    <w:rsid w:val="005125F2"/>
    <w:rsid w:val="00515974"/>
    <w:rsid w:val="00515ADB"/>
    <w:rsid w:val="00520E6E"/>
    <w:rsid w:val="00523E0F"/>
    <w:rsid w:val="00527F98"/>
    <w:rsid w:val="0053321B"/>
    <w:rsid w:val="005367FD"/>
    <w:rsid w:val="00546DF4"/>
    <w:rsid w:val="0055370C"/>
    <w:rsid w:val="005547BE"/>
    <w:rsid w:val="00560BC6"/>
    <w:rsid w:val="005630D2"/>
    <w:rsid w:val="00564A1A"/>
    <w:rsid w:val="00566A4A"/>
    <w:rsid w:val="0058166C"/>
    <w:rsid w:val="00591D82"/>
    <w:rsid w:val="00593340"/>
    <w:rsid w:val="005A4004"/>
    <w:rsid w:val="005B05CE"/>
    <w:rsid w:val="005B193D"/>
    <w:rsid w:val="005C0211"/>
    <w:rsid w:val="005C2F45"/>
    <w:rsid w:val="005D2CE7"/>
    <w:rsid w:val="005D415F"/>
    <w:rsid w:val="005D6A85"/>
    <w:rsid w:val="005D6CCA"/>
    <w:rsid w:val="005E26DA"/>
    <w:rsid w:val="005E538C"/>
    <w:rsid w:val="005E72E0"/>
    <w:rsid w:val="005F3809"/>
    <w:rsid w:val="005F600A"/>
    <w:rsid w:val="005F7820"/>
    <w:rsid w:val="006013C7"/>
    <w:rsid w:val="00613F34"/>
    <w:rsid w:val="00616A9D"/>
    <w:rsid w:val="00616FE0"/>
    <w:rsid w:val="00621042"/>
    <w:rsid w:val="006334B1"/>
    <w:rsid w:val="00634649"/>
    <w:rsid w:val="006352DA"/>
    <w:rsid w:val="006367E3"/>
    <w:rsid w:val="006430C7"/>
    <w:rsid w:val="00643517"/>
    <w:rsid w:val="00646766"/>
    <w:rsid w:val="0064708A"/>
    <w:rsid w:val="006542D9"/>
    <w:rsid w:val="00655618"/>
    <w:rsid w:val="00655789"/>
    <w:rsid w:val="006564B8"/>
    <w:rsid w:val="006671C9"/>
    <w:rsid w:val="00670CD5"/>
    <w:rsid w:val="006717D3"/>
    <w:rsid w:val="00672A01"/>
    <w:rsid w:val="00677064"/>
    <w:rsid w:val="00681537"/>
    <w:rsid w:val="0069072B"/>
    <w:rsid w:val="006A2520"/>
    <w:rsid w:val="006A76A6"/>
    <w:rsid w:val="006B08A3"/>
    <w:rsid w:val="006B4DF0"/>
    <w:rsid w:val="006B6CEE"/>
    <w:rsid w:val="006C253E"/>
    <w:rsid w:val="006C5C73"/>
    <w:rsid w:val="006C668A"/>
    <w:rsid w:val="006D291D"/>
    <w:rsid w:val="006D6DF1"/>
    <w:rsid w:val="006E13A1"/>
    <w:rsid w:val="006F197C"/>
    <w:rsid w:val="006F3C23"/>
    <w:rsid w:val="006F6BFA"/>
    <w:rsid w:val="0070359E"/>
    <w:rsid w:val="00713F7F"/>
    <w:rsid w:val="00717718"/>
    <w:rsid w:val="00720262"/>
    <w:rsid w:val="00721A28"/>
    <w:rsid w:val="007232A0"/>
    <w:rsid w:val="00741FB9"/>
    <w:rsid w:val="00755394"/>
    <w:rsid w:val="0075645B"/>
    <w:rsid w:val="00763227"/>
    <w:rsid w:val="00767651"/>
    <w:rsid w:val="00773778"/>
    <w:rsid w:val="0077456D"/>
    <w:rsid w:val="00775425"/>
    <w:rsid w:val="00780118"/>
    <w:rsid w:val="00783C83"/>
    <w:rsid w:val="00790750"/>
    <w:rsid w:val="00796206"/>
    <w:rsid w:val="007A01CC"/>
    <w:rsid w:val="007A33F3"/>
    <w:rsid w:val="007A657E"/>
    <w:rsid w:val="007B06F0"/>
    <w:rsid w:val="007B68E0"/>
    <w:rsid w:val="007C3C65"/>
    <w:rsid w:val="007C6FBF"/>
    <w:rsid w:val="007D1527"/>
    <w:rsid w:val="007D2982"/>
    <w:rsid w:val="007D4144"/>
    <w:rsid w:val="007D45C0"/>
    <w:rsid w:val="007D60BB"/>
    <w:rsid w:val="007E0DFD"/>
    <w:rsid w:val="007F1765"/>
    <w:rsid w:val="007F183C"/>
    <w:rsid w:val="007F4643"/>
    <w:rsid w:val="007F5BD6"/>
    <w:rsid w:val="00813125"/>
    <w:rsid w:val="00813AEF"/>
    <w:rsid w:val="00817376"/>
    <w:rsid w:val="0082065E"/>
    <w:rsid w:val="008267DD"/>
    <w:rsid w:val="008342D7"/>
    <w:rsid w:val="00843C6E"/>
    <w:rsid w:val="008456BD"/>
    <w:rsid w:val="008538AB"/>
    <w:rsid w:val="0085724B"/>
    <w:rsid w:val="00863B82"/>
    <w:rsid w:val="00876792"/>
    <w:rsid w:val="00883633"/>
    <w:rsid w:val="00886D79"/>
    <w:rsid w:val="00887F2B"/>
    <w:rsid w:val="00891819"/>
    <w:rsid w:val="008949A2"/>
    <w:rsid w:val="00895566"/>
    <w:rsid w:val="00895B82"/>
    <w:rsid w:val="0089677D"/>
    <w:rsid w:val="008A14E3"/>
    <w:rsid w:val="008A1B4C"/>
    <w:rsid w:val="008A3FBE"/>
    <w:rsid w:val="008A47A5"/>
    <w:rsid w:val="008A7A26"/>
    <w:rsid w:val="008B3B6F"/>
    <w:rsid w:val="008C0423"/>
    <w:rsid w:val="008C0AB9"/>
    <w:rsid w:val="008D539B"/>
    <w:rsid w:val="008E22C5"/>
    <w:rsid w:val="008E76FA"/>
    <w:rsid w:val="008F1205"/>
    <w:rsid w:val="008F400F"/>
    <w:rsid w:val="008F518A"/>
    <w:rsid w:val="008F701B"/>
    <w:rsid w:val="00901FB5"/>
    <w:rsid w:val="00905E50"/>
    <w:rsid w:val="00914FD3"/>
    <w:rsid w:val="00922429"/>
    <w:rsid w:val="009226E7"/>
    <w:rsid w:val="00923A1B"/>
    <w:rsid w:val="009249DE"/>
    <w:rsid w:val="00924FD6"/>
    <w:rsid w:val="00927149"/>
    <w:rsid w:val="00931EAA"/>
    <w:rsid w:val="00937774"/>
    <w:rsid w:val="009472EA"/>
    <w:rsid w:val="00951FAE"/>
    <w:rsid w:val="00956DF9"/>
    <w:rsid w:val="009574B7"/>
    <w:rsid w:val="00960FC9"/>
    <w:rsid w:val="00967BD5"/>
    <w:rsid w:val="00970212"/>
    <w:rsid w:val="00970304"/>
    <w:rsid w:val="00971CD3"/>
    <w:rsid w:val="00972BFD"/>
    <w:rsid w:val="00973170"/>
    <w:rsid w:val="00976D00"/>
    <w:rsid w:val="00977A7D"/>
    <w:rsid w:val="009835A9"/>
    <w:rsid w:val="00985A35"/>
    <w:rsid w:val="009946E8"/>
    <w:rsid w:val="00995BEB"/>
    <w:rsid w:val="009A256D"/>
    <w:rsid w:val="009B02A8"/>
    <w:rsid w:val="009B0D28"/>
    <w:rsid w:val="009B4A62"/>
    <w:rsid w:val="009B74FA"/>
    <w:rsid w:val="009B7F5C"/>
    <w:rsid w:val="009C6429"/>
    <w:rsid w:val="009E08D6"/>
    <w:rsid w:val="009E4019"/>
    <w:rsid w:val="00A00B82"/>
    <w:rsid w:val="00A03E40"/>
    <w:rsid w:val="00A0472A"/>
    <w:rsid w:val="00A11B57"/>
    <w:rsid w:val="00A25BD3"/>
    <w:rsid w:val="00A4039E"/>
    <w:rsid w:val="00A51C20"/>
    <w:rsid w:val="00A631CF"/>
    <w:rsid w:val="00A63550"/>
    <w:rsid w:val="00A7440B"/>
    <w:rsid w:val="00A74F0E"/>
    <w:rsid w:val="00A75D59"/>
    <w:rsid w:val="00A7718E"/>
    <w:rsid w:val="00A77819"/>
    <w:rsid w:val="00A86365"/>
    <w:rsid w:val="00A8719C"/>
    <w:rsid w:val="00A90807"/>
    <w:rsid w:val="00A9094B"/>
    <w:rsid w:val="00A912E9"/>
    <w:rsid w:val="00A923C3"/>
    <w:rsid w:val="00A938DB"/>
    <w:rsid w:val="00AA0FDE"/>
    <w:rsid w:val="00AA79E9"/>
    <w:rsid w:val="00AB08D5"/>
    <w:rsid w:val="00AB15EF"/>
    <w:rsid w:val="00AB7971"/>
    <w:rsid w:val="00AC75F0"/>
    <w:rsid w:val="00AD06D1"/>
    <w:rsid w:val="00AD17B3"/>
    <w:rsid w:val="00AE76AD"/>
    <w:rsid w:val="00AF0DC9"/>
    <w:rsid w:val="00AF4DA5"/>
    <w:rsid w:val="00AF55C5"/>
    <w:rsid w:val="00B035D2"/>
    <w:rsid w:val="00B05457"/>
    <w:rsid w:val="00B071F4"/>
    <w:rsid w:val="00B120A9"/>
    <w:rsid w:val="00B16BE7"/>
    <w:rsid w:val="00B22A5C"/>
    <w:rsid w:val="00B317C5"/>
    <w:rsid w:val="00B335F2"/>
    <w:rsid w:val="00B415BA"/>
    <w:rsid w:val="00B43BBD"/>
    <w:rsid w:val="00B464E8"/>
    <w:rsid w:val="00B504DF"/>
    <w:rsid w:val="00B55509"/>
    <w:rsid w:val="00B623BA"/>
    <w:rsid w:val="00B64874"/>
    <w:rsid w:val="00B6591F"/>
    <w:rsid w:val="00B87BB7"/>
    <w:rsid w:val="00B9296A"/>
    <w:rsid w:val="00B97744"/>
    <w:rsid w:val="00BA2120"/>
    <w:rsid w:val="00BA56AE"/>
    <w:rsid w:val="00BA5CF2"/>
    <w:rsid w:val="00BB2EDF"/>
    <w:rsid w:val="00BB46EF"/>
    <w:rsid w:val="00BB5978"/>
    <w:rsid w:val="00BC07FC"/>
    <w:rsid w:val="00BC2871"/>
    <w:rsid w:val="00BC35C9"/>
    <w:rsid w:val="00BD3258"/>
    <w:rsid w:val="00BD5BBE"/>
    <w:rsid w:val="00BD691D"/>
    <w:rsid w:val="00BF735B"/>
    <w:rsid w:val="00C2124C"/>
    <w:rsid w:val="00C25D6C"/>
    <w:rsid w:val="00C34042"/>
    <w:rsid w:val="00C37395"/>
    <w:rsid w:val="00C41A54"/>
    <w:rsid w:val="00C45EA7"/>
    <w:rsid w:val="00C47BDF"/>
    <w:rsid w:val="00C518BD"/>
    <w:rsid w:val="00C54BBB"/>
    <w:rsid w:val="00C571F6"/>
    <w:rsid w:val="00C57EC3"/>
    <w:rsid w:val="00C669EF"/>
    <w:rsid w:val="00C70094"/>
    <w:rsid w:val="00C74D93"/>
    <w:rsid w:val="00C81906"/>
    <w:rsid w:val="00C875B4"/>
    <w:rsid w:val="00C875BD"/>
    <w:rsid w:val="00C92FBF"/>
    <w:rsid w:val="00C93600"/>
    <w:rsid w:val="00CA5B5A"/>
    <w:rsid w:val="00CA75B9"/>
    <w:rsid w:val="00CB0C55"/>
    <w:rsid w:val="00CB3383"/>
    <w:rsid w:val="00CB622F"/>
    <w:rsid w:val="00CB6C9B"/>
    <w:rsid w:val="00CE1043"/>
    <w:rsid w:val="00CE2CBA"/>
    <w:rsid w:val="00CE37AD"/>
    <w:rsid w:val="00CE5E84"/>
    <w:rsid w:val="00CF19AF"/>
    <w:rsid w:val="00D04949"/>
    <w:rsid w:val="00D04BF9"/>
    <w:rsid w:val="00D106AD"/>
    <w:rsid w:val="00D120DE"/>
    <w:rsid w:val="00D13F97"/>
    <w:rsid w:val="00D178CB"/>
    <w:rsid w:val="00D201D1"/>
    <w:rsid w:val="00D20B12"/>
    <w:rsid w:val="00D244B3"/>
    <w:rsid w:val="00D268DF"/>
    <w:rsid w:val="00D34073"/>
    <w:rsid w:val="00D346B1"/>
    <w:rsid w:val="00D52875"/>
    <w:rsid w:val="00D535CC"/>
    <w:rsid w:val="00D538FB"/>
    <w:rsid w:val="00D62BCD"/>
    <w:rsid w:val="00D70A59"/>
    <w:rsid w:val="00D72B5A"/>
    <w:rsid w:val="00D758D8"/>
    <w:rsid w:val="00D826E8"/>
    <w:rsid w:val="00D86410"/>
    <w:rsid w:val="00D91118"/>
    <w:rsid w:val="00D97E12"/>
    <w:rsid w:val="00DA16E5"/>
    <w:rsid w:val="00DA1996"/>
    <w:rsid w:val="00DA3554"/>
    <w:rsid w:val="00DA778F"/>
    <w:rsid w:val="00DB4DE6"/>
    <w:rsid w:val="00DE3F99"/>
    <w:rsid w:val="00E00F49"/>
    <w:rsid w:val="00E01C3B"/>
    <w:rsid w:val="00E02DA2"/>
    <w:rsid w:val="00E075DE"/>
    <w:rsid w:val="00E12175"/>
    <w:rsid w:val="00E14746"/>
    <w:rsid w:val="00E1720B"/>
    <w:rsid w:val="00E206D9"/>
    <w:rsid w:val="00E22303"/>
    <w:rsid w:val="00E22ED0"/>
    <w:rsid w:val="00E240B0"/>
    <w:rsid w:val="00E24757"/>
    <w:rsid w:val="00E2567A"/>
    <w:rsid w:val="00E445B0"/>
    <w:rsid w:val="00E50E88"/>
    <w:rsid w:val="00E522AF"/>
    <w:rsid w:val="00E60CE6"/>
    <w:rsid w:val="00E63D9B"/>
    <w:rsid w:val="00E66749"/>
    <w:rsid w:val="00E74350"/>
    <w:rsid w:val="00E8190A"/>
    <w:rsid w:val="00E925C1"/>
    <w:rsid w:val="00E97FD1"/>
    <w:rsid w:val="00EA2C13"/>
    <w:rsid w:val="00EB6FED"/>
    <w:rsid w:val="00EE6876"/>
    <w:rsid w:val="00EE6E11"/>
    <w:rsid w:val="00EF0E76"/>
    <w:rsid w:val="00EF2892"/>
    <w:rsid w:val="00EF28C0"/>
    <w:rsid w:val="00F06DB4"/>
    <w:rsid w:val="00F133E6"/>
    <w:rsid w:val="00F168B1"/>
    <w:rsid w:val="00F169C0"/>
    <w:rsid w:val="00F17458"/>
    <w:rsid w:val="00F26481"/>
    <w:rsid w:val="00F264FB"/>
    <w:rsid w:val="00F31B5F"/>
    <w:rsid w:val="00F320FC"/>
    <w:rsid w:val="00F35277"/>
    <w:rsid w:val="00F4009B"/>
    <w:rsid w:val="00F400BB"/>
    <w:rsid w:val="00F418EE"/>
    <w:rsid w:val="00F42B72"/>
    <w:rsid w:val="00F51D62"/>
    <w:rsid w:val="00F53E0A"/>
    <w:rsid w:val="00F61AE1"/>
    <w:rsid w:val="00F64DCE"/>
    <w:rsid w:val="00F72DE8"/>
    <w:rsid w:val="00F81350"/>
    <w:rsid w:val="00F8360F"/>
    <w:rsid w:val="00F84D71"/>
    <w:rsid w:val="00F869C9"/>
    <w:rsid w:val="00F968CB"/>
    <w:rsid w:val="00FA3687"/>
    <w:rsid w:val="00FA5FA8"/>
    <w:rsid w:val="00FB1A0A"/>
    <w:rsid w:val="00FB6EE9"/>
    <w:rsid w:val="00FB7316"/>
    <w:rsid w:val="00FC16AD"/>
    <w:rsid w:val="00FC7FCD"/>
    <w:rsid w:val="00FD03A3"/>
    <w:rsid w:val="00FD08DF"/>
    <w:rsid w:val="00FD297B"/>
    <w:rsid w:val="00FD408D"/>
    <w:rsid w:val="00FD4C47"/>
    <w:rsid w:val="00FD7061"/>
    <w:rsid w:val="00FE38D8"/>
    <w:rsid w:val="00FF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89FF-63D7-4B1C-8ECA-446CFA1F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7D"/>
  </w:style>
  <w:style w:type="paragraph" w:styleId="1">
    <w:name w:val="heading 1"/>
    <w:basedOn w:val="a"/>
    <w:next w:val="a"/>
    <w:link w:val="10"/>
    <w:uiPriority w:val="9"/>
    <w:qFormat/>
    <w:rsid w:val="00BA5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7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B335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5F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qFormat/>
    <w:rsid w:val="00B335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B335F2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A5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0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37A"/>
    <w:rPr>
      <w:rFonts w:ascii="Tahoma" w:hAnsi="Tahoma" w:cs="Tahoma"/>
      <w:sz w:val="16"/>
      <w:szCs w:val="16"/>
    </w:rPr>
  </w:style>
  <w:style w:type="character" w:styleId="aa">
    <w:name w:val="Intense Reference"/>
    <w:basedOn w:val="a0"/>
    <w:uiPriority w:val="32"/>
    <w:qFormat/>
    <w:rsid w:val="00F72DE8"/>
    <w:rPr>
      <w:b/>
      <w:bCs/>
      <w:smallCaps/>
      <w:color w:val="C0504D" w:themeColor="accent2"/>
      <w:spacing w:val="5"/>
      <w:u w:val="single"/>
    </w:rPr>
  </w:style>
  <w:style w:type="paragraph" w:styleId="21">
    <w:name w:val="Body Text Indent 2"/>
    <w:basedOn w:val="a"/>
    <w:link w:val="22"/>
    <w:semiHidden/>
    <w:rsid w:val="00720262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i/>
      <w:noProof/>
      <w:sz w:val="3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20262"/>
    <w:rPr>
      <w:rFonts w:ascii="Times New Roman" w:eastAsia="Times New Roman" w:hAnsi="Times New Roman" w:cs="Times New Roman"/>
      <w:b/>
      <w:i/>
      <w:noProof/>
      <w:sz w:val="36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720262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20262"/>
    <w:rPr>
      <w:rFonts w:eastAsiaTheme="minorHAnsi"/>
      <w:lang w:eastAsia="en-US"/>
    </w:rPr>
  </w:style>
  <w:style w:type="paragraph" w:styleId="ad">
    <w:name w:val="Plain Text"/>
    <w:basedOn w:val="a"/>
    <w:link w:val="ae"/>
    <w:rsid w:val="00AB08D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AB08D5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5F380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F3809"/>
  </w:style>
  <w:style w:type="character" w:styleId="af1">
    <w:name w:val="Strong"/>
    <w:basedOn w:val="a0"/>
    <w:uiPriority w:val="22"/>
    <w:qFormat/>
    <w:rsid w:val="00AB15E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C7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Title"/>
    <w:basedOn w:val="a"/>
    <w:link w:val="af3"/>
    <w:qFormat/>
    <w:rsid w:val="001B546F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f3">
    <w:name w:val="Название Знак"/>
    <w:basedOn w:val="a0"/>
    <w:link w:val="af2"/>
    <w:rsid w:val="001B546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79075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07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uiPriority w:val="99"/>
    <w:semiHidden/>
    <w:rsid w:val="000071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4">
    <w:name w:val="Hyperlink"/>
    <w:basedOn w:val="a0"/>
    <w:uiPriority w:val="99"/>
    <w:unhideWhenUsed/>
    <w:rsid w:val="00843C6E"/>
    <w:rPr>
      <w:color w:val="0000FF"/>
      <w:u w:val="single"/>
    </w:rPr>
  </w:style>
  <w:style w:type="character" w:styleId="af5">
    <w:name w:val="Emphasis"/>
    <w:basedOn w:val="a0"/>
    <w:uiPriority w:val="20"/>
    <w:qFormat/>
    <w:rsid w:val="004E75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34E6-48CA-4379-8F55-BA4B3B25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8038</TotalTime>
  <Pages>8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cp:lastPrinted>2024-10-09T06:36:00Z</cp:lastPrinted>
  <dcterms:created xsi:type="dcterms:W3CDTF">2017-08-23T14:33:00Z</dcterms:created>
  <dcterms:modified xsi:type="dcterms:W3CDTF">2024-10-09T06:55:00Z</dcterms:modified>
</cp:coreProperties>
</file>