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97B" w:rsidRPr="00E3631E" w:rsidRDefault="00EA597B" w:rsidP="00EA597B">
      <w:pPr>
        <w:pStyle w:val="a3"/>
        <w:jc w:val="center"/>
        <w:rPr>
          <w:b/>
          <w:sz w:val="24"/>
          <w:szCs w:val="24"/>
        </w:rPr>
      </w:pPr>
      <w:r w:rsidRPr="00E3631E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сынып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білім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алушыларының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қорытынды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бітіру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емтихандарының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қорытындысы.</w:t>
      </w:r>
      <w:r>
        <w:rPr>
          <w:b/>
          <w:sz w:val="24"/>
          <w:szCs w:val="24"/>
        </w:rPr>
        <w:t xml:space="preserve">               2024-2025 </w:t>
      </w:r>
      <w:r w:rsidRPr="00E3631E">
        <w:rPr>
          <w:b/>
          <w:spacing w:val="-5"/>
          <w:sz w:val="24"/>
          <w:szCs w:val="24"/>
        </w:rPr>
        <w:t>о/ж</w:t>
      </w:r>
    </w:p>
    <w:tbl>
      <w:tblPr>
        <w:tblStyle w:val="TableNormal"/>
        <w:tblpPr w:leftFromText="180" w:rightFromText="180" w:vertAnchor="page" w:horzAnchor="margin" w:tblpXSpec="center" w:tblpY="234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2266"/>
        <w:gridCol w:w="1190"/>
        <w:gridCol w:w="649"/>
        <w:gridCol w:w="649"/>
        <w:gridCol w:w="653"/>
        <w:gridCol w:w="649"/>
        <w:gridCol w:w="613"/>
        <w:gridCol w:w="996"/>
        <w:gridCol w:w="1038"/>
      </w:tblGrid>
      <w:tr w:rsidR="00EA597B" w:rsidRPr="00E3631E" w:rsidTr="00EA597B">
        <w:trPr>
          <w:trHeight w:val="511"/>
        </w:trPr>
        <w:tc>
          <w:tcPr>
            <w:tcW w:w="1924" w:type="dxa"/>
          </w:tcPr>
          <w:p w:rsidR="00EA597B" w:rsidRPr="00E3631E" w:rsidRDefault="00EA597B" w:rsidP="00EA597B">
            <w:pPr>
              <w:pStyle w:val="a3"/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E3631E">
              <w:rPr>
                <w:b/>
                <w:spacing w:val="-2"/>
                <w:sz w:val="24"/>
                <w:szCs w:val="24"/>
              </w:rPr>
              <w:t>Емтихан</w:t>
            </w:r>
          </w:p>
          <w:p w:rsidR="00EA597B" w:rsidRPr="00E3631E" w:rsidRDefault="00EA597B" w:rsidP="00EA597B">
            <w:pPr>
              <w:pStyle w:val="a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ө</w:t>
            </w:r>
            <w:r w:rsidRPr="00E3631E">
              <w:rPr>
                <w:b/>
                <w:sz w:val="24"/>
                <w:szCs w:val="24"/>
              </w:rPr>
              <w:t>ткен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3631E">
              <w:rPr>
                <w:b/>
                <w:spacing w:val="-5"/>
                <w:sz w:val="24"/>
                <w:szCs w:val="24"/>
              </w:rPr>
              <w:t>күн</w:t>
            </w:r>
          </w:p>
        </w:tc>
        <w:tc>
          <w:tcPr>
            <w:tcW w:w="2266" w:type="dxa"/>
          </w:tcPr>
          <w:p w:rsidR="00EA597B" w:rsidRPr="00E3631E" w:rsidRDefault="00EA597B" w:rsidP="00EA597B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2"/>
                <w:sz w:val="24"/>
                <w:szCs w:val="24"/>
              </w:rPr>
              <w:t>Пәндер</w:t>
            </w:r>
          </w:p>
        </w:tc>
        <w:tc>
          <w:tcPr>
            <w:tcW w:w="1190" w:type="dxa"/>
          </w:tcPr>
          <w:p w:rsidR="00EA597B" w:rsidRPr="00E3631E" w:rsidRDefault="00EA597B" w:rsidP="00EA597B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2"/>
                <w:sz w:val="24"/>
                <w:szCs w:val="24"/>
              </w:rPr>
              <w:t>Оқушы</w:t>
            </w:r>
          </w:p>
          <w:p w:rsidR="00EA597B" w:rsidRPr="00E3631E" w:rsidRDefault="00EA597B" w:rsidP="00EA597B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4"/>
                <w:sz w:val="24"/>
                <w:szCs w:val="24"/>
              </w:rPr>
              <w:t>саны</w:t>
            </w:r>
          </w:p>
        </w:tc>
        <w:tc>
          <w:tcPr>
            <w:tcW w:w="649" w:type="dxa"/>
          </w:tcPr>
          <w:p w:rsidR="00EA597B" w:rsidRPr="00E3631E" w:rsidRDefault="00EA597B" w:rsidP="00EA597B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649" w:type="dxa"/>
          </w:tcPr>
          <w:p w:rsidR="00EA597B" w:rsidRPr="00E3631E" w:rsidRDefault="00EA597B" w:rsidP="00EA597B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653" w:type="dxa"/>
          </w:tcPr>
          <w:p w:rsidR="00EA597B" w:rsidRPr="00E3631E" w:rsidRDefault="00EA597B" w:rsidP="00EA597B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649" w:type="dxa"/>
          </w:tcPr>
          <w:p w:rsidR="00EA597B" w:rsidRPr="00E3631E" w:rsidRDefault="00EA597B" w:rsidP="00EA597B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613" w:type="dxa"/>
          </w:tcPr>
          <w:p w:rsidR="00EA597B" w:rsidRPr="00E3631E" w:rsidRDefault="00EA597B" w:rsidP="00EA597B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н/а</w:t>
            </w:r>
          </w:p>
        </w:tc>
        <w:tc>
          <w:tcPr>
            <w:tcW w:w="996" w:type="dxa"/>
          </w:tcPr>
          <w:p w:rsidR="00EA597B" w:rsidRPr="00E3631E" w:rsidRDefault="00EA597B" w:rsidP="00EA597B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4"/>
                <w:sz w:val="24"/>
                <w:szCs w:val="24"/>
              </w:rPr>
              <w:t>сапа</w:t>
            </w:r>
          </w:p>
          <w:p w:rsidR="00EA597B" w:rsidRPr="00E3631E" w:rsidRDefault="00EA597B" w:rsidP="00EA597B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1038" w:type="dxa"/>
          </w:tcPr>
          <w:p w:rsidR="00EA597B" w:rsidRPr="00E3631E" w:rsidRDefault="00EA597B" w:rsidP="00EA597B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2"/>
                <w:sz w:val="24"/>
                <w:szCs w:val="24"/>
              </w:rPr>
              <w:t>Үлгерім</w:t>
            </w:r>
          </w:p>
          <w:p w:rsidR="00EA597B" w:rsidRPr="00E3631E" w:rsidRDefault="00EA597B" w:rsidP="00EA597B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EA597B" w:rsidRPr="00E3631E" w:rsidTr="00EA597B">
        <w:trPr>
          <w:trHeight w:val="257"/>
        </w:trPr>
        <w:tc>
          <w:tcPr>
            <w:tcW w:w="1924" w:type="dxa"/>
          </w:tcPr>
          <w:p w:rsidR="00EA597B" w:rsidRPr="00E3631E" w:rsidRDefault="00EA597B" w:rsidP="00EA597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29.05.25</w:t>
            </w:r>
          </w:p>
        </w:tc>
        <w:tc>
          <w:tcPr>
            <w:tcW w:w="2266" w:type="dxa"/>
          </w:tcPr>
          <w:p w:rsidR="00EA597B" w:rsidRPr="00E3631E" w:rsidRDefault="00EA597B" w:rsidP="00EA597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190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649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49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53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49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13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54</w:t>
            </w:r>
            <w:r w:rsidRPr="00E3631E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1038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EA597B" w:rsidRPr="00E3631E" w:rsidTr="00EA597B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924" w:type="dxa"/>
          </w:tcPr>
          <w:p w:rsidR="00EA597B" w:rsidRPr="00E3631E" w:rsidRDefault="00EA597B" w:rsidP="00EA597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</w:t>
            </w:r>
            <w:r w:rsidRPr="00E3631E">
              <w:rPr>
                <w:spacing w:val="-2"/>
                <w:sz w:val="24"/>
                <w:szCs w:val="24"/>
              </w:rPr>
              <w:t>.06.2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EA597B" w:rsidRPr="00E3631E" w:rsidRDefault="00EA597B" w:rsidP="00EA597B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z w:val="24"/>
                <w:szCs w:val="24"/>
              </w:rPr>
              <w:t>Қазақтілі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pacing w:val="-2"/>
                <w:sz w:val="24"/>
                <w:szCs w:val="24"/>
              </w:rPr>
              <w:t>(эссе)</w:t>
            </w:r>
          </w:p>
        </w:tc>
        <w:tc>
          <w:tcPr>
            <w:tcW w:w="1190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649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49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53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49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13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46</w:t>
            </w:r>
            <w:r w:rsidRPr="00E3631E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038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EA597B" w:rsidRPr="00E3631E" w:rsidTr="00EA597B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1924" w:type="dxa"/>
          </w:tcPr>
          <w:p w:rsidR="00EA597B" w:rsidRPr="00E3631E" w:rsidRDefault="00EA597B" w:rsidP="00EA597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3631E">
              <w:rPr>
                <w:sz w:val="24"/>
                <w:szCs w:val="24"/>
              </w:rPr>
              <w:t>.06</w:t>
            </w:r>
            <w:r>
              <w:rPr>
                <w:spacing w:val="-5"/>
                <w:sz w:val="24"/>
                <w:szCs w:val="24"/>
              </w:rPr>
              <w:t>.25</w:t>
            </w:r>
          </w:p>
        </w:tc>
        <w:tc>
          <w:tcPr>
            <w:tcW w:w="2266" w:type="dxa"/>
          </w:tcPr>
          <w:p w:rsidR="00EA597B" w:rsidRPr="00E3631E" w:rsidRDefault="00EA597B" w:rsidP="00EA597B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z w:val="24"/>
                <w:szCs w:val="24"/>
              </w:rPr>
              <w:t>Орыс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z w:val="24"/>
                <w:szCs w:val="24"/>
              </w:rPr>
              <w:t>тілі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pacing w:val="-5"/>
                <w:sz w:val="24"/>
                <w:szCs w:val="24"/>
              </w:rPr>
              <w:t>мен</w:t>
            </w:r>
          </w:p>
          <w:p w:rsidR="00EA597B" w:rsidRPr="00E3631E" w:rsidRDefault="00EA597B" w:rsidP="00EA597B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2"/>
                <w:sz w:val="24"/>
                <w:szCs w:val="24"/>
              </w:rPr>
              <w:t>әдебиеті</w:t>
            </w:r>
          </w:p>
        </w:tc>
        <w:tc>
          <w:tcPr>
            <w:tcW w:w="1190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649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49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53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49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13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85</w:t>
            </w:r>
            <w:r w:rsidRPr="00E3631E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1038" w:type="dxa"/>
          </w:tcPr>
          <w:p w:rsidR="00EA597B" w:rsidRPr="00E3631E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EA597B" w:rsidRPr="00E3631E" w:rsidTr="00EA597B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1924" w:type="dxa"/>
            <w:vMerge w:val="restart"/>
          </w:tcPr>
          <w:p w:rsidR="00EA597B" w:rsidRPr="006128B0" w:rsidRDefault="00EA597B" w:rsidP="00EA59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6128B0">
              <w:rPr>
                <w:sz w:val="24"/>
                <w:szCs w:val="24"/>
              </w:rPr>
              <w:t>.06.25</w:t>
            </w:r>
          </w:p>
        </w:tc>
        <w:tc>
          <w:tcPr>
            <w:tcW w:w="2266" w:type="dxa"/>
          </w:tcPr>
          <w:p w:rsidR="00EA597B" w:rsidRPr="006128B0" w:rsidRDefault="00EA597B" w:rsidP="00EA597B">
            <w:pPr>
              <w:pStyle w:val="a3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Қазақстан тарихы</w:t>
            </w:r>
          </w:p>
        </w:tc>
        <w:tc>
          <w:tcPr>
            <w:tcW w:w="1190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9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3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0</w:t>
            </w:r>
          </w:p>
        </w:tc>
        <w:tc>
          <w:tcPr>
            <w:tcW w:w="649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100%</w:t>
            </w:r>
          </w:p>
        </w:tc>
        <w:tc>
          <w:tcPr>
            <w:tcW w:w="1038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100%</w:t>
            </w:r>
          </w:p>
        </w:tc>
      </w:tr>
      <w:tr w:rsidR="00EA597B" w:rsidRPr="00E3631E" w:rsidTr="00EA597B">
        <w:tblPrEx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1924" w:type="dxa"/>
            <w:vMerge/>
          </w:tcPr>
          <w:p w:rsidR="00EA597B" w:rsidRPr="006128B0" w:rsidRDefault="00EA597B" w:rsidP="00EA59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EA597B" w:rsidRPr="006128B0" w:rsidRDefault="00EA597B" w:rsidP="00EA597B">
            <w:pPr>
              <w:pStyle w:val="a3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190" w:type="dxa"/>
          </w:tcPr>
          <w:p w:rsidR="00EA597B" w:rsidRPr="006128B0" w:rsidRDefault="00EA597B" w:rsidP="00EA597B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649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0</w:t>
            </w:r>
          </w:p>
        </w:tc>
        <w:tc>
          <w:tcPr>
            <w:tcW w:w="649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100%</w:t>
            </w:r>
          </w:p>
        </w:tc>
        <w:tc>
          <w:tcPr>
            <w:tcW w:w="1038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100%</w:t>
            </w:r>
          </w:p>
        </w:tc>
      </w:tr>
      <w:tr w:rsidR="00EA597B" w:rsidRPr="00E3631E" w:rsidTr="00EA597B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924" w:type="dxa"/>
            <w:vMerge/>
          </w:tcPr>
          <w:p w:rsidR="00EA597B" w:rsidRPr="006128B0" w:rsidRDefault="00EA597B" w:rsidP="00EA59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EA597B" w:rsidRPr="006128B0" w:rsidRDefault="00EA597B" w:rsidP="00EA597B">
            <w:pPr>
              <w:pStyle w:val="a3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190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9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3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0</w:t>
            </w:r>
          </w:p>
        </w:tc>
        <w:tc>
          <w:tcPr>
            <w:tcW w:w="649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100%</w:t>
            </w:r>
          </w:p>
        </w:tc>
        <w:tc>
          <w:tcPr>
            <w:tcW w:w="1038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100%</w:t>
            </w:r>
          </w:p>
        </w:tc>
      </w:tr>
      <w:tr w:rsidR="00EA597B" w:rsidRPr="00E3631E" w:rsidTr="00EA597B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924" w:type="dxa"/>
            <w:vMerge/>
          </w:tcPr>
          <w:p w:rsidR="00EA597B" w:rsidRPr="006128B0" w:rsidRDefault="00EA597B" w:rsidP="00EA59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EA597B" w:rsidRPr="006128B0" w:rsidRDefault="00EA597B" w:rsidP="00EA597B">
            <w:pPr>
              <w:pStyle w:val="a3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География</w:t>
            </w:r>
          </w:p>
        </w:tc>
        <w:tc>
          <w:tcPr>
            <w:tcW w:w="1190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3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0</w:t>
            </w:r>
          </w:p>
        </w:tc>
        <w:tc>
          <w:tcPr>
            <w:tcW w:w="649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100%</w:t>
            </w:r>
          </w:p>
        </w:tc>
        <w:tc>
          <w:tcPr>
            <w:tcW w:w="1038" w:type="dxa"/>
          </w:tcPr>
          <w:p w:rsidR="00EA597B" w:rsidRPr="006128B0" w:rsidRDefault="00EA597B" w:rsidP="00EA597B">
            <w:pPr>
              <w:pStyle w:val="a3"/>
              <w:jc w:val="center"/>
              <w:rPr>
                <w:sz w:val="24"/>
                <w:szCs w:val="24"/>
              </w:rPr>
            </w:pPr>
            <w:r w:rsidRPr="006128B0">
              <w:rPr>
                <w:sz w:val="24"/>
                <w:szCs w:val="24"/>
              </w:rPr>
              <w:t>100%</w:t>
            </w:r>
          </w:p>
        </w:tc>
      </w:tr>
    </w:tbl>
    <w:p w:rsidR="00EA597B" w:rsidRDefault="00EA597B" w:rsidP="00EA597B">
      <w:pPr>
        <w:pStyle w:val="a3"/>
        <w:jc w:val="both"/>
        <w:rPr>
          <w:sz w:val="24"/>
          <w:szCs w:val="24"/>
        </w:rPr>
      </w:pPr>
    </w:p>
    <w:p w:rsidR="00E5281B" w:rsidRDefault="00E5281B"/>
    <w:sectPr w:rsidR="00E52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5E"/>
    <w:rsid w:val="00006A5E"/>
    <w:rsid w:val="00E5281B"/>
    <w:rsid w:val="00EA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5427D-030D-4AE4-AAC3-C0C02BC9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9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59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597B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 w:eastAsia="en-US"/>
    </w:rPr>
  </w:style>
  <w:style w:type="paragraph" w:styleId="a3">
    <w:name w:val="No Spacing"/>
    <w:link w:val="a4"/>
    <w:uiPriority w:val="1"/>
    <w:qFormat/>
    <w:rsid w:val="00EA59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Без интервала Знак"/>
    <w:link w:val="a3"/>
    <w:uiPriority w:val="1"/>
    <w:locked/>
    <w:rsid w:val="00EA597B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SPecialiST RePack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2025-09-09T18:17:00Z</dcterms:created>
  <dcterms:modified xsi:type="dcterms:W3CDTF">2025-09-09T18:18:00Z</dcterms:modified>
</cp:coreProperties>
</file>