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71C5F" w14:textId="77777777" w:rsidR="001D585F" w:rsidRDefault="001D585F" w:rsidP="001D585F">
      <w:pPr>
        <w:pStyle w:val="a3"/>
        <w:spacing w:before="0" w:beforeAutospacing="0" w:after="0" w:afterAutospacing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Қазақ тілі мұғалімі Жарылхасынова Ж.С.</w:t>
      </w:r>
    </w:p>
    <w:p w14:paraId="3107A696" w14:textId="67C7027B" w:rsidR="001D585F" w:rsidRPr="001D585F" w:rsidRDefault="001D585F" w:rsidP="001D585F">
      <w:pPr>
        <w:pStyle w:val="a3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1D585F">
        <w:rPr>
          <w:bCs/>
          <w:sz w:val="28"/>
          <w:szCs w:val="28"/>
          <w:lang w:val="kk-KZ"/>
        </w:rPr>
        <w:t xml:space="preserve">Баяндама Педкеңес №1 </w:t>
      </w:r>
    </w:p>
    <w:p w14:paraId="0D8EA4E2" w14:textId="77777777" w:rsidR="001D585F" w:rsidRPr="001D585F" w:rsidRDefault="001D585F" w:rsidP="001D585F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1D585F">
        <w:rPr>
          <w:rStyle w:val="a4"/>
          <w:b w:val="0"/>
          <w:sz w:val="28"/>
          <w:szCs w:val="28"/>
          <w:lang w:val="kk-KZ"/>
        </w:rPr>
        <w:t>Тақырыбы: «Тілге бойлау» бағдарламасын жүзеге асыру бойынша іс-шаралар жоспары туралы</w:t>
      </w:r>
    </w:p>
    <w:p w14:paraId="34582428" w14:textId="77777777" w:rsidR="001D585F" w:rsidRPr="001D585F" w:rsidRDefault="001D585F" w:rsidP="001D585F">
      <w:pPr>
        <w:pStyle w:val="a3"/>
        <w:spacing w:before="0" w:beforeAutospacing="0"/>
        <w:rPr>
          <w:sz w:val="28"/>
          <w:szCs w:val="28"/>
          <w:lang w:val="kk-KZ"/>
        </w:rPr>
      </w:pPr>
      <w:r w:rsidRPr="001D585F">
        <w:rPr>
          <w:sz w:val="28"/>
          <w:szCs w:val="28"/>
          <w:lang w:val="kk-KZ"/>
        </w:rPr>
        <w:t>Құрметті әріптестер!</w:t>
      </w:r>
    </w:p>
    <w:p w14:paraId="346FD2E5" w14:textId="77777777" w:rsidR="001D585F" w:rsidRPr="001D585F" w:rsidRDefault="001D585F" w:rsidP="001D585F">
      <w:pPr>
        <w:pStyle w:val="a3"/>
        <w:spacing w:before="0" w:beforeAutospacing="0"/>
        <w:rPr>
          <w:sz w:val="28"/>
          <w:szCs w:val="28"/>
          <w:lang w:val="kk-KZ"/>
        </w:rPr>
      </w:pPr>
      <w:r w:rsidRPr="001D585F">
        <w:rPr>
          <w:sz w:val="28"/>
          <w:szCs w:val="28"/>
          <w:lang w:val="kk-KZ"/>
        </w:rPr>
        <w:t xml:space="preserve">Бүгінгі педагогикалық </w:t>
      </w:r>
      <w:bookmarkStart w:id="0" w:name="_GoBack"/>
      <w:bookmarkEnd w:id="0"/>
      <w:r w:rsidRPr="001D585F">
        <w:rPr>
          <w:sz w:val="28"/>
          <w:szCs w:val="28"/>
          <w:lang w:val="kk-KZ"/>
        </w:rPr>
        <w:t xml:space="preserve">кеңестің күн тәртібінде тұрған өзекті мәселелердің бірі – қазақ тілін меңгертуге бағытталған </w:t>
      </w:r>
      <w:r w:rsidRPr="001D585F">
        <w:rPr>
          <w:rStyle w:val="a4"/>
          <w:b w:val="0"/>
          <w:sz w:val="28"/>
          <w:szCs w:val="28"/>
          <w:lang w:val="kk-KZ"/>
        </w:rPr>
        <w:t>«Тілге бойлау»</w:t>
      </w:r>
      <w:r w:rsidRPr="001D585F">
        <w:rPr>
          <w:sz w:val="28"/>
          <w:szCs w:val="28"/>
          <w:lang w:val="kk-KZ"/>
        </w:rPr>
        <w:t xml:space="preserve"> бағдарламасын жүзеге асыру. Бұл бағдарлама еліміздің тіл саясатын жүзеге асыру, мектепке дейінгі білім беру ұйымдарында қазақ тілінің қолданылу аясын кеңейту, балалардың мемлекеттік тілді еркін меңгеруіне жағдай жасау мақсатында әзірленген.</w:t>
      </w:r>
    </w:p>
    <w:p w14:paraId="40FA7628" w14:textId="77777777" w:rsidR="001D585F" w:rsidRPr="001D585F" w:rsidRDefault="001D585F" w:rsidP="001D585F">
      <w:pPr>
        <w:pStyle w:val="a3"/>
        <w:spacing w:before="0" w:beforeAutospacing="0"/>
        <w:rPr>
          <w:sz w:val="28"/>
          <w:szCs w:val="28"/>
          <w:lang w:val="kk-KZ"/>
        </w:rPr>
      </w:pPr>
      <w:r w:rsidRPr="001D585F">
        <w:rPr>
          <w:sz w:val="28"/>
          <w:szCs w:val="28"/>
          <w:lang w:val="kk-KZ"/>
        </w:rPr>
        <w:t>Бағдарламаның басты мақсаты – балалардың күнделікті қарым-қатынас барысында қазақ тілін белсенді қолдануына ықпал ету, тілдік орта құру арқылы тілді жедел әрі нәтижелі меңгеруге жағдай жасау.</w:t>
      </w:r>
    </w:p>
    <w:p w14:paraId="6393A3A3" w14:textId="77777777" w:rsidR="001D585F" w:rsidRPr="001D585F" w:rsidRDefault="001D585F" w:rsidP="001D585F">
      <w:pPr>
        <w:pStyle w:val="3"/>
        <w:spacing w:before="0" w:beforeAutospacing="0"/>
        <w:rPr>
          <w:b w:val="0"/>
          <w:sz w:val="28"/>
          <w:szCs w:val="28"/>
          <w:lang w:val="kk-KZ"/>
        </w:rPr>
      </w:pPr>
      <w:r w:rsidRPr="001D585F">
        <w:rPr>
          <w:b w:val="0"/>
          <w:sz w:val="28"/>
          <w:szCs w:val="28"/>
          <w:lang w:val="kk-KZ"/>
        </w:rPr>
        <w:t>Іс-шаралар жоспары келесі бағыттарды қамтиды:</w:t>
      </w:r>
    </w:p>
    <w:p w14:paraId="31F98C84" w14:textId="77777777" w:rsidR="001D585F" w:rsidRPr="001D585F" w:rsidRDefault="001D585F" w:rsidP="001D585F">
      <w:pPr>
        <w:pStyle w:val="a3"/>
        <w:numPr>
          <w:ilvl w:val="0"/>
          <w:numId w:val="1"/>
        </w:numPr>
        <w:spacing w:before="0" w:beforeAutospacing="0" w:afterAutospacing="0"/>
        <w:rPr>
          <w:sz w:val="28"/>
          <w:szCs w:val="28"/>
        </w:rPr>
      </w:pPr>
      <w:r w:rsidRPr="001D585F">
        <w:rPr>
          <w:rStyle w:val="a4"/>
          <w:b w:val="0"/>
          <w:sz w:val="28"/>
          <w:szCs w:val="28"/>
          <w:lang w:val="kk-KZ"/>
        </w:rPr>
        <w:t>Диагностикалық жұмыстар</w:t>
      </w:r>
      <w:r w:rsidRPr="001D585F">
        <w:rPr>
          <w:sz w:val="28"/>
          <w:szCs w:val="28"/>
          <w:lang w:val="kk-KZ"/>
        </w:rPr>
        <w:t xml:space="preserve"> – оқу жылы басында және соңында балалардың қазақ тілін меңгеру деңгейі анықталады. </w:t>
      </w:r>
      <w:proofErr w:type="spellStart"/>
      <w:r w:rsidRPr="001D585F">
        <w:rPr>
          <w:sz w:val="28"/>
          <w:szCs w:val="28"/>
        </w:rPr>
        <w:t>Бұл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жұмыстар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нәтижесінде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оқу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процесінің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тиімділігін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бағалауға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болады</w:t>
      </w:r>
      <w:proofErr w:type="spellEnd"/>
      <w:r w:rsidRPr="001D585F">
        <w:rPr>
          <w:sz w:val="28"/>
          <w:szCs w:val="28"/>
        </w:rPr>
        <w:t>.</w:t>
      </w:r>
    </w:p>
    <w:p w14:paraId="4D9077CC" w14:textId="77777777" w:rsidR="001D585F" w:rsidRPr="001D585F" w:rsidRDefault="001D585F" w:rsidP="001D585F">
      <w:pPr>
        <w:pStyle w:val="a3"/>
        <w:numPr>
          <w:ilvl w:val="0"/>
          <w:numId w:val="1"/>
        </w:numPr>
        <w:spacing w:before="0" w:beforeAutospacing="0" w:afterAutospacing="0"/>
        <w:rPr>
          <w:sz w:val="28"/>
          <w:szCs w:val="28"/>
        </w:rPr>
      </w:pPr>
      <w:proofErr w:type="spellStart"/>
      <w:r w:rsidRPr="001D585F">
        <w:rPr>
          <w:rStyle w:val="a4"/>
          <w:b w:val="0"/>
          <w:sz w:val="28"/>
          <w:szCs w:val="28"/>
        </w:rPr>
        <w:t>Күнделікті</w:t>
      </w:r>
      <w:proofErr w:type="spellEnd"/>
      <w:r w:rsidRPr="001D585F">
        <w:rPr>
          <w:rStyle w:val="a4"/>
          <w:b w:val="0"/>
          <w:sz w:val="28"/>
          <w:szCs w:val="28"/>
        </w:rPr>
        <w:t xml:space="preserve"> </w:t>
      </w:r>
      <w:proofErr w:type="spellStart"/>
      <w:r w:rsidRPr="001D585F">
        <w:rPr>
          <w:rStyle w:val="a4"/>
          <w:b w:val="0"/>
          <w:sz w:val="28"/>
          <w:szCs w:val="28"/>
        </w:rPr>
        <w:t>тілдік</w:t>
      </w:r>
      <w:proofErr w:type="spellEnd"/>
      <w:r w:rsidRPr="001D585F">
        <w:rPr>
          <w:rStyle w:val="a4"/>
          <w:b w:val="0"/>
          <w:sz w:val="28"/>
          <w:szCs w:val="28"/>
        </w:rPr>
        <w:t xml:space="preserve"> орта </w:t>
      </w:r>
      <w:proofErr w:type="spellStart"/>
      <w:r w:rsidRPr="001D585F">
        <w:rPr>
          <w:rStyle w:val="a4"/>
          <w:b w:val="0"/>
          <w:sz w:val="28"/>
          <w:szCs w:val="28"/>
        </w:rPr>
        <w:t>құру</w:t>
      </w:r>
      <w:proofErr w:type="spellEnd"/>
      <w:r w:rsidRPr="001D585F">
        <w:rPr>
          <w:sz w:val="28"/>
          <w:szCs w:val="28"/>
        </w:rPr>
        <w:t xml:space="preserve"> – </w:t>
      </w:r>
      <w:proofErr w:type="spellStart"/>
      <w:r w:rsidRPr="001D585F">
        <w:rPr>
          <w:sz w:val="28"/>
          <w:szCs w:val="28"/>
        </w:rPr>
        <w:t>барлық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тәрбиешілер</w:t>
      </w:r>
      <w:proofErr w:type="spellEnd"/>
      <w:r w:rsidRPr="001D585F">
        <w:rPr>
          <w:sz w:val="28"/>
          <w:szCs w:val="28"/>
        </w:rPr>
        <w:t xml:space="preserve"> мен </w:t>
      </w:r>
      <w:proofErr w:type="spellStart"/>
      <w:r w:rsidRPr="001D585F">
        <w:rPr>
          <w:sz w:val="28"/>
          <w:szCs w:val="28"/>
        </w:rPr>
        <w:t>мамандар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балалармен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қазақ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тілінде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сөйлесуге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ойнауға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түрлі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жағдаяттар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арқылы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тілдік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қатынасқа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тартуға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міндетті</w:t>
      </w:r>
      <w:proofErr w:type="spellEnd"/>
      <w:r w:rsidRPr="001D585F">
        <w:rPr>
          <w:sz w:val="28"/>
          <w:szCs w:val="28"/>
        </w:rPr>
        <w:t>.</w:t>
      </w:r>
    </w:p>
    <w:p w14:paraId="3A50B0C4" w14:textId="77777777" w:rsidR="001D585F" w:rsidRPr="001D585F" w:rsidRDefault="001D585F" w:rsidP="001D585F">
      <w:pPr>
        <w:pStyle w:val="a3"/>
        <w:numPr>
          <w:ilvl w:val="0"/>
          <w:numId w:val="1"/>
        </w:numPr>
        <w:spacing w:before="0" w:beforeAutospacing="0" w:afterAutospacing="0"/>
        <w:rPr>
          <w:sz w:val="28"/>
          <w:szCs w:val="28"/>
        </w:rPr>
      </w:pPr>
      <w:proofErr w:type="spellStart"/>
      <w:r w:rsidRPr="001D585F">
        <w:rPr>
          <w:rStyle w:val="a4"/>
          <w:b w:val="0"/>
          <w:sz w:val="28"/>
          <w:szCs w:val="28"/>
        </w:rPr>
        <w:t>Тақырыптық</w:t>
      </w:r>
      <w:proofErr w:type="spellEnd"/>
      <w:r w:rsidRPr="001D585F">
        <w:rPr>
          <w:rStyle w:val="a4"/>
          <w:b w:val="0"/>
          <w:sz w:val="28"/>
          <w:szCs w:val="28"/>
        </w:rPr>
        <w:t xml:space="preserve"> </w:t>
      </w:r>
      <w:proofErr w:type="spellStart"/>
      <w:r w:rsidRPr="001D585F">
        <w:rPr>
          <w:rStyle w:val="a4"/>
          <w:b w:val="0"/>
          <w:sz w:val="28"/>
          <w:szCs w:val="28"/>
        </w:rPr>
        <w:t>апталықтар</w:t>
      </w:r>
      <w:proofErr w:type="spellEnd"/>
      <w:r w:rsidRPr="001D585F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1D585F">
        <w:rPr>
          <w:rStyle w:val="a4"/>
          <w:b w:val="0"/>
          <w:sz w:val="28"/>
          <w:szCs w:val="28"/>
        </w:rPr>
        <w:t>ойындар</w:t>
      </w:r>
      <w:proofErr w:type="spellEnd"/>
      <w:r w:rsidRPr="001D585F">
        <w:rPr>
          <w:sz w:val="28"/>
          <w:szCs w:val="28"/>
        </w:rPr>
        <w:t xml:space="preserve"> – «</w:t>
      </w:r>
      <w:proofErr w:type="spellStart"/>
      <w:r w:rsidRPr="001D585F">
        <w:rPr>
          <w:sz w:val="28"/>
          <w:szCs w:val="28"/>
        </w:rPr>
        <w:t>Тіл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үйрену</w:t>
      </w:r>
      <w:proofErr w:type="spellEnd"/>
      <w:r w:rsidRPr="001D585F">
        <w:rPr>
          <w:sz w:val="28"/>
          <w:szCs w:val="28"/>
        </w:rPr>
        <w:t xml:space="preserve"> – </w:t>
      </w:r>
      <w:proofErr w:type="spellStart"/>
      <w:r w:rsidRPr="001D585F">
        <w:rPr>
          <w:sz w:val="28"/>
          <w:szCs w:val="28"/>
        </w:rPr>
        <w:t>қызықты</w:t>
      </w:r>
      <w:proofErr w:type="spellEnd"/>
      <w:r w:rsidRPr="001D585F">
        <w:rPr>
          <w:sz w:val="28"/>
          <w:szCs w:val="28"/>
        </w:rPr>
        <w:t xml:space="preserve">» </w:t>
      </w:r>
      <w:proofErr w:type="spellStart"/>
      <w:r w:rsidRPr="001D585F">
        <w:rPr>
          <w:sz w:val="28"/>
          <w:szCs w:val="28"/>
        </w:rPr>
        <w:t>атты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апталық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қазақ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тіліндегі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ертегілер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сағаты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ұлттық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ойындар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арқылы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тіл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үйрету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сияқты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шаралар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балалардың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қызығушылығын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арттырып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белсенді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қатысуына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мүмкіндік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береді</w:t>
      </w:r>
      <w:proofErr w:type="spellEnd"/>
      <w:r w:rsidRPr="001D585F">
        <w:rPr>
          <w:sz w:val="28"/>
          <w:szCs w:val="28"/>
        </w:rPr>
        <w:t>.</w:t>
      </w:r>
    </w:p>
    <w:p w14:paraId="449A1902" w14:textId="77777777" w:rsidR="001D585F" w:rsidRPr="001D585F" w:rsidRDefault="001D585F" w:rsidP="001D585F">
      <w:pPr>
        <w:pStyle w:val="a3"/>
        <w:numPr>
          <w:ilvl w:val="0"/>
          <w:numId w:val="1"/>
        </w:numPr>
        <w:spacing w:before="0" w:beforeAutospacing="0" w:afterAutospacing="0"/>
        <w:rPr>
          <w:sz w:val="28"/>
          <w:szCs w:val="28"/>
        </w:rPr>
      </w:pPr>
      <w:proofErr w:type="spellStart"/>
      <w:r w:rsidRPr="001D585F">
        <w:rPr>
          <w:rStyle w:val="a4"/>
          <w:b w:val="0"/>
          <w:sz w:val="28"/>
          <w:szCs w:val="28"/>
        </w:rPr>
        <w:t>Көрнекілікпен</w:t>
      </w:r>
      <w:proofErr w:type="spellEnd"/>
      <w:r w:rsidRPr="001D585F">
        <w:rPr>
          <w:rStyle w:val="a4"/>
          <w:b w:val="0"/>
          <w:sz w:val="28"/>
          <w:szCs w:val="28"/>
        </w:rPr>
        <w:t xml:space="preserve"> </w:t>
      </w:r>
      <w:proofErr w:type="spellStart"/>
      <w:r w:rsidRPr="001D585F">
        <w:rPr>
          <w:rStyle w:val="a4"/>
          <w:b w:val="0"/>
          <w:sz w:val="28"/>
          <w:szCs w:val="28"/>
        </w:rPr>
        <w:t>жұмыс</w:t>
      </w:r>
      <w:proofErr w:type="spellEnd"/>
      <w:r w:rsidRPr="001D585F">
        <w:rPr>
          <w:sz w:val="28"/>
          <w:szCs w:val="28"/>
        </w:rPr>
        <w:t xml:space="preserve"> – </w:t>
      </w:r>
      <w:proofErr w:type="spellStart"/>
      <w:r w:rsidRPr="001D585F">
        <w:rPr>
          <w:sz w:val="28"/>
          <w:szCs w:val="28"/>
        </w:rPr>
        <w:t>топтарда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тақырыптық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бұрыштар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суреттер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карточкалар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арқылы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тілдік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материалдардың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қолжетімділігі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қамтамасыз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етіледі</w:t>
      </w:r>
      <w:proofErr w:type="spellEnd"/>
      <w:r w:rsidRPr="001D585F">
        <w:rPr>
          <w:sz w:val="28"/>
          <w:szCs w:val="28"/>
        </w:rPr>
        <w:t>.</w:t>
      </w:r>
    </w:p>
    <w:p w14:paraId="66BE3857" w14:textId="77777777" w:rsidR="001D585F" w:rsidRPr="001D585F" w:rsidRDefault="001D585F" w:rsidP="001D585F">
      <w:pPr>
        <w:pStyle w:val="a3"/>
        <w:numPr>
          <w:ilvl w:val="0"/>
          <w:numId w:val="1"/>
        </w:numPr>
        <w:spacing w:before="0" w:beforeAutospacing="0" w:afterAutospacing="0"/>
        <w:rPr>
          <w:sz w:val="28"/>
          <w:szCs w:val="28"/>
        </w:rPr>
      </w:pPr>
      <w:proofErr w:type="spellStart"/>
      <w:r w:rsidRPr="001D585F">
        <w:rPr>
          <w:rStyle w:val="a4"/>
          <w:b w:val="0"/>
          <w:sz w:val="28"/>
          <w:szCs w:val="28"/>
        </w:rPr>
        <w:t>Ата-аналармен</w:t>
      </w:r>
      <w:proofErr w:type="spellEnd"/>
      <w:r w:rsidRPr="001D585F">
        <w:rPr>
          <w:rStyle w:val="a4"/>
          <w:b w:val="0"/>
          <w:sz w:val="28"/>
          <w:szCs w:val="28"/>
        </w:rPr>
        <w:t xml:space="preserve"> </w:t>
      </w:r>
      <w:proofErr w:type="spellStart"/>
      <w:r w:rsidRPr="001D585F">
        <w:rPr>
          <w:rStyle w:val="a4"/>
          <w:b w:val="0"/>
          <w:sz w:val="28"/>
          <w:szCs w:val="28"/>
        </w:rPr>
        <w:t>жұмыс</w:t>
      </w:r>
      <w:proofErr w:type="spellEnd"/>
      <w:r w:rsidRPr="001D585F">
        <w:rPr>
          <w:sz w:val="28"/>
          <w:szCs w:val="28"/>
        </w:rPr>
        <w:t xml:space="preserve"> – семинар, </w:t>
      </w:r>
      <w:proofErr w:type="spellStart"/>
      <w:r w:rsidRPr="001D585F">
        <w:rPr>
          <w:sz w:val="28"/>
          <w:szCs w:val="28"/>
        </w:rPr>
        <w:t>кеңес</w:t>
      </w:r>
      <w:proofErr w:type="spellEnd"/>
      <w:r w:rsidRPr="001D585F">
        <w:rPr>
          <w:sz w:val="28"/>
          <w:szCs w:val="28"/>
        </w:rPr>
        <w:t xml:space="preserve"> беру </w:t>
      </w:r>
      <w:proofErr w:type="spellStart"/>
      <w:r w:rsidRPr="001D585F">
        <w:rPr>
          <w:sz w:val="28"/>
          <w:szCs w:val="28"/>
        </w:rPr>
        <w:t>арқылы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ата-аналарды</w:t>
      </w:r>
      <w:proofErr w:type="spellEnd"/>
      <w:r w:rsidRPr="001D585F">
        <w:rPr>
          <w:sz w:val="28"/>
          <w:szCs w:val="28"/>
        </w:rPr>
        <w:t xml:space="preserve"> да </w:t>
      </w:r>
      <w:proofErr w:type="spellStart"/>
      <w:r w:rsidRPr="001D585F">
        <w:rPr>
          <w:sz w:val="28"/>
          <w:szCs w:val="28"/>
        </w:rPr>
        <w:t>тілдік</w:t>
      </w:r>
      <w:proofErr w:type="spellEnd"/>
      <w:r w:rsidRPr="001D585F">
        <w:rPr>
          <w:sz w:val="28"/>
          <w:szCs w:val="28"/>
        </w:rPr>
        <w:t xml:space="preserve"> орта </w:t>
      </w:r>
      <w:proofErr w:type="spellStart"/>
      <w:r w:rsidRPr="001D585F">
        <w:rPr>
          <w:sz w:val="28"/>
          <w:szCs w:val="28"/>
        </w:rPr>
        <w:t>қалыптастыруға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жұмылдыру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көзделеді</w:t>
      </w:r>
      <w:proofErr w:type="spellEnd"/>
      <w:r w:rsidRPr="001D585F">
        <w:rPr>
          <w:sz w:val="28"/>
          <w:szCs w:val="28"/>
        </w:rPr>
        <w:t>.</w:t>
      </w:r>
    </w:p>
    <w:p w14:paraId="2A8460E9" w14:textId="77777777" w:rsidR="001D585F" w:rsidRPr="001D585F" w:rsidRDefault="001D585F" w:rsidP="001D585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1D585F">
        <w:rPr>
          <w:rStyle w:val="a4"/>
          <w:b w:val="0"/>
          <w:sz w:val="28"/>
          <w:szCs w:val="28"/>
        </w:rPr>
        <w:t>Педагогтердің</w:t>
      </w:r>
      <w:proofErr w:type="spellEnd"/>
      <w:r w:rsidRPr="001D585F">
        <w:rPr>
          <w:rStyle w:val="a4"/>
          <w:b w:val="0"/>
          <w:sz w:val="28"/>
          <w:szCs w:val="28"/>
        </w:rPr>
        <w:t xml:space="preserve"> </w:t>
      </w:r>
      <w:proofErr w:type="spellStart"/>
      <w:r w:rsidRPr="001D585F">
        <w:rPr>
          <w:rStyle w:val="a4"/>
          <w:b w:val="0"/>
          <w:sz w:val="28"/>
          <w:szCs w:val="28"/>
        </w:rPr>
        <w:t>біліктілігін</w:t>
      </w:r>
      <w:proofErr w:type="spellEnd"/>
      <w:r w:rsidRPr="001D585F">
        <w:rPr>
          <w:rStyle w:val="a4"/>
          <w:b w:val="0"/>
          <w:sz w:val="28"/>
          <w:szCs w:val="28"/>
        </w:rPr>
        <w:t xml:space="preserve"> </w:t>
      </w:r>
      <w:proofErr w:type="spellStart"/>
      <w:r w:rsidRPr="001D585F">
        <w:rPr>
          <w:rStyle w:val="a4"/>
          <w:b w:val="0"/>
          <w:sz w:val="28"/>
          <w:szCs w:val="28"/>
        </w:rPr>
        <w:t>арттыру</w:t>
      </w:r>
      <w:proofErr w:type="spellEnd"/>
      <w:r w:rsidRPr="001D585F">
        <w:rPr>
          <w:sz w:val="28"/>
          <w:szCs w:val="28"/>
        </w:rPr>
        <w:t xml:space="preserve"> – </w:t>
      </w:r>
      <w:proofErr w:type="spellStart"/>
      <w:r w:rsidRPr="001D585F">
        <w:rPr>
          <w:sz w:val="28"/>
          <w:szCs w:val="28"/>
        </w:rPr>
        <w:t>әдістемелік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семинарлар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курстар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ұйымдастырылып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тәрбиешілердің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кәсіби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шеберлігін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дамыту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қолға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алынады</w:t>
      </w:r>
      <w:proofErr w:type="spellEnd"/>
      <w:r w:rsidRPr="001D585F">
        <w:rPr>
          <w:sz w:val="28"/>
          <w:szCs w:val="28"/>
        </w:rPr>
        <w:t>.</w:t>
      </w:r>
    </w:p>
    <w:p w14:paraId="3386956D" w14:textId="77777777" w:rsidR="001D585F" w:rsidRPr="001D585F" w:rsidRDefault="001D585F" w:rsidP="001D585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1D585F">
        <w:rPr>
          <w:sz w:val="28"/>
          <w:szCs w:val="28"/>
        </w:rPr>
        <w:t>Бағдарлама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барысында</w:t>
      </w:r>
      <w:proofErr w:type="spellEnd"/>
      <w:r w:rsidRPr="001D585F">
        <w:rPr>
          <w:sz w:val="28"/>
          <w:szCs w:val="28"/>
        </w:rPr>
        <w:t xml:space="preserve"> бала </w:t>
      </w:r>
      <w:proofErr w:type="spellStart"/>
      <w:r w:rsidRPr="001D585F">
        <w:rPr>
          <w:sz w:val="28"/>
          <w:szCs w:val="28"/>
        </w:rPr>
        <w:t>тілді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меңгерудің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түрлі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деңгейлерінен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өтеді</w:t>
      </w:r>
      <w:proofErr w:type="spellEnd"/>
      <w:r w:rsidRPr="001D585F">
        <w:rPr>
          <w:sz w:val="28"/>
          <w:szCs w:val="28"/>
        </w:rPr>
        <w:t xml:space="preserve">: </w:t>
      </w:r>
      <w:proofErr w:type="spellStart"/>
      <w:r w:rsidRPr="001D585F">
        <w:rPr>
          <w:sz w:val="28"/>
          <w:szCs w:val="28"/>
        </w:rPr>
        <w:t>тыңдап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түсіну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жауап</w:t>
      </w:r>
      <w:proofErr w:type="spellEnd"/>
      <w:r w:rsidRPr="001D585F">
        <w:rPr>
          <w:sz w:val="28"/>
          <w:szCs w:val="28"/>
        </w:rPr>
        <w:t xml:space="preserve"> беру, </w:t>
      </w:r>
      <w:proofErr w:type="spellStart"/>
      <w:r w:rsidRPr="001D585F">
        <w:rPr>
          <w:sz w:val="28"/>
          <w:szCs w:val="28"/>
        </w:rPr>
        <w:t>сөз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тіркестерімен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сөйлеу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диалогтік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және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монологтік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сөйлеуді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дамыту</w:t>
      </w:r>
      <w:proofErr w:type="spellEnd"/>
      <w:r w:rsidRPr="001D585F">
        <w:rPr>
          <w:sz w:val="28"/>
          <w:szCs w:val="28"/>
        </w:rPr>
        <w:t xml:space="preserve">. </w:t>
      </w:r>
      <w:proofErr w:type="spellStart"/>
      <w:r w:rsidRPr="001D585F">
        <w:rPr>
          <w:sz w:val="28"/>
          <w:szCs w:val="28"/>
        </w:rPr>
        <w:t>Бұл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үшін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педагогтер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күнделікті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оқу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іс-әрекеттерінде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белсенді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әдіс-тәсілдерді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ойын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элементтерін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шығармашылық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жұмыстарды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қолдануы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қажет</w:t>
      </w:r>
      <w:proofErr w:type="spellEnd"/>
      <w:r w:rsidRPr="001D585F">
        <w:rPr>
          <w:sz w:val="28"/>
          <w:szCs w:val="28"/>
        </w:rPr>
        <w:t>.</w:t>
      </w:r>
    </w:p>
    <w:p w14:paraId="4D1F34B6" w14:textId="77777777" w:rsidR="001D585F" w:rsidRPr="001D585F" w:rsidRDefault="001D585F" w:rsidP="001D585F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1D585F">
        <w:rPr>
          <w:b w:val="0"/>
          <w:sz w:val="28"/>
          <w:szCs w:val="28"/>
        </w:rPr>
        <w:t>Қорытынды</w:t>
      </w:r>
      <w:proofErr w:type="spellEnd"/>
      <w:r w:rsidRPr="001D585F">
        <w:rPr>
          <w:b w:val="0"/>
          <w:sz w:val="28"/>
          <w:szCs w:val="28"/>
        </w:rPr>
        <w:t>:</w:t>
      </w:r>
    </w:p>
    <w:p w14:paraId="41361A36" w14:textId="77777777" w:rsidR="001D585F" w:rsidRPr="001D585F" w:rsidRDefault="001D585F" w:rsidP="001D585F">
      <w:pPr>
        <w:pStyle w:val="a3"/>
        <w:spacing w:before="0" w:beforeAutospacing="0" w:after="0" w:afterAutospacing="0"/>
        <w:rPr>
          <w:sz w:val="28"/>
          <w:szCs w:val="28"/>
        </w:rPr>
      </w:pPr>
      <w:r w:rsidRPr="001D585F">
        <w:rPr>
          <w:sz w:val="28"/>
          <w:szCs w:val="28"/>
        </w:rPr>
        <w:lastRenderedPageBreak/>
        <w:t>«</w:t>
      </w:r>
      <w:proofErr w:type="spellStart"/>
      <w:r w:rsidRPr="001D585F">
        <w:rPr>
          <w:sz w:val="28"/>
          <w:szCs w:val="28"/>
        </w:rPr>
        <w:t>Тілге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бойлау</w:t>
      </w:r>
      <w:proofErr w:type="spellEnd"/>
      <w:r w:rsidRPr="001D585F">
        <w:rPr>
          <w:sz w:val="28"/>
          <w:szCs w:val="28"/>
        </w:rPr>
        <w:t xml:space="preserve">» </w:t>
      </w:r>
      <w:proofErr w:type="spellStart"/>
      <w:r w:rsidRPr="001D585F">
        <w:rPr>
          <w:sz w:val="28"/>
          <w:szCs w:val="28"/>
        </w:rPr>
        <w:t>бағдарламасы</w:t>
      </w:r>
      <w:proofErr w:type="spellEnd"/>
      <w:r w:rsidRPr="001D585F">
        <w:rPr>
          <w:sz w:val="28"/>
          <w:szCs w:val="28"/>
        </w:rPr>
        <w:t xml:space="preserve"> – </w:t>
      </w:r>
      <w:proofErr w:type="spellStart"/>
      <w:r w:rsidRPr="001D585F">
        <w:rPr>
          <w:sz w:val="28"/>
          <w:szCs w:val="28"/>
        </w:rPr>
        <w:t>тіл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үйретуді</w:t>
      </w:r>
      <w:proofErr w:type="spellEnd"/>
      <w:r w:rsidRPr="001D585F">
        <w:rPr>
          <w:sz w:val="28"/>
          <w:szCs w:val="28"/>
        </w:rPr>
        <w:t xml:space="preserve"> тек </w:t>
      </w:r>
      <w:proofErr w:type="spellStart"/>
      <w:r w:rsidRPr="001D585F">
        <w:rPr>
          <w:sz w:val="28"/>
          <w:szCs w:val="28"/>
        </w:rPr>
        <w:t>пән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ретінде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емес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rStyle w:val="a4"/>
          <w:b w:val="0"/>
          <w:sz w:val="28"/>
          <w:szCs w:val="28"/>
        </w:rPr>
        <w:t>табиғи</w:t>
      </w:r>
      <w:proofErr w:type="spellEnd"/>
      <w:r w:rsidRPr="001D585F">
        <w:rPr>
          <w:rStyle w:val="a4"/>
          <w:b w:val="0"/>
          <w:sz w:val="28"/>
          <w:szCs w:val="28"/>
        </w:rPr>
        <w:t xml:space="preserve">, </w:t>
      </w:r>
      <w:proofErr w:type="spellStart"/>
      <w:r w:rsidRPr="001D585F">
        <w:rPr>
          <w:rStyle w:val="a4"/>
          <w:b w:val="0"/>
          <w:sz w:val="28"/>
          <w:szCs w:val="28"/>
        </w:rPr>
        <w:t>жанданды</w:t>
      </w:r>
      <w:proofErr w:type="spellEnd"/>
      <w:r w:rsidRPr="001D585F">
        <w:rPr>
          <w:rStyle w:val="a4"/>
          <w:b w:val="0"/>
          <w:sz w:val="28"/>
          <w:szCs w:val="28"/>
        </w:rPr>
        <w:t xml:space="preserve"> </w:t>
      </w:r>
      <w:proofErr w:type="spellStart"/>
      <w:r w:rsidRPr="001D585F">
        <w:rPr>
          <w:rStyle w:val="a4"/>
          <w:b w:val="0"/>
          <w:sz w:val="28"/>
          <w:szCs w:val="28"/>
        </w:rPr>
        <w:t>тілдік</w:t>
      </w:r>
      <w:proofErr w:type="spellEnd"/>
      <w:r w:rsidRPr="001D585F">
        <w:rPr>
          <w:rStyle w:val="a4"/>
          <w:b w:val="0"/>
          <w:sz w:val="28"/>
          <w:szCs w:val="28"/>
        </w:rPr>
        <w:t xml:space="preserve"> </w:t>
      </w:r>
      <w:proofErr w:type="spellStart"/>
      <w:r w:rsidRPr="001D585F">
        <w:rPr>
          <w:rStyle w:val="a4"/>
          <w:b w:val="0"/>
          <w:sz w:val="28"/>
          <w:szCs w:val="28"/>
        </w:rPr>
        <w:t>ортада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меңгеруге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мүмкіндік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беретін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жаңа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қадам</w:t>
      </w:r>
      <w:proofErr w:type="spellEnd"/>
      <w:r w:rsidRPr="001D585F">
        <w:rPr>
          <w:sz w:val="28"/>
          <w:szCs w:val="28"/>
        </w:rPr>
        <w:t xml:space="preserve">. </w:t>
      </w:r>
      <w:proofErr w:type="spellStart"/>
      <w:r w:rsidRPr="001D585F">
        <w:rPr>
          <w:sz w:val="28"/>
          <w:szCs w:val="28"/>
        </w:rPr>
        <w:t>Барлық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педагогтерден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белсенділік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шығармашылық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ізденіс</w:t>
      </w:r>
      <w:proofErr w:type="spellEnd"/>
      <w:r w:rsidRPr="001D585F">
        <w:rPr>
          <w:sz w:val="28"/>
          <w:szCs w:val="28"/>
        </w:rPr>
        <w:t xml:space="preserve">, </w:t>
      </w:r>
      <w:proofErr w:type="spellStart"/>
      <w:r w:rsidRPr="001D585F">
        <w:rPr>
          <w:sz w:val="28"/>
          <w:szCs w:val="28"/>
        </w:rPr>
        <w:t>бірізді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жұмыс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күтетінімізді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атап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өткім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келеді</w:t>
      </w:r>
      <w:proofErr w:type="spellEnd"/>
      <w:r w:rsidRPr="001D585F">
        <w:rPr>
          <w:sz w:val="28"/>
          <w:szCs w:val="28"/>
        </w:rPr>
        <w:t>.</w:t>
      </w:r>
    </w:p>
    <w:p w14:paraId="53985944" w14:textId="77777777" w:rsidR="001D585F" w:rsidRPr="001D585F" w:rsidRDefault="001D585F" w:rsidP="001D585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1D585F">
        <w:rPr>
          <w:sz w:val="28"/>
          <w:szCs w:val="28"/>
        </w:rPr>
        <w:t>Балалардың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қазақ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тілін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еркін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меңгеруі</w:t>
      </w:r>
      <w:proofErr w:type="spellEnd"/>
      <w:r w:rsidRPr="001D585F">
        <w:rPr>
          <w:sz w:val="28"/>
          <w:szCs w:val="28"/>
        </w:rPr>
        <w:t xml:space="preserve"> – </w:t>
      </w:r>
      <w:proofErr w:type="spellStart"/>
      <w:r w:rsidRPr="001D585F">
        <w:rPr>
          <w:sz w:val="28"/>
          <w:szCs w:val="28"/>
        </w:rPr>
        <w:t>біздің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ортақ</w:t>
      </w:r>
      <w:proofErr w:type="spellEnd"/>
      <w:r w:rsidRPr="001D585F">
        <w:rPr>
          <w:sz w:val="28"/>
          <w:szCs w:val="28"/>
        </w:rPr>
        <w:t xml:space="preserve"> </w:t>
      </w:r>
      <w:proofErr w:type="spellStart"/>
      <w:r w:rsidRPr="001D585F">
        <w:rPr>
          <w:sz w:val="28"/>
          <w:szCs w:val="28"/>
        </w:rPr>
        <w:t>міндетіміз</w:t>
      </w:r>
      <w:proofErr w:type="spellEnd"/>
      <w:r w:rsidRPr="001D585F">
        <w:rPr>
          <w:sz w:val="28"/>
          <w:szCs w:val="28"/>
        </w:rPr>
        <w:t>.</w:t>
      </w:r>
    </w:p>
    <w:p w14:paraId="16A562C4" w14:textId="77777777" w:rsidR="001D585F" w:rsidRPr="001D585F" w:rsidRDefault="001D585F" w:rsidP="001D585F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proofErr w:type="spellStart"/>
      <w:r w:rsidRPr="001D585F">
        <w:rPr>
          <w:rStyle w:val="a4"/>
          <w:b w:val="0"/>
          <w:sz w:val="28"/>
          <w:szCs w:val="28"/>
        </w:rPr>
        <w:t>Назарларыңызға</w:t>
      </w:r>
      <w:proofErr w:type="spellEnd"/>
      <w:r w:rsidRPr="001D585F">
        <w:rPr>
          <w:rStyle w:val="a4"/>
          <w:b w:val="0"/>
          <w:sz w:val="28"/>
          <w:szCs w:val="28"/>
        </w:rPr>
        <w:t xml:space="preserve"> </w:t>
      </w:r>
      <w:proofErr w:type="spellStart"/>
      <w:r w:rsidRPr="001D585F">
        <w:rPr>
          <w:rStyle w:val="a4"/>
          <w:b w:val="0"/>
          <w:sz w:val="28"/>
          <w:szCs w:val="28"/>
        </w:rPr>
        <w:t>рахмет</w:t>
      </w:r>
      <w:proofErr w:type="spellEnd"/>
      <w:r w:rsidRPr="001D585F">
        <w:rPr>
          <w:rStyle w:val="a4"/>
          <w:b w:val="0"/>
          <w:sz w:val="28"/>
          <w:szCs w:val="28"/>
        </w:rPr>
        <w:t>!</w:t>
      </w:r>
    </w:p>
    <w:p w14:paraId="61CAC39B" w14:textId="77777777" w:rsidR="001D585F" w:rsidRPr="001D585F" w:rsidRDefault="001D585F" w:rsidP="001D58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585F">
        <w:rPr>
          <w:rFonts w:ascii="Times New Roman" w:hAnsi="Times New Roman" w:cs="Times New Roman"/>
          <w:sz w:val="28"/>
          <w:szCs w:val="28"/>
        </w:rPr>
        <w:pict w14:anchorId="11136B4A">
          <v:rect id="_x0000_i1025" style="width:467.75pt;height:1.5pt" o:hralign="center" o:hrstd="t" o:hr="t" fillcolor="#a0a0a0" stroked="f"/>
        </w:pict>
      </w:r>
    </w:p>
    <w:p w14:paraId="7DE02808" w14:textId="55F9ABC0" w:rsidR="001D585F" w:rsidRPr="001D585F" w:rsidRDefault="001D585F" w:rsidP="001D585F">
      <w:pPr>
        <w:pStyle w:val="2"/>
        <w:spacing w:before="0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663ECA6D" w14:textId="11E8A419" w:rsidR="001D585F" w:rsidRPr="001D585F" w:rsidRDefault="001D585F" w:rsidP="001D585F">
      <w:pPr>
        <w:rPr>
          <w:rFonts w:ascii="Times New Roman" w:hAnsi="Times New Roman" w:cs="Times New Roman"/>
          <w:sz w:val="28"/>
          <w:szCs w:val="28"/>
        </w:rPr>
      </w:pPr>
    </w:p>
    <w:p w14:paraId="24EC0729" w14:textId="77777777" w:rsidR="001D585F" w:rsidRPr="001D585F" w:rsidRDefault="001D585F" w:rsidP="001D585F">
      <w:pPr>
        <w:rPr>
          <w:rFonts w:ascii="Times New Roman" w:hAnsi="Times New Roman" w:cs="Times New Roman"/>
          <w:sz w:val="28"/>
          <w:szCs w:val="28"/>
        </w:rPr>
      </w:pPr>
    </w:p>
    <w:p w14:paraId="3211586D" w14:textId="77777777" w:rsidR="001D585F" w:rsidRPr="001D585F" w:rsidRDefault="001D585F" w:rsidP="001D585F">
      <w:pPr>
        <w:pStyle w:val="2"/>
        <w:spacing w:before="0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0B62523D" w14:textId="77777777" w:rsidR="001D585F" w:rsidRPr="001D585F" w:rsidRDefault="001D585F" w:rsidP="001D585F">
      <w:pPr>
        <w:pStyle w:val="2"/>
        <w:spacing w:before="0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3ABEF94F" w14:textId="5E7A0D6F" w:rsidR="001D585F" w:rsidRPr="001D585F" w:rsidRDefault="001D585F" w:rsidP="001D585F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1D585F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Доклад</w:t>
      </w:r>
      <w:r w:rsidRPr="001D585F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Педсовет №1</w:t>
      </w:r>
    </w:p>
    <w:p w14:paraId="4B6F2A09" w14:textId="77777777" w:rsidR="001D585F" w:rsidRPr="001D585F" w:rsidRDefault="001D585F" w:rsidP="001D585F">
      <w:pPr>
        <w:pStyle w:val="a3"/>
        <w:spacing w:before="0" w:beforeAutospacing="0"/>
        <w:rPr>
          <w:sz w:val="28"/>
          <w:szCs w:val="28"/>
        </w:rPr>
      </w:pPr>
      <w:r w:rsidRPr="001D585F">
        <w:rPr>
          <w:rStyle w:val="a4"/>
          <w:b w:val="0"/>
          <w:sz w:val="28"/>
          <w:szCs w:val="28"/>
        </w:rPr>
        <w:t>Тема: Ознакомление с планом мероприятий по реализации программы «</w:t>
      </w:r>
      <w:r w:rsidRPr="001D585F">
        <w:rPr>
          <w:rStyle w:val="a4"/>
          <w:b w:val="0"/>
          <w:sz w:val="28"/>
          <w:szCs w:val="28"/>
          <w:lang w:val="kk-KZ"/>
        </w:rPr>
        <w:t>Тілге бойлау</w:t>
      </w:r>
      <w:r w:rsidRPr="001D585F">
        <w:rPr>
          <w:rStyle w:val="a4"/>
          <w:b w:val="0"/>
          <w:sz w:val="28"/>
          <w:szCs w:val="28"/>
        </w:rPr>
        <w:t>»</w:t>
      </w:r>
    </w:p>
    <w:p w14:paraId="02AC690D" w14:textId="77777777" w:rsidR="001D585F" w:rsidRPr="001D585F" w:rsidRDefault="001D585F" w:rsidP="001D585F">
      <w:pPr>
        <w:pStyle w:val="a3"/>
        <w:spacing w:before="0" w:beforeAutospacing="0"/>
        <w:rPr>
          <w:sz w:val="28"/>
          <w:szCs w:val="28"/>
        </w:rPr>
      </w:pPr>
      <w:r w:rsidRPr="001D585F">
        <w:rPr>
          <w:sz w:val="28"/>
          <w:szCs w:val="28"/>
        </w:rPr>
        <w:t>Уважаемые коллеги!</w:t>
      </w:r>
    </w:p>
    <w:p w14:paraId="2B46B9AB" w14:textId="77777777" w:rsidR="001D585F" w:rsidRPr="001D585F" w:rsidRDefault="001D585F" w:rsidP="001D585F">
      <w:pPr>
        <w:pStyle w:val="a3"/>
        <w:spacing w:before="0" w:beforeAutospacing="0"/>
        <w:rPr>
          <w:sz w:val="28"/>
          <w:szCs w:val="28"/>
        </w:rPr>
      </w:pPr>
      <w:r w:rsidRPr="001D585F">
        <w:rPr>
          <w:sz w:val="28"/>
          <w:szCs w:val="28"/>
        </w:rPr>
        <w:t xml:space="preserve">Одним из актуальных вопросов сегодняшнего педагогического совета является реализация программы по обучению государственному языку – </w:t>
      </w:r>
      <w:r w:rsidRPr="001D585F">
        <w:rPr>
          <w:rStyle w:val="a4"/>
          <w:b w:val="0"/>
          <w:sz w:val="28"/>
          <w:szCs w:val="28"/>
        </w:rPr>
        <w:t>«</w:t>
      </w:r>
      <w:r w:rsidRPr="001D585F">
        <w:rPr>
          <w:rStyle w:val="a4"/>
          <w:b w:val="0"/>
          <w:sz w:val="28"/>
          <w:szCs w:val="28"/>
          <w:lang w:val="kk-KZ"/>
        </w:rPr>
        <w:t>Тілге бойлау</w:t>
      </w:r>
      <w:r w:rsidRPr="001D585F">
        <w:rPr>
          <w:rStyle w:val="a4"/>
          <w:b w:val="0"/>
          <w:sz w:val="28"/>
          <w:szCs w:val="28"/>
        </w:rPr>
        <w:t>»</w:t>
      </w:r>
      <w:r w:rsidRPr="001D585F">
        <w:rPr>
          <w:sz w:val="28"/>
          <w:szCs w:val="28"/>
        </w:rPr>
        <w:t>. Данная программа направлена на реализацию языковой политики государства, расширение сферы использования казахского языка в дошкольных организациях и создание условий для свободного овладения государственным языком детьми.</w:t>
      </w:r>
    </w:p>
    <w:p w14:paraId="534D9377" w14:textId="77777777" w:rsidR="001D585F" w:rsidRPr="001D585F" w:rsidRDefault="001D585F" w:rsidP="001D585F">
      <w:pPr>
        <w:pStyle w:val="3"/>
        <w:spacing w:before="0" w:beforeAutospacing="0"/>
        <w:rPr>
          <w:b w:val="0"/>
          <w:sz w:val="28"/>
          <w:szCs w:val="28"/>
        </w:rPr>
      </w:pPr>
      <w:r w:rsidRPr="001D585F">
        <w:rPr>
          <w:rStyle w:val="a4"/>
          <w:bCs/>
          <w:sz w:val="28"/>
          <w:szCs w:val="28"/>
        </w:rPr>
        <w:t>Цель программы</w:t>
      </w:r>
      <w:r w:rsidRPr="001D585F">
        <w:rPr>
          <w:b w:val="0"/>
          <w:sz w:val="28"/>
          <w:szCs w:val="28"/>
        </w:rPr>
        <w:t xml:space="preserve"> – способствовать активному использованию казахского языка детьми в повседневном общении и создать условия для эффективного и естественного освоения языка через языковую среду.</w:t>
      </w:r>
    </w:p>
    <w:p w14:paraId="621F0B81" w14:textId="77777777" w:rsidR="001D585F" w:rsidRPr="001D585F" w:rsidRDefault="001D585F" w:rsidP="001D585F">
      <w:pPr>
        <w:pStyle w:val="3"/>
        <w:spacing w:before="0" w:beforeAutospacing="0"/>
        <w:rPr>
          <w:b w:val="0"/>
          <w:sz w:val="28"/>
          <w:szCs w:val="28"/>
        </w:rPr>
      </w:pPr>
      <w:r w:rsidRPr="001D585F">
        <w:rPr>
          <w:b w:val="0"/>
          <w:sz w:val="28"/>
          <w:szCs w:val="28"/>
        </w:rPr>
        <w:t>План мероприятий охватывает следующие направления:</w:t>
      </w:r>
    </w:p>
    <w:p w14:paraId="5C093472" w14:textId="77777777" w:rsidR="001D585F" w:rsidRPr="001D585F" w:rsidRDefault="001D585F" w:rsidP="001D585F">
      <w:pPr>
        <w:pStyle w:val="a3"/>
        <w:numPr>
          <w:ilvl w:val="0"/>
          <w:numId w:val="2"/>
        </w:numPr>
        <w:spacing w:before="0" w:beforeAutospacing="0" w:afterAutospacing="0"/>
        <w:rPr>
          <w:sz w:val="28"/>
          <w:szCs w:val="28"/>
        </w:rPr>
      </w:pPr>
      <w:r w:rsidRPr="001D585F">
        <w:rPr>
          <w:rStyle w:val="a4"/>
          <w:b w:val="0"/>
          <w:sz w:val="28"/>
          <w:szCs w:val="28"/>
        </w:rPr>
        <w:t>Диагностическая работа</w:t>
      </w:r>
      <w:r w:rsidRPr="001D585F">
        <w:rPr>
          <w:sz w:val="28"/>
          <w:szCs w:val="28"/>
        </w:rPr>
        <w:t xml:space="preserve"> – в начале и в конце учебного года проводится оценка уровня владения казахским языком у детей. Это позволит определить эффективность реализации программы.</w:t>
      </w:r>
    </w:p>
    <w:p w14:paraId="682DD86C" w14:textId="77777777" w:rsidR="001D585F" w:rsidRPr="001D585F" w:rsidRDefault="001D585F" w:rsidP="001D585F">
      <w:pPr>
        <w:pStyle w:val="a3"/>
        <w:numPr>
          <w:ilvl w:val="0"/>
          <w:numId w:val="2"/>
        </w:numPr>
        <w:spacing w:before="0" w:beforeAutospacing="0" w:afterAutospacing="0"/>
        <w:rPr>
          <w:sz w:val="28"/>
          <w:szCs w:val="28"/>
        </w:rPr>
      </w:pPr>
      <w:r w:rsidRPr="001D585F">
        <w:rPr>
          <w:rStyle w:val="a4"/>
          <w:b w:val="0"/>
          <w:sz w:val="28"/>
          <w:szCs w:val="28"/>
        </w:rPr>
        <w:t>Создание ежедневной языковой среды</w:t>
      </w:r>
      <w:r w:rsidRPr="001D585F">
        <w:rPr>
          <w:sz w:val="28"/>
          <w:szCs w:val="28"/>
        </w:rPr>
        <w:t xml:space="preserve"> – все воспитатели и специалисты обязаны общаться с детьми на казахском языке, организовывать игровые и речевые ситуации, формировать языковую практику в повседневной жизни.</w:t>
      </w:r>
    </w:p>
    <w:p w14:paraId="41D48D5D" w14:textId="77777777" w:rsidR="001D585F" w:rsidRPr="001D585F" w:rsidRDefault="001D585F" w:rsidP="001D585F">
      <w:pPr>
        <w:pStyle w:val="a3"/>
        <w:numPr>
          <w:ilvl w:val="0"/>
          <w:numId w:val="2"/>
        </w:numPr>
        <w:spacing w:before="0" w:beforeAutospacing="0" w:afterAutospacing="0"/>
        <w:rPr>
          <w:sz w:val="28"/>
          <w:szCs w:val="28"/>
        </w:rPr>
      </w:pPr>
      <w:r w:rsidRPr="001D585F">
        <w:rPr>
          <w:rStyle w:val="a4"/>
          <w:b w:val="0"/>
          <w:sz w:val="28"/>
          <w:szCs w:val="28"/>
        </w:rPr>
        <w:t>Тематические недели и игры</w:t>
      </w:r>
      <w:r w:rsidRPr="001D585F">
        <w:rPr>
          <w:sz w:val="28"/>
          <w:szCs w:val="28"/>
        </w:rPr>
        <w:t xml:space="preserve"> – такие мероприятия, как неделя «Изучать язык — интересно», часы казахских сказок, обучение через национальные игры помогут вызвать интерес у детей и повысить их мотивацию к изучению языка.</w:t>
      </w:r>
    </w:p>
    <w:p w14:paraId="123FF25E" w14:textId="77777777" w:rsidR="001D585F" w:rsidRPr="001D585F" w:rsidRDefault="001D585F" w:rsidP="001D585F">
      <w:pPr>
        <w:pStyle w:val="a3"/>
        <w:numPr>
          <w:ilvl w:val="0"/>
          <w:numId w:val="2"/>
        </w:numPr>
        <w:spacing w:before="0" w:beforeAutospacing="0" w:afterAutospacing="0"/>
        <w:rPr>
          <w:sz w:val="28"/>
          <w:szCs w:val="28"/>
        </w:rPr>
      </w:pPr>
      <w:r w:rsidRPr="001D585F">
        <w:rPr>
          <w:rStyle w:val="a4"/>
          <w:b w:val="0"/>
          <w:sz w:val="28"/>
          <w:szCs w:val="28"/>
        </w:rPr>
        <w:lastRenderedPageBreak/>
        <w:t>Работа с наглядным материалом</w:t>
      </w:r>
      <w:r w:rsidRPr="001D585F">
        <w:rPr>
          <w:sz w:val="28"/>
          <w:szCs w:val="28"/>
        </w:rPr>
        <w:t xml:space="preserve"> – в группах создаются тематические уголки, используются карточки, иллюстрации, визуальные материалы, способствующие лучшему усвоению лексики.</w:t>
      </w:r>
    </w:p>
    <w:p w14:paraId="3A41C1DC" w14:textId="77777777" w:rsidR="001D585F" w:rsidRPr="001D585F" w:rsidRDefault="001D585F" w:rsidP="001D585F">
      <w:pPr>
        <w:pStyle w:val="a3"/>
        <w:numPr>
          <w:ilvl w:val="0"/>
          <w:numId w:val="2"/>
        </w:numPr>
        <w:spacing w:before="0" w:beforeAutospacing="0" w:afterAutospacing="0"/>
        <w:rPr>
          <w:sz w:val="28"/>
          <w:szCs w:val="28"/>
        </w:rPr>
      </w:pPr>
      <w:r w:rsidRPr="001D585F">
        <w:rPr>
          <w:rStyle w:val="a4"/>
          <w:b w:val="0"/>
          <w:sz w:val="28"/>
          <w:szCs w:val="28"/>
        </w:rPr>
        <w:t>Работа с родителями</w:t>
      </w:r>
      <w:r w:rsidRPr="001D585F">
        <w:rPr>
          <w:sz w:val="28"/>
          <w:szCs w:val="28"/>
        </w:rPr>
        <w:t xml:space="preserve"> – через семинары и консультации пропагандируется использование казахского языка в домашней обстановке, разъясняется важность поддержки языковой среды в семье.</w:t>
      </w:r>
    </w:p>
    <w:p w14:paraId="07B6FA3B" w14:textId="77777777" w:rsidR="001D585F" w:rsidRPr="001D585F" w:rsidRDefault="001D585F" w:rsidP="001D585F">
      <w:pPr>
        <w:pStyle w:val="a3"/>
        <w:numPr>
          <w:ilvl w:val="0"/>
          <w:numId w:val="2"/>
        </w:numPr>
        <w:spacing w:before="0" w:beforeAutospacing="0" w:afterAutospacing="0"/>
        <w:rPr>
          <w:sz w:val="28"/>
          <w:szCs w:val="28"/>
        </w:rPr>
      </w:pPr>
      <w:r w:rsidRPr="001D585F">
        <w:rPr>
          <w:rStyle w:val="a4"/>
          <w:b w:val="0"/>
          <w:sz w:val="28"/>
          <w:szCs w:val="28"/>
        </w:rPr>
        <w:t>Повышение квалификации педагогов</w:t>
      </w:r>
      <w:r w:rsidRPr="001D585F">
        <w:rPr>
          <w:sz w:val="28"/>
          <w:szCs w:val="28"/>
        </w:rPr>
        <w:t xml:space="preserve"> – организуются методические семинары и курсы для углубленного изучения методики «</w:t>
      </w:r>
      <w:r w:rsidRPr="001D585F">
        <w:rPr>
          <w:rStyle w:val="a4"/>
          <w:b w:val="0"/>
          <w:sz w:val="28"/>
          <w:szCs w:val="28"/>
          <w:lang w:val="kk-KZ"/>
        </w:rPr>
        <w:t>Тілге бойлау</w:t>
      </w:r>
      <w:r w:rsidRPr="001D585F">
        <w:rPr>
          <w:sz w:val="28"/>
          <w:szCs w:val="28"/>
        </w:rPr>
        <w:t>».</w:t>
      </w:r>
    </w:p>
    <w:p w14:paraId="11AA4CBA" w14:textId="77777777" w:rsidR="001D585F" w:rsidRPr="001D585F" w:rsidRDefault="001D585F" w:rsidP="001D585F">
      <w:pPr>
        <w:pStyle w:val="a3"/>
        <w:spacing w:before="0" w:beforeAutospacing="0"/>
        <w:rPr>
          <w:sz w:val="28"/>
          <w:szCs w:val="28"/>
        </w:rPr>
      </w:pPr>
      <w:r w:rsidRPr="001D585F">
        <w:rPr>
          <w:sz w:val="28"/>
          <w:szCs w:val="28"/>
        </w:rPr>
        <w:t>В процессе реализации программы дети проходят через разные уровни овладения языком: понимание на слух, ответные реплики, фразовая речь, развитие диалогической и монологической речи. Для этого педагогам необходимо активно использовать игровые методы, речевые ситуации, творческие задания.</w:t>
      </w:r>
    </w:p>
    <w:p w14:paraId="4D4E4440" w14:textId="77777777" w:rsidR="001D585F" w:rsidRPr="001D585F" w:rsidRDefault="001D585F" w:rsidP="001D585F">
      <w:pPr>
        <w:pStyle w:val="3"/>
        <w:spacing w:before="0" w:beforeAutospacing="0"/>
        <w:rPr>
          <w:b w:val="0"/>
          <w:sz w:val="28"/>
          <w:szCs w:val="28"/>
        </w:rPr>
      </w:pPr>
      <w:r w:rsidRPr="001D585F">
        <w:rPr>
          <w:rStyle w:val="a4"/>
          <w:bCs/>
          <w:sz w:val="28"/>
          <w:szCs w:val="28"/>
        </w:rPr>
        <w:t>Вывод:</w:t>
      </w:r>
    </w:p>
    <w:p w14:paraId="4E9D2C6E" w14:textId="77777777" w:rsidR="001D585F" w:rsidRPr="001D585F" w:rsidRDefault="001D585F" w:rsidP="001D585F">
      <w:pPr>
        <w:pStyle w:val="a3"/>
        <w:spacing w:before="0" w:beforeAutospacing="0"/>
        <w:rPr>
          <w:sz w:val="28"/>
          <w:szCs w:val="28"/>
        </w:rPr>
      </w:pPr>
      <w:r w:rsidRPr="001D585F">
        <w:rPr>
          <w:sz w:val="28"/>
          <w:szCs w:val="28"/>
        </w:rPr>
        <w:t>Программа «</w:t>
      </w:r>
      <w:r w:rsidRPr="001D585F">
        <w:rPr>
          <w:rStyle w:val="a4"/>
          <w:b w:val="0"/>
          <w:sz w:val="28"/>
          <w:szCs w:val="28"/>
          <w:lang w:val="kk-KZ"/>
        </w:rPr>
        <w:t>Тілге бойлау</w:t>
      </w:r>
      <w:r w:rsidRPr="001D585F">
        <w:rPr>
          <w:sz w:val="28"/>
          <w:szCs w:val="28"/>
        </w:rPr>
        <w:t xml:space="preserve">» — это не просто обучение языку, а создание </w:t>
      </w:r>
      <w:r w:rsidRPr="001D585F">
        <w:rPr>
          <w:rStyle w:val="a4"/>
          <w:b w:val="0"/>
          <w:sz w:val="28"/>
          <w:szCs w:val="28"/>
        </w:rPr>
        <w:t>естественной, живой языковой среды</w:t>
      </w:r>
      <w:r w:rsidRPr="001D585F">
        <w:rPr>
          <w:sz w:val="28"/>
          <w:szCs w:val="28"/>
        </w:rPr>
        <w:t>, в которой ребенок учится говорить, понимать и использовать казахский язык в реальной жизни. От всех педагогов требуется активность, креативность и системный подход.</w:t>
      </w:r>
    </w:p>
    <w:p w14:paraId="7EBE685A" w14:textId="77777777" w:rsidR="001D585F" w:rsidRPr="001D585F" w:rsidRDefault="001D585F" w:rsidP="001D585F">
      <w:pPr>
        <w:pStyle w:val="a3"/>
        <w:spacing w:before="0" w:beforeAutospacing="0"/>
        <w:rPr>
          <w:sz w:val="28"/>
          <w:szCs w:val="28"/>
        </w:rPr>
      </w:pPr>
      <w:r w:rsidRPr="001D585F">
        <w:rPr>
          <w:sz w:val="28"/>
          <w:szCs w:val="28"/>
        </w:rPr>
        <w:t>Овладение детьми государственным языком – наша общая задача.</w:t>
      </w:r>
    </w:p>
    <w:p w14:paraId="69B63037" w14:textId="77777777" w:rsidR="001D585F" w:rsidRPr="001D585F" w:rsidRDefault="001D585F" w:rsidP="001D585F">
      <w:pPr>
        <w:pStyle w:val="a3"/>
        <w:spacing w:before="0" w:beforeAutospacing="0"/>
        <w:rPr>
          <w:sz w:val="28"/>
          <w:szCs w:val="28"/>
        </w:rPr>
      </w:pPr>
      <w:r w:rsidRPr="001D585F">
        <w:rPr>
          <w:rStyle w:val="a4"/>
          <w:b w:val="0"/>
          <w:sz w:val="28"/>
          <w:szCs w:val="28"/>
        </w:rPr>
        <w:t>Благодарю за внимание!</w:t>
      </w:r>
    </w:p>
    <w:p w14:paraId="0D64A100" w14:textId="77777777" w:rsidR="001D585F" w:rsidRPr="001D585F" w:rsidRDefault="001D585F" w:rsidP="001D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812981" w14:textId="77777777" w:rsidR="001D585F" w:rsidRPr="001D585F" w:rsidRDefault="001D585F" w:rsidP="001D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223605" w14:textId="77777777" w:rsidR="001D585F" w:rsidRDefault="001D585F" w:rsidP="001D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7F36D5" w14:textId="77777777" w:rsidR="001D585F" w:rsidRDefault="001D585F" w:rsidP="001D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923FAB" w14:textId="77777777" w:rsidR="004978B0" w:rsidRDefault="004978B0"/>
    <w:sectPr w:rsidR="0049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71BE4"/>
    <w:multiLevelType w:val="multilevel"/>
    <w:tmpl w:val="48BC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865DF"/>
    <w:multiLevelType w:val="multilevel"/>
    <w:tmpl w:val="EDC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E4"/>
    <w:rsid w:val="001D585F"/>
    <w:rsid w:val="004978B0"/>
    <w:rsid w:val="00A1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5B20"/>
  <w15:chartTrackingRefBased/>
  <w15:docId w15:val="{9FCC5B51-A014-4E6D-9E22-78A38E15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85F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1D58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58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58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2025-12-05T11:03:00Z</dcterms:created>
  <dcterms:modified xsi:type="dcterms:W3CDTF">2025-12-05T11:04:00Z</dcterms:modified>
</cp:coreProperties>
</file>