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631" w:rsidRDefault="0057226D" w:rsidP="008F76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«ТІЛГЕ БОЙЛАУ»</w:t>
      </w:r>
      <w:r w:rsidR="005474FF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 ЖҮЗЕГЕ АСЫРУ ТУРАЛЫ ЕСЕП</w:t>
      </w:r>
    </w:p>
    <w:p w:rsidR="0057226D" w:rsidRPr="005474FF" w:rsidRDefault="005474FF" w:rsidP="008F763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ҚЫРКҮЙЕК</w:t>
      </w:r>
      <w:r w:rsidR="0057226D" w:rsidRPr="0057226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ҚАЗАН</w:t>
      </w:r>
      <w:r w:rsidR="0057226D" w:rsidRPr="0057226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ҚАРАША ҮШІН</w:t>
      </w:r>
    </w:p>
    <w:p w:rsidR="0057226D" w:rsidRPr="0057226D" w:rsidRDefault="0057226D" w:rsidP="0057226D">
      <w:pPr>
        <w:rPr>
          <w:rFonts w:ascii="Times New Roman" w:hAnsi="Times New Roman" w:cs="Times New Roman"/>
          <w:sz w:val="28"/>
          <w:szCs w:val="28"/>
        </w:rPr>
      </w:pPr>
    </w:p>
    <w:p w:rsidR="0057226D" w:rsidRPr="005474FF" w:rsidRDefault="0057226D" w:rsidP="008F763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722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7226D">
        <w:rPr>
          <w:rFonts w:ascii="Times New Roman" w:hAnsi="Times New Roman" w:cs="Times New Roman"/>
          <w:sz w:val="28"/>
          <w:szCs w:val="28"/>
        </w:rPr>
        <w:t>Балдырған</w:t>
      </w:r>
      <w:proofErr w:type="spellEnd"/>
      <w:r w:rsidRPr="0057226D">
        <w:rPr>
          <w:rFonts w:ascii="Times New Roman" w:hAnsi="Times New Roman" w:cs="Times New Roman"/>
          <w:sz w:val="28"/>
          <w:szCs w:val="28"/>
        </w:rPr>
        <w:t>»</w:t>
      </w:r>
      <w:r w:rsidR="005474FF">
        <w:rPr>
          <w:rFonts w:ascii="Times New Roman" w:hAnsi="Times New Roman" w:cs="Times New Roman"/>
          <w:sz w:val="28"/>
          <w:szCs w:val="28"/>
          <w:lang w:val="kk-KZ"/>
        </w:rPr>
        <w:t xml:space="preserve"> арнайы балабақшасы» КММ</w:t>
      </w:r>
    </w:p>
    <w:p w:rsidR="0057226D" w:rsidRPr="005474FF" w:rsidRDefault="005474FF" w:rsidP="008F763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Кезең</w:t>
      </w:r>
      <w:r w:rsidR="0057226D"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қыркүйек, қазан, қараша </w:t>
      </w:r>
      <w:r w:rsidR="0057226D"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2025 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57226D" w:rsidRPr="005474FF" w:rsidRDefault="0057226D" w:rsidP="0057226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226D" w:rsidRPr="005474FF" w:rsidRDefault="0057226D" w:rsidP="0057226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474FF" w:rsidRP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ұйымда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>ТІЛГЕ БОЙЛАУ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 аясында мектепке дейінгі ұйымның педагогтарымен және тәрбиеленушілерімен жұмыс жөніндегі іс-шаралар жоспары дайындалды.</w:t>
      </w:r>
    </w:p>
    <w:p w:rsidR="005474FF" w:rsidRP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474FF" w:rsidRP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Педагогикалық кеңесте педагогтар бағдарламаны іске асыру жоспарымен танысты және әр жас тобында жоспарлау бойынша ұсыныстар берілді. </w:t>
      </w:r>
    </w:p>
    <w:p w:rsid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Барлық жас топтарының педагогтары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азақ ертегілері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>ағаты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 іс - шарасын өткізу бойынша перспективалық жоспарлар жасады, онда педагогтар балаларды тек қазақ ертегілерімен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жағымды 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>
        <w:rPr>
          <w:rFonts w:ascii="Times New Roman" w:hAnsi="Times New Roman" w:cs="Times New Roman"/>
          <w:sz w:val="28"/>
          <w:szCs w:val="28"/>
          <w:lang w:val="kk-KZ"/>
        </w:rPr>
        <w:t>жағымсыз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 кейіпкерлерімен таныстырады.</w:t>
      </w:r>
    </w:p>
    <w:p w:rsidR="005474FF" w:rsidRP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Осы жоспар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«Қ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азақ ертегілері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>ағаты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 іс - шарасын өткізу бойынша педагогтар жарқын ертегілер жасап, балаларды шығармалармен (кітаптармен)таныстырды</w:t>
      </w:r>
    </w:p>
    <w:p w:rsidR="005474FF" w:rsidRP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74FF">
        <w:rPr>
          <w:rFonts w:ascii="Times New Roman" w:hAnsi="Times New Roman" w:cs="Times New Roman"/>
          <w:sz w:val="28"/>
          <w:szCs w:val="28"/>
          <w:lang w:val="kk-KZ"/>
        </w:rPr>
        <w:t>Қазақ тілі пәнінің мұғалімдері барлық жастағы балалармен жұмыс жасау бойынша әртүрлі және нұсқаулық материалдар дайындады . Бұл материал күнделікті өмірде, сондай-ақ оқу процесінде қолданылады.</w:t>
      </w:r>
    </w:p>
    <w:p w:rsid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>ТІЛГЕ БОЙЛАУ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 және </w:t>
      </w:r>
      <w:r>
        <w:rPr>
          <w:rFonts w:ascii="Times New Roman" w:hAnsi="Times New Roman" w:cs="Times New Roman"/>
          <w:sz w:val="28"/>
          <w:szCs w:val="28"/>
          <w:lang w:val="kk-KZ"/>
        </w:rPr>
        <w:t>«Т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>іл үйрену-қызықты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 тақырыптық апталығын іске асыру жоспары туралы топтарда оқу және сабақ тақырыбы бойынша демонстрациялық материал дайындалды.</w:t>
      </w:r>
    </w:p>
    <w:p w:rsidR="005474FF" w:rsidRP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74FF">
        <w:rPr>
          <w:rFonts w:ascii="Times New Roman" w:hAnsi="Times New Roman" w:cs="Times New Roman"/>
          <w:sz w:val="28"/>
          <w:szCs w:val="28"/>
          <w:lang w:val="kk-KZ"/>
        </w:rPr>
        <w:t>Топтарда аптаның күндері, жыл мезгілдері, сәлемдесу сөздері бойынша көрнекіліктер пайда болды.олар күні бойы қолданылады.</w:t>
      </w:r>
    </w:p>
    <w:p w:rsidR="005474FF" w:rsidRP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>ТІЛГЕ БОЙЛАУ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 іске асыру жоспарына сәйкес дене шынықтыру нұсқаушылары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«Ұ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>лттық ойындар арқылы оқыту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>бағдарламасын іске асыру жоспарын жасады.</w:t>
      </w:r>
    </w:p>
    <w:p w:rsidR="005474FF" w:rsidRP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74FF">
        <w:rPr>
          <w:rFonts w:ascii="Times New Roman" w:hAnsi="Times New Roman" w:cs="Times New Roman"/>
          <w:sz w:val="28"/>
          <w:szCs w:val="28"/>
          <w:lang w:val="kk-KZ"/>
        </w:rPr>
        <w:t>Музыка жетекшілері балаларды ұлттық аспаптармен таныстырудың перспективалық жоспарларын дайындады.</w:t>
      </w:r>
    </w:p>
    <w:p w:rsid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74FF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жұртшылығымен жұмыс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жоспары </w:t>
      </w:r>
      <w:r w:rsidRPr="005474FF">
        <w:rPr>
          <w:rFonts w:ascii="Times New Roman" w:hAnsi="Times New Roman" w:cs="Times New Roman"/>
          <w:sz w:val="28"/>
          <w:szCs w:val="28"/>
          <w:lang w:val="kk-KZ"/>
        </w:rPr>
        <w:t>бойынша отбасы шеңберінде қазақ тілін оқыту бойынша консультациялар, буклеттер дайындалды.</w:t>
      </w:r>
    </w:p>
    <w:p w:rsidR="005474FF" w:rsidRDefault="005474FF" w:rsidP="005474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631" w:rsidRPr="007A137B" w:rsidRDefault="008F7631" w:rsidP="0057226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226D" w:rsidRPr="0057226D" w:rsidRDefault="0057226D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57226D">
      <w:pPr>
        <w:rPr>
          <w:rFonts w:ascii="Times New Roman" w:hAnsi="Times New Roman" w:cs="Times New Roman"/>
          <w:sz w:val="28"/>
          <w:szCs w:val="28"/>
        </w:rPr>
      </w:pPr>
    </w:p>
    <w:sectPr w:rsidR="008F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C5A"/>
    <w:rsid w:val="00223C5A"/>
    <w:rsid w:val="005474FF"/>
    <w:rsid w:val="0057226D"/>
    <w:rsid w:val="005B52B9"/>
    <w:rsid w:val="005F54FB"/>
    <w:rsid w:val="007A137B"/>
    <w:rsid w:val="008F7631"/>
    <w:rsid w:val="00CE36E8"/>
    <w:rsid w:val="00E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575A"/>
  <w15:docId w15:val="{B0A2B3EB-E8F9-4631-B565-5D44B99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2025-12-05T10:39:00Z</dcterms:created>
  <dcterms:modified xsi:type="dcterms:W3CDTF">2025-12-05T11:18:00Z</dcterms:modified>
</cp:coreProperties>
</file>