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46" w:rsidRPr="00B66920" w:rsidRDefault="00387046" w:rsidP="00387046">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rsidR="00387046" w:rsidRPr="00B66920" w:rsidRDefault="00387046" w:rsidP="00387046">
      <w:pPr>
        <w:spacing w:after="0" w:line="240" w:lineRule="auto"/>
        <w:ind w:firstLine="567"/>
        <w:rPr>
          <w:rFonts w:ascii="Times New Roman" w:eastAsia="Times New Roman" w:hAnsi="Times New Roman"/>
          <w:b/>
          <w:sz w:val="28"/>
          <w:szCs w:val="28"/>
          <w:lang w:val="kk-KZ" w:eastAsia="ru-RU"/>
        </w:rPr>
      </w:pPr>
    </w:p>
    <w:p w:rsidR="00387046" w:rsidRPr="00B66920" w:rsidRDefault="00387046" w:rsidP="00387046">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rsidR="00387046" w:rsidRPr="00FA091A" w:rsidRDefault="00387046" w:rsidP="00387046">
      <w:pPr>
        <w:numPr>
          <w:ilvl w:val="0"/>
          <w:numId w:val="1"/>
        </w:numPr>
        <w:tabs>
          <w:tab w:val="left" w:pos="567"/>
        </w:tabs>
        <w:spacing w:after="0" w:line="240" w:lineRule="auto"/>
        <w:ind w:left="0" w:firstLine="0"/>
        <w:jc w:val="both"/>
        <w:rPr>
          <w:rFonts w:ascii="Times New Roman" w:hAnsi="Times New Roman"/>
          <w:i/>
          <w:sz w:val="28"/>
          <w:szCs w:val="28"/>
          <w:u w:val="single"/>
          <w:lang w:val="kk-KZ"/>
        </w:rPr>
      </w:pPr>
      <w:r w:rsidRPr="00FA091A">
        <w:rPr>
          <w:rFonts w:ascii="Times New Roman" w:eastAsia="Times New Roman" w:hAnsi="Times New Roman"/>
          <w:i/>
          <w:sz w:val="28"/>
          <w:szCs w:val="28"/>
          <w:u w:val="single"/>
          <w:lang w:val="kk-KZ" w:eastAsia="ru-RU"/>
        </w:rPr>
        <w:t>Алғашқы әскери және технология пәнінің мұғалімі</w:t>
      </w:r>
      <w:r w:rsidRPr="00FA091A">
        <w:rPr>
          <w:rFonts w:ascii="Times New Roman" w:hAnsi="Times New Roman"/>
          <w:i/>
          <w:sz w:val="28"/>
          <w:szCs w:val="28"/>
          <w:u w:val="single"/>
          <w:lang w:val="kk-KZ"/>
        </w:rPr>
        <w:t xml:space="preserve"> – 1 бірлік   </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Педагог психолог – 0.</w:t>
      </w:r>
      <w:r w:rsidRPr="00FA091A">
        <w:rPr>
          <w:rFonts w:ascii="Times New Roman" w:hAnsi="Times New Roman"/>
          <w:i/>
          <w:sz w:val="28"/>
          <w:szCs w:val="28"/>
          <w:u w:val="single"/>
          <w:lang w:val="en-US"/>
        </w:rPr>
        <w:t>5</w:t>
      </w:r>
      <w:r w:rsidRPr="00FA091A">
        <w:rPr>
          <w:rFonts w:ascii="Times New Roman" w:hAnsi="Times New Roman"/>
          <w:i/>
          <w:sz w:val="28"/>
          <w:szCs w:val="28"/>
          <w:u w:val="single"/>
          <w:lang w:val="kk-KZ"/>
        </w:rPr>
        <w:t xml:space="preserve"> бірлік</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Педагог-кәсіби бағдар беруші – 0,5 бірлік</w:t>
      </w:r>
    </w:p>
    <w:p w:rsidR="00387046" w:rsidRPr="00FA091A" w:rsidRDefault="00387046" w:rsidP="00387046">
      <w:pPr>
        <w:numPr>
          <w:ilvl w:val="0"/>
          <w:numId w:val="1"/>
        </w:numPr>
        <w:tabs>
          <w:tab w:val="left" w:pos="567"/>
        </w:tabs>
        <w:spacing w:after="0" w:line="240" w:lineRule="auto"/>
        <w:ind w:left="0" w:firstLine="0"/>
        <w:rPr>
          <w:rFonts w:ascii="Times New Roman" w:hAnsi="Times New Roman"/>
          <w:i/>
          <w:sz w:val="28"/>
          <w:szCs w:val="28"/>
          <w:u w:val="single"/>
          <w:lang w:val="kk-KZ"/>
        </w:rPr>
      </w:pPr>
      <w:r w:rsidRPr="00FA091A">
        <w:rPr>
          <w:rFonts w:ascii="Times New Roman" w:hAnsi="Times New Roman"/>
          <w:i/>
          <w:sz w:val="28"/>
          <w:szCs w:val="28"/>
          <w:u w:val="single"/>
          <w:lang w:val="kk-KZ"/>
        </w:rPr>
        <w:t>Қазақ</w:t>
      </w:r>
      <w:r w:rsidR="00FA091A" w:rsidRPr="00FA091A">
        <w:rPr>
          <w:rFonts w:ascii="Times New Roman" w:hAnsi="Times New Roman"/>
          <w:i/>
          <w:sz w:val="28"/>
          <w:szCs w:val="28"/>
          <w:u w:val="single"/>
          <w:lang w:val="kk-KZ"/>
        </w:rPr>
        <w:t xml:space="preserve"> тілі және ә</w:t>
      </w:r>
      <w:r w:rsidRPr="00FA091A">
        <w:rPr>
          <w:rFonts w:ascii="Times New Roman" w:hAnsi="Times New Roman"/>
          <w:i/>
          <w:sz w:val="28"/>
          <w:szCs w:val="28"/>
          <w:u w:val="single"/>
          <w:lang w:val="kk-KZ"/>
        </w:rPr>
        <w:t>дебиет – 1 бірлік (әлеуметік демалыстың арны)</w:t>
      </w:r>
    </w:p>
    <w:p w:rsidR="00387046" w:rsidRPr="00780FB2" w:rsidRDefault="00387046" w:rsidP="00387046">
      <w:pPr>
        <w:tabs>
          <w:tab w:val="left" w:pos="567"/>
        </w:tabs>
        <w:spacing w:after="0" w:line="240" w:lineRule="auto"/>
        <w:rPr>
          <w:rFonts w:ascii="Times New Roman" w:hAnsi="Times New Roman"/>
          <w:i/>
          <w:sz w:val="28"/>
          <w:szCs w:val="28"/>
          <w:u w:val="single"/>
          <w:lang w:val="kk-KZ"/>
        </w:rPr>
      </w:pPr>
    </w:p>
    <w:p w:rsidR="00387046" w:rsidRDefault="00387046" w:rsidP="00387046">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rsidR="00387046" w:rsidRDefault="00387046" w:rsidP="00387046">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bookmarkStart w:id="0" w:name="_Hlk110954168"/>
      <w:r w:rsidRPr="00B66920">
        <w:rPr>
          <w:rFonts w:ascii="Times New Roman" w:eastAsia="Times New Roman" w:hAnsi="Times New Roman"/>
          <w:b/>
          <w:color w:val="000000"/>
          <w:sz w:val="28"/>
          <w:szCs w:val="28"/>
          <w:lang w:val="kk-KZ" w:eastAsia="ru-RU"/>
        </w:rPr>
        <w:t>:</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rsidR="00387046" w:rsidRDefault="00387046" w:rsidP="00387046">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eastAsia="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rsidR="00387046" w:rsidRDefault="00387046" w:rsidP="00387046">
      <w:pPr>
        <w:spacing w:after="0" w:line="240" w:lineRule="auto"/>
        <w:rPr>
          <w:rFonts w:ascii="Times New Roman" w:hAnsi="Times New Roman"/>
          <w:b/>
          <w:sz w:val="28"/>
          <w:szCs w:val="28"/>
          <w:lang w:val="kk-KZ" w:eastAsia="ru-RU"/>
        </w:rPr>
      </w:pPr>
    </w:p>
    <w:p w:rsidR="00387046" w:rsidRDefault="00387046" w:rsidP="00387046">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 xml:space="preserve">Азаматтық қызметкердің лауазымдық жалақысы </w:t>
      </w:r>
      <w:r w:rsidRPr="00FA091A">
        <w:rPr>
          <w:rFonts w:ascii="Times New Roman" w:hAnsi="Times New Roman"/>
          <w:i/>
          <w:sz w:val="28"/>
          <w:szCs w:val="28"/>
          <w:u w:val="single"/>
          <w:lang w:val="kk-KZ" w:eastAsia="ru-RU"/>
        </w:rPr>
        <w:t>П</w:t>
      </w:r>
      <w:r w:rsidRPr="00FA091A">
        <w:rPr>
          <w:rFonts w:ascii="Times New Roman" w:hAnsi="Times New Roman"/>
          <w:i/>
          <w:sz w:val="28"/>
          <w:szCs w:val="28"/>
          <w:u w:val="single"/>
          <w:lang w:val="kk-KZ"/>
        </w:rPr>
        <w:t>едагог-кәсіби бағдар беруші</w:t>
      </w:r>
      <w:r w:rsidRPr="00FA091A">
        <w:rPr>
          <w:rFonts w:ascii="Times New Roman" w:hAnsi="Times New Roman"/>
          <w:bCs/>
          <w:i/>
          <w:color w:val="1E1E1E"/>
          <w:sz w:val="28"/>
          <w:szCs w:val="28"/>
          <w:u w:val="single"/>
          <w:lang w:val="kk-KZ"/>
        </w:rPr>
        <w:t>)</w:t>
      </w:r>
      <w:r w:rsidR="00FA091A" w:rsidRPr="00FA091A">
        <w:rPr>
          <w:rFonts w:ascii="Times New Roman" w:hAnsi="Times New Roman"/>
          <w:bCs/>
          <w:i/>
          <w:color w:val="1E1E1E"/>
          <w:sz w:val="28"/>
          <w:szCs w:val="28"/>
          <w:u w:val="single"/>
          <w:lang w:val="kk-KZ"/>
        </w:rPr>
        <w:t>,</w:t>
      </w:r>
      <w:r w:rsidR="00911D80">
        <w:rPr>
          <w:rFonts w:ascii="Times New Roman" w:eastAsia="Times New Roman" w:hAnsi="Times New Roman"/>
          <w:i/>
          <w:color w:val="1E1E1E"/>
          <w:sz w:val="28"/>
          <w:szCs w:val="28"/>
          <w:u w:val="single"/>
          <w:lang w:val="kk-KZ" w:eastAsia="ru-RU"/>
        </w:rPr>
        <w:t>П</w:t>
      </w:r>
      <w:r w:rsidR="00911D80">
        <w:rPr>
          <w:rFonts w:ascii="Times New Roman" w:eastAsia="Times New Roman" w:hAnsi="Times New Roman"/>
          <w:i/>
          <w:sz w:val="28"/>
          <w:szCs w:val="28"/>
          <w:u w:val="single"/>
          <w:lang w:val="kk-KZ" w:eastAsia="ru-RU"/>
        </w:rPr>
        <w:t>едагог – психолог</w:t>
      </w:r>
      <w:r w:rsidR="00884A4E">
        <w:rPr>
          <w:rFonts w:ascii="Times New Roman" w:eastAsia="Times New Roman" w:hAnsi="Times New Roman"/>
          <w:i/>
          <w:color w:val="1E1E1E"/>
          <w:sz w:val="28"/>
          <w:szCs w:val="28"/>
          <w:u w:val="single"/>
          <w:lang w:val="kk-KZ" w:eastAsia="ru-RU"/>
        </w:rPr>
        <w:t>.</w:t>
      </w:r>
    </w:p>
    <w:p w:rsidR="00387046" w:rsidRPr="0099104D" w:rsidRDefault="00387046" w:rsidP="00387046">
      <w:pPr>
        <w:spacing w:after="0" w:line="240" w:lineRule="auto"/>
        <w:rPr>
          <w:rFonts w:ascii="Times New Roman" w:hAnsi="Times New Roman"/>
          <w:bCs/>
          <w:i/>
          <w:color w:val="1E1E1E"/>
          <w:sz w:val="28"/>
          <w:szCs w:val="28"/>
          <w:u w:val="single"/>
          <w:lang w:val="kk-KZ" w:eastAsia="ru-RU"/>
        </w:rPr>
      </w:pPr>
    </w:p>
    <w:tbl>
      <w:tblPr>
        <w:tblW w:w="0" w:type="auto"/>
        <w:tblLook w:val="04A0"/>
      </w:tblPr>
      <w:tblGrid>
        <w:gridCol w:w="1403"/>
        <w:gridCol w:w="1732"/>
        <w:gridCol w:w="2987"/>
        <w:gridCol w:w="3204"/>
      </w:tblGrid>
      <w:tr w:rsidR="00387046" w:rsidRPr="001C644D" w:rsidTr="000C504B">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87046" w:rsidRPr="0099104D" w:rsidTr="000C504B">
        <w:tc>
          <w:tcPr>
            <w:tcW w:w="0" w:type="auto"/>
            <w:vMerge/>
            <w:tcBorders>
              <w:top w:val="outset" w:sz="6" w:space="0" w:color="auto"/>
              <w:left w:val="outset" w:sz="6" w:space="0" w:color="auto"/>
              <w:bottom w:val="outset" w:sz="6" w:space="0" w:color="auto"/>
              <w:right w:val="outset" w:sz="6" w:space="0" w:color="auto"/>
            </w:tcBorders>
            <w:vAlign w:val="center"/>
            <w:hideMark/>
          </w:tcPr>
          <w:p w:rsidR="00387046" w:rsidRPr="0099104D" w:rsidRDefault="00387046" w:rsidP="000C504B">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rsidR="00387046" w:rsidRPr="0099104D" w:rsidRDefault="00387046" w:rsidP="000C504B">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387046" w:rsidRPr="0099104D" w:rsidTr="000C504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99104D" w:rsidRDefault="00387046" w:rsidP="000C504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99104D" w:rsidRDefault="00387046" w:rsidP="000C504B">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387046" w:rsidRPr="00B82D00" w:rsidTr="000C504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387046" w:rsidRPr="00B82D00" w:rsidTr="000C504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387046" w:rsidRPr="00B82D00" w:rsidTr="000C504B">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87046" w:rsidRPr="00B82D00" w:rsidRDefault="00387046" w:rsidP="000C504B">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rsidR="00387046" w:rsidRDefault="00387046" w:rsidP="00387046">
      <w:pPr>
        <w:spacing w:after="0" w:line="240" w:lineRule="auto"/>
        <w:rPr>
          <w:rFonts w:ascii="Times New Roman" w:eastAsia="Times New Roman" w:hAnsi="Times New Roman"/>
          <w:b/>
          <w:sz w:val="28"/>
          <w:szCs w:val="28"/>
          <w:lang w:val="kk-KZ" w:eastAsia="ru-RU"/>
        </w:rPr>
      </w:pPr>
    </w:p>
    <w:p w:rsidR="00387046" w:rsidRDefault="00387046" w:rsidP="00387046">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 xml:space="preserve">Азаматтық қызметкердің лауазымдық жалақысы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Pr>
          <w:rFonts w:ascii="Times New Roman" w:eastAsia="Times New Roman" w:hAnsi="Times New Roman"/>
          <w:i/>
          <w:sz w:val="28"/>
          <w:szCs w:val="28"/>
          <w:u w:val="single"/>
          <w:lang w:val="kk-KZ" w:eastAsia="ru-RU"/>
        </w:rPr>
        <w:t xml:space="preserve">, </w:t>
      </w:r>
      <w:r w:rsidR="00FA091A" w:rsidRPr="00FA091A">
        <w:rPr>
          <w:rFonts w:ascii="Times New Roman" w:hAnsi="Times New Roman"/>
          <w:i/>
          <w:sz w:val="28"/>
          <w:szCs w:val="28"/>
          <w:u w:val="single"/>
          <w:lang w:val="kk-KZ"/>
        </w:rPr>
        <w:t>Қазақ тілі және әдебиет</w:t>
      </w:r>
      <w:r w:rsidR="00911D80">
        <w:rPr>
          <w:rFonts w:ascii="Times New Roman" w:hAnsi="Times New Roman"/>
          <w:i/>
          <w:sz w:val="28"/>
          <w:szCs w:val="28"/>
          <w:u w:val="single"/>
          <w:lang w:val="kk-KZ"/>
        </w:rPr>
        <w:t xml:space="preserve"> пәнінің мұғалімі</w:t>
      </w:r>
      <w:r w:rsidR="00884A4E">
        <w:rPr>
          <w:rFonts w:ascii="Times New Roman" w:hAnsi="Times New Roman"/>
          <w:i/>
          <w:sz w:val="28"/>
          <w:szCs w:val="28"/>
          <w:u w:val="single"/>
          <w:lang w:val="kk-KZ"/>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1843"/>
        <w:gridCol w:w="3300"/>
        <w:gridCol w:w="2512"/>
        <w:gridCol w:w="22"/>
      </w:tblGrid>
      <w:tr w:rsidR="00387046" w:rsidRPr="001C644D" w:rsidTr="000C504B">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0C504B">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0C504B">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0C504B">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387046" w:rsidRPr="00B66920" w:rsidTr="000C504B">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7046" w:rsidRPr="00B66920" w:rsidRDefault="00387046" w:rsidP="000C504B">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7046" w:rsidRPr="00B66920" w:rsidRDefault="00387046" w:rsidP="000C504B">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0C504B">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87046" w:rsidRPr="00B66920" w:rsidRDefault="00387046" w:rsidP="000C504B">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387046" w:rsidRPr="00B66920" w:rsidTr="000C504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387046" w:rsidRPr="00B66920" w:rsidTr="000C504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387046" w:rsidRPr="00B66920" w:rsidTr="000C504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387046" w:rsidRPr="00B66920" w:rsidTr="000C504B">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87046" w:rsidRPr="00B66920" w:rsidRDefault="00387046" w:rsidP="000C504B">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rsidR="00387046" w:rsidRDefault="00387046" w:rsidP="00387046">
      <w:pPr>
        <w:spacing w:after="0" w:line="240" w:lineRule="auto"/>
        <w:jc w:val="both"/>
        <w:rPr>
          <w:rFonts w:ascii="Times New Roman" w:eastAsia="Times New Roman" w:hAnsi="Times New Roman"/>
          <w:color w:val="000000"/>
          <w:sz w:val="28"/>
          <w:szCs w:val="28"/>
          <w:lang w:val="kk-KZ" w:eastAsia="ru-RU"/>
        </w:rPr>
      </w:pPr>
    </w:p>
    <w:p w:rsidR="00387046" w:rsidRPr="009B5B39" w:rsidRDefault="00387046" w:rsidP="00387046">
      <w:pPr>
        <w:spacing w:after="0" w:line="240" w:lineRule="auto"/>
        <w:jc w:val="both"/>
        <w:rPr>
          <w:rFonts w:ascii="Times New Roman" w:eastAsia="Times New Roman" w:hAnsi="Times New Roman"/>
          <w:b/>
          <w:color w:val="000000"/>
          <w:sz w:val="28"/>
          <w:szCs w:val="28"/>
          <w:lang w:val="kk-KZ" w:eastAsia="ru-RU"/>
        </w:rPr>
      </w:pPr>
      <w:r w:rsidRPr="009B5B39">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p>
    <w:p w:rsidR="00387046" w:rsidRDefault="00387046" w:rsidP="00387046">
      <w:pPr>
        <w:pStyle w:val="a4"/>
        <w:shd w:val="clear" w:color="auto" w:fill="FFFFFF"/>
        <w:spacing w:before="0" w:beforeAutospacing="0" w:after="0" w:afterAutospacing="0" w:line="285" w:lineRule="atLeast"/>
        <w:jc w:val="both"/>
        <w:textAlignment w:val="baseline"/>
        <w:rPr>
          <w:color w:val="000000"/>
          <w:spacing w:val="2"/>
          <w:sz w:val="28"/>
          <w:szCs w:val="28"/>
          <w:lang w:val="kk-KZ"/>
        </w:rPr>
      </w:pPr>
      <w:r w:rsidRPr="006B0D5D">
        <w:rPr>
          <w:i/>
          <w:sz w:val="28"/>
          <w:szCs w:val="28"/>
          <w:u w:val="single"/>
          <w:lang w:val="kk-KZ"/>
        </w:rPr>
        <w:lastRenderedPageBreak/>
        <w:t>(Алғашқы әскери және технология пәнінің мұғалімі)</w:t>
      </w:r>
      <w:r w:rsidRPr="006B0D5D">
        <w:rPr>
          <w:b/>
          <w:color w:val="000000"/>
          <w:sz w:val="28"/>
          <w:szCs w:val="28"/>
          <w:lang w:val="kk-KZ"/>
        </w:rPr>
        <w:t>:</w:t>
      </w:r>
      <w:r w:rsidRPr="006B0D5D">
        <w:rPr>
          <w:color w:val="000000"/>
          <w:spacing w:val="2"/>
          <w:sz w:val="28"/>
          <w:szCs w:val="28"/>
          <w:lang w:val="kk-KZ"/>
        </w:rPr>
        <w:t xml:space="preserve"> "Бастапқы әскери оқыту және дене тәрбиесі оқытушысы" мамандығы бойынша жоғары және (немесе) жоғары оқу орнынан кейінгі білім; "Запастағы офицер", офицерлік құрам лауазымдарында жоғары</w:t>
      </w:r>
      <w:r w:rsidRPr="00B66920">
        <w:rPr>
          <w:color w:val="000000"/>
          <w:spacing w:val="2"/>
          <w:sz w:val="28"/>
          <w:szCs w:val="28"/>
          <w:lang w:val="kk-KZ"/>
        </w:rPr>
        <w:t xml:space="preserve">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p w:rsidR="00387046" w:rsidRDefault="00387046" w:rsidP="00387046">
      <w:pPr>
        <w:spacing w:after="0" w:line="240" w:lineRule="auto"/>
        <w:jc w:val="both"/>
        <w:rPr>
          <w:rFonts w:ascii="Times New Roman" w:eastAsia="Times New Roman" w:hAnsi="Times New Roman"/>
          <w:b/>
          <w:color w:val="000000"/>
          <w:sz w:val="28"/>
          <w:szCs w:val="28"/>
          <w:lang w:val="kk-KZ" w:eastAsia="ru-RU"/>
        </w:rPr>
      </w:pPr>
    </w:p>
    <w:p w:rsidR="00387046" w:rsidRPr="00B82D00" w:rsidRDefault="00387046" w:rsidP="00387046">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t>Конкурс қатысушыларына қойылатын жалпы біліктілік талаптар</w:t>
      </w:r>
    </w:p>
    <w:p w:rsidR="00387046" w:rsidRPr="00B82D00" w:rsidRDefault="00387046" w:rsidP="00387046">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rsidR="00387046" w:rsidRPr="00B82D00" w:rsidRDefault="00387046" w:rsidP="00387046">
      <w:pPr>
        <w:pStyle w:val="a4"/>
        <w:shd w:val="clear" w:color="auto" w:fill="FFFFFF"/>
        <w:spacing w:before="0" w:beforeAutospacing="0" w:after="0" w:afterAutospacing="0"/>
        <w:jc w:val="both"/>
        <w:textAlignment w:val="baseline"/>
        <w:rPr>
          <w:b/>
          <w:color w:val="000000"/>
          <w:sz w:val="28"/>
          <w:szCs w:val="28"/>
          <w:lang w:val="kk-KZ"/>
        </w:rPr>
      </w:pPr>
    </w:p>
    <w:p w:rsidR="00387046" w:rsidRDefault="00387046" w:rsidP="00387046">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CD3E66" w:rsidRDefault="00CD3E66" w:rsidP="00387046">
      <w:pPr>
        <w:spacing w:after="0" w:line="240" w:lineRule="auto"/>
        <w:jc w:val="both"/>
        <w:rPr>
          <w:rFonts w:ascii="Times New Roman" w:hAnsi="Times New Roman"/>
          <w:color w:val="000000"/>
          <w:spacing w:val="2"/>
          <w:sz w:val="28"/>
          <w:szCs w:val="28"/>
          <w:lang w:val="kk-KZ"/>
        </w:rPr>
      </w:pPr>
    </w:p>
    <w:p w:rsidR="00884A4E" w:rsidRPr="006B0D5D"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C25ADE">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C25ADE">
        <w:rPr>
          <w:rFonts w:ascii="Times New Roman" w:eastAsia="Times New Roman" w:hAnsi="Times New Roman"/>
          <w:b/>
          <w:color w:val="000000"/>
          <w:sz w:val="28"/>
          <w:szCs w:val="28"/>
          <w:lang w:val="kk-KZ" w:eastAsia="ru-RU"/>
        </w:rPr>
        <w:t xml:space="preserve">: </w:t>
      </w:r>
      <w:r w:rsidRPr="00C25ADE">
        <w:rPr>
          <w:rFonts w:ascii="Times New Roman" w:eastAsia="Times New Roman" w:hAnsi="Times New Roman"/>
          <w:color w:val="000000"/>
          <w:spacing w:val="2"/>
          <w:sz w:val="28"/>
          <w:szCs w:val="28"/>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w:t>
      </w:r>
      <w:r w:rsidRPr="006B0D5D">
        <w:rPr>
          <w:rFonts w:ascii="Times New Roman" w:eastAsia="Times New Roman" w:hAnsi="Times New Roman"/>
          <w:color w:val="000000"/>
          <w:spacing w:val="2"/>
          <w:sz w:val="28"/>
          <w:szCs w:val="28"/>
          <w:lang w:val="kk-KZ" w:eastAsia="ru-RU"/>
        </w:rPr>
        <w:t>зерттеуші үшін-кемінде 4 жыл; және (немесе) біліктілігінің жоғары деңгейі болған жағдайда педагог-шебер үшін педагогикалық жұмыс өтілі – 5 жыл.</w:t>
      </w:r>
    </w:p>
    <w:p w:rsidR="00387046" w:rsidRDefault="00387046" w:rsidP="00387046">
      <w:pPr>
        <w:pStyle w:val="a4"/>
        <w:shd w:val="clear" w:color="auto" w:fill="FFFFFF"/>
        <w:spacing w:before="0" w:beforeAutospacing="0" w:after="0" w:afterAutospacing="0"/>
        <w:jc w:val="both"/>
        <w:textAlignment w:val="baseline"/>
        <w:rPr>
          <w:b/>
          <w:color w:val="000000"/>
          <w:spacing w:val="2"/>
          <w:sz w:val="28"/>
          <w:szCs w:val="28"/>
          <w:lang w:val="kk-KZ"/>
        </w:rPr>
      </w:pPr>
    </w:p>
    <w:p w:rsidR="00387046" w:rsidRPr="006B0D5D" w:rsidRDefault="00387046" w:rsidP="00387046">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B66920">
        <w:rPr>
          <w:rStyle w:val="15"/>
          <w:rFonts w:eastAsia="Times New Roman"/>
          <w:b/>
          <w:sz w:val="28"/>
          <w:szCs w:val="28"/>
          <w:lang w:val="kk-KZ" w:eastAsia="ru-RU"/>
        </w:rPr>
        <w:lastRenderedPageBreak/>
        <w:t xml:space="preserve">Лауазымдық міндеттері </w:t>
      </w:r>
      <w:r w:rsidRPr="00B66920">
        <w:rPr>
          <w:rFonts w:ascii="Times New Roman" w:eastAsia="Times New Roman" w:hAnsi="Times New Roman"/>
          <w:i/>
          <w:sz w:val="28"/>
          <w:szCs w:val="28"/>
          <w:u w:val="single"/>
          <w:lang w:val="kk-KZ" w:eastAsia="ru-RU"/>
        </w:rPr>
        <w:t>(Алғашқы әскери және технология пәнінің мұғалімі)</w:t>
      </w:r>
      <w:r w:rsidRPr="00B66920">
        <w:rPr>
          <w:rFonts w:ascii="Times New Roman" w:eastAsia="Times New Roman" w:hAnsi="Times New Roman"/>
          <w:b/>
          <w:color w:val="000000"/>
          <w:sz w:val="28"/>
          <w:szCs w:val="28"/>
          <w:lang w:val="kk-KZ" w:eastAsia="ru-RU"/>
        </w:rPr>
        <w:t>:</w:t>
      </w:r>
      <w:r w:rsidRPr="00B66920">
        <w:rPr>
          <w:rFonts w:ascii="Times New Roman" w:hAnsi="Times New Roman"/>
          <w:color w:val="000000"/>
          <w:spacing w:val="2"/>
          <w:sz w:val="28"/>
          <w:szCs w:val="28"/>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оқу кабинетін жабдықтауға және жабдықтауға қойылатын талаптарды сақтайды;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 әскерге шақыру жасына дейінгілерді әскери есепке қою жөніндегі алдын ала жұмысты ұйымдастырады;білім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 оқу-тәрбие үдерісінде қауіпсіздік шараларын сақтайды; білім алушылар мен </w:t>
      </w:r>
      <w:r w:rsidRPr="006B0D5D">
        <w:rPr>
          <w:rFonts w:ascii="Times New Roman" w:hAnsi="Times New Roman"/>
          <w:color w:val="000000"/>
          <w:spacing w:val="2"/>
          <w:sz w:val="28"/>
          <w:szCs w:val="28"/>
          <w:lang w:val="kk-KZ"/>
        </w:rPr>
        <w:t>тәрбиеленушілер арасында сыбайлас жемқорлыққа қарсы мәдениетті, Академиялық адалдық қағидаттарын бойына сіңіреді.</w:t>
      </w:r>
    </w:p>
    <w:p w:rsidR="00387046" w:rsidRPr="006B0D5D" w:rsidRDefault="00387046" w:rsidP="00387046">
      <w:pPr>
        <w:spacing w:after="0" w:line="240" w:lineRule="auto"/>
        <w:rPr>
          <w:rStyle w:val="15"/>
          <w:rFonts w:eastAsia="Times New Roman"/>
          <w:b/>
          <w:sz w:val="28"/>
          <w:szCs w:val="28"/>
          <w:lang w:val="kk-KZ" w:eastAsia="ru-RU"/>
        </w:rPr>
      </w:pPr>
    </w:p>
    <w:p w:rsidR="00387046" w:rsidRDefault="00387046" w:rsidP="00387046">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 xml:space="preserve">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 әртүрлі психологиялық проблемалары бар балаларға, оның ішінде ерекше білім беру қажеттіліктері </w:t>
      </w:r>
      <w:r w:rsidRPr="00B82D00">
        <w:rPr>
          <w:rFonts w:ascii="Times New Roman" w:hAnsi="Times New Roman"/>
          <w:sz w:val="28"/>
          <w:szCs w:val="28"/>
          <w:lang w:val="kk-KZ"/>
        </w:rPr>
        <w:lastRenderedPageBreak/>
        <w:t>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87046" w:rsidRDefault="00387046" w:rsidP="00387046">
      <w:pPr>
        <w:spacing w:after="0" w:line="240" w:lineRule="auto"/>
        <w:jc w:val="both"/>
        <w:rPr>
          <w:rStyle w:val="15"/>
          <w:rFonts w:eastAsia="Times New Roman"/>
          <w:b/>
          <w:sz w:val="28"/>
          <w:szCs w:val="28"/>
          <w:lang w:val="kk-KZ" w:eastAsia="ru-RU"/>
        </w:rPr>
      </w:pPr>
    </w:p>
    <w:p w:rsidR="00387046" w:rsidRDefault="00387046" w:rsidP="00387046">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 xml:space="preserve">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w:t>
      </w:r>
      <w:r w:rsidRPr="00B82D00">
        <w:rPr>
          <w:rFonts w:ascii="Times New Roman" w:hAnsi="Times New Roman"/>
          <w:sz w:val="28"/>
          <w:szCs w:val="28"/>
          <w:lang w:val="kk-KZ"/>
        </w:rPr>
        <w:lastRenderedPageBreak/>
        <w:t>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rsidR="00884A4E" w:rsidRDefault="00884A4E" w:rsidP="00387046">
      <w:pPr>
        <w:spacing w:after="0" w:line="240" w:lineRule="auto"/>
        <w:jc w:val="both"/>
        <w:rPr>
          <w:rFonts w:ascii="Times New Roman" w:hAnsi="Times New Roman"/>
          <w:sz w:val="28"/>
          <w:szCs w:val="28"/>
          <w:lang w:val="kk-KZ"/>
        </w:rPr>
      </w:pPr>
    </w:p>
    <w:p w:rsidR="00884A4E" w:rsidRPr="002763F6"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2763F6">
        <w:rPr>
          <w:rStyle w:val="15"/>
          <w:rFonts w:eastAsia="Times New Roman"/>
          <w:b/>
          <w:sz w:val="28"/>
          <w:szCs w:val="28"/>
          <w:lang w:val="kk-KZ" w:eastAsia="ru-RU"/>
        </w:rPr>
        <w:t xml:space="preserve">Лауазымдық міндеттері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2763F6">
        <w:rPr>
          <w:rStyle w:val="15"/>
          <w:rFonts w:eastAsia="Times New Roman"/>
          <w:b/>
          <w:sz w:val="28"/>
          <w:szCs w:val="28"/>
          <w:lang w:val="kk-KZ" w:eastAsia="ru-RU"/>
        </w:rPr>
        <w:t xml:space="preserve">: </w:t>
      </w:r>
      <w:r w:rsidRPr="002763F6">
        <w:rPr>
          <w:rFonts w:ascii="Times New Roman" w:eastAsia="Times New Roman" w:hAnsi="Times New Roman"/>
          <w:color w:val="000000"/>
          <w:spacing w:val="2"/>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бөлім бойынша жиынтық бағалауды және тоқсан бойынша жиынтық бағалауды өткізу қорытындысы бойынша талдау жүргізеді; журналдарды (қағаз немесе электрондық)толтырады; оқу үрдісінде заманауи ақпараттық-коммуникациялық технологияларды қолданады;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884A4E" w:rsidRPr="002763F6" w:rsidRDefault="00884A4E" w:rsidP="00884A4E">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2763F6">
        <w:rPr>
          <w:rFonts w:ascii="Times New Roman" w:eastAsia="Times New Roman" w:hAnsi="Times New Roman"/>
          <w:color w:val="000000"/>
          <w:spacing w:val="2"/>
          <w:sz w:val="28"/>
          <w:szCs w:val="28"/>
          <w:lang w:val="kk-KZ" w:eastAsia="ru-RU"/>
        </w:rPr>
        <w:t xml:space="preserve">білім алушылардың, тәрбиеленушілердің жеке қабілеттерін, қызығушылықтарын және бейімділіктерін зерделейді; инклюзивті білім беру үшін жағдай жасайды; ерекше білім беру қажеттіліктері бар білім алушының жеке қажеттіліктерін ескере отырып, оқу бағдарламаларын бейімдейді;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 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 ата-аналарға кеңес береді; кәсіби құзыреттілікті арттырады; еңбек қауіпсіздігі және еңбекті қорғау, өртке </w:t>
      </w:r>
      <w:r w:rsidRPr="002763F6">
        <w:rPr>
          <w:rFonts w:ascii="Times New Roman" w:eastAsia="Times New Roman" w:hAnsi="Times New Roman"/>
          <w:color w:val="000000"/>
          <w:spacing w:val="2"/>
          <w:sz w:val="28"/>
          <w:szCs w:val="28"/>
          <w:lang w:val="kk-KZ" w:eastAsia="ru-RU"/>
        </w:rPr>
        <w:lastRenderedPageBreak/>
        <w:t xml:space="preserve">қарсы қорғау қағидаларын сақтайды; білім беру процесі кезеңінде білім алушылардың өмірі мен денсаулығын қорғауды қамтамасыз етеді; ата-аналармен немесе олардың орнындағы адамдармен ынтымақтастықты жүзеге асырады; 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 </w:t>
      </w:r>
    </w:p>
    <w:p w:rsidR="00387046" w:rsidRDefault="00387046" w:rsidP="00387046">
      <w:pPr>
        <w:spacing w:after="0" w:line="240" w:lineRule="auto"/>
        <w:jc w:val="both"/>
        <w:rPr>
          <w:rFonts w:ascii="Times New Roman" w:hAnsi="Times New Roman"/>
          <w:sz w:val="28"/>
          <w:szCs w:val="28"/>
          <w:lang w:val="kk-KZ"/>
        </w:rPr>
      </w:pPr>
    </w:p>
    <w:p w:rsidR="00387046" w:rsidRPr="00B66920" w:rsidRDefault="00387046" w:rsidP="00387046">
      <w:pPr>
        <w:pStyle w:val="a4"/>
        <w:shd w:val="clear" w:color="auto" w:fill="FFFFFF"/>
        <w:spacing w:before="0" w:beforeAutospacing="0" w:after="0" w:afterAutospacing="0" w:line="285" w:lineRule="atLeast"/>
        <w:textAlignment w:val="baseline"/>
        <w:rPr>
          <w:color w:val="000000"/>
          <w:spacing w:val="2"/>
          <w:sz w:val="28"/>
          <w:szCs w:val="28"/>
          <w:lang w:val="kk-KZ"/>
        </w:rPr>
      </w:pPr>
      <w:bookmarkStart w:id="1" w:name="_Hlk175645554"/>
      <w:r w:rsidRPr="00B66920">
        <w:rPr>
          <w:rStyle w:val="15"/>
          <w:b/>
          <w:sz w:val="28"/>
          <w:szCs w:val="28"/>
          <w:lang w:val="kk-KZ"/>
        </w:rPr>
        <w:t xml:space="preserve">Білуге міндетті: </w:t>
      </w:r>
      <w:r w:rsidRPr="00B66920">
        <w:rPr>
          <w:i/>
          <w:sz w:val="28"/>
          <w:szCs w:val="28"/>
          <w:u w:val="single"/>
          <w:lang w:val="kk-KZ"/>
        </w:rPr>
        <w:t>(Алғашқы әскери және технология пәнінің мұғалімі)</w:t>
      </w:r>
      <w:r w:rsidRPr="00B66920">
        <w:rPr>
          <w:sz w:val="28"/>
          <w:szCs w:val="28"/>
          <w:lang w:val="kk-KZ"/>
        </w:rPr>
        <w:t>:</w:t>
      </w:r>
      <w:r w:rsidRPr="00B66920">
        <w:rPr>
          <w:color w:val="000000"/>
          <w:spacing w:val="2"/>
          <w:sz w:val="28"/>
          <w:szCs w:val="28"/>
          <w:lang w:val="kk-KZ"/>
        </w:rPr>
        <w:t xml:space="preserve"> Қазақстан Республикасының </w:t>
      </w:r>
      <w:hyperlink r:id="rId6" w:anchor="z1" w:history="1">
        <w:r w:rsidRPr="00B66920">
          <w:rPr>
            <w:rStyle w:val="a5"/>
            <w:color w:val="073A5E"/>
            <w:spacing w:val="2"/>
            <w:sz w:val="28"/>
            <w:szCs w:val="28"/>
            <w:lang w:val="kk-KZ"/>
          </w:rPr>
          <w:t>Конституциясын</w:t>
        </w:r>
      </w:hyperlink>
      <w:r w:rsidRPr="00B66920">
        <w:rPr>
          <w:color w:val="000000"/>
          <w:spacing w:val="2"/>
          <w:sz w:val="28"/>
          <w:szCs w:val="28"/>
          <w:lang w:val="kk-KZ"/>
        </w:rPr>
        <w:t>, Қазақстан Республикасының "</w:t>
      </w:r>
      <w:hyperlink r:id="rId7" w:anchor="z1" w:history="1">
        <w:r w:rsidRPr="00B66920">
          <w:rPr>
            <w:rStyle w:val="a5"/>
            <w:color w:val="073A5E"/>
            <w:spacing w:val="2"/>
            <w:sz w:val="28"/>
            <w:szCs w:val="28"/>
            <w:lang w:val="kk-KZ"/>
          </w:rPr>
          <w:t>Білім туралы</w:t>
        </w:r>
      </w:hyperlink>
      <w:r w:rsidRPr="00B66920">
        <w:rPr>
          <w:color w:val="000000"/>
          <w:spacing w:val="2"/>
          <w:sz w:val="28"/>
          <w:szCs w:val="28"/>
          <w:lang w:val="kk-KZ"/>
        </w:rPr>
        <w:t>", "</w:t>
      </w:r>
      <w:hyperlink r:id="rId8" w:anchor="z22" w:history="1">
        <w:r w:rsidRPr="00B66920">
          <w:rPr>
            <w:rStyle w:val="a5"/>
            <w:color w:val="073A5E"/>
            <w:spacing w:val="2"/>
            <w:sz w:val="28"/>
            <w:szCs w:val="28"/>
            <w:lang w:val="kk-KZ"/>
          </w:rPr>
          <w:t>Педагог мәртебесі туралы</w:t>
        </w:r>
      </w:hyperlink>
      <w:r w:rsidRPr="00B66920">
        <w:rPr>
          <w:color w:val="000000"/>
          <w:spacing w:val="2"/>
          <w:sz w:val="28"/>
          <w:szCs w:val="28"/>
          <w:lang w:val="kk-KZ"/>
        </w:rPr>
        <w:t>", "</w:t>
      </w:r>
      <w:hyperlink r:id="rId9" w:anchor="z2" w:history="1">
        <w:r w:rsidRPr="00B66920">
          <w:rPr>
            <w:rStyle w:val="a5"/>
            <w:color w:val="073A5E"/>
            <w:spacing w:val="2"/>
            <w:sz w:val="28"/>
            <w:szCs w:val="28"/>
            <w:lang w:val="kk-KZ"/>
          </w:rPr>
          <w:t>Қазақстан Республикасындағы Баланың құқықтары туралы</w:t>
        </w:r>
      </w:hyperlink>
      <w:r w:rsidRPr="00B66920">
        <w:rPr>
          <w:color w:val="000000"/>
          <w:spacing w:val="2"/>
          <w:sz w:val="28"/>
          <w:szCs w:val="28"/>
          <w:lang w:val="kk-KZ"/>
        </w:rPr>
        <w:t>", "</w:t>
      </w:r>
      <w:hyperlink r:id="rId10" w:anchor="z2" w:history="1">
        <w:r w:rsidRPr="00B66920">
          <w:rPr>
            <w:rStyle w:val="a5"/>
            <w:color w:val="073A5E"/>
            <w:spacing w:val="2"/>
            <w:sz w:val="28"/>
            <w:szCs w:val="28"/>
            <w:lang w:val="kk-KZ"/>
          </w:rPr>
          <w:t>Әскери қызмет және әскери қызметшілердің мәртебесі туралы</w:t>
        </w:r>
      </w:hyperlink>
      <w:r w:rsidRPr="00B66920">
        <w:rPr>
          <w:color w:val="000000"/>
          <w:spacing w:val="2"/>
          <w:sz w:val="28"/>
          <w:szCs w:val="28"/>
          <w:lang w:val="kk-KZ"/>
        </w:rPr>
        <w:t>" заңдарын, Қазақстан Республикасының азаматтарын әскери есепке алу мәселелері жөніндегі нормативтік құқықтық актілерді, "</w:t>
      </w:r>
      <w:hyperlink r:id="rId11" w:anchor="z1" w:history="1">
        <w:r w:rsidRPr="00B66920">
          <w:rPr>
            <w:rStyle w:val="a5"/>
            <w:color w:val="073A5E"/>
            <w:spacing w:val="2"/>
            <w:sz w:val="28"/>
            <w:szCs w:val="28"/>
            <w:lang w:val="kk-KZ"/>
          </w:rPr>
          <w:t>Сыбайлас жемқорлыққа қарсы іс-қимыл туралы</w:t>
        </w:r>
      </w:hyperlink>
      <w:r w:rsidRPr="00B66920">
        <w:rPr>
          <w:color w:val="000000"/>
          <w:spacing w:val="2"/>
          <w:sz w:val="28"/>
          <w:szCs w:val="28"/>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 мемлекеттік жалпыға міндетті білім беру стандарты, 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әдістері; педагогикалық этиканың нормалары; экономика негіздері, еңбек заңнамасы, еңбек қауіпсіздігі және еңбекті қорғау, өртке қарсы қорғау қағидалары.</w:t>
      </w:r>
    </w:p>
    <w:p w:rsidR="00387046" w:rsidRDefault="00387046" w:rsidP="00387046">
      <w:pPr>
        <w:pStyle w:val="1"/>
        <w:spacing w:before="0" w:line="240" w:lineRule="auto"/>
        <w:jc w:val="both"/>
        <w:textAlignment w:val="baseline"/>
        <w:rPr>
          <w:rFonts w:ascii="Times New Roman" w:hAnsi="Times New Roman"/>
          <w:spacing w:val="2"/>
          <w:sz w:val="28"/>
          <w:szCs w:val="28"/>
          <w:lang w:val="kk-KZ"/>
        </w:rPr>
      </w:pPr>
    </w:p>
    <w:p w:rsidR="00387046" w:rsidRPr="00B82D00" w:rsidRDefault="00387046" w:rsidP="00387046">
      <w:pPr>
        <w:pStyle w:val="a4"/>
        <w:shd w:val="clear" w:color="auto" w:fill="FFFFFF"/>
        <w:spacing w:before="0" w:beforeAutospacing="0" w:after="0" w:afterAutospacing="0"/>
        <w:jc w:val="both"/>
        <w:textAlignment w:val="baseline"/>
        <w:rPr>
          <w:sz w:val="28"/>
          <w:szCs w:val="28"/>
          <w:lang w:val="kk-KZ"/>
        </w:rPr>
      </w:pPr>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rsidR="00387046" w:rsidRDefault="00387046" w:rsidP="00387046">
      <w:pPr>
        <w:pStyle w:val="1"/>
        <w:spacing w:before="0" w:line="240" w:lineRule="auto"/>
        <w:jc w:val="both"/>
        <w:textAlignment w:val="baseline"/>
        <w:rPr>
          <w:rFonts w:ascii="Times New Roman" w:hAnsi="Times New Roman"/>
          <w:spacing w:val="2"/>
          <w:sz w:val="28"/>
          <w:szCs w:val="28"/>
          <w:lang w:val="kk-KZ"/>
        </w:rPr>
      </w:pPr>
    </w:p>
    <w:p w:rsidR="00387046" w:rsidRPr="00B82D00" w:rsidRDefault="00387046" w:rsidP="00387046">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12" w:anchor="z1" w:history="1">
        <w:r w:rsidRPr="00B82D00">
          <w:rPr>
            <w:rStyle w:val="a5"/>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13" w:anchor="z1" w:history="1">
        <w:r w:rsidRPr="00B82D00">
          <w:rPr>
            <w:rStyle w:val="a5"/>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14" w:anchor="z22" w:history="1">
        <w:r w:rsidRPr="00B82D00">
          <w:rPr>
            <w:rStyle w:val="a5"/>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15" w:anchor="z1" w:history="1">
        <w:r w:rsidRPr="00B82D00">
          <w:rPr>
            <w:rStyle w:val="a5"/>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xml:space="preserve">" Заңдары және Қазақстан Республикасының білім беруді дамытудың бағыттары мен перспективаларын айқындайтын өзге де </w:t>
      </w:r>
      <w:r w:rsidRPr="00B82D00">
        <w:rPr>
          <w:rFonts w:ascii="Times New Roman" w:hAnsi="Times New Roman"/>
          <w:color w:val="000000"/>
          <w:spacing w:val="2"/>
          <w:sz w:val="28"/>
          <w:szCs w:val="28"/>
          <w:lang w:val="kk-KZ"/>
        </w:rPr>
        <w:lastRenderedPageBreak/>
        <w:t>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тәрбие мен оқытуды ұйымдастыру жөніндегі нормативтік-құқықтық құжаттар.</w:t>
      </w:r>
    </w:p>
    <w:p w:rsidR="00387046" w:rsidRDefault="00387046" w:rsidP="00387046">
      <w:pPr>
        <w:pStyle w:val="11"/>
        <w:rPr>
          <w:rFonts w:ascii="Times New Roman" w:hAnsi="Times New Roman"/>
          <w:color w:val="000000"/>
          <w:spacing w:val="2"/>
          <w:sz w:val="28"/>
          <w:szCs w:val="28"/>
          <w:lang w:val="kk-KZ"/>
        </w:rPr>
      </w:pPr>
    </w:p>
    <w:p w:rsidR="00884A4E" w:rsidRDefault="00884A4E" w:rsidP="00884A4E">
      <w:pPr>
        <w:spacing w:after="0" w:line="240" w:lineRule="auto"/>
        <w:jc w:val="both"/>
        <w:rPr>
          <w:rFonts w:ascii="Times New Roman" w:eastAsia="Times New Roman" w:hAnsi="Times New Roman"/>
          <w:color w:val="000000"/>
          <w:spacing w:val="2"/>
          <w:sz w:val="28"/>
          <w:szCs w:val="28"/>
          <w:lang w:val="kk-KZ" w:eastAsia="ru-RU"/>
        </w:rPr>
      </w:pPr>
      <w:r w:rsidRPr="006B0D5D">
        <w:rPr>
          <w:rStyle w:val="15"/>
          <w:b/>
          <w:sz w:val="28"/>
          <w:szCs w:val="28"/>
          <w:lang w:val="kk-KZ"/>
        </w:rPr>
        <w:t xml:space="preserve">Білуге міндетті: </w:t>
      </w:r>
      <w:r w:rsidRPr="00884A4E">
        <w:rPr>
          <w:rFonts w:ascii="Times New Roman" w:eastAsia="Times New Roman" w:hAnsi="Times New Roman"/>
          <w:i/>
          <w:sz w:val="28"/>
          <w:szCs w:val="28"/>
          <w:lang w:val="kk-KZ" w:eastAsia="ru-RU"/>
        </w:rPr>
        <w:t>(</w:t>
      </w:r>
      <w:r w:rsidRPr="00884A4E">
        <w:rPr>
          <w:rFonts w:ascii="Times New Roman" w:hAnsi="Times New Roman"/>
          <w:i/>
          <w:sz w:val="28"/>
          <w:szCs w:val="28"/>
          <w:lang w:val="kk-KZ"/>
        </w:rPr>
        <w:t>Қазақ тілі және әдебиет пәнінің мұғалімі</w:t>
      </w:r>
      <w:r>
        <w:rPr>
          <w:rFonts w:ascii="Times New Roman" w:hAnsi="Times New Roman"/>
          <w:i/>
          <w:sz w:val="28"/>
          <w:szCs w:val="28"/>
          <w:lang w:val="kk-KZ"/>
        </w:rPr>
        <w:t>)</w:t>
      </w:r>
      <w:r w:rsidRPr="006B0D5D">
        <w:rPr>
          <w:rFonts w:ascii="Times New Roman" w:eastAsia="Times New Roman" w:hAnsi="Times New Roman"/>
          <w:b/>
          <w:color w:val="000000"/>
          <w:sz w:val="28"/>
          <w:szCs w:val="28"/>
          <w:lang w:val="kk-KZ" w:eastAsia="ru-RU"/>
        </w:rPr>
        <w:t xml:space="preserve">: </w:t>
      </w:r>
      <w:r w:rsidRPr="006B0D5D">
        <w:rPr>
          <w:rFonts w:ascii="Times New Roman" w:eastAsia="Times New Roman" w:hAnsi="Times New Roman"/>
          <w:color w:val="000000"/>
          <w:spacing w:val="2"/>
          <w:sz w:val="28"/>
          <w:szCs w:val="28"/>
          <w:lang w:val="kk-KZ" w:eastAsia="ru-RU"/>
        </w:rPr>
        <w:t>Қазақстан Республикасының </w:t>
      </w:r>
      <w:hyperlink r:id="rId16" w:anchor="z1" w:history="1">
        <w:r w:rsidRPr="006B0D5D">
          <w:rPr>
            <w:rFonts w:ascii="Times New Roman" w:eastAsia="Times New Roman" w:hAnsi="Times New Roman"/>
            <w:color w:val="073A5E"/>
            <w:spacing w:val="2"/>
            <w:sz w:val="28"/>
            <w:szCs w:val="28"/>
            <w:u w:val="single"/>
            <w:lang w:val="kk-KZ" w:eastAsia="ru-RU"/>
          </w:rPr>
          <w:t>Конституциясы</w:t>
        </w:r>
      </w:hyperlink>
      <w:r w:rsidRPr="006B0D5D">
        <w:rPr>
          <w:rFonts w:ascii="Times New Roman" w:eastAsia="Times New Roman" w:hAnsi="Times New Roman"/>
          <w:color w:val="000000"/>
          <w:spacing w:val="2"/>
          <w:sz w:val="28"/>
          <w:szCs w:val="28"/>
          <w:lang w:val="kk-KZ" w:eastAsia="ru-RU"/>
        </w:rPr>
        <w:t>, Қазақстан Республикасының "</w:t>
      </w:r>
      <w:hyperlink r:id="rId17" w:anchor="z1" w:history="1">
        <w:r w:rsidRPr="006B0D5D">
          <w:rPr>
            <w:rFonts w:ascii="Times New Roman" w:eastAsia="Times New Roman" w:hAnsi="Times New Roman"/>
            <w:color w:val="073A5E"/>
            <w:spacing w:val="2"/>
            <w:sz w:val="28"/>
            <w:szCs w:val="28"/>
            <w:u w:val="single"/>
            <w:lang w:val="kk-KZ" w:eastAsia="ru-RU"/>
          </w:rPr>
          <w:t>Білім туралы</w:t>
        </w:r>
      </w:hyperlink>
      <w:r w:rsidRPr="006B0D5D">
        <w:rPr>
          <w:rFonts w:ascii="Times New Roman" w:eastAsia="Times New Roman" w:hAnsi="Times New Roman"/>
          <w:color w:val="000000"/>
          <w:spacing w:val="2"/>
          <w:sz w:val="28"/>
          <w:szCs w:val="28"/>
          <w:lang w:val="kk-KZ" w:eastAsia="ru-RU"/>
        </w:rPr>
        <w:t>", "</w:t>
      </w:r>
      <w:hyperlink r:id="rId18" w:anchor="z22" w:history="1">
        <w:r w:rsidRPr="006B0D5D">
          <w:rPr>
            <w:rFonts w:ascii="Times New Roman" w:eastAsia="Times New Roman" w:hAnsi="Times New Roman"/>
            <w:color w:val="073A5E"/>
            <w:spacing w:val="2"/>
            <w:sz w:val="28"/>
            <w:szCs w:val="28"/>
            <w:u w:val="single"/>
            <w:lang w:val="kk-KZ" w:eastAsia="ru-RU"/>
          </w:rPr>
          <w:t>Педагог мәртебесі туралы</w:t>
        </w:r>
      </w:hyperlink>
      <w:r w:rsidRPr="006B0D5D">
        <w:rPr>
          <w:rFonts w:ascii="Times New Roman" w:eastAsia="Times New Roman" w:hAnsi="Times New Roman"/>
          <w:color w:val="000000"/>
          <w:spacing w:val="2"/>
          <w:sz w:val="28"/>
          <w:szCs w:val="28"/>
          <w:lang w:val="kk-KZ" w:eastAsia="ru-RU"/>
        </w:rPr>
        <w:t>", "</w:t>
      </w:r>
      <w:hyperlink r:id="rId19" w:anchor="z1" w:history="1">
        <w:r w:rsidRPr="006B0D5D">
          <w:rPr>
            <w:rFonts w:ascii="Times New Roman" w:eastAsia="Times New Roman" w:hAnsi="Times New Roman"/>
            <w:color w:val="073A5E"/>
            <w:spacing w:val="2"/>
            <w:sz w:val="28"/>
            <w:szCs w:val="28"/>
            <w:u w:val="single"/>
            <w:lang w:val="kk-KZ" w:eastAsia="ru-RU"/>
          </w:rPr>
          <w:t>Сыбайлас жемқорлыққа қарсы іс-қимыл туралы</w:t>
        </w:r>
      </w:hyperlink>
      <w:r w:rsidRPr="006B0D5D">
        <w:rPr>
          <w:rFonts w:ascii="Times New Roman" w:eastAsia="Times New Roman" w:hAnsi="Times New Roman"/>
          <w:color w:val="000000"/>
          <w:spacing w:val="2"/>
          <w:sz w:val="28"/>
          <w:szCs w:val="28"/>
          <w:lang w:val="kk-KZ" w:eastAsia="ru-RU"/>
        </w:rPr>
        <w:t>", "</w:t>
      </w:r>
      <w:hyperlink r:id="rId20" w:anchor="z2" w:history="1">
        <w:r w:rsidRPr="006B0D5D">
          <w:rPr>
            <w:rFonts w:ascii="Times New Roman" w:eastAsia="Times New Roman" w:hAnsi="Times New Roman"/>
            <w:color w:val="073A5E"/>
            <w:spacing w:val="2"/>
            <w:sz w:val="28"/>
            <w:szCs w:val="28"/>
            <w:u w:val="single"/>
            <w:lang w:val="kk-KZ" w:eastAsia="ru-RU"/>
          </w:rPr>
          <w:t>Қазақстан Республикасындағы тіл туралы</w:t>
        </w:r>
      </w:hyperlink>
      <w:r w:rsidRPr="006B0D5D">
        <w:rPr>
          <w:rFonts w:ascii="Times New Roman" w:eastAsia="Times New Roman" w:hAnsi="Times New Roman"/>
          <w:color w:val="000000"/>
          <w:spacing w:val="2"/>
          <w:sz w:val="28"/>
          <w:szCs w:val="28"/>
          <w:lang w:val="kk-KZ" w:eastAsia="ru-RU"/>
        </w:rPr>
        <w:t>", "</w:t>
      </w:r>
      <w:hyperlink r:id="rId21" w:anchor="z1" w:history="1">
        <w:r w:rsidRPr="006B0D5D">
          <w:rPr>
            <w:rFonts w:ascii="Times New Roman" w:eastAsia="Times New Roman" w:hAnsi="Times New Roman"/>
            <w:color w:val="073A5E"/>
            <w:spacing w:val="2"/>
            <w:sz w:val="28"/>
            <w:szCs w:val="28"/>
            <w:u w:val="single"/>
            <w:lang w:val="kk-KZ" w:eastAsia="ru-RU"/>
          </w:rPr>
          <w:t>Кемтар балаларды әлеуметтік медициналық-педагогикалық және түзеу арқылы қолдау туралы</w:t>
        </w:r>
      </w:hyperlink>
      <w:r w:rsidRPr="006B0D5D">
        <w:rPr>
          <w:rFonts w:ascii="Times New Roman" w:eastAsia="Times New Roman" w:hAnsi="Times New Roman"/>
          <w:color w:val="000000"/>
          <w:spacing w:val="2"/>
          <w:sz w:val="28"/>
          <w:szCs w:val="28"/>
          <w:lang w:val="kk-KZ" w:eastAsia="ru-RU"/>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w:t>
      </w:r>
      <w:r w:rsidRPr="002763F6">
        <w:rPr>
          <w:rFonts w:ascii="Times New Roman" w:eastAsia="Times New Roman" w:hAnsi="Times New Roman"/>
          <w:color w:val="000000"/>
          <w:spacing w:val="2"/>
          <w:sz w:val="28"/>
          <w:szCs w:val="28"/>
          <w:lang w:val="kk-KZ" w:eastAsia="ru-RU"/>
        </w:rPr>
        <w:t xml:space="preserve">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884A4E" w:rsidRDefault="00884A4E" w:rsidP="00387046">
      <w:pPr>
        <w:pStyle w:val="1"/>
        <w:spacing w:before="0" w:line="240" w:lineRule="auto"/>
        <w:jc w:val="both"/>
        <w:textAlignment w:val="baseline"/>
        <w:rPr>
          <w:rFonts w:ascii="Times New Roman" w:hAnsi="Times New Roman"/>
          <w:spacing w:val="2"/>
          <w:sz w:val="28"/>
          <w:szCs w:val="28"/>
          <w:lang w:val="kk-KZ"/>
        </w:rPr>
      </w:pPr>
    </w:p>
    <w:p w:rsidR="000C504B" w:rsidRPr="006B0D5D" w:rsidRDefault="000C504B" w:rsidP="000C504B">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bookmarkEnd w:id="1"/>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2) жеке басын куәландыратын құжат не цифрлық құжаттар сервисінен алынған электрондық құжат (сәйкестендіру үшін);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7) психикалық, мінез-құлықтық бұзылушылықтары бар аурудың динамикалық бақылауда жоқтығы туралы анықтама;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8) наркологиялық аурудың динамикалық бақылауда жоқтығы туралы анықтама;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rsidR="00FB07D8" w:rsidRDefault="00FB07D8" w:rsidP="00FB07D8">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rsidR="00FB07D8" w:rsidRDefault="00FB07D8" w:rsidP="00FB07D8">
      <w:pPr>
        <w:pStyle w:val="a6"/>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p w:rsidR="00FB07D8" w:rsidRDefault="00FB07D8" w:rsidP="00FB07D8">
      <w:pPr>
        <w:pStyle w:val="a6"/>
        <w:shd w:val="clear" w:color="auto" w:fill="FFFFFF"/>
        <w:spacing w:before="0" w:beforeAutospacing="0" w:after="0" w:afterAutospacing="0"/>
        <w:jc w:val="both"/>
        <w:textAlignment w:val="baseline"/>
        <w:rPr>
          <w:color w:val="000000"/>
          <w:spacing w:val="2"/>
          <w:sz w:val="28"/>
          <w:szCs w:val="28"/>
          <w:lang w:val="kk-KZ"/>
        </w:rPr>
      </w:pPr>
    </w:p>
    <w:p w:rsidR="00FB07D8" w:rsidRPr="00B66920" w:rsidRDefault="00FB07D8" w:rsidP="00FB07D8">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22"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rsidR="00FB07D8" w:rsidRPr="00B66920" w:rsidRDefault="00FB07D8" w:rsidP="00FB07D8">
      <w:pPr>
        <w:spacing w:after="0" w:line="240" w:lineRule="auto"/>
        <w:ind w:firstLine="567"/>
        <w:jc w:val="both"/>
        <w:rPr>
          <w:rFonts w:ascii="Times New Roman" w:eastAsia="Times New Roman" w:hAnsi="Times New Roman"/>
          <w:sz w:val="28"/>
          <w:szCs w:val="28"/>
          <w:lang w:val="kk-KZ" w:eastAsia="ru-RU"/>
        </w:rPr>
      </w:pPr>
    </w:p>
    <w:p w:rsidR="00387046" w:rsidRPr="006B0D5D" w:rsidRDefault="00387046" w:rsidP="00387046">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rsidR="00387046" w:rsidRPr="006B0D5D" w:rsidRDefault="00387046" w:rsidP="00387046">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sidR="00C5371F">
        <w:rPr>
          <w:rFonts w:ascii="Times New Roman" w:eastAsia="Times New Roman" w:hAnsi="Times New Roman"/>
          <w:b/>
          <w:sz w:val="28"/>
          <w:szCs w:val="28"/>
          <w:lang w:val="kk-KZ" w:eastAsia="ru-RU"/>
        </w:rPr>
        <w:t>14</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w:t>
      </w:r>
      <w:r w:rsidR="00C5371F">
        <w:rPr>
          <w:rFonts w:ascii="Times New Roman" w:eastAsia="Times New Roman" w:hAnsi="Times New Roman"/>
          <w:b/>
          <w:sz w:val="28"/>
          <w:szCs w:val="28"/>
          <w:lang w:val="kk-KZ" w:eastAsia="ru-RU"/>
        </w:rPr>
        <w:t>1</w:t>
      </w:r>
      <w:r w:rsidRPr="006B0D5D">
        <w:rPr>
          <w:rFonts w:ascii="Times New Roman" w:eastAsia="Times New Roman" w:hAnsi="Times New Roman"/>
          <w:b/>
          <w:sz w:val="28"/>
          <w:szCs w:val="28"/>
          <w:lang w:val="kk-KZ" w:eastAsia="ru-RU"/>
        </w:rPr>
        <w:t>.2025 ж., 09.00 сағ.</w:t>
      </w:r>
    </w:p>
    <w:p w:rsidR="006A2C48" w:rsidRPr="00387046" w:rsidRDefault="00387046" w:rsidP="005C785C">
      <w:pPr>
        <w:spacing w:after="0" w:line="240" w:lineRule="auto"/>
        <w:jc w:val="both"/>
        <w:rPr>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5A1D1E">
        <w:rPr>
          <w:rFonts w:ascii="Times New Roman" w:eastAsia="Times New Roman" w:hAnsi="Times New Roman"/>
          <w:b/>
          <w:sz w:val="28"/>
          <w:szCs w:val="28"/>
          <w:lang w:val="kk-KZ" w:eastAsia="ru-RU"/>
        </w:rPr>
        <w:t>25</w:t>
      </w:r>
      <w:r w:rsidRPr="006B0D5D">
        <w:rPr>
          <w:rFonts w:ascii="Times New Roman" w:eastAsia="Times New Roman" w:hAnsi="Times New Roman"/>
          <w:b/>
          <w:sz w:val="28"/>
          <w:szCs w:val="28"/>
          <w:lang w:val="kk-KZ" w:eastAsia="ru-RU"/>
        </w:rPr>
        <w:t>.</w:t>
      </w:r>
      <w:r>
        <w:rPr>
          <w:rFonts w:ascii="Times New Roman" w:eastAsia="Times New Roman" w:hAnsi="Times New Roman"/>
          <w:b/>
          <w:sz w:val="28"/>
          <w:szCs w:val="28"/>
          <w:lang w:val="kk-KZ" w:eastAsia="ru-RU"/>
        </w:rPr>
        <w:t>1</w:t>
      </w:r>
      <w:r w:rsidR="005A1D1E">
        <w:rPr>
          <w:rFonts w:ascii="Times New Roman" w:eastAsia="Times New Roman" w:hAnsi="Times New Roman"/>
          <w:b/>
          <w:sz w:val="28"/>
          <w:szCs w:val="28"/>
          <w:lang w:val="kk-KZ" w:eastAsia="ru-RU"/>
        </w:rPr>
        <w:t>1</w:t>
      </w:r>
      <w:r w:rsidRPr="006B0D5D">
        <w:rPr>
          <w:rFonts w:ascii="Times New Roman" w:eastAsia="Times New Roman" w:hAnsi="Times New Roman"/>
          <w:b/>
          <w:sz w:val="28"/>
          <w:szCs w:val="28"/>
          <w:lang w:val="kk-KZ" w:eastAsia="ru-RU"/>
        </w:rPr>
        <w:t>.2025 ж., 16.00сағ.</w:t>
      </w:r>
    </w:p>
    <w:sectPr w:rsidR="006A2C48" w:rsidRPr="00387046" w:rsidSect="005C785C">
      <w:pgSz w:w="11906" w:h="16838"/>
      <w:pgMar w:top="709"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7046"/>
    <w:rsid w:val="000C504B"/>
    <w:rsid w:val="001A3B58"/>
    <w:rsid w:val="001C644D"/>
    <w:rsid w:val="00294672"/>
    <w:rsid w:val="00387046"/>
    <w:rsid w:val="005A1D1E"/>
    <w:rsid w:val="005C785C"/>
    <w:rsid w:val="005D5B67"/>
    <w:rsid w:val="00652410"/>
    <w:rsid w:val="006A2C48"/>
    <w:rsid w:val="006F3D3D"/>
    <w:rsid w:val="00884A4E"/>
    <w:rsid w:val="00911D80"/>
    <w:rsid w:val="00BA5F0A"/>
    <w:rsid w:val="00C5371F"/>
    <w:rsid w:val="00CD3E66"/>
    <w:rsid w:val="00E96F59"/>
    <w:rsid w:val="00FA091A"/>
    <w:rsid w:val="00FB0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46"/>
    <w:pPr>
      <w:spacing w:after="160" w:line="256" w:lineRule="auto"/>
    </w:pPr>
    <w:rPr>
      <w:rFonts w:ascii="Calibri" w:eastAsia="Calibri" w:hAnsi="Calibri" w:cs="Times New Roman"/>
    </w:rPr>
  </w:style>
  <w:style w:type="paragraph" w:styleId="1">
    <w:name w:val="heading 1"/>
    <w:basedOn w:val="a"/>
    <w:next w:val="a"/>
    <w:link w:val="10"/>
    <w:uiPriority w:val="9"/>
    <w:qFormat/>
    <w:rsid w:val="00387046"/>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046"/>
    <w:rPr>
      <w:rFonts w:ascii="Calibri Light" w:eastAsia="Times New Roman" w:hAnsi="Calibri Light" w:cs="Times New Roman"/>
      <w:b/>
      <w:bCs/>
      <w:kern w:val="32"/>
      <w:sz w:val="32"/>
      <w:szCs w:val="32"/>
    </w:rPr>
  </w:style>
  <w:style w:type="paragraph" w:styleId="a3">
    <w:name w:val="No Spacing"/>
    <w:uiPriority w:val="1"/>
    <w:qFormat/>
    <w:rsid w:val="00387046"/>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8704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87046"/>
    <w:rPr>
      <w:color w:val="0000FF"/>
      <w:u w:val="single"/>
    </w:rPr>
  </w:style>
  <w:style w:type="character" w:customStyle="1" w:styleId="15">
    <w:name w:val="15"/>
    <w:rsid w:val="00387046"/>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87046"/>
    <w:pPr>
      <w:spacing w:after="0" w:line="240" w:lineRule="auto"/>
    </w:pPr>
    <w:rPr>
      <w:rFonts w:eastAsia="Times New Roman"/>
      <w:sz w:val="24"/>
      <w:szCs w:val="24"/>
      <w:lang w:eastAsia="ru-RU"/>
    </w:rPr>
  </w:style>
  <w:style w:type="paragraph" w:customStyle="1" w:styleId="a6">
    <w:basedOn w:val="a"/>
    <w:next w:val="a4"/>
    <w:uiPriority w:val="99"/>
    <w:unhideWhenUsed/>
    <w:rsid w:val="00FB07D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070000319_" TargetMode="External"/><Relationship Id="rId18" Type="http://schemas.openxmlformats.org/officeDocument/2006/relationships/hyperlink" Target="https://adilet.zan.kz/kaz/docs/Z1900000293" TargetMode="External"/><Relationship Id="rId3" Type="http://schemas.openxmlformats.org/officeDocument/2006/relationships/settings" Target="settings.xml"/><Relationship Id="rId21" Type="http://schemas.openxmlformats.org/officeDocument/2006/relationships/hyperlink" Target="https://adilet.zan.kz/kaz/docs/Z020000343_" TargetMode="External"/><Relationship Id="rId7" Type="http://schemas.openxmlformats.org/officeDocument/2006/relationships/hyperlink" Target="https://adilet.zan.kz/kaz/docs/Z070000319_" TargetMode="External"/><Relationship Id="rId12" Type="http://schemas.openxmlformats.org/officeDocument/2006/relationships/hyperlink" Target="https://adilet.zan.kz/kaz/docs/K950001000_" TargetMode="External"/><Relationship Id="rId17"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hyperlink" Target="https://adilet.zan.kz/kaz/docs/K950001000_" TargetMode="External"/><Relationship Id="rId20" Type="http://schemas.openxmlformats.org/officeDocument/2006/relationships/hyperlink" Target="https://adilet.zan.kz/kaz/docs/Z970000151_" TargetMode="Externa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1500000410" TargetMode="External"/><Relationship Id="rId24" Type="http://schemas.openxmlformats.org/officeDocument/2006/relationships/theme" Target="theme/theme1.xml"/><Relationship Id="rId5" Type="http://schemas.openxmlformats.org/officeDocument/2006/relationships/hyperlink" Target="mailto:shahtinsk_shlic@krg.gov.kz" TargetMode="External"/><Relationship Id="rId15" Type="http://schemas.openxmlformats.org/officeDocument/2006/relationships/hyperlink" Target="https://adilet.zan.kz/kaz/docs/Z1500000410" TargetMode="External"/><Relationship Id="rId23" Type="http://schemas.openxmlformats.org/officeDocument/2006/relationships/fontTable" Target="fontTable.xml"/><Relationship Id="rId10" Type="http://schemas.openxmlformats.org/officeDocument/2006/relationships/hyperlink" Target="https://adilet.zan.kz/kaz/docs/Z1200000561" TargetMode="External"/><Relationship Id="rId19"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900000293" TargetMode="External"/><Relationship Id="rId22" Type="http://schemas.openxmlformats.org/officeDocument/2006/relationships/hyperlink" Target="mailto:shahtinsk%1f_shlic@krg.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3328</Words>
  <Characters>18971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2026-01-08T12:47:00Z</cp:lastPrinted>
  <dcterms:created xsi:type="dcterms:W3CDTF">2026-01-08T13:19:00Z</dcterms:created>
  <dcterms:modified xsi:type="dcterms:W3CDTF">2026-01-09T03:31:00Z</dcterms:modified>
</cp:coreProperties>
</file>