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4A" w:rsidRDefault="00354C63" w:rsidP="00BA4FBD">
      <w:pPr>
        <w:pStyle w:val="BodyText1"/>
        <w:keepNext/>
        <w:keepLines/>
        <w:contextualSpacing/>
        <w:jc w:val="center"/>
        <w:rPr>
          <w:rFonts w:ascii="Times New Roman" w:hAnsi="Times New Roman" w:cs="Times New Roman"/>
          <w:b/>
          <w:bCs/>
        </w:rPr>
      </w:pPr>
      <w:r w:rsidRPr="00745B01">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184147CF" wp14:editId="1B6CA1B9">
            <wp:simplePos x="0" y="0"/>
            <wp:positionH relativeFrom="column">
              <wp:posOffset>-85725</wp:posOffset>
            </wp:positionH>
            <wp:positionV relativeFrom="paragraph">
              <wp:posOffset>318770</wp:posOffset>
            </wp:positionV>
            <wp:extent cx="2052955" cy="1438275"/>
            <wp:effectExtent l="0" t="0" r="4445" b="9525"/>
            <wp:wrapNone/>
            <wp:docPr id="5" name="Picture 2" descr="C:\Users\HP\Downloads\WhatsApp Image 2022-01-23 at 11.39.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HP\Downloads\WhatsApp Image 2022-01-23 at 11.39.5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2955" cy="1438275"/>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F11CAD">
        <w:rPr>
          <w:rFonts w:ascii="Times New Roman" w:hAnsi="Times New Roman" w:cs="Times New Roman"/>
          <w:b/>
          <w:bCs/>
        </w:rPr>
        <w:t xml:space="preserve">Конкурс на занятие вакантных  должностей </w:t>
      </w:r>
      <w:r w:rsidR="00F11CAD">
        <w:rPr>
          <w:rFonts w:ascii="Times New Roman" w:hAnsi="Times New Roman"/>
          <w:b/>
          <w:bCs/>
        </w:rPr>
        <w:t xml:space="preserve"> педагогов государственных организаций образования</w:t>
      </w:r>
    </w:p>
    <w:p w:rsidR="00F4514A" w:rsidRDefault="00F11CAD">
      <w:pPr>
        <w:pStyle w:val="BodyText1"/>
        <w:keepNext/>
        <w:keepLines/>
        <w:contextualSpacing/>
        <w:rPr>
          <w:rFonts w:ascii="Arial" w:hAnsi="Arial" w:cs="Arial"/>
          <w:b/>
          <w:bCs/>
          <w:sz w:val="20"/>
          <w:szCs w:val="20"/>
        </w:rPr>
      </w:pPr>
      <w:r>
        <w:rPr>
          <w:rFonts w:ascii="Arial" w:hAnsi="Arial" w:cs="Arial"/>
          <w:b/>
          <w:color w:val="000000"/>
          <w:spacing w:val="2"/>
          <w:sz w:val="20"/>
          <w:szCs w:val="20"/>
        </w:rPr>
        <w:t xml:space="preserve"> </w:t>
      </w:r>
    </w:p>
    <w:p w:rsidR="00F4514A" w:rsidRDefault="00F4514A">
      <w:pPr>
        <w:pStyle w:val="BodyText1"/>
        <w:keepNext/>
        <w:keepLines/>
        <w:contextualSpacing/>
        <w:jc w:val="center"/>
        <w:rPr>
          <w:rFonts w:ascii="Arial" w:hAnsi="Arial" w:cs="Arial"/>
          <w:color w:val="000000"/>
          <w:spacing w:val="2"/>
          <w:sz w:val="20"/>
          <w:szCs w:val="20"/>
        </w:rPr>
      </w:pPr>
    </w:p>
    <w:p w:rsidR="00F4514A" w:rsidRDefault="00F11CAD">
      <w:pPr>
        <w:pStyle w:val="BodyText1"/>
        <w:keepNext/>
        <w:keepLines/>
        <w:ind w:left="4111"/>
        <w:contextualSpacing/>
        <w:rPr>
          <w:rFonts w:ascii="Times New Roman" w:hAnsi="Times New Roman" w:cs="Times New Roman"/>
          <w:b/>
          <w:bCs/>
          <w:sz w:val="24"/>
          <w:szCs w:val="24"/>
          <w:u w:val="single"/>
        </w:rPr>
      </w:pPr>
      <w:r>
        <w:rPr>
          <w:rFonts w:ascii="Times New Roman" w:hAnsi="Times New Roman" w:cs="Times New Roman"/>
          <w:color w:val="000000"/>
          <w:spacing w:val="2"/>
          <w:sz w:val="24"/>
          <w:szCs w:val="24"/>
          <w:u w:val="single"/>
        </w:rPr>
        <w:t xml:space="preserve"> </w:t>
      </w:r>
      <w:r w:rsidR="00745B01" w:rsidRPr="00745B0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«КГКП </w:t>
      </w:r>
      <w:proofErr w:type="gramStart"/>
      <w:r>
        <w:rPr>
          <w:rFonts w:ascii="Times New Roman" w:hAnsi="Times New Roman" w:cs="Times New Roman"/>
          <w:b/>
          <w:bCs/>
          <w:sz w:val="24"/>
          <w:szCs w:val="24"/>
          <w:u w:val="single"/>
        </w:rPr>
        <w:t>ясли-сад</w:t>
      </w:r>
      <w:proofErr w:type="gramEnd"/>
      <w:r>
        <w:rPr>
          <w:rFonts w:ascii="Times New Roman" w:hAnsi="Times New Roman" w:cs="Times New Roman"/>
          <w:b/>
          <w:bCs/>
          <w:sz w:val="24"/>
          <w:szCs w:val="24"/>
          <w:u w:val="single"/>
        </w:rPr>
        <w:t xml:space="preserve"> «С</w:t>
      </w:r>
      <w:r w:rsidR="00745B01">
        <w:rPr>
          <w:rFonts w:ascii="Times New Roman" w:hAnsi="Times New Roman" w:cs="Times New Roman"/>
          <w:b/>
          <w:bCs/>
          <w:sz w:val="24"/>
          <w:szCs w:val="24"/>
          <w:u w:val="single"/>
        </w:rPr>
        <w:t>алтанат</w:t>
      </w:r>
      <w:r>
        <w:rPr>
          <w:rFonts w:ascii="Times New Roman" w:hAnsi="Times New Roman" w:cs="Times New Roman"/>
          <w:b/>
          <w:bCs/>
          <w:sz w:val="24"/>
          <w:szCs w:val="24"/>
          <w:u w:val="single"/>
        </w:rPr>
        <w:t xml:space="preserve">» </w:t>
      </w:r>
    </w:p>
    <w:p w:rsidR="00F4514A" w:rsidRDefault="00F11CAD">
      <w:pPr>
        <w:pStyle w:val="BodyText1"/>
        <w:keepNext/>
        <w:keepLines/>
        <w:ind w:left="4111"/>
        <w:contextualSpacing/>
        <w:rPr>
          <w:rFonts w:ascii="Times New Roman" w:hAnsi="Times New Roman" w:cs="Times New Roman"/>
          <w:b/>
          <w:bCs/>
          <w:sz w:val="24"/>
          <w:szCs w:val="24"/>
        </w:rPr>
      </w:pPr>
      <w:proofErr w:type="spellStart"/>
      <w:r>
        <w:rPr>
          <w:rFonts w:ascii="Times New Roman" w:hAnsi="Times New Roman" w:cs="Times New Roman"/>
          <w:b/>
          <w:bCs/>
          <w:sz w:val="24"/>
          <w:szCs w:val="24"/>
          <w:u w:val="single"/>
        </w:rPr>
        <w:t>г</w:t>
      </w:r>
      <w:proofErr w:type="gramStart"/>
      <w:r>
        <w:rPr>
          <w:rFonts w:ascii="Times New Roman" w:hAnsi="Times New Roman" w:cs="Times New Roman"/>
          <w:b/>
          <w:bCs/>
          <w:sz w:val="24"/>
          <w:szCs w:val="24"/>
          <w:u w:val="single"/>
        </w:rPr>
        <w:t>.Ш</w:t>
      </w:r>
      <w:proofErr w:type="gramEnd"/>
      <w:r>
        <w:rPr>
          <w:rFonts w:ascii="Times New Roman" w:hAnsi="Times New Roman" w:cs="Times New Roman"/>
          <w:b/>
          <w:bCs/>
          <w:sz w:val="24"/>
          <w:szCs w:val="24"/>
          <w:u w:val="single"/>
        </w:rPr>
        <w:t>ахтинск</w:t>
      </w:r>
      <w:proofErr w:type="spellEnd"/>
      <w:r w:rsidR="00745B01" w:rsidRPr="00745B01">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00745B01" w:rsidRPr="00745B01">
        <w:rPr>
          <w:rFonts w:ascii="Times New Roman" w:hAnsi="Times New Roman" w:cs="Times New Roman"/>
          <w:b/>
          <w:bCs/>
          <w:sz w:val="24"/>
          <w:szCs w:val="24"/>
          <w:u w:val="single"/>
        </w:rPr>
        <w:t>улица Имени 40-летия Победы, здание 50/2</w:t>
      </w:r>
    </w:p>
    <w:p w:rsidR="00F4514A" w:rsidRDefault="00F4514A">
      <w:pPr>
        <w:pStyle w:val="BodyText1"/>
        <w:keepNext/>
        <w:keepLines/>
        <w:ind w:left="4111"/>
        <w:contextualSpacing/>
        <w:rPr>
          <w:rFonts w:ascii="Times New Roman" w:hAnsi="Times New Roman" w:cs="Times New Roman"/>
          <w:b/>
          <w:bCs/>
          <w:sz w:val="24"/>
          <w:szCs w:val="24"/>
        </w:rPr>
      </w:pPr>
    </w:p>
    <w:p w:rsidR="00745B01" w:rsidRPr="00745B01" w:rsidRDefault="00F11CAD">
      <w:pPr>
        <w:pStyle w:val="BodyText1"/>
        <w:keepNext/>
        <w:keepLines/>
        <w:ind w:left="4111"/>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Тел. 8(72156)</w:t>
      </w:r>
      <w:r w:rsidR="00745B01" w:rsidRPr="00745B01">
        <w:rPr>
          <w:rFonts w:ascii="Times New Roman" w:hAnsi="Times New Roman" w:cs="Times New Roman"/>
          <w:b/>
          <w:bCs/>
          <w:sz w:val="24"/>
          <w:szCs w:val="24"/>
          <w:u w:val="single"/>
        </w:rPr>
        <w:t>50996</w:t>
      </w:r>
    </w:p>
    <w:p w:rsidR="00F4514A" w:rsidRDefault="00F11CAD">
      <w:pPr>
        <w:pStyle w:val="BodyText1"/>
        <w:keepNext/>
        <w:keepLines/>
        <w:ind w:left="4111"/>
        <w:contextualSpacing/>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эл</w:t>
      </w:r>
      <w:proofErr w:type="gramStart"/>
      <w:r>
        <w:rPr>
          <w:rFonts w:ascii="Times New Roman" w:hAnsi="Times New Roman" w:cs="Times New Roman"/>
          <w:b/>
          <w:bCs/>
          <w:sz w:val="24"/>
          <w:szCs w:val="24"/>
          <w:u w:val="single"/>
        </w:rPr>
        <w:t>.а</w:t>
      </w:r>
      <w:proofErr w:type="gramEnd"/>
      <w:r>
        <w:rPr>
          <w:rFonts w:ascii="Times New Roman" w:hAnsi="Times New Roman" w:cs="Times New Roman"/>
          <w:b/>
          <w:bCs/>
          <w:sz w:val="24"/>
          <w:szCs w:val="24"/>
          <w:u w:val="single"/>
        </w:rPr>
        <w:t>дрес</w:t>
      </w:r>
      <w:proofErr w:type="spellEnd"/>
      <w:r>
        <w:rPr>
          <w:rFonts w:ascii="Times New Roman" w:hAnsi="Times New Roman" w:cs="Times New Roman"/>
          <w:b/>
          <w:bCs/>
          <w:sz w:val="24"/>
          <w:szCs w:val="24"/>
          <w:u w:val="single"/>
        </w:rPr>
        <w:t xml:space="preserve">: </w:t>
      </w:r>
      <w:proofErr w:type="spellStart"/>
      <w:r w:rsidR="00745B01">
        <w:rPr>
          <w:rFonts w:ascii="Times New Roman" w:hAnsi="Times New Roman" w:cs="Times New Roman"/>
          <w:sz w:val="24"/>
          <w:szCs w:val="24"/>
          <w:u w:val="single"/>
          <w:shd w:val="clear" w:color="auto" w:fill="FFFFFF"/>
          <w:lang w:val="en-US"/>
        </w:rPr>
        <w:t>saltanat</w:t>
      </w:r>
      <w:proofErr w:type="spellEnd"/>
      <w:r w:rsidR="00745B01" w:rsidRPr="00745B01">
        <w:rPr>
          <w:rFonts w:ascii="Times New Roman" w:hAnsi="Times New Roman" w:cs="Times New Roman"/>
          <w:sz w:val="24"/>
          <w:szCs w:val="24"/>
          <w:u w:val="single"/>
          <w:shd w:val="clear" w:color="auto" w:fill="FFFFFF"/>
        </w:rPr>
        <w:t>_</w:t>
      </w:r>
      <w:r w:rsidR="00745B01">
        <w:rPr>
          <w:rFonts w:ascii="Times New Roman" w:hAnsi="Times New Roman" w:cs="Times New Roman"/>
          <w:sz w:val="24"/>
          <w:szCs w:val="24"/>
          <w:u w:val="single"/>
          <w:shd w:val="clear" w:color="auto" w:fill="FFFFFF"/>
          <w:lang w:val="en-US"/>
        </w:rPr>
        <w:t>mail</w:t>
      </w:r>
      <w:r>
        <w:rPr>
          <w:rFonts w:ascii="Times New Roman" w:hAnsi="Times New Roman" w:cs="Times New Roman"/>
          <w:sz w:val="24"/>
          <w:szCs w:val="24"/>
          <w:u w:val="single"/>
          <w:shd w:val="clear" w:color="auto" w:fill="FFFFFF"/>
        </w:rPr>
        <w:t>@mail.ru</w:t>
      </w:r>
    </w:p>
    <w:p w:rsidR="00F4514A" w:rsidRDefault="00F4514A">
      <w:pPr>
        <w:pStyle w:val="BodyText1"/>
        <w:keepNext/>
        <w:keepLines/>
        <w:contextualSpacing/>
        <w:jc w:val="center"/>
        <w:rPr>
          <w:rFonts w:ascii="Arial" w:hAnsi="Arial" w:cs="Arial"/>
          <w:b/>
          <w:bCs/>
          <w:sz w:val="20"/>
          <w:szCs w:val="20"/>
          <w:u w:val="single"/>
        </w:rPr>
      </w:pPr>
    </w:p>
    <w:p w:rsidR="00F4514A" w:rsidRDefault="00F11CAD" w:rsidP="00354C63">
      <w:p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color w:val="000000"/>
          <w:spacing w:val="2"/>
          <w:sz w:val="24"/>
          <w:szCs w:val="24"/>
          <w:lang w:eastAsia="ru-RU"/>
        </w:rPr>
        <w:t>    </w:t>
      </w:r>
      <w:r>
        <w:rPr>
          <w:rFonts w:ascii="Times New Roman" w:eastAsia="Times New Roman" w:hAnsi="Times New Roman"/>
          <w:b/>
          <w:color w:val="000000"/>
          <w:spacing w:val="2"/>
          <w:sz w:val="24"/>
          <w:szCs w:val="24"/>
          <w:lang w:eastAsia="ru-RU"/>
        </w:rPr>
        <w:t>1.Наименование вакантных должностей с обозначением основных функциональных обязанностей и условий оплаты труда:</w:t>
      </w:r>
    </w:p>
    <w:p w:rsidR="00F91D7E" w:rsidRDefault="00702E22"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w:t>
      </w:r>
      <w:r w:rsidR="0071330F">
        <w:rPr>
          <w:rFonts w:ascii="Times New Roman" w:eastAsia="Times New Roman" w:hAnsi="Times New Roman"/>
          <w:b/>
          <w:color w:val="000000"/>
          <w:spacing w:val="2"/>
          <w:sz w:val="24"/>
          <w:szCs w:val="24"/>
          <w:lang w:eastAsia="ru-RU"/>
        </w:rPr>
        <w:t xml:space="preserve"> </w:t>
      </w:r>
      <w:r w:rsidR="00F91D7E">
        <w:rPr>
          <w:rFonts w:ascii="Times New Roman" w:eastAsia="Times New Roman" w:hAnsi="Times New Roman"/>
          <w:b/>
          <w:color w:val="000000"/>
          <w:spacing w:val="2"/>
          <w:sz w:val="24"/>
          <w:szCs w:val="24"/>
          <w:lang w:eastAsia="ru-RU"/>
        </w:rPr>
        <w:t xml:space="preserve">воспитатель с русским языком обучения– </w:t>
      </w:r>
      <w:r w:rsidR="00F4647F">
        <w:rPr>
          <w:rFonts w:ascii="Times New Roman" w:eastAsia="Times New Roman" w:hAnsi="Times New Roman"/>
          <w:b/>
          <w:color w:val="000000"/>
          <w:spacing w:val="2"/>
          <w:sz w:val="24"/>
          <w:szCs w:val="24"/>
          <w:lang w:eastAsia="ru-RU"/>
        </w:rPr>
        <w:t>3</w:t>
      </w:r>
      <w:r w:rsidR="00F91D7E">
        <w:rPr>
          <w:rFonts w:ascii="Times New Roman" w:eastAsia="Times New Roman" w:hAnsi="Times New Roman"/>
          <w:b/>
          <w:color w:val="000000"/>
          <w:spacing w:val="2"/>
          <w:sz w:val="24"/>
          <w:szCs w:val="24"/>
          <w:lang w:eastAsia="ru-RU"/>
        </w:rPr>
        <w:t xml:space="preserve"> ставки</w:t>
      </w:r>
    </w:p>
    <w:p w:rsidR="00702E22" w:rsidRDefault="00F91D7E"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xml:space="preserve">- </w:t>
      </w:r>
      <w:r w:rsidR="00702E22">
        <w:rPr>
          <w:rFonts w:ascii="Times New Roman" w:eastAsia="Times New Roman" w:hAnsi="Times New Roman"/>
          <w:b/>
          <w:color w:val="000000"/>
          <w:spacing w:val="2"/>
          <w:sz w:val="24"/>
          <w:szCs w:val="24"/>
          <w:lang w:eastAsia="ru-RU"/>
        </w:rPr>
        <w:t xml:space="preserve">воспитатель с </w:t>
      </w:r>
      <w:r w:rsidR="0051410B">
        <w:rPr>
          <w:rFonts w:ascii="Times New Roman" w:eastAsia="Times New Roman" w:hAnsi="Times New Roman"/>
          <w:b/>
          <w:color w:val="000000"/>
          <w:spacing w:val="2"/>
          <w:sz w:val="24"/>
          <w:szCs w:val="24"/>
          <w:lang w:eastAsia="ru-RU"/>
        </w:rPr>
        <w:t>государственным</w:t>
      </w:r>
      <w:r w:rsidR="00702E22">
        <w:rPr>
          <w:rFonts w:ascii="Times New Roman" w:eastAsia="Times New Roman" w:hAnsi="Times New Roman"/>
          <w:b/>
          <w:color w:val="000000"/>
          <w:spacing w:val="2"/>
          <w:sz w:val="24"/>
          <w:szCs w:val="24"/>
          <w:lang w:eastAsia="ru-RU"/>
        </w:rPr>
        <w:t xml:space="preserve"> языком обучения– </w:t>
      </w:r>
      <w:r w:rsidR="00EF646F">
        <w:rPr>
          <w:rFonts w:ascii="Times New Roman" w:eastAsia="Times New Roman" w:hAnsi="Times New Roman"/>
          <w:b/>
          <w:color w:val="000000"/>
          <w:spacing w:val="2"/>
          <w:sz w:val="24"/>
          <w:szCs w:val="24"/>
          <w:lang w:eastAsia="ru-RU"/>
        </w:rPr>
        <w:t>1</w:t>
      </w:r>
      <w:r w:rsidR="00702E22">
        <w:rPr>
          <w:rFonts w:ascii="Times New Roman" w:eastAsia="Times New Roman" w:hAnsi="Times New Roman"/>
          <w:b/>
          <w:color w:val="000000"/>
          <w:spacing w:val="2"/>
          <w:sz w:val="24"/>
          <w:szCs w:val="24"/>
          <w:lang w:eastAsia="ru-RU"/>
        </w:rPr>
        <w:t xml:space="preserve"> ставк</w:t>
      </w:r>
      <w:r w:rsidR="00EF646F">
        <w:rPr>
          <w:rFonts w:ascii="Times New Roman" w:eastAsia="Times New Roman" w:hAnsi="Times New Roman"/>
          <w:b/>
          <w:color w:val="000000"/>
          <w:spacing w:val="2"/>
          <w:sz w:val="24"/>
          <w:szCs w:val="24"/>
          <w:lang w:eastAsia="ru-RU"/>
        </w:rPr>
        <w:t>а</w:t>
      </w:r>
    </w:p>
    <w:p w:rsidR="00EF646F" w:rsidRDefault="00EF646F"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xml:space="preserve">- педагог по курсу робототехники – </w:t>
      </w:r>
      <w:r w:rsidR="00F4647F">
        <w:rPr>
          <w:rFonts w:ascii="Times New Roman" w:eastAsia="Times New Roman" w:hAnsi="Times New Roman"/>
          <w:b/>
          <w:color w:val="000000"/>
          <w:spacing w:val="2"/>
          <w:sz w:val="24"/>
          <w:szCs w:val="24"/>
          <w:lang w:eastAsia="ru-RU"/>
        </w:rPr>
        <w:t>0,5</w:t>
      </w:r>
      <w:r>
        <w:rPr>
          <w:rFonts w:ascii="Times New Roman" w:eastAsia="Times New Roman" w:hAnsi="Times New Roman"/>
          <w:b/>
          <w:color w:val="000000"/>
          <w:spacing w:val="2"/>
          <w:sz w:val="24"/>
          <w:szCs w:val="24"/>
          <w:lang w:eastAsia="ru-RU"/>
        </w:rPr>
        <w:t xml:space="preserve"> ставк</w:t>
      </w:r>
      <w:r w:rsidR="00F4647F">
        <w:rPr>
          <w:rFonts w:ascii="Times New Roman" w:eastAsia="Times New Roman" w:hAnsi="Times New Roman"/>
          <w:b/>
          <w:color w:val="000000"/>
          <w:spacing w:val="2"/>
          <w:sz w:val="24"/>
          <w:szCs w:val="24"/>
          <w:lang w:eastAsia="ru-RU"/>
        </w:rPr>
        <w:t>и</w:t>
      </w:r>
    </w:p>
    <w:p w:rsidR="00F91D7E" w:rsidRDefault="00F91D7E"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учитель-логопед – 1 ставка</w:t>
      </w:r>
      <w:r w:rsidR="0071330F">
        <w:rPr>
          <w:rFonts w:ascii="Times New Roman" w:eastAsia="Times New Roman" w:hAnsi="Times New Roman"/>
          <w:b/>
          <w:color w:val="000000"/>
          <w:spacing w:val="2"/>
          <w:sz w:val="24"/>
          <w:szCs w:val="24"/>
          <w:lang w:eastAsia="ru-RU"/>
        </w:rPr>
        <w:t xml:space="preserve"> на время декретного отпуска</w:t>
      </w:r>
    </w:p>
    <w:p w:rsidR="00702E22" w:rsidRDefault="00702E22" w:rsidP="00A503B5">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p>
    <w:p w:rsidR="00F4514A" w:rsidRDefault="00C12E50" w:rsidP="00C12E50">
      <w:pPr>
        <w:pStyle w:val="a6"/>
        <w:numPr>
          <w:ilvl w:val="0"/>
          <w:numId w:val="1"/>
        </w:numPr>
        <w:shd w:val="clear" w:color="auto" w:fill="FFFFFF"/>
        <w:spacing w:after="120" w:line="285" w:lineRule="atLeast"/>
        <w:textAlignment w:val="baseline"/>
        <w:rPr>
          <w:rFonts w:ascii="Times New Roman" w:eastAsia="Times New Roman" w:hAnsi="Times New Roman"/>
          <w:b/>
          <w:color w:val="000000"/>
          <w:spacing w:val="2"/>
          <w:sz w:val="24"/>
          <w:szCs w:val="24"/>
          <w:lang w:eastAsia="ru-RU"/>
        </w:rPr>
      </w:pPr>
      <w:r w:rsidRPr="00C12E50">
        <w:rPr>
          <w:rFonts w:ascii="Times New Roman" w:eastAsia="Times New Roman" w:hAnsi="Times New Roman"/>
          <w:b/>
          <w:color w:val="000000"/>
          <w:spacing w:val="2"/>
          <w:sz w:val="24"/>
          <w:szCs w:val="24"/>
          <w:lang w:eastAsia="ru-RU"/>
        </w:rPr>
        <w:t>Должностные</w:t>
      </w:r>
      <w:r w:rsidR="00F11CAD">
        <w:rPr>
          <w:rFonts w:ascii="Times New Roman" w:eastAsia="Times New Roman" w:hAnsi="Times New Roman"/>
          <w:b/>
          <w:color w:val="000000"/>
          <w:spacing w:val="2"/>
          <w:sz w:val="24"/>
          <w:szCs w:val="24"/>
          <w:lang w:eastAsia="ru-RU"/>
        </w:rPr>
        <w:t xml:space="preserve"> обязанности</w:t>
      </w:r>
    </w:p>
    <w:p w:rsidR="00E364C3" w:rsidRDefault="00702E22" w:rsidP="00702E22">
      <w:pPr>
        <w:pStyle w:val="a3"/>
        <w:numPr>
          <w:ilvl w:val="0"/>
          <w:numId w:val="6"/>
        </w:numPr>
        <w:shd w:val="clear" w:color="auto" w:fill="FFFFFF"/>
        <w:spacing w:before="0" w:beforeAutospacing="0" w:after="0" w:afterAutospacing="0"/>
        <w:jc w:val="both"/>
        <w:textAlignment w:val="baseline"/>
        <w:rPr>
          <w:rFonts w:ascii="Times New Roman" w:hAnsi="Times New Roman"/>
          <w:lang w:val="ru-RU" w:eastAsia="ru-RU"/>
        </w:rPr>
      </w:pPr>
      <w:r w:rsidRPr="00702E22">
        <w:rPr>
          <w:rFonts w:ascii="Times New Roman" w:hAnsi="Times New Roman"/>
          <w:lang w:val="ru-RU" w:eastAsia="ru-RU"/>
        </w:rPr>
        <w:t xml:space="preserve">Воспитатель </w:t>
      </w:r>
      <w:r>
        <w:rPr>
          <w:lang w:val="ru-RU" w:eastAsia="ru-RU"/>
        </w:rPr>
        <w:t>о</w:t>
      </w:r>
      <w:r w:rsidR="00E364C3" w:rsidRPr="00497CAD">
        <w:rPr>
          <w:rFonts w:ascii="Times New Roman" w:hAnsi="Times New Roman"/>
          <w:lang w:val="ru-RU" w:eastAsia="ru-RU"/>
        </w:rPr>
        <w:t xml:space="preserve">беспечивает охрану жизни и здоровья детей, применяет </w:t>
      </w:r>
      <w:proofErr w:type="spellStart"/>
      <w:r w:rsidR="00E364C3" w:rsidRPr="00497CAD">
        <w:rPr>
          <w:rFonts w:ascii="Times New Roman" w:hAnsi="Times New Roman"/>
          <w:lang w:val="ru-RU" w:eastAsia="ru-RU"/>
        </w:rPr>
        <w:t>здоровьесберегающие</w:t>
      </w:r>
      <w:proofErr w:type="spellEnd"/>
      <w:r w:rsidR="00E364C3" w:rsidRPr="00497CAD">
        <w:rPr>
          <w:rFonts w:ascii="Times New Roman" w:hAnsi="Times New Roman"/>
          <w:lang w:val="ru-RU" w:eastAsia="ru-RU"/>
        </w:rPr>
        <w:t xml:space="preserve"> технологии в их воспитании и обучении; 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 организует и проводит режимные моменты (утренний прием, утренняя гимнастика, прием пищи в течени</w:t>
      </w:r>
      <w:proofErr w:type="gramStart"/>
      <w:r w:rsidR="00E364C3" w:rsidRPr="00497CAD">
        <w:rPr>
          <w:rFonts w:ascii="Times New Roman" w:hAnsi="Times New Roman"/>
          <w:lang w:val="ru-RU" w:eastAsia="ru-RU"/>
        </w:rPr>
        <w:t>и</w:t>
      </w:r>
      <w:proofErr w:type="gramEnd"/>
      <w:r w:rsidR="00E364C3" w:rsidRPr="00497CAD">
        <w:rPr>
          <w:rFonts w:ascii="Times New Roman" w:hAnsi="Times New Roman"/>
          <w:lang w:val="ru-RU" w:eastAsia="ru-RU"/>
        </w:rPr>
        <w:t xml:space="preserve">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детей </w:t>
      </w:r>
      <w:proofErr w:type="gramStart"/>
      <w:r w:rsidR="00E364C3" w:rsidRPr="00497CAD">
        <w:rPr>
          <w:rFonts w:ascii="Times New Roman" w:hAnsi="Times New Roman"/>
          <w:lang w:val="ru-RU" w:eastAsia="ru-RU"/>
        </w:rPr>
        <w:t>с особыми образовательными потребностями в образовательную среду для обеспечения равных стартовых возможностей при поступлении в школу</w:t>
      </w:r>
      <w:proofErr w:type="gramEnd"/>
      <w:r w:rsidR="00E364C3" w:rsidRPr="00497CAD">
        <w:rPr>
          <w:rFonts w:ascii="Times New Roman" w:hAnsi="Times New Roman"/>
          <w:lang w:val="ru-RU" w:eastAsia="ru-RU"/>
        </w:rPr>
        <w:t>; обеспечивает индивидуальный подход к каждому ребенку с особыми образовательными потребностями с учетом рекомендаций специалистов; принимает участие в мероприятиях, проводимых в дошкольной организации (совещания, педагогические и методические советы, конкурсы и иное); занимается изучением, обобщением, распространением и внедрением лучших практик на основе изучения отечественного и зарубежного опыта; осуществляет консультационную помощь родителям по вопросам воспитания и обучения детей дошкольного возраста.</w:t>
      </w:r>
    </w:p>
    <w:p w:rsidR="00C12E50" w:rsidRDefault="00C12E50" w:rsidP="005418CF">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r w:rsidRPr="00E364C3">
        <w:rPr>
          <w:rFonts w:ascii="Times New Roman" w:hAnsi="Times New Roman"/>
          <w:color w:val="000000"/>
          <w:spacing w:val="2"/>
          <w:lang w:val="ru-RU" w:eastAsia="ru-RU"/>
        </w:rPr>
        <w:t xml:space="preserve">   </w:t>
      </w:r>
      <w:r w:rsidRPr="00E364C3">
        <w:rPr>
          <w:rFonts w:ascii="Times New Roman" w:hAnsi="Times New Roman"/>
          <w:b/>
          <w:color w:val="000000"/>
          <w:spacing w:val="2"/>
          <w:lang w:val="ru-RU" w:eastAsia="ru-RU"/>
        </w:rPr>
        <w:t>Должен знать:</w:t>
      </w:r>
      <w:r w:rsidRPr="00E364C3">
        <w:rPr>
          <w:rFonts w:ascii="Times New Roman" w:hAnsi="Times New Roman"/>
          <w:color w:val="000000"/>
          <w:spacing w:val="2"/>
          <w:lang w:val="ru-RU" w:eastAsia="ru-RU"/>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основы дефектологии и соответствующие методики (при работе с детьми, имеющими отклонения в развитии);</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нормы педагогической этики;</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основы санитарии и гигиены, психологии и педагогики; основы трудового законодательства, правила оказания первой медицинской помощи, безопасности и охраны труда, санитарные правила.</w:t>
      </w:r>
    </w:p>
    <w:p w:rsidR="006C193D" w:rsidRDefault="006C193D" w:rsidP="005418CF">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p>
    <w:p w:rsidR="00F91D7E" w:rsidRPr="00F91D7E" w:rsidRDefault="00392EA3" w:rsidP="00F91D7E">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r>
        <w:rPr>
          <w:rFonts w:ascii="Times New Roman" w:hAnsi="Times New Roman"/>
          <w:color w:val="000000"/>
          <w:spacing w:val="2"/>
          <w:lang w:val="ru-RU" w:eastAsia="ru-RU"/>
        </w:rPr>
        <w:t>- У</w:t>
      </w:r>
      <w:r w:rsidR="00F91D7E" w:rsidRPr="00F91D7E">
        <w:rPr>
          <w:rFonts w:ascii="Times New Roman" w:hAnsi="Times New Roman"/>
          <w:color w:val="000000"/>
          <w:spacing w:val="2"/>
          <w:lang w:val="ru-RU" w:eastAsia="ru-RU"/>
        </w:rPr>
        <w:t>читель-логопед</w:t>
      </w:r>
      <w:r w:rsidR="00F91D7E">
        <w:rPr>
          <w:rFonts w:ascii="Times New Roman" w:hAnsi="Times New Roman"/>
          <w:color w:val="000000"/>
          <w:spacing w:val="2"/>
          <w:lang w:val="ru-RU" w:eastAsia="ru-RU"/>
        </w:rPr>
        <w:t xml:space="preserve"> - </w:t>
      </w:r>
      <w:r w:rsidR="00F91D7E" w:rsidRPr="00F91D7E">
        <w:rPr>
          <w:rFonts w:ascii="Times New Roman" w:hAnsi="Times New Roman"/>
          <w:color w:val="000000"/>
          <w:spacing w:val="2"/>
          <w:lang w:val="ru-RU" w:eastAsia="ru-RU"/>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F91D7E" w:rsidRPr="00F91D7E" w:rsidRDefault="00F91D7E" w:rsidP="00F91D7E">
      <w:pPr>
        <w:pStyle w:val="a3"/>
        <w:shd w:val="clear" w:color="auto" w:fill="FFFFFF"/>
        <w:spacing w:after="0"/>
        <w:ind w:left="360"/>
        <w:jc w:val="both"/>
        <w:textAlignment w:val="baseline"/>
        <w:rPr>
          <w:rFonts w:ascii="Times New Roman" w:hAnsi="Times New Roman"/>
          <w:color w:val="000000"/>
          <w:spacing w:val="2"/>
          <w:lang w:val="ru-RU" w:eastAsia="ru-RU"/>
        </w:rPr>
      </w:pPr>
    </w:p>
    <w:p w:rsidR="004D366C" w:rsidRDefault="00F91D7E" w:rsidP="004D366C">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r w:rsidRPr="00F91D7E">
        <w:rPr>
          <w:rFonts w:ascii="Times New Roman" w:hAnsi="Times New Roman"/>
          <w:color w:val="000000"/>
          <w:spacing w:val="2"/>
          <w:lang w:val="ru-RU" w:eastAsia="ru-RU"/>
        </w:rPr>
        <w:lastRenderedPageBreak/>
        <w:t xml:space="preserve">      </w:t>
      </w:r>
      <w:proofErr w:type="gramStart"/>
      <w:r w:rsidRPr="00F91D7E">
        <w:rPr>
          <w:rFonts w:ascii="Times New Roman" w:hAnsi="Times New Roman"/>
          <w:color w:val="000000"/>
          <w:spacing w:val="2"/>
          <w:lang w:val="ru-RU" w:eastAsia="ru-RU"/>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r>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оказывает специальную психолого-педагогическую поддержку детям с ограниченными возможностями;</w:t>
      </w:r>
      <w:r>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осуществляет психолого-педагогическое сопровождение детей с особыми образовательными потребностями в организациях образовани</w:t>
      </w:r>
      <w:r>
        <w:rPr>
          <w:rFonts w:ascii="Times New Roman" w:hAnsi="Times New Roman"/>
          <w:color w:val="000000"/>
          <w:spacing w:val="2"/>
          <w:lang w:val="ru-RU" w:eastAsia="ru-RU"/>
        </w:rPr>
        <w:t xml:space="preserve">я; </w:t>
      </w:r>
      <w:r w:rsidRPr="00F91D7E">
        <w:rPr>
          <w:rFonts w:ascii="Times New Roman" w:hAnsi="Times New Roman"/>
          <w:color w:val="000000"/>
          <w:spacing w:val="2"/>
          <w:lang w:val="ru-RU" w:eastAsia="ru-RU"/>
        </w:rPr>
        <w:t xml:space="preserve">обеспечивает взаимодействие с другими педагогами и специалистами, способствует реализации принципа </w:t>
      </w:r>
      <w:proofErr w:type="spellStart"/>
      <w:r w:rsidRPr="00F91D7E">
        <w:rPr>
          <w:rFonts w:ascii="Times New Roman" w:hAnsi="Times New Roman"/>
          <w:color w:val="000000"/>
          <w:spacing w:val="2"/>
          <w:lang w:val="ru-RU" w:eastAsia="ru-RU"/>
        </w:rPr>
        <w:t>инклюзивности</w:t>
      </w:r>
      <w:proofErr w:type="spellEnd"/>
      <w:r w:rsidRPr="00F91D7E">
        <w:rPr>
          <w:rFonts w:ascii="Times New Roman" w:hAnsi="Times New Roman"/>
          <w:color w:val="000000"/>
          <w:spacing w:val="2"/>
          <w:lang w:val="ru-RU" w:eastAsia="ru-RU"/>
        </w:rPr>
        <w:t xml:space="preserve"> в образовании;</w:t>
      </w:r>
      <w:proofErr w:type="gramEnd"/>
      <w:r>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r>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консультирует воспитателей, родителей лиц (детей) и иных законных представителей по применению специальных методов и приемов обучения и воспитания;</w:t>
      </w:r>
      <w:r>
        <w:rPr>
          <w:rFonts w:ascii="Times New Roman" w:hAnsi="Times New Roman"/>
          <w:color w:val="000000"/>
          <w:spacing w:val="2"/>
          <w:lang w:val="ru-RU" w:eastAsia="ru-RU"/>
        </w:rPr>
        <w:t xml:space="preserve"> </w:t>
      </w:r>
      <w:proofErr w:type="gramStart"/>
      <w:r w:rsidRPr="00F91D7E">
        <w:rPr>
          <w:rFonts w:ascii="Times New Roman" w:hAnsi="Times New Roman"/>
          <w:color w:val="000000"/>
          <w:spacing w:val="2"/>
          <w:lang w:val="ru-RU" w:eastAsia="ru-RU"/>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w:t>
      </w:r>
      <w:r w:rsidR="004D366C">
        <w:rPr>
          <w:rFonts w:ascii="Times New Roman" w:hAnsi="Times New Roman"/>
          <w:color w:val="000000"/>
          <w:spacing w:val="2"/>
          <w:lang w:val="ru-RU" w:eastAsia="ru-RU"/>
        </w:rPr>
        <w:t xml:space="preserve">ния и типовых учебных программ; </w:t>
      </w:r>
      <w:r w:rsidRPr="00F91D7E">
        <w:rPr>
          <w:rFonts w:ascii="Times New Roman" w:hAnsi="Times New Roman"/>
          <w:color w:val="000000"/>
          <w:spacing w:val="2"/>
          <w:lang w:val="ru-RU" w:eastAsia="ru-RU"/>
        </w:rPr>
        <w:t>участвует в проведении командной оценки особы</w:t>
      </w:r>
      <w:r w:rsidR="004D366C">
        <w:rPr>
          <w:rFonts w:ascii="Times New Roman" w:hAnsi="Times New Roman"/>
          <w:color w:val="000000"/>
          <w:spacing w:val="2"/>
          <w:lang w:val="ru-RU" w:eastAsia="ru-RU"/>
        </w:rPr>
        <w:t>х образовательных потребностей;</w:t>
      </w:r>
      <w:r w:rsidRPr="00F91D7E">
        <w:rPr>
          <w:rFonts w:ascii="Times New Roman" w:hAnsi="Times New Roman"/>
          <w:color w:val="000000"/>
          <w:spacing w:val="2"/>
          <w:lang w:val="ru-RU" w:eastAsia="ru-RU"/>
        </w:rPr>
        <w:t xml:space="preserve">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повышает свою профессиональную компетентность;</w:t>
      </w:r>
      <w:proofErr w:type="gramEnd"/>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 xml:space="preserve">участвует в заседаниях методических советов, методических объединений, сетевых </w:t>
      </w:r>
      <w:proofErr w:type="spellStart"/>
      <w:r w:rsidRPr="00F91D7E">
        <w:rPr>
          <w:rFonts w:ascii="Times New Roman" w:hAnsi="Times New Roman"/>
          <w:color w:val="000000"/>
          <w:spacing w:val="2"/>
          <w:lang w:val="ru-RU" w:eastAsia="ru-RU"/>
        </w:rPr>
        <w:t>сообществ</w:t>
      </w:r>
      <w:proofErr w:type="gramStart"/>
      <w:r w:rsidRPr="00F91D7E">
        <w:rPr>
          <w:rFonts w:ascii="Times New Roman" w:hAnsi="Times New Roman"/>
          <w:color w:val="000000"/>
          <w:spacing w:val="2"/>
          <w:lang w:val="ru-RU" w:eastAsia="ru-RU"/>
        </w:rPr>
        <w:t>;п</w:t>
      </w:r>
      <w:proofErr w:type="gramEnd"/>
      <w:r w:rsidRPr="00F91D7E">
        <w:rPr>
          <w:rFonts w:ascii="Times New Roman" w:hAnsi="Times New Roman"/>
          <w:color w:val="000000"/>
          <w:spacing w:val="2"/>
          <w:lang w:val="ru-RU" w:eastAsia="ru-RU"/>
        </w:rPr>
        <w:t>роводит</w:t>
      </w:r>
      <w:proofErr w:type="spellEnd"/>
      <w:r w:rsidRPr="00F91D7E">
        <w:rPr>
          <w:rFonts w:ascii="Times New Roman" w:hAnsi="Times New Roman"/>
          <w:color w:val="000000"/>
          <w:spacing w:val="2"/>
          <w:lang w:val="ru-RU" w:eastAsia="ru-RU"/>
        </w:rPr>
        <w:t xml:space="preserve"> работу по формированию толерантного отношения общества к лицам с особыми образовательными потребностями;</w:t>
      </w:r>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соблюдает правила безопасности и охраны труда, противопожарной защиты;</w:t>
      </w:r>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обеспечивает охрану жизни, здоровья и прав детей в п</w:t>
      </w:r>
      <w:r w:rsidR="004D366C">
        <w:rPr>
          <w:rFonts w:ascii="Times New Roman" w:hAnsi="Times New Roman"/>
          <w:color w:val="000000"/>
          <w:spacing w:val="2"/>
          <w:lang w:val="ru-RU" w:eastAsia="ru-RU"/>
        </w:rPr>
        <w:t>ериод воспитательного процесса.</w:t>
      </w:r>
    </w:p>
    <w:p w:rsidR="004D366C" w:rsidRDefault="00F91D7E" w:rsidP="004D366C">
      <w:pPr>
        <w:pStyle w:val="a3"/>
        <w:shd w:val="clear" w:color="auto" w:fill="FFFFFF"/>
        <w:spacing w:before="0" w:beforeAutospacing="0" w:after="0"/>
        <w:ind w:left="360" w:firstLine="348"/>
        <w:jc w:val="both"/>
        <w:textAlignment w:val="baseline"/>
        <w:rPr>
          <w:rFonts w:ascii="Times New Roman" w:hAnsi="Times New Roman"/>
          <w:color w:val="000000"/>
          <w:spacing w:val="2"/>
          <w:lang w:val="ru-RU" w:eastAsia="ru-RU"/>
        </w:rPr>
      </w:pPr>
      <w:r w:rsidRPr="004D366C">
        <w:rPr>
          <w:rFonts w:ascii="Times New Roman" w:hAnsi="Times New Roman"/>
          <w:b/>
          <w:color w:val="000000"/>
          <w:spacing w:val="2"/>
          <w:lang w:val="ru-RU" w:eastAsia="ru-RU"/>
        </w:rPr>
        <w:t>Должен знать:</w:t>
      </w:r>
      <w:r w:rsidR="00392EA3">
        <w:rPr>
          <w:rFonts w:ascii="Times New Roman" w:hAnsi="Times New Roman"/>
          <w:b/>
          <w:color w:val="000000"/>
          <w:spacing w:val="2"/>
          <w:lang w:val="ru-RU" w:eastAsia="ru-RU"/>
        </w:rPr>
        <w:t xml:space="preserve"> </w:t>
      </w:r>
      <w:r w:rsidRPr="00F91D7E">
        <w:rPr>
          <w:rFonts w:ascii="Times New Roman" w:hAnsi="Times New Roman"/>
          <w:color w:val="000000"/>
          <w:spacing w:val="2"/>
          <w:lang w:val="ru-RU" w:eastAsia="ru-RU"/>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государственные стандарты специальных социальных услуг для детей, оказавшихся в трудной жизненной ситуации;</w:t>
      </w:r>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 xml:space="preserve">      специальную педагогику;</w:t>
      </w:r>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основы проектирования и организации учебно-воспитательного процесса;  новейшие достижения в области специального образования;   нормы педагогической этики;</w:t>
      </w:r>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основы трудового законодательства, правила внутреннего трудового распорядка, правила безопасности и охраны труд</w:t>
      </w:r>
      <w:r w:rsidR="004D366C">
        <w:rPr>
          <w:rFonts w:ascii="Times New Roman" w:hAnsi="Times New Roman"/>
          <w:color w:val="000000"/>
          <w:spacing w:val="2"/>
          <w:lang w:val="ru-RU" w:eastAsia="ru-RU"/>
        </w:rPr>
        <w:t xml:space="preserve">а,  </w:t>
      </w:r>
      <w:r w:rsidR="004D366C" w:rsidRPr="004D366C">
        <w:rPr>
          <w:rFonts w:ascii="Times New Roman" w:hAnsi="Times New Roman"/>
          <w:color w:val="000000"/>
          <w:spacing w:val="2"/>
          <w:lang w:val="ru-RU" w:eastAsia="ru-RU"/>
        </w:rPr>
        <w:t>противопожарной защиты, санитарные правила.</w:t>
      </w:r>
    </w:p>
    <w:p w:rsidR="00E5723B" w:rsidRDefault="007009F9" w:rsidP="00E5723B">
      <w:pPr>
        <w:pStyle w:val="a3"/>
        <w:shd w:val="clear" w:color="auto" w:fill="FFFFFF"/>
        <w:spacing w:before="0" w:beforeAutospacing="0" w:after="0"/>
        <w:ind w:left="360" w:firstLine="348"/>
        <w:jc w:val="both"/>
        <w:textAlignment w:val="baseline"/>
        <w:rPr>
          <w:rFonts w:ascii="Times New Roman" w:hAnsi="Times New Roman"/>
          <w:color w:val="000000"/>
          <w:spacing w:val="2"/>
          <w:lang w:val="ru-RU" w:eastAsia="ru-RU"/>
        </w:rPr>
      </w:pPr>
      <w:r>
        <w:rPr>
          <w:rFonts w:ascii="Times New Roman" w:hAnsi="Times New Roman"/>
          <w:b/>
          <w:color w:val="000000"/>
          <w:spacing w:val="2"/>
          <w:lang w:val="ru-RU" w:eastAsia="ru-RU"/>
        </w:rPr>
        <w:t>-</w:t>
      </w:r>
      <w:r>
        <w:rPr>
          <w:rFonts w:ascii="Times New Roman" w:hAnsi="Times New Roman"/>
          <w:color w:val="000000"/>
          <w:spacing w:val="2"/>
          <w:lang w:val="ru-RU" w:eastAsia="ru-RU"/>
        </w:rPr>
        <w:t xml:space="preserve"> Педагог по курсу робототехники - о</w:t>
      </w:r>
      <w:r w:rsidRPr="007009F9">
        <w:rPr>
          <w:rFonts w:ascii="Times New Roman" w:hAnsi="Times New Roman"/>
          <w:color w:val="000000"/>
          <w:spacing w:val="2"/>
          <w:lang w:val="ru-RU" w:eastAsia="ru-RU"/>
        </w:rPr>
        <w:t>рганизует и обеспечивает разнообразную творческую деятельность воспитанников студии технического творчества.</w:t>
      </w:r>
      <w:r>
        <w:rPr>
          <w:rFonts w:ascii="Times New Roman" w:hAnsi="Times New Roman"/>
          <w:color w:val="000000"/>
          <w:spacing w:val="2"/>
          <w:lang w:val="ru-RU" w:eastAsia="ru-RU"/>
        </w:rPr>
        <w:t xml:space="preserve"> </w:t>
      </w:r>
      <w:r w:rsidRPr="007009F9">
        <w:rPr>
          <w:rFonts w:ascii="Times New Roman" w:hAnsi="Times New Roman"/>
          <w:color w:val="000000"/>
          <w:spacing w:val="2"/>
          <w:lang w:val="ru-RU" w:eastAsia="ru-RU"/>
        </w:rPr>
        <w:t>Комплектует состав воспитанников студии технического творчества.</w:t>
      </w:r>
      <w:r>
        <w:rPr>
          <w:rFonts w:ascii="Times New Roman" w:hAnsi="Times New Roman"/>
          <w:color w:val="000000"/>
          <w:spacing w:val="2"/>
          <w:lang w:val="ru-RU" w:eastAsia="ru-RU"/>
        </w:rPr>
        <w:t xml:space="preserve"> </w:t>
      </w:r>
      <w:r w:rsidRPr="007009F9">
        <w:rPr>
          <w:rFonts w:ascii="Times New Roman" w:hAnsi="Times New Roman"/>
          <w:color w:val="000000"/>
          <w:spacing w:val="2"/>
          <w:lang w:val="ru-RU" w:eastAsia="ru-RU"/>
        </w:rPr>
        <w:t>Участвует в разработке и реализации образовательных учебных программ дополнительного образования детей, составляет планы занятий, обеспечивает их выполнения. Ведет установленную документацию (согласно утвержденной номенклатуре).</w:t>
      </w:r>
      <w:r>
        <w:rPr>
          <w:rFonts w:ascii="Times New Roman" w:hAnsi="Times New Roman"/>
          <w:color w:val="000000"/>
          <w:spacing w:val="2"/>
          <w:lang w:val="ru-RU" w:eastAsia="ru-RU"/>
        </w:rPr>
        <w:t xml:space="preserve"> </w:t>
      </w:r>
      <w:r w:rsidRPr="007009F9">
        <w:rPr>
          <w:rFonts w:ascii="Times New Roman" w:hAnsi="Times New Roman"/>
          <w:color w:val="000000"/>
          <w:spacing w:val="2"/>
          <w:lang w:val="ru-RU" w:eastAsia="ru-RU"/>
        </w:rPr>
        <w:t>Обеспечивает педагогически обоснованный выбор форм, средств и методов работы, исходя из психофизиологической целесообразности. Организует самостоятельную деятельность воспитанников, в том числе исследовательскую, включает в образовательный процесс инновационные технологии. Анализирует достижения воспитанников. Оценивает эффективность обучения, учитывая овладение умениями, развитие опыта творческой деятельности, познавательного интереса.</w:t>
      </w:r>
      <w:r>
        <w:rPr>
          <w:rFonts w:ascii="Times New Roman" w:hAnsi="Times New Roman"/>
          <w:color w:val="000000"/>
          <w:spacing w:val="2"/>
          <w:lang w:val="ru-RU" w:eastAsia="ru-RU"/>
        </w:rPr>
        <w:t xml:space="preserve"> </w:t>
      </w:r>
      <w:r w:rsidRPr="007009F9">
        <w:rPr>
          <w:rFonts w:ascii="Times New Roman" w:hAnsi="Times New Roman"/>
          <w:color w:val="000000"/>
          <w:spacing w:val="2"/>
          <w:lang w:val="ru-RU" w:eastAsia="ru-RU"/>
        </w:rPr>
        <w:t xml:space="preserve"> Организует участие воспитанников в конкурсных мероприятиях (конкурсы городского и областного уровня, фестивали).</w:t>
      </w:r>
      <w:r>
        <w:rPr>
          <w:rFonts w:ascii="Times New Roman" w:hAnsi="Times New Roman"/>
          <w:color w:val="000000"/>
          <w:spacing w:val="2"/>
          <w:lang w:val="ru-RU" w:eastAsia="ru-RU"/>
        </w:rPr>
        <w:t xml:space="preserve"> </w:t>
      </w:r>
      <w:r w:rsidRPr="007009F9">
        <w:rPr>
          <w:rFonts w:ascii="Times New Roman" w:hAnsi="Times New Roman"/>
          <w:color w:val="000000"/>
          <w:spacing w:val="2"/>
          <w:lang w:val="ru-RU" w:eastAsia="ru-RU"/>
        </w:rPr>
        <w:t xml:space="preserve">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w:t>
      </w:r>
      <w:r>
        <w:rPr>
          <w:rFonts w:ascii="Times New Roman" w:hAnsi="Times New Roman"/>
          <w:color w:val="000000"/>
          <w:spacing w:val="2"/>
          <w:lang w:val="ru-RU" w:eastAsia="ru-RU"/>
        </w:rPr>
        <w:t xml:space="preserve"> </w:t>
      </w:r>
      <w:r w:rsidRPr="007009F9">
        <w:rPr>
          <w:rFonts w:ascii="Times New Roman" w:hAnsi="Times New Roman"/>
          <w:color w:val="000000"/>
          <w:spacing w:val="2"/>
          <w:lang w:val="ru-RU" w:eastAsia="ru-RU"/>
        </w:rPr>
        <w:t>Оказывает консультативную помощь родителям и лицам, их заменяющим, а также педагогическим работникам. Участвует в различных формах методической работы. Систематически повышает свою профессиональную квалификацию.</w:t>
      </w:r>
      <w:r>
        <w:rPr>
          <w:rFonts w:ascii="Times New Roman" w:hAnsi="Times New Roman"/>
          <w:color w:val="000000"/>
          <w:spacing w:val="2"/>
          <w:lang w:val="ru-RU" w:eastAsia="ru-RU"/>
        </w:rPr>
        <w:t xml:space="preserve"> </w:t>
      </w:r>
      <w:r w:rsidRPr="007009F9">
        <w:rPr>
          <w:rFonts w:ascii="Times New Roman" w:hAnsi="Times New Roman"/>
          <w:color w:val="000000"/>
          <w:spacing w:val="2"/>
          <w:lang w:val="ru-RU" w:eastAsia="ru-RU"/>
        </w:rPr>
        <w:t xml:space="preserve">Проходит аттестацию педагогических работников в соответствии действующих законодательных актов. </w:t>
      </w:r>
    </w:p>
    <w:p w:rsidR="00816E7E" w:rsidRPr="007009F9" w:rsidRDefault="00816E7E" w:rsidP="00E5723B">
      <w:pPr>
        <w:pStyle w:val="a3"/>
        <w:shd w:val="clear" w:color="auto" w:fill="FFFFFF"/>
        <w:spacing w:before="0" w:beforeAutospacing="0" w:after="0"/>
        <w:ind w:left="360" w:firstLine="348"/>
        <w:jc w:val="both"/>
        <w:textAlignment w:val="baseline"/>
        <w:rPr>
          <w:rFonts w:ascii="Times New Roman" w:hAnsi="Times New Roman"/>
          <w:color w:val="000000"/>
          <w:spacing w:val="2"/>
          <w:lang w:val="ru-RU" w:eastAsia="ru-RU"/>
        </w:rPr>
      </w:pPr>
      <w:r w:rsidRPr="00E5723B">
        <w:rPr>
          <w:rFonts w:ascii="Times New Roman" w:hAnsi="Times New Roman"/>
          <w:b/>
          <w:color w:val="000000"/>
          <w:spacing w:val="2"/>
          <w:lang w:val="ru-RU" w:eastAsia="ru-RU"/>
        </w:rPr>
        <w:lastRenderedPageBreak/>
        <w:t>Должен знать:</w:t>
      </w:r>
      <w:r w:rsidR="00E5723B">
        <w:rPr>
          <w:rFonts w:ascii="Times New Roman" w:hAnsi="Times New Roman"/>
          <w:b/>
          <w:color w:val="000000"/>
          <w:spacing w:val="2"/>
          <w:lang w:val="ru-RU" w:eastAsia="ru-RU"/>
        </w:rPr>
        <w:t xml:space="preserve"> </w:t>
      </w:r>
      <w:proofErr w:type="gramStart"/>
      <w:r w:rsidRPr="00816E7E">
        <w:rPr>
          <w:rFonts w:ascii="Times New Roman" w:hAnsi="Times New Roman"/>
          <w:color w:val="000000"/>
          <w:spacing w:val="2"/>
          <w:lang w:val="ru-RU" w:eastAsia="ru-RU"/>
        </w:rPr>
        <w:t>Конституцию Республики Казахстан, Трудовой кодекс Республики Казахстан, Кодекс Республики Казахстан "О браке (супружестве) и семье", законы "Об образовании", "О правах ребенка в Республике Казахстан", "О языках в Республике Казахстан", "О противодействии коррупции"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принципы дидактики, основы педагогики и возрастной психологии, общие и частные</w:t>
      </w:r>
      <w:proofErr w:type="gramEnd"/>
      <w:r w:rsidRPr="00816E7E">
        <w:rPr>
          <w:rFonts w:ascii="Times New Roman" w:hAnsi="Times New Roman"/>
          <w:color w:val="000000"/>
          <w:spacing w:val="2"/>
          <w:lang w:val="ru-RU" w:eastAsia="ru-RU"/>
        </w:rPr>
        <w:t xml:space="preserve"> </w:t>
      </w:r>
      <w:proofErr w:type="gramStart"/>
      <w:r w:rsidRPr="00816E7E">
        <w:rPr>
          <w:rFonts w:ascii="Times New Roman" w:hAnsi="Times New Roman"/>
          <w:color w:val="000000"/>
          <w:spacing w:val="2"/>
          <w:lang w:val="ru-RU" w:eastAsia="ru-RU"/>
        </w:rPr>
        <w:t>методики воспитания и обучения, принципы и порядок разработки учебно-программной документации, методику выявления, обобщения и внедрение эффективных форм и методов педагогической работы, медико-психолого-педагогические и возрастные анатомо-физиологические особенности и нервно-психическую деятельность детей, принципы систематизации методических и информационных материалов, основные требования к аудиовизуальным и интерактивным средствам обучения, основы законодательства о труде, правила и нормы охраны труда, техники безопасности и противопожарной защиты, санитарные правила</w:t>
      </w:r>
      <w:proofErr w:type="gramEnd"/>
      <w:r w:rsidRPr="00816E7E">
        <w:rPr>
          <w:rFonts w:ascii="Times New Roman" w:hAnsi="Times New Roman"/>
          <w:color w:val="000000"/>
          <w:spacing w:val="2"/>
          <w:lang w:val="ru-RU" w:eastAsia="ru-RU"/>
        </w:rPr>
        <w:t xml:space="preserve"> и нормы.</w:t>
      </w:r>
    </w:p>
    <w:p w:rsidR="006D25F8" w:rsidRPr="00C12E50" w:rsidRDefault="006D25F8" w:rsidP="00A503B5">
      <w:pPr>
        <w:shd w:val="clear" w:color="auto" w:fill="FFFFFF"/>
        <w:spacing w:after="120" w:line="285" w:lineRule="atLeast"/>
        <w:ind w:left="360"/>
        <w:textAlignment w:val="baseline"/>
        <w:rPr>
          <w:rFonts w:ascii="Times New Roman" w:eastAsia="Times New Roman" w:hAnsi="Times New Roman"/>
          <w:color w:val="000000"/>
          <w:spacing w:val="2"/>
          <w:sz w:val="24"/>
          <w:szCs w:val="24"/>
          <w:lang w:eastAsia="ru-RU"/>
        </w:rPr>
      </w:pPr>
      <w:r w:rsidRPr="00C12E50">
        <w:rPr>
          <w:rFonts w:ascii="Times New Roman" w:eastAsia="Times New Roman" w:hAnsi="Times New Roman"/>
          <w:b/>
          <w:color w:val="000000"/>
          <w:spacing w:val="2"/>
          <w:sz w:val="24"/>
          <w:szCs w:val="24"/>
          <w:lang w:eastAsia="ru-RU"/>
        </w:rPr>
        <w:t>Размер заработной платы</w:t>
      </w:r>
      <w:r w:rsidRPr="00C12E50">
        <w:rPr>
          <w:rFonts w:ascii="Times New Roman" w:eastAsia="Times New Roman" w:hAnsi="Times New Roman"/>
          <w:color w:val="000000"/>
          <w:spacing w:val="2"/>
          <w:sz w:val="24"/>
          <w:szCs w:val="24"/>
          <w:lang w:eastAsia="ru-RU"/>
        </w:rPr>
        <w:t>:</w:t>
      </w:r>
    </w:p>
    <w:tbl>
      <w:tblPr>
        <w:tblStyle w:val="a9"/>
        <w:tblW w:w="0" w:type="auto"/>
        <w:tblInd w:w="360" w:type="dxa"/>
        <w:tblLook w:val="04A0" w:firstRow="1" w:lastRow="0" w:firstColumn="1" w:lastColumn="0" w:noHBand="0" w:noVBand="1"/>
      </w:tblPr>
      <w:tblGrid>
        <w:gridCol w:w="3458"/>
        <w:gridCol w:w="3460"/>
        <w:gridCol w:w="3404"/>
      </w:tblGrid>
      <w:tr w:rsidR="00C65A8D" w:rsidRPr="00C12E50" w:rsidTr="00C65A8D">
        <w:tc>
          <w:tcPr>
            <w:tcW w:w="3458" w:type="dxa"/>
          </w:tcPr>
          <w:p w:rsidR="00C65A8D"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Звено, ступень</w:t>
            </w:r>
          </w:p>
        </w:tc>
        <w:tc>
          <w:tcPr>
            <w:tcW w:w="6864" w:type="dxa"/>
            <w:gridSpan w:val="2"/>
          </w:tcPr>
          <w:p w:rsidR="00C65A8D"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 зависимости от выслуги лет</w:t>
            </w:r>
          </w:p>
        </w:tc>
      </w:tr>
      <w:tr w:rsidR="004A7A8F" w:rsidRPr="00C12E50" w:rsidTr="00C65A8D">
        <w:tc>
          <w:tcPr>
            <w:tcW w:w="3458" w:type="dxa"/>
          </w:tcPr>
          <w:p w:rsidR="004A7A8F" w:rsidRPr="00C12E50" w:rsidRDefault="004A7A8F" w:rsidP="001D2AAF">
            <w:pPr>
              <w:spacing w:after="0" w:line="285" w:lineRule="atLeast"/>
              <w:textAlignment w:val="baseline"/>
              <w:rPr>
                <w:rFonts w:ascii="Times New Roman" w:eastAsia="Times New Roman" w:hAnsi="Times New Roman"/>
                <w:color w:val="000000"/>
                <w:spacing w:val="2"/>
                <w:sz w:val="24"/>
                <w:szCs w:val="24"/>
                <w:lang w:eastAsia="ru-RU"/>
              </w:rPr>
            </w:pP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proofErr w:type="spellStart"/>
            <w:r w:rsidRPr="00C12E50">
              <w:rPr>
                <w:rFonts w:ascii="Times New Roman" w:hAnsi="Times New Roman"/>
                <w:sz w:val="24"/>
                <w:szCs w:val="24"/>
              </w:rPr>
              <w:t>min</w:t>
            </w:r>
            <w:proofErr w:type="spellEnd"/>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proofErr w:type="spellStart"/>
            <w:r w:rsidRPr="00C12E50">
              <w:rPr>
                <w:rFonts w:ascii="Times New Roman" w:hAnsi="Times New Roman"/>
                <w:sz w:val="24"/>
                <w:szCs w:val="24"/>
              </w:rPr>
              <w:t>max</w:t>
            </w:r>
            <w:proofErr w:type="spellEnd"/>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 xml:space="preserve">В2-1 </w:t>
            </w:r>
          </w:p>
        </w:tc>
        <w:tc>
          <w:tcPr>
            <w:tcW w:w="3460"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158282</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182044</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В2-2</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147550</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172845</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В2-3</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146401</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172460</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В2-4</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134905</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160582</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В3-1</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151384</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173230</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 xml:space="preserve">В3-2   </w:t>
            </w:r>
          </w:p>
        </w:tc>
        <w:tc>
          <w:tcPr>
            <w:tcW w:w="3460"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142850</w:t>
            </w:r>
          </w:p>
        </w:tc>
        <w:tc>
          <w:tcPr>
            <w:tcW w:w="3404"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168250</w:t>
            </w:r>
          </w:p>
        </w:tc>
      </w:tr>
      <w:tr w:rsidR="000C0FBB" w:rsidRPr="00C12E50" w:rsidTr="00C65A8D">
        <w:tc>
          <w:tcPr>
            <w:tcW w:w="3458"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В3-3</w:t>
            </w:r>
          </w:p>
        </w:tc>
        <w:tc>
          <w:tcPr>
            <w:tcW w:w="3460"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140652</w:t>
            </w:r>
          </w:p>
        </w:tc>
        <w:tc>
          <w:tcPr>
            <w:tcW w:w="3404"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164415</w:t>
            </w:r>
          </w:p>
        </w:tc>
      </w:tr>
      <w:tr w:rsidR="000C0FBB" w:rsidRPr="001D2AAF" w:rsidTr="00C65A8D">
        <w:tc>
          <w:tcPr>
            <w:tcW w:w="3458"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В3-4</w:t>
            </w:r>
          </w:p>
        </w:tc>
        <w:tc>
          <w:tcPr>
            <w:tcW w:w="3460"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127652</w:t>
            </w:r>
          </w:p>
        </w:tc>
        <w:tc>
          <w:tcPr>
            <w:tcW w:w="3404" w:type="dxa"/>
          </w:tcPr>
          <w:p w:rsidR="000C0FBB" w:rsidRPr="001D2AAF"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142955</w:t>
            </w:r>
          </w:p>
        </w:tc>
      </w:tr>
    </w:tbl>
    <w:p w:rsidR="00A505CB" w:rsidRDefault="000C0FBB" w:rsidP="001D2AAF">
      <w:pPr>
        <w:shd w:val="clear" w:color="auto" w:fill="FFFFFF"/>
        <w:spacing w:after="0" w:line="285" w:lineRule="atLeast"/>
        <w:ind w:left="360"/>
        <w:textAlignment w:val="baseline"/>
        <w:rPr>
          <w:rFonts w:ascii="Times New Roman" w:hAnsi="Times New Roman"/>
          <w:sz w:val="24"/>
          <w:szCs w:val="24"/>
        </w:rPr>
      </w:pPr>
      <w:r w:rsidRPr="001D2AAF">
        <w:rPr>
          <w:rFonts w:ascii="Times New Roman" w:hAnsi="Times New Roman"/>
          <w:sz w:val="24"/>
          <w:szCs w:val="24"/>
        </w:rPr>
        <w:t>Условия оплаты труда</w:t>
      </w:r>
    </w:p>
    <w:p w:rsidR="004A7A8F" w:rsidRDefault="000C0FBB" w:rsidP="001D2AAF">
      <w:pPr>
        <w:shd w:val="clear" w:color="auto" w:fill="FFFFFF"/>
        <w:spacing w:after="0" w:line="285" w:lineRule="atLeast"/>
        <w:ind w:left="360"/>
        <w:textAlignment w:val="baseline"/>
        <w:rPr>
          <w:rFonts w:ascii="Times New Roman" w:hAnsi="Times New Roman"/>
          <w:sz w:val="24"/>
          <w:szCs w:val="24"/>
        </w:rPr>
      </w:pPr>
      <w:r w:rsidRPr="001D2AAF">
        <w:rPr>
          <w:rFonts w:ascii="Times New Roman" w:hAnsi="Times New Roman"/>
          <w:sz w:val="24"/>
          <w:szCs w:val="24"/>
        </w:rPr>
        <w:t xml:space="preserve"> Размер месячной заработной платы определяется ежегодным тарификационным списком</w:t>
      </w:r>
    </w:p>
    <w:p w:rsidR="00C12E50" w:rsidRPr="00C12E50" w:rsidRDefault="00F11CAD" w:rsidP="00C12E50">
      <w:pPr>
        <w:pStyle w:val="a6"/>
        <w:numPr>
          <w:ilvl w:val="0"/>
          <w:numId w:val="1"/>
        </w:numPr>
        <w:shd w:val="clear" w:color="auto" w:fill="FFFFFF"/>
        <w:spacing w:after="120" w:line="285" w:lineRule="atLeast"/>
        <w:textAlignment w:val="baseline"/>
        <w:rPr>
          <w:rFonts w:ascii="Times New Roman" w:hAnsi="Times New Roman"/>
          <w:b/>
          <w:color w:val="000000"/>
          <w:spacing w:val="2"/>
          <w:sz w:val="24"/>
          <w:szCs w:val="24"/>
        </w:rPr>
      </w:pPr>
      <w:r w:rsidRPr="00C12E50">
        <w:rPr>
          <w:rFonts w:ascii="Times New Roman" w:hAnsi="Times New Roman"/>
          <w:b/>
          <w:color w:val="000000"/>
          <w:spacing w:val="2"/>
          <w:sz w:val="24"/>
          <w:szCs w:val="24"/>
        </w:rPr>
        <w:t>основные требования к участнику конкурса, в соответствии с квалификационными требованиями:</w:t>
      </w:r>
      <w:r w:rsidR="00C12E50" w:rsidRPr="00C12E50">
        <w:rPr>
          <w:rFonts w:ascii="Times New Roman" w:hAnsi="Times New Roman"/>
          <w:b/>
          <w:color w:val="000000"/>
          <w:spacing w:val="2"/>
          <w:sz w:val="24"/>
          <w:szCs w:val="24"/>
        </w:rPr>
        <w:t xml:space="preserve">     </w:t>
      </w:r>
    </w:p>
    <w:p w:rsidR="00AB08CF" w:rsidRPr="00E46AE9"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Pr>
          <w:rFonts w:ascii="Times New Roman" w:hAnsi="Times New Roman"/>
          <w:b/>
          <w:i/>
          <w:color w:val="000000"/>
          <w:spacing w:val="2"/>
          <w:sz w:val="24"/>
          <w:szCs w:val="24"/>
        </w:rPr>
        <w:t xml:space="preserve">- </w:t>
      </w:r>
      <w:r w:rsidRPr="00AB08CF">
        <w:rPr>
          <w:rFonts w:ascii="Times New Roman" w:hAnsi="Times New Roman"/>
          <w:b/>
          <w:i/>
          <w:color w:val="000000"/>
          <w:spacing w:val="2"/>
          <w:sz w:val="24"/>
          <w:szCs w:val="24"/>
        </w:rPr>
        <w:t>воспитатель:</w:t>
      </w:r>
      <w:r>
        <w:rPr>
          <w:rFonts w:ascii="Times New Roman" w:hAnsi="Times New Roman"/>
          <w:b/>
          <w:color w:val="000000"/>
          <w:spacing w:val="2"/>
          <w:sz w:val="24"/>
          <w:szCs w:val="24"/>
        </w:rPr>
        <w:t xml:space="preserve"> </w:t>
      </w:r>
      <w:r w:rsidRPr="00AB08CF">
        <w:rPr>
          <w:rFonts w:ascii="Times New Roman" w:hAnsi="Times New Roman"/>
          <w:color w:val="000000"/>
          <w:spacing w:val="2"/>
          <w:sz w:val="24"/>
          <w:szCs w:val="24"/>
        </w:rPr>
        <w:t xml:space="preserve">высшее и (или) послевузовское или техническое и профессиональное 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w:t>
      </w:r>
      <w:r w:rsidRPr="00E46AE9">
        <w:rPr>
          <w:rFonts w:ascii="Times New Roman" w:hAnsi="Times New Roman"/>
          <w:color w:val="000000"/>
          <w:spacing w:val="2"/>
          <w:sz w:val="24"/>
          <w:szCs w:val="24"/>
        </w:rPr>
        <w:t>предъявления требований к стажу работы;</w:t>
      </w:r>
    </w:p>
    <w:p w:rsidR="00AB08CF" w:rsidRPr="00E46AE9"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sidRPr="00E46AE9">
        <w:rPr>
          <w:rFonts w:ascii="Times New Roman" w:hAnsi="Times New Roman"/>
          <w:color w:val="000000"/>
          <w:spacing w:val="2"/>
          <w:sz w:val="24"/>
          <w:szCs w:val="24"/>
        </w:rPr>
        <w:t xml:space="preserve">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AB08CF" w:rsidRPr="00E46AE9"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sidRPr="00E46AE9">
        <w:rPr>
          <w:rFonts w:ascii="Times New Roman" w:hAnsi="Times New Roman"/>
          <w:color w:val="000000"/>
          <w:spacing w:val="2"/>
          <w:sz w:val="24"/>
          <w:szCs w:val="24"/>
        </w:rPr>
        <w:t xml:space="preserve">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p w:rsidR="006851B8" w:rsidRPr="00E46AE9" w:rsidRDefault="006851B8" w:rsidP="006851B8">
      <w:pPr>
        <w:pStyle w:val="a6"/>
        <w:shd w:val="clear" w:color="auto" w:fill="FFFFFF"/>
        <w:spacing w:after="0" w:line="285" w:lineRule="atLeast"/>
        <w:jc w:val="both"/>
        <w:textAlignment w:val="baseline"/>
        <w:rPr>
          <w:rFonts w:ascii="Times New Roman" w:hAnsi="Times New Roman"/>
          <w:color w:val="000000"/>
          <w:spacing w:val="2"/>
          <w:sz w:val="24"/>
          <w:szCs w:val="24"/>
        </w:rPr>
      </w:pPr>
      <w:r w:rsidRPr="00E46AE9">
        <w:rPr>
          <w:rFonts w:ascii="Times New Roman" w:hAnsi="Times New Roman"/>
          <w:b/>
          <w:spacing w:val="2"/>
          <w:sz w:val="24"/>
          <w:szCs w:val="24"/>
        </w:rPr>
        <w:t xml:space="preserve">- </w:t>
      </w:r>
      <w:r w:rsidRPr="00E46AE9">
        <w:rPr>
          <w:rFonts w:ascii="Times New Roman" w:hAnsi="Times New Roman"/>
          <w:b/>
          <w:i/>
          <w:color w:val="000000"/>
          <w:spacing w:val="2"/>
          <w:sz w:val="24"/>
          <w:szCs w:val="24"/>
        </w:rPr>
        <w:t>учитель-логопед:</w:t>
      </w:r>
      <w:r w:rsidRPr="00E46AE9">
        <w:rPr>
          <w:sz w:val="24"/>
          <w:szCs w:val="24"/>
        </w:rPr>
        <w:t xml:space="preserve"> в</w:t>
      </w:r>
      <w:r w:rsidRPr="00E46AE9">
        <w:rPr>
          <w:rFonts w:ascii="Times New Roman" w:hAnsi="Times New Roman"/>
          <w:color w:val="000000"/>
          <w:spacing w:val="2"/>
          <w:sz w:val="24"/>
          <w:szCs w:val="24"/>
        </w:rPr>
        <w:t>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6851B8" w:rsidRPr="00392EA3" w:rsidRDefault="006851B8" w:rsidP="006851B8">
      <w:pPr>
        <w:pStyle w:val="a6"/>
        <w:shd w:val="clear" w:color="auto" w:fill="FFFFFF"/>
        <w:spacing w:after="0" w:line="285" w:lineRule="atLeast"/>
        <w:jc w:val="both"/>
        <w:textAlignment w:val="baseline"/>
        <w:rPr>
          <w:rFonts w:ascii="Times New Roman" w:hAnsi="Times New Roman"/>
          <w:color w:val="000000"/>
          <w:spacing w:val="2"/>
          <w:sz w:val="24"/>
          <w:szCs w:val="28"/>
        </w:rPr>
      </w:pPr>
      <w:r w:rsidRPr="00E46AE9">
        <w:rPr>
          <w:rFonts w:ascii="Times New Roman" w:hAnsi="Times New Roman"/>
          <w:color w:val="000000"/>
          <w:spacing w:val="2"/>
          <w:sz w:val="24"/>
          <w:szCs w:val="24"/>
        </w:rPr>
        <w:t xml:space="preserve">      и (или) при наличии высшего уровня квалификации стаж работы по специальности: для педагога-модератора не менее</w:t>
      </w:r>
      <w:r w:rsidRPr="00392EA3">
        <w:rPr>
          <w:rFonts w:ascii="Times New Roman" w:hAnsi="Times New Roman"/>
          <w:color w:val="000000"/>
          <w:spacing w:val="2"/>
          <w:sz w:val="24"/>
          <w:szCs w:val="28"/>
        </w:rPr>
        <w:t xml:space="preserve"> 2 лет; для педагога-эксперта – не менее 3 лет; педагога-исследователя не менее 4 лет;</w:t>
      </w:r>
    </w:p>
    <w:p w:rsidR="00AB08CF" w:rsidRPr="00392EA3" w:rsidRDefault="006851B8" w:rsidP="006851B8">
      <w:pPr>
        <w:pStyle w:val="a6"/>
        <w:shd w:val="clear" w:color="auto" w:fill="FFFFFF"/>
        <w:spacing w:after="0" w:line="285" w:lineRule="atLeast"/>
        <w:jc w:val="both"/>
        <w:textAlignment w:val="baseline"/>
        <w:rPr>
          <w:rFonts w:ascii="Times New Roman" w:hAnsi="Times New Roman"/>
          <w:color w:val="000000"/>
          <w:spacing w:val="2"/>
          <w:sz w:val="24"/>
          <w:szCs w:val="28"/>
        </w:rPr>
      </w:pPr>
      <w:r w:rsidRPr="00392EA3">
        <w:rPr>
          <w:rFonts w:ascii="Times New Roman" w:hAnsi="Times New Roman"/>
          <w:color w:val="000000"/>
          <w:spacing w:val="2"/>
          <w:sz w:val="24"/>
          <w:szCs w:val="28"/>
        </w:rPr>
        <w:t xml:space="preserve">      и (или) при наличии высшего уровня квалификации стаж работы по специальности для педагога-мастера – 5 лет.</w:t>
      </w:r>
    </w:p>
    <w:p w:rsidR="007009F9" w:rsidRPr="00E46AE9" w:rsidRDefault="007009F9" w:rsidP="007009F9">
      <w:pPr>
        <w:pStyle w:val="a6"/>
        <w:shd w:val="clear" w:color="auto" w:fill="FFFFFF"/>
        <w:spacing w:after="0" w:line="285" w:lineRule="atLeast"/>
        <w:jc w:val="both"/>
        <w:textAlignment w:val="baseline"/>
        <w:rPr>
          <w:rFonts w:ascii="Times New Roman" w:hAnsi="Times New Roman"/>
          <w:spacing w:val="2"/>
          <w:sz w:val="24"/>
          <w:szCs w:val="24"/>
        </w:rPr>
      </w:pPr>
      <w:r w:rsidRPr="007009F9">
        <w:rPr>
          <w:rFonts w:ascii="Times New Roman" w:hAnsi="Times New Roman"/>
          <w:b/>
          <w:spacing w:val="2"/>
          <w:sz w:val="28"/>
          <w:szCs w:val="24"/>
        </w:rPr>
        <w:t xml:space="preserve">- </w:t>
      </w:r>
      <w:r w:rsidRPr="007009F9">
        <w:rPr>
          <w:rFonts w:ascii="Times New Roman" w:hAnsi="Times New Roman"/>
          <w:b/>
          <w:i/>
          <w:spacing w:val="2"/>
          <w:sz w:val="24"/>
          <w:szCs w:val="24"/>
        </w:rPr>
        <w:t>педагог по курсу робототехники -</w:t>
      </w:r>
      <w:r>
        <w:rPr>
          <w:rFonts w:ascii="Times New Roman" w:hAnsi="Times New Roman"/>
          <w:b/>
          <w:i/>
          <w:spacing w:val="2"/>
          <w:sz w:val="24"/>
          <w:szCs w:val="24"/>
        </w:rPr>
        <w:t xml:space="preserve"> </w:t>
      </w:r>
      <w:r w:rsidRPr="00E46AE9">
        <w:rPr>
          <w:rFonts w:ascii="Times New Roman" w:hAnsi="Times New Roman"/>
          <w:spacing w:val="2"/>
          <w:sz w:val="24"/>
          <w:szCs w:val="24"/>
        </w:rPr>
        <w:t>среднее профессиональное образование педагогического профиля или по соответствующему направлению деятельности (робототехника) без предъявления требований к стажу работы;</w:t>
      </w:r>
    </w:p>
    <w:p w:rsidR="006851B8" w:rsidRDefault="007009F9" w:rsidP="007009F9">
      <w:pPr>
        <w:pStyle w:val="a6"/>
        <w:shd w:val="clear" w:color="auto" w:fill="FFFFFF"/>
        <w:spacing w:after="0" w:line="285" w:lineRule="atLeast"/>
        <w:jc w:val="both"/>
        <w:textAlignment w:val="baseline"/>
        <w:rPr>
          <w:rFonts w:ascii="Times New Roman" w:hAnsi="Times New Roman"/>
          <w:spacing w:val="2"/>
          <w:sz w:val="24"/>
          <w:szCs w:val="24"/>
        </w:rPr>
      </w:pPr>
      <w:r w:rsidRPr="00E46AE9">
        <w:rPr>
          <w:rFonts w:ascii="Times New Roman" w:hAnsi="Times New Roman"/>
          <w:spacing w:val="2"/>
          <w:sz w:val="24"/>
          <w:szCs w:val="24"/>
        </w:rPr>
        <w:lastRenderedPageBreak/>
        <w:t>- высшее педагогическое образование по соответствующему направлению деятельности (робототехника) без предъявления требований к стажу работы.</w:t>
      </w:r>
    </w:p>
    <w:p w:rsidR="00E46AE9" w:rsidRPr="00E46AE9" w:rsidRDefault="00E46AE9" w:rsidP="007009F9">
      <w:pPr>
        <w:pStyle w:val="a6"/>
        <w:shd w:val="clear" w:color="auto" w:fill="FFFFFF"/>
        <w:spacing w:after="0" w:line="285" w:lineRule="atLeast"/>
        <w:jc w:val="both"/>
        <w:textAlignment w:val="baseline"/>
        <w:rPr>
          <w:rFonts w:ascii="Times New Roman" w:hAnsi="Times New Roman"/>
          <w:spacing w:val="2"/>
          <w:sz w:val="24"/>
          <w:szCs w:val="24"/>
        </w:rPr>
      </w:pPr>
    </w:p>
    <w:p w:rsidR="00F4514A" w:rsidRDefault="00F11CAD" w:rsidP="00745B01">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3) срок приема документов, который исчисляется со следующего рабочего дня после последней публикации объявления о проведении конкурса:</w:t>
      </w:r>
    </w:p>
    <w:p w:rsidR="00F4514A" w:rsidRPr="00C11652" w:rsidRDefault="00F11CAD" w:rsidP="00745B01">
      <w:pPr>
        <w:shd w:val="clear" w:color="auto" w:fill="FFFFFF"/>
        <w:spacing w:after="0" w:line="240" w:lineRule="auto"/>
        <w:textAlignment w:val="baseline"/>
        <w:rPr>
          <w:rFonts w:ascii="Times New Roman" w:eastAsia="Times New Roman" w:hAnsi="Times New Roman"/>
          <w:color w:val="000000"/>
          <w:spacing w:val="2"/>
          <w:sz w:val="24"/>
          <w:szCs w:val="24"/>
          <w:lang w:eastAsia="ru-RU"/>
        </w:rPr>
      </w:pPr>
      <w:r w:rsidRPr="00C11652">
        <w:rPr>
          <w:rFonts w:ascii="Times New Roman" w:eastAsia="Times New Roman" w:hAnsi="Times New Roman"/>
          <w:color w:val="000000"/>
          <w:spacing w:val="2"/>
          <w:sz w:val="24"/>
          <w:szCs w:val="24"/>
          <w:lang w:eastAsia="ru-RU"/>
        </w:rPr>
        <w:t xml:space="preserve">Дата начала приема документов: </w:t>
      </w:r>
      <w:r w:rsidR="00F4647F">
        <w:rPr>
          <w:rFonts w:ascii="Times New Roman" w:eastAsia="Times New Roman" w:hAnsi="Times New Roman"/>
          <w:color w:val="000000"/>
          <w:spacing w:val="2"/>
          <w:sz w:val="24"/>
          <w:szCs w:val="24"/>
          <w:lang w:eastAsia="ru-RU"/>
        </w:rPr>
        <w:t>30.03.2026г</w:t>
      </w:r>
    </w:p>
    <w:p w:rsidR="00745B01" w:rsidRPr="00745B01" w:rsidRDefault="00F11CAD" w:rsidP="00745B01">
      <w:pPr>
        <w:shd w:val="clear" w:color="auto" w:fill="FFFFFF"/>
        <w:spacing w:after="0" w:line="240" w:lineRule="auto"/>
        <w:textAlignment w:val="baseline"/>
        <w:rPr>
          <w:rFonts w:ascii="Times New Roman" w:eastAsia="Times New Roman" w:hAnsi="Times New Roman"/>
          <w:color w:val="000000"/>
          <w:spacing w:val="2"/>
          <w:sz w:val="24"/>
          <w:szCs w:val="24"/>
          <w:lang w:eastAsia="ru-RU"/>
        </w:rPr>
      </w:pPr>
      <w:r w:rsidRPr="00C11652">
        <w:rPr>
          <w:rFonts w:ascii="Times New Roman" w:eastAsia="Times New Roman" w:hAnsi="Times New Roman"/>
          <w:color w:val="000000"/>
          <w:spacing w:val="2"/>
          <w:sz w:val="24"/>
          <w:szCs w:val="24"/>
          <w:lang w:eastAsia="ru-RU"/>
        </w:rPr>
        <w:t xml:space="preserve">Дата окончания приема документов: </w:t>
      </w:r>
      <w:r w:rsidR="00F4647F">
        <w:rPr>
          <w:rFonts w:ascii="Times New Roman" w:eastAsia="Times New Roman" w:hAnsi="Times New Roman"/>
          <w:color w:val="000000"/>
          <w:spacing w:val="2"/>
          <w:sz w:val="24"/>
          <w:szCs w:val="24"/>
          <w:lang w:eastAsia="ru-RU"/>
        </w:rPr>
        <w:t>07.04.2026г</w:t>
      </w:r>
    </w:p>
    <w:p w:rsidR="00F4514A" w:rsidRDefault="00F11CAD" w:rsidP="00745B01">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4) перечень необходимых документов:</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Pr>
          <w:rFonts w:ascii="Times New Roman" w:hAnsi="Times New Roman"/>
          <w:color w:val="000000"/>
          <w:sz w:val="24"/>
        </w:rPr>
        <w:t xml:space="preserve">      </w:t>
      </w:r>
      <w:r w:rsidRPr="003B2C2E">
        <w:rPr>
          <w:rFonts w:ascii="Times New Roman" w:hAnsi="Times New Roman"/>
          <w:color w:val="000000"/>
          <w:sz w:val="24"/>
        </w:rPr>
        <w:t>1) заявление об участии в конкурсе с указанием перечня прилагаемых документов;</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2) документ, удостоверяющий личность либо электронный документ из сервиса цифровых документов (для идентификации);</w:t>
      </w:r>
      <w:bookmarkStart w:id="0" w:name="_GoBack"/>
      <w:bookmarkEnd w:id="0"/>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3) заполненный личный листок по учету кадров (с указанием адреса фактического места жительства и контактных телефонов – при наличии);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5) копия документа, подтверждающую трудовую деятельность (при наличии);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Pr>
          <w:rFonts w:ascii="Times New Roman" w:hAnsi="Times New Roman"/>
          <w:color w:val="000000"/>
          <w:sz w:val="24"/>
        </w:rPr>
        <w:t xml:space="preserve">      </w:t>
      </w:r>
      <w:r w:rsidRPr="003B2C2E">
        <w:rPr>
          <w:rFonts w:ascii="Times New Roman" w:hAnsi="Times New Roman"/>
          <w:color w:val="000000"/>
          <w:sz w:val="24"/>
        </w:rPr>
        <w:t>6) справка о состоянии здоровья по форме 075/у</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7) справка об отсутствии динамического наблюдения больных с психическими поведенческими расстройствами;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8) справка об отсутствии динамического наблюдения наркологических больных;</w:t>
      </w:r>
    </w:p>
    <w:p w:rsid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3B2C2E" w:rsidRPr="003B2C2E" w:rsidRDefault="003B2C2E" w:rsidP="003B2C2E">
      <w:pPr>
        <w:shd w:val="clear" w:color="auto" w:fill="FFFFFF"/>
        <w:spacing w:after="0" w:line="285" w:lineRule="atLeast"/>
        <w:ind w:firstLine="426"/>
        <w:textAlignment w:val="baseline"/>
        <w:rPr>
          <w:rFonts w:ascii="Times New Roman" w:hAnsi="Times New Roman"/>
          <w:color w:val="000000"/>
          <w:sz w:val="24"/>
          <w:lang w:val="en-US"/>
        </w:rPr>
      </w:pPr>
      <w:r w:rsidRPr="003B2C2E">
        <w:rPr>
          <w:rFonts w:ascii="Times New Roman" w:hAnsi="Times New Roman"/>
          <w:color w:val="000000"/>
          <w:sz w:val="24"/>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3B2C2E">
        <w:rPr>
          <w:rFonts w:ascii="Times New Roman" w:hAnsi="Times New Roman"/>
          <w:color w:val="000000"/>
          <w:sz w:val="24"/>
        </w:rPr>
        <w:t>Certificatein</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English</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Language</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Teachingto</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Adults</w:t>
      </w:r>
      <w:proofErr w:type="spellEnd"/>
      <w:r w:rsidRPr="003B2C2E">
        <w:rPr>
          <w:rFonts w:ascii="Times New Roman" w:hAnsi="Times New Roman"/>
          <w:color w:val="000000"/>
          <w:sz w:val="24"/>
        </w:rPr>
        <w:t xml:space="preserve">. </w:t>
      </w:r>
      <w:r w:rsidRPr="003B2C2E">
        <w:rPr>
          <w:rFonts w:ascii="Times New Roman" w:hAnsi="Times New Roman"/>
          <w:color w:val="000000"/>
          <w:sz w:val="24"/>
          <w:lang w:val="en-US"/>
        </w:rPr>
        <w:t xml:space="preserve">Cambridge) PASS A; DELTA (Diploma in English Language Teaching to Adults) Pass and above, </w:t>
      </w:r>
      <w:proofErr w:type="spellStart"/>
      <w:r w:rsidRPr="003B2C2E">
        <w:rPr>
          <w:rFonts w:ascii="Times New Roman" w:hAnsi="Times New Roman"/>
          <w:color w:val="000000"/>
          <w:sz w:val="24"/>
        </w:rPr>
        <w:t>илиайелтс</w:t>
      </w:r>
      <w:proofErr w:type="spellEnd"/>
      <w:r w:rsidRPr="003B2C2E">
        <w:rPr>
          <w:rFonts w:ascii="Times New Roman" w:hAnsi="Times New Roman"/>
          <w:color w:val="000000"/>
          <w:sz w:val="24"/>
          <w:lang w:val="en-US"/>
        </w:rPr>
        <w:t xml:space="preserve"> (IELTS) – 6</w:t>
      </w:r>
      <w:proofErr w:type="gramStart"/>
      <w:r w:rsidRPr="003B2C2E">
        <w:rPr>
          <w:rFonts w:ascii="Times New Roman" w:hAnsi="Times New Roman"/>
          <w:color w:val="000000"/>
          <w:sz w:val="24"/>
          <w:lang w:val="en-US"/>
        </w:rPr>
        <w:t>,5</w:t>
      </w:r>
      <w:proofErr w:type="gramEnd"/>
      <w:r w:rsidRPr="003B2C2E">
        <w:rPr>
          <w:rFonts w:ascii="Times New Roman" w:hAnsi="Times New Roman"/>
          <w:color w:val="000000"/>
          <w:sz w:val="24"/>
          <w:lang w:val="en-US"/>
        </w:rPr>
        <w:t xml:space="preserve"> </w:t>
      </w:r>
      <w:r w:rsidRPr="003B2C2E">
        <w:rPr>
          <w:rFonts w:ascii="Times New Roman" w:hAnsi="Times New Roman"/>
          <w:color w:val="000000"/>
          <w:sz w:val="24"/>
        </w:rPr>
        <w:t>баллов</w:t>
      </w:r>
      <w:r w:rsidRPr="003B2C2E">
        <w:rPr>
          <w:rFonts w:ascii="Times New Roman" w:hAnsi="Times New Roman"/>
          <w:color w:val="000000"/>
          <w:sz w:val="24"/>
          <w:lang w:val="en-US"/>
        </w:rPr>
        <w:t xml:space="preserve">; </w:t>
      </w:r>
      <w:r w:rsidRPr="003B2C2E">
        <w:rPr>
          <w:rFonts w:ascii="Times New Roman" w:hAnsi="Times New Roman"/>
          <w:color w:val="000000"/>
          <w:sz w:val="24"/>
        </w:rPr>
        <w:t>или</w:t>
      </w:r>
      <w:r w:rsidRPr="003B2C2E">
        <w:rPr>
          <w:rFonts w:ascii="Times New Roman" w:hAnsi="Times New Roman"/>
          <w:color w:val="000000"/>
          <w:sz w:val="24"/>
          <w:lang w:val="en-US"/>
        </w:rPr>
        <w:t xml:space="preserve"> </w:t>
      </w:r>
      <w:proofErr w:type="spellStart"/>
      <w:r w:rsidRPr="003B2C2E">
        <w:rPr>
          <w:rFonts w:ascii="Times New Roman" w:hAnsi="Times New Roman"/>
          <w:color w:val="000000"/>
          <w:sz w:val="24"/>
        </w:rPr>
        <w:t>тойфл</w:t>
      </w:r>
      <w:proofErr w:type="spellEnd"/>
      <w:r w:rsidRPr="003B2C2E">
        <w:rPr>
          <w:rFonts w:ascii="Times New Roman" w:hAnsi="Times New Roman"/>
          <w:color w:val="000000"/>
          <w:sz w:val="24"/>
          <w:lang w:val="en-US"/>
        </w:rPr>
        <w:t xml:space="preserve"> (TOEFL) (</w:t>
      </w:r>
      <w:r w:rsidRPr="003B2C2E">
        <w:rPr>
          <w:rFonts w:ascii="Times New Roman" w:hAnsi="Times New Roman"/>
          <w:color w:val="000000"/>
          <w:sz w:val="24"/>
        </w:rPr>
        <w:t>і</w:t>
      </w:r>
      <w:proofErr w:type="spellStart"/>
      <w:r w:rsidRPr="003B2C2E">
        <w:rPr>
          <w:rFonts w:ascii="Times New Roman" w:hAnsi="Times New Roman"/>
          <w:color w:val="000000"/>
          <w:sz w:val="24"/>
          <w:lang w:val="en-US"/>
        </w:rPr>
        <w:t>nternet</w:t>
      </w:r>
      <w:proofErr w:type="spellEnd"/>
      <w:r w:rsidRPr="003B2C2E">
        <w:rPr>
          <w:rFonts w:ascii="Times New Roman" w:hAnsi="Times New Roman"/>
          <w:color w:val="000000"/>
          <w:sz w:val="24"/>
          <w:lang w:val="en-US"/>
        </w:rPr>
        <w:t xml:space="preserve"> Based Test (</w:t>
      </w:r>
      <w:r w:rsidRPr="003B2C2E">
        <w:rPr>
          <w:rFonts w:ascii="Times New Roman" w:hAnsi="Times New Roman"/>
          <w:color w:val="000000"/>
          <w:sz w:val="24"/>
        </w:rPr>
        <w:t>і</w:t>
      </w:r>
      <w:r w:rsidRPr="003B2C2E">
        <w:rPr>
          <w:rFonts w:ascii="Times New Roman" w:hAnsi="Times New Roman"/>
          <w:color w:val="000000"/>
          <w:sz w:val="24"/>
          <w:lang w:val="en-US"/>
        </w:rPr>
        <w:t xml:space="preserve">BT)) – 60 – 65 </w:t>
      </w:r>
      <w:r w:rsidRPr="003B2C2E">
        <w:rPr>
          <w:rFonts w:ascii="Times New Roman" w:hAnsi="Times New Roman"/>
          <w:color w:val="000000"/>
          <w:sz w:val="24"/>
        </w:rPr>
        <w:t>баллов</w:t>
      </w:r>
      <w:r w:rsidRPr="003B2C2E">
        <w:rPr>
          <w:rFonts w:ascii="Times New Roman" w:hAnsi="Times New Roman"/>
          <w:color w:val="000000"/>
          <w:sz w:val="24"/>
          <w:lang w:val="en-US"/>
        </w:rPr>
        <w:t>;</w:t>
      </w:r>
    </w:p>
    <w:p w:rsidR="003B2C2E" w:rsidRPr="003B2C2E" w:rsidRDefault="003B2C2E" w:rsidP="003B2C2E">
      <w:pPr>
        <w:shd w:val="clear" w:color="auto" w:fill="FFFFFF"/>
        <w:spacing w:after="0" w:line="285" w:lineRule="atLeast"/>
        <w:ind w:firstLine="426"/>
        <w:textAlignment w:val="baseline"/>
        <w:rPr>
          <w:rFonts w:ascii="Times New Roman" w:hAnsi="Times New Roman"/>
          <w:color w:val="000000"/>
          <w:sz w:val="24"/>
        </w:rPr>
      </w:pPr>
      <w:r w:rsidRPr="007552B7">
        <w:rPr>
          <w:rFonts w:ascii="Times New Roman" w:hAnsi="Times New Roman"/>
          <w:color w:val="000000"/>
          <w:sz w:val="24"/>
          <w:lang w:val="en-US"/>
        </w:rPr>
        <w:t xml:space="preserve"> </w:t>
      </w:r>
      <w:r w:rsidRPr="003B2C2E">
        <w:rPr>
          <w:rFonts w:ascii="Times New Roman" w:hAnsi="Times New Roman"/>
          <w:color w:val="000000"/>
          <w:sz w:val="24"/>
        </w:rPr>
        <w:t>11)</w:t>
      </w:r>
      <w:r>
        <w:rPr>
          <w:rFonts w:ascii="Times New Roman" w:hAnsi="Times New Roman"/>
          <w:color w:val="000000"/>
          <w:sz w:val="24"/>
        </w:rPr>
        <w:t xml:space="preserve"> </w:t>
      </w:r>
      <w:r w:rsidRPr="003B2C2E">
        <w:rPr>
          <w:rFonts w:ascii="Times New Roman" w:hAnsi="Times New Roman"/>
          <w:color w:val="000000"/>
          <w:sz w:val="24"/>
        </w:rPr>
        <w:t>заполненный Оценочный лист кандидата на вакантную или временно вакантную должность.</w:t>
      </w:r>
    </w:p>
    <w:p w:rsidR="003B2C2E" w:rsidRDefault="003B2C2E" w:rsidP="003B2C2E">
      <w:pPr>
        <w:shd w:val="clear" w:color="auto" w:fill="FFFFFF"/>
        <w:spacing w:after="0" w:line="285" w:lineRule="atLeast"/>
        <w:ind w:firstLine="426"/>
        <w:textAlignment w:val="baseline"/>
        <w:rPr>
          <w:rFonts w:ascii="Times New Roman" w:hAnsi="Times New Roman"/>
          <w:color w:val="000000"/>
          <w:sz w:val="24"/>
        </w:rPr>
      </w:pPr>
      <w:r w:rsidRPr="003B2C2E">
        <w:rPr>
          <w:rFonts w:ascii="Times New Roman" w:hAnsi="Times New Roman"/>
          <w:color w:val="000000"/>
          <w:sz w:val="24"/>
        </w:rPr>
        <w:t> </w:t>
      </w:r>
      <w:r>
        <w:rPr>
          <w:rFonts w:ascii="Times New Roman" w:hAnsi="Times New Roman"/>
          <w:color w:val="000000"/>
          <w:sz w:val="24"/>
        </w:rPr>
        <w:t>12</w:t>
      </w:r>
      <w:r w:rsidRPr="003B2C2E">
        <w:rPr>
          <w:rFonts w:ascii="Times New Roman" w:hAnsi="Times New Roman"/>
          <w:color w:val="000000"/>
          <w:sz w:val="24"/>
        </w:rPr>
        <w:t>) рекомендательное письмо с места работы (по должности педагога), учебы.</w:t>
      </w:r>
    </w:p>
    <w:p w:rsidR="00F4514A" w:rsidRDefault="00F11CAD" w:rsidP="003B2C2E">
      <w:p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5) место предоставления документов, контактный телефон и ответственное лицо за организацию проведения конкурса:</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«КГКП </w:t>
      </w:r>
      <w:proofErr w:type="gramStart"/>
      <w:r>
        <w:rPr>
          <w:rFonts w:ascii="Times New Roman" w:eastAsia="Times New Roman" w:hAnsi="Times New Roman"/>
          <w:color w:val="000000"/>
          <w:spacing w:val="2"/>
          <w:sz w:val="24"/>
          <w:szCs w:val="24"/>
          <w:lang w:eastAsia="ru-RU"/>
        </w:rPr>
        <w:t>ясли-сад</w:t>
      </w:r>
      <w:proofErr w:type="gramEnd"/>
      <w:r>
        <w:rPr>
          <w:rFonts w:ascii="Times New Roman" w:eastAsia="Times New Roman" w:hAnsi="Times New Roman"/>
          <w:color w:val="000000"/>
          <w:spacing w:val="2"/>
          <w:sz w:val="24"/>
          <w:szCs w:val="24"/>
          <w:lang w:eastAsia="ru-RU"/>
        </w:rPr>
        <w:t xml:space="preserve"> «</w:t>
      </w:r>
      <w:r w:rsidR="00745B01">
        <w:rPr>
          <w:rFonts w:ascii="Times New Roman" w:eastAsia="Times New Roman" w:hAnsi="Times New Roman"/>
          <w:color w:val="000000"/>
          <w:spacing w:val="2"/>
          <w:sz w:val="24"/>
          <w:szCs w:val="24"/>
          <w:lang w:eastAsia="ru-RU"/>
        </w:rPr>
        <w:t>Салтанат</w:t>
      </w:r>
      <w:r>
        <w:rPr>
          <w:rFonts w:ascii="Times New Roman" w:eastAsia="Times New Roman" w:hAnsi="Times New Roman"/>
          <w:color w:val="000000"/>
          <w:spacing w:val="2"/>
          <w:sz w:val="24"/>
          <w:szCs w:val="24"/>
          <w:lang w:eastAsia="ru-RU"/>
        </w:rPr>
        <w:t>»  г.</w:t>
      </w:r>
      <w:r w:rsidR="000C0FBB">
        <w:rPr>
          <w:rFonts w:ascii="Times New Roman" w:eastAsia="Times New Roman" w:hAnsi="Times New Roman"/>
          <w:color w:val="000000"/>
          <w:spacing w:val="2"/>
          <w:sz w:val="24"/>
          <w:szCs w:val="24"/>
          <w:lang w:eastAsia="ru-RU"/>
        </w:rPr>
        <w:t xml:space="preserve"> </w:t>
      </w:r>
      <w:r>
        <w:rPr>
          <w:rFonts w:ascii="Times New Roman" w:eastAsia="Times New Roman" w:hAnsi="Times New Roman"/>
          <w:color w:val="000000"/>
          <w:spacing w:val="2"/>
          <w:sz w:val="24"/>
          <w:szCs w:val="24"/>
          <w:lang w:eastAsia="ru-RU"/>
        </w:rPr>
        <w:t xml:space="preserve">Шахтинск </w:t>
      </w:r>
      <w:r w:rsidR="00745B01" w:rsidRPr="00745B01">
        <w:rPr>
          <w:rFonts w:ascii="Times New Roman" w:eastAsia="Times New Roman" w:hAnsi="Times New Roman"/>
          <w:color w:val="000000"/>
          <w:spacing w:val="2"/>
          <w:sz w:val="24"/>
          <w:szCs w:val="24"/>
          <w:lang w:eastAsia="ru-RU"/>
        </w:rPr>
        <w:t>улица Имени 40-летия Победы, здание 50/2</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Тел. 8(72156)</w:t>
      </w:r>
      <w:r w:rsidRPr="00745B01">
        <w:rPr>
          <w:rFonts w:ascii="Times New Roman" w:eastAsia="Times New Roman" w:hAnsi="Times New Roman"/>
          <w:color w:val="000000"/>
          <w:spacing w:val="2"/>
          <w:sz w:val="24"/>
          <w:szCs w:val="24"/>
          <w:lang w:eastAsia="ru-RU"/>
        </w:rPr>
        <w:t xml:space="preserve"> </w:t>
      </w:r>
      <w:r w:rsidR="00745B01">
        <w:rPr>
          <w:rFonts w:ascii="Times New Roman" w:eastAsia="Times New Roman" w:hAnsi="Times New Roman"/>
          <w:color w:val="000000"/>
          <w:spacing w:val="2"/>
          <w:sz w:val="24"/>
          <w:szCs w:val="24"/>
          <w:lang w:eastAsia="ru-RU"/>
        </w:rPr>
        <w:t>50996</w:t>
      </w:r>
      <w:r>
        <w:rPr>
          <w:rFonts w:ascii="Times New Roman" w:eastAsia="Times New Roman" w:hAnsi="Times New Roman"/>
          <w:color w:val="000000"/>
          <w:spacing w:val="2"/>
          <w:sz w:val="24"/>
          <w:szCs w:val="24"/>
          <w:lang w:eastAsia="ru-RU"/>
        </w:rPr>
        <w:t xml:space="preserve"> </w:t>
      </w:r>
    </w:p>
    <w:p w:rsidR="00F4514A" w:rsidRPr="007552B7" w:rsidRDefault="00F11CAD" w:rsidP="007552B7">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Ответственный за прием документов: </w:t>
      </w:r>
      <w:proofErr w:type="spellStart"/>
      <w:r w:rsidR="00A73915">
        <w:rPr>
          <w:rFonts w:ascii="Times New Roman" w:eastAsia="Times New Roman" w:hAnsi="Times New Roman"/>
          <w:color w:val="000000"/>
          <w:spacing w:val="2"/>
          <w:sz w:val="24"/>
          <w:szCs w:val="24"/>
          <w:lang w:eastAsia="ru-RU"/>
        </w:rPr>
        <w:t>Жичина</w:t>
      </w:r>
      <w:proofErr w:type="spellEnd"/>
      <w:r w:rsidR="00A73915">
        <w:rPr>
          <w:rFonts w:ascii="Times New Roman" w:eastAsia="Times New Roman" w:hAnsi="Times New Roman"/>
          <w:color w:val="000000"/>
          <w:spacing w:val="2"/>
          <w:sz w:val="24"/>
          <w:szCs w:val="24"/>
          <w:lang w:eastAsia="ru-RU"/>
        </w:rPr>
        <w:t xml:space="preserve"> Елена Миха</w:t>
      </w:r>
      <w:r w:rsidR="00D94A36">
        <w:rPr>
          <w:rFonts w:ascii="Times New Roman" w:eastAsia="Times New Roman" w:hAnsi="Times New Roman"/>
          <w:color w:val="000000"/>
          <w:spacing w:val="2"/>
          <w:sz w:val="24"/>
          <w:szCs w:val="24"/>
          <w:lang w:eastAsia="ru-RU"/>
        </w:rPr>
        <w:t>й</w:t>
      </w:r>
      <w:r w:rsidR="00A73915">
        <w:rPr>
          <w:rFonts w:ascii="Times New Roman" w:eastAsia="Times New Roman" w:hAnsi="Times New Roman"/>
          <w:color w:val="000000"/>
          <w:spacing w:val="2"/>
          <w:sz w:val="24"/>
          <w:szCs w:val="24"/>
          <w:lang w:eastAsia="ru-RU"/>
        </w:rPr>
        <w:t>ловна</w:t>
      </w:r>
    </w:p>
    <w:sectPr w:rsidR="00F4514A" w:rsidRPr="007552B7" w:rsidSect="0093459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0CD" w:rsidRDefault="00B220CD">
      <w:pPr>
        <w:spacing w:line="240" w:lineRule="auto"/>
      </w:pPr>
      <w:r>
        <w:separator/>
      </w:r>
    </w:p>
  </w:endnote>
  <w:endnote w:type="continuationSeparator" w:id="0">
    <w:p w:rsidR="00B220CD" w:rsidRDefault="00B220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default"/>
    <w:sig w:usb0="00000000"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0CD" w:rsidRDefault="00B220CD">
      <w:pPr>
        <w:spacing w:after="0"/>
      </w:pPr>
      <w:r>
        <w:separator/>
      </w:r>
    </w:p>
  </w:footnote>
  <w:footnote w:type="continuationSeparator" w:id="0">
    <w:p w:rsidR="00B220CD" w:rsidRDefault="00B220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E206C"/>
    <w:multiLevelType w:val="singleLevel"/>
    <w:tmpl w:val="93AE206C"/>
    <w:lvl w:ilvl="0">
      <w:start w:val="5"/>
      <w:numFmt w:val="decimal"/>
      <w:suff w:val="space"/>
      <w:lvlText w:val="%1)"/>
      <w:lvlJc w:val="left"/>
    </w:lvl>
  </w:abstractNum>
  <w:abstractNum w:abstractNumId="1">
    <w:nsid w:val="5D9D27C6"/>
    <w:multiLevelType w:val="hybridMultilevel"/>
    <w:tmpl w:val="0DACF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4960B1"/>
    <w:multiLevelType w:val="hybridMultilevel"/>
    <w:tmpl w:val="7930A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D3736D"/>
    <w:multiLevelType w:val="hybridMultilevel"/>
    <w:tmpl w:val="516E631C"/>
    <w:lvl w:ilvl="0" w:tplc="6422E352">
      <w:numFmt w:val="bullet"/>
      <w:lvlText w:val="-"/>
      <w:lvlJc w:val="left"/>
      <w:pPr>
        <w:ind w:left="780" w:hanging="360"/>
      </w:pPr>
      <w:rPr>
        <w:rFonts w:ascii="Calibri" w:eastAsia="Times New Roman" w:hAnsi="Calibri" w:cs="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6DFA614E"/>
    <w:multiLevelType w:val="hybridMultilevel"/>
    <w:tmpl w:val="73A4D5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412C61"/>
    <w:multiLevelType w:val="multilevel"/>
    <w:tmpl w:val="74412C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A7"/>
    <w:rsid w:val="00065C21"/>
    <w:rsid w:val="000B15AA"/>
    <w:rsid w:val="000C0FBB"/>
    <w:rsid w:val="00104776"/>
    <w:rsid w:val="001275A3"/>
    <w:rsid w:val="0018592D"/>
    <w:rsid w:val="001D2AAF"/>
    <w:rsid w:val="00296A38"/>
    <w:rsid w:val="002A3745"/>
    <w:rsid w:val="002D6A7D"/>
    <w:rsid w:val="00312F71"/>
    <w:rsid w:val="00330429"/>
    <w:rsid w:val="00337BE2"/>
    <w:rsid w:val="00354C63"/>
    <w:rsid w:val="00392EA3"/>
    <w:rsid w:val="00397861"/>
    <w:rsid w:val="003B2C2E"/>
    <w:rsid w:val="003B6089"/>
    <w:rsid w:val="003D4735"/>
    <w:rsid w:val="00406471"/>
    <w:rsid w:val="004A7A8F"/>
    <w:rsid w:val="004D1D1F"/>
    <w:rsid w:val="004D366C"/>
    <w:rsid w:val="0051410B"/>
    <w:rsid w:val="005418CF"/>
    <w:rsid w:val="0054541B"/>
    <w:rsid w:val="005E24D1"/>
    <w:rsid w:val="006235F7"/>
    <w:rsid w:val="00630259"/>
    <w:rsid w:val="00631017"/>
    <w:rsid w:val="006329C4"/>
    <w:rsid w:val="00640540"/>
    <w:rsid w:val="0064131C"/>
    <w:rsid w:val="00660DED"/>
    <w:rsid w:val="00680613"/>
    <w:rsid w:val="006851B8"/>
    <w:rsid w:val="006A39E0"/>
    <w:rsid w:val="006A640B"/>
    <w:rsid w:val="006C193D"/>
    <w:rsid w:val="006D25F8"/>
    <w:rsid w:val="006F11FE"/>
    <w:rsid w:val="007009F9"/>
    <w:rsid w:val="00702E22"/>
    <w:rsid w:val="0071330F"/>
    <w:rsid w:val="00726FA8"/>
    <w:rsid w:val="00735785"/>
    <w:rsid w:val="00745B01"/>
    <w:rsid w:val="007552B7"/>
    <w:rsid w:val="007B5A4B"/>
    <w:rsid w:val="007C5540"/>
    <w:rsid w:val="007E06CF"/>
    <w:rsid w:val="007F7B63"/>
    <w:rsid w:val="00801F75"/>
    <w:rsid w:val="00807853"/>
    <w:rsid w:val="00816E7E"/>
    <w:rsid w:val="00832F4A"/>
    <w:rsid w:val="008736EA"/>
    <w:rsid w:val="00892CAF"/>
    <w:rsid w:val="008A4CAD"/>
    <w:rsid w:val="008A55F2"/>
    <w:rsid w:val="008E5880"/>
    <w:rsid w:val="0093459C"/>
    <w:rsid w:val="00944BA6"/>
    <w:rsid w:val="00963361"/>
    <w:rsid w:val="009C259E"/>
    <w:rsid w:val="009C5CD6"/>
    <w:rsid w:val="00A03C35"/>
    <w:rsid w:val="00A3203D"/>
    <w:rsid w:val="00A478B6"/>
    <w:rsid w:val="00A503B5"/>
    <w:rsid w:val="00A505CB"/>
    <w:rsid w:val="00A51301"/>
    <w:rsid w:val="00A73915"/>
    <w:rsid w:val="00A8176A"/>
    <w:rsid w:val="00A9489E"/>
    <w:rsid w:val="00A96773"/>
    <w:rsid w:val="00AB08CF"/>
    <w:rsid w:val="00B1424B"/>
    <w:rsid w:val="00B220CD"/>
    <w:rsid w:val="00B60408"/>
    <w:rsid w:val="00BA1086"/>
    <w:rsid w:val="00BA4FBD"/>
    <w:rsid w:val="00BE0B66"/>
    <w:rsid w:val="00BF7B09"/>
    <w:rsid w:val="00C11652"/>
    <w:rsid w:val="00C12E50"/>
    <w:rsid w:val="00C32077"/>
    <w:rsid w:val="00C65A8D"/>
    <w:rsid w:val="00C66CAB"/>
    <w:rsid w:val="00C802BF"/>
    <w:rsid w:val="00CB6A96"/>
    <w:rsid w:val="00CF2E66"/>
    <w:rsid w:val="00D06DDA"/>
    <w:rsid w:val="00D301BE"/>
    <w:rsid w:val="00D90FE0"/>
    <w:rsid w:val="00D94A36"/>
    <w:rsid w:val="00DA7CA8"/>
    <w:rsid w:val="00DB06E4"/>
    <w:rsid w:val="00DB2046"/>
    <w:rsid w:val="00DB2ABD"/>
    <w:rsid w:val="00E160E0"/>
    <w:rsid w:val="00E32F27"/>
    <w:rsid w:val="00E337C9"/>
    <w:rsid w:val="00E364C3"/>
    <w:rsid w:val="00E36C70"/>
    <w:rsid w:val="00E444B8"/>
    <w:rsid w:val="00E46AE9"/>
    <w:rsid w:val="00E5723B"/>
    <w:rsid w:val="00E714D5"/>
    <w:rsid w:val="00E754D4"/>
    <w:rsid w:val="00E903FB"/>
    <w:rsid w:val="00EA5A57"/>
    <w:rsid w:val="00EA5C31"/>
    <w:rsid w:val="00ED6DA7"/>
    <w:rsid w:val="00EF646F"/>
    <w:rsid w:val="00F11CAD"/>
    <w:rsid w:val="00F4514A"/>
    <w:rsid w:val="00F4647F"/>
    <w:rsid w:val="00F8096B"/>
    <w:rsid w:val="00F91D7E"/>
    <w:rsid w:val="00FC749C"/>
    <w:rsid w:val="546A46B6"/>
    <w:rsid w:val="7C3555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Subtle 2" w:semiHidden="0" w:unhideWhenUsed="0"/>
    <w:lsdException w:name="Table Web 3" w:semiHidden="0" w:unhideWhenUsed="0"/>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pPr>
      <w:spacing w:before="100" w:beforeAutospacing="1" w:after="100" w:afterAutospacing="1" w:line="240" w:lineRule="auto"/>
    </w:pPr>
    <w:rPr>
      <w:rFonts w:eastAsia="Times New Roman"/>
      <w:sz w:val="24"/>
      <w:szCs w:val="24"/>
      <w:lang w:val="en-US" w:bidi="en-US"/>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qFormat/>
    <w:rPr>
      <w:rFonts w:ascii="Calibri" w:eastAsia="Times New Roman" w:hAnsi="Calibri" w:cs="Times New Roman"/>
      <w:sz w:val="24"/>
      <w:szCs w:val="24"/>
      <w:lang w:val="en-US" w:bidi="en-US"/>
    </w:rPr>
  </w:style>
  <w:style w:type="paragraph" w:customStyle="1" w:styleId="BodyText1">
    <w:name w:val="Body Text1"/>
    <w:basedOn w:val="a"/>
    <w:qFormat/>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pPr>
      <w:widowControl w:val="0"/>
      <w:snapToGrid w:val="0"/>
      <w:spacing w:after="40"/>
      <w:jc w:val="center"/>
    </w:pPr>
    <w:rPr>
      <w:rFonts w:ascii="Arial" w:eastAsia="Times New Roman" w:hAnsi="Arial"/>
      <w:b/>
      <w:i/>
      <w:sz w:val="24"/>
      <w:lang w:val="en-US" w:bidi="en-US"/>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745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B01"/>
    <w:rPr>
      <w:rFonts w:ascii="Tahoma" w:eastAsia="Calibri" w:hAnsi="Tahoma" w:cs="Tahoma"/>
      <w:sz w:val="16"/>
      <w:szCs w:val="16"/>
      <w:lang w:eastAsia="en-US"/>
    </w:rPr>
  </w:style>
  <w:style w:type="table" w:styleId="a9">
    <w:name w:val="Table Grid"/>
    <w:basedOn w:val="a1"/>
    <w:uiPriority w:val="39"/>
    <w:rsid w:val="004A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364C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Subtle 2" w:semiHidden="0" w:unhideWhenUsed="0"/>
    <w:lsdException w:name="Table Web 3" w:semiHidden="0" w:unhideWhenUsed="0"/>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pPr>
      <w:spacing w:before="100" w:beforeAutospacing="1" w:after="100" w:afterAutospacing="1" w:line="240" w:lineRule="auto"/>
    </w:pPr>
    <w:rPr>
      <w:rFonts w:eastAsia="Times New Roman"/>
      <w:sz w:val="24"/>
      <w:szCs w:val="24"/>
      <w:lang w:val="en-US" w:bidi="en-US"/>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qFormat/>
    <w:rPr>
      <w:rFonts w:ascii="Calibri" w:eastAsia="Times New Roman" w:hAnsi="Calibri" w:cs="Times New Roman"/>
      <w:sz w:val="24"/>
      <w:szCs w:val="24"/>
      <w:lang w:val="en-US" w:bidi="en-US"/>
    </w:rPr>
  </w:style>
  <w:style w:type="paragraph" w:customStyle="1" w:styleId="BodyText1">
    <w:name w:val="Body Text1"/>
    <w:basedOn w:val="a"/>
    <w:qFormat/>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pPr>
      <w:widowControl w:val="0"/>
      <w:snapToGrid w:val="0"/>
      <w:spacing w:after="40"/>
      <w:jc w:val="center"/>
    </w:pPr>
    <w:rPr>
      <w:rFonts w:ascii="Arial" w:eastAsia="Times New Roman" w:hAnsi="Arial"/>
      <w:b/>
      <w:i/>
      <w:sz w:val="24"/>
      <w:lang w:val="en-US" w:bidi="en-US"/>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745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B01"/>
    <w:rPr>
      <w:rFonts w:ascii="Tahoma" w:eastAsia="Calibri" w:hAnsi="Tahoma" w:cs="Tahoma"/>
      <w:sz w:val="16"/>
      <w:szCs w:val="16"/>
      <w:lang w:eastAsia="en-US"/>
    </w:rPr>
  </w:style>
  <w:style w:type="table" w:styleId="a9">
    <w:name w:val="Table Grid"/>
    <w:basedOn w:val="a1"/>
    <w:uiPriority w:val="39"/>
    <w:rsid w:val="004A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364C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5587">
      <w:bodyDiv w:val="1"/>
      <w:marLeft w:val="0"/>
      <w:marRight w:val="0"/>
      <w:marTop w:val="0"/>
      <w:marBottom w:val="0"/>
      <w:divBdr>
        <w:top w:val="none" w:sz="0" w:space="0" w:color="auto"/>
        <w:left w:val="none" w:sz="0" w:space="0" w:color="auto"/>
        <w:bottom w:val="none" w:sz="0" w:space="0" w:color="auto"/>
        <w:right w:val="none" w:sz="0" w:space="0" w:color="auto"/>
      </w:divBdr>
    </w:div>
    <w:div w:id="441073376">
      <w:bodyDiv w:val="1"/>
      <w:marLeft w:val="0"/>
      <w:marRight w:val="0"/>
      <w:marTop w:val="0"/>
      <w:marBottom w:val="0"/>
      <w:divBdr>
        <w:top w:val="none" w:sz="0" w:space="0" w:color="auto"/>
        <w:left w:val="none" w:sz="0" w:space="0" w:color="auto"/>
        <w:bottom w:val="none" w:sz="0" w:space="0" w:color="auto"/>
        <w:right w:val="none" w:sz="0" w:space="0" w:color="auto"/>
      </w:divBdr>
    </w:div>
    <w:div w:id="1746142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EDCF3-3FA1-437A-AEC8-735C6494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1946</Words>
  <Characters>11093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Metodical</cp:lastModifiedBy>
  <cp:revision>26</cp:revision>
  <cp:lastPrinted>2024-08-29T11:52:00Z</cp:lastPrinted>
  <dcterms:created xsi:type="dcterms:W3CDTF">2024-08-29T07:22:00Z</dcterms:created>
  <dcterms:modified xsi:type="dcterms:W3CDTF">2026-03-26T06:34:00Z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2C632B193C1B48BEAAE101929B153A50</vt:lpwstr>
  </property>
</Properties>
</file>