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6C2" w:rsidRDefault="00CF0EA5" w:rsidP="00CF0EA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F0EA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F0EA5">
        <w:rPr>
          <w:rFonts w:ascii="Times New Roman" w:hAnsi="Times New Roman" w:cs="Times New Roman"/>
          <w:b/>
          <w:bCs/>
          <w:sz w:val="28"/>
          <w:szCs w:val="28"/>
        </w:rPr>
        <w:t>Оқушылармен</w:t>
      </w:r>
      <w:proofErr w:type="spellEnd"/>
      <w:r w:rsidRPr="00CF0E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0EA5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CF0E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0EA5">
        <w:rPr>
          <w:rFonts w:ascii="Times New Roman" w:hAnsi="Times New Roman" w:cs="Times New Roman"/>
          <w:b/>
          <w:bCs/>
          <w:sz w:val="28"/>
          <w:szCs w:val="28"/>
        </w:rPr>
        <w:t>ата-аналармен</w:t>
      </w:r>
      <w:proofErr w:type="spellEnd"/>
      <w:r w:rsidRPr="00CF0E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0EA5">
        <w:rPr>
          <w:rFonts w:ascii="Times New Roman" w:hAnsi="Times New Roman" w:cs="Times New Roman"/>
          <w:b/>
          <w:bCs/>
          <w:sz w:val="28"/>
          <w:szCs w:val="28"/>
        </w:rPr>
        <w:t>профилактикалық</w:t>
      </w:r>
      <w:proofErr w:type="spellEnd"/>
      <w:r w:rsidRPr="00CF0E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0EA5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CF0E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0EA5">
        <w:rPr>
          <w:rFonts w:ascii="Times New Roman" w:hAnsi="Times New Roman" w:cs="Times New Roman"/>
          <w:b/>
          <w:bCs/>
          <w:sz w:val="28"/>
          <w:szCs w:val="28"/>
        </w:rPr>
        <w:t>жүргізу</w:t>
      </w:r>
      <w:proofErr w:type="spellEnd"/>
      <w:r w:rsidRPr="00CF0E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0EA5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CF0EA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E0FDF" w:rsidRPr="001E0FDF" w:rsidRDefault="001E0FDF" w:rsidP="00CF0EA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816C2" w:rsidRDefault="00E816C2" w:rsidP="00E816C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5B7D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Құрметті әріптестер!</w:t>
      </w:r>
    </w:p>
    <w:p w:rsidR="00E816C2" w:rsidRPr="00E816C2" w:rsidRDefault="00E816C2" w:rsidP="00E816C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816C2" w:rsidRDefault="00E816C2" w:rsidP="00E816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16C2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облысында кәмелетке толмаған баланың есірткі заттарының заңсыз айналымына тартылу дерегі тіркелді. Жасөспірім </w:t>
      </w:r>
      <w:r>
        <w:rPr>
          <w:rFonts w:ascii="Times New Roman" w:hAnsi="Times New Roman" w:cs="Times New Roman"/>
          <w:sz w:val="28"/>
          <w:szCs w:val="28"/>
          <w:lang w:val="kk-KZ"/>
        </w:rPr>
        <w:t>ғаламтор</w:t>
      </w:r>
      <w:r w:rsidRPr="00E816C2">
        <w:rPr>
          <w:rFonts w:ascii="Times New Roman" w:hAnsi="Times New Roman" w:cs="Times New Roman"/>
          <w:sz w:val="28"/>
          <w:szCs w:val="28"/>
          <w:lang w:val="kk-KZ"/>
        </w:rPr>
        <w:t xml:space="preserve"> арқылы тапсырыс берілген есірткі заты салынған сәлемдемені алған кезде ұсталды. </w:t>
      </w:r>
    </w:p>
    <w:p w:rsidR="00E816C2" w:rsidRPr="00E816C2" w:rsidRDefault="00E816C2" w:rsidP="00E816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16C2">
        <w:rPr>
          <w:rFonts w:ascii="Times New Roman" w:hAnsi="Times New Roman" w:cs="Times New Roman"/>
          <w:sz w:val="28"/>
          <w:szCs w:val="28"/>
          <w:lang w:val="kk-KZ"/>
        </w:rPr>
        <w:t>Қылмыстық әрекетті жасыру мақсатында ересек адамдар сәлемдемені оның атына рәсімдеген.</w:t>
      </w:r>
      <w:r w:rsidRPr="00E816C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E816C2">
        <w:rPr>
          <w:rFonts w:ascii="Times New Roman" w:hAnsi="Times New Roman" w:cs="Times New Roman"/>
          <w:sz w:val="28"/>
          <w:szCs w:val="28"/>
          <w:lang w:val="kk-KZ"/>
        </w:rPr>
        <w:t>Бұл жағдай туралы ақпарат бұқаралық ақпарат құралдарында жарияланды:</w:t>
      </w:r>
      <w:r w:rsidRPr="00E816C2">
        <w:rPr>
          <w:rFonts w:ascii="Times New Roman" w:hAnsi="Times New Roman" w:cs="Times New Roman"/>
          <w:sz w:val="28"/>
          <w:szCs w:val="28"/>
          <w:lang w:val="kk-KZ"/>
        </w:rPr>
        <w:br/>
      </w:r>
      <w:hyperlink r:id="rId5" w:history="1">
        <w:r w:rsidR="00FC1471" w:rsidRPr="00E816C2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https://www.instagram.com/reel/DOXpPPuiJBe/?igsh=aWhrNnVlN3VxdDk2</w:t>
        </w:r>
      </w:hyperlink>
    </w:p>
    <w:p w:rsidR="00E816C2" w:rsidRPr="00E816C2" w:rsidRDefault="00E816C2" w:rsidP="00E816C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 w:rsidRPr="00E816C2">
        <w:rPr>
          <w:rFonts w:ascii="Times New Roman" w:hAnsi="Times New Roman" w:cs="Times New Roman"/>
          <w:b/>
          <w:bCs/>
          <w:sz w:val="28"/>
          <w:szCs w:val="28"/>
          <w:lang w:val="kk-KZ"/>
        </w:rPr>
        <w:t>Осыған ұқсас жағдайлардың алдын алу және балаларды құқық бұзушылық әрекеттерден қорғау мақсатында төмендегі шараларды қабылдауды сұраймын:</w:t>
      </w:r>
    </w:p>
    <w:p w:rsidR="00E816C2" w:rsidRPr="00E816C2" w:rsidRDefault="00E816C2" w:rsidP="00E816C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16C2">
        <w:rPr>
          <w:rFonts w:ascii="Times New Roman" w:hAnsi="Times New Roman" w:cs="Times New Roman"/>
          <w:sz w:val="28"/>
          <w:szCs w:val="28"/>
          <w:lang w:val="kk-KZ"/>
        </w:rPr>
        <w:t xml:space="preserve">Мектептер мен білім беру ұйымдарында оқушылар мен студенттерге </w:t>
      </w:r>
      <w:r>
        <w:rPr>
          <w:rFonts w:ascii="Times New Roman" w:hAnsi="Times New Roman" w:cs="Times New Roman"/>
          <w:sz w:val="28"/>
          <w:szCs w:val="28"/>
          <w:lang w:val="kk-KZ"/>
        </w:rPr>
        <w:t>ғаламтор</w:t>
      </w:r>
      <w:r w:rsidRPr="00E816C2">
        <w:rPr>
          <w:rFonts w:ascii="Times New Roman" w:hAnsi="Times New Roman" w:cs="Times New Roman"/>
          <w:sz w:val="28"/>
          <w:szCs w:val="28"/>
          <w:lang w:val="kk-KZ"/>
        </w:rPr>
        <w:t xml:space="preserve"> арқылы сәлемдемелер алу және бейтаныс адамдармен байланыс орнату қаупі туралы түсіндіру жұмыстарын жүргізу.</w:t>
      </w:r>
    </w:p>
    <w:p w:rsidR="00E816C2" w:rsidRPr="00A55B7D" w:rsidRDefault="00E816C2" w:rsidP="00E816C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B7D">
        <w:rPr>
          <w:rFonts w:ascii="Times New Roman" w:hAnsi="Times New Roman" w:cs="Times New Roman"/>
          <w:sz w:val="28"/>
          <w:szCs w:val="28"/>
          <w:lang w:val="kk-KZ"/>
        </w:rPr>
        <w:t>Ата-аналарға кәмелетке толмаған балалардың есірткі заттарын тасымалдауға немесе сатуға тартылуы жөніндегі ақпаратты жеткізу.</w:t>
      </w:r>
    </w:p>
    <w:p w:rsidR="00E816C2" w:rsidRPr="00E816C2" w:rsidRDefault="00E816C2" w:rsidP="00E816C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16C2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E8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6C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E8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6C2">
        <w:rPr>
          <w:rFonts w:ascii="Times New Roman" w:hAnsi="Times New Roman" w:cs="Times New Roman"/>
          <w:sz w:val="28"/>
          <w:szCs w:val="28"/>
        </w:rPr>
        <w:t>чаттарда</w:t>
      </w:r>
      <w:proofErr w:type="spellEnd"/>
      <w:r w:rsidRPr="00E8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6C2">
        <w:rPr>
          <w:rFonts w:ascii="Times New Roman" w:hAnsi="Times New Roman" w:cs="Times New Roman"/>
          <w:sz w:val="28"/>
          <w:szCs w:val="28"/>
        </w:rPr>
        <w:t>төменде</w:t>
      </w:r>
      <w:proofErr w:type="spellEnd"/>
      <w:r w:rsidRPr="00E8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6C2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E8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6C2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E8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6C2">
        <w:rPr>
          <w:rFonts w:ascii="Times New Roman" w:hAnsi="Times New Roman" w:cs="Times New Roman"/>
          <w:sz w:val="28"/>
          <w:szCs w:val="28"/>
        </w:rPr>
        <w:t>жадынаманы</w:t>
      </w:r>
      <w:proofErr w:type="spellEnd"/>
      <w:r w:rsidRPr="00E8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6C2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E816C2">
        <w:rPr>
          <w:rFonts w:ascii="Times New Roman" w:hAnsi="Times New Roman" w:cs="Times New Roman"/>
          <w:sz w:val="28"/>
          <w:szCs w:val="28"/>
        </w:rPr>
        <w:t>.</w:t>
      </w:r>
    </w:p>
    <w:p w:rsidR="00E816C2" w:rsidRPr="00E816C2" w:rsidRDefault="00E816C2" w:rsidP="00E816C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A55B7D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Қылмыстық кодексінің 297-бабына сәйкес – «Есірткі құралдарын, психотроптық заттарды, олардың баламаларын заңсыз сатып алу, сақтау, тасымалдау, жөнелту не өткізу» </w:t>
      </w:r>
      <w:r w:rsidRPr="00A55B7D">
        <w:rPr>
          <w:rFonts w:ascii="Times New Roman" w:hAnsi="Times New Roman" w:cs="Times New Roman"/>
          <w:b/>
          <w:bCs/>
          <w:sz w:val="28"/>
          <w:szCs w:val="28"/>
          <w:lang w:val="kk-KZ"/>
        </w:rPr>
        <w:t>әрекеттері үшін мүлкі тәркіленіп, 5 жылдан 8 жылға дейінгі мерзімге бас бостандығынан айыру жазасы көзделген.</w:t>
      </w:r>
      <w:r w:rsidRPr="00A55B7D">
        <w:rPr>
          <w:rFonts w:ascii="Times New Roman" w:hAnsi="Times New Roman" w:cs="Times New Roman"/>
          <w:sz w:val="28"/>
          <w:szCs w:val="28"/>
          <w:lang w:val="kk-KZ"/>
        </w:rPr>
        <w:t xml:space="preserve"> Егер бұл әрекеттер ірі көлемде жасалса – 6 жылдан 10 жылға дейінгі мерзімге бас бостандығынан айыру жазасы қолданылады.</w:t>
      </w:r>
      <w:r w:rsidRPr="00A55B7D">
        <w:rPr>
          <w:rFonts w:ascii="Times New Roman" w:hAnsi="Times New Roman" w:cs="Times New Roman"/>
          <w:sz w:val="28"/>
          <w:szCs w:val="28"/>
          <w:lang w:val="kk-KZ"/>
        </w:rPr>
        <w:br/>
      </w:r>
      <w:r w:rsidR="00FC1471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E816C2">
        <w:rPr>
          <w:rFonts w:ascii="Times New Roman" w:hAnsi="Times New Roman" w:cs="Times New Roman"/>
          <w:sz w:val="28"/>
          <w:szCs w:val="28"/>
          <w:lang w:val="kk-KZ"/>
        </w:rPr>
        <w:t xml:space="preserve">Қылмыстық жауапкершілік </w:t>
      </w:r>
      <w:r w:rsidRPr="00E816C2">
        <w:rPr>
          <w:rFonts w:ascii="Times New Roman" w:hAnsi="Times New Roman" w:cs="Times New Roman"/>
          <w:b/>
          <w:bCs/>
          <w:sz w:val="28"/>
          <w:szCs w:val="28"/>
          <w:lang w:val="kk-KZ"/>
        </w:rPr>
        <w:t>16 жастан бастап,</w:t>
      </w:r>
      <w:r w:rsidRPr="00E816C2">
        <w:rPr>
          <w:rFonts w:ascii="Times New Roman" w:hAnsi="Times New Roman" w:cs="Times New Roman"/>
          <w:sz w:val="28"/>
          <w:szCs w:val="28"/>
          <w:lang w:val="kk-KZ"/>
        </w:rPr>
        <w:t xml:space="preserve"> кейбір ауыр баптар бойынша </w:t>
      </w:r>
      <w:r w:rsidRPr="00E816C2">
        <w:rPr>
          <w:rFonts w:ascii="Times New Roman" w:hAnsi="Times New Roman" w:cs="Times New Roman"/>
          <w:b/>
          <w:bCs/>
          <w:sz w:val="28"/>
          <w:szCs w:val="28"/>
          <w:lang w:val="kk-KZ"/>
        </w:rPr>
        <w:t>14 жастан бастап туындайды</w:t>
      </w:r>
      <w:r w:rsidRPr="00E816C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816C2" w:rsidRPr="00E816C2" w:rsidRDefault="00FC1471" w:rsidP="00E816C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E816C2" w:rsidRPr="00E816C2">
        <w:rPr>
          <w:rFonts w:ascii="Times New Roman" w:hAnsi="Times New Roman" w:cs="Times New Roman"/>
          <w:sz w:val="28"/>
          <w:szCs w:val="28"/>
          <w:lang w:val="kk-KZ"/>
        </w:rPr>
        <w:t>Өзіңізге қарасты білім беру ұйымдарында профилактикалық іс-шараларды өткізіп, ата-аналарды ақпараттандыруды қамтамасыз етуді сұраймын.</w:t>
      </w:r>
    </w:p>
    <w:p w:rsidR="00FC1471" w:rsidRDefault="00FC1471" w:rsidP="00E816C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16C2" w:rsidRPr="00E816C2" w:rsidRDefault="00E816C2" w:rsidP="00E816C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16C2">
        <w:rPr>
          <w:rFonts w:ascii="Times New Roman" w:hAnsi="Times New Roman" w:cs="Times New Roman"/>
          <w:sz w:val="28"/>
          <w:szCs w:val="28"/>
          <w:lang w:val="kk-KZ"/>
        </w:rPr>
        <w:t>Қосымша – Ата-аналарға арналған 2 беттен тұратын жадынама.</w:t>
      </w:r>
    </w:p>
    <w:p w:rsidR="00FC1471" w:rsidRDefault="00E816C2" w:rsidP="00E816C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B7D">
        <w:rPr>
          <w:rFonts w:ascii="Times New Roman" w:hAnsi="Times New Roman" w:cs="Times New Roman"/>
          <w:sz w:val="28"/>
          <w:szCs w:val="28"/>
          <w:lang w:val="kk-KZ"/>
        </w:rPr>
        <w:t>Құрметпен,</w:t>
      </w:r>
      <w:r w:rsidRPr="00A55B7D">
        <w:rPr>
          <w:rFonts w:ascii="Times New Roman" w:hAnsi="Times New Roman" w:cs="Times New Roman"/>
          <w:sz w:val="28"/>
          <w:szCs w:val="28"/>
          <w:lang w:val="kk-KZ"/>
        </w:rPr>
        <w:br/>
        <w:t xml:space="preserve">Қарағанды облысының </w:t>
      </w:r>
    </w:p>
    <w:p w:rsidR="00E816C2" w:rsidRPr="00E816C2" w:rsidRDefault="00E816C2" w:rsidP="00E816C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16C2">
        <w:rPr>
          <w:rFonts w:ascii="Times New Roman" w:hAnsi="Times New Roman" w:cs="Times New Roman"/>
          <w:sz w:val="28"/>
          <w:szCs w:val="28"/>
          <w:lang w:val="kk-KZ"/>
        </w:rPr>
        <w:t>бала құқықтары жөніндегі өңірлік уәкілі</w:t>
      </w:r>
      <w:r w:rsidRPr="00E816C2">
        <w:rPr>
          <w:rFonts w:ascii="Times New Roman" w:hAnsi="Times New Roman" w:cs="Times New Roman"/>
          <w:sz w:val="28"/>
          <w:szCs w:val="28"/>
          <w:lang w:val="kk-KZ"/>
        </w:rPr>
        <w:br/>
        <w:t>И.Киселева</w:t>
      </w:r>
      <w:r w:rsidRPr="00E816C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816C2">
        <w:rPr>
          <w:rFonts w:ascii="Segoe UI Emoji" w:hAnsi="Segoe UI Emoji" w:cs="Segoe UI Emoji"/>
          <w:sz w:val="28"/>
          <w:szCs w:val="28"/>
          <w:lang w:val="kk-KZ"/>
        </w:rPr>
        <w:t>📞</w:t>
      </w:r>
      <w:r w:rsidRPr="00E816C2">
        <w:rPr>
          <w:rFonts w:ascii="Times New Roman" w:hAnsi="Times New Roman" w:cs="Times New Roman"/>
          <w:sz w:val="28"/>
          <w:szCs w:val="28"/>
          <w:lang w:val="kk-KZ"/>
        </w:rPr>
        <w:t xml:space="preserve"> 87014443974</w:t>
      </w:r>
    </w:p>
    <w:p w:rsidR="00FC1471" w:rsidRDefault="00FC1471" w:rsidP="00FC147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C1471" w:rsidRDefault="00FC1471" w:rsidP="00FC147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91CE6" w:rsidRDefault="00C91CE6" w:rsidP="00FC147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91CE6" w:rsidRDefault="00C91CE6" w:rsidP="00FC147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91CE6" w:rsidRDefault="00C91CE6" w:rsidP="00FC147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91CE6" w:rsidRDefault="00C91CE6" w:rsidP="00FC147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816C2" w:rsidRPr="00A55B7D" w:rsidRDefault="00E816C2" w:rsidP="00FC147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55B7D">
        <w:rPr>
          <w:rFonts w:ascii="Times New Roman" w:hAnsi="Times New Roman" w:cs="Times New Roman"/>
          <w:sz w:val="28"/>
          <w:szCs w:val="28"/>
          <w:lang w:val="kk-KZ"/>
        </w:rPr>
        <w:t>ҚОСЫМША</w:t>
      </w:r>
    </w:p>
    <w:p w:rsidR="00E816C2" w:rsidRPr="00A55B7D" w:rsidRDefault="00E816C2" w:rsidP="00FC147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5B7D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АТА-АНАЛАРҒА АРНАЛҒАН ЖАДЫНАМА</w:t>
      </w:r>
    </w:p>
    <w:p w:rsidR="00E816C2" w:rsidRPr="00A55B7D" w:rsidRDefault="00E816C2" w:rsidP="00FC147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55B7D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Балаларды есірткі таратуға тартылудан қалай қорғауға болады</w:t>
      </w:r>
    </w:p>
    <w:p w:rsidR="00FC1471" w:rsidRDefault="00E816C2" w:rsidP="00FC147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5B7D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Құрметті ата-аналар!</w:t>
      </w:r>
    </w:p>
    <w:p w:rsidR="00E816C2" w:rsidRPr="00A55B7D" w:rsidRDefault="00E816C2" w:rsidP="00FC147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16C2">
        <w:rPr>
          <w:rFonts w:ascii="Times New Roman" w:hAnsi="Times New Roman" w:cs="Times New Roman"/>
          <w:sz w:val="28"/>
          <w:szCs w:val="28"/>
          <w:lang w:val="kk-KZ"/>
        </w:rPr>
        <w:br/>
      </w:r>
      <w:r w:rsidR="00FC1471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E816C2">
        <w:rPr>
          <w:rFonts w:ascii="Times New Roman" w:hAnsi="Times New Roman" w:cs="Times New Roman"/>
          <w:sz w:val="28"/>
          <w:szCs w:val="28"/>
          <w:lang w:val="kk-KZ"/>
        </w:rPr>
        <w:t xml:space="preserve">Соңғы уақытта Қарағанды облысында кәмелетке толмағандардың есірткі заттарын жөнелту және өткізуге қатыстырылғаны туралы алаңдатарлық деректер тіркелуде. </w:t>
      </w:r>
      <w:r w:rsidRPr="00A55B7D">
        <w:rPr>
          <w:rFonts w:ascii="Times New Roman" w:hAnsi="Times New Roman" w:cs="Times New Roman"/>
          <w:sz w:val="28"/>
          <w:szCs w:val="28"/>
          <w:lang w:val="kk-KZ"/>
        </w:rPr>
        <w:t>Мәселен, жақында Қарағанды қаласында интернет арқылы тапсырыс берілген есірткі заты бар сәлемдемені алған жасөспірім ұсталды.</w:t>
      </w:r>
      <w:r w:rsidRPr="00A55B7D">
        <w:rPr>
          <w:rFonts w:ascii="Times New Roman" w:hAnsi="Times New Roman" w:cs="Times New Roman"/>
          <w:sz w:val="28"/>
          <w:szCs w:val="28"/>
          <w:lang w:val="kk-KZ"/>
        </w:rPr>
        <w:br/>
        <w:t>Бұл жағдай туралы ақпарат БАҚ-та жарияланды:</w:t>
      </w:r>
      <w:r w:rsidRPr="00A55B7D">
        <w:rPr>
          <w:rFonts w:ascii="Times New Roman" w:hAnsi="Times New Roman" w:cs="Times New Roman"/>
          <w:sz w:val="28"/>
          <w:szCs w:val="28"/>
          <w:lang w:val="kk-KZ"/>
        </w:rPr>
        <w:br/>
      </w:r>
      <w:hyperlink r:id="rId6" w:history="1">
        <w:r w:rsidR="00FC1471" w:rsidRPr="00A55B7D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https://www.instagram.com/reel/DOXpPPuiJBe/?igsh=aWhrNnVlN3VxdDk2</w:t>
        </w:r>
      </w:hyperlink>
    </w:p>
    <w:p w:rsidR="00E816C2" w:rsidRPr="00A55B7D" w:rsidRDefault="00E816C2" w:rsidP="00E816C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B7D">
        <w:rPr>
          <w:rFonts w:ascii="Times New Roman" w:hAnsi="Times New Roman" w:cs="Times New Roman"/>
          <w:sz w:val="28"/>
          <w:szCs w:val="28"/>
          <w:lang w:val="kk-KZ"/>
        </w:rPr>
        <w:t>Мұндай жағдайлар көбінесе ересектердің бейқамдығы мен сенгіштігі салдарынан орын алуда.</w:t>
      </w:r>
    </w:p>
    <w:p w:rsidR="00E816C2" w:rsidRPr="00A55B7D" w:rsidRDefault="00E816C2" w:rsidP="00E816C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B7D">
        <w:rPr>
          <w:rFonts w:ascii="Times New Roman" w:hAnsi="Times New Roman" w:cs="Times New Roman"/>
          <w:sz w:val="28"/>
          <w:szCs w:val="28"/>
          <w:lang w:val="kk-KZ"/>
        </w:rPr>
        <w:t>Қазіргі кезде жасөспірімдер мынадай қауіпті схемаларға тартылуда:</w:t>
      </w:r>
    </w:p>
    <w:p w:rsidR="00E816C2" w:rsidRPr="00A55B7D" w:rsidRDefault="00E816C2" w:rsidP="00FC1471">
      <w:pPr>
        <w:pStyle w:val="a3"/>
        <w:numPr>
          <w:ilvl w:val="0"/>
          <w:numId w:val="7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B7D">
        <w:rPr>
          <w:rFonts w:ascii="Times New Roman" w:hAnsi="Times New Roman" w:cs="Times New Roman"/>
          <w:sz w:val="28"/>
          <w:szCs w:val="28"/>
          <w:lang w:val="kk-KZ"/>
        </w:rPr>
        <w:t>«Жеңіл табыс» уәде етіліп, курьер немесе «</w:t>
      </w:r>
      <w:r w:rsidR="00FC1471">
        <w:rPr>
          <w:rFonts w:ascii="Times New Roman" w:hAnsi="Times New Roman" w:cs="Times New Roman"/>
          <w:sz w:val="28"/>
          <w:szCs w:val="28"/>
          <w:lang w:val="kk-KZ"/>
        </w:rPr>
        <w:t>есірткі жасырушы</w:t>
      </w:r>
      <w:r w:rsidRPr="00A55B7D">
        <w:rPr>
          <w:rFonts w:ascii="Times New Roman" w:hAnsi="Times New Roman" w:cs="Times New Roman"/>
          <w:sz w:val="28"/>
          <w:szCs w:val="28"/>
          <w:lang w:val="kk-KZ"/>
        </w:rPr>
        <w:t>» болу ұсынылады;</w:t>
      </w:r>
    </w:p>
    <w:p w:rsidR="00E816C2" w:rsidRPr="00A55B7D" w:rsidRDefault="00E816C2" w:rsidP="00FC1471">
      <w:pPr>
        <w:pStyle w:val="a3"/>
        <w:numPr>
          <w:ilvl w:val="0"/>
          <w:numId w:val="7"/>
        </w:numPr>
        <w:tabs>
          <w:tab w:val="clear" w:pos="720"/>
          <w:tab w:val="num" w:pos="360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B7D">
        <w:rPr>
          <w:rFonts w:ascii="Times New Roman" w:hAnsi="Times New Roman" w:cs="Times New Roman"/>
          <w:sz w:val="28"/>
          <w:szCs w:val="28"/>
          <w:lang w:val="kk-KZ"/>
        </w:rPr>
        <w:t>Бала атына пошта немесе курьерлік қызметтер арқылы сәлемдеме рәсімдеуді сұрайды.</w:t>
      </w:r>
    </w:p>
    <w:p w:rsidR="00E816C2" w:rsidRPr="00A55B7D" w:rsidRDefault="00E816C2" w:rsidP="00E816C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B7D">
        <w:rPr>
          <w:rFonts w:ascii="Times New Roman" w:hAnsi="Times New Roman" w:cs="Times New Roman"/>
          <w:sz w:val="28"/>
          <w:szCs w:val="28"/>
          <w:lang w:val="kk-KZ"/>
        </w:rPr>
        <w:t>Осыған байланысты, келесі сақтық шараларын қолдануға шақырамыз:</w:t>
      </w:r>
    </w:p>
    <w:p w:rsidR="00FC1471" w:rsidRPr="00A55B7D" w:rsidRDefault="00E816C2" w:rsidP="00FC14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B7D">
        <w:rPr>
          <w:rFonts w:ascii="Times New Roman" w:hAnsi="Times New Roman" w:cs="Times New Roman"/>
          <w:sz w:val="28"/>
          <w:szCs w:val="28"/>
          <w:lang w:val="kk-KZ"/>
        </w:rPr>
        <w:t xml:space="preserve">Балаларыңыздың </w:t>
      </w:r>
      <w:r w:rsidR="00FC1471">
        <w:rPr>
          <w:rFonts w:ascii="Times New Roman" w:hAnsi="Times New Roman" w:cs="Times New Roman"/>
          <w:sz w:val="28"/>
          <w:szCs w:val="28"/>
          <w:lang w:val="kk-KZ"/>
        </w:rPr>
        <w:t>ғаламтор</w:t>
      </w:r>
      <w:r w:rsidRPr="00A55B7D">
        <w:rPr>
          <w:rFonts w:ascii="Times New Roman" w:hAnsi="Times New Roman" w:cs="Times New Roman"/>
          <w:sz w:val="28"/>
          <w:szCs w:val="28"/>
          <w:lang w:val="kk-KZ"/>
        </w:rPr>
        <w:t xml:space="preserve"> арқылы тапсырыс беретін барлық сәлемдемелерін тексеріңіз. Тіпті «бейкүнә» көрінетін қораптың ішінде есірткі немесе басқа да тыйым салынған заттар болуы мүмкін.</w:t>
      </w:r>
    </w:p>
    <w:p w:rsidR="00FC1471" w:rsidRPr="00A55B7D" w:rsidRDefault="00E816C2" w:rsidP="00FC14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B7D">
        <w:rPr>
          <w:rFonts w:ascii="Times New Roman" w:hAnsi="Times New Roman" w:cs="Times New Roman"/>
          <w:sz w:val="28"/>
          <w:szCs w:val="28"/>
          <w:lang w:val="kk-KZ"/>
        </w:rPr>
        <w:t>Бейтаныс адамдардан немесе аз таныс жандардың өтініші бойынша сәлемдеме алуға жол бермеңіз.</w:t>
      </w:r>
    </w:p>
    <w:p w:rsidR="00FC1471" w:rsidRPr="00A55B7D" w:rsidRDefault="00E816C2" w:rsidP="00FC14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B7D">
        <w:rPr>
          <w:rFonts w:ascii="Times New Roman" w:hAnsi="Times New Roman" w:cs="Times New Roman"/>
          <w:sz w:val="28"/>
          <w:szCs w:val="28"/>
          <w:lang w:val="kk-KZ"/>
        </w:rPr>
        <w:t xml:space="preserve">Жасөспірімдердің мессенджерлердегі және әлеуметтік желілердегі хат-хабарларын бақылап отырыңыз – көбіне дәл осы жерден «жеңіл табыс» </w:t>
      </w:r>
    </w:p>
    <w:p w:rsidR="00FC1471" w:rsidRDefault="00E816C2" w:rsidP="00FC147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816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8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6C2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E81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6C2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E816C2">
        <w:rPr>
          <w:rFonts w:ascii="Times New Roman" w:hAnsi="Times New Roman" w:cs="Times New Roman"/>
          <w:sz w:val="28"/>
          <w:szCs w:val="28"/>
        </w:rPr>
        <w:t>.</w:t>
      </w:r>
    </w:p>
    <w:p w:rsidR="00FC1471" w:rsidRDefault="00E816C2" w:rsidP="00FC14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16C2">
        <w:rPr>
          <w:rFonts w:ascii="Times New Roman" w:hAnsi="Times New Roman" w:cs="Times New Roman"/>
          <w:sz w:val="28"/>
          <w:szCs w:val="28"/>
          <w:lang w:val="kk-KZ"/>
        </w:rPr>
        <w:t>Балаңыздың жұмысқа орналасуына мұқият болыңыз – алаяқтар жасөспірімдерді көбіне «курьер» ретінде пайдаланады.</w:t>
      </w:r>
    </w:p>
    <w:p w:rsidR="00FC1471" w:rsidRDefault="00E816C2" w:rsidP="00FC14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16C2">
        <w:rPr>
          <w:rFonts w:ascii="Times New Roman" w:hAnsi="Times New Roman" w:cs="Times New Roman"/>
          <w:sz w:val="28"/>
          <w:szCs w:val="28"/>
          <w:lang w:val="kk-KZ"/>
        </w:rPr>
        <w:t>Балаларыңызға түсіндіріңіз: «жеңіл табыс» – ауыр қылмыстық жауапкершілікке әкеп соғуы мүмкін.</w:t>
      </w:r>
    </w:p>
    <w:p w:rsidR="00FC1471" w:rsidRPr="00057553" w:rsidRDefault="00E816C2" w:rsidP="0005755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16C2">
        <w:rPr>
          <w:rFonts w:ascii="Times New Roman" w:hAnsi="Times New Roman" w:cs="Times New Roman"/>
          <w:sz w:val="28"/>
          <w:szCs w:val="28"/>
          <w:lang w:val="kk-KZ"/>
        </w:rPr>
        <w:t>Баланың мінез-құлқындағы және шығындарындағы күрт өзгерістерге назар аударыңыз.</w:t>
      </w:r>
    </w:p>
    <w:p w:rsidR="00E816C2" w:rsidRPr="00E816C2" w:rsidRDefault="00E816C2" w:rsidP="00FC14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16C2">
        <w:rPr>
          <w:rFonts w:ascii="Times New Roman" w:hAnsi="Times New Roman" w:cs="Times New Roman"/>
          <w:sz w:val="28"/>
          <w:szCs w:val="28"/>
          <w:lang w:val="kk-KZ"/>
        </w:rPr>
        <w:t>Балаңызбен сенімді қарым-қатынас орнатыңыз – ашық диалог оны қауіптен қорғаудың ең тиімді жолы.</w:t>
      </w:r>
    </w:p>
    <w:p w:rsidR="00E816C2" w:rsidRPr="00E816C2" w:rsidRDefault="00057553" w:rsidP="00E816C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="00E816C2" w:rsidRPr="00E816C2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Есіңізде болсын: мұндай әрекеттерге қатысу – қылмыстық құқықбұзушылық.</w:t>
      </w:r>
    </w:p>
    <w:p w:rsidR="00E816C2" w:rsidRPr="00E816C2" w:rsidRDefault="00057553" w:rsidP="00E816C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B7D">
        <w:rPr>
          <w:rFonts w:ascii="Times New Roman" w:hAnsi="Segoe UI Symbol" w:cs="Times New Roman"/>
          <w:sz w:val="28"/>
          <w:szCs w:val="28"/>
          <w:lang w:val="kk-KZ"/>
        </w:rPr>
        <w:t>⚖</w:t>
      </w:r>
      <w:r w:rsidR="00E816C2" w:rsidRPr="00E816C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Маңызды!</w:t>
      </w:r>
      <w:r w:rsidR="00E816C2" w:rsidRPr="00E816C2">
        <w:rPr>
          <w:rFonts w:ascii="Times New Roman" w:hAnsi="Times New Roman" w:cs="Times New Roman"/>
          <w:sz w:val="28"/>
          <w:szCs w:val="28"/>
          <w:lang w:val="kk-KZ"/>
        </w:rPr>
        <w:br/>
        <w:t>Қазақстан Республикасы Қылмыстық кодексінің 297-бабына сәйкес – «Есірткі құралдарын, психотроптық заттарды, олардың баламаларын заңсыз сатып алу, сақтау, тасымалдау, жөнелту не өткізу» үшін 5 жылдан 8 жылға дейінгі мерзімге бас бостандығынан айыру, ал ірі көлемде жасалса – 6 жылдан 10 жылға дейінгі мерзімге бас бостандығынан айыру жазасы көзделген (мүлкі тәркіленіп).</w:t>
      </w:r>
      <w:r w:rsidR="00E816C2" w:rsidRPr="00E816C2">
        <w:rPr>
          <w:rFonts w:ascii="Times New Roman" w:hAnsi="Times New Roman" w:cs="Times New Roman"/>
          <w:sz w:val="28"/>
          <w:szCs w:val="28"/>
          <w:lang w:val="kk-KZ"/>
        </w:rPr>
        <w:br/>
        <w:t xml:space="preserve">Толығырақ: </w:t>
      </w:r>
      <w:hyperlink r:id="rId7" w:tgtFrame="_new" w:history="1">
        <w:r w:rsidR="00E816C2" w:rsidRPr="00E816C2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https://kodeksy-kz.com/ka/ugolovnyj_kodeks/297.htm</w:t>
        </w:r>
      </w:hyperlink>
    </w:p>
    <w:p w:rsidR="001B424E" w:rsidRDefault="00EC068B" w:rsidP="001B424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1471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</w:p>
    <w:p w:rsidR="00057553" w:rsidRPr="00057553" w:rsidRDefault="00057553" w:rsidP="0005755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57553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Еске саламыз:</w:t>
      </w:r>
      <w:r w:rsidRPr="00057553">
        <w:rPr>
          <w:rFonts w:ascii="Times New Roman" w:hAnsi="Times New Roman" w:cs="Times New Roman"/>
          <w:sz w:val="28"/>
          <w:szCs w:val="28"/>
          <w:lang w:val="kk-KZ"/>
        </w:rPr>
        <w:t xml:space="preserve"> мұндай қылмыстар үшін қылмыстық жауапкершілік 16 жастан басталады, ал аса ауыр жағдайларда — тіпті 14 жастан басталады.</w:t>
      </w:r>
    </w:p>
    <w:p w:rsidR="00057553" w:rsidRPr="00057553" w:rsidRDefault="00057553" w:rsidP="00057553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57553">
        <w:rPr>
          <w:rFonts w:ascii="Segoe UI Symbol" w:hAnsi="Segoe UI Symbol" w:cs="Segoe UI Symbol"/>
          <w:sz w:val="28"/>
          <w:szCs w:val="28"/>
          <w:lang w:val="kk-KZ"/>
        </w:rPr>
        <w:t>☎</w:t>
      </w:r>
      <w:r w:rsidRPr="00057553">
        <w:rPr>
          <w:rFonts w:ascii="Times New Roman" w:hAnsi="Times New Roman" w:cs="Times New Roman"/>
          <w:sz w:val="28"/>
          <w:szCs w:val="28"/>
          <w:lang w:val="kk-KZ"/>
        </w:rPr>
        <w:t xml:space="preserve"> Қайда хабарласуға болады:</w:t>
      </w:r>
      <w:r w:rsidRPr="0005755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57553">
        <w:rPr>
          <w:rFonts w:ascii="Times New Roman" w:hAnsi="Times New Roman" w:cs="Times New Roman"/>
          <w:b/>
          <w:bCs/>
          <w:sz w:val="28"/>
          <w:szCs w:val="28"/>
          <w:lang w:val="kk-KZ"/>
        </w:rPr>
        <w:t>102 — полиция</w:t>
      </w:r>
      <w:r w:rsidRPr="0005755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57553">
        <w:rPr>
          <w:rFonts w:ascii="Times New Roman" w:hAnsi="Times New Roman" w:cs="Times New Roman"/>
          <w:b/>
          <w:bCs/>
          <w:sz w:val="28"/>
          <w:szCs w:val="28"/>
          <w:lang w:val="kk-KZ"/>
        </w:rPr>
        <w:t>111 — Балаларға арналған Бірыңғай ұлттық сенім телефоны</w:t>
      </w:r>
      <w:r w:rsidRPr="00057553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  <w:t>Бала құқықтары жөніндегі уәкілдің телефоны — 8 701 444 39 74</w:t>
      </w:r>
    </w:p>
    <w:p w:rsidR="00057553" w:rsidRPr="00057553" w:rsidRDefault="00057553" w:rsidP="000575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57553">
        <w:rPr>
          <w:rFonts w:ascii="Times New Roman" w:hAnsi="Times New Roman" w:cs="Times New Roman"/>
          <w:sz w:val="28"/>
          <w:szCs w:val="28"/>
          <w:lang w:val="kk-KZ"/>
        </w:rPr>
        <w:t>Біздің ортақ міндетіміз – балаларды қауіпті азғырулардан және заңсыз әрекеттерге тартылудан сақтау. Осы ақпаратқа аса байыппен қарап, үйде түсіндірме жұмыстарын жүргізулеріңізді сұраймыз.</w:t>
      </w:r>
    </w:p>
    <w:p w:rsidR="00057553" w:rsidRPr="00057553" w:rsidRDefault="00057553" w:rsidP="0005755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57553">
        <w:rPr>
          <w:rFonts w:ascii="Segoe UI Emoji" w:hAnsi="Segoe UI Emoji" w:cs="Segoe UI Emoji"/>
          <w:sz w:val="28"/>
          <w:szCs w:val="28"/>
          <w:lang w:val="kk-KZ"/>
        </w:rPr>
        <w:t>❗</w:t>
      </w:r>
      <w:r w:rsidRPr="00057553">
        <w:rPr>
          <w:rFonts w:ascii="Times New Roman" w:hAnsi="Times New Roman" w:cs="Times New Roman"/>
          <w:sz w:val="28"/>
          <w:szCs w:val="28"/>
          <w:lang w:val="kk-KZ"/>
        </w:rPr>
        <w:t xml:space="preserve"> Есіңізде болсын: қауіптің алдын алған – құтқарғанмен тең.</w:t>
      </w:r>
    </w:p>
    <w:p w:rsidR="00057553" w:rsidRPr="00057553" w:rsidRDefault="00057553" w:rsidP="00057553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57553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Балаларыңызды қорғаңыздар және қырағы болыңыздар!!</w:t>
      </w:r>
    </w:p>
    <w:p w:rsidR="00A13F96" w:rsidRPr="00057553" w:rsidRDefault="00A13F96" w:rsidP="00A1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7553" w:rsidRDefault="00057553" w:rsidP="0005755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16C2">
        <w:rPr>
          <w:rFonts w:ascii="Times New Roman" w:hAnsi="Times New Roman" w:cs="Times New Roman"/>
          <w:sz w:val="28"/>
          <w:szCs w:val="28"/>
          <w:lang w:val="kk-KZ"/>
        </w:rPr>
        <w:t>Құрметпен,</w:t>
      </w:r>
      <w:r w:rsidRPr="00E816C2">
        <w:rPr>
          <w:rFonts w:ascii="Times New Roman" w:hAnsi="Times New Roman" w:cs="Times New Roman"/>
          <w:sz w:val="28"/>
          <w:szCs w:val="28"/>
          <w:lang w:val="kk-KZ"/>
        </w:rPr>
        <w:br/>
        <w:t xml:space="preserve">Қарағанды облысының </w:t>
      </w:r>
    </w:p>
    <w:p w:rsidR="00057553" w:rsidRDefault="00057553" w:rsidP="0005755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16C2">
        <w:rPr>
          <w:rFonts w:ascii="Times New Roman" w:hAnsi="Times New Roman" w:cs="Times New Roman"/>
          <w:sz w:val="28"/>
          <w:szCs w:val="28"/>
          <w:lang w:val="kk-KZ"/>
        </w:rPr>
        <w:t xml:space="preserve">бала құқықтары жөніндегі </w:t>
      </w:r>
    </w:p>
    <w:p w:rsidR="00057553" w:rsidRDefault="00057553" w:rsidP="0005755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16C2">
        <w:rPr>
          <w:rFonts w:ascii="Times New Roman" w:hAnsi="Times New Roman" w:cs="Times New Roman"/>
          <w:sz w:val="28"/>
          <w:szCs w:val="28"/>
          <w:lang w:val="kk-KZ"/>
        </w:rPr>
        <w:t xml:space="preserve">өңірлік </w:t>
      </w:r>
    </w:p>
    <w:p w:rsidR="00057553" w:rsidRPr="00E816C2" w:rsidRDefault="00057553" w:rsidP="0005755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16C2">
        <w:rPr>
          <w:rFonts w:ascii="Times New Roman" w:hAnsi="Times New Roman" w:cs="Times New Roman"/>
          <w:sz w:val="28"/>
          <w:szCs w:val="28"/>
          <w:lang w:val="kk-KZ"/>
        </w:rPr>
        <w:t>уәкілі</w:t>
      </w:r>
      <w:r w:rsidRPr="00E816C2">
        <w:rPr>
          <w:rFonts w:ascii="Times New Roman" w:hAnsi="Times New Roman" w:cs="Times New Roman"/>
          <w:sz w:val="28"/>
          <w:szCs w:val="28"/>
          <w:lang w:val="kk-KZ"/>
        </w:rPr>
        <w:br/>
        <w:t>И.Киселева</w:t>
      </w:r>
      <w:r w:rsidRPr="00E816C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E816C2">
        <w:rPr>
          <w:rFonts w:ascii="Segoe UI Emoji" w:hAnsi="Segoe UI Emoji" w:cs="Segoe UI Emoji"/>
          <w:sz w:val="28"/>
          <w:szCs w:val="28"/>
          <w:lang w:val="kk-KZ"/>
        </w:rPr>
        <w:t>📞</w:t>
      </w:r>
      <w:r w:rsidRPr="00E816C2">
        <w:rPr>
          <w:rFonts w:ascii="Times New Roman" w:hAnsi="Times New Roman" w:cs="Times New Roman"/>
          <w:sz w:val="28"/>
          <w:szCs w:val="28"/>
          <w:lang w:val="kk-KZ"/>
        </w:rPr>
        <w:t xml:space="preserve"> 87014443974</w:t>
      </w:r>
    </w:p>
    <w:p w:rsidR="00E030F3" w:rsidRPr="00057553" w:rsidRDefault="00E030F3" w:rsidP="0005755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6AEB" w:rsidRPr="00057553" w:rsidRDefault="00AE6AEB" w:rsidP="00AE6AE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E6AEB" w:rsidRPr="00057553" w:rsidSect="00FC14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12FE"/>
    <w:multiLevelType w:val="multilevel"/>
    <w:tmpl w:val="A162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C5408"/>
    <w:multiLevelType w:val="hybridMultilevel"/>
    <w:tmpl w:val="52D2CD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E22D2"/>
    <w:multiLevelType w:val="multilevel"/>
    <w:tmpl w:val="0A189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103B0"/>
    <w:multiLevelType w:val="hybridMultilevel"/>
    <w:tmpl w:val="2898A4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161D7"/>
    <w:multiLevelType w:val="hybridMultilevel"/>
    <w:tmpl w:val="2D405DF2"/>
    <w:lvl w:ilvl="0" w:tplc="84EE09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14969"/>
    <w:multiLevelType w:val="hybridMultilevel"/>
    <w:tmpl w:val="A990AE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45A6F"/>
    <w:multiLevelType w:val="hybridMultilevel"/>
    <w:tmpl w:val="30742B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44946"/>
    <w:multiLevelType w:val="hybridMultilevel"/>
    <w:tmpl w:val="9E1AB85E"/>
    <w:lvl w:ilvl="0" w:tplc="88825D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06538">
    <w:abstractNumId w:val="6"/>
  </w:num>
  <w:num w:numId="2" w16cid:durableId="259265024">
    <w:abstractNumId w:val="7"/>
  </w:num>
  <w:num w:numId="3" w16cid:durableId="780030594">
    <w:abstractNumId w:val="3"/>
  </w:num>
  <w:num w:numId="4" w16cid:durableId="208542988">
    <w:abstractNumId w:val="4"/>
  </w:num>
  <w:num w:numId="5" w16cid:durableId="1490711382">
    <w:abstractNumId w:val="1"/>
  </w:num>
  <w:num w:numId="6" w16cid:durableId="148257045">
    <w:abstractNumId w:val="2"/>
  </w:num>
  <w:num w:numId="7" w16cid:durableId="1120613166">
    <w:abstractNumId w:val="0"/>
  </w:num>
  <w:num w:numId="8" w16cid:durableId="1518230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9F"/>
    <w:rsid w:val="00041112"/>
    <w:rsid w:val="00057553"/>
    <w:rsid w:val="00071F65"/>
    <w:rsid w:val="00086A9F"/>
    <w:rsid w:val="000A2366"/>
    <w:rsid w:val="000D3B0E"/>
    <w:rsid w:val="000F5BFB"/>
    <w:rsid w:val="001B424E"/>
    <w:rsid w:val="001E0FDF"/>
    <w:rsid w:val="00207F00"/>
    <w:rsid w:val="002163E0"/>
    <w:rsid w:val="002A1464"/>
    <w:rsid w:val="003910E7"/>
    <w:rsid w:val="004D357B"/>
    <w:rsid w:val="00511442"/>
    <w:rsid w:val="006945B8"/>
    <w:rsid w:val="0087632A"/>
    <w:rsid w:val="008B36DC"/>
    <w:rsid w:val="008E52CF"/>
    <w:rsid w:val="009A36AF"/>
    <w:rsid w:val="009C7C71"/>
    <w:rsid w:val="00A1091E"/>
    <w:rsid w:val="00A13F96"/>
    <w:rsid w:val="00A55B7D"/>
    <w:rsid w:val="00AA6C3A"/>
    <w:rsid w:val="00AE6AEB"/>
    <w:rsid w:val="00AF19DB"/>
    <w:rsid w:val="00B07FBD"/>
    <w:rsid w:val="00B91C6E"/>
    <w:rsid w:val="00B93F77"/>
    <w:rsid w:val="00BB3488"/>
    <w:rsid w:val="00BB3870"/>
    <w:rsid w:val="00BF4BE8"/>
    <w:rsid w:val="00C91CE6"/>
    <w:rsid w:val="00CF0EA5"/>
    <w:rsid w:val="00D748B8"/>
    <w:rsid w:val="00DE0EB2"/>
    <w:rsid w:val="00E030F3"/>
    <w:rsid w:val="00E816C2"/>
    <w:rsid w:val="00E940B9"/>
    <w:rsid w:val="00E94A47"/>
    <w:rsid w:val="00EC068B"/>
    <w:rsid w:val="00F35C24"/>
    <w:rsid w:val="00F92ED6"/>
    <w:rsid w:val="00F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5020"/>
  <w15:docId w15:val="{15FA6B11-1A55-4534-910C-4E13A2DB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64"/>
  </w:style>
  <w:style w:type="paragraph" w:styleId="1">
    <w:name w:val="heading 1"/>
    <w:basedOn w:val="a"/>
    <w:link w:val="10"/>
    <w:uiPriority w:val="9"/>
    <w:qFormat/>
    <w:rsid w:val="00EC0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6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A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C06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C068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C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16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16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E81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deksy-kz.com/ka/ugolovnyj_kodeks/29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DOXpPPuiJBe/?igsh=aWhrNnVlN3VxdDk2" TargetMode="External"/><Relationship Id="rId5" Type="http://schemas.openxmlformats.org/officeDocument/2006/relationships/hyperlink" Target="https://www.instagram.com/reel/DOXpPPuiJBe/?igsh=aWhrNnVlN3VxdDk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ASRock</cp:lastModifiedBy>
  <cp:revision>6</cp:revision>
  <dcterms:created xsi:type="dcterms:W3CDTF">2025-09-11T07:40:00Z</dcterms:created>
  <dcterms:modified xsi:type="dcterms:W3CDTF">2025-09-11T12:32:00Z</dcterms:modified>
</cp:coreProperties>
</file>