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B0E">
        <w:rPr>
          <w:rFonts w:ascii="Times New Roman" w:hAnsi="Times New Roman" w:cs="Times New Roman"/>
          <w:b/>
          <w:sz w:val="28"/>
          <w:szCs w:val="28"/>
        </w:rPr>
        <w:t>О проведении профилактической работы с обучающимися и родителями</w:t>
      </w: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3B0E" w:rsidRPr="000D3B0E" w:rsidRDefault="000D3B0E" w:rsidP="000D3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B0E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0D3B0E" w:rsidRPr="000D3B0E" w:rsidRDefault="000D3B0E" w:rsidP="000D3B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В Карагандинской области зарегистрирован случай вовлечения несовершеннолетнего в незаконный оборот наркотических средств. Подросток был задержан при получении посылки, в которой находился наркотик, заказанный через интернет. Для сокрытия преступной деятельности взрослые лица оформили доставку на его имя.</w:t>
      </w:r>
    </w:p>
    <w:p w:rsidR="001B424E" w:rsidRDefault="000D3B0E" w:rsidP="001B42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Информация об этом случае опубликована в СМИ:</w:t>
      </w:r>
      <w:r w:rsidR="001B4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24E" w:rsidRDefault="001B424E" w:rsidP="001B42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3223A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https://www.instagram.com/reel/DOXpPPuiJBe/?igsh=aWhrNnVlN3VxdDk2</w:t>
        </w:r>
      </w:hyperlink>
    </w:p>
    <w:p w:rsidR="000D3B0E" w:rsidRPr="001B424E" w:rsidRDefault="000D3B0E" w:rsidP="001B424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24E">
        <w:rPr>
          <w:rFonts w:ascii="Times New Roman" w:hAnsi="Times New Roman" w:cs="Times New Roman"/>
          <w:b/>
          <w:sz w:val="28"/>
          <w:szCs w:val="28"/>
        </w:rPr>
        <w:t>В целях недопущения подобных ситуаций и защиты детей от вовлечения в противоправные действия, прошу:</w:t>
      </w: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1. Провести разъяснительные беседы в школах и организациях образования с учащимися и студентами о рисках получения посылок и общения с малознакомыми лицами через интернет.</w:t>
      </w: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2. Довести до сведения родителей информацию о случаях вовлечения несовершеннолетних в пересылку и сбыт наркотических средств.</w:t>
      </w: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3. Использовать для рассылки по родительским чатам прилагаемую памятку.</w:t>
      </w:r>
    </w:p>
    <w:p w:rsidR="00E94A47" w:rsidRPr="00EC068B" w:rsidRDefault="00E94A47" w:rsidP="00E94A47">
      <w:pPr>
        <w:pStyle w:val="a5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AE6AEB">
        <w:rPr>
          <w:sz w:val="28"/>
          <w:szCs w:val="28"/>
        </w:rPr>
        <w:t xml:space="preserve">Согласно статье 297 Уголовного кодекса Республики Казахстан — </w:t>
      </w:r>
      <w:r w:rsidRPr="00EC068B">
        <w:rPr>
          <w:sz w:val="28"/>
          <w:szCs w:val="28"/>
        </w:rPr>
        <w:t>«Незаконные приобретение, хранение, перевозка в целях сбыта, пересылка либо сбыт наркотических средств, психотропных веществ, их аналогов</w:t>
      </w:r>
      <w:r>
        <w:rPr>
          <w:sz w:val="28"/>
          <w:szCs w:val="28"/>
        </w:rPr>
        <w:t>»</w:t>
      </w:r>
      <w:r w:rsidRPr="00EC068B">
        <w:rPr>
          <w:sz w:val="28"/>
          <w:szCs w:val="28"/>
        </w:rPr>
        <w:t xml:space="preserve"> </w:t>
      </w:r>
      <w:r w:rsidRPr="00AE6AEB">
        <w:rPr>
          <w:sz w:val="28"/>
          <w:szCs w:val="28"/>
        </w:rPr>
        <w:t xml:space="preserve">предусмотрено наказание </w:t>
      </w:r>
      <w:r>
        <w:rPr>
          <w:sz w:val="28"/>
          <w:szCs w:val="28"/>
        </w:rPr>
        <w:t xml:space="preserve"> </w:t>
      </w:r>
      <w:r w:rsidRPr="00EC068B">
        <w:rPr>
          <w:b/>
          <w:sz w:val="28"/>
          <w:szCs w:val="28"/>
        </w:rPr>
        <w:t>лишением свободы на срок от пяти до восьми лет</w:t>
      </w:r>
      <w:r w:rsidRPr="00EC068B">
        <w:rPr>
          <w:sz w:val="28"/>
          <w:szCs w:val="28"/>
        </w:rPr>
        <w:t xml:space="preserve"> с конфискацией имущества. Те же деяния, но в крупном размере, – наказываются лишением свободы </w:t>
      </w:r>
      <w:r w:rsidRPr="00EC068B">
        <w:rPr>
          <w:b/>
          <w:sz w:val="28"/>
          <w:szCs w:val="28"/>
        </w:rPr>
        <w:t>на срок от шести до десяти лет с конфискацией имущества.</w:t>
      </w:r>
    </w:p>
    <w:p w:rsidR="000D3B0E" w:rsidRPr="000D3B0E" w:rsidRDefault="000D3B0E" w:rsidP="000D3B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Уголовная ответственность наступает с 16 лет, а по отдельным тяжким составам – с 14 лет.</w:t>
      </w:r>
    </w:p>
    <w:p w:rsidR="000D3B0E" w:rsidRPr="000D3B0E" w:rsidRDefault="000D3B0E" w:rsidP="00F92E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D3B0E">
        <w:rPr>
          <w:rFonts w:ascii="Times New Roman" w:hAnsi="Times New Roman" w:cs="Times New Roman"/>
          <w:sz w:val="28"/>
          <w:szCs w:val="28"/>
        </w:rPr>
        <w:t xml:space="preserve"> обеспечить проведение профилактических мероприятий в подведомственных организациях образования и информирование родителей.</w:t>
      </w:r>
    </w:p>
    <w:p w:rsidR="000D3B0E" w:rsidRPr="000D3B0E" w:rsidRDefault="006945B8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5BF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3B0E" w:rsidRPr="000F5BFB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на </w:t>
      </w:r>
      <w:r w:rsidR="000F5BFB" w:rsidRPr="000F5BFB">
        <w:rPr>
          <w:rFonts w:ascii="Times New Roman" w:hAnsi="Times New Roman" w:cs="Times New Roman"/>
          <w:b/>
          <w:sz w:val="28"/>
          <w:szCs w:val="28"/>
        </w:rPr>
        <w:t>2</w:t>
      </w:r>
      <w:r w:rsidR="000D3B0E" w:rsidRPr="000F5BFB"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:rsid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0D3B0E">
        <w:rPr>
          <w:rFonts w:ascii="Times New Roman" w:hAnsi="Times New Roman" w:cs="Times New Roman"/>
          <w:sz w:val="28"/>
          <w:szCs w:val="28"/>
        </w:rPr>
        <w:t>Уполномоченный по правам ребёнка</w:t>
      </w: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Карагандинской области</w:t>
      </w: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И</w:t>
      </w:r>
      <w:r w:rsidR="00E94A47">
        <w:rPr>
          <w:rFonts w:ascii="Times New Roman" w:hAnsi="Times New Roman" w:cs="Times New Roman"/>
          <w:sz w:val="28"/>
          <w:szCs w:val="28"/>
        </w:rPr>
        <w:t>.</w:t>
      </w:r>
      <w:r w:rsidRPr="000D3B0E">
        <w:rPr>
          <w:rFonts w:ascii="Times New Roman" w:hAnsi="Times New Roman" w:cs="Times New Roman"/>
          <w:sz w:val="28"/>
          <w:szCs w:val="28"/>
        </w:rPr>
        <w:t xml:space="preserve"> Киселёва</w:t>
      </w:r>
      <w:r w:rsidR="00E94A47">
        <w:rPr>
          <w:rFonts w:ascii="Times New Roman" w:hAnsi="Times New Roman" w:cs="Times New Roman"/>
          <w:sz w:val="28"/>
          <w:szCs w:val="28"/>
        </w:rPr>
        <w:t>, 87014443974</w:t>
      </w: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3B0E" w:rsidRPr="000D3B0E" w:rsidRDefault="000D3B0E" w:rsidP="000D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2ED6" w:rsidRDefault="00F92ED6" w:rsidP="000D3B0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2ED6" w:rsidRDefault="00F92ED6" w:rsidP="000D3B0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2ED6" w:rsidRDefault="00F92ED6" w:rsidP="000D3B0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3B8" w:rsidRDefault="00DC13B8" w:rsidP="000D3B0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3B8" w:rsidRDefault="00DC13B8" w:rsidP="000D3B0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3B8" w:rsidRDefault="00DC13B8" w:rsidP="000D3B0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3B8" w:rsidRPr="00DC13B8" w:rsidRDefault="00DC13B8" w:rsidP="000D3B0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3B0E" w:rsidRPr="00F92ED6" w:rsidRDefault="000D3B0E" w:rsidP="000D3B0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2ED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F92ED6" w:rsidRDefault="00F92ED6" w:rsidP="004D35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488" w:rsidRDefault="00BB3488" w:rsidP="004D35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7B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РОДИТЕЛЕЙ</w:t>
      </w:r>
    </w:p>
    <w:p w:rsidR="00BB3488" w:rsidRPr="004D357B" w:rsidRDefault="00BB3488" w:rsidP="00BB34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57B">
        <w:rPr>
          <w:rFonts w:ascii="Times New Roman" w:hAnsi="Times New Roman" w:cs="Times New Roman"/>
          <w:b/>
          <w:sz w:val="28"/>
          <w:szCs w:val="28"/>
        </w:rPr>
        <w:t>Как защитить ребёнка от вовлечения в распространение наркотиков</w:t>
      </w:r>
    </w:p>
    <w:p w:rsidR="00207F00" w:rsidRDefault="00207F00" w:rsidP="004D35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57B" w:rsidRPr="000D3B0E" w:rsidRDefault="004D357B" w:rsidP="004D35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B0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1B424E" w:rsidRDefault="004D357B" w:rsidP="004D35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 xml:space="preserve">В последнее время в Карагандинской области зафиксированы тревожные факты вовлечения несовершеннолетних в незаконные схемы, связанные с пересылкой и сбытом наркотических веществ. Так, совсем недавно в Караганде задержан подросток, оформивший получение посылки с наркотиками, заказанной через интернет. </w:t>
      </w:r>
    </w:p>
    <w:p w:rsidR="001B424E" w:rsidRDefault="001B424E" w:rsidP="001B42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B0E">
        <w:rPr>
          <w:rFonts w:ascii="Times New Roman" w:hAnsi="Times New Roman" w:cs="Times New Roman"/>
          <w:sz w:val="28"/>
          <w:szCs w:val="28"/>
        </w:rPr>
        <w:t>Информация об этом случае опубликована в СМИ:</w:t>
      </w:r>
    </w:p>
    <w:p w:rsidR="001B424E" w:rsidRDefault="001B424E" w:rsidP="001B42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3223A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https://www.instagram.com/reel/DOXpPPuiJBe/?igsh=aWhrNnVlN3VxdDk2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D357B" w:rsidRPr="00E030F3" w:rsidRDefault="001B424E" w:rsidP="001B42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357B" w:rsidRPr="00E030F3">
        <w:rPr>
          <w:rFonts w:ascii="Times New Roman" w:hAnsi="Times New Roman" w:cs="Times New Roman"/>
          <w:sz w:val="28"/>
          <w:szCs w:val="28"/>
        </w:rPr>
        <w:t>К сожалению, такие ситуации становятся возможными из-за доверчивости и отсутствия должной внимательности со стороны взрослых.</w:t>
      </w:r>
    </w:p>
    <w:p w:rsidR="00BB3488" w:rsidRPr="00E030F3" w:rsidRDefault="00BB3488" w:rsidP="004D35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В последнее время подростков вовлекают в опасные схемы:</w:t>
      </w:r>
    </w:p>
    <w:p w:rsidR="00BB3488" w:rsidRPr="00E030F3" w:rsidRDefault="00BB3488" w:rsidP="004D35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предлагают «лёгкий заработок» курьером или «закладчиком»;</w:t>
      </w:r>
    </w:p>
    <w:p w:rsidR="00BB3488" w:rsidRPr="00E030F3" w:rsidRDefault="00BB3488" w:rsidP="004D35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просят оформить посылку на имя ребёнка через почтовые сервисы или курьерские компании.</w:t>
      </w:r>
    </w:p>
    <w:p w:rsidR="004D357B" w:rsidRPr="00E030F3" w:rsidRDefault="004D357B" w:rsidP="004D357B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В этой связи обращаемся к вам с настоятельной просьбой:</w:t>
      </w:r>
    </w:p>
    <w:p w:rsidR="004D357B" w:rsidRPr="00E030F3" w:rsidRDefault="004D357B" w:rsidP="00E030F3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Чтобы защитить детей</w:t>
      </w:r>
      <w:r w:rsidR="008B36DC" w:rsidRPr="00E030F3">
        <w:rPr>
          <w:rFonts w:ascii="Times New Roman" w:hAnsi="Times New Roman" w:cs="Times New Roman"/>
          <w:sz w:val="28"/>
          <w:szCs w:val="28"/>
        </w:rPr>
        <w:t xml:space="preserve"> </w:t>
      </w:r>
      <w:r w:rsidR="008B36DC" w:rsidRPr="00E030F3">
        <w:rPr>
          <w:rFonts w:ascii="Times New Roman" w:hAnsi="Times New Roman" w:cs="Times New Roman"/>
          <w:b/>
          <w:sz w:val="28"/>
          <w:szCs w:val="28"/>
        </w:rPr>
        <w:t>от подобных ситуаций</w:t>
      </w:r>
      <w:r w:rsidRPr="00E030F3">
        <w:rPr>
          <w:rFonts w:ascii="Times New Roman" w:hAnsi="Times New Roman" w:cs="Times New Roman"/>
          <w:b/>
          <w:sz w:val="28"/>
          <w:szCs w:val="28"/>
        </w:rPr>
        <w:t>:</w:t>
      </w:r>
    </w:p>
    <w:p w:rsidR="004D357B" w:rsidRPr="00E030F3" w:rsidRDefault="00A13F96" w:rsidP="004D35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П</w:t>
      </w:r>
      <w:r w:rsidR="004D357B" w:rsidRPr="00E030F3">
        <w:rPr>
          <w:rFonts w:ascii="Times New Roman" w:hAnsi="Times New Roman" w:cs="Times New Roman"/>
          <w:sz w:val="28"/>
          <w:szCs w:val="28"/>
        </w:rPr>
        <w:t>роверяйте все заказы и посылки, которые оформляют ваши дети</w:t>
      </w:r>
      <w:r w:rsidR="008B36DC" w:rsidRPr="00E030F3">
        <w:rPr>
          <w:rFonts w:ascii="Times New Roman" w:hAnsi="Times New Roman" w:cs="Times New Roman"/>
          <w:sz w:val="28"/>
          <w:szCs w:val="28"/>
        </w:rPr>
        <w:t xml:space="preserve"> через интернет</w:t>
      </w:r>
      <w:r w:rsidR="004D357B" w:rsidRPr="00E030F3">
        <w:rPr>
          <w:rFonts w:ascii="Times New Roman" w:hAnsi="Times New Roman" w:cs="Times New Roman"/>
          <w:sz w:val="28"/>
          <w:szCs w:val="28"/>
        </w:rPr>
        <w:t>. Даже «невинная» коробка может содержать наркотики или иные запрещенные вещества.</w:t>
      </w:r>
    </w:p>
    <w:p w:rsidR="008B36DC" w:rsidRPr="00E030F3" w:rsidRDefault="004D357B" w:rsidP="008B36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Не позволяйте получать посылки от незнакомых людей</w:t>
      </w:r>
      <w:r w:rsidR="008B36DC" w:rsidRPr="00E030F3">
        <w:rPr>
          <w:rFonts w:ascii="Times New Roman" w:hAnsi="Times New Roman" w:cs="Times New Roman"/>
          <w:sz w:val="28"/>
          <w:szCs w:val="28"/>
        </w:rPr>
        <w:t xml:space="preserve"> или по просьбе малознакомых знакомых.</w:t>
      </w:r>
    </w:p>
    <w:p w:rsidR="008B36DC" w:rsidRPr="00E030F3" w:rsidRDefault="004D357B" w:rsidP="008B36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Контролируйте переписку в мессенджерах и соцсетях</w:t>
      </w:r>
      <w:r w:rsidR="008B36DC" w:rsidRPr="00E030F3">
        <w:rPr>
          <w:rFonts w:ascii="Times New Roman" w:hAnsi="Times New Roman" w:cs="Times New Roman"/>
          <w:sz w:val="28"/>
          <w:szCs w:val="28"/>
        </w:rPr>
        <w:t>, где чаще всего подросткам предлагают «лёгкий заработок».</w:t>
      </w:r>
    </w:p>
    <w:p w:rsidR="000A2366" w:rsidRPr="00E030F3" w:rsidRDefault="008B36DC" w:rsidP="004D3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 xml:space="preserve">Будьте внимательны к трудоустройству ребенка — мошенники часто используют подростков в роли «курьеров». </w:t>
      </w:r>
    </w:p>
    <w:p w:rsidR="004D357B" w:rsidRPr="00E030F3" w:rsidRDefault="004D357B" w:rsidP="004D3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Объясняйте детям: «лёгкий заработок» может закончиться уголовной ответственностью.</w:t>
      </w:r>
    </w:p>
    <w:p w:rsidR="00A13F96" w:rsidRPr="00E030F3" w:rsidRDefault="00A13F96" w:rsidP="00A13F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Обращайте внимание на резкие изменения в поведении ребенка и его тратах.</w:t>
      </w:r>
    </w:p>
    <w:p w:rsidR="004D357B" w:rsidRPr="00E030F3" w:rsidRDefault="004D357B" w:rsidP="004D3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>Ведите доверительный диалог с ребёнком</w:t>
      </w:r>
      <w:r w:rsidR="00A13F96" w:rsidRPr="00E030F3">
        <w:rPr>
          <w:rFonts w:ascii="Times New Roman" w:hAnsi="Times New Roman" w:cs="Times New Roman"/>
          <w:sz w:val="28"/>
          <w:szCs w:val="28"/>
        </w:rPr>
        <w:t xml:space="preserve"> - открытый  диалог лучше всего защищает ребёнка от вовлечения в рискованные ситуации.</w:t>
      </w:r>
    </w:p>
    <w:p w:rsidR="00B07FBD" w:rsidRPr="00E030F3" w:rsidRDefault="00B07FBD" w:rsidP="00B07F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Знайте: любое участие в таких схемах = уголовное преступление.</w:t>
      </w:r>
    </w:p>
    <w:p w:rsidR="00E030F3" w:rsidRDefault="00E030F3" w:rsidP="008B36DC">
      <w:pPr>
        <w:pStyle w:val="a3"/>
        <w:jc w:val="both"/>
        <w:rPr>
          <w:rFonts w:ascii="Times New Roman" w:hAnsi="Segoe UI Symbol" w:cs="Times New Roman"/>
          <w:sz w:val="28"/>
          <w:szCs w:val="28"/>
        </w:rPr>
      </w:pPr>
    </w:p>
    <w:p w:rsidR="008B36DC" w:rsidRPr="00E030F3" w:rsidRDefault="00A13F96" w:rsidP="008B36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Segoe UI Symbol" w:cs="Times New Roman"/>
          <w:sz w:val="28"/>
          <w:szCs w:val="28"/>
        </w:rPr>
        <w:t>⚖</w:t>
      </w:r>
      <w:r w:rsidR="008E52CF" w:rsidRPr="00E030F3">
        <w:rPr>
          <w:rFonts w:ascii="Times New Roman" w:hAnsi="Times New Roman" w:cs="Times New Roman"/>
          <w:sz w:val="28"/>
          <w:szCs w:val="28"/>
        </w:rPr>
        <w:t xml:space="preserve"> </w:t>
      </w:r>
      <w:r w:rsidR="008B36DC" w:rsidRPr="00E030F3">
        <w:rPr>
          <w:rFonts w:ascii="Times New Roman" w:hAnsi="Times New Roman" w:cs="Times New Roman"/>
          <w:b/>
          <w:sz w:val="28"/>
          <w:szCs w:val="28"/>
        </w:rPr>
        <w:t>Важно знать!</w:t>
      </w:r>
    </w:p>
    <w:p w:rsidR="00EC068B" w:rsidRPr="00E030F3" w:rsidRDefault="008B36DC" w:rsidP="00EC068B">
      <w:pPr>
        <w:pStyle w:val="a5"/>
        <w:spacing w:before="0" w:beforeAutospacing="0" w:after="0" w:afterAutospacing="0"/>
        <w:ind w:firstLine="167"/>
        <w:jc w:val="both"/>
        <w:textAlignment w:val="baseline"/>
        <w:rPr>
          <w:b/>
          <w:sz w:val="28"/>
          <w:szCs w:val="28"/>
        </w:rPr>
      </w:pPr>
      <w:r w:rsidRPr="00E030F3">
        <w:rPr>
          <w:sz w:val="28"/>
          <w:szCs w:val="28"/>
        </w:rPr>
        <w:t>Согласно статье 297 Уголовного кодекса Республики Казахстан — «</w:t>
      </w:r>
      <w:r w:rsidR="00EC068B" w:rsidRPr="00E030F3">
        <w:rPr>
          <w:sz w:val="28"/>
          <w:szCs w:val="28"/>
        </w:rPr>
        <w:t xml:space="preserve">Незаконные приобретение, хранение, перевозка в целях сбыта, пересылка либо сбыт наркотических средств, психотропных веществ, их аналогов» предусмотрено наказание  </w:t>
      </w:r>
      <w:r w:rsidR="00EC068B" w:rsidRPr="00E030F3">
        <w:rPr>
          <w:b/>
          <w:sz w:val="28"/>
          <w:szCs w:val="28"/>
        </w:rPr>
        <w:t>лишением свободы на срок от пяти до восьми лет</w:t>
      </w:r>
      <w:r w:rsidR="00EC068B" w:rsidRPr="00E030F3">
        <w:rPr>
          <w:sz w:val="28"/>
          <w:szCs w:val="28"/>
        </w:rPr>
        <w:t xml:space="preserve"> с конфискацией имущества. Те же деяния, но в крупном размере, – наказываются лишением свободы </w:t>
      </w:r>
      <w:r w:rsidR="00EC068B" w:rsidRPr="00E030F3">
        <w:rPr>
          <w:b/>
          <w:sz w:val="28"/>
          <w:szCs w:val="28"/>
        </w:rPr>
        <w:t>на срок от шести до десяти лет с конфискацией имущества.</w:t>
      </w:r>
    </w:p>
    <w:p w:rsidR="00EC068B" w:rsidRPr="00E030F3" w:rsidRDefault="00EC068B" w:rsidP="00EC068B">
      <w:pPr>
        <w:pStyle w:val="1"/>
        <w:spacing w:before="0" w:beforeAutospacing="0" w:after="0" w:afterAutospacing="0"/>
        <w:ind w:left="167" w:right="167"/>
        <w:jc w:val="both"/>
        <w:textAlignment w:val="baseline"/>
        <w:rPr>
          <w:color w:val="333333"/>
          <w:sz w:val="28"/>
          <w:szCs w:val="28"/>
        </w:rPr>
      </w:pPr>
      <w:r w:rsidRPr="00E030F3">
        <w:rPr>
          <w:color w:val="333333"/>
          <w:sz w:val="28"/>
          <w:szCs w:val="28"/>
          <w:bdr w:val="none" w:sz="0" w:space="0" w:color="auto" w:frame="1"/>
        </w:rPr>
        <w:t>Подробнее: </w:t>
      </w:r>
      <w:hyperlink r:id="rId7" w:history="1">
        <w:r w:rsidRPr="00E030F3">
          <w:rPr>
            <w:rStyle w:val="a4"/>
            <w:color w:val="0044CC"/>
            <w:sz w:val="28"/>
            <w:szCs w:val="28"/>
            <w:bdr w:val="none" w:sz="0" w:space="0" w:color="auto" w:frame="1"/>
          </w:rPr>
          <w:t>https://kodeksy-kz.com/ka/ugolovnyj_kodeks/297.htm</w:t>
        </w:r>
      </w:hyperlink>
    </w:p>
    <w:p w:rsidR="001B424E" w:rsidRDefault="00EC068B" w:rsidP="001B42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030F3">
        <w:rPr>
          <w:rFonts w:ascii="Times New Roman" w:hAnsi="Times New Roman" w:cs="Times New Roman"/>
          <w:sz w:val="28"/>
          <w:szCs w:val="28"/>
        </w:rPr>
        <w:tab/>
      </w:r>
    </w:p>
    <w:p w:rsidR="00EC068B" w:rsidRPr="00E030F3" w:rsidRDefault="00EC068B" w:rsidP="001B42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Напоминаем:</w:t>
      </w:r>
      <w:r w:rsidRPr="00E030F3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такие преступления наступает с 16 лет, а за особо тяжкие случаи — даже с 14 лет.</w:t>
      </w:r>
    </w:p>
    <w:p w:rsidR="008E52CF" w:rsidRPr="00E030F3" w:rsidRDefault="008E52CF" w:rsidP="008E52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eastAsia="MS Mincho" w:hAnsi="MS Mincho" w:cs="Times New Roman"/>
          <w:b/>
          <w:sz w:val="28"/>
          <w:szCs w:val="28"/>
        </w:rPr>
        <w:t>☎</w:t>
      </w:r>
      <w:r w:rsidRPr="00E030F3">
        <w:rPr>
          <w:rFonts w:ascii="Times New Roman" w:hAnsi="Times New Roman" w:cs="Times New Roman"/>
          <w:b/>
          <w:sz w:val="28"/>
          <w:szCs w:val="28"/>
        </w:rPr>
        <w:t xml:space="preserve"> Куда обращаться:</w:t>
      </w:r>
    </w:p>
    <w:p w:rsidR="008E52CF" w:rsidRPr="00E030F3" w:rsidRDefault="008E52CF" w:rsidP="008E52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102 — полиция</w:t>
      </w:r>
    </w:p>
    <w:p w:rsidR="008E52CF" w:rsidRPr="00E030F3" w:rsidRDefault="008E52CF" w:rsidP="008E52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111 — Единая Национальная линия доверия для детей</w:t>
      </w:r>
    </w:p>
    <w:p w:rsidR="00511442" w:rsidRPr="00E030F3" w:rsidRDefault="008E52CF" w:rsidP="008E52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sz w:val="28"/>
          <w:szCs w:val="28"/>
        </w:rPr>
        <w:t xml:space="preserve"> </w:t>
      </w:r>
      <w:r w:rsidRPr="00E030F3">
        <w:rPr>
          <w:rFonts w:ascii="Times New Roman" w:hAnsi="Times New Roman" w:cs="Times New Roman"/>
          <w:b/>
          <w:sz w:val="28"/>
          <w:szCs w:val="28"/>
        </w:rPr>
        <w:t>Телефон</w:t>
      </w:r>
      <w:r w:rsidR="00511442" w:rsidRPr="00E030F3">
        <w:rPr>
          <w:rFonts w:ascii="Times New Roman" w:hAnsi="Times New Roman" w:cs="Times New Roman"/>
          <w:b/>
          <w:sz w:val="28"/>
          <w:szCs w:val="28"/>
        </w:rPr>
        <w:t xml:space="preserve"> уполномоченного по правам ребенка</w:t>
      </w:r>
      <w:r w:rsidRPr="00E03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442" w:rsidRPr="00E030F3">
        <w:rPr>
          <w:rFonts w:ascii="Times New Roman" w:hAnsi="Times New Roman" w:cs="Times New Roman"/>
          <w:b/>
          <w:sz w:val="28"/>
          <w:szCs w:val="28"/>
        </w:rPr>
        <w:t>- 87014443974</w:t>
      </w:r>
    </w:p>
    <w:p w:rsidR="00E030F3" w:rsidRDefault="00E030F3" w:rsidP="00E0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0F3" w:rsidRPr="00E030F3" w:rsidRDefault="00E030F3" w:rsidP="00E030F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Наша общая задача – уберечь детей от опасных соблазнов и вовлечения в противоправные действия. Просим вас отнестись к данной информации максимально серьёзно и провести разъяснительные беседы дома.</w:t>
      </w:r>
    </w:p>
    <w:p w:rsidR="008E52CF" w:rsidRPr="00E030F3" w:rsidRDefault="008E52CF" w:rsidP="00EC06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Segoe UI Symbol" w:cs="Times New Roman"/>
          <w:b/>
          <w:sz w:val="28"/>
          <w:szCs w:val="28"/>
        </w:rPr>
        <w:t>❗</w:t>
      </w:r>
      <w:r w:rsidR="00511442" w:rsidRPr="00E03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0F3">
        <w:rPr>
          <w:rFonts w:ascii="Times New Roman" w:hAnsi="Times New Roman" w:cs="Times New Roman"/>
          <w:b/>
          <w:sz w:val="28"/>
          <w:szCs w:val="28"/>
        </w:rPr>
        <w:t>Помните: лучше предупредить, чем спасать от беды.</w:t>
      </w:r>
    </w:p>
    <w:p w:rsidR="00E030F3" w:rsidRDefault="00E030F3" w:rsidP="00A1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0E7" w:rsidRPr="00E030F3" w:rsidRDefault="00511442" w:rsidP="00A1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Б</w:t>
      </w:r>
      <w:r w:rsidR="003910E7" w:rsidRPr="00E030F3">
        <w:rPr>
          <w:rFonts w:ascii="Times New Roman" w:hAnsi="Times New Roman" w:cs="Times New Roman"/>
          <w:b/>
          <w:sz w:val="28"/>
          <w:szCs w:val="28"/>
        </w:rPr>
        <w:t>ерегите своих детей</w:t>
      </w:r>
      <w:r w:rsidR="00A13F96" w:rsidRPr="00E030F3">
        <w:rPr>
          <w:rFonts w:ascii="Times New Roman" w:hAnsi="Times New Roman" w:cs="Times New Roman"/>
          <w:sz w:val="28"/>
          <w:szCs w:val="28"/>
        </w:rPr>
        <w:t xml:space="preserve"> </w:t>
      </w:r>
      <w:r w:rsidR="00A13F96" w:rsidRPr="00E030F3">
        <w:rPr>
          <w:rFonts w:ascii="Times New Roman" w:hAnsi="Times New Roman" w:cs="Times New Roman"/>
          <w:b/>
          <w:sz w:val="28"/>
          <w:szCs w:val="28"/>
        </w:rPr>
        <w:t>и будьте внимательны!</w:t>
      </w:r>
      <w:r w:rsidR="003910E7" w:rsidRPr="00E030F3">
        <w:rPr>
          <w:rFonts w:ascii="Times New Roman" w:hAnsi="Times New Roman" w:cs="Times New Roman"/>
          <w:b/>
          <w:sz w:val="28"/>
          <w:szCs w:val="28"/>
        </w:rPr>
        <w:t>!</w:t>
      </w:r>
    </w:p>
    <w:p w:rsidR="00A13F96" w:rsidRPr="00E030F3" w:rsidRDefault="003910E7" w:rsidP="00A1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3F96" w:rsidRPr="00E030F3" w:rsidRDefault="00A13F96" w:rsidP="00A1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F3" w:rsidRDefault="00E030F3" w:rsidP="00A13F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0F3" w:rsidRDefault="003910E7" w:rsidP="00A13F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 xml:space="preserve">С уважением, </w:t>
      </w:r>
    </w:p>
    <w:p w:rsidR="00E030F3" w:rsidRDefault="003910E7" w:rsidP="00A13F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региональный уполномоченный</w:t>
      </w:r>
    </w:p>
    <w:p w:rsidR="00E030F3" w:rsidRDefault="003910E7" w:rsidP="00A13F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 xml:space="preserve"> по правам ребенка </w:t>
      </w:r>
      <w:r w:rsidR="00E030F3">
        <w:rPr>
          <w:rFonts w:ascii="Times New Roman" w:hAnsi="Times New Roman" w:cs="Times New Roman"/>
          <w:b/>
          <w:sz w:val="28"/>
          <w:szCs w:val="28"/>
        </w:rPr>
        <w:t>Карагандинской области</w:t>
      </w:r>
    </w:p>
    <w:p w:rsidR="00E030F3" w:rsidRDefault="003910E7" w:rsidP="00A13F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И. Киселева</w:t>
      </w:r>
      <w:r w:rsidR="00511442" w:rsidRPr="00E03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3F77" w:rsidRPr="00E030F3" w:rsidRDefault="00511442" w:rsidP="00BB3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>87014443974</w:t>
      </w:r>
    </w:p>
    <w:p w:rsidR="00B93F77" w:rsidRPr="00E030F3" w:rsidRDefault="00B93F77" w:rsidP="00BB3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F77" w:rsidRPr="00E030F3" w:rsidRDefault="00B93F77" w:rsidP="00BB3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F77" w:rsidRDefault="00B93F77" w:rsidP="00BB3488">
      <w:pPr>
        <w:pStyle w:val="a3"/>
        <w:jc w:val="both"/>
        <w:rPr>
          <w:rFonts w:cs="Segoe UI Symbol"/>
          <w:sz w:val="28"/>
          <w:szCs w:val="28"/>
        </w:rPr>
      </w:pPr>
    </w:p>
    <w:p w:rsidR="00AE6AEB" w:rsidRPr="00AE6AEB" w:rsidRDefault="00AE6AEB" w:rsidP="00AE6A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E6AEB" w:rsidRPr="00AE6AEB" w:rsidSect="002A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408"/>
    <w:multiLevelType w:val="hybridMultilevel"/>
    <w:tmpl w:val="52D2C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103B0"/>
    <w:multiLevelType w:val="hybridMultilevel"/>
    <w:tmpl w:val="2898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161D7"/>
    <w:multiLevelType w:val="hybridMultilevel"/>
    <w:tmpl w:val="2D405DF2"/>
    <w:lvl w:ilvl="0" w:tplc="84EE09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5A6F"/>
    <w:multiLevelType w:val="hybridMultilevel"/>
    <w:tmpl w:val="30742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44946"/>
    <w:multiLevelType w:val="hybridMultilevel"/>
    <w:tmpl w:val="9E1AB85E"/>
    <w:lvl w:ilvl="0" w:tplc="88825D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92567">
    <w:abstractNumId w:val="3"/>
  </w:num>
  <w:num w:numId="2" w16cid:durableId="745884114">
    <w:abstractNumId w:val="4"/>
  </w:num>
  <w:num w:numId="3" w16cid:durableId="1389037509">
    <w:abstractNumId w:val="1"/>
  </w:num>
  <w:num w:numId="4" w16cid:durableId="1801801185">
    <w:abstractNumId w:val="2"/>
  </w:num>
  <w:num w:numId="5" w16cid:durableId="92310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9F"/>
    <w:rsid w:val="00041112"/>
    <w:rsid w:val="00071F65"/>
    <w:rsid w:val="00086A9F"/>
    <w:rsid w:val="000A2366"/>
    <w:rsid w:val="000D3B0E"/>
    <w:rsid w:val="000F5BFB"/>
    <w:rsid w:val="00151145"/>
    <w:rsid w:val="001B424E"/>
    <w:rsid w:val="00207F00"/>
    <w:rsid w:val="002163E0"/>
    <w:rsid w:val="002A1464"/>
    <w:rsid w:val="003910E7"/>
    <w:rsid w:val="004C5098"/>
    <w:rsid w:val="004D357B"/>
    <w:rsid w:val="00511442"/>
    <w:rsid w:val="006945B8"/>
    <w:rsid w:val="007570BC"/>
    <w:rsid w:val="008B36DC"/>
    <w:rsid w:val="008E52CF"/>
    <w:rsid w:val="00A1091E"/>
    <w:rsid w:val="00A13F96"/>
    <w:rsid w:val="00AA6C3A"/>
    <w:rsid w:val="00AE6AEB"/>
    <w:rsid w:val="00AF19DB"/>
    <w:rsid w:val="00B07FBD"/>
    <w:rsid w:val="00B91C6E"/>
    <w:rsid w:val="00B93F77"/>
    <w:rsid w:val="00BB3488"/>
    <w:rsid w:val="00BB3870"/>
    <w:rsid w:val="00BF4BE8"/>
    <w:rsid w:val="00CD247F"/>
    <w:rsid w:val="00D748B8"/>
    <w:rsid w:val="00D879FC"/>
    <w:rsid w:val="00DC13B8"/>
    <w:rsid w:val="00E030F3"/>
    <w:rsid w:val="00E940B9"/>
    <w:rsid w:val="00E94A47"/>
    <w:rsid w:val="00EC068B"/>
    <w:rsid w:val="00F35C24"/>
    <w:rsid w:val="00F9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38ED2-E36F-40A2-801F-6E580EE3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64"/>
  </w:style>
  <w:style w:type="paragraph" w:styleId="1">
    <w:name w:val="heading 1"/>
    <w:basedOn w:val="a"/>
    <w:link w:val="10"/>
    <w:uiPriority w:val="9"/>
    <w:qFormat/>
    <w:rsid w:val="00EC0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A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C0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C068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C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deksy-kz.com/ka/ugolovnyj_kodeks/29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OXpPPuiJBe/?igsh=aWhrNnVlN3VxdDk2" TargetMode="External"/><Relationship Id="rId5" Type="http://schemas.openxmlformats.org/officeDocument/2006/relationships/hyperlink" Target="https://www.instagram.com/reel/DOXpPPuiJBe/?igsh=aWhrNnVlN3VxdDk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Подробнее: https://kodeksy-kz.com/ka/ugolovnyj_kodeks/297.htm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ASRock</cp:lastModifiedBy>
  <cp:revision>5</cp:revision>
  <dcterms:created xsi:type="dcterms:W3CDTF">2025-09-11T04:49:00Z</dcterms:created>
  <dcterms:modified xsi:type="dcterms:W3CDTF">2025-09-11T12:30:00Z</dcterms:modified>
</cp:coreProperties>
</file>