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4A" w:rsidRDefault="00354C63" w:rsidP="00BA4FBD">
      <w:pPr>
        <w:pStyle w:val="BodyText1"/>
        <w:keepNext/>
        <w:keepLines/>
        <w:contextualSpacing/>
        <w:jc w:val="center"/>
        <w:rPr>
          <w:rFonts w:ascii="Times New Roman" w:hAnsi="Times New Roman" w:cs="Times New Roman"/>
          <w:b/>
          <w:bCs/>
        </w:rPr>
      </w:pPr>
      <w:r w:rsidRPr="00745B01">
        <w:rPr>
          <w:rFonts w:ascii="Times New Roman" w:hAnsi="Times New Roman" w:cs="Times New Roman"/>
          <w:b/>
          <w:bCs/>
          <w:noProof/>
          <w:sz w:val="24"/>
          <w:szCs w:val="24"/>
          <w:u w:val="single"/>
        </w:rPr>
        <w:drawing>
          <wp:anchor distT="0" distB="0" distL="114300" distR="114300" simplePos="0" relativeHeight="251658240" behindDoc="0" locked="0" layoutInCell="1" allowOverlap="1" wp14:anchorId="184147CF" wp14:editId="1B6CA1B9">
            <wp:simplePos x="0" y="0"/>
            <wp:positionH relativeFrom="column">
              <wp:posOffset>-85725</wp:posOffset>
            </wp:positionH>
            <wp:positionV relativeFrom="paragraph">
              <wp:posOffset>318770</wp:posOffset>
            </wp:positionV>
            <wp:extent cx="2052955" cy="1438275"/>
            <wp:effectExtent l="0" t="0" r="4445" b="9525"/>
            <wp:wrapNone/>
            <wp:docPr id="5" name="Picture 2" descr="C:\Users\HP\Downloads\WhatsApp Image 2022-01-23 at 11.3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HP\Downloads\WhatsApp Image 2022-01-23 at 11.39.5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2955" cy="14382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F11CAD">
        <w:rPr>
          <w:rFonts w:ascii="Times New Roman" w:hAnsi="Times New Roman" w:cs="Times New Roman"/>
          <w:b/>
          <w:bCs/>
        </w:rPr>
        <w:t xml:space="preserve">Конкурс на занятие вакантных  должностей </w:t>
      </w:r>
      <w:r w:rsidR="00F11CAD">
        <w:rPr>
          <w:rFonts w:ascii="Times New Roman" w:hAnsi="Times New Roman"/>
          <w:b/>
          <w:bCs/>
        </w:rPr>
        <w:t xml:space="preserve"> педагогов государственных организаций образования</w:t>
      </w:r>
    </w:p>
    <w:p w:rsidR="00F4514A" w:rsidRDefault="00F11CAD">
      <w:pPr>
        <w:pStyle w:val="BodyText1"/>
        <w:keepNext/>
        <w:keepLines/>
        <w:contextualSpacing/>
        <w:rPr>
          <w:rFonts w:ascii="Arial" w:hAnsi="Arial" w:cs="Arial"/>
          <w:b/>
          <w:bCs/>
          <w:sz w:val="20"/>
          <w:szCs w:val="20"/>
        </w:rPr>
      </w:pPr>
      <w:r>
        <w:rPr>
          <w:rFonts w:ascii="Arial" w:hAnsi="Arial" w:cs="Arial"/>
          <w:b/>
          <w:color w:val="000000"/>
          <w:spacing w:val="2"/>
          <w:sz w:val="20"/>
          <w:szCs w:val="20"/>
        </w:rPr>
        <w:t xml:space="preserve"> </w:t>
      </w:r>
    </w:p>
    <w:p w:rsidR="00F4514A" w:rsidRDefault="00F4514A">
      <w:pPr>
        <w:pStyle w:val="BodyText1"/>
        <w:keepNext/>
        <w:keepLines/>
        <w:contextualSpacing/>
        <w:jc w:val="center"/>
        <w:rPr>
          <w:rFonts w:ascii="Arial" w:hAnsi="Arial" w:cs="Arial"/>
          <w:color w:val="000000"/>
          <w:spacing w:val="2"/>
          <w:sz w:val="20"/>
          <w:szCs w:val="20"/>
        </w:rPr>
      </w:pPr>
    </w:p>
    <w:p w:rsidR="00F4514A"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color w:val="000000"/>
          <w:spacing w:val="2"/>
          <w:sz w:val="24"/>
          <w:szCs w:val="24"/>
          <w:u w:val="single"/>
        </w:rPr>
        <w:t xml:space="preserve"> </w:t>
      </w:r>
      <w:r w:rsidR="00745B01" w:rsidRPr="00745B01">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«КГКП </w:t>
      </w:r>
      <w:proofErr w:type="gramStart"/>
      <w:r>
        <w:rPr>
          <w:rFonts w:ascii="Times New Roman" w:hAnsi="Times New Roman" w:cs="Times New Roman"/>
          <w:b/>
          <w:bCs/>
          <w:sz w:val="24"/>
          <w:szCs w:val="24"/>
          <w:u w:val="single"/>
        </w:rPr>
        <w:t>ясли-сад</w:t>
      </w:r>
      <w:proofErr w:type="gramEnd"/>
      <w:r>
        <w:rPr>
          <w:rFonts w:ascii="Times New Roman" w:hAnsi="Times New Roman" w:cs="Times New Roman"/>
          <w:b/>
          <w:bCs/>
          <w:sz w:val="24"/>
          <w:szCs w:val="24"/>
          <w:u w:val="single"/>
        </w:rPr>
        <w:t xml:space="preserve"> «С</w:t>
      </w:r>
      <w:r w:rsidR="00745B01">
        <w:rPr>
          <w:rFonts w:ascii="Times New Roman" w:hAnsi="Times New Roman" w:cs="Times New Roman"/>
          <w:b/>
          <w:bCs/>
          <w:sz w:val="24"/>
          <w:szCs w:val="24"/>
          <w:u w:val="single"/>
        </w:rPr>
        <w:t>алтанат</w:t>
      </w:r>
      <w:r>
        <w:rPr>
          <w:rFonts w:ascii="Times New Roman" w:hAnsi="Times New Roman" w:cs="Times New Roman"/>
          <w:b/>
          <w:bCs/>
          <w:sz w:val="24"/>
          <w:szCs w:val="24"/>
          <w:u w:val="single"/>
        </w:rPr>
        <w:t xml:space="preserve">» </w:t>
      </w:r>
    </w:p>
    <w:p w:rsidR="00F4514A" w:rsidRDefault="00F11CAD">
      <w:pPr>
        <w:pStyle w:val="BodyText1"/>
        <w:keepNext/>
        <w:keepLines/>
        <w:ind w:left="4111"/>
        <w:contextualSpacing/>
        <w:rPr>
          <w:rFonts w:ascii="Times New Roman" w:hAnsi="Times New Roman" w:cs="Times New Roman"/>
          <w:b/>
          <w:bCs/>
          <w:sz w:val="24"/>
          <w:szCs w:val="24"/>
        </w:rPr>
      </w:pPr>
      <w:proofErr w:type="spellStart"/>
      <w:r>
        <w:rPr>
          <w:rFonts w:ascii="Times New Roman" w:hAnsi="Times New Roman" w:cs="Times New Roman"/>
          <w:b/>
          <w:bCs/>
          <w:sz w:val="24"/>
          <w:szCs w:val="24"/>
          <w:u w:val="single"/>
        </w:rPr>
        <w:t>г</w:t>
      </w:r>
      <w:proofErr w:type="gramStart"/>
      <w:r>
        <w:rPr>
          <w:rFonts w:ascii="Times New Roman" w:hAnsi="Times New Roman" w:cs="Times New Roman"/>
          <w:b/>
          <w:bCs/>
          <w:sz w:val="24"/>
          <w:szCs w:val="24"/>
          <w:u w:val="single"/>
        </w:rPr>
        <w:t>.Ш</w:t>
      </w:r>
      <w:proofErr w:type="gramEnd"/>
      <w:r>
        <w:rPr>
          <w:rFonts w:ascii="Times New Roman" w:hAnsi="Times New Roman" w:cs="Times New Roman"/>
          <w:b/>
          <w:bCs/>
          <w:sz w:val="24"/>
          <w:szCs w:val="24"/>
          <w:u w:val="single"/>
        </w:rPr>
        <w:t>ахтинск</w:t>
      </w:r>
      <w:proofErr w:type="spellEnd"/>
      <w:r w:rsidR="00745B01" w:rsidRPr="00745B01">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00745B01" w:rsidRPr="00745B01">
        <w:rPr>
          <w:rFonts w:ascii="Times New Roman" w:hAnsi="Times New Roman" w:cs="Times New Roman"/>
          <w:b/>
          <w:bCs/>
          <w:sz w:val="24"/>
          <w:szCs w:val="24"/>
          <w:u w:val="single"/>
        </w:rPr>
        <w:t>улица Имени 40-летия Победы, здание 50/2</w:t>
      </w:r>
    </w:p>
    <w:p w:rsidR="00F4514A" w:rsidRDefault="00F4514A">
      <w:pPr>
        <w:pStyle w:val="BodyText1"/>
        <w:keepNext/>
        <w:keepLines/>
        <w:ind w:left="4111"/>
        <w:contextualSpacing/>
        <w:rPr>
          <w:rFonts w:ascii="Times New Roman" w:hAnsi="Times New Roman" w:cs="Times New Roman"/>
          <w:b/>
          <w:bCs/>
          <w:sz w:val="24"/>
          <w:szCs w:val="24"/>
        </w:rPr>
      </w:pPr>
    </w:p>
    <w:p w:rsidR="00745B01" w:rsidRPr="00745B01"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Тел. 8(72156)</w:t>
      </w:r>
      <w:r w:rsidR="00745B01" w:rsidRPr="00745B01">
        <w:rPr>
          <w:rFonts w:ascii="Times New Roman" w:hAnsi="Times New Roman" w:cs="Times New Roman"/>
          <w:b/>
          <w:bCs/>
          <w:sz w:val="24"/>
          <w:szCs w:val="24"/>
          <w:u w:val="single"/>
        </w:rPr>
        <w:t>50996</w:t>
      </w:r>
    </w:p>
    <w:p w:rsidR="00F4514A" w:rsidRDefault="00F11CAD">
      <w:pPr>
        <w:pStyle w:val="BodyText1"/>
        <w:keepNext/>
        <w:keepLines/>
        <w:ind w:left="4111"/>
        <w:contextualSpacing/>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эл</w:t>
      </w:r>
      <w:proofErr w:type="gramStart"/>
      <w:r>
        <w:rPr>
          <w:rFonts w:ascii="Times New Roman" w:hAnsi="Times New Roman" w:cs="Times New Roman"/>
          <w:b/>
          <w:bCs/>
          <w:sz w:val="24"/>
          <w:szCs w:val="24"/>
          <w:u w:val="single"/>
        </w:rPr>
        <w:t>.а</w:t>
      </w:r>
      <w:proofErr w:type="gramEnd"/>
      <w:r>
        <w:rPr>
          <w:rFonts w:ascii="Times New Roman" w:hAnsi="Times New Roman" w:cs="Times New Roman"/>
          <w:b/>
          <w:bCs/>
          <w:sz w:val="24"/>
          <w:szCs w:val="24"/>
          <w:u w:val="single"/>
        </w:rPr>
        <w:t>дрес</w:t>
      </w:r>
      <w:proofErr w:type="spellEnd"/>
      <w:r>
        <w:rPr>
          <w:rFonts w:ascii="Times New Roman" w:hAnsi="Times New Roman" w:cs="Times New Roman"/>
          <w:b/>
          <w:bCs/>
          <w:sz w:val="24"/>
          <w:szCs w:val="24"/>
          <w:u w:val="single"/>
        </w:rPr>
        <w:t xml:space="preserve">: </w:t>
      </w:r>
      <w:proofErr w:type="spellStart"/>
      <w:r w:rsidR="00745B01">
        <w:rPr>
          <w:rFonts w:ascii="Times New Roman" w:hAnsi="Times New Roman" w:cs="Times New Roman"/>
          <w:sz w:val="24"/>
          <w:szCs w:val="24"/>
          <w:u w:val="single"/>
          <w:shd w:val="clear" w:color="auto" w:fill="FFFFFF"/>
          <w:lang w:val="en-US"/>
        </w:rPr>
        <w:t>saltanat</w:t>
      </w:r>
      <w:proofErr w:type="spellEnd"/>
      <w:r w:rsidR="00745B01" w:rsidRPr="00745B01">
        <w:rPr>
          <w:rFonts w:ascii="Times New Roman" w:hAnsi="Times New Roman" w:cs="Times New Roman"/>
          <w:sz w:val="24"/>
          <w:szCs w:val="24"/>
          <w:u w:val="single"/>
          <w:shd w:val="clear" w:color="auto" w:fill="FFFFFF"/>
        </w:rPr>
        <w:t>_</w:t>
      </w:r>
      <w:r w:rsidR="00745B01">
        <w:rPr>
          <w:rFonts w:ascii="Times New Roman" w:hAnsi="Times New Roman" w:cs="Times New Roman"/>
          <w:sz w:val="24"/>
          <w:szCs w:val="24"/>
          <w:u w:val="single"/>
          <w:shd w:val="clear" w:color="auto" w:fill="FFFFFF"/>
          <w:lang w:val="en-US"/>
        </w:rPr>
        <w:t>mail</w:t>
      </w:r>
      <w:r>
        <w:rPr>
          <w:rFonts w:ascii="Times New Roman" w:hAnsi="Times New Roman" w:cs="Times New Roman"/>
          <w:sz w:val="24"/>
          <w:szCs w:val="24"/>
          <w:u w:val="single"/>
          <w:shd w:val="clear" w:color="auto" w:fill="FFFFFF"/>
        </w:rPr>
        <w:t>@mail.ru</w:t>
      </w:r>
    </w:p>
    <w:p w:rsidR="00F4514A" w:rsidRDefault="00F4514A">
      <w:pPr>
        <w:pStyle w:val="BodyText1"/>
        <w:keepNext/>
        <w:keepLines/>
        <w:contextualSpacing/>
        <w:jc w:val="center"/>
        <w:rPr>
          <w:rFonts w:ascii="Arial" w:hAnsi="Arial" w:cs="Arial"/>
          <w:b/>
          <w:bCs/>
          <w:sz w:val="20"/>
          <w:szCs w:val="20"/>
          <w:u w:val="single"/>
        </w:rPr>
      </w:pPr>
    </w:p>
    <w:p w:rsidR="00F4514A" w:rsidRDefault="00F11CAD" w:rsidP="00354C63">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color w:val="000000"/>
          <w:spacing w:val="2"/>
          <w:sz w:val="24"/>
          <w:szCs w:val="24"/>
          <w:lang w:eastAsia="ru-RU"/>
        </w:rPr>
        <w:t>    </w:t>
      </w:r>
      <w:r>
        <w:rPr>
          <w:rFonts w:ascii="Times New Roman" w:eastAsia="Times New Roman" w:hAnsi="Times New Roman"/>
          <w:b/>
          <w:color w:val="000000"/>
          <w:spacing w:val="2"/>
          <w:sz w:val="24"/>
          <w:szCs w:val="24"/>
          <w:lang w:eastAsia="ru-RU"/>
        </w:rPr>
        <w:t>1.Наименование вакантных должностей с обозначением основных функциональных обязанностей и условий оплаты труда:</w:t>
      </w:r>
    </w:p>
    <w:p w:rsidR="00EF646F" w:rsidRDefault="00EF646F" w:rsidP="00702E22">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xml:space="preserve">- педагог по курсу робототехники – </w:t>
      </w:r>
      <w:r w:rsidR="00542702">
        <w:rPr>
          <w:rFonts w:ascii="Times New Roman" w:eastAsia="Times New Roman" w:hAnsi="Times New Roman"/>
          <w:b/>
          <w:color w:val="000000"/>
          <w:spacing w:val="2"/>
          <w:sz w:val="24"/>
          <w:szCs w:val="24"/>
          <w:lang w:eastAsia="ru-RU"/>
        </w:rPr>
        <w:t>0,5</w:t>
      </w:r>
      <w:r>
        <w:rPr>
          <w:rFonts w:ascii="Times New Roman" w:eastAsia="Times New Roman" w:hAnsi="Times New Roman"/>
          <w:b/>
          <w:color w:val="000000"/>
          <w:spacing w:val="2"/>
          <w:sz w:val="24"/>
          <w:szCs w:val="24"/>
          <w:lang w:eastAsia="ru-RU"/>
        </w:rPr>
        <w:t xml:space="preserve"> ставк</w:t>
      </w:r>
      <w:r w:rsidR="00542702">
        <w:rPr>
          <w:rFonts w:ascii="Times New Roman" w:eastAsia="Times New Roman" w:hAnsi="Times New Roman"/>
          <w:b/>
          <w:color w:val="000000"/>
          <w:spacing w:val="2"/>
          <w:sz w:val="24"/>
          <w:szCs w:val="24"/>
          <w:lang w:eastAsia="ru-RU"/>
        </w:rPr>
        <w:t>и</w:t>
      </w:r>
    </w:p>
    <w:p w:rsidR="00702E22" w:rsidRDefault="00702E22" w:rsidP="00A503B5">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p>
    <w:p w:rsidR="00F4514A" w:rsidRDefault="00C12E50" w:rsidP="00C12E50">
      <w:pPr>
        <w:pStyle w:val="a6"/>
        <w:numPr>
          <w:ilvl w:val="0"/>
          <w:numId w:val="1"/>
        </w:numPr>
        <w:shd w:val="clear" w:color="auto" w:fill="FFFFFF"/>
        <w:spacing w:after="120" w:line="285" w:lineRule="atLeast"/>
        <w:textAlignment w:val="baseline"/>
        <w:rPr>
          <w:rFonts w:ascii="Times New Roman" w:eastAsia="Times New Roman" w:hAnsi="Times New Roman"/>
          <w:b/>
          <w:color w:val="000000"/>
          <w:spacing w:val="2"/>
          <w:sz w:val="24"/>
          <w:szCs w:val="24"/>
          <w:lang w:eastAsia="ru-RU"/>
        </w:rPr>
      </w:pPr>
      <w:r w:rsidRPr="00C12E50">
        <w:rPr>
          <w:rFonts w:ascii="Times New Roman" w:eastAsia="Times New Roman" w:hAnsi="Times New Roman"/>
          <w:b/>
          <w:color w:val="000000"/>
          <w:spacing w:val="2"/>
          <w:sz w:val="24"/>
          <w:szCs w:val="24"/>
          <w:lang w:eastAsia="ru-RU"/>
        </w:rPr>
        <w:t>Должностные</w:t>
      </w:r>
      <w:r w:rsidR="00F11CAD">
        <w:rPr>
          <w:rFonts w:ascii="Times New Roman" w:eastAsia="Times New Roman" w:hAnsi="Times New Roman"/>
          <w:b/>
          <w:color w:val="000000"/>
          <w:spacing w:val="2"/>
          <w:sz w:val="24"/>
          <w:szCs w:val="24"/>
          <w:lang w:eastAsia="ru-RU"/>
        </w:rPr>
        <w:t xml:space="preserve"> обязанности</w:t>
      </w:r>
    </w:p>
    <w:p w:rsidR="00542702" w:rsidRDefault="007009F9" w:rsidP="00542702">
      <w:pPr>
        <w:pStyle w:val="a3"/>
        <w:shd w:val="clear" w:color="auto" w:fill="FFFFFF"/>
        <w:spacing w:before="0" w:beforeAutospacing="0" w:after="0"/>
        <w:ind w:left="360" w:firstLine="348"/>
        <w:jc w:val="both"/>
        <w:textAlignment w:val="baseline"/>
        <w:rPr>
          <w:rFonts w:ascii="Times New Roman" w:hAnsi="Times New Roman"/>
          <w:color w:val="000000"/>
          <w:spacing w:val="2"/>
          <w:lang w:val="ru-RU" w:eastAsia="ru-RU"/>
        </w:rPr>
      </w:pPr>
      <w:r>
        <w:rPr>
          <w:rFonts w:ascii="Times New Roman" w:hAnsi="Times New Roman"/>
          <w:b/>
          <w:color w:val="000000"/>
          <w:spacing w:val="2"/>
          <w:lang w:val="ru-RU" w:eastAsia="ru-RU"/>
        </w:rPr>
        <w:t>-</w:t>
      </w:r>
      <w:r>
        <w:rPr>
          <w:rFonts w:ascii="Times New Roman" w:hAnsi="Times New Roman"/>
          <w:color w:val="000000"/>
          <w:spacing w:val="2"/>
          <w:lang w:val="ru-RU" w:eastAsia="ru-RU"/>
        </w:rPr>
        <w:t xml:space="preserve"> Педагог по курсу робототехники - о</w:t>
      </w:r>
      <w:r w:rsidRPr="007009F9">
        <w:rPr>
          <w:rFonts w:ascii="Times New Roman" w:hAnsi="Times New Roman"/>
          <w:color w:val="000000"/>
          <w:spacing w:val="2"/>
          <w:lang w:val="ru-RU" w:eastAsia="ru-RU"/>
        </w:rPr>
        <w:t>рганизует и обеспечивает разнообразную творческую деятельность воспитанников студии технического творчества.</w:t>
      </w:r>
      <w:r>
        <w:rPr>
          <w:rFonts w:ascii="Times New Roman" w:hAnsi="Times New Roman"/>
          <w:color w:val="000000"/>
          <w:spacing w:val="2"/>
          <w:lang w:val="ru-RU" w:eastAsia="ru-RU"/>
        </w:rPr>
        <w:t xml:space="preserve"> </w:t>
      </w:r>
      <w:r w:rsidRPr="007009F9">
        <w:rPr>
          <w:rFonts w:ascii="Times New Roman" w:hAnsi="Times New Roman"/>
          <w:color w:val="000000"/>
          <w:spacing w:val="2"/>
          <w:lang w:val="ru-RU" w:eastAsia="ru-RU"/>
        </w:rPr>
        <w:t>Комплектует состав воспитанников студии технического творчества.</w:t>
      </w:r>
      <w:r>
        <w:rPr>
          <w:rFonts w:ascii="Times New Roman" w:hAnsi="Times New Roman"/>
          <w:color w:val="000000"/>
          <w:spacing w:val="2"/>
          <w:lang w:val="ru-RU" w:eastAsia="ru-RU"/>
        </w:rPr>
        <w:t xml:space="preserve"> </w:t>
      </w:r>
      <w:r w:rsidRPr="007009F9">
        <w:rPr>
          <w:rFonts w:ascii="Times New Roman" w:hAnsi="Times New Roman"/>
          <w:color w:val="000000"/>
          <w:spacing w:val="2"/>
          <w:lang w:val="ru-RU" w:eastAsia="ru-RU"/>
        </w:rPr>
        <w:t>Участвует в разработке и реализации образовательных учебных программ дополнительного образования детей, составляет планы занятий, обеспечивает их выполнения. Ведет установленную документацию (согласно утвержденной номенклатуре).</w:t>
      </w:r>
      <w:r>
        <w:rPr>
          <w:rFonts w:ascii="Times New Roman" w:hAnsi="Times New Roman"/>
          <w:color w:val="000000"/>
          <w:spacing w:val="2"/>
          <w:lang w:val="ru-RU" w:eastAsia="ru-RU"/>
        </w:rPr>
        <w:t xml:space="preserve"> </w:t>
      </w:r>
      <w:r w:rsidRPr="007009F9">
        <w:rPr>
          <w:rFonts w:ascii="Times New Roman" w:hAnsi="Times New Roman"/>
          <w:color w:val="000000"/>
          <w:spacing w:val="2"/>
          <w:lang w:val="ru-RU" w:eastAsia="ru-RU"/>
        </w:rPr>
        <w:t>Обеспечивает педагогически обоснованный выбор форм, средств и методов работы, исходя из психофизиологической целесообразности. Организует самостоятельную деятельность воспитанников, в том числе исследовательскую, включает в образовательный процесс инновационные технологии. Анализирует достижения воспитанников. Оценивает эффективность обучения, учитывая овладение умениями, развитие опыта творческой деятельности, познавательного интереса.</w:t>
      </w:r>
      <w:r>
        <w:rPr>
          <w:rFonts w:ascii="Times New Roman" w:hAnsi="Times New Roman"/>
          <w:color w:val="000000"/>
          <w:spacing w:val="2"/>
          <w:lang w:val="ru-RU" w:eastAsia="ru-RU"/>
        </w:rPr>
        <w:t xml:space="preserve"> </w:t>
      </w:r>
      <w:r w:rsidRPr="007009F9">
        <w:rPr>
          <w:rFonts w:ascii="Times New Roman" w:hAnsi="Times New Roman"/>
          <w:color w:val="000000"/>
          <w:spacing w:val="2"/>
          <w:lang w:val="ru-RU" w:eastAsia="ru-RU"/>
        </w:rPr>
        <w:t xml:space="preserve"> Организует участие воспитанников в конкурсных мероприятиях (конкурсы городского и областного уровня, фестивали).</w:t>
      </w:r>
      <w:r>
        <w:rPr>
          <w:rFonts w:ascii="Times New Roman" w:hAnsi="Times New Roman"/>
          <w:color w:val="000000"/>
          <w:spacing w:val="2"/>
          <w:lang w:val="ru-RU" w:eastAsia="ru-RU"/>
        </w:rPr>
        <w:t xml:space="preserve"> </w:t>
      </w:r>
      <w:r w:rsidRPr="007009F9">
        <w:rPr>
          <w:rFonts w:ascii="Times New Roman" w:hAnsi="Times New Roman"/>
          <w:color w:val="000000"/>
          <w:spacing w:val="2"/>
          <w:lang w:val="ru-RU" w:eastAsia="ru-RU"/>
        </w:rPr>
        <w:t xml:space="preserve">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w:t>
      </w:r>
      <w:r>
        <w:rPr>
          <w:rFonts w:ascii="Times New Roman" w:hAnsi="Times New Roman"/>
          <w:color w:val="000000"/>
          <w:spacing w:val="2"/>
          <w:lang w:val="ru-RU" w:eastAsia="ru-RU"/>
        </w:rPr>
        <w:t xml:space="preserve"> </w:t>
      </w:r>
      <w:r w:rsidRPr="007009F9">
        <w:rPr>
          <w:rFonts w:ascii="Times New Roman" w:hAnsi="Times New Roman"/>
          <w:color w:val="000000"/>
          <w:spacing w:val="2"/>
          <w:lang w:val="ru-RU" w:eastAsia="ru-RU"/>
        </w:rPr>
        <w:t>Оказывает консультативную помощь родителям и лицам, их заменяющим, а также педагогическим работникам. Участвует в различных формах методической работы. Систематически повышает свою профессиональную квалификацию.</w:t>
      </w:r>
      <w:r>
        <w:rPr>
          <w:rFonts w:ascii="Times New Roman" w:hAnsi="Times New Roman"/>
          <w:color w:val="000000"/>
          <w:spacing w:val="2"/>
          <w:lang w:val="ru-RU" w:eastAsia="ru-RU"/>
        </w:rPr>
        <w:t xml:space="preserve"> </w:t>
      </w:r>
      <w:r w:rsidRPr="007009F9">
        <w:rPr>
          <w:rFonts w:ascii="Times New Roman" w:hAnsi="Times New Roman"/>
          <w:color w:val="000000"/>
          <w:spacing w:val="2"/>
          <w:lang w:val="ru-RU" w:eastAsia="ru-RU"/>
        </w:rPr>
        <w:t xml:space="preserve">Проходит аттестацию педагогических работников в соответствии действующих законодательных актов. </w:t>
      </w:r>
    </w:p>
    <w:p w:rsidR="00816E7E" w:rsidRPr="007009F9" w:rsidRDefault="00816E7E" w:rsidP="00542702">
      <w:pPr>
        <w:pStyle w:val="a3"/>
        <w:shd w:val="clear" w:color="auto" w:fill="FFFFFF"/>
        <w:spacing w:before="0" w:beforeAutospacing="0" w:after="0"/>
        <w:ind w:left="360" w:firstLine="348"/>
        <w:jc w:val="both"/>
        <w:textAlignment w:val="baseline"/>
        <w:rPr>
          <w:rFonts w:ascii="Times New Roman" w:hAnsi="Times New Roman"/>
          <w:color w:val="000000"/>
          <w:spacing w:val="2"/>
          <w:lang w:val="ru-RU" w:eastAsia="ru-RU"/>
        </w:rPr>
      </w:pPr>
      <w:r w:rsidRPr="00E5723B">
        <w:rPr>
          <w:rFonts w:ascii="Times New Roman" w:hAnsi="Times New Roman"/>
          <w:b/>
          <w:color w:val="000000"/>
          <w:spacing w:val="2"/>
          <w:lang w:val="ru-RU" w:eastAsia="ru-RU"/>
        </w:rPr>
        <w:t>Должен знать:</w:t>
      </w:r>
      <w:r w:rsidR="00E5723B">
        <w:rPr>
          <w:rFonts w:ascii="Times New Roman" w:hAnsi="Times New Roman"/>
          <w:b/>
          <w:color w:val="000000"/>
          <w:spacing w:val="2"/>
          <w:lang w:val="ru-RU" w:eastAsia="ru-RU"/>
        </w:rPr>
        <w:t xml:space="preserve"> </w:t>
      </w:r>
      <w:proofErr w:type="gramStart"/>
      <w:r w:rsidRPr="00816E7E">
        <w:rPr>
          <w:rFonts w:ascii="Times New Roman" w:hAnsi="Times New Roman"/>
          <w:color w:val="000000"/>
          <w:spacing w:val="2"/>
          <w:lang w:val="ru-RU" w:eastAsia="ru-RU"/>
        </w:rPr>
        <w:t>Конституцию Республики Казахстан, Трудовой кодекс Республики Казахстан, Кодекс Республики Казахстан "О браке (супружестве) и семье", законы "Об образовании", "О правах ребенка в Республике Казахстан", "О языках в Республике Казахстан", "О противодействии коррупции"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 частные</w:t>
      </w:r>
      <w:proofErr w:type="gramEnd"/>
      <w:r w:rsidRPr="00816E7E">
        <w:rPr>
          <w:rFonts w:ascii="Times New Roman" w:hAnsi="Times New Roman"/>
          <w:color w:val="000000"/>
          <w:spacing w:val="2"/>
          <w:lang w:val="ru-RU" w:eastAsia="ru-RU"/>
        </w:rPr>
        <w:t xml:space="preserve"> </w:t>
      </w:r>
      <w:proofErr w:type="gramStart"/>
      <w:r w:rsidRPr="00816E7E">
        <w:rPr>
          <w:rFonts w:ascii="Times New Roman" w:hAnsi="Times New Roman"/>
          <w:color w:val="000000"/>
          <w:spacing w:val="2"/>
          <w:lang w:val="ru-RU" w:eastAsia="ru-RU"/>
        </w:rPr>
        <w:t>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работы, медико-психолого-педагогические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 правила</w:t>
      </w:r>
      <w:proofErr w:type="gramEnd"/>
      <w:r w:rsidRPr="00816E7E">
        <w:rPr>
          <w:rFonts w:ascii="Times New Roman" w:hAnsi="Times New Roman"/>
          <w:color w:val="000000"/>
          <w:spacing w:val="2"/>
          <w:lang w:val="ru-RU" w:eastAsia="ru-RU"/>
        </w:rPr>
        <w:t xml:space="preserve"> и нормы.</w:t>
      </w:r>
    </w:p>
    <w:p w:rsidR="006D25F8" w:rsidRPr="00C12E50" w:rsidRDefault="006D25F8" w:rsidP="00A503B5">
      <w:pPr>
        <w:shd w:val="clear" w:color="auto" w:fill="FFFFFF"/>
        <w:spacing w:after="120" w:line="285" w:lineRule="atLeast"/>
        <w:ind w:left="360"/>
        <w:textAlignment w:val="baseline"/>
        <w:rPr>
          <w:rFonts w:ascii="Times New Roman" w:eastAsia="Times New Roman" w:hAnsi="Times New Roman"/>
          <w:color w:val="000000"/>
          <w:spacing w:val="2"/>
          <w:sz w:val="24"/>
          <w:szCs w:val="24"/>
          <w:lang w:eastAsia="ru-RU"/>
        </w:rPr>
      </w:pPr>
      <w:r w:rsidRPr="00C12E50">
        <w:rPr>
          <w:rFonts w:ascii="Times New Roman" w:eastAsia="Times New Roman" w:hAnsi="Times New Roman"/>
          <w:b/>
          <w:color w:val="000000"/>
          <w:spacing w:val="2"/>
          <w:sz w:val="24"/>
          <w:szCs w:val="24"/>
          <w:lang w:eastAsia="ru-RU"/>
        </w:rPr>
        <w:t>Размер заработной платы</w:t>
      </w:r>
      <w:r w:rsidRPr="00C12E50">
        <w:rPr>
          <w:rFonts w:ascii="Times New Roman" w:eastAsia="Times New Roman" w:hAnsi="Times New Roman"/>
          <w:color w:val="000000"/>
          <w:spacing w:val="2"/>
          <w:sz w:val="24"/>
          <w:szCs w:val="24"/>
          <w:lang w:eastAsia="ru-RU"/>
        </w:rPr>
        <w:t>:</w:t>
      </w:r>
    </w:p>
    <w:tbl>
      <w:tblPr>
        <w:tblStyle w:val="a9"/>
        <w:tblW w:w="0" w:type="auto"/>
        <w:tblInd w:w="360" w:type="dxa"/>
        <w:tblLook w:val="04A0" w:firstRow="1" w:lastRow="0" w:firstColumn="1" w:lastColumn="0" w:noHBand="0" w:noVBand="1"/>
      </w:tblPr>
      <w:tblGrid>
        <w:gridCol w:w="3458"/>
        <w:gridCol w:w="3460"/>
        <w:gridCol w:w="3404"/>
      </w:tblGrid>
      <w:tr w:rsidR="00C65A8D" w:rsidRPr="00C12E50" w:rsidTr="00C65A8D">
        <w:tc>
          <w:tcPr>
            <w:tcW w:w="3458" w:type="dxa"/>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Звено, ступень</w:t>
            </w:r>
          </w:p>
        </w:tc>
        <w:tc>
          <w:tcPr>
            <w:tcW w:w="6864" w:type="dxa"/>
            <w:gridSpan w:val="2"/>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 зависимости от выслуги лет</w:t>
            </w:r>
          </w:p>
        </w:tc>
      </w:tr>
      <w:tr w:rsidR="004A7A8F" w:rsidRPr="00C12E50" w:rsidTr="00C65A8D">
        <w:tc>
          <w:tcPr>
            <w:tcW w:w="3458" w:type="dxa"/>
          </w:tcPr>
          <w:p w:rsidR="004A7A8F" w:rsidRPr="00C12E50" w:rsidRDefault="004A7A8F" w:rsidP="001D2AAF">
            <w:pPr>
              <w:spacing w:after="0" w:line="285" w:lineRule="atLeast"/>
              <w:textAlignment w:val="baseline"/>
              <w:rPr>
                <w:rFonts w:ascii="Times New Roman" w:eastAsia="Times New Roman" w:hAnsi="Times New Roman"/>
                <w:color w:val="000000"/>
                <w:spacing w:val="2"/>
                <w:sz w:val="24"/>
                <w:szCs w:val="24"/>
                <w:lang w:eastAsia="ru-RU"/>
              </w:rPr>
            </w:pP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min</w:t>
            </w:r>
            <w:proofErr w:type="spellEnd"/>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max</w:t>
            </w:r>
            <w:proofErr w:type="spellEnd"/>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В2-1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158282</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182044</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В2-2</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147550</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172845</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lastRenderedPageBreak/>
              <w:t>В2-3</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146401</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172460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В2-4</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134905</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160582</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В3-1</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151384</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173230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В3-2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142850</w:t>
            </w:r>
          </w:p>
        </w:tc>
        <w:tc>
          <w:tcPr>
            <w:tcW w:w="3404"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168250</w:t>
            </w:r>
          </w:p>
        </w:tc>
      </w:tr>
      <w:tr w:rsidR="000C0FBB" w:rsidRPr="00C12E50"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В3-3</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140652</w:t>
            </w:r>
          </w:p>
        </w:tc>
        <w:tc>
          <w:tcPr>
            <w:tcW w:w="3404"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164415</w:t>
            </w:r>
          </w:p>
        </w:tc>
      </w:tr>
      <w:tr w:rsidR="000C0FBB" w:rsidRPr="001D2AAF"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В3-4</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127652</w:t>
            </w:r>
          </w:p>
        </w:tc>
        <w:tc>
          <w:tcPr>
            <w:tcW w:w="3404" w:type="dxa"/>
          </w:tcPr>
          <w:p w:rsidR="000C0FBB" w:rsidRPr="001D2AAF"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142955</w:t>
            </w:r>
          </w:p>
        </w:tc>
      </w:tr>
    </w:tbl>
    <w:p w:rsidR="00A505CB"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Условия оплаты труда</w:t>
      </w:r>
    </w:p>
    <w:p w:rsidR="004A7A8F"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 xml:space="preserve"> Размер месячной заработной платы определяется ежегодным тарификационным списком</w:t>
      </w:r>
    </w:p>
    <w:p w:rsidR="00C12E50" w:rsidRPr="00C12E50" w:rsidRDefault="00F11CAD" w:rsidP="00C12E50">
      <w:pPr>
        <w:pStyle w:val="a6"/>
        <w:numPr>
          <w:ilvl w:val="0"/>
          <w:numId w:val="1"/>
        </w:numPr>
        <w:shd w:val="clear" w:color="auto" w:fill="FFFFFF"/>
        <w:spacing w:after="120" w:line="285" w:lineRule="atLeast"/>
        <w:textAlignment w:val="baseline"/>
        <w:rPr>
          <w:rFonts w:ascii="Times New Roman" w:hAnsi="Times New Roman"/>
          <w:b/>
          <w:color w:val="000000"/>
          <w:spacing w:val="2"/>
          <w:sz w:val="24"/>
          <w:szCs w:val="24"/>
        </w:rPr>
      </w:pPr>
      <w:r w:rsidRPr="00C12E50">
        <w:rPr>
          <w:rFonts w:ascii="Times New Roman" w:hAnsi="Times New Roman"/>
          <w:b/>
          <w:color w:val="000000"/>
          <w:spacing w:val="2"/>
          <w:sz w:val="24"/>
          <w:szCs w:val="24"/>
        </w:rPr>
        <w:t>основные требования к участнику конкурса, в соответствии с квалификационными требованиями:</w:t>
      </w:r>
      <w:r w:rsidR="00C12E50" w:rsidRPr="00C12E50">
        <w:rPr>
          <w:rFonts w:ascii="Times New Roman" w:hAnsi="Times New Roman"/>
          <w:b/>
          <w:color w:val="000000"/>
          <w:spacing w:val="2"/>
          <w:sz w:val="24"/>
          <w:szCs w:val="24"/>
        </w:rPr>
        <w:t xml:space="preserve">     </w:t>
      </w:r>
    </w:p>
    <w:p w:rsidR="007009F9" w:rsidRPr="00E46AE9" w:rsidRDefault="007009F9" w:rsidP="007009F9">
      <w:pPr>
        <w:pStyle w:val="a6"/>
        <w:shd w:val="clear" w:color="auto" w:fill="FFFFFF"/>
        <w:spacing w:after="0" w:line="285" w:lineRule="atLeast"/>
        <w:jc w:val="both"/>
        <w:textAlignment w:val="baseline"/>
        <w:rPr>
          <w:rFonts w:ascii="Times New Roman" w:hAnsi="Times New Roman"/>
          <w:spacing w:val="2"/>
          <w:sz w:val="24"/>
          <w:szCs w:val="24"/>
        </w:rPr>
      </w:pPr>
      <w:r w:rsidRPr="007009F9">
        <w:rPr>
          <w:rFonts w:ascii="Times New Roman" w:hAnsi="Times New Roman"/>
          <w:b/>
          <w:spacing w:val="2"/>
          <w:sz w:val="28"/>
          <w:szCs w:val="24"/>
        </w:rPr>
        <w:t xml:space="preserve">- </w:t>
      </w:r>
      <w:r w:rsidRPr="007009F9">
        <w:rPr>
          <w:rFonts w:ascii="Times New Roman" w:hAnsi="Times New Roman"/>
          <w:b/>
          <w:i/>
          <w:spacing w:val="2"/>
          <w:sz w:val="24"/>
          <w:szCs w:val="24"/>
        </w:rPr>
        <w:t>педагог по курсу робототехники -</w:t>
      </w:r>
      <w:r>
        <w:rPr>
          <w:rFonts w:ascii="Times New Roman" w:hAnsi="Times New Roman"/>
          <w:b/>
          <w:i/>
          <w:spacing w:val="2"/>
          <w:sz w:val="24"/>
          <w:szCs w:val="24"/>
        </w:rPr>
        <w:t xml:space="preserve"> </w:t>
      </w:r>
      <w:r w:rsidRPr="00E46AE9">
        <w:rPr>
          <w:rFonts w:ascii="Times New Roman" w:hAnsi="Times New Roman"/>
          <w:spacing w:val="2"/>
          <w:sz w:val="24"/>
          <w:szCs w:val="24"/>
        </w:rPr>
        <w:t>среднее профессиональное образование педагогического профиля или по соответствующему направлению деятельности (робототехника) без предъявления требований к стажу работы;</w:t>
      </w:r>
    </w:p>
    <w:p w:rsidR="006851B8" w:rsidRDefault="007009F9" w:rsidP="007009F9">
      <w:pPr>
        <w:pStyle w:val="a6"/>
        <w:shd w:val="clear" w:color="auto" w:fill="FFFFFF"/>
        <w:spacing w:after="0" w:line="285" w:lineRule="atLeast"/>
        <w:jc w:val="both"/>
        <w:textAlignment w:val="baseline"/>
        <w:rPr>
          <w:rFonts w:ascii="Times New Roman" w:hAnsi="Times New Roman"/>
          <w:spacing w:val="2"/>
          <w:sz w:val="24"/>
          <w:szCs w:val="24"/>
        </w:rPr>
      </w:pPr>
      <w:r w:rsidRPr="00E46AE9">
        <w:rPr>
          <w:rFonts w:ascii="Times New Roman" w:hAnsi="Times New Roman"/>
          <w:spacing w:val="2"/>
          <w:sz w:val="24"/>
          <w:szCs w:val="24"/>
        </w:rPr>
        <w:t>- высшее педагогическое образование по соответствующему направлению деятельности (робототехника) без предъявления требований к стажу работы.</w:t>
      </w:r>
    </w:p>
    <w:p w:rsidR="00E46AE9" w:rsidRPr="00E46AE9" w:rsidRDefault="00E46AE9" w:rsidP="007009F9">
      <w:pPr>
        <w:pStyle w:val="a6"/>
        <w:shd w:val="clear" w:color="auto" w:fill="FFFFFF"/>
        <w:spacing w:after="0" w:line="285" w:lineRule="atLeast"/>
        <w:jc w:val="both"/>
        <w:textAlignment w:val="baseline"/>
        <w:rPr>
          <w:rFonts w:ascii="Times New Roman" w:hAnsi="Times New Roman"/>
          <w:spacing w:val="2"/>
          <w:sz w:val="24"/>
          <w:szCs w:val="24"/>
        </w:rPr>
      </w:pP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3) срок приема документов, который исчисляется со следующего рабочего дня после последней публикации объявления о проведении конкурса:</w:t>
      </w:r>
    </w:p>
    <w:p w:rsidR="00F4514A" w:rsidRPr="007E5F4B" w:rsidRDefault="00F11CAD" w:rsidP="00745B01">
      <w:pPr>
        <w:shd w:val="clear" w:color="auto" w:fill="FFFFFF"/>
        <w:spacing w:after="0" w:line="240" w:lineRule="auto"/>
        <w:textAlignment w:val="baseline"/>
        <w:rPr>
          <w:rFonts w:ascii="Times New Roman" w:eastAsia="Times New Roman" w:hAnsi="Times New Roman"/>
          <w:color w:val="000000"/>
          <w:spacing w:val="2"/>
          <w:sz w:val="24"/>
          <w:szCs w:val="24"/>
          <w:lang w:eastAsia="ru-RU"/>
        </w:rPr>
      </w:pPr>
      <w:r w:rsidRPr="007E5F4B">
        <w:rPr>
          <w:rFonts w:ascii="Times New Roman" w:eastAsia="Times New Roman" w:hAnsi="Times New Roman"/>
          <w:color w:val="000000"/>
          <w:spacing w:val="2"/>
          <w:sz w:val="24"/>
          <w:szCs w:val="24"/>
          <w:lang w:eastAsia="ru-RU"/>
        </w:rPr>
        <w:t xml:space="preserve">Дата начала приема документов: </w:t>
      </w:r>
      <w:r w:rsidR="007E5F4B" w:rsidRPr="007E5F4B">
        <w:rPr>
          <w:rFonts w:ascii="Times New Roman" w:eastAsia="Times New Roman" w:hAnsi="Times New Roman"/>
          <w:color w:val="000000"/>
          <w:spacing w:val="2"/>
          <w:sz w:val="24"/>
          <w:szCs w:val="24"/>
          <w:lang w:eastAsia="ru-RU"/>
        </w:rPr>
        <w:t>01.09.2026г</w:t>
      </w:r>
    </w:p>
    <w:p w:rsidR="00745B01" w:rsidRPr="00745B01" w:rsidRDefault="00F11CAD" w:rsidP="00745B01">
      <w:pPr>
        <w:shd w:val="clear" w:color="auto" w:fill="FFFFFF"/>
        <w:spacing w:after="0" w:line="240" w:lineRule="auto"/>
        <w:textAlignment w:val="baseline"/>
        <w:rPr>
          <w:rFonts w:ascii="Times New Roman" w:eastAsia="Times New Roman" w:hAnsi="Times New Roman"/>
          <w:color w:val="000000"/>
          <w:spacing w:val="2"/>
          <w:sz w:val="24"/>
          <w:szCs w:val="24"/>
          <w:lang w:eastAsia="ru-RU"/>
        </w:rPr>
      </w:pPr>
      <w:r w:rsidRPr="007E5F4B">
        <w:rPr>
          <w:rFonts w:ascii="Times New Roman" w:eastAsia="Times New Roman" w:hAnsi="Times New Roman"/>
          <w:color w:val="000000"/>
          <w:spacing w:val="2"/>
          <w:sz w:val="24"/>
          <w:szCs w:val="24"/>
          <w:lang w:eastAsia="ru-RU"/>
        </w:rPr>
        <w:t>Дата окончания приема документов:</w:t>
      </w:r>
      <w:bookmarkStart w:id="0" w:name="_GoBack"/>
      <w:bookmarkEnd w:id="0"/>
      <w:r w:rsidRPr="00545DA8">
        <w:rPr>
          <w:rFonts w:ascii="Times New Roman" w:eastAsia="Times New Roman" w:hAnsi="Times New Roman"/>
          <w:color w:val="000000"/>
          <w:spacing w:val="2"/>
          <w:sz w:val="24"/>
          <w:szCs w:val="24"/>
          <w:lang w:eastAsia="ru-RU"/>
        </w:rPr>
        <w:t xml:space="preserve"> </w:t>
      </w:r>
      <w:r w:rsidR="007E5F4B">
        <w:rPr>
          <w:rFonts w:ascii="Times New Roman" w:eastAsia="Times New Roman" w:hAnsi="Times New Roman"/>
          <w:color w:val="000000"/>
          <w:spacing w:val="2"/>
          <w:sz w:val="24"/>
          <w:szCs w:val="24"/>
          <w:lang w:eastAsia="ru-RU"/>
        </w:rPr>
        <w:t>09.09.2026г</w:t>
      </w: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4) перечень необходимых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1) заявление об участии в конкурсе с указанием перечня прилагаемых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2) документ, удостоверяющий личность либо электронный документ из сервиса цифровых документов (для идентификации);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3) заполненный личный листок по учету кадров (с указанием адреса фактического места жительства и контактных телефонов –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5) копия документа, подтверждающую трудовую деятельность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6) справка о состоянии здоровья по форме 075/у</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7) справка об отсутствии динамического наблюдения больных с психическими поведенческими расстройствами;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8) справка об отсутствии динамического наблюдения наркологических больных;</w:t>
      </w:r>
    </w:p>
    <w:p w:rsid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lang w:val="en-US"/>
        </w:rPr>
      </w:pPr>
      <w:r w:rsidRPr="003B2C2E">
        <w:rPr>
          <w:rFonts w:ascii="Times New Roman" w:hAnsi="Times New Roman"/>
          <w:color w:val="000000"/>
          <w:sz w:val="24"/>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3B2C2E">
        <w:rPr>
          <w:rFonts w:ascii="Times New Roman" w:hAnsi="Times New Roman"/>
          <w:color w:val="000000"/>
          <w:sz w:val="24"/>
        </w:rPr>
        <w:t>Certificatein</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English</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Language</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Teachingto</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Adults</w:t>
      </w:r>
      <w:proofErr w:type="spellEnd"/>
      <w:r w:rsidRPr="003B2C2E">
        <w:rPr>
          <w:rFonts w:ascii="Times New Roman" w:hAnsi="Times New Roman"/>
          <w:color w:val="000000"/>
          <w:sz w:val="24"/>
        </w:rPr>
        <w:t xml:space="preserve">. </w:t>
      </w:r>
      <w:r w:rsidRPr="003B2C2E">
        <w:rPr>
          <w:rFonts w:ascii="Times New Roman" w:hAnsi="Times New Roman"/>
          <w:color w:val="000000"/>
          <w:sz w:val="24"/>
          <w:lang w:val="en-US"/>
        </w:rPr>
        <w:t xml:space="preserve">Cambridge) PASS A; DELTA (Diploma in English Language Teaching to Adults) Pass and above, </w:t>
      </w:r>
      <w:proofErr w:type="spellStart"/>
      <w:r w:rsidRPr="003B2C2E">
        <w:rPr>
          <w:rFonts w:ascii="Times New Roman" w:hAnsi="Times New Roman"/>
          <w:color w:val="000000"/>
          <w:sz w:val="24"/>
        </w:rPr>
        <w:t>илиайелтс</w:t>
      </w:r>
      <w:proofErr w:type="spellEnd"/>
      <w:r w:rsidRPr="003B2C2E">
        <w:rPr>
          <w:rFonts w:ascii="Times New Roman" w:hAnsi="Times New Roman"/>
          <w:color w:val="000000"/>
          <w:sz w:val="24"/>
          <w:lang w:val="en-US"/>
        </w:rPr>
        <w:t xml:space="preserve"> (IELTS) – 6</w:t>
      </w:r>
      <w:proofErr w:type="gramStart"/>
      <w:r w:rsidRPr="003B2C2E">
        <w:rPr>
          <w:rFonts w:ascii="Times New Roman" w:hAnsi="Times New Roman"/>
          <w:color w:val="000000"/>
          <w:sz w:val="24"/>
          <w:lang w:val="en-US"/>
        </w:rPr>
        <w:t>,5</w:t>
      </w:r>
      <w:proofErr w:type="gramEnd"/>
      <w:r w:rsidRPr="003B2C2E">
        <w:rPr>
          <w:rFonts w:ascii="Times New Roman" w:hAnsi="Times New Roman"/>
          <w:color w:val="000000"/>
          <w:sz w:val="24"/>
          <w:lang w:val="en-US"/>
        </w:rPr>
        <w:t xml:space="preserve"> </w:t>
      </w:r>
      <w:r w:rsidRPr="003B2C2E">
        <w:rPr>
          <w:rFonts w:ascii="Times New Roman" w:hAnsi="Times New Roman"/>
          <w:color w:val="000000"/>
          <w:sz w:val="24"/>
        </w:rPr>
        <w:t>баллов</w:t>
      </w:r>
      <w:r w:rsidRPr="003B2C2E">
        <w:rPr>
          <w:rFonts w:ascii="Times New Roman" w:hAnsi="Times New Roman"/>
          <w:color w:val="000000"/>
          <w:sz w:val="24"/>
          <w:lang w:val="en-US"/>
        </w:rPr>
        <w:t xml:space="preserve">; </w:t>
      </w:r>
      <w:r w:rsidRPr="003B2C2E">
        <w:rPr>
          <w:rFonts w:ascii="Times New Roman" w:hAnsi="Times New Roman"/>
          <w:color w:val="000000"/>
          <w:sz w:val="24"/>
        </w:rPr>
        <w:t>или</w:t>
      </w:r>
      <w:r w:rsidRPr="003B2C2E">
        <w:rPr>
          <w:rFonts w:ascii="Times New Roman" w:hAnsi="Times New Roman"/>
          <w:color w:val="000000"/>
          <w:sz w:val="24"/>
          <w:lang w:val="en-US"/>
        </w:rPr>
        <w:t xml:space="preserve"> </w:t>
      </w:r>
      <w:proofErr w:type="spellStart"/>
      <w:r w:rsidRPr="003B2C2E">
        <w:rPr>
          <w:rFonts w:ascii="Times New Roman" w:hAnsi="Times New Roman"/>
          <w:color w:val="000000"/>
          <w:sz w:val="24"/>
        </w:rPr>
        <w:t>тойфл</w:t>
      </w:r>
      <w:proofErr w:type="spellEnd"/>
      <w:r w:rsidRPr="003B2C2E">
        <w:rPr>
          <w:rFonts w:ascii="Times New Roman" w:hAnsi="Times New Roman"/>
          <w:color w:val="000000"/>
          <w:sz w:val="24"/>
          <w:lang w:val="en-US"/>
        </w:rPr>
        <w:t xml:space="preserve"> (TOEFL) (</w:t>
      </w:r>
      <w:r w:rsidRPr="003B2C2E">
        <w:rPr>
          <w:rFonts w:ascii="Times New Roman" w:hAnsi="Times New Roman"/>
          <w:color w:val="000000"/>
          <w:sz w:val="24"/>
        </w:rPr>
        <w:t>і</w:t>
      </w:r>
      <w:proofErr w:type="spellStart"/>
      <w:r w:rsidRPr="003B2C2E">
        <w:rPr>
          <w:rFonts w:ascii="Times New Roman" w:hAnsi="Times New Roman"/>
          <w:color w:val="000000"/>
          <w:sz w:val="24"/>
          <w:lang w:val="en-US"/>
        </w:rPr>
        <w:t>nternet</w:t>
      </w:r>
      <w:proofErr w:type="spellEnd"/>
      <w:r w:rsidRPr="003B2C2E">
        <w:rPr>
          <w:rFonts w:ascii="Times New Roman" w:hAnsi="Times New Roman"/>
          <w:color w:val="000000"/>
          <w:sz w:val="24"/>
          <w:lang w:val="en-US"/>
        </w:rPr>
        <w:t xml:space="preserve"> Based Test (</w:t>
      </w:r>
      <w:r w:rsidRPr="003B2C2E">
        <w:rPr>
          <w:rFonts w:ascii="Times New Roman" w:hAnsi="Times New Roman"/>
          <w:color w:val="000000"/>
          <w:sz w:val="24"/>
        </w:rPr>
        <w:t>і</w:t>
      </w:r>
      <w:r w:rsidRPr="003B2C2E">
        <w:rPr>
          <w:rFonts w:ascii="Times New Roman" w:hAnsi="Times New Roman"/>
          <w:color w:val="000000"/>
          <w:sz w:val="24"/>
          <w:lang w:val="en-US"/>
        </w:rPr>
        <w:t xml:space="preserve">BT)) – 60 – 65 </w:t>
      </w:r>
      <w:r w:rsidRPr="003B2C2E">
        <w:rPr>
          <w:rFonts w:ascii="Times New Roman" w:hAnsi="Times New Roman"/>
          <w:color w:val="000000"/>
          <w:sz w:val="24"/>
        </w:rPr>
        <w:t>баллов</w:t>
      </w:r>
      <w:r w:rsidRPr="003B2C2E">
        <w:rPr>
          <w:rFonts w:ascii="Times New Roman" w:hAnsi="Times New Roman"/>
          <w:color w:val="000000"/>
          <w:sz w:val="24"/>
          <w:lang w:val="en-US"/>
        </w:rPr>
        <w:t>;</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7552B7">
        <w:rPr>
          <w:rFonts w:ascii="Times New Roman" w:hAnsi="Times New Roman"/>
          <w:color w:val="000000"/>
          <w:sz w:val="24"/>
          <w:lang w:val="en-US"/>
        </w:rPr>
        <w:t xml:space="preserve"> </w:t>
      </w:r>
      <w:r w:rsidRPr="003B2C2E">
        <w:rPr>
          <w:rFonts w:ascii="Times New Roman" w:hAnsi="Times New Roman"/>
          <w:color w:val="000000"/>
          <w:sz w:val="24"/>
        </w:rPr>
        <w:t>11)</w:t>
      </w:r>
      <w:r>
        <w:rPr>
          <w:rFonts w:ascii="Times New Roman" w:hAnsi="Times New Roman"/>
          <w:color w:val="000000"/>
          <w:sz w:val="24"/>
        </w:rPr>
        <w:t xml:space="preserve"> </w:t>
      </w:r>
      <w:r w:rsidRPr="003B2C2E">
        <w:rPr>
          <w:rFonts w:ascii="Times New Roman" w:hAnsi="Times New Roman"/>
          <w:color w:val="000000"/>
          <w:sz w:val="24"/>
        </w:rPr>
        <w:t>заполненный Оценочный лист кандидата на вакантную или временно вакантную должность.</w:t>
      </w:r>
    </w:p>
    <w:p w:rsid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3B2C2E">
        <w:rPr>
          <w:rFonts w:ascii="Times New Roman" w:hAnsi="Times New Roman"/>
          <w:color w:val="000000"/>
          <w:sz w:val="24"/>
        </w:rPr>
        <w:t> </w:t>
      </w:r>
      <w:r>
        <w:rPr>
          <w:rFonts w:ascii="Times New Roman" w:hAnsi="Times New Roman"/>
          <w:color w:val="000000"/>
          <w:sz w:val="24"/>
        </w:rPr>
        <w:t>12</w:t>
      </w:r>
      <w:r w:rsidRPr="003B2C2E">
        <w:rPr>
          <w:rFonts w:ascii="Times New Roman" w:hAnsi="Times New Roman"/>
          <w:color w:val="000000"/>
          <w:sz w:val="24"/>
        </w:rPr>
        <w:t>) рекомендательное письмо с места работы (по должности педагога), учебы.</w:t>
      </w:r>
    </w:p>
    <w:p w:rsidR="00F4514A" w:rsidRDefault="00F11CAD" w:rsidP="003B2C2E">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5) место предоставления документов, контактный телефон и ответственное лицо за организацию проведения конкурса:</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«КГКП </w:t>
      </w:r>
      <w:proofErr w:type="gramStart"/>
      <w:r>
        <w:rPr>
          <w:rFonts w:ascii="Times New Roman" w:eastAsia="Times New Roman" w:hAnsi="Times New Roman"/>
          <w:color w:val="000000"/>
          <w:spacing w:val="2"/>
          <w:sz w:val="24"/>
          <w:szCs w:val="24"/>
          <w:lang w:eastAsia="ru-RU"/>
        </w:rPr>
        <w:t>ясли-сад</w:t>
      </w:r>
      <w:proofErr w:type="gramEnd"/>
      <w:r>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Салтанат</w:t>
      </w:r>
      <w:r>
        <w:rPr>
          <w:rFonts w:ascii="Times New Roman" w:eastAsia="Times New Roman" w:hAnsi="Times New Roman"/>
          <w:color w:val="000000"/>
          <w:spacing w:val="2"/>
          <w:sz w:val="24"/>
          <w:szCs w:val="24"/>
          <w:lang w:eastAsia="ru-RU"/>
        </w:rPr>
        <w:t>»  г.</w:t>
      </w:r>
      <w:r w:rsidR="000C0FBB">
        <w:rPr>
          <w:rFonts w:ascii="Times New Roman" w:eastAsia="Times New Roman" w:hAnsi="Times New Roman"/>
          <w:color w:val="000000"/>
          <w:spacing w:val="2"/>
          <w:sz w:val="24"/>
          <w:szCs w:val="24"/>
          <w:lang w:eastAsia="ru-RU"/>
        </w:rPr>
        <w:t xml:space="preserve"> </w:t>
      </w:r>
      <w:r>
        <w:rPr>
          <w:rFonts w:ascii="Times New Roman" w:eastAsia="Times New Roman" w:hAnsi="Times New Roman"/>
          <w:color w:val="000000"/>
          <w:spacing w:val="2"/>
          <w:sz w:val="24"/>
          <w:szCs w:val="24"/>
          <w:lang w:eastAsia="ru-RU"/>
        </w:rPr>
        <w:t xml:space="preserve">Шахтинск </w:t>
      </w:r>
      <w:r w:rsidR="00745B01" w:rsidRPr="00745B01">
        <w:rPr>
          <w:rFonts w:ascii="Times New Roman" w:eastAsia="Times New Roman" w:hAnsi="Times New Roman"/>
          <w:color w:val="000000"/>
          <w:spacing w:val="2"/>
          <w:sz w:val="24"/>
          <w:szCs w:val="24"/>
          <w:lang w:eastAsia="ru-RU"/>
        </w:rPr>
        <w:t>улица Имени 40-летия Победы, здание 50/2</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Тел. 8(72156)</w:t>
      </w:r>
      <w:r w:rsidRPr="00745B01">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50996</w:t>
      </w:r>
      <w:r>
        <w:rPr>
          <w:rFonts w:ascii="Times New Roman" w:eastAsia="Times New Roman" w:hAnsi="Times New Roman"/>
          <w:color w:val="000000"/>
          <w:spacing w:val="2"/>
          <w:sz w:val="24"/>
          <w:szCs w:val="24"/>
          <w:lang w:eastAsia="ru-RU"/>
        </w:rPr>
        <w:t xml:space="preserve"> </w:t>
      </w:r>
    </w:p>
    <w:p w:rsidR="00F4514A" w:rsidRPr="007552B7" w:rsidRDefault="00F11CAD" w:rsidP="007552B7">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Ответственный за прием документов: </w:t>
      </w:r>
      <w:proofErr w:type="spellStart"/>
      <w:r w:rsidR="00A73915" w:rsidRPr="00E17E5D">
        <w:rPr>
          <w:rFonts w:ascii="Times New Roman" w:eastAsia="Times New Roman" w:hAnsi="Times New Roman"/>
          <w:color w:val="000000"/>
          <w:spacing w:val="2"/>
          <w:sz w:val="24"/>
          <w:szCs w:val="24"/>
          <w:highlight w:val="yellow"/>
          <w:lang w:eastAsia="ru-RU"/>
        </w:rPr>
        <w:t>Жичина</w:t>
      </w:r>
      <w:proofErr w:type="spellEnd"/>
      <w:r w:rsidR="00A73915" w:rsidRPr="00E17E5D">
        <w:rPr>
          <w:rFonts w:ascii="Times New Roman" w:eastAsia="Times New Roman" w:hAnsi="Times New Roman"/>
          <w:color w:val="000000"/>
          <w:spacing w:val="2"/>
          <w:sz w:val="24"/>
          <w:szCs w:val="24"/>
          <w:highlight w:val="yellow"/>
          <w:lang w:eastAsia="ru-RU"/>
        </w:rPr>
        <w:t xml:space="preserve"> Елена Миха</w:t>
      </w:r>
      <w:r w:rsidR="00D94A36" w:rsidRPr="00E17E5D">
        <w:rPr>
          <w:rFonts w:ascii="Times New Roman" w:eastAsia="Times New Roman" w:hAnsi="Times New Roman"/>
          <w:color w:val="000000"/>
          <w:spacing w:val="2"/>
          <w:sz w:val="24"/>
          <w:szCs w:val="24"/>
          <w:highlight w:val="yellow"/>
          <w:lang w:eastAsia="ru-RU"/>
        </w:rPr>
        <w:t>й</w:t>
      </w:r>
      <w:r w:rsidR="00A73915" w:rsidRPr="00E17E5D">
        <w:rPr>
          <w:rFonts w:ascii="Times New Roman" w:eastAsia="Times New Roman" w:hAnsi="Times New Roman"/>
          <w:color w:val="000000"/>
          <w:spacing w:val="2"/>
          <w:sz w:val="24"/>
          <w:szCs w:val="24"/>
          <w:highlight w:val="yellow"/>
          <w:lang w:eastAsia="ru-RU"/>
        </w:rPr>
        <w:t>ловна</w:t>
      </w:r>
    </w:p>
    <w:sectPr w:rsidR="00F4514A" w:rsidRPr="007552B7" w:rsidSect="009345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6B7" w:rsidRDefault="008F56B7">
      <w:pPr>
        <w:spacing w:line="240" w:lineRule="auto"/>
      </w:pPr>
      <w:r>
        <w:separator/>
      </w:r>
    </w:p>
  </w:endnote>
  <w:endnote w:type="continuationSeparator" w:id="0">
    <w:p w:rsidR="008F56B7" w:rsidRDefault="008F56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default"/>
    <w:sig w:usb0="00000000"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6B7" w:rsidRDefault="008F56B7">
      <w:pPr>
        <w:spacing w:after="0"/>
      </w:pPr>
      <w:r>
        <w:separator/>
      </w:r>
    </w:p>
  </w:footnote>
  <w:footnote w:type="continuationSeparator" w:id="0">
    <w:p w:rsidR="008F56B7" w:rsidRDefault="008F56B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AE206C"/>
    <w:multiLevelType w:val="singleLevel"/>
    <w:tmpl w:val="93AE206C"/>
    <w:lvl w:ilvl="0">
      <w:start w:val="5"/>
      <w:numFmt w:val="decimal"/>
      <w:suff w:val="space"/>
      <w:lvlText w:val="%1)"/>
      <w:lvlJc w:val="left"/>
    </w:lvl>
  </w:abstractNum>
  <w:abstractNum w:abstractNumId="1">
    <w:nsid w:val="5D9D27C6"/>
    <w:multiLevelType w:val="hybridMultilevel"/>
    <w:tmpl w:val="0DACF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4960B1"/>
    <w:multiLevelType w:val="hybridMultilevel"/>
    <w:tmpl w:val="7930A9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D3736D"/>
    <w:multiLevelType w:val="hybridMultilevel"/>
    <w:tmpl w:val="516E631C"/>
    <w:lvl w:ilvl="0" w:tplc="6422E352">
      <w:numFmt w:val="bullet"/>
      <w:lvlText w:val="-"/>
      <w:lvlJc w:val="left"/>
      <w:pPr>
        <w:ind w:left="780" w:hanging="360"/>
      </w:pPr>
      <w:rPr>
        <w:rFonts w:ascii="Calibri" w:eastAsia="Times New Roman" w:hAnsi="Calibri" w:cs="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6DFA614E"/>
    <w:multiLevelType w:val="hybridMultilevel"/>
    <w:tmpl w:val="73A4D5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412C61"/>
    <w:multiLevelType w:val="multilevel"/>
    <w:tmpl w:val="74412C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A7"/>
    <w:rsid w:val="00065C21"/>
    <w:rsid w:val="00094CE1"/>
    <w:rsid w:val="000B15AA"/>
    <w:rsid w:val="000C0FBB"/>
    <w:rsid w:val="00104776"/>
    <w:rsid w:val="001275A3"/>
    <w:rsid w:val="0018592D"/>
    <w:rsid w:val="001D2AAF"/>
    <w:rsid w:val="00296A38"/>
    <w:rsid w:val="002A3745"/>
    <w:rsid w:val="002D6A7D"/>
    <w:rsid w:val="00312F71"/>
    <w:rsid w:val="00330429"/>
    <w:rsid w:val="00337BE2"/>
    <w:rsid w:val="00354C63"/>
    <w:rsid w:val="00392EA3"/>
    <w:rsid w:val="00397861"/>
    <w:rsid w:val="003B2C2E"/>
    <w:rsid w:val="003B6089"/>
    <w:rsid w:val="003D4735"/>
    <w:rsid w:val="00406471"/>
    <w:rsid w:val="004A7A8F"/>
    <w:rsid w:val="004D1D1F"/>
    <w:rsid w:val="004D366C"/>
    <w:rsid w:val="0051410B"/>
    <w:rsid w:val="005418CF"/>
    <w:rsid w:val="00542702"/>
    <w:rsid w:val="0054541B"/>
    <w:rsid w:val="00545DA8"/>
    <w:rsid w:val="0059425B"/>
    <w:rsid w:val="005E24D1"/>
    <w:rsid w:val="006235F7"/>
    <w:rsid w:val="00630259"/>
    <w:rsid w:val="00631017"/>
    <w:rsid w:val="006329C4"/>
    <w:rsid w:val="00640540"/>
    <w:rsid w:val="0064131C"/>
    <w:rsid w:val="006574C1"/>
    <w:rsid w:val="00660DED"/>
    <w:rsid w:val="00680613"/>
    <w:rsid w:val="006851B8"/>
    <w:rsid w:val="006A39E0"/>
    <w:rsid w:val="006A640B"/>
    <w:rsid w:val="006C193D"/>
    <w:rsid w:val="006D25F8"/>
    <w:rsid w:val="006F11FE"/>
    <w:rsid w:val="007009F9"/>
    <w:rsid w:val="00702E22"/>
    <w:rsid w:val="0071330F"/>
    <w:rsid w:val="00726FA8"/>
    <w:rsid w:val="00735785"/>
    <w:rsid w:val="00745B01"/>
    <w:rsid w:val="007552B7"/>
    <w:rsid w:val="007B5A4B"/>
    <w:rsid w:val="007C5540"/>
    <w:rsid w:val="007E06CF"/>
    <w:rsid w:val="007E5F4B"/>
    <w:rsid w:val="007F7B63"/>
    <w:rsid w:val="00801F75"/>
    <w:rsid w:val="00807853"/>
    <w:rsid w:val="00816E7E"/>
    <w:rsid w:val="00832F4A"/>
    <w:rsid w:val="008736EA"/>
    <w:rsid w:val="00892CAF"/>
    <w:rsid w:val="008A4CAD"/>
    <w:rsid w:val="008A55F2"/>
    <w:rsid w:val="008E5880"/>
    <w:rsid w:val="008F56B7"/>
    <w:rsid w:val="0093459C"/>
    <w:rsid w:val="00944BA6"/>
    <w:rsid w:val="00963361"/>
    <w:rsid w:val="009C259E"/>
    <w:rsid w:val="009C5CD6"/>
    <w:rsid w:val="00A03C35"/>
    <w:rsid w:val="00A3203D"/>
    <w:rsid w:val="00A478B6"/>
    <w:rsid w:val="00A503B5"/>
    <w:rsid w:val="00A505CB"/>
    <w:rsid w:val="00A51301"/>
    <w:rsid w:val="00A73915"/>
    <w:rsid w:val="00A8176A"/>
    <w:rsid w:val="00A9489E"/>
    <w:rsid w:val="00A96773"/>
    <w:rsid w:val="00AB08CF"/>
    <w:rsid w:val="00B1424B"/>
    <w:rsid w:val="00B60408"/>
    <w:rsid w:val="00BA1086"/>
    <w:rsid w:val="00BA4FBD"/>
    <w:rsid w:val="00BE0B66"/>
    <w:rsid w:val="00BF7B09"/>
    <w:rsid w:val="00C11652"/>
    <w:rsid w:val="00C12E50"/>
    <w:rsid w:val="00C32077"/>
    <w:rsid w:val="00C65A8D"/>
    <w:rsid w:val="00C66CAB"/>
    <w:rsid w:val="00C802BF"/>
    <w:rsid w:val="00CB6A96"/>
    <w:rsid w:val="00CF2E66"/>
    <w:rsid w:val="00D06DDA"/>
    <w:rsid w:val="00D301BE"/>
    <w:rsid w:val="00D90FE0"/>
    <w:rsid w:val="00D94A36"/>
    <w:rsid w:val="00DA7CA8"/>
    <w:rsid w:val="00DB06E4"/>
    <w:rsid w:val="00DB2046"/>
    <w:rsid w:val="00DB2ABD"/>
    <w:rsid w:val="00E160E0"/>
    <w:rsid w:val="00E17E5D"/>
    <w:rsid w:val="00E32F27"/>
    <w:rsid w:val="00E337C9"/>
    <w:rsid w:val="00E364C3"/>
    <w:rsid w:val="00E36C70"/>
    <w:rsid w:val="00E444B8"/>
    <w:rsid w:val="00E46AE9"/>
    <w:rsid w:val="00E5723B"/>
    <w:rsid w:val="00E714D5"/>
    <w:rsid w:val="00E754D4"/>
    <w:rsid w:val="00E903FB"/>
    <w:rsid w:val="00EA5A57"/>
    <w:rsid w:val="00EA5C31"/>
    <w:rsid w:val="00ED6DA7"/>
    <w:rsid w:val="00EF646F"/>
    <w:rsid w:val="00F11CAD"/>
    <w:rsid w:val="00F4514A"/>
    <w:rsid w:val="00F8096B"/>
    <w:rsid w:val="00F91D7E"/>
    <w:rsid w:val="00FC749C"/>
    <w:rsid w:val="546A46B6"/>
    <w:rsid w:val="7C3555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5587">
      <w:bodyDiv w:val="1"/>
      <w:marLeft w:val="0"/>
      <w:marRight w:val="0"/>
      <w:marTop w:val="0"/>
      <w:marBottom w:val="0"/>
      <w:divBdr>
        <w:top w:val="none" w:sz="0" w:space="0" w:color="auto"/>
        <w:left w:val="none" w:sz="0" w:space="0" w:color="auto"/>
        <w:bottom w:val="none" w:sz="0" w:space="0" w:color="auto"/>
        <w:right w:val="none" w:sz="0" w:space="0" w:color="auto"/>
      </w:divBdr>
    </w:div>
    <w:div w:id="441073376">
      <w:bodyDiv w:val="1"/>
      <w:marLeft w:val="0"/>
      <w:marRight w:val="0"/>
      <w:marTop w:val="0"/>
      <w:marBottom w:val="0"/>
      <w:divBdr>
        <w:top w:val="none" w:sz="0" w:space="0" w:color="auto"/>
        <w:left w:val="none" w:sz="0" w:space="0" w:color="auto"/>
        <w:bottom w:val="none" w:sz="0" w:space="0" w:color="auto"/>
        <w:right w:val="none" w:sz="0" w:space="0" w:color="auto"/>
      </w:divBdr>
    </w:div>
    <w:div w:id="1746142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3A43A-AB79-4A56-AB2F-996DE613A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Pages>
  <Words>902</Words>
  <Characters>5145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Metodical</cp:lastModifiedBy>
  <cp:revision>29</cp:revision>
  <cp:lastPrinted>2024-08-29T11:52:00Z</cp:lastPrinted>
  <dcterms:created xsi:type="dcterms:W3CDTF">2024-08-29T07:22:00Z</dcterms:created>
  <dcterms:modified xsi:type="dcterms:W3CDTF">2026-08-31T06:43:00Z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2C632B193C1B48BEAAE101929B153A50</vt:lpwstr>
  </property>
</Properties>
</file>