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86" w:rsidRDefault="00065EF3" w:rsidP="00704D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8.2pt;height:536.2pt">
            <v:imagedata r:id="rId7" o:title="WhatsApp Image 2026-09-21 at 15"/>
          </v:shape>
        </w:pict>
      </w:r>
    </w:p>
    <w:tbl>
      <w:tblPr>
        <w:tblStyle w:val="aff0"/>
        <w:tblW w:w="0" w:type="auto"/>
        <w:jc w:val="center"/>
        <w:tblInd w:w="-3226" w:type="dxa"/>
        <w:tblLook w:val="04A0" w:firstRow="1" w:lastRow="0" w:firstColumn="1" w:lastColumn="0" w:noHBand="0" w:noVBand="1"/>
      </w:tblPr>
      <w:tblGrid>
        <w:gridCol w:w="548"/>
        <w:gridCol w:w="7234"/>
        <w:gridCol w:w="2112"/>
        <w:gridCol w:w="1966"/>
        <w:gridCol w:w="2438"/>
      </w:tblGrid>
      <w:tr w:rsidR="00592F26" w:rsidRPr="00065EF3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Осуществлять мониторинг прозрачности кадровых решений: прием на работу, вакансии, дополнительная нагрузка, совмещение/совместительство, доплаты и иные кадровые решения.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Директор;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-офицер — мониторинг рисков</w:t>
            </w:r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proofErr w:type="spellEnd"/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Кадровые документы / рекомендации при наличии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Осуществлять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-мониторинг закупок, договоров, ремонтных работ и приемки товаров, работ и услуг в пределах компетенции.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Комплаенс-офицер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Краткая справка / рекомендации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Проводить мониторинг коррупционных рисков в платных услугах, организации питания, учете и использовании имущества и материальных ценностей.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-офицер совместно с ответственными лицами</w:t>
            </w:r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  <w:proofErr w:type="spellEnd"/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Краткая справка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Выявлять и контролировать урегулирование потенциального и фактического конфликта интересов; фиксировать поступившие сообщения и принятые меры.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Реестр / материалы при наличии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Анализировать обращения работников, родителей и иных лиц на наличие сведений о коррупционных рисках, незаконных сборах, конфликте интересов и иных нарушениях.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Реестр / материалы рассмотрения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Проводить информационную работу с родителями о добровольности платных услуг, недопустимости обязательных денежных сборов и незаконного вознаграждения работникам.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Информация / протокол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Провести одно анонимное анкетирование работников и родителей по вопросам прозрачности деятельности детского сада и возможных коррупционных рисков.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Апрель–май 2027</w:t>
            </w: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Результаты и краткий анализ</w:t>
            </w:r>
          </w:p>
        </w:tc>
      </w:tr>
      <w:tr w:rsidR="00592F26" w:rsidRPr="00704D4E" w:rsidTr="00704D4E">
        <w:trPr>
          <w:jc w:val="center"/>
        </w:trPr>
        <w:tc>
          <w:tcPr>
            <w:tcW w:w="5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выполнение рекомендаций по результатам </w:t>
            </w:r>
            <w:r w:rsidRPr="00704D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внутреннего анализа коррупционных рисков и подготовить итоговую справку о выполнении плана: проведенные мероприятия, выявленные риски, принятые меры и предложения на следующий период.</w:t>
            </w:r>
          </w:p>
        </w:tc>
        <w:tc>
          <w:tcPr>
            <w:tcW w:w="21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Комплаенс-</w:t>
            </w:r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офицер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19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</w:t>
            </w:r>
          </w:p>
          <w:p w:rsidR="00106156" w:rsidRDefault="00106156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06156" w:rsidRPr="00106156" w:rsidRDefault="00106156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592F26" w:rsidRPr="00704D4E" w:rsidRDefault="00B27E41" w:rsidP="00704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Итоговая</w:t>
            </w:r>
            <w:proofErr w:type="spellEnd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4D4E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  <w:proofErr w:type="spellEnd"/>
          </w:p>
        </w:tc>
      </w:tr>
    </w:tbl>
    <w:p w:rsidR="00704D4E" w:rsidRDefault="00704D4E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65EF3" w:rsidRDefault="00065EF3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Default="00106156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6156" w:rsidRPr="00E424D9" w:rsidRDefault="00106156" w:rsidP="0010615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06156" w:rsidRPr="00E424D9" w:rsidRDefault="00106156" w:rsidP="0010615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lastRenderedPageBreak/>
        <w:t>Қарағанды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облысы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бі</w:t>
      </w:r>
      <w:proofErr w:type="gramStart"/>
      <w:r w:rsidRPr="00441D29">
        <w:rPr>
          <w:rFonts w:ascii="Times New Roman" w:hAnsi="Times New Roman"/>
          <w:b/>
          <w:sz w:val="28"/>
          <w:szCs w:val="28"/>
          <w:lang w:val="ru-RU"/>
        </w:rPr>
        <w:t>л</w:t>
      </w:r>
      <w:proofErr w:type="gramEnd"/>
      <w:r w:rsidRPr="00441D29">
        <w:rPr>
          <w:rFonts w:ascii="Times New Roman" w:hAnsi="Times New Roman"/>
          <w:b/>
          <w:sz w:val="28"/>
          <w:szCs w:val="28"/>
          <w:lang w:val="ru-RU"/>
        </w:rPr>
        <w:t>ім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басқармасының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1D29">
        <w:rPr>
          <w:rFonts w:ascii="Times New Roman" w:hAnsi="Times New Roman"/>
          <w:b/>
          <w:sz w:val="28"/>
          <w:szCs w:val="28"/>
          <w:lang w:val="ru-RU"/>
        </w:rPr>
        <w:t>Ш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ахтинск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қаласы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бі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л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ім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бөлімінің</w:t>
      </w:r>
      <w:proofErr w:type="spellEnd"/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Салтанат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бөбекжай</w:t>
      </w:r>
      <w:r w:rsidRPr="00441D29">
        <w:rPr>
          <w:rFonts w:ascii="Times New Roman" w:hAnsi="Times New Roman"/>
          <w:b/>
          <w:sz w:val="28"/>
          <w:szCs w:val="28"/>
          <w:lang w:val="ru-RU"/>
        </w:rPr>
        <w:t>ы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</w:t>
      </w:r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КМҚ</w:t>
      </w:r>
      <w:proofErr w:type="gramStart"/>
      <w:r w:rsidRPr="00441D29">
        <w:rPr>
          <w:rFonts w:ascii="Times New Roman" w:hAnsi="Times New Roman"/>
          <w:b/>
          <w:sz w:val="28"/>
          <w:szCs w:val="28"/>
          <w:lang w:val="ru-RU"/>
        </w:rPr>
        <w:t>К</w:t>
      </w:r>
      <w:proofErr w:type="gram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2026-2027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оқу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жылына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арналған</w:t>
      </w:r>
      <w:proofErr w:type="spellEnd"/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Қазақстан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Республикасының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Сыбайлас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жемқорлыққа</w:t>
      </w:r>
      <w:proofErr w:type="spellEnd"/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қарсы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і</w:t>
      </w:r>
      <w:proofErr w:type="gramStart"/>
      <w:r w:rsidRPr="00441D29">
        <w:rPr>
          <w:rFonts w:ascii="Times New Roman" w:hAnsi="Times New Roman"/>
          <w:b/>
          <w:sz w:val="28"/>
          <w:szCs w:val="28"/>
          <w:lang w:val="ru-RU"/>
        </w:rPr>
        <w:t>с-</w:t>
      </w:r>
      <w:proofErr w:type="gramEnd"/>
      <w:r w:rsidRPr="00441D29">
        <w:rPr>
          <w:rFonts w:ascii="Times New Roman" w:hAnsi="Times New Roman"/>
          <w:b/>
          <w:sz w:val="28"/>
          <w:szCs w:val="28"/>
          <w:lang w:val="ru-RU"/>
        </w:rPr>
        <w:t>қимыл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жөніндегі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Сыбайлас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жемқорлыққа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қарсы</w:t>
      </w:r>
      <w:proofErr w:type="spellEnd"/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стратегиясын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іске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асыру</w:t>
      </w:r>
      <w:proofErr w:type="spellEnd"/>
      <w:r w:rsidRPr="00441D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41D29">
        <w:rPr>
          <w:rFonts w:ascii="Times New Roman" w:hAnsi="Times New Roman"/>
          <w:b/>
          <w:sz w:val="28"/>
          <w:szCs w:val="28"/>
          <w:lang w:val="ru-RU"/>
        </w:rPr>
        <w:t>жөніндегі</w:t>
      </w:r>
      <w:proofErr w:type="spellEnd"/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ІС</w:t>
      </w:r>
      <w:r>
        <w:rPr>
          <w:rFonts w:ascii="Times New Roman" w:hAnsi="Times New Roman"/>
          <w:b/>
          <w:sz w:val="28"/>
          <w:szCs w:val="28"/>
          <w:lang w:val="ru-RU"/>
        </w:rPr>
        <w:t>-ШАРАЛАР ЖОСПАРЫ</w:t>
      </w:r>
    </w:p>
    <w:p w:rsidR="00106156" w:rsidRPr="00E424D9" w:rsidRDefault="00106156" w:rsidP="0010615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jc w:val="center"/>
        <w:tblInd w:w="-3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7234"/>
        <w:gridCol w:w="2112"/>
        <w:gridCol w:w="1966"/>
        <w:gridCol w:w="2438"/>
      </w:tblGrid>
      <w:tr w:rsidR="00106156" w:rsidRPr="00132A2B" w:rsidTr="00802EAB">
        <w:trPr>
          <w:tblHeader/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A2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 </w:t>
            </w:r>
            <w:r w:rsidRPr="00132A2B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132A2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A2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A2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2A2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Аяқтау нысаны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ind w:left="-109"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Қызметкерлерді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орлы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ққа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қарсы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заңнаманың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талаптарымен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мүдделер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қақтығысының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алдын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сыйлықтар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қағидаларымен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ықтимал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бұзушылықтар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хабарлау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тәртібімен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таныстыру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Танысу парағы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орлы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ққа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қарсы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жергілікті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актілердің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өзектілігін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жұмыскерлер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аналар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үшін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өтініш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беру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тәсілдері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ақпараттың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қолжетімділігін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тексеру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Анықтама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өзекті құжаттар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Сыйлықтар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—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аналардың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өтініштері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мүдделер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қақтығысы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қалай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дұрыс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әрекет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ету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керек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деген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қызметкерлерді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практикалық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оқытуды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хаттама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Негізгі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ба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ғыттар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белгіленген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тәртіппен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тәуекелдеріне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ішкі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талдау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Нәтижелері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талдамалық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анықтама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анықталған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тәуекелдерді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жою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азайту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жөніндегі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шаралар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ресімде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омплаенс-офицер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тобы</w:t>
            </w:r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Талдамалық анықтама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шаралар көру жоспары</w:t>
            </w:r>
          </w:p>
        </w:tc>
      </w:tr>
      <w:tr w:rsidR="00106156" w:rsidRPr="00065EF3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Кадрлық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шешімдердің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ашықтығына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мониторинг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мыс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қабылдау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бос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жұмыс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орындары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қосымша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жүктеме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қоса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атқару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қоса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атқару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қосымша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төлемдер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де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кадрлық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шешімдер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kk-KZ"/>
              </w:rPr>
              <w:t>ді жүзеге асыру.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Директор;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-офицер —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тәуекелділі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мониторингі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Ұдайы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7887">
              <w:rPr>
                <w:rFonts w:ascii="Times New Roman" w:hAnsi="Times New Roman"/>
                <w:sz w:val="28"/>
                <w:szCs w:val="28"/>
                <w:lang w:val="kk-KZ"/>
              </w:rPr>
              <w:t>Кадрлық құжаттар / бар болған жағдайда ұсынымдар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Құзыреті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шегінде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тауарларды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жұмыстар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қызметтерді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сатып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шарттар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жөндеу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жұмыстары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қабылдаудың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мониторингі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үзеге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асыру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2D7887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</w:t>
            </w:r>
            <w:r>
              <w:rPr>
                <w:rFonts w:ascii="Times New Roman" w:hAnsi="Times New Roman"/>
                <w:sz w:val="28"/>
                <w:szCs w:val="28"/>
              </w:rPr>
              <w:t>лаенс-офицер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 тұлғалар</w:t>
            </w:r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Қысқаша анықтама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ұсынымдар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Ақылы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қызметтерде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тамақтануды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ұйымдастыруда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мүлі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proofErr w:type="spellEnd"/>
            <w:proofErr w:type="gram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пен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материалдық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құндылықтарды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есепке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пайдалануда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тәуекелдеріне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мониторинг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Комплаенс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-офицер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жауапты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тұлғалармен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біргелікте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тоқсан</w:t>
            </w:r>
          </w:p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сайын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Қысқаша анықтама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қтимал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нақты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мүдделер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қақтығысын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реттеуді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анықтау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бақылау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келіп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түскен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хабарламалар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шараларды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тіркеу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Ұдайы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Тіркелім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мате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риалдар болған жағдайда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заңсыз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алымдар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мү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дделер</w:t>
            </w:r>
            <w:proofErr w:type="spellEnd"/>
            <w:proofErr w:type="gram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қақтығысы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де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бұзушылықтар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мәліметтердің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болуына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қызметкерлердің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аналардың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де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адамдардың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өтініштерін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талдау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Ұдайы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Тіркелім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қарау материалдары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Ақылы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қызметтердің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еріктілігі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мі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ндетт</w:t>
            </w:r>
            <w:proofErr w:type="gramEnd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ақшалай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алымдарға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жол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бермеу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қызметкерлерге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заңсыз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сыйақы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беру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аналармен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ақпараттық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жұмыс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хаттама</w:t>
            </w:r>
          </w:p>
        </w:tc>
      </w:tr>
      <w:tr w:rsidR="00106156" w:rsidRPr="007A1BA3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Балабақша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қызметінің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ашықтығы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ықтимал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мәселелері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қызметкерлер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ата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аналарға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бі</w:t>
            </w:r>
            <w:proofErr w:type="gram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proofErr w:type="spellEnd"/>
            <w:proofErr w:type="gram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анонимді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сауалнама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t>Комплаенс-офицер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2027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Нәтьиделер және қысқаша талдама</w:t>
            </w:r>
          </w:p>
        </w:tc>
      </w:tr>
      <w:tr w:rsidR="00106156" w:rsidRPr="00132A2B" w:rsidTr="00802EAB">
        <w:trPr>
          <w:jc w:val="center"/>
        </w:trPr>
        <w:tc>
          <w:tcPr>
            <w:tcW w:w="54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2A2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23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Сыбайлас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тәуекелдерін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ішкі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талдау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нәтижелері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ұсынымдардың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орындалуын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тексеру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және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жоспардың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орындалуы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қорытынды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анықтама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дайындау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өткізілген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іс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шаралар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анықталған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тәуекелдер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келесі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кезеңге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шаралар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мен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  <w:lang w:val="ru-RU"/>
              </w:rPr>
              <w:t>ұсыныстар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lastRenderedPageBreak/>
              <w:t>Комплаенс-офицер</w:t>
            </w:r>
            <w:proofErr w:type="spellEnd"/>
            <w:r w:rsidRPr="00132A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2A2B">
              <w:rPr>
                <w:rFonts w:ascii="Times New Roman" w:hAnsi="Times New Roman"/>
                <w:sz w:val="28"/>
                <w:szCs w:val="28"/>
              </w:rPr>
              <w:lastRenderedPageBreak/>
              <w:t>директор</w:t>
            </w:r>
            <w:proofErr w:type="spellEnd"/>
          </w:p>
        </w:tc>
        <w:tc>
          <w:tcPr>
            <w:tcW w:w="196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132A2B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маусым </w:t>
            </w:r>
            <w:r w:rsidRPr="00132A2B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243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06156" w:rsidRPr="007A1BA3" w:rsidRDefault="00106156" w:rsidP="00802E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Қорытынды анықтама</w:t>
            </w:r>
          </w:p>
        </w:tc>
      </w:tr>
    </w:tbl>
    <w:p w:rsidR="00106156" w:rsidRDefault="00106156" w:rsidP="0010615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106156" w:rsidRDefault="00106156" w:rsidP="00106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24D9" w:rsidRPr="00E424D9" w:rsidRDefault="00E424D9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4D4E" w:rsidRDefault="00704D4E" w:rsidP="00704D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92F26" w:rsidRPr="00704D4E" w:rsidRDefault="00592F26" w:rsidP="00704D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92F26" w:rsidRPr="00704D4E" w:rsidSect="00653286">
      <w:pgSz w:w="15840" w:h="12240" w:orient="landscape"/>
      <w:pgMar w:top="794" w:right="105" w:bottom="794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EF3"/>
    <w:rsid w:val="00106156"/>
    <w:rsid w:val="0015074B"/>
    <w:rsid w:val="0029639D"/>
    <w:rsid w:val="00326F90"/>
    <w:rsid w:val="00592F26"/>
    <w:rsid w:val="00653286"/>
    <w:rsid w:val="00704D4E"/>
    <w:rsid w:val="00AA1D8D"/>
    <w:rsid w:val="00B27E41"/>
    <w:rsid w:val="00B47730"/>
    <w:rsid w:val="00CB0664"/>
    <w:rsid w:val="00E424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E0C445-FE07-4BC8-96EC-2AB7821E3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781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Методический Кабинет</cp:lastModifiedBy>
  <cp:revision>7</cp:revision>
  <dcterms:created xsi:type="dcterms:W3CDTF">2013-12-23T23:15:00Z</dcterms:created>
  <dcterms:modified xsi:type="dcterms:W3CDTF">2026-09-21T11:02:00Z</dcterms:modified>
  <cp:category/>
</cp:coreProperties>
</file>