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A15B9" w14:textId="77777777" w:rsidR="009E38D9" w:rsidRPr="00AC3D68" w:rsidRDefault="00AC3D68" w:rsidP="00AC3D68">
      <w:pPr>
        <w:spacing w:after="0" w:line="240" w:lineRule="auto"/>
        <w:jc w:val="center"/>
        <w:rPr>
          <w:bCs/>
          <w:sz w:val="28"/>
          <w:szCs w:val="24"/>
          <w:u w:val="single"/>
        </w:rPr>
      </w:pPr>
      <w:r w:rsidRPr="00AC3D68">
        <w:rPr>
          <w:bCs/>
          <w:sz w:val="28"/>
          <w:szCs w:val="24"/>
          <w:u w:val="single"/>
        </w:rPr>
        <w:t>«Қарағанды облысы білім басқармасының Шахтинск қаласы білім бөлімінің Шоқан Уәлиханов атындағы мектеп-гимназиясы» КММ</w:t>
      </w:r>
    </w:p>
    <w:p w14:paraId="5D40152D" w14:textId="77777777" w:rsidR="009E38D9" w:rsidRPr="00AC3D68" w:rsidRDefault="00AC3D68" w:rsidP="00AC3D68">
      <w:pPr>
        <w:spacing w:after="0" w:line="240" w:lineRule="auto"/>
        <w:jc w:val="center"/>
        <w:rPr>
          <w:sz w:val="28"/>
          <w:szCs w:val="24"/>
        </w:rPr>
      </w:pPr>
      <w:r w:rsidRPr="00AC3D68">
        <w:rPr>
          <w:sz w:val="28"/>
          <w:szCs w:val="24"/>
        </w:rPr>
        <w:t>(білім беру ұйымының атауы)</w:t>
      </w:r>
    </w:p>
    <w:p w14:paraId="50025F51" w14:textId="77777777" w:rsidR="00AC3D68" w:rsidRDefault="00AC3D68" w:rsidP="00AC3D68">
      <w:pPr>
        <w:spacing w:after="0" w:line="240" w:lineRule="auto"/>
        <w:jc w:val="center"/>
        <w:rPr>
          <w:b/>
          <w:sz w:val="28"/>
          <w:szCs w:val="24"/>
        </w:rPr>
      </w:pPr>
    </w:p>
    <w:p w14:paraId="7E79374F" w14:textId="060F8B5C" w:rsidR="009E38D9" w:rsidRDefault="00AC3D68" w:rsidP="00AC3D68">
      <w:pPr>
        <w:spacing w:after="0" w:line="240" w:lineRule="auto"/>
        <w:jc w:val="center"/>
        <w:rPr>
          <w:b/>
          <w:sz w:val="28"/>
          <w:szCs w:val="24"/>
        </w:rPr>
      </w:pPr>
      <w:r w:rsidRPr="00AC3D68">
        <w:rPr>
          <w:b/>
          <w:sz w:val="28"/>
          <w:szCs w:val="24"/>
        </w:rPr>
        <w:t>№ 6 ХАТТАМА</w:t>
      </w:r>
    </w:p>
    <w:p w14:paraId="1D61EF3D" w14:textId="77777777" w:rsidR="00AC3D68" w:rsidRPr="00AC3D68" w:rsidRDefault="00AC3D68" w:rsidP="00AC3D68">
      <w:pPr>
        <w:spacing w:after="0" w:line="240" w:lineRule="auto"/>
        <w:jc w:val="center"/>
        <w:rPr>
          <w:sz w:val="28"/>
          <w:szCs w:val="24"/>
        </w:rPr>
      </w:pPr>
    </w:p>
    <w:p w14:paraId="0B4BDB59" w14:textId="5123AE15" w:rsidR="009E38D9" w:rsidRDefault="00AC3D68" w:rsidP="00AC3D68">
      <w:pPr>
        <w:spacing w:after="0" w:line="240" w:lineRule="auto"/>
        <w:jc w:val="center"/>
        <w:rPr>
          <w:b/>
          <w:sz w:val="28"/>
          <w:szCs w:val="24"/>
        </w:rPr>
      </w:pPr>
      <w:r w:rsidRPr="00AC3D68">
        <w:rPr>
          <w:b/>
          <w:sz w:val="28"/>
          <w:szCs w:val="24"/>
        </w:rPr>
        <w:t xml:space="preserve">мемлекеттік білім беру ұйымының бос педагог лауазымына орналасуға арналған конкурс </w:t>
      </w:r>
      <w:r w:rsidRPr="00AC3D68">
        <w:rPr>
          <w:b/>
          <w:sz w:val="28"/>
          <w:szCs w:val="24"/>
        </w:rPr>
        <w:t>комиссиясының отырысы</w:t>
      </w:r>
    </w:p>
    <w:p w14:paraId="60DA3AF0" w14:textId="77777777" w:rsidR="00AC3D68" w:rsidRPr="00AC3D68" w:rsidRDefault="00AC3D68" w:rsidP="00AC3D68">
      <w:pPr>
        <w:spacing w:after="0" w:line="240" w:lineRule="auto"/>
        <w:jc w:val="center"/>
        <w:rPr>
          <w:sz w:val="28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24"/>
        <w:gridCol w:w="4824"/>
      </w:tblGrid>
      <w:tr w:rsidR="009E38D9" w:rsidRPr="00AC3D68" w14:paraId="2DDFB08D" w14:textId="77777777">
        <w:tc>
          <w:tcPr>
            <w:tcW w:w="4824" w:type="dxa"/>
          </w:tcPr>
          <w:p w14:paraId="782A8C5E" w14:textId="77777777" w:rsidR="009E38D9" w:rsidRPr="00AC3D68" w:rsidRDefault="00AC3D68" w:rsidP="00AC3D68">
            <w:pPr>
              <w:spacing w:after="0" w:line="240" w:lineRule="auto"/>
              <w:rPr>
                <w:sz w:val="28"/>
                <w:szCs w:val="24"/>
              </w:rPr>
            </w:pPr>
            <w:r w:rsidRPr="00AC3D68">
              <w:rPr>
                <w:b/>
                <w:sz w:val="28"/>
                <w:szCs w:val="24"/>
              </w:rPr>
              <w:t>2026 жылғы «29» қыркүйек</w:t>
            </w:r>
          </w:p>
        </w:tc>
        <w:tc>
          <w:tcPr>
            <w:tcW w:w="4824" w:type="dxa"/>
          </w:tcPr>
          <w:p w14:paraId="1357E458" w14:textId="77777777" w:rsidR="009E38D9" w:rsidRPr="00AC3D68" w:rsidRDefault="00AC3D68" w:rsidP="00AC3D68">
            <w:pPr>
              <w:spacing w:after="0" w:line="240" w:lineRule="auto"/>
              <w:jc w:val="right"/>
              <w:rPr>
                <w:sz w:val="28"/>
                <w:szCs w:val="24"/>
              </w:rPr>
            </w:pPr>
            <w:r w:rsidRPr="00AC3D68">
              <w:rPr>
                <w:b/>
                <w:sz w:val="28"/>
                <w:szCs w:val="24"/>
              </w:rPr>
              <w:t>Шахтинск қ.</w:t>
            </w:r>
          </w:p>
        </w:tc>
      </w:tr>
    </w:tbl>
    <w:p w14:paraId="7984EDFB" w14:textId="77777777" w:rsidR="009E38D9" w:rsidRPr="00AC3D68" w:rsidRDefault="009E38D9" w:rsidP="00AC3D68">
      <w:pPr>
        <w:spacing w:after="0" w:line="240" w:lineRule="auto"/>
        <w:rPr>
          <w:sz w:val="28"/>
          <w:szCs w:val="24"/>
        </w:rPr>
      </w:pPr>
    </w:p>
    <w:p w14:paraId="7BAAB170" w14:textId="77777777" w:rsidR="009E38D9" w:rsidRPr="00AC3D68" w:rsidRDefault="00AC3D68" w:rsidP="00AC3D68">
      <w:pPr>
        <w:spacing w:after="0" w:line="240" w:lineRule="auto"/>
        <w:rPr>
          <w:sz w:val="28"/>
          <w:szCs w:val="24"/>
        </w:rPr>
      </w:pPr>
      <w:r w:rsidRPr="00AC3D68">
        <w:rPr>
          <w:b/>
          <w:sz w:val="28"/>
          <w:szCs w:val="24"/>
        </w:rPr>
        <w:t>Комиссия төрағасы:</w:t>
      </w:r>
    </w:p>
    <w:p w14:paraId="5E660E3F" w14:textId="77777777" w:rsidR="009E38D9" w:rsidRPr="00AC3D68" w:rsidRDefault="00AC3D68" w:rsidP="00AC3D68">
      <w:pPr>
        <w:spacing w:after="0" w:line="240" w:lineRule="auto"/>
        <w:rPr>
          <w:sz w:val="28"/>
          <w:szCs w:val="24"/>
          <w:lang w:val="ru-RU"/>
        </w:rPr>
      </w:pPr>
      <w:r w:rsidRPr="00AC3D68">
        <w:rPr>
          <w:sz w:val="28"/>
          <w:szCs w:val="24"/>
          <w:lang w:val="ru-RU"/>
        </w:rPr>
        <w:t>Гарданова Марина Борисовна, директордың оқу-тәрбие ісі жөніндегі орынбасары</w:t>
      </w:r>
    </w:p>
    <w:p w14:paraId="293E521D" w14:textId="77777777" w:rsidR="00AC3D68" w:rsidRDefault="00AC3D68" w:rsidP="00AC3D68">
      <w:pPr>
        <w:spacing w:after="0" w:line="240" w:lineRule="auto"/>
        <w:rPr>
          <w:b/>
          <w:sz w:val="28"/>
          <w:szCs w:val="24"/>
          <w:lang w:val="ru-RU"/>
        </w:rPr>
      </w:pPr>
    </w:p>
    <w:p w14:paraId="0C3D6AC5" w14:textId="2F13E4D3" w:rsidR="009E38D9" w:rsidRPr="00AC3D68" w:rsidRDefault="00AC3D68" w:rsidP="00AC3D68">
      <w:pPr>
        <w:spacing w:after="0" w:line="240" w:lineRule="auto"/>
        <w:rPr>
          <w:sz w:val="28"/>
          <w:szCs w:val="24"/>
          <w:lang w:val="ru-RU"/>
        </w:rPr>
      </w:pPr>
      <w:r w:rsidRPr="00AC3D68">
        <w:rPr>
          <w:b/>
          <w:sz w:val="28"/>
          <w:szCs w:val="24"/>
          <w:lang w:val="ru-RU"/>
        </w:rPr>
        <w:t>Комиссия мүшелері:</w:t>
      </w:r>
    </w:p>
    <w:p w14:paraId="2B35BFEA" w14:textId="77777777" w:rsidR="009E38D9" w:rsidRPr="00AC3D68" w:rsidRDefault="00AC3D68" w:rsidP="00AC3D68">
      <w:pPr>
        <w:spacing w:after="0" w:line="240" w:lineRule="auto"/>
        <w:rPr>
          <w:sz w:val="28"/>
          <w:szCs w:val="24"/>
          <w:lang w:val="ru-RU"/>
        </w:rPr>
      </w:pPr>
      <w:r w:rsidRPr="00AC3D68">
        <w:rPr>
          <w:sz w:val="28"/>
          <w:szCs w:val="24"/>
          <w:lang w:val="ru-RU"/>
        </w:rPr>
        <w:t>1. Титова Анастасия Анатольевна, директордың тәрбие ісі жөніндегі орынбасары;</w:t>
      </w:r>
      <w:r w:rsidRPr="00AC3D68">
        <w:rPr>
          <w:sz w:val="28"/>
          <w:szCs w:val="24"/>
          <w:lang w:val="ru-RU"/>
        </w:rPr>
        <w:br/>
        <w:t xml:space="preserve">2. </w:t>
      </w:r>
      <w:r w:rsidRPr="00AC3D68">
        <w:rPr>
          <w:sz w:val="28"/>
          <w:szCs w:val="24"/>
          <w:lang w:val="ru-RU"/>
        </w:rPr>
        <w:t>Қыстаубаева</w:t>
      </w:r>
      <w:r w:rsidRPr="00AC3D68">
        <w:rPr>
          <w:sz w:val="28"/>
          <w:szCs w:val="24"/>
          <w:lang w:val="ru-RU"/>
        </w:rPr>
        <w:t xml:space="preserve"> Анар Зайкеновна, «Қарағанды облысы білім басқармасының Шахтинск қаласы білім бөлімі» ММ әдіскері;</w:t>
      </w:r>
      <w:r w:rsidRPr="00AC3D68">
        <w:rPr>
          <w:sz w:val="28"/>
          <w:szCs w:val="24"/>
          <w:lang w:val="ru-RU"/>
        </w:rPr>
        <w:br/>
        <w:t>3. Бессонова Надежда Серафимовна, Ш.Уәлиханов атындағы МГ кәсіподақ комитетінің төрағасы;</w:t>
      </w:r>
      <w:r w:rsidRPr="00AC3D68">
        <w:rPr>
          <w:sz w:val="28"/>
          <w:szCs w:val="24"/>
          <w:lang w:val="ru-RU"/>
        </w:rPr>
        <w:br/>
        <w:t>4. Тюпина Елена Владимировна, тарих пәні мұғалімі.</w:t>
      </w:r>
    </w:p>
    <w:p w14:paraId="0CDAA79B" w14:textId="77777777" w:rsidR="00AC3D68" w:rsidRDefault="00AC3D68" w:rsidP="00AC3D68">
      <w:pPr>
        <w:spacing w:after="0" w:line="240" w:lineRule="auto"/>
        <w:rPr>
          <w:b/>
          <w:sz w:val="28"/>
          <w:szCs w:val="24"/>
          <w:lang w:val="ru-RU"/>
        </w:rPr>
      </w:pPr>
    </w:p>
    <w:p w14:paraId="48103E43" w14:textId="56E0E5BF" w:rsidR="009E38D9" w:rsidRPr="00AC3D68" w:rsidRDefault="00AC3D68" w:rsidP="00AC3D68">
      <w:pPr>
        <w:spacing w:after="0" w:line="240" w:lineRule="auto"/>
        <w:rPr>
          <w:sz w:val="28"/>
          <w:szCs w:val="24"/>
          <w:lang w:val="ru-RU"/>
        </w:rPr>
      </w:pPr>
      <w:r w:rsidRPr="00AC3D68">
        <w:rPr>
          <w:b/>
          <w:sz w:val="28"/>
          <w:szCs w:val="24"/>
          <w:lang w:val="ru-RU"/>
        </w:rPr>
        <w:t>Комис</w:t>
      </w:r>
      <w:r w:rsidRPr="00AC3D68">
        <w:rPr>
          <w:b/>
          <w:sz w:val="28"/>
          <w:szCs w:val="24"/>
          <w:lang w:val="ru-RU"/>
        </w:rPr>
        <w:t>сия хатшысы:</w:t>
      </w:r>
    </w:p>
    <w:p w14:paraId="32316A68" w14:textId="77777777" w:rsidR="009E38D9" w:rsidRPr="00AC3D68" w:rsidRDefault="00AC3D68" w:rsidP="00AC3D68">
      <w:pPr>
        <w:spacing w:after="0" w:line="240" w:lineRule="auto"/>
        <w:rPr>
          <w:sz w:val="28"/>
          <w:szCs w:val="24"/>
          <w:lang w:val="ru-RU"/>
        </w:rPr>
      </w:pPr>
      <w:r w:rsidRPr="00AC3D68">
        <w:rPr>
          <w:sz w:val="28"/>
          <w:szCs w:val="24"/>
          <w:lang w:val="ru-RU"/>
        </w:rPr>
        <w:t>Мурикова Виктория Викторовна, директордың тәрбие ісі жөніндегі орынбасары.</w:t>
      </w:r>
    </w:p>
    <w:p w14:paraId="6CD68C3D" w14:textId="77777777" w:rsidR="00AC3D68" w:rsidRDefault="00AC3D68" w:rsidP="00AC3D68">
      <w:pPr>
        <w:spacing w:after="0" w:line="240" w:lineRule="auto"/>
        <w:jc w:val="center"/>
        <w:rPr>
          <w:b/>
          <w:sz w:val="28"/>
          <w:szCs w:val="24"/>
          <w:lang w:val="ru-RU"/>
        </w:rPr>
      </w:pPr>
    </w:p>
    <w:p w14:paraId="2CCBD7FF" w14:textId="7DCEE7A2" w:rsidR="009E38D9" w:rsidRDefault="00AC3D68" w:rsidP="00AC3D68">
      <w:pPr>
        <w:spacing w:after="0" w:line="240" w:lineRule="auto"/>
        <w:jc w:val="center"/>
        <w:rPr>
          <w:b/>
          <w:sz w:val="28"/>
          <w:szCs w:val="24"/>
          <w:lang w:val="ru-RU"/>
        </w:rPr>
      </w:pPr>
      <w:r w:rsidRPr="00AC3D68">
        <w:rPr>
          <w:b/>
          <w:sz w:val="28"/>
          <w:szCs w:val="24"/>
          <w:lang w:val="ru-RU"/>
        </w:rPr>
        <w:t>КҮН ТӘРТІБІ</w:t>
      </w:r>
    </w:p>
    <w:p w14:paraId="05992C37" w14:textId="77777777" w:rsidR="00AC3D68" w:rsidRPr="00AC3D68" w:rsidRDefault="00AC3D68" w:rsidP="00AC3D68">
      <w:pPr>
        <w:spacing w:after="0" w:line="240" w:lineRule="auto"/>
        <w:jc w:val="center"/>
        <w:rPr>
          <w:sz w:val="28"/>
          <w:szCs w:val="24"/>
          <w:lang w:val="ru-RU"/>
        </w:rPr>
      </w:pPr>
    </w:p>
    <w:p w14:paraId="7C9F658D" w14:textId="77777777" w:rsidR="00AC3D68" w:rsidRDefault="00AC3D68" w:rsidP="00AC3D68">
      <w:pPr>
        <w:pStyle w:val="ae"/>
        <w:numPr>
          <w:ilvl w:val="0"/>
          <w:numId w:val="11"/>
        </w:numPr>
        <w:spacing w:after="0" w:line="240" w:lineRule="auto"/>
        <w:rPr>
          <w:sz w:val="28"/>
          <w:szCs w:val="24"/>
          <w:lang w:val="ru-RU"/>
        </w:rPr>
      </w:pPr>
      <w:r w:rsidRPr="00AC3D68">
        <w:rPr>
          <w:sz w:val="28"/>
          <w:szCs w:val="24"/>
          <w:lang w:val="ru-RU"/>
        </w:rPr>
        <w:t>Қазақстан</w:t>
      </w:r>
      <w:r w:rsidRPr="00AC3D68">
        <w:rPr>
          <w:sz w:val="28"/>
          <w:szCs w:val="24"/>
          <w:lang w:val="ru-RU"/>
        </w:rPr>
        <w:t xml:space="preserve"> Республикасының қолданыстағы заңнамасының талаптарына (біліктілік талаптарына) сәйкестігіне «Қарағанды облысы білім басқармасының Шахтинск қала</w:t>
      </w:r>
      <w:r w:rsidRPr="00AC3D68">
        <w:rPr>
          <w:sz w:val="28"/>
          <w:szCs w:val="24"/>
          <w:lang w:val="ru-RU"/>
        </w:rPr>
        <w:t>сы білім бөлімінің Шоқан Уәлиханов атындағы мектеп-гимназиясы» КММ бос педагог лауазымына орналасуға конкурсқа қатысушылар ұсынған құжаттарды қарау.</w:t>
      </w:r>
    </w:p>
    <w:p w14:paraId="232A1EAA" w14:textId="58481A5B" w:rsidR="009E38D9" w:rsidRPr="00AC3D68" w:rsidRDefault="00AC3D68" w:rsidP="00AC3D68">
      <w:pPr>
        <w:pStyle w:val="ae"/>
        <w:numPr>
          <w:ilvl w:val="0"/>
          <w:numId w:val="11"/>
        </w:numPr>
        <w:spacing w:after="0" w:line="240" w:lineRule="auto"/>
        <w:rPr>
          <w:sz w:val="28"/>
          <w:szCs w:val="24"/>
          <w:lang w:val="ru-RU"/>
        </w:rPr>
      </w:pPr>
      <w:r>
        <w:rPr>
          <w:sz w:val="28"/>
          <w:szCs w:val="24"/>
          <w:lang w:val="ru-RU"/>
        </w:rPr>
        <w:t xml:space="preserve">2. </w:t>
      </w:r>
      <w:r w:rsidRPr="00AC3D68">
        <w:rPr>
          <w:sz w:val="28"/>
          <w:szCs w:val="24"/>
          <w:lang w:val="ru-RU"/>
        </w:rPr>
        <w:t>Кандидаттардың Бағалау парақтарында көрсеткен баллдарын қарау және есептеу.</w:t>
      </w:r>
    </w:p>
    <w:p w14:paraId="3AE2BEAF" w14:textId="77777777" w:rsidR="00AC3D68" w:rsidRDefault="00AC3D68" w:rsidP="00AC3D68">
      <w:pPr>
        <w:spacing w:after="0" w:line="240" w:lineRule="auto"/>
        <w:ind w:left="360"/>
        <w:rPr>
          <w:sz w:val="28"/>
          <w:szCs w:val="24"/>
          <w:lang w:val="ru-RU"/>
        </w:rPr>
      </w:pPr>
      <w:r>
        <w:rPr>
          <w:sz w:val="28"/>
          <w:szCs w:val="24"/>
          <w:lang w:val="ru-RU"/>
        </w:rPr>
        <w:t xml:space="preserve">     </w:t>
      </w:r>
      <w:r w:rsidRPr="00AC3D68">
        <w:rPr>
          <w:sz w:val="28"/>
          <w:szCs w:val="24"/>
          <w:lang w:val="ru-RU"/>
        </w:rPr>
        <w:t>Конкурс комиссиясы мәлімделг</w:t>
      </w:r>
      <w:r w:rsidRPr="00AC3D68">
        <w:rPr>
          <w:sz w:val="28"/>
          <w:szCs w:val="24"/>
          <w:lang w:val="ru-RU"/>
        </w:rPr>
        <w:t xml:space="preserve">ен бос лауазымға кандидаттардың </w:t>
      </w:r>
      <w:r>
        <w:rPr>
          <w:sz w:val="28"/>
          <w:szCs w:val="24"/>
          <w:lang w:val="ru-RU"/>
        </w:rPr>
        <w:t xml:space="preserve">  </w:t>
      </w:r>
    </w:p>
    <w:p w14:paraId="21E72F1C" w14:textId="33996EB2" w:rsidR="009E38D9" w:rsidRPr="00AC3D68" w:rsidRDefault="00AC3D68" w:rsidP="00AC3D68">
      <w:pPr>
        <w:spacing w:after="0" w:line="240" w:lineRule="auto"/>
        <w:ind w:left="360"/>
        <w:rPr>
          <w:sz w:val="28"/>
          <w:szCs w:val="24"/>
          <w:lang w:val="ru-RU"/>
        </w:rPr>
      </w:pPr>
      <w:r>
        <w:rPr>
          <w:sz w:val="28"/>
          <w:szCs w:val="24"/>
          <w:lang w:val="ru-RU"/>
        </w:rPr>
        <w:t xml:space="preserve">     </w:t>
      </w:r>
      <w:r w:rsidRPr="00AC3D68">
        <w:rPr>
          <w:sz w:val="28"/>
          <w:szCs w:val="24"/>
          <w:lang w:val="ru-RU"/>
        </w:rPr>
        <w:t>портфолиосы болмауы себепті:</w:t>
      </w:r>
    </w:p>
    <w:p w14:paraId="3D07065C" w14:textId="29A4E7F2" w:rsidR="009E38D9" w:rsidRPr="00AC3D68" w:rsidRDefault="00AC3D68" w:rsidP="00AC3D68">
      <w:pPr>
        <w:spacing w:after="0" w:line="240" w:lineRule="auto"/>
        <w:ind w:left="360"/>
        <w:rPr>
          <w:sz w:val="28"/>
          <w:szCs w:val="24"/>
          <w:lang w:val="ru-RU"/>
        </w:rPr>
      </w:pPr>
      <w:r>
        <w:rPr>
          <w:sz w:val="28"/>
          <w:szCs w:val="24"/>
          <w:lang w:val="ru-RU"/>
        </w:rPr>
        <w:t xml:space="preserve">     </w:t>
      </w:r>
      <w:r w:rsidRPr="00AC3D68">
        <w:rPr>
          <w:sz w:val="28"/>
          <w:szCs w:val="24"/>
          <w:lang w:val="ru-RU"/>
        </w:rPr>
        <w:t>-</w:t>
      </w:r>
      <w:r w:rsidRPr="00AC3D68">
        <w:rPr>
          <w:sz w:val="28"/>
          <w:szCs w:val="24"/>
          <w:lang w:val="ru-RU"/>
        </w:rPr>
        <w:t xml:space="preserve"> орыс тілі мұғалімі</w:t>
      </w:r>
      <w:r w:rsidRPr="00AC3D68">
        <w:rPr>
          <w:sz w:val="28"/>
          <w:szCs w:val="24"/>
          <w:lang w:val="ru-RU"/>
        </w:rPr>
        <w:br/>
      </w:r>
      <w:r>
        <w:rPr>
          <w:sz w:val="28"/>
          <w:szCs w:val="24"/>
          <w:lang w:val="ru-RU"/>
        </w:rPr>
        <w:t xml:space="preserve">     </w:t>
      </w:r>
      <w:r w:rsidRPr="00AC3D68">
        <w:rPr>
          <w:sz w:val="28"/>
          <w:szCs w:val="24"/>
          <w:lang w:val="ru-RU"/>
        </w:rPr>
        <w:t>бос лауазымына орналасуға арналған конкурсты өткізілмеді деп таныды.</w:t>
      </w:r>
    </w:p>
    <w:p w14:paraId="359E65C6" w14:textId="77777777" w:rsidR="00AC3D68" w:rsidRDefault="00AC3D68" w:rsidP="00AC3D68">
      <w:pPr>
        <w:spacing w:after="0" w:line="240" w:lineRule="auto"/>
        <w:rPr>
          <w:sz w:val="28"/>
          <w:szCs w:val="24"/>
          <w:lang w:val="ru-RU"/>
        </w:rPr>
      </w:pPr>
      <w:r>
        <w:rPr>
          <w:sz w:val="28"/>
          <w:szCs w:val="24"/>
          <w:lang w:val="ru-RU"/>
        </w:rPr>
        <w:t xml:space="preserve">           </w:t>
      </w:r>
      <w:r w:rsidRPr="00AC3D68">
        <w:rPr>
          <w:sz w:val="28"/>
          <w:szCs w:val="24"/>
          <w:lang w:val="ru-RU"/>
        </w:rPr>
        <w:t xml:space="preserve">Мемлекеттік білім беру ұйымдарының бірінші басшылары мен </w:t>
      </w:r>
      <w:r>
        <w:rPr>
          <w:sz w:val="28"/>
          <w:szCs w:val="24"/>
          <w:lang w:val="ru-RU"/>
        </w:rPr>
        <w:t xml:space="preserve">   </w:t>
      </w:r>
    </w:p>
    <w:p w14:paraId="7FFD1E15" w14:textId="77777777" w:rsidR="00AC3D68" w:rsidRDefault="00AC3D68" w:rsidP="00AC3D68">
      <w:pPr>
        <w:spacing w:after="0" w:line="240" w:lineRule="auto"/>
        <w:rPr>
          <w:sz w:val="28"/>
          <w:szCs w:val="24"/>
          <w:lang w:val="ru-RU"/>
        </w:rPr>
      </w:pPr>
      <w:r>
        <w:rPr>
          <w:sz w:val="28"/>
          <w:szCs w:val="24"/>
          <w:lang w:val="ru-RU"/>
        </w:rPr>
        <w:lastRenderedPageBreak/>
        <w:t xml:space="preserve">            </w:t>
      </w:r>
      <w:r w:rsidRPr="00AC3D68">
        <w:rPr>
          <w:sz w:val="28"/>
          <w:szCs w:val="24"/>
          <w:lang w:val="ru-RU"/>
        </w:rPr>
        <w:t xml:space="preserve">педагогтерін лауазымға тағайындау, </w:t>
      </w:r>
      <w:r w:rsidRPr="00AC3D68">
        <w:rPr>
          <w:sz w:val="28"/>
          <w:szCs w:val="24"/>
          <w:lang w:val="ru-RU"/>
        </w:rPr>
        <w:t xml:space="preserve">лауазымнан босату қағидаларын </w:t>
      </w:r>
      <w:r>
        <w:rPr>
          <w:sz w:val="28"/>
          <w:szCs w:val="24"/>
          <w:lang w:val="ru-RU"/>
        </w:rPr>
        <w:t xml:space="preserve">  </w:t>
      </w:r>
    </w:p>
    <w:p w14:paraId="5D18E2F9" w14:textId="77777777" w:rsidR="00AC3D68" w:rsidRDefault="00AC3D68" w:rsidP="00AC3D68">
      <w:pPr>
        <w:spacing w:after="0" w:line="240" w:lineRule="auto"/>
        <w:rPr>
          <w:sz w:val="28"/>
          <w:szCs w:val="24"/>
          <w:lang w:val="ru-RU"/>
        </w:rPr>
      </w:pPr>
      <w:r>
        <w:rPr>
          <w:sz w:val="28"/>
          <w:szCs w:val="24"/>
          <w:lang w:val="ru-RU"/>
        </w:rPr>
        <w:t xml:space="preserve">            </w:t>
      </w:r>
      <w:r w:rsidRPr="00AC3D68">
        <w:rPr>
          <w:sz w:val="28"/>
          <w:szCs w:val="24"/>
          <w:lang w:val="ru-RU"/>
        </w:rPr>
        <w:t xml:space="preserve">(Қазақстан Республикасы Оқу-ағарту министрінің 2025 жылғы 31 </w:t>
      </w:r>
      <w:r>
        <w:rPr>
          <w:sz w:val="28"/>
          <w:szCs w:val="24"/>
          <w:lang w:val="ru-RU"/>
        </w:rPr>
        <w:t xml:space="preserve"> </w:t>
      </w:r>
    </w:p>
    <w:p w14:paraId="49A25DF3" w14:textId="77777777" w:rsidR="00AC3D68" w:rsidRDefault="00AC3D68" w:rsidP="00AC3D68">
      <w:pPr>
        <w:spacing w:after="0" w:line="240" w:lineRule="auto"/>
        <w:rPr>
          <w:sz w:val="28"/>
          <w:szCs w:val="24"/>
          <w:lang w:val="ru-RU"/>
        </w:rPr>
      </w:pPr>
      <w:r>
        <w:rPr>
          <w:sz w:val="28"/>
          <w:szCs w:val="24"/>
          <w:lang w:val="ru-RU"/>
        </w:rPr>
        <w:t xml:space="preserve">            </w:t>
      </w:r>
      <w:r w:rsidRPr="00AC3D68">
        <w:rPr>
          <w:sz w:val="28"/>
          <w:szCs w:val="24"/>
          <w:lang w:val="ru-RU"/>
        </w:rPr>
        <w:t xml:space="preserve">наурыздағы № 57 және Қазақстан Республикасы Еңбек және халықты </w:t>
      </w:r>
    </w:p>
    <w:p w14:paraId="679F81CB" w14:textId="77777777" w:rsidR="00AC3D68" w:rsidRDefault="00AC3D68" w:rsidP="00AC3D68">
      <w:pPr>
        <w:spacing w:after="0" w:line="240" w:lineRule="auto"/>
        <w:rPr>
          <w:sz w:val="28"/>
          <w:szCs w:val="24"/>
          <w:lang w:val="ru-RU"/>
        </w:rPr>
      </w:pPr>
      <w:r>
        <w:rPr>
          <w:sz w:val="28"/>
          <w:szCs w:val="24"/>
          <w:lang w:val="ru-RU"/>
        </w:rPr>
        <w:t xml:space="preserve">            </w:t>
      </w:r>
      <w:r w:rsidRPr="00AC3D68">
        <w:rPr>
          <w:sz w:val="28"/>
          <w:szCs w:val="24"/>
          <w:lang w:val="ru-RU"/>
        </w:rPr>
        <w:t>әлеуметтік</w:t>
      </w:r>
      <w:r w:rsidRPr="00AC3D68">
        <w:rPr>
          <w:sz w:val="28"/>
          <w:szCs w:val="24"/>
          <w:lang w:val="ru-RU"/>
        </w:rPr>
        <w:t xml:space="preserve"> қорғау министрінің 2025 жылғы 31 наурыздағы № 96 </w:t>
      </w:r>
    </w:p>
    <w:p w14:paraId="563B3DBC" w14:textId="77777777" w:rsidR="00AC3D68" w:rsidRDefault="00AC3D68" w:rsidP="00AC3D68">
      <w:pPr>
        <w:spacing w:after="0" w:line="240" w:lineRule="auto"/>
        <w:rPr>
          <w:sz w:val="28"/>
          <w:szCs w:val="24"/>
          <w:lang w:val="ru-RU"/>
        </w:rPr>
      </w:pPr>
      <w:r>
        <w:rPr>
          <w:sz w:val="28"/>
          <w:szCs w:val="24"/>
          <w:lang w:val="ru-RU"/>
        </w:rPr>
        <w:t xml:space="preserve">            </w:t>
      </w:r>
      <w:r w:rsidRPr="00AC3D68">
        <w:rPr>
          <w:sz w:val="28"/>
          <w:szCs w:val="24"/>
          <w:lang w:val="ru-RU"/>
        </w:rPr>
        <w:t xml:space="preserve">бірлескен бұйрығы) басшылыққа ала отырып, </w:t>
      </w:r>
      <w:r w:rsidRPr="00AC3D68">
        <w:rPr>
          <w:sz w:val="28"/>
          <w:szCs w:val="24"/>
          <w:lang w:val="ru-RU"/>
        </w:rPr>
        <w:t xml:space="preserve">комиссия бірауыздан </w:t>
      </w:r>
    </w:p>
    <w:p w14:paraId="518BD24F" w14:textId="672AD124" w:rsidR="009E38D9" w:rsidRPr="00AC3D68" w:rsidRDefault="00AC3D68" w:rsidP="00AC3D68">
      <w:pPr>
        <w:spacing w:after="0" w:line="240" w:lineRule="auto"/>
        <w:rPr>
          <w:sz w:val="28"/>
          <w:szCs w:val="24"/>
          <w:lang w:val="ru-RU"/>
        </w:rPr>
      </w:pPr>
      <w:r>
        <w:rPr>
          <w:sz w:val="28"/>
          <w:szCs w:val="24"/>
          <w:lang w:val="ru-RU"/>
        </w:rPr>
        <w:t xml:space="preserve">            </w:t>
      </w:r>
      <w:r w:rsidRPr="00AC3D68">
        <w:rPr>
          <w:sz w:val="28"/>
          <w:szCs w:val="24"/>
          <w:lang w:val="ru-RU"/>
        </w:rPr>
        <w:t>келесі шешімді шығарды:</w:t>
      </w:r>
    </w:p>
    <w:p w14:paraId="3702ED97" w14:textId="77777777" w:rsidR="00AC3D68" w:rsidRDefault="00AC3D68" w:rsidP="00AC3D68">
      <w:pPr>
        <w:spacing w:after="0" w:line="240" w:lineRule="auto"/>
        <w:rPr>
          <w:b/>
          <w:sz w:val="28"/>
          <w:szCs w:val="24"/>
          <w:lang w:val="ru-RU"/>
        </w:rPr>
      </w:pPr>
    </w:p>
    <w:p w14:paraId="372F3824" w14:textId="77777777" w:rsidR="00AC3D68" w:rsidRDefault="00AC3D68" w:rsidP="00AC3D68">
      <w:pPr>
        <w:spacing w:after="0" w:line="240" w:lineRule="auto"/>
        <w:rPr>
          <w:b/>
          <w:sz w:val="28"/>
          <w:szCs w:val="24"/>
          <w:lang w:val="ru-RU"/>
        </w:rPr>
      </w:pPr>
      <w:r>
        <w:rPr>
          <w:b/>
          <w:sz w:val="28"/>
          <w:szCs w:val="24"/>
          <w:lang w:val="ru-RU"/>
        </w:rPr>
        <w:t xml:space="preserve">            </w:t>
      </w:r>
      <w:r w:rsidRPr="00AC3D68">
        <w:rPr>
          <w:b/>
          <w:sz w:val="28"/>
          <w:szCs w:val="24"/>
          <w:lang w:val="ru-RU"/>
        </w:rPr>
        <w:t xml:space="preserve">Мына бос лауазымға орналасуға арналған конкурс өткізілмеді деп </w:t>
      </w:r>
    </w:p>
    <w:p w14:paraId="7C100733" w14:textId="6D7C0C33" w:rsidR="009E38D9" w:rsidRPr="00AC3D68" w:rsidRDefault="00AC3D68" w:rsidP="00AC3D68">
      <w:pPr>
        <w:spacing w:after="0" w:line="240" w:lineRule="auto"/>
        <w:rPr>
          <w:sz w:val="28"/>
          <w:szCs w:val="24"/>
          <w:lang w:val="ru-RU"/>
        </w:rPr>
      </w:pPr>
      <w:r>
        <w:rPr>
          <w:b/>
          <w:sz w:val="28"/>
          <w:szCs w:val="24"/>
          <w:lang w:val="ru-RU"/>
        </w:rPr>
        <w:t xml:space="preserve">            </w:t>
      </w:r>
      <w:r w:rsidRPr="00AC3D68">
        <w:rPr>
          <w:b/>
          <w:sz w:val="28"/>
          <w:szCs w:val="24"/>
          <w:lang w:val="ru-RU"/>
        </w:rPr>
        <w:t>танылсын:</w:t>
      </w:r>
    </w:p>
    <w:p w14:paraId="0DF11BF4" w14:textId="473FB20B" w:rsidR="009E38D9" w:rsidRPr="00AC3D68" w:rsidRDefault="00AC3D68" w:rsidP="00AC3D68">
      <w:pPr>
        <w:spacing w:after="0" w:line="240" w:lineRule="auto"/>
        <w:ind w:left="360"/>
        <w:rPr>
          <w:sz w:val="28"/>
          <w:szCs w:val="24"/>
          <w:lang w:val="ru-RU"/>
        </w:rPr>
      </w:pPr>
      <w:r>
        <w:rPr>
          <w:sz w:val="28"/>
          <w:szCs w:val="24"/>
          <w:lang w:val="ru-RU"/>
        </w:rPr>
        <w:t xml:space="preserve">       </w:t>
      </w:r>
      <w:r w:rsidRPr="00AC3D68">
        <w:rPr>
          <w:sz w:val="28"/>
          <w:szCs w:val="24"/>
          <w:lang w:val="ru-RU"/>
        </w:rPr>
        <w:t>- орыс тілі мұғалімі.</w:t>
      </w:r>
    </w:p>
    <w:p w14:paraId="49A7C173" w14:textId="77777777" w:rsidR="00AC3D68" w:rsidRDefault="00AC3D68" w:rsidP="00AC3D68">
      <w:pPr>
        <w:spacing w:after="0" w:line="240" w:lineRule="auto"/>
        <w:rPr>
          <w:b/>
          <w:sz w:val="28"/>
          <w:szCs w:val="24"/>
          <w:lang w:val="ru-RU"/>
        </w:rPr>
      </w:pPr>
      <w:r>
        <w:rPr>
          <w:b/>
          <w:sz w:val="28"/>
          <w:szCs w:val="24"/>
          <w:lang w:val="ru-RU"/>
        </w:rPr>
        <w:t xml:space="preserve">            </w:t>
      </w:r>
      <w:r w:rsidRPr="00AC3D68">
        <w:rPr>
          <w:b/>
          <w:sz w:val="28"/>
          <w:szCs w:val="24"/>
          <w:lang w:val="ru-RU"/>
        </w:rPr>
        <w:t xml:space="preserve">«Қарағанды облысы білім басқармасының Шахтинск қаласы білім </w:t>
      </w:r>
      <w:r>
        <w:rPr>
          <w:b/>
          <w:sz w:val="28"/>
          <w:szCs w:val="24"/>
          <w:lang w:val="ru-RU"/>
        </w:rPr>
        <w:t xml:space="preserve">    </w:t>
      </w:r>
    </w:p>
    <w:p w14:paraId="75CA0CD2" w14:textId="00DAE887" w:rsidR="009E38D9" w:rsidRDefault="00AC3D68" w:rsidP="00AC3D68">
      <w:pPr>
        <w:spacing w:after="0" w:line="240" w:lineRule="auto"/>
        <w:rPr>
          <w:b/>
          <w:sz w:val="28"/>
          <w:szCs w:val="24"/>
          <w:lang w:val="ru-RU"/>
        </w:rPr>
      </w:pPr>
      <w:r>
        <w:rPr>
          <w:b/>
          <w:sz w:val="28"/>
          <w:szCs w:val="24"/>
          <w:lang w:val="ru-RU"/>
        </w:rPr>
        <w:t xml:space="preserve">            </w:t>
      </w:r>
      <w:r w:rsidRPr="00AC3D68">
        <w:rPr>
          <w:b/>
          <w:sz w:val="28"/>
          <w:szCs w:val="24"/>
          <w:lang w:val="ru-RU"/>
        </w:rPr>
        <w:t>бөлімінің Шоқан Уәлиханов атындағы мектеп-гимназиясы» КММ</w:t>
      </w:r>
    </w:p>
    <w:p w14:paraId="691732D8" w14:textId="77777777" w:rsidR="00AC3D68" w:rsidRPr="00AC3D68" w:rsidRDefault="00AC3D68" w:rsidP="00AC3D68">
      <w:pPr>
        <w:spacing w:after="0" w:line="240" w:lineRule="auto"/>
        <w:rPr>
          <w:sz w:val="28"/>
          <w:szCs w:val="24"/>
          <w:lang w:val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16"/>
        <w:gridCol w:w="3216"/>
        <w:gridCol w:w="3216"/>
      </w:tblGrid>
      <w:tr w:rsidR="009E38D9" w:rsidRPr="00AC3D68" w14:paraId="0A8524FB" w14:textId="77777777">
        <w:tc>
          <w:tcPr>
            <w:tcW w:w="3216" w:type="dxa"/>
          </w:tcPr>
          <w:p w14:paraId="635AC26F" w14:textId="77777777" w:rsidR="009E38D9" w:rsidRPr="00AC3D68" w:rsidRDefault="00AC3D68" w:rsidP="00AC3D68">
            <w:pPr>
              <w:spacing w:after="0" w:line="240" w:lineRule="auto"/>
              <w:rPr>
                <w:sz w:val="28"/>
                <w:szCs w:val="24"/>
              </w:rPr>
            </w:pPr>
            <w:r w:rsidRPr="00AC3D68">
              <w:rPr>
                <w:b/>
                <w:sz w:val="28"/>
                <w:szCs w:val="24"/>
              </w:rPr>
              <w:t>Комиссия төрағасы</w:t>
            </w:r>
          </w:p>
        </w:tc>
        <w:tc>
          <w:tcPr>
            <w:tcW w:w="3216" w:type="dxa"/>
          </w:tcPr>
          <w:p w14:paraId="2BE1F6C4" w14:textId="77777777" w:rsidR="009E38D9" w:rsidRPr="00AC3D68" w:rsidRDefault="00AC3D68" w:rsidP="00AC3D68">
            <w:pPr>
              <w:spacing w:after="0" w:line="240" w:lineRule="auto"/>
              <w:rPr>
                <w:sz w:val="28"/>
                <w:szCs w:val="24"/>
              </w:rPr>
            </w:pPr>
            <w:r w:rsidRPr="00AC3D68">
              <w:rPr>
                <w:sz w:val="28"/>
                <w:szCs w:val="24"/>
              </w:rPr>
              <w:t>____________</w:t>
            </w:r>
          </w:p>
        </w:tc>
        <w:tc>
          <w:tcPr>
            <w:tcW w:w="3216" w:type="dxa"/>
          </w:tcPr>
          <w:p w14:paraId="270F531F" w14:textId="77777777" w:rsidR="009E38D9" w:rsidRDefault="00AC3D68" w:rsidP="00AC3D68">
            <w:pPr>
              <w:spacing w:after="0" w:line="240" w:lineRule="auto"/>
              <w:jc w:val="right"/>
              <w:rPr>
                <w:b/>
                <w:sz w:val="28"/>
                <w:szCs w:val="24"/>
              </w:rPr>
            </w:pPr>
            <w:r w:rsidRPr="00AC3D68">
              <w:rPr>
                <w:b/>
                <w:sz w:val="28"/>
                <w:szCs w:val="24"/>
              </w:rPr>
              <w:t>Гарданова М.Б.</w:t>
            </w:r>
          </w:p>
          <w:p w14:paraId="16C479E6" w14:textId="3A068454" w:rsidR="00AC3D68" w:rsidRPr="00AC3D68" w:rsidRDefault="00AC3D68" w:rsidP="00AC3D68">
            <w:pPr>
              <w:spacing w:after="0" w:line="240" w:lineRule="auto"/>
              <w:jc w:val="right"/>
              <w:rPr>
                <w:sz w:val="28"/>
                <w:szCs w:val="24"/>
              </w:rPr>
            </w:pPr>
          </w:p>
        </w:tc>
      </w:tr>
      <w:tr w:rsidR="009E38D9" w:rsidRPr="00AC3D68" w14:paraId="415E3395" w14:textId="77777777">
        <w:tc>
          <w:tcPr>
            <w:tcW w:w="3216" w:type="dxa"/>
          </w:tcPr>
          <w:p w14:paraId="30E85C0B" w14:textId="77777777" w:rsidR="009E38D9" w:rsidRPr="00AC3D68" w:rsidRDefault="00AC3D68" w:rsidP="00AC3D68">
            <w:pPr>
              <w:spacing w:after="0" w:line="240" w:lineRule="auto"/>
              <w:rPr>
                <w:sz w:val="28"/>
                <w:szCs w:val="24"/>
              </w:rPr>
            </w:pPr>
            <w:r w:rsidRPr="00AC3D68">
              <w:rPr>
                <w:b/>
                <w:sz w:val="28"/>
                <w:szCs w:val="24"/>
              </w:rPr>
              <w:t>Комиссия мүшелері</w:t>
            </w:r>
          </w:p>
        </w:tc>
        <w:tc>
          <w:tcPr>
            <w:tcW w:w="3216" w:type="dxa"/>
          </w:tcPr>
          <w:p w14:paraId="5D1FE7F0" w14:textId="77777777" w:rsidR="009E38D9" w:rsidRPr="00AC3D68" w:rsidRDefault="00AC3D68" w:rsidP="00AC3D68">
            <w:pPr>
              <w:spacing w:after="0" w:line="240" w:lineRule="auto"/>
              <w:rPr>
                <w:sz w:val="28"/>
                <w:szCs w:val="24"/>
              </w:rPr>
            </w:pPr>
            <w:r w:rsidRPr="00AC3D68">
              <w:rPr>
                <w:sz w:val="28"/>
                <w:szCs w:val="24"/>
              </w:rPr>
              <w:t>____________</w:t>
            </w:r>
          </w:p>
        </w:tc>
        <w:tc>
          <w:tcPr>
            <w:tcW w:w="3216" w:type="dxa"/>
          </w:tcPr>
          <w:p w14:paraId="71A36478" w14:textId="77777777" w:rsidR="009E38D9" w:rsidRDefault="00AC3D68" w:rsidP="00AC3D68">
            <w:pPr>
              <w:spacing w:after="0" w:line="240" w:lineRule="auto"/>
              <w:jc w:val="right"/>
              <w:rPr>
                <w:b/>
                <w:sz w:val="28"/>
                <w:szCs w:val="24"/>
              </w:rPr>
            </w:pPr>
            <w:r w:rsidRPr="00AC3D68">
              <w:rPr>
                <w:b/>
                <w:sz w:val="28"/>
                <w:szCs w:val="24"/>
              </w:rPr>
              <w:t>Титова А.А.</w:t>
            </w:r>
          </w:p>
          <w:p w14:paraId="2C11C924" w14:textId="11F4A67B" w:rsidR="00AC3D68" w:rsidRPr="00AC3D68" w:rsidRDefault="00AC3D68" w:rsidP="00AC3D68">
            <w:pPr>
              <w:spacing w:after="0" w:line="240" w:lineRule="auto"/>
              <w:jc w:val="right"/>
              <w:rPr>
                <w:sz w:val="28"/>
                <w:szCs w:val="24"/>
              </w:rPr>
            </w:pPr>
          </w:p>
        </w:tc>
      </w:tr>
      <w:tr w:rsidR="009E38D9" w:rsidRPr="00AC3D68" w14:paraId="4185E81D" w14:textId="77777777">
        <w:tc>
          <w:tcPr>
            <w:tcW w:w="3216" w:type="dxa"/>
          </w:tcPr>
          <w:p w14:paraId="55EDBC3C" w14:textId="77777777" w:rsidR="009E38D9" w:rsidRPr="00AC3D68" w:rsidRDefault="009E38D9" w:rsidP="00AC3D68">
            <w:pPr>
              <w:spacing w:after="0" w:line="240" w:lineRule="auto"/>
              <w:rPr>
                <w:sz w:val="28"/>
                <w:szCs w:val="24"/>
              </w:rPr>
            </w:pPr>
          </w:p>
        </w:tc>
        <w:tc>
          <w:tcPr>
            <w:tcW w:w="3216" w:type="dxa"/>
          </w:tcPr>
          <w:p w14:paraId="1C5B3339" w14:textId="77777777" w:rsidR="009E38D9" w:rsidRPr="00AC3D68" w:rsidRDefault="00AC3D68" w:rsidP="00AC3D68">
            <w:pPr>
              <w:spacing w:after="0" w:line="240" w:lineRule="auto"/>
              <w:rPr>
                <w:sz w:val="28"/>
                <w:szCs w:val="24"/>
              </w:rPr>
            </w:pPr>
            <w:r w:rsidRPr="00AC3D68">
              <w:rPr>
                <w:sz w:val="28"/>
                <w:szCs w:val="24"/>
              </w:rPr>
              <w:t>____________</w:t>
            </w:r>
          </w:p>
        </w:tc>
        <w:tc>
          <w:tcPr>
            <w:tcW w:w="3216" w:type="dxa"/>
          </w:tcPr>
          <w:p w14:paraId="01A45B47" w14:textId="77777777" w:rsidR="009E38D9" w:rsidRDefault="00AC3D68" w:rsidP="00AC3D68">
            <w:pPr>
              <w:spacing w:after="0" w:line="240" w:lineRule="auto"/>
              <w:jc w:val="right"/>
              <w:rPr>
                <w:b/>
                <w:sz w:val="28"/>
                <w:szCs w:val="24"/>
              </w:rPr>
            </w:pPr>
            <w:r w:rsidRPr="00AC3D68">
              <w:rPr>
                <w:b/>
                <w:sz w:val="28"/>
                <w:szCs w:val="24"/>
              </w:rPr>
              <w:t>Қыстаубаева</w:t>
            </w:r>
            <w:r w:rsidRPr="00AC3D68">
              <w:rPr>
                <w:b/>
                <w:sz w:val="28"/>
                <w:szCs w:val="24"/>
              </w:rPr>
              <w:t xml:space="preserve"> А.З.</w:t>
            </w:r>
          </w:p>
          <w:p w14:paraId="71C8DAFC" w14:textId="24523ABE" w:rsidR="00AC3D68" w:rsidRPr="00AC3D68" w:rsidRDefault="00AC3D68" w:rsidP="00AC3D68">
            <w:pPr>
              <w:spacing w:after="0" w:line="240" w:lineRule="auto"/>
              <w:jc w:val="right"/>
              <w:rPr>
                <w:sz w:val="28"/>
                <w:szCs w:val="24"/>
              </w:rPr>
            </w:pPr>
          </w:p>
        </w:tc>
      </w:tr>
      <w:tr w:rsidR="009E38D9" w:rsidRPr="00AC3D68" w14:paraId="6985637E" w14:textId="77777777">
        <w:tc>
          <w:tcPr>
            <w:tcW w:w="3216" w:type="dxa"/>
          </w:tcPr>
          <w:p w14:paraId="49267009" w14:textId="77777777" w:rsidR="009E38D9" w:rsidRPr="00AC3D68" w:rsidRDefault="009E38D9" w:rsidP="00AC3D68">
            <w:pPr>
              <w:spacing w:after="0" w:line="240" w:lineRule="auto"/>
              <w:rPr>
                <w:sz w:val="28"/>
                <w:szCs w:val="24"/>
              </w:rPr>
            </w:pPr>
          </w:p>
        </w:tc>
        <w:tc>
          <w:tcPr>
            <w:tcW w:w="3216" w:type="dxa"/>
          </w:tcPr>
          <w:p w14:paraId="62A4D864" w14:textId="77777777" w:rsidR="009E38D9" w:rsidRPr="00AC3D68" w:rsidRDefault="00AC3D68" w:rsidP="00AC3D68">
            <w:pPr>
              <w:spacing w:after="0" w:line="240" w:lineRule="auto"/>
              <w:rPr>
                <w:sz w:val="28"/>
                <w:szCs w:val="24"/>
              </w:rPr>
            </w:pPr>
            <w:r w:rsidRPr="00AC3D68">
              <w:rPr>
                <w:sz w:val="28"/>
                <w:szCs w:val="24"/>
              </w:rPr>
              <w:t>____________</w:t>
            </w:r>
          </w:p>
        </w:tc>
        <w:tc>
          <w:tcPr>
            <w:tcW w:w="3216" w:type="dxa"/>
          </w:tcPr>
          <w:p w14:paraId="6D0CF563" w14:textId="77777777" w:rsidR="009E38D9" w:rsidRDefault="00AC3D68" w:rsidP="00AC3D68">
            <w:pPr>
              <w:spacing w:after="0" w:line="240" w:lineRule="auto"/>
              <w:jc w:val="right"/>
              <w:rPr>
                <w:b/>
                <w:sz w:val="28"/>
                <w:szCs w:val="24"/>
              </w:rPr>
            </w:pPr>
            <w:r w:rsidRPr="00AC3D68">
              <w:rPr>
                <w:b/>
                <w:sz w:val="28"/>
                <w:szCs w:val="24"/>
              </w:rPr>
              <w:t>Бессонова Н.С.</w:t>
            </w:r>
          </w:p>
          <w:p w14:paraId="690E6D56" w14:textId="194E5483" w:rsidR="00AC3D68" w:rsidRPr="00AC3D68" w:rsidRDefault="00AC3D68" w:rsidP="00AC3D68">
            <w:pPr>
              <w:spacing w:after="0" w:line="240" w:lineRule="auto"/>
              <w:jc w:val="right"/>
              <w:rPr>
                <w:sz w:val="28"/>
                <w:szCs w:val="24"/>
              </w:rPr>
            </w:pPr>
          </w:p>
        </w:tc>
      </w:tr>
      <w:tr w:rsidR="009E38D9" w:rsidRPr="00AC3D68" w14:paraId="53689FE4" w14:textId="77777777">
        <w:tc>
          <w:tcPr>
            <w:tcW w:w="3216" w:type="dxa"/>
          </w:tcPr>
          <w:p w14:paraId="3D46BE27" w14:textId="77777777" w:rsidR="009E38D9" w:rsidRPr="00AC3D68" w:rsidRDefault="009E38D9" w:rsidP="00AC3D68">
            <w:pPr>
              <w:spacing w:after="0" w:line="240" w:lineRule="auto"/>
              <w:rPr>
                <w:sz w:val="28"/>
                <w:szCs w:val="24"/>
              </w:rPr>
            </w:pPr>
          </w:p>
        </w:tc>
        <w:tc>
          <w:tcPr>
            <w:tcW w:w="3216" w:type="dxa"/>
          </w:tcPr>
          <w:p w14:paraId="5DF9AECA" w14:textId="77777777" w:rsidR="009E38D9" w:rsidRPr="00AC3D68" w:rsidRDefault="00AC3D68" w:rsidP="00AC3D68">
            <w:pPr>
              <w:spacing w:after="0" w:line="240" w:lineRule="auto"/>
              <w:rPr>
                <w:sz w:val="28"/>
                <w:szCs w:val="24"/>
              </w:rPr>
            </w:pPr>
            <w:r w:rsidRPr="00AC3D68">
              <w:rPr>
                <w:sz w:val="28"/>
                <w:szCs w:val="24"/>
              </w:rPr>
              <w:t>____________</w:t>
            </w:r>
          </w:p>
        </w:tc>
        <w:tc>
          <w:tcPr>
            <w:tcW w:w="3216" w:type="dxa"/>
          </w:tcPr>
          <w:p w14:paraId="0F8D1F15" w14:textId="77777777" w:rsidR="009E38D9" w:rsidRDefault="00AC3D68" w:rsidP="00AC3D68">
            <w:pPr>
              <w:spacing w:after="0" w:line="240" w:lineRule="auto"/>
              <w:jc w:val="right"/>
              <w:rPr>
                <w:b/>
                <w:sz w:val="28"/>
                <w:szCs w:val="24"/>
              </w:rPr>
            </w:pPr>
            <w:r w:rsidRPr="00AC3D68">
              <w:rPr>
                <w:b/>
                <w:sz w:val="28"/>
                <w:szCs w:val="24"/>
              </w:rPr>
              <w:t>Тюпина Е.В.</w:t>
            </w:r>
          </w:p>
          <w:p w14:paraId="4EB3664E" w14:textId="252ECD77" w:rsidR="00AC3D68" w:rsidRPr="00AC3D68" w:rsidRDefault="00AC3D68" w:rsidP="00AC3D68">
            <w:pPr>
              <w:spacing w:after="0" w:line="240" w:lineRule="auto"/>
              <w:jc w:val="right"/>
              <w:rPr>
                <w:sz w:val="28"/>
                <w:szCs w:val="24"/>
              </w:rPr>
            </w:pPr>
          </w:p>
        </w:tc>
      </w:tr>
      <w:tr w:rsidR="009E38D9" w:rsidRPr="00AC3D68" w14:paraId="4CC94D71" w14:textId="77777777">
        <w:tc>
          <w:tcPr>
            <w:tcW w:w="3216" w:type="dxa"/>
          </w:tcPr>
          <w:p w14:paraId="6FCADAB2" w14:textId="77777777" w:rsidR="009E38D9" w:rsidRPr="00AC3D68" w:rsidRDefault="00AC3D68" w:rsidP="00AC3D68">
            <w:pPr>
              <w:spacing w:after="0" w:line="240" w:lineRule="auto"/>
              <w:rPr>
                <w:sz w:val="28"/>
                <w:szCs w:val="24"/>
              </w:rPr>
            </w:pPr>
            <w:r w:rsidRPr="00AC3D68">
              <w:rPr>
                <w:b/>
                <w:sz w:val="28"/>
                <w:szCs w:val="24"/>
              </w:rPr>
              <w:t>Комиссия хатшысы</w:t>
            </w:r>
          </w:p>
        </w:tc>
        <w:tc>
          <w:tcPr>
            <w:tcW w:w="3216" w:type="dxa"/>
          </w:tcPr>
          <w:p w14:paraId="5434DBF1" w14:textId="77777777" w:rsidR="009E38D9" w:rsidRPr="00AC3D68" w:rsidRDefault="00AC3D68" w:rsidP="00AC3D68">
            <w:pPr>
              <w:spacing w:after="0" w:line="240" w:lineRule="auto"/>
              <w:rPr>
                <w:sz w:val="28"/>
                <w:szCs w:val="24"/>
              </w:rPr>
            </w:pPr>
            <w:r w:rsidRPr="00AC3D68">
              <w:rPr>
                <w:sz w:val="28"/>
                <w:szCs w:val="24"/>
              </w:rPr>
              <w:t>____________</w:t>
            </w:r>
          </w:p>
        </w:tc>
        <w:tc>
          <w:tcPr>
            <w:tcW w:w="3216" w:type="dxa"/>
          </w:tcPr>
          <w:p w14:paraId="0AE6A15E" w14:textId="77777777" w:rsidR="009E38D9" w:rsidRPr="00AC3D68" w:rsidRDefault="00AC3D68" w:rsidP="00AC3D68">
            <w:pPr>
              <w:spacing w:after="0" w:line="240" w:lineRule="auto"/>
              <w:jc w:val="right"/>
              <w:rPr>
                <w:sz w:val="28"/>
                <w:szCs w:val="24"/>
              </w:rPr>
            </w:pPr>
            <w:r w:rsidRPr="00AC3D68">
              <w:rPr>
                <w:b/>
                <w:sz w:val="28"/>
                <w:szCs w:val="24"/>
              </w:rPr>
              <w:t>Мурикова В.В.</w:t>
            </w:r>
          </w:p>
        </w:tc>
      </w:tr>
    </w:tbl>
    <w:p w14:paraId="7F44357E" w14:textId="77777777" w:rsidR="00000000" w:rsidRPr="00AC3D68" w:rsidRDefault="00AC3D68" w:rsidP="00AC3D68">
      <w:pPr>
        <w:spacing w:after="0" w:line="240" w:lineRule="auto"/>
        <w:rPr>
          <w:sz w:val="28"/>
          <w:szCs w:val="24"/>
        </w:rPr>
      </w:pPr>
    </w:p>
    <w:sectPr w:rsidR="00000000" w:rsidRPr="00AC3D68" w:rsidSect="00034616">
      <w:pgSz w:w="12240" w:h="15840"/>
      <w:pgMar w:top="1152" w:right="1152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1D353D0"/>
    <w:multiLevelType w:val="hybridMultilevel"/>
    <w:tmpl w:val="BD34FAB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415A11"/>
    <w:multiLevelType w:val="hybridMultilevel"/>
    <w:tmpl w:val="EFAAD92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E38D9"/>
    <w:rsid w:val="00AA1D8D"/>
    <w:rsid w:val="00AC3D68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355F884C-A4C6-4A3E-922C-A8A94020E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Махаббат Ибрагимова</cp:lastModifiedBy>
  <cp:revision>2</cp:revision>
  <dcterms:created xsi:type="dcterms:W3CDTF">2013-12-23T23:15:00Z</dcterms:created>
  <dcterms:modified xsi:type="dcterms:W3CDTF">2026-10-04T18:02:00Z</dcterms:modified>
  <cp:category/>
</cp:coreProperties>
</file>