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80" w:rightFromText="180" w:vertAnchor="text" w:horzAnchor="margin" w:tblpXSpec="right" w:tblpY="158"/>
        <w:tblW w:w="0" w:type="auto"/>
        <w:tblLook w:val="04A0" w:firstRow="1" w:lastRow="0" w:firstColumn="1" w:lastColumn="0" w:noHBand="0" w:noVBand="1"/>
      </w:tblPr>
      <w:tblGrid>
        <w:gridCol w:w="5300"/>
      </w:tblGrid>
      <w:tr w:rsidR="001035FD" w14:paraId="1A647120" w14:textId="77777777" w:rsidTr="00790C50">
        <w:trPr>
          <w:trHeight w:val="1172"/>
        </w:trPr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</w:tcPr>
          <w:p w14:paraId="037BEF0B" w14:textId="77777777" w:rsidR="001035FD" w:rsidRPr="002D2D8A" w:rsidRDefault="001035FD" w:rsidP="00790C5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629CE">
              <w:rPr>
                <w:rFonts w:ascii="Times New Roman" w:hAnsi="Times New Roman"/>
                <w:b/>
                <w:sz w:val="28"/>
                <w:szCs w:val="28"/>
              </w:rPr>
              <w:t>УТВЕРЖДАЮ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</w:t>
            </w:r>
            <w:r w:rsidRPr="002D2D8A">
              <w:rPr>
                <w:rFonts w:ascii="Times New Roman" w:hAnsi="Times New Roman"/>
                <w:b/>
                <w:sz w:val="28"/>
                <w:szCs w:val="28"/>
              </w:rPr>
              <w:t xml:space="preserve">Директор КГУ «Школа – лицей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имени Шокана Уалиханова</w:t>
            </w:r>
            <w:r w:rsidRPr="002D2D8A">
              <w:rPr>
                <w:rFonts w:ascii="Times New Roman" w:hAnsi="Times New Roman"/>
                <w:b/>
                <w:sz w:val="28"/>
                <w:szCs w:val="28"/>
              </w:rPr>
      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____________________Л.П.Мухутдинова</w:t>
            </w:r>
            <w:r w:rsidRPr="002D2D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448E1911" w14:textId="77777777" w:rsidR="001035FD" w:rsidRDefault="001035FD" w:rsidP="00790C5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1A54AB33" w14:textId="77777777" w:rsidR="001035FD" w:rsidRPr="00105868" w:rsidRDefault="001035FD" w:rsidP="001035FD">
      <w:pPr>
        <w:spacing w:after="0" w:line="240" w:lineRule="auto"/>
        <w:jc w:val="center"/>
        <w:textAlignment w:val="baseline"/>
        <w:rPr>
          <w:rFonts w:ascii="Verdana" w:hAnsi="Verdana" w:cs="Verdana"/>
          <w:color w:val="000000"/>
          <w:sz w:val="21"/>
          <w:szCs w:val="21"/>
        </w:rPr>
      </w:pPr>
      <w:r w:rsidRPr="00105868">
        <w:rPr>
          <w:rFonts w:ascii="Verdana" w:hAnsi="Verdana" w:cs="Verdana"/>
          <w:color w:val="000000"/>
          <w:sz w:val="21"/>
          <w:szCs w:val="21"/>
        </w:rPr>
        <w:t> </w:t>
      </w:r>
    </w:p>
    <w:p w14:paraId="3D387D73" w14:textId="77777777" w:rsidR="001035FD" w:rsidRPr="00D629CE" w:rsidRDefault="001035FD" w:rsidP="001035FD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14:paraId="3B3167EA" w14:textId="77777777" w:rsidR="001035FD" w:rsidRDefault="001035FD" w:rsidP="001035FD">
      <w:pPr>
        <w:pStyle w:val="a3"/>
        <w:ind w:left="9912"/>
        <w:rPr>
          <w:rFonts w:ascii="Times New Roman" w:hAnsi="Times New Roman"/>
          <w:b/>
          <w:sz w:val="28"/>
          <w:szCs w:val="28"/>
        </w:rPr>
      </w:pPr>
    </w:p>
    <w:p w14:paraId="716C4C41" w14:textId="77777777" w:rsidR="001035FD" w:rsidRDefault="001035FD" w:rsidP="001035FD">
      <w:pPr>
        <w:pStyle w:val="a3"/>
        <w:tabs>
          <w:tab w:val="left" w:pos="4849"/>
        </w:tabs>
        <w:ind w:left="264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                        </w:t>
      </w:r>
    </w:p>
    <w:p w14:paraId="62B6480E" w14:textId="77777777" w:rsidR="001035FD" w:rsidRDefault="001035FD" w:rsidP="0010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F38E7">
        <w:rPr>
          <w:rFonts w:ascii="Times New Roman" w:hAnsi="Times New Roman"/>
          <w:b/>
          <w:sz w:val="28"/>
          <w:szCs w:val="28"/>
        </w:rPr>
        <w:t>План</w:t>
      </w:r>
    </w:p>
    <w:p w14:paraId="05F73767" w14:textId="77777777" w:rsidR="005D73D5" w:rsidRDefault="001035FD" w:rsidP="0010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мероприятий по профилактике религиозного </w:t>
      </w:r>
    </w:p>
    <w:p w14:paraId="7815169F" w14:textId="77777777" w:rsidR="001035FD" w:rsidRDefault="001035FD" w:rsidP="0010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экстремизма и терроризма</w:t>
      </w:r>
    </w:p>
    <w:p w14:paraId="5C11D868" w14:textId="7715586C" w:rsidR="001035FD" w:rsidRDefault="00AC1775" w:rsidP="0010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</w:t>
      </w:r>
      <w:r w:rsidR="004101A0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- 202</w:t>
      </w:r>
      <w:r w:rsidR="004101A0">
        <w:rPr>
          <w:rFonts w:ascii="Times New Roman" w:hAnsi="Times New Roman"/>
          <w:b/>
          <w:sz w:val="28"/>
          <w:szCs w:val="28"/>
        </w:rPr>
        <w:t>7</w:t>
      </w:r>
      <w:r w:rsidR="001035F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14:paraId="33A7F75B" w14:textId="77777777" w:rsidR="001035FD" w:rsidRPr="00EE7100" w:rsidRDefault="001035FD" w:rsidP="001035FD">
      <w:pPr>
        <w:pStyle w:val="a3"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14:paraId="2DFA7D1A" w14:textId="3288FB47" w:rsidR="00EE7100" w:rsidRPr="00EE7100" w:rsidRDefault="00EE7100" w:rsidP="00EE710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7100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</w:rPr>
        <w:t>Цель: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ф</w:t>
      </w:r>
      <w:r w:rsidRPr="00EE7100">
        <w:rPr>
          <w:rFonts w:ascii="Times New Roman" w:hAnsi="Times New Roman"/>
          <w:sz w:val="28"/>
          <w:szCs w:val="28"/>
        </w:rPr>
        <w:t>ормирование у обучающихся стойкого неприятия идеологии религиозного экстремизма и терроризма, привитие традиционных духовно-нравственных и казахстанских патриотических ценностей, а также обеспечение безопасной образовательной среды.</w:t>
      </w:r>
    </w:p>
    <w:p w14:paraId="19D0046C" w14:textId="77777777" w:rsidR="0094382C" w:rsidRDefault="0094382C" w:rsidP="00EE7100">
      <w:pPr>
        <w:pStyle w:val="a3"/>
        <w:jc w:val="both"/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</w:rPr>
      </w:pPr>
    </w:p>
    <w:p w14:paraId="33ADD609" w14:textId="3FD2ECB7" w:rsidR="00EE7100" w:rsidRPr="00EE7100" w:rsidRDefault="00EE7100" w:rsidP="00EE7100">
      <w:pPr>
        <w:pStyle w:val="a3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E7100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</w:rPr>
        <w:t>Задачи:</w:t>
      </w:r>
    </w:p>
    <w:p w14:paraId="1BDCB829" w14:textId="2D47BCFC" w:rsidR="00EE7100" w:rsidRPr="00EE7100" w:rsidRDefault="00EE7100" w:rsidP="00EE7100">
      <w:pPr>
        <w:pStyle w:val="a3"/>
        <w:numPr>
          <w:ilvl w:val="0"/>
          <w:numId w:val="17"/>
        </w:numPr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E7100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</w:rPr>
        <w:t>Информационно-разъяснительная работа.</w:t>
      </w:r>
    </w:p>
    <w:p w14:paraId="5CDC9381" w14:textId="77777777" w:rsidR="00EE7100" w:rsidRPr="00EE7100" w:rsidRDefault="00EE7100" w:rsidP="00EE7100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 w:rsidRPr="00EE7100">
        <w:rPr>
          <w:rFonts w:ascii="Times New Roman" w:hAnsi="Times New Roman"/>
          <w:sz w:val="28"/>
          <w:szCs w:val="28"/>
        </w:rPr>
        <w:t>Повысить уровень правовой и религиоведческой грамотности учащихся, разъяснить нормы законодательства Республики Казахстан в сфере противодействия экстремизму и терроризму.</w:t>
      </w:r>
    </w:p>
    <w:p w14:paraId="1513AA63" w14:textId="77777777" w:rsidR="00EE7100" w:rsidRPr="00EE7100" w:rsidRDefault="00EE7100" w:rsidP="00EE710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78D317A" w14:textId="77777777" w:rsidR="00EE7100" w:rsidRPr="00EE7100" w:rsidRDefault="00EE7100" w:rsidP="009E05AA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EE7100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</w:rPr>
        <w:t>Формирование толерантности и межконфессионального согласия</w:t>
      </w:r>
    </w:p>
    <w:p w14:paraId="6E264014" w14:textId="2B996A3B" w:rsidR="00EE7100" w:rsidRPr="00EE7100" w:rsidRDefault="00EE7100" w:rsidP="00EE7100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 w:rsidRPr="00EE7100">
        <w:rPr>
          <w:rFonts w:ascii="Times New Roman" w:hAnsi="Times New Roman"/>
          <w:sz w:val="28"/>
          <w:szCs w:val="28"/>
        </w:rPr>
        <w:t>Воспитывать культуру межэтнического и межконфессионального общения, развивать уважение к религиозным традициям и мировоззрению представителей разных этносов и конфессий.</w:t>
      </w:r>
    </w:p>
    <w:p w14:paraId="4C75247E" w14:textId="77777777" w:rsidR="00EE7100" w:rsidRPr="00EE7100" w:rsidRDefault="00EE7100" w:rsidP="00EE710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D7CCA70" w14:textId="77777777" w:rsidR="008746E7" w:rsidRPr="008746E7" w:rsidRDefault="00EE7100" w:rsidP="00685358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8746E7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</w:rPr>
        <w:t>Развитие критического мышления и медиаграмотности</w:t>
      </w:r>
      <w:r w:rsidR="008746E7" w:rsidRPr="008746E7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</w:rPr>
        <w:t>.</w:t>
      </w:r>
    </w:p>
    <w:p w14:paraId="28EAD9D7" w14:textId="776F08DF" w:rsidR="00EE7100" w:rsidRPr="008746E7" w:rsidRDefault="00EE7100" w:rsidP="008746E7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 w:rsidRPr="008746E7">
        <w:rPr>
          <w:rFonts w:ascii="Times New Roman" w:hAnsi="Times New Roman"/>
          <w:sz w:val="28"/>
          <w:szCs w:val="28"/>
        </w:rPr>
        <w:t>Обучить учащихся навыкам критического анализа информации, распознавания манипулятивных приемов и методов вербовки в социальных сетях и мессенджерах.</w:t>
      </w:r>
    </w:p>
    <w:p w14:paraId="54B3DB08" w14:textId="77777777" w:rsidR="00EE7100" w:rsidRPr="00EE7100" w:rsidRDefault="00EE7100" w:rsidP="00EE710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14D5811" w14:textId="77777777" w:rsidR="008746E7" w:rsidRPr="008746E7" w:rsidRDefault="00EE7100" w:rsidP="00C6327F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8746E7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</w:rPr>
        <w:t>Ранняя профилактика и выявление рисков</w:t>
      </w:r>
      <w:r w:rsidR="008746E7" w:rsidRPr="008746E7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. </w:t>
      </w:r>
    </w:p>
    <w:p w14:paraId="2F2DFE17" w14:textId="2F384BF5" w:rsidR="00EE7100" w:rsidRPr="008746E7" w:rsidRDefault="00EE7100" w:rsidP="008746E7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 w:rsidRPr="008746E7">
        <w:rPr>
          <w:rFonts w:ascii="Times New Roman" w:hAnsi="Times New Roman"/>
          <w:sz w:val="28"/>
          <w:szCs w:val="28"/>
        </w:rPr>
        <w:t>Организовать регулярный мониторинг социальной среды, психологическую диагностику и индивидуальную работу с обучающимися, подверженными риску попадания под влияние деструктивных религиозных течений.</w:t>
      </w:r>
    </w:p>
    <w:p w14:paraId="1279749A" w14:textId="77777777" w:rsidR="00EE7100" w:rsidRPr="00EE7100" w:rsidRDefault="00EE7100" w:rsidP="00EE710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83AA0B0" w14:textId="77777777" w:rsidR="008746E7" w:rsidRPr="008746E7" w:rsidRDefault="00EE7100" w:rsidP="0024174E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8746E7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</w:rPr>
        <w:t>Взаимодействие и партнерство</w:t>
      </w:r>
      <w:r w:rsidR="008746E7" w:rsidRPr="008746E7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</w:rPr>
        <w:t>.</w:t>
      </w:r>
    </w:p>
    <w:p w14:paraId="6D3A667B" w14:textId="5B7F2851" w:rsidR="00EE7100" w:rsidRPr="008746E7" w:rsidRDefault="00EE7100" w:rsidP="008746E7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 w:rsidRPr="008746E7">
        <w:rPr>
          <w:rFonts w:ascii="Times New Roman" w:hAnsi="Times New Roman"/>
          <w:sz w:val="28"/>
          <w:szCs w:val="28"/>
        </w:rPr>
        <w:t>Обеспечить эффективное координационное взаимодействие педагогического состава с родительской общественностью, правоохранительными органами и аккредитованными специалистами-религиоведами.</w:t>
      </w:r>
    </w:p>
    <w:p w14:paraId="02C55EF6" w14:textId="77777777" w:rsidR="00321F8E" w:rsidRPr="00EE7100" w:rsidRDefault="00321F8E" w:rsidP="00EE710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68D8BB7C" w14:textId="77777777" w:rsidR="00321F8E" w:rsidRDefault="00321F8E" w:rsidP="00321F8E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9854" w:type="dxa"/>
        <w:tblLayout w:type="fixed"/>
        <w:tblLook w:val="04A0" w:firstRow="1" w:lastRow="0" w:firstColumn="1" w:lastColumn="0" w:noHBand="0" w:noVBand="1"/>
      </w:tblPr>
      <w:tblGrid>
        <w:gridCol w:w="506"/>
        <w:gridCol w:w="4592"/>
        <w:gridCol w:w="1985"/>
        <w:gridCol w:w="2771"/>
      </w:tblGrid>
      <w:tr w:rsidR="00F21377" w14:paraId="78B6F085" w14:textId="77777777" w:rsidTr="002938AA">
        <w:tc>
          <w:tcPr>
            <w:tcW w:w="506" w:type="dxa"/>
          </w:tcPr>
          <w:p w14:paraId="4B37A26D" w14:textId="77777777" w:rsidR="00F21377" w:rsidRPr="00D13431" w:rsidRDefault="00F21377" w:rsidP="00790C5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343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4592" w:type="dxa"/>
          </w:tcPr>
          <w:p w14:paraId="305F1D4B" w14:textId="77777777" w:rsidR="00F21377" w:rsidRDefault="00F21377" w:rsidP="00790C5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1985" w:type="dxa"/>
          </w:tcPr>
          <w:p w14:paraId="4BF39D16" w14:textId="77777777" w:rsidR="00F21377" w:rsidRDefault="00F21377" w:rsidP="00790C5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Форма завершения</w:t>
            </w:r>
          </w:p>
        </w:tc>
        <w:tc>
          <w:tcPr>
            <w:tcW w:w="2771" w:type="dxa"/>
          </w:tcPr>
          <w:p w14:paraId="5BDE42D6" w14:textId="77777777" w:rsidR="00F21377" w:rsidRDefault="00F21377" w:rsidP="00790C5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Ответственные </w:t>
            </w:r>
          </w:p>
        </w:tc>
      </w:tr>
      <w:tr w:rsidR="00203CB2" w14:paraId="3C4133E6" w14:textId="77777777" w:rsidTr="000A6B07">
        <w:tc>
          <w:tcPr>
            <w:tcW w:w="9854" w:type="dxa"/>
            <w:gridSpan w:val="4"/>
          </w:tcPr>
          <w:p w14:paraId="1D3603EC" w14:textId="77777777" w:rsidR="00203CB2" w:rsidRPr="00FB6F34" w:rsidRDefault="00203CB2" w:rsidP="00790C50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B6F3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В </w:t>
            </w:r>
            <w:r w:rsidR="00FB6F34" w:rsidRPr="00FB6F3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ТЕЧЕНИЕ ГОДА</w:t>
            </w:r>
          </w:p>
        </w:tc>
      </w:tr>
      <w:tr w:rsidR="00F21377" w14:paraId="6D4829B9" w14:textId="77777777" w:rsidTr="002938AA">
        <w:tc>
          <w:tcPr>
            <w:tcW w:w="506" w:type="dxa"/>
          </w:tcPr>
          <w:p w14:paraId="2C70DD1E" w14:textId="77777777" w:rsidR="00F21377" w:rsidRPr="00203BB8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3BB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92" w:type="dxa"/>
          </w:tcPr>
          <w:p w14:paraId="00DF8438" w14:textId="50972B30" w:rsidR="00F21377" w:rsidRPr="002B1EC1" w:rsidRDefault="002B1EC1" w:rsidP="002B1EC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EC1">
              <w:rPr>
                <w:rFonts w:ascii="Times New Roman" w:hAnsi="Times New Roman"/>
                <w:sz w:val="28"/>
                <w:szCs w:val="28"/>
              </w:rPr>
              <w:t>Анализ ситуации по вопросам межнациональных и религиозных отношений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BB3BC6">
              <w:rPr>
                <w:rFonts w:ascii="Times New Roman" w:hAnsi="Times New Roman"/>
                <w:i/>
                <w:sz w:val="28"/>
                <w:szCs w:val="28"/>
              </w:rPr>
              <w:t>ц</w:t>
            </w:r>
            <w:r w:rsidRPr="002B1EC1">
              <w:rPr>
                <w:rFonts w:ascii="Times New Roman" w:hAnsi="Times New Roman"/>
                <w:i/>
                <w:sz w:val="28"/>
                <w:szCs w:val="28"/>
              </w:rPr>
              <w:t>елевая аудитория – педагоги, учащиеся, родители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14:paraId="19E0144A" w14:textId="77777777" w:rsidR="00F21377" w:rsidRPr="00D13431" w:rsidRDefault="00C6163E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</w:t>
            </w:r>
          </w:p>
        </w:tc>
        <w:tc>
          <w:tcPr>
            <w:tcW w:w="2771" w:type="dxa"/>
          </w:tcPr>
          <w:p w14:paraId="44771A59" w14:textId="77777777" w:rsidR="00F21377" w:rsidRDefault="00F21377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О.Ф., зам.директора по ВР,</w:t>
            </w:r>
          </w:p>
          <w:p w14:paraId="283AA7E8" w14:textId="595B1C65" w:rsidR="00F21377" w:rsidRPr="00D13431" w:rsidRDefault="00B415C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Арынова В.Н.,</w:t>
            </w:r>
            <w:r w:rsidR="0048790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психолог школы</w:t>
            </w:r>
          </w:p>
        </w:tc>
      </w:tr>
      <w:tr w:rsidR="00203BB8" w14:paraId="6E028BC8" w14:textId="77777777" w:rsidTr="002938AA">
        <w:tc>
          <w:tcPr>
            <w:tcW w:w="506" w:type="dxa"/>
          </w:tcPr>
          <w:p w14:paraId="04759220" w14:textId="77777777" w:rsidR="00203BB8" w:rsidRPr="00203BB8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3BB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92" w:type="dxa"/>
          </w:tcPr>
          <w:p w14:paraId="2D73891A" w14:textId="0520CE10" w:rsidR="00203BB8" w:rsidRDefault="00203BB8" w:rsidP="00BF1BF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Интервьюирование «</w:t>
            </w:r>
            <w:r w:rsidR="00BF1BF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Религиозный экстремизм: угроза </w:t>
            </w:r>
            <w:r w:rsidR="00BF1BF8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="00BF1BF8">
              <w:rPr>
                <w:rFonts w:ascii="Times New Roman" w:hAnsi="Times New Roman"/>
                <w:sz w:val="28"/>
                <w:szCs w:val="28"/>
              </w:rPr>
              <w:t xml:space="preserve"> века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 среди учащихся школы (</w:t>
            </w:r>
            <w:r w:rsidR="00294884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-11 классы).</w:t>
            </w:r>
          </w:p>
        </w:tc>
        <w:tc>
          <w:tcPr>
            <w:tcW w:w="1985" w:type="dxa"/>
          </w:tcPr>
          <w:p w14:paraId="445F7C1E" w14:textId="77777777" w:rsidR="00203BB8" w:rsidRDefault="00C6163E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видеоролик, публикация</w:t>
            </w:r>
          </w:p>
        </w:tc>
        <w:tc>
          <w:tcPr>
            <w:tcW w:w="2771" w:type="dxa"/>
          </w:tcPr>
          <w:p w14:paraId="1E29644A" w14:textId="77777777" w:rsidR="00203BB8" w:rsidRDefault="001610F5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Кабанова Н.Ю</w:t>
            </w:r>
            <w:r w:rsidR="00203BB8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</w:p>
          <w:p w14:paraId="34F9391C" w14:textId="77777777" w:rsidR="00203BB8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старшая </w:t>
            </w:r>
          </w:p>
          <w:p w14:paraId="5810B2EC" w14:textId="175D3BF1" w:rsidR="00203BB8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вожатая</w:t>
            </w:r>
          </w:p>
          <w:p w14:paraId="13ACFA14" w14:textId="4428487A" w:rsidR="00203BB8" w:rsidRDefault="00B415C8" w:rsidP="00B415C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Слынько А.П., педагог доп.образования</w:t>
            </w:r>
          </w:p>
        </w:tc>
      </w:tr>
      <w:tr w:rsidR="00203BB8" w14:paraId="54071707" w14:textId="77777777" w:rsidTr="002938AA">
        <w:tc>
          <w:tcPr>
            <w:tcW w:w="506" w:type="dxa"/>
          </w:tcPr>
          <w:p w14:paraId="72B97289" w14:textId="77777777" w:rsidR="00203BB8" w:rsidRPr="00203BB8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3BB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92" w:type="dxa"/>
          </w:tcPr>
          <w:p w14:paraId="302F39A0" w14:textId="3F6BDDEC" w:rsidR="00203BB8" w:rsidRPr="00D13431" w:rsidRDefault="00203BB8" w:rsidP="00B126C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Проведение классных часов и часов общения с целью противодействия экстремизму, терроризму и формированию толерантности у обучающихся(1-11 классы).</w:t>
            </w:r>
          </w:p>
        </w:tc>
        <w:tc>
          <w:tcPr>
            <w:tcW w:w="1985" w:type="dxa"/>
          </w:tcPr>
          <w:p w14:paraId="1EC28D9D" w14:textId="77777777" w:rsidR="00203BB8" w:rsidRPr="00D13431" w:rsidRDefault="00C6163E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информация, публикации</w:t>
            </w:r>
          </w:p>
        </w:tc>
        <w:tc>
          <w:tcPr>
            <w:tcW w:w="2771" w:type="dxa"/>
          </w:tcPr>
          <w:p w14:paraId="28BF7563" w14:textId="77777777" w:rsidR="00203BB8" w:rsidRPr="00D13431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BD0463" w14:paraId="207583E7" w14:textId="77777777" w:rsidTr="002938AA">
        <w:tc>
          <w:tcPr>
            <w:tcW w:w="506" w:type="dxa"/>
          </w:tcPr>
          <w:p w14:paraId="2F0B4CFF" w14:textId="77777777" w:rsidR="00BD0463" w:rsidRPr="00BD0463" w:rsidRDefault="00BD0463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46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92" w:type="dxa"/>
          </w:tcPr>
          <w:p w14:paraId="5F95AA3A" w14:textId="1A502570" w:rsidR="00BD0463" w:rsidRPr="00831759" w:rsidRDefault="00831759" w:rsidP="0083175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759">
              <w:rPr>
                <w:rFonts w:ascii="Times New Roman" w:hAnsi="Times New Roman"/>
                <w:sz w:val="28"/>
                <w:szCs w:val="28"/>
              </w:rPr>
              <w:t xml:space="preserve">Просмотр и обсуждение социальных </w:t>
            </w:r>
            <w:r w:rsidR="00280C99" w:rsidRPr="00831759">
              <w:rPr>
                <w:rFonts w:ascii="Times New Roman" w:hAnsi="Times New Roman"/>
                <w:sz w:val="28"/>
                <w:szCs w:val="28"/>
              </w:rPr>
              <w:t xml:space="preserve">видеороликов </w:t>
            </w:r>
            <w:r w:rsidRPr="00831759">
              <w:rPr>
                <w:rFonts w:ascii="Times New Roman" w:hAnsi="Times New Roman"/>
                <w:sz w:val="28"/>
                <w:szCs w:val="28"/>
              </w:rPr>
              <w:t>и фильмов по теме противодействия экстремизму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(5-11 классы).</w:t>
            </w:r>
          </w:p>
        </w:tc>
        <w:tc>
          <w:tcPr>
            <w:tcW w:w="1985" w:type="dxa"/>
          </w:tcPr>
          <w:p w14:paraId="0BB059E0" w14:textId="77777777" w:rsidR="00BD0463" w:rsidRPr="00D13431" w:rsidRDefault="00B77F48" w:rsidP="00B77F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</w:t>
            </w:r>
          </w:p>
        </w:tc>
        <w:tc>
          <w:tcPr>
            <w:tcW w:w="2771" w:type="dxa"/>
          </w:tcPr>
          <w:p w14:paraId="0774A1F2" w14:textId="77777777" w:rsidR="00BD0463" w:rsidRPr="00D13431" w:rsidRDefault="00BD0463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612AB3" w14:paraId="61DE6FDF" w14:textId="77777777" w:rsidTr="002938AA">
        <w:tc>
          <w:tcPr>
            <w:tcW w:w="506" w:type="dxa"/>
          </w:tcPr>
          <w:p w14:paraId="5751F73A" w14:textId="77777777" w:rsidR="00612AB3" w:rsidRPr="00BD0463" w:rsidRDefault="00612AB3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46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92" w:type="dxa"/>
          </w:tcPr>
          <w:p w14:paraId="7E8662C1" w14:textId="4EE21494" w:rsidR="00612AB3" w:rsidRPr="00D13431" w:rsidRDefault="00612AB3" w:rsidP="00612AB3">
            <w:pPr>
              <w:pStyle w:val="a3"/>
              <w:tabs>
                <w:tab w:val="left" w:pos="91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Распространение памяток по обеспечению безопасности детей для учащихся и родителей (1-11 классы).</w:t>
            </w:r>
          </w:p>
        </w:tc>
        <w:tc>
          <w:tcPr>
            <w:tcW w:w="1985" w:type="dxa"/>
          </w:tcPr>
          <w:p w14:paraId="04877B88" w14:textId="523C5E30" w:rsidR="00612AB3" w:rsidRPr="00D13431" w:rsidRDefault="00612AB3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памятки</w:t>
            </w:r>
          </w:p>
        </w:tc>
        <w:tc>
          <w:tcPr>
            <w:tcW w:w="2771" w:type="dxa"/>
          </w:tcPr>
          <w:p w14:paraId="363D1F16" w14:textId="70F62AE8" w:rsidR="00612AB3" w:rsidRPr="00D13431" w:rsidRDefault="00612AB3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612AB3" w14:paraId="3891FF67" w14:textId="77777777" w:rsidTr="002938AA">
        <w:tc>
          <w:tcPr>
            <w:tcW w:w="506" w:type="dxa"/>
          </w:tcPr>
          <w:p w14:paraId="2D76B8E5" w14:textId="77777777" w:rsidR="00612AB3" w:rsidRPr="00BD0463" w:rsidRDefault="00612AB3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46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92" w:type="dxa"/>
          </w:tcPr>
          <w:p w14:paraId="3E9FFED6" w14:textId="0BF03FFA" w:rsidR="00612AB3" w:rsidRDefault="00612AB3" w:rsidP="005F0F5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Рассмотрение на родительских собраниях вопросов, связанных с противодействием религиозному экстремизму.</w:t>
            </w:r>
          </w:p>
        </w:tc>
        <w:tc>
          <w:tcPr>
            <w:tcW w:w="1985" w:type="dxa"/>
          </w:tcPr>
          <w:p w14:paraId="1B0022D3" w14:textId="2B54D47C" w:rsidR="00612AB3" w:rsidRDefault="00612AB3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протокол, выступление</w:t>
            </w:r>
          </w:p>
        </w:tc>
        <w:tc>
          <w:tcPr>
            <w:tcW w:w="2771" w:type="dxa"/>
          </w:tcPr>
          <w:p w14:paraId="7068647F" w14:textId="77777777" w:rsidR="00612AB3" w:rsidRDefault="00612AB3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 зам.директора по ВР,</w:t>
            </w:r>
          </w:p>
          <w:p w14:paraId="6F44AC46" w14:textId="6FE458F7" w:rsidR="00612AB3" w:rsidRDefault="00612AB3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612AB3" w14:paraId="1B4FD4F6" w14:textId="77777777" w:rsidTr="002938AA">
        <w:tc>
          <w:tcPr>
            <w:tcW w:w="506" w:type="dxa"/>
          </w:tcPr>
          <w:p w14:paraId="53FFE390" w14:textId="77777777" w:rsidR="00612AB3" w:rsidRPr="00BD0463" w:rsidRDefault="00612AB3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46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92" w:type="dxa"/>
          </w:tcPr>
          <w:p w14:paraId="1ACA00A7" w14:textId="1AD3074E" w:rsidR="00612AB3" w:rsidRDefault="00612AB3" w:rsidP="005F0F5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44874">
              <w:rPr>
                <w:rFonts w:ascii="Times New Roman" w:hAnsi="Times New Roman"/>
                <w:sz w:val="28"/>
                <w:szCs w:val="28"/>
              </w:rPr>
              <w:t>Профилактические встречи с представите</w:t>
            </w:r>
            <w:r>
              <w:rPr>
                <w:rFonts w:ascii="Times New Roman" w:hAnsi="Times New Roman"/>
                <w:sz w:val="28"/>
                <w:szCs w:val="28"/>
              </w:rPr>
              <w:t>лями правоохранительных органов.</w:t>
            </w:r>
          </w:p>
        </w:tc>
        <w:tc>
          <w:tcPr>
            <w:tcW w:w="1985" w:type="dxa"/>
          </w:tcPr>
          <w:p w14:paraId="5287CB60" w14:textId="7DDB6AEA" w:rsidR="00612AB3" w:rsidRDefault="00612AB3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публикация</w:t>
            </w:r>
          </w:p>
        </w:tc>
        <w:tc>
          <w:tcPr>
            <w:tcW w:w="2771" w:type="dxa"/>
          </w:tcPr>
          <w:p w14:paraId="04B127C8" w14:textId="65A19BD3" w:rsidR="00612AB3" w:rsidRDefault="00612AB3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Ковалева М.Д., социальный педагог</w:t>
            </w:r>
          </w:p>
        </w:tc>
      </w:tr>
      <w:tr w:rsidR="00612AB3" w14:paraId="3D1C9A5F" w14:textId="77777777" w:rsidTr="00DC4EB7">
        <w:tc>
          <w:tcPr>
            <w:tcW w:w="9854" w:type="dxa"/>
            <w:gridSpan w:val="4"/>
          </w:tcPr>
          <w:p w14:paraId="20BAE62A" w14:textId="77777777" w:rsidR="00612AB3" w:rsidRPr="00BD0463" w:rsidRDefault="00612AB3" w:rsidP="00612AB3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D046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ЕНТЯБРЬ</w:t>
            </w:r>
          </w:p>
        </w:tc>
      </w:tr>
      <w:tr w:rsidR="00612AB3" w14:paraId="44A59FD7" w14:textId="77777777" w:rsidTr="002938AA">
        <w:tc>
          <w:tcPr>
            <w:tcW w:w="506" w:type="dxa"/>
          </w:tcPr>
          <w:p w14:paraId="0D5B026F" w14:textId="74030023" w:rsidR="00612AB3" w:rsidRPr="00BD0463" w:rsidRDefault="005F0F5F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92" w:type="dxa"/>
          </w:tcPr>
          <w:p w14:paraId="77792095" w14:textId="77777777" w:rsidR="00612AB3" w:rsidRDefault="00612AB3" w:rsidP="00612AB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Ознакомление учащихся с Уставом школы, Правилами внутреннего распорядка (1-11 классы).</w:t>
            </w:r>
          </w:p>
        </w:tc>
        <w:tc>
          <w:tcPr>
            <w:tcW w:w="1985" w:type="dxa"/>
          </w:tcPr>
          <w:p w14:paraId="7CE3E02C" w14:textId="77777777" w:rsidR="00612AB3" w:rsidRDefault="00612AB3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</w:t>
            </w:r>
          </w:p>
        </w:tc>
        <w:tc>
          <w:tcPr>
            <w:tcW w:w="2771" w:type="dxa"/>
          </w:tcPr>
          <w:p w14:paraId="4D1BF57D" w14:textId="77777777" w:rsidR="00612AB3" w:rsidRDefault="00612AB3" w:rsidP="00612AB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5F0F5F" w14:paraId="2BE71285" w14:textId="77777777" w:rsidTr="002938AA">
        <w:tc>
          <w:tcPr>
            <w:tcW w:w="506" w:type="dxa"/>
          </w:tcPr>
          <w:p w14:paraId="473D0850" w14:textId="02C5A978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92" w:type="dxa"/>
          </w:tcPr>
          <w:p w14:paraId="0B74AECC" w14:textId="1445F190" w:rsidR="005F0F5F" w:rsidRPr="005F0F5F" w:rsidRDefault="005F0F5F" w:rsidP="005F0F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F0F5F">
              <w:rPr>
                <w:rFonts w:ascii="Times New Roman" w:hAnsi="Times New Roman"/>
                <w:sz w:val="28"/>
                <w:szCs w:val="28"/>
              </w:rPr>
              <w:t xml:space="preserve">Акция «Единый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урок </w:t>
            </w:r>
            <w:r w:rsidRPr="005F0F5F">
              <w:rPr>
                <w:rFonts w:ascii="Times New Roman" w:hAnsi="Times New Roman"/>
                <w:sz w:val="28"/>
                <w:szCs w:val="28"/>
              </w:rPr>
              <w:t>безопасности». Разъяснение правил поведения при угрозе совершения актов терроризма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(1-11 классы)</w:t>
            </w:r>
            <w:r w:rsidRPr="005F0F5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16627166" w14:textId="6EC75FFD" w:rsidR="005F0F5F" w:rsidRP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771" w:type="dxa"/>
          </w:tcPr>
          <w:p w14:paraId="59A50CC0" w14:textId="4805DBBE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5F0F5F" w14:paraId="78B9B720" w14:textId="77777777" w:rsidTr="00FE1A22">
        <w:tc>
          <w:tcPr>
            <w:tcW w:w="9854" w:type="dxa"/>
            <w:gridSpan w:val="4"/>
          </w:tcPr>
          <w:p w14:paraId="20F1D65F" w14:textId="77777777" w:rsidR="005F0F5F" w:rsidRPr="00FB6F34" w:rsidRDefault="005F0F5F" w:rsidP="005F0F5F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B6F3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ОКТЯБРЬ</w:t>
            </w:r>
          </w:p>
        </w:tc>
      </w:tr>
      <w:tr w:rsidR="005F0F5F" w14:paraId="7CB9B6CF" w14:textId="77777777" w:rsidTr="002938AA">
        <w:tc>
          <w:tcPr>
            <w:tcW w:w="506" w:type="dxa"/>
          </w:tcPr>
          <w:p w14:paraId="07B344CF" w14:textId="77777777" w:rsidR="005F0F5F" w:rsidRPr="00BD0463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92" w:type="dxa"/>
          </w:tcPr>
          <w:p w14:paraId="0363682F" w14:textId="5DF8603A" w:rsidR="005F0F5F" w:rsidRDefault="005F0F5F" w:rsidP="005F0F5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Проведение мероприятий ко Дню Духовного согласия (</w:t>
            </w:r>
            <w:r w:rsidRPr="00FB6F3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 1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4-18</w:t>
            </w:r>
            <w:r w:rsidRPr="00FB6F3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B6F3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lastRenderedPageBreak/>
              <w:t>октября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4554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по отдельному плану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F63C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среди учащихся 1-11 классов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).</w:t>
            </w:r>
          </w:p>
        </w:tc>
        <w:tc>
          <w:tcPr>
            <w:tcW w:w="1985" w:type="dxa"/>
          </w:tcPr>
          <w:p w14:paraId="17A08248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информация, публикации</w:t>
            </w:r>
          </w:p>
        </w:tc>
        <w:tc>
          <w:tcPr>
            <w:tcW w:w="2771" w:type="dxa"/>
          </w:tcPr>
          <w:p w14:paraId="03B2C845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Короткова О.Ф. зам.директора по ВР,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классные руководители</w:t>
            </w:r>
          </w:p>
        </w:tc>
      </w:tr>
      <w:tr w:rsidR="005F0F5F" w14:paraId="714952B3" w14:textId="77777777" w:rsidTr="002938AA">
        <w:tc>
          <w:tcPr>
            <w:tcW w:w="506" w:type="dxa"/>
          </w:tcPr>
          <w:p w14:paraId="7BA728CB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592" w:type="dxa"/>
          </w:tcPr>
          <w:p w14:paraId="56D4EEDA" w14:textId="77777777" w:rsidR="005F0F5F" w:rsidRPr="00A06F65" w:rsidRDefault="005F0F5F" w:rsidP="005F0F5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Написание эссе  «</w:t>
            </w:r>
            <w:r w:rsidRPr="001179EC">
              <w:rPr>
                <w:rFonts w:ascii="Times New Roman" w:hAnsi="Times New Roman"/>
                <w:bCs/>
                <w:sz w:val="28"/>
                <w:szCs w:val="28"/>
              </w:rPr>
              <w:t>Социальные сети и опасность вербовки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 (10-11 классы).</w:t>
            </w:r>
          </w:p>
        </w:tc>
        <w:tc>
          <w:tcPr>
            <w:tcW w:w="1985" w:type="dxa"/>
          </w:tcPr>
          <w:p w14:paraId="41DC0BD2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эссе, </w:t>
            </w:r>
          </w:p>
          <w:p w14:paraId="31BE3CF9" w14:textId="77777777" w:rsidR="005F0F5F" w:rsidRPr="00A06F65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771" w:type="dxa"/>
          </w:tcPr>
          <w:p w14:paraId="6A35F372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Учителя – </w:t>
            </w:r>
          </w:p>
          <w:p w14:paraId="32C95832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филологи</w:t>
            </w:r>
          </w:p>
        </w:tc>
      </w:tr>
      <w:tr w:rsidR="005F0F5F" w14:paraId="201AFEE0" w14:textId="77777777" w:rsidTr="005C2A9A">
        <w:tc>
          <w:tcPr>
            <w:tcW w:w="9854" w:type="dxa"/>
            <w:gridSpan w:val="4"/>
          </w:tcPr>
          <w:p w14:paraId="24F68362" w14:textId="77777777" w:rsidR="005F0F5F" w:rsidRPr="0087778E" w:rsidRDefault="005F0F5F" w:rsidP="005F0F5F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7778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НОЯБРЬ</w:t>
            </w:r>
          </w:p>
        </w:tc>
      </w:tr>
      <w:tr w:rsidR="005F0F5F" w14:paraId="5D64851F" w14:textId="77777777" w:rsidTr="002938AA">
        <w:tc>
          <w:tcPr>
            <w:tcW w:w="506" w:type="dxa"/>
          </w:tcPr>
          <w:p w14:paraId="46B09AA9" w14:textId="77777777" w:rsidR="005F0F5F" w:rsidRPr="00BD0463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592" w:type="dxa"/>
          </w:tcPr>
          <w:p w14:paraId="002A2395" w14:textId="41BE7507" w:rsidR="005F0F5F" w:rsidRDefault="005F0F5F" w:rsidP="005F0F5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Акция «Толерантность, как гарантия прав человека», в рамках Международного дня толерантности (</w:t>
            </w:r>
            <w:r w:rsidRPr="00560F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 ноября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2938AA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14:paraId="6BA3CAF7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информация, публикации</w:t>
            </w:r>
          </w:p>
        </w:tc>
        <w:tc>
          <w:tcPr>
            <w:tcW w:w="2771" w:type="dxa"/>
          </w:tcPr>
          <w:p w14:paraId="0D24F1FF" w14:textId="78AAF9CD" w:rsidR="005F0F5F" w:rsidRDefault="002938AA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2938AA" w14:paraId="1CC17DD4" w14:textId="77777777" w:rsidTr="002938AA">
        <w:tc>
          <w:tcPr>
            <w:tcW w:w="506" w:type="dxa"/>
          </w:tcPr>
          <w:p w14:paraId="5C13A6CD" w14:textId="60F2F9E9" w:rsidR="002938AA" w:rsidRDefault="00CF7158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592" w:type="dxa"/>
          </w:tcPr>
          <w:p w14:paraId="78F2DAB0" w14:textId="4604F13A" w:rsidR="002938AA" w:rsidRPr="002938AA" w:rsidRDefault="002938AA" w:rsidP="002938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938AA">
              <w:rPr>
                <w:rFonts w:ascii="Times New Roman" w:hAnsi="Times New Roman"/>
                <w:sz w:val="28"/>
                <w:szCs w:val="28"/>
              </w:rPr>
              <w:t>Круглый стол «Межконфессиональное согласие — залог стабильности общества».</w:t>
            </w:r>
          </w:p>
        </w:tc>
        <w:tc>
          <w:tcPr>
            <w:tcW w:w="1985" w:type="dxa"/>
          </w:tcPr>
          <w:p w14:paraId="17BC9870" w14:textId="7C26D004" w:rsidR="002938AA" w:rsidRDefault="002938AA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публикации</w:t>
            </w:r>
          </w:p>
        </w:tc>
        <w:tc>
          <w:tcPr>
            <w:tcW w:w="2771" w:type="dxa"/>
          </w:tcPr>
          <w:p w14:paraId="3930B5F6" w14:textId="2B153CC7" w:rsidR="002938AA" w:rsidRDefault="002938AA" w:rsidP="002938A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Шевчук О.С., учитель истории</w:t>
            </w:r>
          </w:p>
        </w:tc>
      </w:tr>
      <w:tr w:rsidR="005F0F5F" w14:paraId="26AB01DC" w14:textId="77777777" w:rsidTr="002938AA">
        <w:tc>
          <w:tcPr>
            <w:tcW w:w="506" w:type="dxa"/>
          </w:tcPr>
          <w:p w14:paraId="7453ED05" w14:textId="5E620B38" w:rsidR="005F0F5F" w:rsidRPr="00BD0463" w:rsidRDefault="00CF7158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592" w:type="dxa"/>
          </w:tcPr>
          <w:p w14:paraId="52B8D532" w14:textId="77777777" w:rsidR="005F0F5F" w:rsidRDefault="005F0F5F" w:rsidP="005F0F5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 рамках Всемирного Дня ребенка (20 ноября) - Акция «Детство без жестокости и насилия» (</w:t>
            </w:r>
            <w:r w:rsidRPr="006E749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по отдельному плану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), (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с17-21</w:t>
            </w:r>
            <w:r w:rsidRPr="006E749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ноября, 1-11 классы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).</w:t>
            </w:r>
          </w:p>
        </w:tc>
        <w:tc>
          <w:tcPr>
            <w:tcW w:w="1985" w:type="dxa"/>
          </w:tcPr>
          <w:p w14:paraId="17D7CD16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информация, публикации</w:t>
            </w:r>
          </w:p>
        </w:tc>
        <w:tc>
          <w:tcPr>
            <w:tcW w:w="2771" w:type="dxa"/>
          </w:tcPr>
          <w:p w14:paraId="4CE38A60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О.Ф., зам.директора по ВР,</w:t>
            </w:r>
          </w:p>
          <w:p w14:paraId="5040665B" w14:textId="266982C1" w:rsidR="005F0F5F" w:rsidRDefault="00CF7158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Арынова В.Н</w:t>
            </w:r>
            <w:r w:rsidR="005F0F5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., </w:t>
            </w:r>
          </w:p>
          <w:p w14:paraId="51A396F6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психолог школы,</w:t>
            </w:r>
          </w:p>
          <w:p w14:paraId="0BE33669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5F0F5F" w14:paraId="1EA2B0E2" w14:textId="77777777" w:rsidTr="00317F2B">
        <w:tc>
          <w:tcPr>
            <w:tcW w:w="9854" w:type="dxa"/>
            <w:gridSpan w:val="4"/>
          </w:tcPr>
          <w:p w14:paraId="097312BE" w14:textId="77777777" w:rsidR="005F0F5F" w:rsidRPr="004463A4" w:rsidRDefault="005F0F5F" w:rsidP="005F0F5F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463A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ДЕКАБРЬ</w:t>
            </w:r>
          </w:p>
        </w:tc>
      </w:tr>
      <w:tr w:rsidR="005F0F5F" w14:paraId="0D0F4F87" w14:textId="77777777" w:rsidTr="002938AA">
        <w:tc>
          <w:tcPr>
            <w:tcW w:w="506" w:type="dxa"/>
          </w:tcPr>
          <w:p w14:paraId="626887DF" w14:textId="4F26B70F" w:rsidR="005F0F5F" w:rsidRPr="00BD0463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F715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92" w:type="dxa"/>
          </w:tcPr>
          <w:p w14:paraId="5F315193" w14:textId="77777777" w:rsidR="005F0F5F" w:rsidRPr="00BD33C6" w:rsidRDefault="005F0F5F" w:rsidP="005F0F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Психологический тренинг «Навыки безопасного поведения в кризисных ситуациях» (9-11 классы).</w:t>
            </w:r>
          </w:p>
        </w:tc>
        <w:tc>
          <w:tcPr>
            <w:tcW w:w="1985" w:type="dxa"/>
          </w:tcPr>
          <w:p w14:paraId="02134CE6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публикация</w:t>
            </w:r>
          </w:p>
        </w:tc>
        <w:tc>
          <w:tcPr>
            <w:tcW w:w="2771" w:type="dxa"/>
          </w:tcPr>
          <w:p w14:paraId="3979B486" w14:textId="060E1995" w:rsidR="005F0F5F" w:rsidRDefault="00697C10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Арынова В.Н</w:t>
            </w:r>
            <w:r w:rsidR="005F0F5F">
              <w:rPr>
                <w:rFonts w:ascii="Times New Roman" w:hAnsi="Times New Roman"/>
                <w:sz w:val="28"/>
                <w:szCs w:val="28"/>
              </w:rPr>
              <w:t>., психолог школы</w:t>
            </w:r>
          </w:p>
        </w:tc>
      </w:tr>
      <w:tr w:rsidR="005F0F5F" w14:paraId="3372D829" w14:textId="77777777" w:rsidTr="002938AA">
        <w:tc>
          <w:tcPr>
            <w:tcW w:w="506" w:type="dxa"/>
          </w:tcPr>
          <w:p w14:paraId="1F6AA62B" w14:textId="447F5564" w:rsidR="005F0F5F" w:rsidRPr="00BD0463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E6BE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92" w:type="dxa"/>
          </w:tcPr>
          <w:p w14:paraId="597574F8" w14:textId="556A9ECB" w:rsidR="005F0F5F" w:rsidRDefault="005F0F5F" w:rsidP="005F0F5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Лекторий </w:t>
            </w:r>
            <w:r w:rsidR="002A37AF" w:rsidRPr="002A37AF">
              <w:rPr>
                <w:rFonts w:ascii="Times New Roman" w:hAnsi="Times New Roman"/>
                <w:sz w:val="28"/>
                <w:szCs w:val="28"/>
              </w:rPr>
              <w:t>«Законодательство РК в сфере противодействия экстремизму и терроризму»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 w:rsidR="002A37AF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-11 классы).</w:t>
            </w:r>
          </w:p>
        </w:tc>
        <w:tc>
          <w:tcPr>
            <w:tcW w:w="1985" w:type="dxa"/>
          </w:tcPr>
          <w:p w14:paraId="0A153486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информация, публикация</w:t>
            </w:r>
          </w:p>
        </w:tc>
        <w:tc>
          <w:tcPr>
            <w:tcW w:w="2771" w:type="dxa"/>
          </w:tcPr>
          <w:p w14:paraId="6A8CB7C4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Ковалева М.Д., социальный педагог</w:t>
            </w:r>
          </w:p>
        </w:tc>
      </w:tr>
      <w:tr w:rsidR="005F0F5F" w14:paraId="159867D0" w14:textId="77777777" w:rsidTr="008C32BF">
        <w:tc>
          <w:tcPr>
            <w:tcW w:w="9854" w:type="dxa"/>
            <w:gridSpan w:val="4"/>
          </w:tcPr>
          <w:p w14:paraId="57DB5D55" w14:textId="77777777" w:rsidR="005F0F5F" w:rsidRPr="004463A4" w:rsidRDefault="005F0F5F" w:rsidP="005F0F5F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463A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ЯНВАРЬ</w:t>
            </w:r>
          </w:p>
        </w:tc>
      </w:tr>
      <w:tr w:rsidR="005F0F5F" w14:paraId="5CD2F20B" w14:textId="77777777" w:rsidTr="002938AA">
        <w:tc>
          <w:tcPr>
            <w:tcW w:w="506" w:type="dxa"/>
          </w:tcPr>
          <w:p w14:paraId="12D3598D" w14:textId="5C16A679" w:rsidR="005F0F5F" w:rsidRPr="00BD0463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422A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92" w:type="dxa"/>
          </w:tcPr>
          <w:p w14:paraId="511F3889" w14:textId="6CF142C2" w:rsidR="005F0F5F" w:rsidRPr="00C678EC" w:rsidRDefault="00C678EC" w:rsidP="00C678E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78EC">
              <w:rPr>
                <w:rFonts w:ascii="Times New Roman" w:hAnsi="Times New Roman"/>
                <w:sz w:val="28"/>
                <w:szCs w:val="28"/>
              </w:rPr>
              <w:t>Медиаурок «Критическое мышление: как не стать жертвой вербовщиков в социальных сетях».</w:t>
            </w:r>
          </w:p>
        </w:tc>
        <w:tc>
          <w:tcPr>
            <w:tcW w:w="1985" w:type="dxa"/>
          </w:tcPr>
          <w:p w14:paraId="35C8B018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публикация</w:t>
            </w:r>
          </w:p>
        </w:tc>
        <w:tc>
          <w:tcPr>
            <w:tcW w:w="2771" w:type="dxa"/>
          </w:tcPr>
          <w:p w14:paraId="13EBEC3F" w14:textId="2E755149" w:rsidR="005F0F5F" w:rsidRDefault="00C678EC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Жанаев А.А., учитель информатики,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Ковалева М.Д., социальный педагог</w:t>
            </w:r>
          </w:p>
        </w:tc>
      </w:tr>
      <w:tr w:rsidR="005F0F5F" w14:paraId="4657FD17" w14:textId="77777777" w:rsidTr="008976EB">
        <w:tc>
          <w:tcPr>
            <w:tcW w:w="9854" w:type="dxa"/>
            <w:gridSpan w:val="4"/>
          </w:tcPr>
          <w:p w14:paraId="239C82F0" w14:textId="77777777" w:rsidR="005F0F5F" w:rsidRPr="004463A4" w:rsidRDefault="005F0F5F" w:rsidP="005F0F5F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463A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ФЕВРАЛЬ</w:t>
            </w:r>
          </w:p>
        </w:tc>
      </w:tr>
      <w:tr w:rsidR="005F0F5F" w14:paraId="506CB1E3" w14:textId="77777777" w:rsidTr="002938AA">
        <w:tc>
          <w:tcPr>
            <w:tcW w:w="506" w:type="dxa"/>
          </w:tcPr>
          <w:p w14:paraId="38953545" w14:textId="73B0B2FB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422A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92" w:type="dxa"/>
          </w:tcPr>
          <w:p w14:paraId="4F2970B5" w14:textId="77777777" w:rsidR="005F0F5F" w:rsidRPr="0071329C" w:rsidRDefault="005F0F5F" w:rsidP="005F0F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E4A5A">
              <w:rPr>
                <w:rFonts w:ascii="Times New Roman" w:hAnsi="Times New Roman"/>
                <w:sz w:val="28"/>
                <w:szCs w:val="28"/>
              </w:rPr>
              <w:t>Тестирование «Профилактика экстремизма и терроризма» (8-11 классы)</w:t>
            </w:r>
          </w:p>
        </w:tc>
        <w:tc>
          <w:tcPr>
            <w:tcW w:w="1985" w:type="dxa"/>
          </w:tcPr>
          <w:p w14:paraId="03D5A507" w14:textId="77777777" w:rsidR="005F0F5F" w:rsidRPr="00470D42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анкета, анализ анкет</w:t>
            </w:r>
          </w:p>
        </w:tc>
        <w:tc>
          <w:tcPr>
            <w:tcW w:w="2771" w:type="dxa"/>
          </w:tcPr>
          <w:p w14:paraId="3628A5C8" w14:textId="77777777" w:rsidR="005F0F5F" w:rsidRPr="00470D42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О.Ф., заместитель директора по ВР</w:t>
            </w:r>
          </w:p>
        </w:tc>
      </w:tr>
      <w:tr w:rsidR="005F0F5F" w14:paraId="63AC9A48" w14:textId="77777777" w:rsidTr="00FA316F">
        <w:tc>
          <w:tcPr>
            <w:tcW w:w="9854" w:type="dxa"/>
            <w:gridSpan w:val="4"/>
          </w:tcPr>
          <w:p w14:paraId="74F12F32" w14:textId="77777777" w:rsidR="005F0F5F" w:rsidRPr="00215835" w:rsidRDefault="005F0F5F" w:rsidP="005F0F5F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15835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МАРТ</w:t>
            </w:r>
          </w:p>
        </w:tc>
      </w:tr>
      <w:tr w:rsidR="005F0F5F" w14:paraId="1C1B2D6B" w14:textId="77777777" w:rsidTr="002938AA">
        <w:tc>
          <w:tcPr>
            <w:tcW w:w="506" w:type="dxa"/>
          </w:tcPr>
          <w:p w14:paraId="6FA7A594" w14:textId="12F320C1" w:rsidR="005F0F5F" w:rsidRPr="00BD0463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422A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92" w:type="dxa"/>
          </w:tcPr>
          <w:p w14:paraId="0D880E6A" w14:textId="4D1B7661" w:rsidR="005F0F5F" w:rsidRPr="00407349" w:rsidRDefault="00407349" w:rsidP="005F0F5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07349">
              <w:rPr>
                <w:rFonts w:ascii="Times New Roman" w:hAnsi="Times New Roman"/>
                <w:sz w:val="28"/>
                <w:szCs w:val="28"/>
              </w:rPr>
              <w:t>Антитеррористическое учение: отработка практических действий персонала и учащихся при возникновении угрозы чрезвычайной ситуации.</w:t>
            </w:r>
          </w:p>
        </w:tc>
        <w:tc>
          <w:tcPr>
            <w:tcW w:w="1985" w:type="dxa"/>
          </w:tcPr>
          <w:p w14:paraId="379D9E7F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публикация</w:t>
            </w:r>
          </w:p>
        </w:tc>
        <w:tc>
          <w:tcPr>
            <w:tcW w:w="2771" w:type="dxa"/>
          </w:tcPr>
          <w:p w14:paraId="34D64B80" w14:textId="77777777" w:rsidR="005F0F5F" w:rsidRDefault="005F0F5F" w:rsidP="005F0F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Администрация школы</w:t>
            </w:r>
          </w:p>
        </w:tc>
      </w:tr>
      <w:tr w:rsidR="00C678EC" w14:paraId="155622D5" w14:textId="77777777" w:rsidTr="002938AA">
        <w:tc>
          <w:tcPr>
            <w:tcW w:w="506" w:type="dxa"/>
          </w:tcPr>
          <w:p w14:paraId="59AA1306" w14:textId="02638C56" w:rsidR="00C678EC" w:rsidRDefault="005422A6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4592" w:type="dxa"/>
            <w:shd w:val="clear" w:color="auto" w:fill="auto"/>
          </w:tcPr>
          <w:p w14:paraId="6CA8AD03" w14:textId="7E41DF3E" w:rsidR="00C678EC" w:rsidRPr="00C678EC" w:rsidRDefault="00C678EC" w:rsidP="00C678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678EC">
              <w:rPr>
                <w:rFonts w:ascii="Times New Roman" w:hAnsi="Times New Roman"/>
                <w:sz w:val="28"/>
                <w:szCs w:val="28"/>
              </w:rPr>
              <w:t>Фестиваль культур «Казахстан — наш общий дом», посвященный Дню благодарности и празднику Наурыз.</w:t>
            </w:r>
          </w:p>
        </w:tc>
        <w:tc>
          <w:tcPr>
            <w:tcW w:w="1985" w:type="dxa"/>
            <w:shd w:val="clear" w:color="auto" w:fill="auto"/>
          </w:tcPr>
          <w:p w14:paraId="1E023225" w14:textId="116CCCBB" w:rsidR="00C678EC" w:rsidRPr="001E4A5A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публикация</w:t>
            </w:r>
          </w:p>
        </w:tc>
        <w:tc>
          <w:tcPr>
            <w:tcW w:w="2771" w:type="dxa"/>
            <w:shd w:val="clear" w:color="auto" w:fill="auto"/>
          </w:tcPr>
          <w:p w14:paraId="554A7834" w14:textId="671C12A5" w:rsidR="00C678EC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О.Ф., заместитель директора по ВР,</w:t>
            </w:r>
          </w:p>
          <w:p w14:paraId="4119C98E" w14:textId="2E493AC3" w:rsidR="00C678EC" w:rsidRPr="001E4A5A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Кабанова Н.Ю., старшая вожатая, классные руководители</w:t>
            </w:r>
          </w:p>
        </w:tc>
      </w:tr>
      <w:tr w:rsidR="00C678EC" w14:paraId="4FF656B4" w14:textId="77777777" w:rsidTr="00F11D27">
        <w:tc>
          <w:tcPr>
            <w:tcW w:w="9854" w:type="dxa"/>
            <w:gridSpan w:val="4"/>
          </w:tcPr>
          <w:p w14:paraId="2482FB7B" w14:textId="77777777" w:rsidR="00C678EC" w:rsidRPr="00215835" w:rsidRDefault="00C678EC" w:rsidP="00C678EC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15835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АПРЕЛЬ</w:t>
            </w:r>
          </w:p>
        </w:tc>
      </w:tr>
      <w:tr w:rsidR="00C678EC" w14:paraId="486C8B0A" w14:textId="77777777" w:rsidTr="002938AA">
        <w:tc>
          <w:tcPr>
            <w:tcW w:w="506" w:type="dxa"/>
          </w:tcPr>
          <w:p w14:paraId="386919FF" w14:textId="13C3BCEF" w:rsidR="00C678EC" w:rsidRPr="00BD0463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422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92" w:type="dxa"/>
          </w:tcPr>
          <w:p w14:paraId="331726FA" w14:textId="77777777" w:rsidR="00C678EC" w:rsidRPr="007D3D03" w:rsidRDefault="00C678EC" w:rsidP="00C678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D3D03">
              <w:rPr>
                <w:rFonts w:ascii="Times New Roman" w:hAnsi="Times New Roman"/>
                <w:sz w:val="28"/>
                <w:szCs w:val="28"/>
              </w:rPr>
              <w:t xml:space="preserve">Конкурс </w:t>
            </w:r>
            <w:r>
              <w:rPr>
                <w:rFonts w:ascii="Times New Roman" w:hAnsi="Times New Roman"/>
                <w:sz w:val="28"/>
                <w:szCs w:val="28"/>
              </w:rPr>
              <w:t>рисунков</w:t>
            </w:r>
            <w:r w:rsidRPr="007D3D0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Мы выбираем мир!</w:t>
            </w:r>
            <w:r w:rsidRPr="007D3D03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(1-6 классы).</w:t>
            </w:r>
          </w:p>
        </w:tc>
        <w:tc>
          <w:tcPr>
            <w:tcW w:w="1985" w:type="dxa"/>
          </w:tcPr>
          <w:p w14:paraId="1A3F0869" w14:textId="77777777" w:rsidR="00C678EC" w:rsidRPr="007D3D03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3D03"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771" w:type="dxa"/>
          </w:tcPr>
          <w:p w14:paraId="5D4100BA" w14:textId="29BC176C" w:rsidR="00C678EC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Капустина Н.П., учитель худ.труда</w:t>
            </w:r>
            <w:r w:rsidR="008912BB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7F325179" w14:textId="0A1A5270" w:rsidR="008912BB" w:rsidRPr="007D3D03" w:rsidRDefault="008912BB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C678EC" w14:paraId="4BE43A1B" w14:textId="77777777" w:rsidTr="002938AA">
        <w:tc>
          <w:tcPr>
            <w:tcW w:w="506" w:type="dxa"/>
          </w:tcPr>
          <w:p w14:paraId="071ED0AF" w14:textId="79AB4D10" w:rsidR="00C678EC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422A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92" w:type="dxa"/>
          </w:tcPr>
          <w:p w14:paraId="44387914" w14:textId="77777777" w:rsidR="00C678EC" w:rsidRPr="007D3D03" w:rsidRDefault="00C678EC" w:rsidP="00C678E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эссе «</w:t>
            </w:r>
            <w:r w:rsidRPr="001179EC">
              <w:rPr>
                <w:rFonts w:ascii="Times New Roman" w:hAnsi="Times New Roman"/>
                <w:bCs/>
                <w:sz w:val="28"/>
                <w:szCs w:val="28"/>
              </w:rPr>
              <w:t>Я – гражданин. Мой выбор – мир и безопасность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(5-11 классы).</w:t>
            </w:r>
          </w:p>
        </w:tc>
        <w:tc>
          <w:tcPr>
            <w:tcW w:w="1985" w:type="dxa"/>
          </w:tcPr>
          <w:p w14:paraId="4589D440" w14:textId="77777777" w:rsidR="00C678EC" w:rsidRPr="007D3D03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771" w:type="dxa"/>
          </w:tcPr>
          <w:p w14:paraId="53A068E0" w14:textId="77777777" w:rsidR="00C678EC" w:rsidRPr="007D3D03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7D3D03">
              <w:rPr>
                <w:rFonts w:ascii="Times New Roman" w:hAnsi="Times New Roman"/>
                <w:sz w:val="28"/>
                <w:szCs w:val="28"/>
              </w:rPr>
              <w:t xml:space="preserve">чителя </w:t>
            </w:r>
            <w:r>
              <w:rPr>
                <w:rFonts w:ascii="Times New Roman" w:hAnsi="Times New Roman"/>
                <w:sz w:val="28"/>
                <w:szCs w:val="28"/>
              </w:rPr>
              <w:t>- филологи</w:t>
            </w:r>
          </w:p>
        </w:tc>
      </w:tr>
      <w:tr w:rsidR="00C678EC" w14:paraId="48D3D995" w14:textId="77777777" w:rsidTr="00526FCA">
        <w:tc>
          <w:tcPr>
            <w:tcW w:w="9854" w:type="dxa"/>
            <w:gridSpan w:val="4"/>
          </w:tcPr>
          <w:p w14:paraId="639E3E96" w14:textId="77777777" w:rsidR="00C678EC" w:rsidRPr="00215835" w:rsidRDefault="00C678EC" w:rsidP="00C678EC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15835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МАЙ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- ИЮНЬ</w:t>
            </w:r>
          </w:p>
        </w:tc>
      </w:tr>
      <w:tr w:rsidR="00C678EC" w14:paraId="03B2E584" w14:textId="77777777" w:rsidTr="002938AA">
        <w:tc>
          <w:tcPr>
            <w:tcW w:w="506" w:type="dxa"/>
          </w:tcPr>
          <w:p w14:paraId="024F01D9" w14:textId="77777777" w:rsidR="00C678EC" w:rsidRPr="00BD0463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592" w:type="dxa"/>
          </w:tcPr>
          <w:p w14:paraId="2C0697B5" w14:textId="17D690D7" w:rsidR="00C678EC" w:rsidRPr="00A238B0" w:rsidRDefault="00A238B0" w:rsidP="00A238B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238B0">
              <w:rPr>
                <w:rFonts w:ascii="Times New Roman" w:hAnsi="Times New Roman"/>
                <w:sz w:val="28"/>
                <w:szCs w:val="28"/>
              </w:rPr>
              <w:t>Подведение итогов выполнения плана за 2026–2027 учебный год, анализ результатов психологического мониторинга.</w:t>
            </w:r>
          </w:p>
        </w:tc>
        <w:tc>
          <w:tcPr>
            <w:tcW w:w="1985" w:type="dxa"/>
          </w:tcPr>
          <w:p w14:paraId="13F6C53D" w14:textId="77777777" w:rsidR="00C678EC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анализ результатов работы</w:t>
            </w:r>
          </w:p>
        </w:tc>
        <w:tc>
          <w:tcPr>
            <w:tcW w:w="2771" w:type="dxa"/>
          </w:tcPr>
          <w:p w14:paraId="7CF96E67" w14:textId="77777777" w:rsidR="00C678EC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 зам.директора по ВР</w:t>
            </w:r>
          </w:p>
          <w:p w14:paraId="080D5CEF" w14:textId="77777777" w:rsidR="00C678EC" w:rsidRDefault="00C678EC" w:rsidP="00C678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011B9E46" w14:textId="77777777" w:rsidR="001035FD" w:rsidRDefault="001035FD" w:rsidP="001035FD">
      <w:pPr>
        <w:pStyle w:val="a3"/>
        <w:rPr>
          <w:rFonts w:ascii="Times New Roman" w:hAnsi="Times New Roman"/>
          <w:sz w:val="28"/>
          <w:szCs w:val="28"/>
        </w:rPr>
      </w:pPr>
    </w:p>
    <w:p w14:paraId="1B938214" w14:textId="77777777" w:rsidR="001035FD" w:rsidRDefault="001035FD" w:rsidP="001035F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Исп. О. Короткова </w:t>
      </w:r>
    </w:p>
    <w:p w14:paraId="04F1F7E9" w14:textId="77777777" w:rsidR="001035FD" w:rsidRPr="005D02CB" w:rsidRDefault="00FC5CA5" w:rsidP="001035F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1035FD">
        <w:rPr>
          <w:rFonts w:ascii="Times New Roman" w:hAnsi="Times New Roman"/>
          <w:sz w:val="28"/>
          <w:szCs w:val="28"/>
        </w:rPr>
        <w:t>аместитель директора по ВР</w:t>
      </w:r>
    </w:p>
    <w:p w14:paraId="51C05EED" w14:textId="77777777" w:rsidR="00AB29E5" w:rsidRDefault="00AB29E5"/>
    <w:sectPr w:rsidR="00AB29E5" w:rsidSect="00452D0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A2D8E"/>
    <w:multiLevelType w:val="hybridMultilevel"/>
    <w:tmpl w:val="A488A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320D1"/>
    <w:multiLevelType w:val="hybridMultilevel"/>
    <w:tmpl w:val="49F0E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54514"/>
    <w:multiLevelType w:val="multilevel"/>
    <w:tmpl w:val="95EAC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F16F30"/>
    <w:multiLevelType w:val="hybridMultilevel"/>
    <w:tmpl w:val="49F0E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C3005"/>
    <w:multiLevelType w:val="hybridMultilevel"/>
    <w:tmpl w:val="D94E1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F04DA"/>
    <w:multiLevelType w:val="hybridMultilevel"/>
    <w:tmpl w:val="7D909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56A61"/>
    <w:multiLevelType w:val="hybridMultilevel"/>
    <w:tmpl w:val="337A5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A005B"/>
    <w:multiLevelType w:val="hybridMultilevel"/>
    <w:tmpl w:val="A488A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11FBB"/>
    <w:multiLevelType w:val="hybridMultilevel"/>
    <w:tmpl w:val="49F0E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9B6188"/>
    <w:multiLevelType w:val="hybridMultilevel"/>
    <w:tmpl w:val="B412B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D1A75"/>
    <w:multiLevelType w:val="hybridMultilevel"/>
    <w:tmpl w:val="42BEF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146953"/>
    <w:multiLevelType w:val="hybridMultilevel"/>
    <w:tmpl w:val="B48E3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DE05A7"/>
    <w:multiLevelType w:val="multilevel"/>
    <w:tmpl w:val="336C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2A2EA7"/>
    <w:multiLevelType w:val="hybridMultilevel"/>
    <w:tmpl w:val="59103C3A"/>
    <w:lvl w:ilvl="0" w:tplc="5E6A763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F34DDA"/>
    <w:multiLevelType w:val="hybridMultilevel"/>
    <w:tmpl w:val="B6F8B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FE6BB0"/>
    <w:multiLevelType w:val="hybridMultilevel"/>
    <w:tmpl w:val="49F0E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67677C"/>
    <w:multiLevelType w:val="hybridMultilevel"/>
    <w:tmpl w:val="866EC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5"/>
  </w:num>
  <w:num w:numId="4">
    <w:abstractNumId w:val="10"/>
  </w:num>
  <w:num w:numId="5">
    <w:abstractNumId w:val="6"/>
  </w:num>
  <w:num w:numId="6">
    <w:abstractNumId w:val="2"/>
  </w:num>
  <w:num w:numId="7">
    <w:abstractNumId w:val="9"/>
  </w:num>
  <w:num w:numId="8">
    <w:abstractNumId w:val="11"/>
  </w:num>
  <w:num w:numId="9">
    <w:abstractNumId w:val="4"/>
  </w:num>
  <w:num w:numId="10">
    <w:abstractNumId w:val="0"/>
  </w:num>
  <w:num w:numId="11">
    <w:abstractNumId w:val="1"/>
  </w:num>
  <w:num w:numId="12">
    <w:abstractNumId w:val="3"/>
  </w:num>
  <w:num w:numId="13">
    <w:abstractNumId w:val="15"/>
  </w:num>
  <w:num w:numId="14">
    <w:abstractNumId w:val="7"/>
  </w:num>
  <w:num w:numId="15">
    <w:abstractNumId w:val="8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371"/>
    <w:rsid w:val="000A50C4"/>
    <w:rsid w:val="001035FD"/>
    <w:rsid w:val="00131053"/>
    <w:rsid w:val="001610F5"/>
    <w:rsid w:val="00174DFA"/>
    <w:rsid w:val="001A6DC8"/>
    <w:rsid w:val="001D6865"/>
    <w:rsid w:val="001E1390"/>
    <w:rsid w:val="001E4A5A"/>
    <w:rsid w:val="00203BB8"/>
    <w:rsid w:val="00203CB2"/>
    <w:rsid w:val="00215835"/>
    <w:rsid w:val="00223C21"/>
    <w:rsid w:val="00241AAC"/>
    <w:rsid w:val="00244874"/>
    <w:rsid w:val="002516ED"/>
    <w:rsid w:val="00280C99"/>
    <w:rsid w:val="002938AA"/>
    <w:rsid w:val="00294884"/>
    <w:rsid w:val="002A0609"/>
    <w:rsid w:val="002A37AF"/>
    <w:rsid w:val="002A3A6B"/>
    <w:rsid w:val="002A58ED"/>
    <w:rsid w:val="002B1EC1"/>
    <w:rsid w:val="0030230A"/>
    <w:rsid w:val="00304BC5"/>
    <w:rsid w:val="00305AE0"/>
    <w:rsid w:val="00321F8E"/>
    <w:rsid w:val="003425E3"/>
    <w:rsid w:val="003A0B09"/>
    <w:rsid w:val="003A4326"/>
    <w:rsid w:val="003E6BEB"/>
    <w:rsid w:val="003F34D0"/>
    <w:rsid w:val="00407349"/>
    <w:rsid w:val="004101A0"/>
    <w:rsid w:val="00426BE1"/>
    <w:rsid w:val="00441BCE"/>
    <w:rsid w:val="004463A4"/>
    <w:rsid w:val="00480D34"/>
    <w:rsid w:val="00487905"/>
    <w:rsid w:val="004A2A9F"/>
    <w:rsid w:val="004D7AFC"/>
    <w:rsid w:val="00501D3B"/>
    <w:rsid w:val="005422A6"/>
    <w:rsid w:val="00542507"/>
    <w:rsid w:val="00553F81"/>
    <w:rsid w:val="00560F38"/>
    <w:rsid w:val="0059718D"/>
    <w:rsid w:val="005D73D5"/>
    <w:rsid w:val="005E5179"/>
    <w:rsid w:val="005F0F5F"/>
    <w:rsid w:val="00612AB3"/>
    <w:rsid w:val="006528C0"/>
    <w:rsid w:val="00656DB3"/>
    <w:rsid w:val="00691231"/>
    <w:rsid w:val="00697C10"/>
    <w:rsid w:val="006B371B"/>
    <w:rsid w:val="006E749F"/>
    <w:rsid w:val="006F526E"/>
    <w:rsid w:val="0071329C"/>
    <w:rsid w:val="007341A6"/>
    <w:rsid w:val="007730F2"/>
    <w:rsid w:val="007C2371"/>
    <w:rsid w:val="007D3D03"/>
    <w:rsid w:val="00815A16"/>
    <w:rsid w:val="00826A3B"/>
    <w:rsid w:val="00831759"/>
    <w:rsid w:val="008373F5"/>
    <w:rsid w:val="008746E7"/>
    <w:rsid w:val="0087778E"/>
    <w:rsid w:val="008912BB"/>
    <w:rsid w:val="008E2442"/>
    <w:rsid w:val="0094382C"/>
    <w:rsid w:val="0097605F"/>
    <w:rsid w:val="00990610"/>
    <w:rsid w:val="009F5C09"/>
    <w:rsid w:val="00A06F65"/>
    <w:rsid w:val="00A238B0"/>
    <w:rsid w:val="00A7661D"/>
    <w:rsid w:val="00A82365"/>
    <w:rsid w:val="00AB29E5"/>
    <w:rsid w:val="00AB4804"/>
    <w:rsid w:val="00AC1775"/>
    <w:rsid w:val="00AE7FE7"/>
    <w:rsid w:val="00AF644B"/>
    <w:rsid w:val="00B126CC"/>
    <w:rsid w:val="00B2456F"/>
    <w:rsid w:val="00B315C8"/>
    <w:rsid w:val="00B415C8"/>
    <w:rsid w:val="00B7039E"/>
    <w:rsid w:val="00B77F48"/>
    <w:rsid w:val="00B80B57"/>
    <w:rsid w:val="00BB3BC6"/>
    <w:rsid w:val="00BD0463"/>
    <w:rsid w:val="00BD33C6"/>
    <w:rsid w:val="00BE1054"/>
    <w:rsid w:val="00BF1BF8"/>
    <w:rsid w:val="00C54B19"/>
    <w:rsid w:val="00C55CA7"/>
    <w:rsid w:val="00C602DB"/>
    <w:rsid w:val="00C6163E"/>
    <w:rsid w:val="00C65AD1"/>
    <w:rsid w:val="00C678EC"/>
    <w:rsid w:val="00C81999"/>
    <w:rsid w:val="00CF1FBB"/>
    <w:rsid w:val="00CF7158"/>
    <w:rsid w:val="00D129CD"/>
    <w:rsid w:val="00D938B9"/>
    <w:rsid w:val="00DC747C"/>
    <w:rsid w:val="00DD6C8D"/>
    <w:rsid w:val="00E2493C"/>
    <w:rsid w:val="00E66AA5"/>
    <w:rsid w:val="00E820F9"/>
    <w:rsid w:val="00EA319C"/>
    <w:rsid w:val="00EB30B7"/>
    <w:rsid w:val="00EE11E4"/>
    <w:rsid w:val="00EE7100"/>
    <w:rsid w:val="00F1026A"/>
    <w:rsid w:val="00F13385"/>
    <w:rsid w:val="00F21377"/>
    <w:rsid w:val="00F63CEB"/>
    <w:rsid w:val="00F667C1"/>
    <w:rsid w:val="00FB40EC"/>
    <w:rsid w:val="00FB6F34"/>
    <w:rsid w:val="00FC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877B5"/>
  <w15:chartTrackingRefBased/>
  <w15:docId w15:val="{60930326-B208-408F-9D1A-68884927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5FD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EE71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"/>
    <w:link w:val="a4"/>
    <w:uiPriority w:val="1"/>
    <w:qFormat/>
    <w:rsid w:val="001035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"/>
    <w:link w:val="a3"/>
    <w:uiPriority w:val="1"/>
    <w:qFormat/>
    <w:locked/>
    <w:rsid w:val="001035FD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1035F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semiHidden/>
    <w:unhideWhenUsed/>
    <w:rsid w:val="00480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66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6AA5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E71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8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4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3</cp:lastModifiedBy>
  <cp:revision>131</cp:revision>
  <cp:lastPrinted>2026-09-09T05:04:00Z</cp:lastPrinted>
  <dcterms:created xsi:type="dcterms:W3CDTF">2024-06-21T06:40:00Z</dcterms:created>
  <dcterms:modified xsi:type="dcterms:W3CDTF">2026-09-09T08:23:00Z</dcterms:modified>
</cp:coreProperties>
</file>