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87" w:rsidRDefault="00912E52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787" w:rsidRPr="00912E52" w:rsidRDefault="00912E52">
      <w:pPr>
        <w:spacing w:after="0"/>
        <w:rPr>
          <w:lang w:val="ru-RU"/>
        </w:rPr>
      </w:pPr>
      <w:r w:rsidRPr="00912E52">
        <w:rPr>
          <w:b/>
          <w:color w:val="000000"/>
          <w:sz w:val="28"/>
          <w:lang w:val="ru-RU"/>
        </w:rPr>
        <w:t>Об утверждении Правил оказания государственных услуг в сфере семьи и детей</w:t>
      </w:r>
    </w:p>
    <w:p w:rsidR="00A44787" w:rsidRPr="00912E52" w:rsidRDefault="00912E52">
      <w:pPr>
        <w:spacing w:after="0"/>
        <w:jc w:val="both"/>
        <w:rPr>
          <w:lang w:val="ru-RU"/>
        </w:rPr>
      </w:pPr>
      <w:r w:rsidRPr="00912E52">
        <w:rPr>
          <w:color w:val="000000"/>
          <w:sz w:val="28"/>
          <w:lang w:val="ru-RU"/>
        </w:rPr>
        <w:t>Приказ Министра образования и науки Республики Казахстан от 24 апреля 2020 года № 158. Зарегистрирован в Министерстве юстиции Республики Казахстан 24 апреля 2020 года № 20478.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0" w:name="z4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1. Утвердить: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2" w:name="z6"/>
      <w:bookmarkEnd w:id="1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1) Правила оказания государственных услуг "Выдача справок по опеке и попечительству" соглас</w:t>
      </w:r>
      <w:r w:rsidRPr="00912E52">
        <w:rPr>
          <w:color w:val="000000"/>
          <w:sz w:val="28"/>
          <w:lang w:val="ru-RU"/>
        </w:rPr>
        <w:t>но приложению 1 к настоящему приказу;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3" w:name="z7"/>
      <w:bookmarkEnd w:id="2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2) Правила оказания государственных услуг "Выдача справок для распоряжения имуществом несовершеннолетних" согласно приложению 2 к настоящему приказу;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4" w:name="z8"/>
      <w:bookmarkEnd w:id="3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3) Правила оказания государственных услуг "Установлени</w:t>
      </w:r>
      <w:r w:rsidRPr="00912E52">
        <w:rPr>
          <w:color w:val="000000"/>
          <w:sz w:val="28"/>
          <w:lang w:val="ru-RU"/>
        </w:rPr>
        <w:t>е опеки или попечительства над ребенком-сиротой (детьми-сиротами) и ребенком (детьми), оставшимся без попечения родителей" согласно приложению 3 к настоящему приказу;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5" w:name="z9"/>
      <w:bookmarkEnd w:id="4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4) Правила оказания государственных услуг "Назначение выплаты пособия опекунам или</w:t>
      </w:r>
      <w:r w:rsidRPr="00912E52">
        <w:rPr>
          <w:color w:val="000000"/>
          <w:sz w:val="28"/>
          <w:lang w:val="ru-RU"/>
        </w:rPr>
        <w:t xml:space="preserve"> попечителям на содержание ребенка-сироты (детей-сирот) и ребенка (детей), оставшегося без попечения родителей" согласно приложению 4 к настоящему приказу;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6" w:name="z10"/>
      <w:bookmarkEnd w:id="5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5) Правила оказания государственных услуг "Передача ребенка (детей) на патронатное воспитание</w:t>
      </w:r>
      <w:r w:rsidRPr="00912E52">
        <w:rPr>
          <w:color w:val="000000"/>
          <w:sz w:val="28"/>
          <w:lang w:val="ru-RU"/>
        </w:rPr>
        <w:t xml:space="preserve"> и назначение выплаты денежных средств на содержание ребенка (детей), переданного патронатным воспитателям" согласно приложению 5 к настоящему приказу;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7" w:name="z11"/>
      <w:bookmarkEnd w:id="6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6) Правила оказания государственных услуг "Передача ребенка (детей) на воспитание в приемную семь</w:t>
      </w:r>
      <w:r w:rsidRPr="00912E52">
        <w:rPr>
          <w:color w:val="000000"/>
          <w:sz w:val="28"/>
          <w:lang w:val="ru-RU"/>
        </w:rPr>
        <w:t>ю и назначение выплаты денежных средств на их содержание" согласно приложению 6 к настоящему приказу;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8" w:name="z12"/>
      <w:bookmarkEnd w:id="7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7) Правила оказания государственных услуг "Назначение единовременной денежной выплаты в связи с усыновлением ребенка-сироты и (или) ребенка, оставш</w:t>
      </w:r>
      <w:r w:rsidRPr="00912E52">
        <w:rPr>
          <w:color w:val="000000"/>
          <w:sz w:val="28"/>
          <w:lang w:val="ru-RU"/>
        </w:rPr>
        <w:t>егося без попечения родителей" согласно приложению 7 к настоящему приказу;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9" w:name="z13"/>
      <w:bookmarkEnd w:id="8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8) Правила оказания государственных услуг "Выдача разрешения на свидания с ребенком родителям, лишенным родительских прав, не оказывающие </w:t>
      </w:r>
      <w:r w:rsidRPr="00912E52">
        <w:rPr>
          <w:color w:val="000000"/>
          <w:sz w:val="28"/>
          <w:lang w:val="ru-RU"/>
        </w:rPr>
        <w:lastRenderedPageBreak/>
        <w:t>на ребенка негативного влияния" согл</w:t>
      </w:r>
      <w:r w:rsidRPr="00912E52">
        <w:rPr>
          <w:color w:val="000000"/>
          <w:sz w:val="28"/>
          <w:lang w:val="ru-RU"/>
        </w:rPr>
        <w:t>асно приложению 8 к настоящему приказу;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10" w:name="z14"/>
      <w:bookmarkEnd w:id="9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9) Правила оказания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приложению 9 к настоя</w:t>
      </w:r>
      <w:r w:rsidRPr="00912E52">
        <w:rPr>
          <w:color w:val="000000"/>
          <w:sz w:val="28"/>
          <w:lang w:val="ru-RU"/>
        </w:rPr>
        <w:t>щему приказу;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11" w:name="z15"/>
      <w:bookmarkEnd w:id="10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10) Правила оказания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приложению 10 к настоящему приказу;</w:t>
      </w:r>
    </w:p>
    <w:p w:rsidR="00A44787" w:rsidRDefault="00912E52">
      <w:pPr>
        <w:spacing w:after="0"/>
        <w:jc w:val="both"/>
      </w:pPr>
      <w:bookmarkStart w:id="12" w:name="z16"/>
      <w:bookmarkEnd w:id="11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11) Правила о</w:t>
      </w:r>
      <w:r w:rsidRPr="00912E52">
        <w:rPr>
          <w:color w:val="000000"/>
          <w:sz w:val="28"/>
          <w:lang w:val="ru-RU"/>
        </w:rPr>
        <w:t xml:space="preserve">казания государственных услуг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</w:t>
      </w:r>
      <w:r>
        <w:rPr>
          <w:color w:val="000000"/>
          <w:sz w:val="28"/>
        </w:rPr>
        <w:t xml:space="preserve">11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</w:t>
      </w:r>
      <w:r>
        <w:rPr>
          <w:color w:val="000000"/>
          <w:sz w:val="28"/>
        </w:rPr>
        <w:t>иказу</w:t>
      </w:r>
      <w:proofErr w:type="spellEnd"/>
      <w:r>
        <w:rPr>
          <w:color w:val="000000"/>
          <w:sz w:val="28"/>
        </w:rPr>
        <w:t>.</w:t>
      </w:r>
    </w:p>
    <w:p w:rsidR="00A44787" w:rsidRDefault="00912E52">
      <w:pPr>
        <w:spacing w:after="0"/>
        <w:jc w:val="both"/>
      </w:pPr>
      <w:bookmarkStart w:id="13" w:name="z17"/>
      <w:bookmarkEnd w:id="12"/>
      <w:r>
        <w:rPr>
          <w:color w:val="000000"/>
          <w:sz w:val="28"/>
        </w:rPr>
        <w:t xml:space="preserve">       </w:t>
      </w:r>
      <w:r w:rsidRPr="00912E52">
        <w:rPr>
          <w:color w:val="000000"/>
          <w:sz w:val="28"/>
          <w:lang w:val="ru-RU"/>
        </w:rPr>
        <w:t xml:space="preserve">12) Правила оказания государственных услуг "Выдача решения органа опеки и попечительства об учете мнения ребенка, достигшего десятилетнего возраста" согласно приложению </w:t>
      </w:r>
      <w:r>
        <w:rPr>
          <w:color w:val="000000"/>
          <w:sz w:val="28"/>
        </w:rPr>
        <w:t xml:space="preserve">12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14" w:name="z18"/>
      <w:bookmarkEnd w:id="13"/>
      <w:r>
        <w:rPr>
          <w:color w:val="000000"/>
          <w:sz w:val="28"/>
        </w:rPr>
        <w:t xml:space="preserve">       </w:t>
      </w:r>
      <w:r w:rsidRPr="00912E52">
        <w:rPr>
          <w:color w:val="000000"/>
          <w:sz w:val="28"/>
          <w:lang w:val="ru-RU"/>
        </w:rPr>
        <w:t>2. Признать утратившими силу некоторые пр</w:t>
      </w:r>
      <w:r w:rsidRPr="00912E52">
        <w:rPr>
          <w:color w:val="000000"/>
          <w:sz w:val="28"/>
          <w:lang w:val="ru-RU"/>
        </w:rPr>
        <w:t>иказы Министерства образования и науки Республики Казахстан согласно приложению 13 к настоящему приказу.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15" w:name="z19"/>
      <w:bookmarkEnd w:id="14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3. Комитету по охране прав детей Министерства образования и науки Республики Казахстан в установленном законодательством Республики Казахстан пор</w:t>
      </w:r>
      <w:r w:rsidRPr="00912E52">
        <w:rPr>
          <w:color w:val="000000"/>
          <w:sz w:val="28"/>
          <w:lang w:val="ru-RU"/>
        </w:rPr>
        <w:t>ядке обеспечить: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16" w:name="z20"/>
      <w:bookmarkEnd w:id="15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17" w:name="z21"/>
      <w:bookmarkEnd w:id="16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912E52">
        <w:rPr>
          <w:color w:val="000000"/>
          <w:sz w:val="28"/>
          <w:lang w:val="ru-RU"/>
        </w:rPr>
        <w:t>интернет-ресурсе</w:t>
      </w:r>
      <w:proofErr w:type="spellEnd"/>
      <w:r w:rsidRPr="00912E52">
        <w:rPr>
          <w:color w:val="000000"/>
          <w:sz w:val="28"/>
          <w:lang w:val="ru-RU"/>
        </w:rPr>
        <w:t xml:space="preserve"> Министерства образования и науки Республики Казахстан после его официального оп</w:t>
      </w:r>
      <w:r w:rsidRPr="00912E52">
        <w:rPr>
          <w:color w:val="000000"/>
          <w:sz w:val="28"/>
          <w:lang w:val="ru-RU"/>
        </w:rPr>
        <w:t>убликования;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18" w:name="z22"/>
      <w:bookmarkEnd w:id="17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</w:t>
      </w:r>
      <w:r w:rsidRPr="00912E52">
        <w:rPr>
          <w:color w:val="000000"/>
          <w:sz w:val="28"/>
          <w:lang w:val="ru-RU"/>
        </w:rPr>
        <w:t>унктами 1) и 2) настоящего пункта.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19" w:name="z23"/>
      <w:bookmarkEnd w:id="18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4. Контроль за исполнением настоящего приказа возложить </w:t>
      </w:r>
      <w:proofErr w:type="gramStart"/>
      <w:r w:rsidRPr="00912E52">
        <w:rPr>
          <w:color w:val="000000"/>
          <w:sz w:val="28"/>
          <w:lang w:val="ru-RU"/>
        </w:rPr>
        <w:t>на</w:t>
      </w:r>
      <w:proofErr w:type="gramEnd"/>
      <w:r w:rsidRPr="00912E52">
        <w:rPr>
          <w:color w:val="000000"/>
          <w:sz w:val="28"/>
          <w:lang w:val="ru-RU"/>
        </w:rPr>
        <w:t xml:space="preserve"> </w:t>
      </w:r>
      <w:proofErr w:type="gramStart"/>
      <w:r w:rsidRPr="00912E52">
        <w:rPr>
          <w:color w:val="000000"/>
          <w:sz w:val="28"/>
          <w:lang w:val="ru-RU"/>
        </w:rPr>
        <w:t>курирующего</w:t>
      </w:r>
      <w:proofErr w:type="gramEnd"/>
      <w:r w:rsidRPr="00912E52">
        <w:rPr>
          <w:color w:val="000000"/>
          <w:sz w:val="28"/>
          <w:lang w:val="ru-RU"/>
        </w:rPr>
        <w:t xml:space="preserve"> вице-министра образования и науки Республики Казахстан.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20" w:name="z24"/>
      <w:bookmarkEnd w:id="19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5. </w:t>
      </w:r>
      <w:proofErr w:type="gramStart"/>
      <w:r w:rsidRPr="00912E52">
        <w:rPr>
          <w:color w:val="000000"/>
          <w:sz w:val="28"/>
          <w:lang w:val="ru-RU"/>
        </w:rPr>
        <w:t>Настоящий приказ вводится в действие по истечении десяти календарных дней после</w:t>
      </w:r>
      <w:r w:rsidRPr="00912E52">
        <w:rPr>
          <w:color w:val="000000"/>
          <w:sz w:val="28"/>
          <w:lang w:val="ru-RU"/>
        </w:rPr>
        <w:t xml:space="preserve"> дня его первого официального опубликования, за исключением абзацев двенадцатого и двадцать четвертого пункта 8 и абзаца четырнадцатого пункта 9 стандарта государственной услуги "Установление опеки или попечительства над ребенком-сиротой (детьми-сиротами) </w:t>
      </w:r>
      <w:r w:rsidRPr="00912E52">
        <w:rPr>
          <w:color w:val="000000"/>
          <w:sz w:val="28"/>
          <w:lang w:val="ru-RU"/>
        </w:rPr>
        <w:t>и ребенком (детьми), оставшимся без попечения родителей", абзаца восьмого пункта 8 и абзаца четырнадцатого пункта 9 стандарта государственной услуги "Передача</w:t>
      </w:r>
      <w:proofErr w:type="gramEnd"/>
      <w:r w:rsidRPr="00912E52">
        <w:rPr>
          <w:color w:val="000000"/>
          <w:sz w:val="28"/>
          <w:lang w:val="ru-RU"/>
        </w:rPr>
        <w:t xml:space="preserve"> </w:t>
      </w:r>
      <w:proofErr w:type="gramStart"/>
      <w:r w:rsidRPr="00912E52">
        <w:rPr>
          <w:color w:val="000000"/>
          <w:sz w:val="28"/>
          <w:lang w:val="ru-RU"/>
        </w:rPr>
        <w:t>ребенка (детей) на патронатное воспитание и назначение выплаты денежных средств на содержание реб</w:t>
      </w:r>
      <w:r w:rsidRPr="00912E52">
        <w:rPr>
          <w:color w:val="000000"/>
          <w:sz w:val="28"/>
          <w:lang w:val="ru-RU"/>
        </w:rPr>
        <w:t xml:space="preserve">енка (детей), переданного патронатным воспитателям", абзацев девять и восемнадцать пункта 8 и абзаца четырнадцатого пункта 9 стандарта государственной услуги "Передача ребенка (детей) на воспитание в приемную семью и назначение выплаты денежных средств на </w:t>
      </w:r>
      <w:r w:rsidRPr="00912E52">
        <w:rPr>
          <w:color w:val="000000"/>
          <w:sz w:val="28"/>
          <w:lang w:val="ru-RU"/>
        </w:rPr>
        <w:t>их содержание" которые вводятся в действие с 1 июля 2020 года.</w:t>
      </w:r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43"/>
        <w:gridCol w:w="3534"/>
      </w:tblGrid>
      <w:tr w:rsidR="00A4478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:rsidR="00A44787" w:rsidRPr="00912E52" w:rsidRDefault="00912E52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912E52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912E52">
              <w:rPr>
                <w:lang w:val="ru-RU"/>
              </w:rPr>
              <w:br/>
            </w:r>
            <w:r w:rsidRPr="00912E52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:rsidR="00A44787" w:rsidRPr="00912E52" w:rsidRDefault="00912E52">
      <w:pPr>
        <w:spacing w:after="0"/>
        <w:jc w:val="both"/>
        <w:rPr>
          <w:lang w:val="ru-RU"/>
        </w:rPr>
      </w:pPr>
      <w:bookmarkStart w:id="21" w:name="z26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"СОГЛАСОВАН"</w:t>
      </w:r>
      <w:r w:rsidRPr="00912E52">
        <w:rPr>
          <w:lang w:val="ru-RU"/>
        </w:rPr>
        <w:br/>
      </w:r>
      <w:r w:rsidRPr="00912E52">
        <w:rPr>
          <w:color w:val="000000"/>
          <w:sz w:val="28"/>
          <w:lang w:val="ru-RU"/>
        </w:rPr>
        <w:t>Министерство</w:t>
      </w:r>
      <w:r w:rsidRPr="00912E52">
        <w:rPr>
          <w:lang w:val="ru-RU"/>
        </w:rPr>
        <w:br/>
      </w:r>
      <w:r w:rsidRPr="00912E52">
        <w:rPr>
          <w:color w:val="000000"/>
          <w:sz w:val="28"/>
          <w:lang w:val="ru-RU"/>
        </w:rPr>
        <w:t>цифрового развития,</w:t>
      </w:r>
      <w:r w:rsidRPr="00912E52">
        <w:rPr>
          <w:lang w:val="ru-RU"/>
        </w:rPr>
        <w:br/>
      </w:r>
      <w:r w:rsidRPr="00912E52">
        <w:rPr>
          <w:color w:val="000000"/>
          <w:sz w:val="28"/>
          <w:lang w:val="ru-RU"/>
        </w:rPr>
        <w:t>инноваций и аэрокосмической</w:t>
      </w:r>
      <w:r w:rsidRPr="00912E52">
        <w:rPr>
          <w:lang w:val="ru-RU"/>
        </w:rPr>
        <w:br/>
      </w:r>
      <w:r w:rsidRPr="00912E52">
        <w:rPr>
          <w:color w:val="000000"/>
          <w:sz w:val="28"/>
          <w:lang w:val="ru-RU"/>
        </w:rPr>
        <w:t>промышленности</w:t>
      </w:r>
      <w:r w:rsidRPr="00912E52">
        <w:rPr>
          <w:lang w:val="ru-RU"/>
        </w:rPr>
        <w:br/>
      </w:r>
      <w:r w:rsidRPr="00912E52">
        <w:rPr>
          <w:color w:val="000000"/>
          <w:sz w:val="28"/>
          <w:lang w:val="ru-RU"/>
        </w:rPr>
        <w:t>Республики Казахстан</w:t>
      </w:r>
    </w:p>
    <w:p w:rsidR="00A44787" w:rsidRDefault="00A44787">
      <w:pPr>
        <w:spacing w:after="0"/>
        <w:jc w:val="both"/>
        <w:rPr>
          <w:lang w:val="ru-RU"/>
        </w:rPr>
      </w:pPr>
      <w:bookmarkStart w:id="22" w:name="z678"/>
      <w:bookmarkEnd w:id="21"/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Default="00912E52">
      <w:pPr>
        <w:spacing w:after="0"/>
        <w:jc w:val="both"/>
        <w:rPr>
          <w:lang w:val="ru-RU"/>
        </w:rPr>
      </w:pPr>
    </w:p>
    <w:p w:rsidR="00912E52" w:rsidRPr="00912E52" w:rsidRDefault="00912E52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A44787" w:rsidRPr="00912E5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A44787" w:rsidRDefault="00912E5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0"/>
              <w:jc w:val="center"/>
              <w:rPr>
                <w:lang w:val="ru-RU"/>
              </w:rPr>
            </w:pPr>
            <w:r w:rsidRPr="00912E52">
              <w:rPr>
                <w:color w:val="000000"/>
                <w:sz w:val="20"/>
                <w:lang w:val="ru-RU"/>
              </w:rPr>
              <w:t>Приложение 10 к Приказу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Республики Казахстан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A44787" w:rsidRPr="00912E52" w:rsidRDefault="00912E52">
      <w:pPr>
        <w:spacing w:after="0"/>
        <w:rPr>
          <w:lang w:val="ru-RU"/>
        </w:rPr>
      </w:pPr>
      <w:bookmarkStart w:id="23" w:name="z680"/>
      <w:r w:rsidRPr="00912E52">
        <w:rPr>
          <w:b/>
          <w:color w:val="000000"/>
          <w:lang w:val="ru-RU"/>
        </w:rPr>
        <w:t xml:space="preserve"> Правила оказания государственной услуги "Предоставление бесплатного и льготного питания отдельным категориям обучающихся и воспитан</w:t>
      </w:r>
      <w:r w:rsidRPr="00912E52">
        <w:rPr>
          <w:b/>
          <w:color w:val="000000"/>
          <w:lang w:val="ru-RU"/>
        </w:rPr>
        <w:t>ников в общеобразовательных школах"</w:t>
      </w:r>
    </w:p>
    <w:p w:rsidR="00A44787" w:rsidRPr="00912E52" w:rsidRDefault="00912E52">
      <w:pPr>
        <w:spacing w:after="0"/>
        <w:rPr>
          <w:lang w:val="ru-RU"/>
        </w:rPr>
      </w:pPr>
      <w:bookmarkStart w:id="24" w:name="z681"/>
      <w:bookmarkEnd w:id="23"/>
      <w:r w:rsidRPr="00912E52">
        <w:rPr>
          <w:b/>
          <w:color w:val="000000"/>
          <w:lang w:val="ru-RU"/>
        </w:rPr>
        <w:t xml:space="preserve"> Глава 1. Общие положения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25" w:name="z682"/>
      <w:bookmarkEnd w:id="24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1. </w:t>
      </w:r>
      <w:proofErr w:type="gramStart"/>
      <w:r w:rsidRPr="00912E52">
        <w:rPr>
          <w:color w:val="000000"/>
          <w:sz w:val="28"/>
          <w:lang w:val="ru-RU"/>
        </w:rPr>
        <w:t>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 статьи 10</w:t>
      </w:r>
      <w:r w:rsidRPr="00912E52">
        <w:rPr>
          <w:color w:val="000000"/>
          <w:sz w:val="28"/>
          <w:lang w:val="ru-RU"/>
        </w:rPr>
        <w:t xml:space="preserve"> 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  <w:proofErr w:type="gramEnd"/>
    </w:p>
    <w:p w:rsidR="00A44787" w:rsidRPr="00912E52" w:rsidRDefault="00912E52">
      <w:pPr>
        <w:spacing w:after="0"/>
        <w:jc w:val="both"/>
        <w:rPr>
          <w:lang w:val="ru-RU"/>
        </w:rPr>
      </w:pPr>
      <w:bookmarkStart w:id="26" w:name="z683"/>
      <w:bookmarkEnd w:id="25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2. В на</w:t>
      </w:r>
      <w:r w:rsidRPr="00912E52">
        <w:rPr>
          <w:color w:val="000000"/>
          <w:sz w:val="28"/>
          <w:lang w:val="ru-RU"/>
        </w:rPr>
        <w:t>стоящих Правилах используются следующие понятия: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27" w:name="z684"/>
      <w:bookmarkEnd w:id="26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</w:t>
      </w:r>
      <w:proofErr w:type="gramStart"/>
      <w:r w:rsidRPr="00912E52">
        <w:rPr>
          <w:color w:val="000000"/>
          <w:sz w:val="28"/>
          <w:lang w:val="ru-RU"/>
        </w:rPr>
        <w:t>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</w:t>
      </w:r>
      <w:r w:rsidRPr="00912E52">
        <w:rPr>
          <w:color w:val="000000"/>
          <w:sz w:val="28"/>
          <w:lang w:val="ru-RU"/>
        </w:rPr>
        <w:t>тва;</w:t>
      </w:r>
      <w:proofErr w:type="gramEnd"/>
    </w:p>
    <w:p w:rsidR="00A44787" w:rsidRPr="00912E52" w:rsidRDefault="00912E52">
      <w:pPr>
        <w:spacing w:after="0"/>
        <w:jc w:val="both"/>
        <w:rPr>
          <w:lang w:val="ru-RU"/>
        </w:rPr>
      </w:pPr>
      <w:bookmarkStart w:id="28" w:name="z685"/>
      <w:bookmarkEnd w:id="27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</w:t>
      </w:r>
      <w:r w:rsidRPr="00912E52">
        <w:rPr>
          <w:color w:val="000000"/>
          <w:sz w:val="28"/>
          <w:lang w:val="ru-RU"/>
        </w:rPr>
        <w:t>венной услуги;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29" w:name="z686"/>
      <w:bookmarkEnd w:id="28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</w:t>
      </w:r>
      <w:r w:rsidRPr="00912E52">
        <w:rPr>
          <w:color w:val="000000"/>
          <w:sz w:val="28"/>
          <w:lang w:val="ru-RU"/>
        </w:rPr>
        <w:t xml:space="preserve">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912E52">
        <w:rPr>
          <w:color w:val="000000"/>
          <w:sz w:val="28"/>
          <w:lang w:val="ru-RU"/>
        </w:rPr>
        <w:t>квазигосударственного</w:t>
      </w:r>
      <w:proofErr w:type="spellEnd"/>
      <w:r w:rsidRPr="00912E52">
        <w:rPr>
          <w:color w:val="000000"/>
          <w:sz w:val="28"/>
          <w:lang w:val="ru-RU"/>
        </w:rPr>
        <w:t xml:space="preserve"> сектора, оказываемым в электронной форме (далее - портал);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30" w:name="z687"/>
      <w:bookmarkEnd w:id="29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4) электронная цифровая подпись – набор электронных цифровых</w:t>
      </w:r>
      <w:r w:rsidRPr="00912E52">
        <w:rPr>
          <w:color w:val="000000"/>
          <w:sz w:val="28"/>
          <w:lang w:val="ru-RU"/>
        </w:rPr>
        <w:t xml:space="preserve">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A44787" w:rsidRPr="00912E52" w:rsidRDefault="00912E52">
      <w:pPr>
        <w:spacing w:after="0"/>
        <w:rPr>
          <w:lang w:val="ru-RU"/>
        </w:rPr>
      </w:pPr>
      <w:bookmarkStart w:id="31" w:name="z688"/>
      <w:bookmarkEnd w:id="30"/>
      <w:r w:rsidRPr="00912E52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32" w:name="z689"/>
      <w:bookmarkEnd w:id="31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3. </w:t>
      </w:r>
      <w:proofErr w:type="gramStart"/>
      <w:r w:rsidRPr="00912E52">
        <w:rPr>
          <w:color w:val="000000"/>
          <w:sz w:val="28"/>
          <w:lang w:val="ru-RU"/>
        </w:rPr>
        <w:t>Для получения госуда</w:t>
      </w:r>
      <w:r w:rsidRPr="00912E52">
        <w:rPr>
          <w:color w:val="000000"/>
          <w:sz w:val="28"/>
          <w:lang w:val="ru-RU"/>
        </w:rPr>
        <w:t xml:space="preserve">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лица (далее - </w:t>
      </w:r>
      <w:proofErr w:type="spellStart"/>
      <w:r w:rsidRPr="00912E52">
        <w:rPr>
          <w:color w:val="000000"/>
          <w:sz w:val="28"/>
          <w:lang w:val="ru-RU"/>
        </w:rPr>
        <w:t>услугополучатель</w:t>
      </w:r>
      <w:proofErr w:type="spellEnd"/>
      <w:r w:rsidRPr="00912E52">
        <w:rPr>
          <w:color w:val="000000"/>
          <w:sz w:val="28"/>
          <w:lang w:val="ru-RU"/>
        </w:rPr>
        <w:t>) подают в местные исполнительные орга</w:t>
      </w:r>
      <w:r w:rsidRPr="00912E52">
        <w:rPr>
          <w:color w:val="000000"/>
          <w:sz w:val="28"/>
          <w:lang w:val="ru-RU"/>
        </w:rPr>
        <w:t xml:space="preserve">ны областей, городов </w:t>
      </w:r>
      <w:proofErr w:type="spellStart"/>
      <w:r w:rsidRPr="00912E52">
        <w:rPr>
          <w:color w:val="000000"/>
          <w:sz w:val="28"/>
          <w:lang w:val="ru-RU"/>
        </w:rPr>
        <w:t>Нур</w:t>
      </w:r>
      <w:proofErr w:type="spellEnd"/>
      <w:r w:rsidRPr="00912E52">
        <w:rPr>
          <w:color w:val="000000"/>
          <w:sz w:val="28"/>
          <w:lang w:val="ru-RU"/>
        </w:rPr>
        <w:t xml:space="preserve">-Султана, Алматы и Шымкента, районов и городов областного значения (далее – </w:t>
      </w:r>
      <w:proofErr w:type="spellStart"/>
      <w:r w:rsidRPr="00912E52">
        <w:rPr>
          <w:color w:val="000000"/>
          <w:sz w:val="28"/>
          <w:lang w:val="ru-RU"/>
        </w:rPr>
        <w:t>услугодатель</w:t>
      </w:r>
      <w:proofErr w:type="spellEnd"/>
      <w:r w:rsidRPr="00912E52">
        <w:rPr>
          <w:color w:val="000000"/>
          <w:sz w:val="28"/>
          <w:lang w:val="ru-RU"/>
        </w:rPr>
        <w:t>), организации образования или через портал заявление по форме, согласно приложению 1 к настоящим Правилам с приложением документов, предусмотре</w:t>
      </w:r>
      <w:r w:rsidRPr="00912E52">
        <w:rPr>
          <w:color w:val="000000"/>
          <w:sz w:val="28"/>
          <w:lang w:val="ru-RU"/>
        </w:rPr>
        <w:t>нных</w:t>
      </w:r>
      <w:proofErr w:type="gramEnd"/>
      <w:r w:rsidRPr="00912E52">
        <w:rPr>
          <w:color w:val="000000"/>
          <w:sz w:val="28"/>
          <w:lang w:val="ru-RU"/>
        </w:rPr>
        <w:t xml:space="preserve">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согласно приложению 2 к настоящим Правилам.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33" w:name="z690"/>
      <w:bookmarkEnd w:id="32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4. В случае обращения через портал </w:t>
      </w:r>
      <w:proofErr w:type="spellStart"/>
      <w:r w:rsidRPr="00912E52">
        <w:rPr>
          <w:color w:val="000000"/>
          <w:sz w:val="28"/>
          <w:lang w:val="ru-RU"/>
        </w:rPr>
        <w:t>услу</w:t>
      </w:r>
      <w:r w:rsidRPr="00912E52">
        <w:rPr>
          <w:color w:val="000000"/>
          <w:sz w:val="28"/>
          <w:lang w:val="ru-RU"/>
        </w:rPr>
        <w:t>гополучателю</w:t>
      </w:r>
      <w:proofErr w:type="spellEnd"/>
      <w:r w:rsidRPr="00912E52">
        <w:rPr>
          <w:color w:val="000000"/>
          <w:sz w:val="28"/>
          <w:lang w:val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34" w:name="z691"/>
      <w:bookmarkEnd w:id="33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5. </w:t>
      </w:r>
      <w:proofErr w:type="spellStart"/>
      <w:r w:rsidRPr="00912E52">
        <w:rPr>
          <w:color w:val="000000"/>
          <w:sz w:val="28"/>
          <w:lang w:val="ru-RU"/>
        </w:rPr>
        <w:t>Услугодатель</w:t>
      </w:r>
      <w:proofErr w:type="spellEnd"/>
      <w:r w:rsidRPr="00912E52">
        <w:rPr>
          <w:color w:val="000000"/>
          <w:sz w:val="28"/>
          <w:lang w:val="ru-RU"/>
        </w:rPr>
        <w:t xml:space="preserve"> в течение 1 (одного) рабочего дня с момента</w:t>
      </w:r>
      <w:r w:rsidRPr="00912E52">
        <w:rPr>
          <w:color w:val="000000"/>
          <w:sz w:val="28"/>
          <w:lang w:val="ru-RU"/>
        </w:rPr>
        <w:t xml:space="preserve"> получения документов, проверяет полноту представленных документов. 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35" w:name="z692"/>
      <w:bookmarkEnd w:id="34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6. </w:t>
      </w:r>
      <w:proofErr w:type="gramStart"/>
      <w:r w:rsidRPr="00912E52">
        <w:rPr>
          <w:color w:val="000000"/>
          <w:sz w:val="28"/>
          <w:lang w:val="ru-RU"/>
        </w:rPr>
        <w:t xml:space="preserve">Сведения о документах, удостоверяющих личность </w:t>
      </w:r>
      <w:proofErr w:type="spellStart"/>
      <w:r w:rsidRPr="00912E52">
        <w:rPr>
          <w:color w:val="000000"/>
          <w:sz w:val="28"/>
          <w:lang w:val="ru-RU"/>
        </w:rPr>
        <w:t>услугополучателя</w:t>
      </w:r>
      <w:proofErr w:type="spellEnd"/>
      <w:r w:rsidRPr="00912E52">
        <w:rPr>
          <w:color w:val="000000"/>
          <w:sz w:val="28"/>
          <w:lang w:val="ru-RU"/>
        </w:rPr>
        <w:t>, рождение ребенка, заключение или расторжении брака (при отсутствии сведений в информационной системе "Регистрацио</w:t>
      </w:r>
      <w:r w:rsidRPr="00912E52">
        <w:rPr>
          <w:color w:val="000000"/>
          <w:sz w:val="28"/>
          <w:lang w:val="ru-RU"/>
        </w:rPr>
        <w:t xml:space="preserve">нный пункт ЗАГС"), о регистрации в качестве безработного, о принадлежности </w:t>
      </w:r>
      <w:proofErr w:type="spellStart"/>
      <w:r w:rsidRPr="00912E52">
        <w:rPr>
          <w:color w:val="000000"/>
          <w:sz w:val="28"/>
          <w:lang w:val="ru-RU"/>
        </w:rPr>
        <w:t>услугополучателя</w:t>
      </w:r>
      <w:proofErr w:type="spellEnd"/>
      <w:r w:rsidRPr="00912E52">
        <w:rPr>
          <w:color w:val="000000"/>
          <w:sz w:val="28"/>
          <w:lang w:val="ru-RU"/>
        </w:rPr>
        <w:t xml:space="preserve"> (семьи) к получателям государственной адресной социальной помощи, справка об опеке и попечительстве (для опекунов) </w:t>
      </w:r>
      <w:proofErr w:type="spellStart"/>
      <w:r w:rsidRPr="00912E52">
        <w:rPr>
          <w:color w:val="000000"/>
          <w:sz w:val="28"/>
          <w:lang w:val="ru-RU"/>
        </w:rPr>
        <w:t>услугодатель</w:t>
      </w:r>
      <w:proofErr w:type="spellEnd"/>
      <w:r w:rsidRPr="00912E52">
        <w:rPr>
          <w:color w:val="000000"/>
          <w:sz w:val="28"/>
          <w:lang w:val="ru-RU"/>
        </w:rPr>
        <w:t xml:space="preserve"> получает из соответствующих государс</w:t>
      </w:r>
      <w:r w:rsidRPr="00912E52">
        <w:rPr>
          <w:color w:val="000000"/>
          <w:sz w:val="28"/>
          <w:lang w:val="ru-RU"/>
        </w:rPr>
        <w:t>твенных информационных систем через шлюз "электронного правительства".</w:t>
      </w:r>
      <w:proofErr w:type="gramEnd"/>
    </w:p>
    <w:p w:rsidR="00A44787" w:rsidRPr="00912E52" w:rsidRDefault="00912E52">
      <w:pPr>
        <w:spacing w:after="0"/>
        <w:jc w:val="both"/>
        <w:rPr>
          <w:lang w:val="ru-RU"/>
        </w:rPr>
      </w:pPr>
      <w:bookmarkStart w:id="36" w:name="z693"/>
      <w:bookmarkEnd w:id="35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В случае представления </w:t>
      </w:r>
      <w:proofErr w:type="spellStart"/>
      <w:r w:rsidRPr="00912E52">
        <w:rPr>
          <w:color w:val="000000"/>
          <w:sz w:val="28"/>
          <w:lang w:val="ru-RU"/>
        </w:rPr>
        <w:t>услугополучателем</w:t>
      </w:r>
      <w:proofErr w:type="spellEnd"/>
      <w:r w:rsidRPr="00912E52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912E52">
        <w:rPr>
          <w:color w:val="000000"/>
          <w:sz w:val="28"/>
          <w:lang w:val="ru-RU"/>
        </w:rPr>
        <w:t>услугодатель</w:t>
      </w:r>
      <w:proofErr w:type="spellEnd"/>
      <w:r w:rsidRPr="00912E52">
        <w:rPr>
          <w:color w:val="000000"/>
          <w:sz w:val="28"/>
          <w:lang w:val="ru-RU"/>
        </w:rPr>
        <w:t xml:space="preserve"> отказывает </w:t>
      </w:r>
      <w:proofErr w:type="spellStart"/>
      <w:r w:rsidRPr="00912E52">
        <w:rPr>
          <w:color w:val="000000"/>
          <w:sz w:val="28"/>
          <w:lang w:val="ru-RU"/>
        </w:rPr>
        <w:t>услугополучателю</w:t>
      </w:r>
      <w:proofErr w:type="spellEnd"/>
      <w:r w:rsidRPr="00912E52">
        <w:rPr>
          <w:color w:val="000000"/>
          <w:sz w:val="28"/>
          <w:lang w:val="ru-RU"/>
        </w:rPr>
        <w:t xml:space="preserve"> в приеме заявления.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37" w:name="z694"/>
      <w:bookmarkEnd w:id="36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912E52">
        <w:rPr>
          <w:color w:val="000000"/>
          <w:sz w:val="28"/>
          <w:lang w:val="ru-RU"/>
        </w:rPr>
        <w:t xml:space="preserve"> 7. По итогам проверки документов </w:t>
      </w:r>
      <w:proofErr w:type="spellStart"/>
      <w:r w:rsidRPr="00912E52">
        <w:rPr>
          <w:color w:val="000000"/>
          <w:sz w:val="28"/>
          <w:lang w:val="ru-RU"/>
        </w:rPr>
        <w:t>услугодатель</w:t>
      </w:r>
      <w:proofErr w:type="spellEnd"/>
      <w:r w:rsidRPr="00912E52">
        <w:rPr>
          <w:color w:val="000000"/>
          <w:sz w:val="28"/>
          <w:lang w:val="ru-RU"/>
        </w:rPr>
        <w:t xml:space="preserve">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</w:t>
      </w:r>
      <w:r w:rsidRPr="00912E52">
        <w:rPr>
          <w:color w:val="000000"/>
          <w:sz w:val="28"/>
          <w:lang w:val="ru-RU"/>
        </w:rPr>
        <w:t xml:space="preserve">ласно приложению 3 к настоящим Правилам либо мотивированный ответ об отказе в оказании государственной услуги. 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38" w:name="z695"/>
      <w:bookmarkEnd w:id="37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8. </w:t>
      </w:r>
      <w:proofErr w:type="spellStart"/>
      <w:r w:rsidRPr="00912E52">
        <w:rPr>
          <w:color w:val="000000"/>
          <w:sz w:val="28"/>
          <w:lang w:val="ru-RU"/>
        </w:rPr>
        <w:t>Услугодатель</w:t>
      </w:r>
      <w:proofErr w:type="spellEnd"/>
      <w:r w:rsidRPr="00912E52">
        <w:rPr>
          <w:color w:val="000000"/>
          <w:sz w:val="28"/>
          <w:lang w:val="ru-RU"/>
        </w:rPr>
        <w:t xml:space="preserve"> в течение 1 (одного) рабочего дня направляет справку либо мотивированный ответ об отказе в оказании государственной услуги </w:t>
      </w:r>
      <w:proofErr w:type="spellStart"/>
      <w:r w:rsidRPr="00912E52">
        <w:rPr>
          <w:color w:val="000000"/>
          <w:sz w:val="28"/>
          <w:lang w:val="ru-RU"/>
        </w:rPr>
        <w:t>услугополучателю</w:t>
      </w:r>
      <w:proofErr w:type="spellEnd"/>
      <w:r w:rsidRPr="00912E52">
        <w:rPr>
          <w:color w:val="000000"/>
          <w:sz w:val="28"/>
          <w:lang w:val="ru-RU"/>
        </w:rPr>
        <w:t xml:space="preserve">. 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39" w:name="z696"/>
      <w:bookmarkEnd w:id="38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9. Общий срок рассмотрения документов и получение справки либо отказ в оказании госуда</w:t>
      </w:r>
      <w:r w:rsidRPr="00912E52">
        <w:rPr>
          <w:color w:val="000000"/>
          <w:sz w:val="28"/>
          <w:lang w:val="ru-RU"/>
        </w:rPr>
        <w:t>рственной услуги составляет 5 (пять) рабочих дней.</w:t>
      </w:r>
    </w:p>
    <w:p w:rsidR="00A44787" w:rsidRPr="00912E52" w:rsidRDefault="00912E52">
      <w:pPr>
        <w:spacing w:after="0"/>
        <w:rPr>
          <w:lang w:val="ru-RU"/>
        </w:rPr>
      </w:pPr>
      <w:bookmarkStart w:id="40" w:name="z697"/>
      <w:bookmarkEnd w:id="39"/>
      <w:r w:rsidRPr="00912E52">
        <w:rPr>
          <w:b/>
          <w:color w:val="00000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912E52">
        <w:rPr>
          <w:b/>
          <w:color w:val="000000"/>
          <w:lang w:val="ru-RU"/>
        </w:rPr>
        <w:t>услугодателя</w:t>
      </w:r>
      <w:proofErr w:type="spellEnd"/>
      <w:r w:rsidRPr="00912E52">
        <w:rPr>
          <w:b/>
          <w:color w:val="000000"/>
          <w:lang w:val="ru-RU"/>
        </w:rPr>
        <w:t xml:space="preserve"> и (или) его должностных лиц в процессе оказания государственной услуги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41" w:name="z698"/>
      <w:bookmarkEnd w:id="40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10. Жалоба на решение, действий (бездействия) </w:t>
      </w:r>
      <w:proofErr w:type="spellStart"/>
      <w:r w:rsidRPr="00912E52">
        <w:rPr>
          <w:color w:val="000000"/>
          <w:sz w:val="28"/>
          <w:lang w:val="ru-RU"/>
        </w:rPr>
        <w:t>услугод</w:t>
      </w:r>
      <w:r w:rsidRPr="00912E52">
        <w:rPr>
          <w:color w:val="000000"/>
          <w:sz w:val="28"/>
          <w:lang w:val="ru-RU"/>
        </w:rPr>
        <w:t>ателя</w:t>
      </w:r>
      <w:proofErr w:type="spellEnd"/>
      <w:r w:rsidRPr="00912E52">
        <w:rPr>
          <w:color w:val="000000"/>
          <w:sz w:val="28"/>
          <w:lang w:val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912E52">
        <w:rPr>
          <w:color w:val="000000"/>
          <w:sz w:val="28"/>
          <w:lang w:val="ru-RU"/>
        </w:rPr>
        <w:t>услугодателя</w:t>
      </w:r>
      <w:proofErr w:type="spellEnd"/>
      <w:r w:rsidRPr="00912E52">
        <w:rPr>
          <w:color w:val="000000"/>
          <w:sz w:val="28"/>
          <w:lang w:val="ru-RU"/>
        </w:rPr>
        <w:t xml:space="preserve">, в уполномоченный орган по оценке и </w:t>
      </w:r>
      <w:proofErr w:type="gramStart"/>
      <w:r w:rsidRPr="00912E52">
        <w:rPr>
          <w:color w:val="000000"/>
          <w:sz w:val="28"/>
          <w:lang w:val="ru-RU"/>
        </w:rPr>
        <w:t>контролю за</w:t>
      </w:r>
      <w:proofErr w:type="gramEnd"/>
      <w:r w:rsidRPr="00912E52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42" w:name="z699"/>
      <w:bookmarkEnd w:id="41"/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Жалоба </w:t>
      </w:r>
      <w:proofErr w:type="spellStart"/>
      <w:r w:rsidRPr="00912E52">
        <w:rPr>
          <w:color w:val="000000"/>
          <w:sz w:val="28"/>
          <w:lang w:val="ru-RU"/>
        </w:rPr>
        <w:t>услу</w:t>
      </w:r>
      <w:r w:rsidRPr="00912E52">
        <w:rPr>
          <w:color w:val="000000"/>
          <w:sz w:val="28"/>
          <w:lang w:val="ru-RU"/>
        </w:rPr>
        <w:t>гополучателя</w:t>
      </w:r>
      <w:proofErr w:type="spellEnd"/>
      <w:r w:rsidRPr="00912E52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912E52">
        <w:rPr>
          <w:color w:val="000000"/>
          <w:sz w:val="28"/>
          <w:lang w:val="ru-RU"/>
        </w:rPr>
        <w:t>услугодателя</w:t>
      </w:r>
      <w:proofErr w:type="spellEnd"/>
      <w:r w:rsidRPr="00912E52">
        <w:rPr>
          <w:color w:val="000000"/>
          <w:sz w:val="28"/>
          <w:lang w:val="ru-RU"/>
        </w:rPr>
        <w:t xml:space="preserve">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43" w:name="z700"/>
      <w:bookmarkEnd w:id="42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Жалоба </w:t>
      </w:r>
      <w:proofErr w:type="spellStart"/>
      <w:r w:rsidRPr="00912E52">
        <w:rPr>
          <w:color w:val="000000"/>
          <w:sz w:val="28"/>
          <w:lang w:val="ru-RU"/>
        </w:rPr>
        <w:t>услугополучателя</w:t>
      </w:r>
      <w:proofErr w:type="spellEnd"/>
      <w:r w:rsidRPr="00912E52">
        <w:rPr>
          <w:color w:val="000000"/>
          <w:sz w:val="28"/>
          <w:lang w:val="ru-RU"/>
        </w:rPr>
        <w:t>, поступ</w:t>
      </w:r>
      <w:r w:rsidRPr="00912E52">
        <w:rPr>
          <w:color w:val="000000"/>
          <w:sz w:val="28"/>
          <w:lang w:val="ru-RU"/>
        </w:rPr>
        <w:t xml:space="preserve">ившая в адрес уполномоченного органа по оценке и </w:t>
      </w:r>
      <w:proofErr w:type="gramStart"/>
      <w:r w:rsidRPr="00912E52">
        <w:rPr>
          <w:color w:val="000000"/>
          <w:sz w:val="28"/>
          <w:lang w:val="ru-RU"/>
        </w:rPr>
        <w:t>контролю за</w:t>
      </w:r>
      <w:proofErr w:type="gramEnd"/>
      <w:r w:rsidRPr="00912E52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44" w:name="z701"/>
      <w:bookmarkEnd w:id="43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11. В случаях несогласия с результатами оказания государственно</w:t>
      </w:r>
      <w:r w:rsidRPr="00912E52">
        <w:rPr>
          <w:color w:val="000000"/>
          <w:sz w:val="28"/>
          <w:lang w:val="ru-RU"/>
        </w:rPr>
        <w:t xml:space="preserve">й услуги </w:t>
      </w:r>
      <w:proofErr w:type="spellStart"/>
      <w:r w:rsidRPr="00912E52">
        <w:rPr>
          <w:color w:val="000000"/>
          <w:sz w:val="28"/>
          <w:lang w:val="ru-RU"/>
        </w:rPr>
        <w:t>услугополучатель</w:t>
      </w:r>
      <w:proofErr w:type="spellEnd"/>
      <w:r w:rsidRPr="00912E52">
        <w:rPr>
          <w:color w:val="000000"/>
          <w:sz w:val="28"/>
          <w:lang w:val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A44787" w:rsidRPr="00912E5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"/>
          <w:p w:rsidR="00A44787" w:rsidRPr="00912E52" w:rsidRDefault="00912E5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0"/>
              <w:jc w:val="center"/>
              <w:rPr>
                <w:lang w:val="ru-RU"/>
              </w:rPr>
            </w:pPr>
            <w:r w:rsidRPr="00912E52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бесплатного и льготного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питания отдельным категориям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обучающихся и воспитан</w:t>
            </w:r>
            <w:r w:rsidRPr="00912E52">
              <w:rPr>
                <w:color w:val="000000"/>
                <w:sz w:val="20"/>
                <w:lang w:val="ru-RU"/>
              </w:rPr>
              <w:t>ников в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  <w:tr w:rsidR="00A4478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A44787" w:rsidRPr="00912E5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0"/>
              <w:jc w:val="center"/>
              <w:rPr>
                <w:lang w:val="ru-RU"/>
              </w:rPr>
            </w:pPr>
            <w:r w:rsidRPr="00912E52">
              <w:rPr>
                <w:color w:val="000000"/>
                <w:sz w:val="20"/>
                <w:lang w:val="ru-RU"/>
              </w:rPr>
              <w:t>Руководителю местного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исполнительного органа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городов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Нур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-Султана, Алматы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и Шымкента, районов и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городов областного значения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____________________________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____________________________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от гражданина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ки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)_________</w:t>
            </w:r>
            <w:r w:rsidRPr="00912E52">
              <w:rPr>
                <w:color w:val="000000"/>
                <w:sz w:val="20"/>
                <w:lang w:val="ru-RU"/>
              </w:rPr>
              <w:t>________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Ф.И.О. (при его наличии) и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индивидуальный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идентификационный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номер заявителя,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проживающег</w:t>
            </w:r>
            <w:proofErr w:type="gramStart"/>
            <w:r w:rsidRPr="00912E52">
              <w:rPr>
                <w:color w:val="000000"/>
                <w:sz w:val="20"/>
                <w:lang w:val="ru-RU"/>
              </w:rPr>
              <w:t>о(</w:t>
            </w:r>
            <w:proofErr w:type="gramEnd"/>
            <w:r w:rsidRPr="00912E52">
              <w:rPr>
                <w:color w:val="000000"/>
                <w:sz w:val="20"/>
                <w:lang w:val="ru-RU"/>
              </w:rPr>
              <w:t>-ей) по адресу: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____________________________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(наименование населенного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пункта, адрес места проживания,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телефон)</w:t>
            </w:r>
          </w:p>
        </w:tc>
      </w:tr>
    </w:tbl>
    <w:p w:rsidR="00A44787" w:rsidRPr="00912E52" w:rsidRDefault="00912E52">
      <w:pPr>
        <w:spacing w:after="0"/>
        <w:rPr>
          <w:lang w:val="ru-RU"/>
        </w:rPr>
      </w:pPr>
      <w:bookmarkStart w:id="45" w:name="z705"/>
      <w:r w:rsidRPr="00912E52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Заявление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46" w:name="z706"/>
      <w:bookmarkEnd w:id="45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</w:t>
      </w:r>
      <w:r w:rsidRPr="00912E52">
        <w:rPr>
          <w:color w:val="000000"/>
          <w:sz w:val="28"/>
          <w:lang w:val="ru-RU"/>
        </w:rPr>
        <w:t>ющихся и воспитанников, обеспечивающихся бесплатным и льготным питанием на (указать учебный год).</w:t>
      </w:r>
    </w:p>
    <w:p w:rsidR="00A44787" w:rsidRDefault="00912E52">
      <w:pPr>
        <w:spacing w:after="0"/>
        <w:jc w:val="both"/>
      </w:pPr>
      <w:bookmarkStart w:id="47" w:name="z707"/>
      <w:bookmarkEnd w:id="46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"___" __________20__года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гражданина</w:t>
      </w:r>
      <w:proofErr w:type="spellEnd"/>
      <w:r>
        <w:rPr>
          <w:color w:val="000000"/>
          <w:sz w:val="28"/>
        </w:rPr>
        <w:t xml:space="preserve"> (-</w:t>
      </w:r>
      <w:proofErr w:type="spellStart"/>
      <w:r>
        <w:rPr>
          <w:color w:val="000000"/>
          <w:sz w:val="28"/>
        </w:rPr>
        <w:t>ки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6"/>
        <w:gridCol w:w="3931"/>
      </w:tblGrid>
      <w:tr w:rsidR="00A44787" w:rsidRPr="00912E5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"/>
          <w:p w:rsidR="00A44787" w:rsidRDefault="00912E5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0"/>
              <w:jc w:val="center"/>
              <w:rPr>
                <w:lang w:val="ru-RU"/>
              </w:rPr>
            </w:pPr>
            <w:r w:rsidRPr="00912E52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 услуги "Предоставление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бесплатного и льготного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питания отдельным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категориям обучающихся и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воспитанников в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</w:tbl>
    <w:p w:rsidR="00A44787" w:rsidRPr="00912E52" w:rsidRDefault="00912E52">
      <w:pPr>
        <w:spacing w:after="0"/>
        <w:rPr>
          <w:lang w:val="ru-RU"/>
        </w:rPr>
      </w:pPr>
      <w:bookmarkStart w:id="48" w:name="z709"/>
      <w:r w:rsidRPr="00912E52">
        <w:rPr>
          <w:b/>
          <w:color w:val="000000"/>
          <w:lang w:val="ru-RU"/>
        </w:rPr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335"/>
        <w:gridCol w:w="1677"/>
        <w:gridCol w:w="3909"/>
        <w:gridCol w:w="3710"/>
        <w:gridCol w:w="25"/>
      </w:tblGrid>
      <w:tr w:rsidR="00A44787" w:rsidRPr="00912E52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:rsidR="00A44787" w:rsidRDefault="00912E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</w:t>
            </w:r>
            <w:r>
              <w:rPr>
                <w:color w:val="000000"/>
                <w:sz w:val="20"/>
              </w:rPr>
              <w:t>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20"/>
              <w:ind w:left="20"/>
              <w:jc w:val="both"/>
              <w:rPr>
                <w:lang w:val="ru-RU"/>
              </w:rPr>
            </w:pPr>
            <w:r w:rsidRPr="00912E52">
              <w:rPr>
                <w:color w:val="000000"/>
                <w:sz w:val="20"/>
                <w:lang w:val="ru-RU"/>
              </w:rPr>
              <w:t xml:space="preserve">Местные исполнительные органы областей, городов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Нур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-Султана, Алматы и Шымкента, районов и городов областного значения</w:t>
            </w:r>
          </w:p>
        </w:tc>
      </w:tr>
      <w:tr w:rsidR="00A44787" w:rsidRPr="00912E52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20"/>
              <w:ind w:left="20"/>
              <w:jc w:val="both"/>
              <w:rPr>
                <w:lang w:val="ru-RU"/>
              </w:rPr>
            </w:pPr>
            <w:bookmarkStart w:id="49" w:name="z710"/>
            <w:r w:rsidRPr="00912E52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</w:t>
            </w:r>
            <w:r w:rsidRPr="00912E52">
              <w:rPr>
                <w:color w:val="000000"/>
                <w:sz w:val="20"/>
                <w:lang w:val="ru-RU"/>
              </w:rPr>
              <w:t xml:space="preserve"> осуществляются через: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1) канцелярию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;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2) организации образования;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912E52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49"/>
      </w:tr>
      <w:tr w:rsidR="00A44787" w:rsidRPr="00912E52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20"/>
              <w:ind w:left="20"/>
              <w:jc w:val="both"/>
              <w:rPr>
                <w:lang w:val="ru-RU"/>
              </w:rPr>
            </w:pPr>
            <w:bookmarkStart w:id="50" w:name="z713"/>
            <w:r w:rsidRPr="00912E52">
              <w:rPr>
                <w:color w:val="000000"/>
                <w:sz w:val="20"/>
                <w:lang w:val="ru-RU"/>
              </w:rPr>
              <w:t xml:space="preserve">1) с момента сдачи документов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, а также при обращени</w:t>
            </w:r>
            <w:r w:rsidRPr="00912E52">
              <w:rPr>
                <w:color w:val="000000"/>
                <w:sz w:val="20"/>
                <w:lang w:val="ru-RU"/>
              </w:rPr>
              <w:t>и на портал – 5 (пять) рабочих дней;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– 15 минут;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3) максимально допустимое время обслуживания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услугодателем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– 30 минут.</w:t>
            </w:r>
          </w:p>
        </w:tc>
        <w:bookmarkEnd w:id="50"/>
      </w:tr>
      <w:tr w:rsidR="00A44787" w:rsidRPr="00912E52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20"/>
              <w:ind w:left="20"/>
              <w:jc w:val="both"/>
              <w:rPr>
                <w:lang w:val="ru-RU"/>
              </w:rPr>
            </w:pPr>
            <w:r w:rsidRPr="00912E52">
              <w:rPr>
                <w:color w:val="000000"/>
                <w:sz w:val="20"/>
                <w:lang w:val="ru-RU"/>
              </w:rPr>
              <w:t>Электронная (частично автоматизированная)</w:t>
            </w:r>
            <w:r w:rsidRPr="00912E52">
              <w:rPr>
                <w:color w:val="000000"/>
                <w:sz w:val="20"/>
                <w:lang w:val="ru-RU"/>
              </w:rPr>
              <w:t xml:space="preserve"> и (или) бумажная</w:t>
            </w:r>
          </w:p>
        </w:tc>
      </w:tr>
      <w:tr w:rsidR="00A44787" w:rsidRPr="00912E52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20"/>
              <w:ind w:left="20"/>
              <w:jc w:val="both"/>
              <w:rPr>
                <w:lang w:val="ru-RU"/>
              </w:rPr>
            </w:pPr>
            <w:r w:rsidRPr="00912E52">
              <w:rPr>
                <w:color w:val="000000"/>
                <w:sz w:val="20"/>
                <w:lang w:val="ru-RU"/>
              </w:rPr>
              <w:t>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основаниям, предусмотре</w:t>
            </w:r>
            <w:r w:rsidRPr="00912E52">
              <w:rPr>
                <w:color w:val="000000"/>
                <w:sz w:val="20"/>
                <w:lang w:val="ru-RU"/>
              </w:rPr>
              <w:t>нным в пункте 9 настоящего стандарта государственной услуги.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A44787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20"/>
              <w:ind w:left="20"/>
              <w:jc w:val="both"/>
              <w:rPr>
                <w:lang w:val="ru-RU"/>
              </w:rPr>
            </w:pPr>
            <w:r w:rsidRPr="00912E52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при оказании государственной </w:t>
            </w:r>
            <w:r w:rsidRPr="00912E52">
              <w:rPr>
                <w:color w:val="000000"/>
                <w:sz w:val="20"/>
                <w:lang w:val="ru-RU"/>
              </w:rPr>
              <w:t>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A44787" w:rsidRPr="00912E52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20"/>
              <w:ind w:left="20"/>
              <w:jc w:val="both"/>
              <w:rPr>
                <w:lang w:val="ru-RU"/>
              </w:rPr>
            </w:pPr>
            <w:bookmarkStart w:id="51" w:name="z716"/>
            <w:proofErr w:type="gramStart"/>
            <w:r w:rsidRPr="00912E52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: с понедельника по пятницу включительно, с 9.00 до 18.30 часов, с перерывом на обед с 13.00 часов до 14.30 часов, </w:t>
            </w:r>
            <w:r w:rsidRPr="00912E52">
              <w:rPr>
                <w:color w:val="000000"/>
                <w:sz w:val="20"/>
                <w:lang w:val="ru-RU"/>
              </w:rPr>
              <w:t>кроме выходных и праздничных дней, согласно трудовому законодательству Республики Казахстан.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2) 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после окончания рабочего врем</w:t>
            </w:r>
            <w:r w:rsidRPr="00912E52">
              <w:rPr>
                <w:color w:val="000000"/>
                <w:sz w:val="20"/>
                <w:lang w:val="ru-RU"/>
              </w:rPr>
              <w:t>ени, в выходные и праздничные дни согласно трудовому законодательству</w:t>
            </w:r>
            <w:proofErr w:type="gramEnd"/>
            <w:r w:rsidRPr="00912E52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912E52">
              <w:rPr>
                <w:color w:val="000000"/>
                <w:sz w:val="20"/>
                <w:lang w:val="ru-RU"/>
              </w:rPr>
              <w:t>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proofErr w:type="gramEnd"/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</w:t>
            </w:r>
            <w:r w:rsidRPr="00912E52">
              <w:rPr>
                <w:color w:val="000000"/>
                <w:sz w:val="20"/>
                <w:lang w:val="ru-RU"/>
              </w:rPr>
              <w:t>: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912E52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;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912E52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.</w:t>
            </w:r>
          </w:p>
        </w:tc>
        <w:bookmarkEnd w:id="51"/>
      </w:tr>
      <w:tr w:rsidR="00A44787" w:rsidRPr="00912E52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20"/>
              <w:ind w:left="20"/>
              <w:jc w:val="both"/>
              <w:rPr>
                <w:lang w:val="ru-RU"/>
              </w:rPr>
            </w:pPr>
            <w:bookmarkStart w:id="52" w:name="z720"/>
            <w:proofErr w:type="gramStart"/>
            <w:r w:rsidRPr="00912E52">
              <w:rPr>
                <w:color w:val="000000"/>
                <w:sz w:val="20"/>
                <w:lang w:val="ru-RU"/>
              </w:rPr>
              <w:t xml:space="preserve">к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: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1) заявление;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2) документ, удостоверяющий личность родителя (требуется для идентификации личности);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4) копия свидетельства о заключении или расторжении брака (при </w:t>
            </w:r>
            <w:r w:rsidRPr="00912E52">
              <w:rPr>
                <w:color w:val="000000"/>
                <w:sz w:val="20"/>
                <w:lang w:val="ru-RU"/>
              </w:rPr>
              <w:t>отсутствии сведений в ИС ЗАГС) либо за пределами Республики Казахстан;</w:t>
            </w:r>
            <w:proofErr w:type="gramEnd"/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5) копия документа, подтверждающего статус: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услугополу</w:t>
            </w:r>
            <w:r w:rsidRPr="00912E52">
              <w:rPr>
                <w:color w:val="000000"/>
                <w:sz w:val="20"/>
                <w:lang w:val="ru-RU"/>
              </w:rPr>
              <w:t>чателя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912E52">
              <w:rPr>
                <w:lang w:val="ru-RU"/>
              </w:rPr>
              <w:br/>
            </w:r>
            <w:proofErr w:type="gramStart"/>
            <w:r w:rsidRPr="00912E52">
              <w:rPr>
                <w:color w:val="000000"/>
                <w:sz w:val="20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</w:t>
            </w:r>
            <w:r w:rsidRPr="00912E52">
              <w:rPr>
                <w:color w:val="000000"/>
                <w:sz w:val="20"/>
                <w:lang w:val="ru-RU"/>
              </w:rPr>
              <w:t>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для детей - сирот и</w:t>
            </w:r>
            <w:r w:rsidRPr="00912E52">
              <w:rPr>
                <w:color w:val="000000"/>
                <w:sz w:val="20"/>
                <w:lang w:val="ru-RU"/>
              </w:rPr>
              <w:t xml:space="preserve">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для дете</w:t>
            </w:r>
            <w:r w:rsidRPr="00912E52">
              <w:rPr>
                <w:color w:val="000000"/>
                <w:sz w:val="20"/>
                <w:lang w:val="ru-RU"/>
              </w:rPr>
              <w:t>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</w:t>
            </w:r>
            <w:r w:rsidRPr="00912E52">
              <w:rPr>
                <w:color w:val="000000"/>
                <w:sz w:val="20"/>
                <w:lang w:val="ru-RU"/>
              </w:rPr>
              <w:t>льно-бытового положения семьи.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Документы представляются в подлинниках для сверки, после чего подлинники возвращаются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услугополучателю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.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на портал: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или удостоверенное одноразовым п</w:t>
            </w:r>
            <w:r w:rsidRPr="00912E52">
              <w:rPr>
                <w:color w:val="000000"/>
                <w:sz w:val="20"/>
                <w:lang w:val="ru-RU"/>
              </w:rPr>
              <w:t xml:space="preserve">аролем, в случае регистрации и подключения абонентского номера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>, предоставленного оператором сотовой связи, к учетной записи портала;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2) электронная копия свидетельства о рождении ребенка, при отсутствии сведений в ИС ЗАГС либо родившегося </w:t>
            </w:r>
            <w:r w:rsidRPr="00912E52">
              <w:rPr>
                <w:color w:val="000000"/>
                <w:sz w:val="20"/>
                <w:lang w:val="ru-RU"/>
              </w:rPr>
              <w:t>за пределами Республики Казахстан;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3) электронная копия свидетельства о заключении или расторжении брака, при отсутствии сведений в ИС ЗАГС либо за пределами Республики Казахстан;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4) электронная копия документа, подтверждающего статус: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для детей из семей, </w:t>
            </w:r>
            <w:r w:rsidRPr="00912E52">
              <w:rPr>
                <w:color w:val="000000"/>
                <w:sz w:val="20"/>
                <w:lang w:val="ru-RU"/>
              </w:rPr>
              <w:t xml:space="preserve">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912E52">
              <w:rPr>
                <w:lang w:val="ru-RU"/>
              </w:rPr>
              <w:br/>
            </w:r>
            <w:proofErr w:type="gramStart"/>
            <w:r w:rsidRPr="00912E52">
              <w:rPr>
                <w:color w:val="000000"/>
                <w:sz w:val="20"/>
                <w:lang w:val="ru-RU"/>
              </w:rPr>
              <w:t>для детей и</w:t>
            </w:r>
            <w:r w:rsidRPr="00912E52">
              <w:rPr>
                <w:color w:val="000000"/>
                <w:sz w:val="20"/>
                <w:lang w:val="ru-RU"/>
              </w:rPr>
              <w:t>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</w:t>
            </w:r>
            <w:r w:rsidRPr="00912E52">
              <w:rPr>
                <w:color w:val="000000"/>
                <w:sz w:val="20"/>
                <w:lang w:val="ru-RU"/>
              </w:rPr>
              <w:t>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</w:t>
            </w:r>
            <w:r w:rsidRPr="00912E52">
              <w:rPr>
                <w:color w:val="000000"/>
                <w:sz w:val="20"/>
                <w:lang w:val="ru-RU"/>
              </w:rPr>
              <w:t>, патронатного воспитания для детей-сирот и детей, оставшихся без попечения родителей, воспитывающихся в семьях;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</w:t>
            </w:r>
            <w:r w:rsidRPr="00912E52">
              <w:rPr>
                <w:color w:val="000000"/>
                <w:sz w:val="20"/>
                <w:lang w:val="ru-RU"/>
              </w:rPr>
              <w:t>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  <w:bookmarkEnd w:id="52"/>
      </w:tr>
      <w:tr w:rsidR="00A44787" w:rsidRPr="00912E52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20"/>
              <w:ind w:left="20"/>
              <w:jc w:val="both"/>
              <w:rPr>
                <w:lang w:val="ru-RU"/>
              </w:rPr>
            </w:pPr>
            <w:r w:rsidRPr="00912E52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</w:t>
            </w:r>
            <w:r w:rsidRPr="00912E52">
              <w:rPr>
                <w:color w:val="000000"/>
                <w:sz w:val="20"/>
                <w:lang w:val="ru-RU"/>
              </w:rPr>
              <w:t>захстан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20"/>
              <w:ind w:left="20"/>
              <w:jc w:val="both"/>
              <w:rPr>
                <w:lang w:val="ru-RU"/>
              </w:rPr>
            </w:pPr>
            <w:bookmarkStart w:id="53" w:name="z739"/>
            <w:r w:rsidRPr="00912E52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912E52">
              <w:rPr>
                <w:lang w:val="ru-RU"/>
              </w:rPr>
              <w:br/>
            </w:r>
            <w:proofErr w:type="gramStart"/>
            <w:r w:rsidRPr="00912E52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</w:t>
            </w:r>
            <w:r w:rsidRPr="00912E52">
              <w:rPr>
                <w:color w:val="000000"/>
                <w:sz w:val="20"/>
                <w:lang w:val="ru-RU"/>
              </w:rPr>
              <w:t xml:space="preserve">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</w:t>
            </w:r>
            <w:r w:rsidRPr="00912E52">
              <w:rPr>
                <w:color w:val="000000"/>
                <w:sz w:val="20"/>
                <w:lang w:val="ru-RU"/>
              </w:rPr>
              <w:t xml:space="preserve">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</w:t>
            </w:r>
            <w:proofErr w:type="gramEnd"/>
            <w:r w:rsidRPr="00912E52">
              <w:rPr>
                <w:color w:val="000000"/>
                <w:sz w:val="20"/>
                <w:lang w:val="ru-RU"/>
              </w:rPr>
              <w:t xml:space="preserve">, </w:t>
            </w:r>
            <w:proofErr w:type="gramStart"/>
            <w:r w:rsidRPr="00912E52">
              <w:rPr>
                <w:color w:val="000000"/>
                <w:sz w:val="20"/>
                <w:lang w:val="ru-RU"/>
              </w:rPr>
              <w:t>а также из семей, не получающих государственную адресную социа</w:t>
            </w:r>
            <w:r w:rsidRPr="00912E52">
              <w:rPr>
                <w:color w:val="000000"/>
                <w:sz w:val="20"/>
                <w:lang w:val="ru-RU"/>
              </w:rPr>
              <w:t>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</w:t>
            </w:r>
            <w:r w:rsidRPr="00912E52">
              <w:rPr>
                <w:color w:val="000000"/>
                <w:sz w:val="20"/>
                <w:lang w:val="ru-RU"/>
              </w:rPr>
              <w:t>гориям обучающихся и воспитанников";</w:t>
            </w:r>
            <w:proofErr w:type="gramEnd"/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 xml:space="preserve">3) в отношении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912E52">
              <w:rPr>
                <w:color w:val="000000"/>
                <w:sz w:val="20"/>
                <w:lang w:val="ru-RU"/>
              </w:rPr>
              <w:t>лишен</w:t>
            </w:r>
            <w:proofErr w:type="gramEnd"/>
            <w:r w:rsidRPr="00912E52">
              <w:rPr>
                <w:color w:val="000000"/>
                <w:sz w:val="20"/>
                <w:lang w:val="ru-RU"/>
              </w:rPr>
              <w:t xml:space="preserve"> специального права, связанного с получением государственной услуги.</w:t>
            </w:r>
          </w:p>
        </w:tc>
        <w:bookmarkEnd w:id="53"/>
      </w:tr>
      <w:tr w:rsidR="00A44787" w:rsidRPr="00912E52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20"/>
              <w:ind w:left="20"/>
              <w:jc w:val="both"/>
              <w:rPr>
                <w:lang w:val="ru-RU"/>
              </w:rPr>
            </w:pPr>
            <w:r w:rsidRPr="00912E52">
              <w:rPr>
                <w:color w:val="000000"/>
                <w:sz w:val="20"/>
                <w:lang w:val="ru-RU"/>
              </w:rPr>
              <w:t xml:space="preserve"> </w:t>
            </w:r>
            <w:r w:rsidRPr="00912E52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</w:t>
            </w:r>
            <w:r w:rsidRPr="00912E52">
              <w:rPr>
                <w:color w:val="000000"/>
                <w:sz w:val="20"/>
                <w:lang w:val="ru-RU"/>
              </w:rPr>
              <w:t xml:space="preserve">едством "личного кабинета" портала, справочных служб </w:t>
            </w:r>
            <w:proofErr w:type="spellStart"/>
            <w:r w:rsidRPr="00912E5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912E52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gramStart"/>
            <w:r w:rsidRPr="00912E52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912E52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</w:tc>
      </w:tr>
      <w:tr w:rsidR="00A44787" w:rsidRPr="00912E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0"/>
              <w:jc w:val="center"/>
              <w:rPr>
                <w:lang w:val="ru-RU"/>
              </w:rPr>
            </w:pPr>
            <w:r w:rsidRPr="00912E52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бесплатного и льготного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питания отдельным категориям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обучаю</w:t>
            </w:r>
            <w:r w:rsidRPr="00912E52">
              <w:rPr>
                <w:color w:val="000000"/>
                <w:sz w:val="20"/>
                <w:lang w:val="ru-RU"/>
              </w:rPr>
              <w:t>щихся и воспитанников в</w:t>
            </w:r>
            <w:r w:rsidRPr="00912E52">
              <w:rPr>
                <w:lang w:val="ru-RU"/>
              </w:rPr>
              <w:br/>
            </w:r>
            <w:r w:rsidRPr="00912E52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  <w:tr w:rsidR="00A447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Pr="00912E52" w:rsidRDefault="00912E5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787" w:rsidRDefault="00912E5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A44787" w:rsidRPr="00912E52" w:rsidRDefault="00912E52">
      <w:pPr>
        <w:spacing w:after="0"/>
        <w:rPr>
          <w:lang w:val="ru-RU"/>
        </w:rPr>
      </w:pPr>
      <w:bookmarkStart w:id="54" w:name="z743"/>
      <w:r w:rsidRPr="00912E52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СПРАВКА</w:t>
      </w:r>
      <w:r w:rsidRPr="00912E52">
        <w:rPr>
          <w:lang w:val="ru-RU"/>
        </w:rPr>
        <w:br/>
      </w:r>
      <w:r w:rsidRPr="00912E5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12E52">
        <w:rPr>
          <w:b/>
          <w:color w:val="000000"/>
          <w:lang w:val="ru-RU"/>
        </w:rPr>
        <w:t xml:space="preserve"> о предоставлении бесплатного и льготного питания в общеобразовательной школе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55" w:name="z744"/>
      <w:bookmarkEnd w:id="54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Дана __________________ в том, что он/она </w:t>
      </w:r>
      <w:r w:rsidRPr="00912E52">
        <w:rPr>
          <w:color w:val="000000"/>
          <w:sz w:val="28"/>
          <w:lang w:val="ru-RU"/>
        </w:rPr>
        <w:t>включе</w:t>
      </w:r>
      <w:proofErr w:type="gramStart"/>
      <w:r w:rsidRPr="00912E52">
        <w:rPr>
          <w:color w:val="000000"/>
          <w:sz w:val="28"/>
          <w:lang w:val="ru-RU"/>
        </w:rPr>
        <w:t>н(</w:t>
      </w:r>
      <w:proofErr w:type="gramEnd"/>
      <w:r w:rsidRPr="00912E52">
        <w:rPr>
          <w:color w:val="000000"/>
          <w:sz w:val="28"/>
          <w:lang w:val="ru-RU"/>
        </w:rPr>
        <w:t>-а) в список</w:t>
      </w:r>
      <w:r w:rsidRPr="00912E52">
        <w:rPr>
          <w:lang w:val="ru-RU"/>
        </w:rPr>
        <w:br/>
      </w:r>
      <w:r w:rsidRPr="00912E52">
        <w:rPr>
          <w:color w:val="000000"/>
          <w:sz w:val="28"/>
          <w:lang w:val="ru-RU"/>
        </w:rPr>
        <w:t>(Ф.И.О. (при его наличии)) обучающихся и воспитанников, обеспечивающихся бесплатным питанием в 20__ - 20__ учебном году.</w:t>
      </w:r>
    </w:p>
    <w:p w:rsidR="00A44787" w:rsidRPr="00912E52" w:rsidRDefault="00912E52">
      <w:pPr>
        <w:spacing w:after="0"/>
        <w:jc w:val="both"/>
        <w:rPr>
          <w:lang w:val="ru-RU"/>
        </w:rPr>
      </w:pPr>
      <w:bookmarkStart w:id="56" w:name="z745"/>
      <w:bookmarkEnd w:id="55"/>
      <w:r>
        <w:rPr>
          <w:color w:val="000000"/>
          <w:sz w:val="28"/>
        </w:rPr>
        <w:t>     </w:t>
      </w:r>
      <w:r w:rsidRPr="00912E52">
        <w:rPr>
          <w:color w:val="000000"/>
          <w:sz w:val="28"/>
          <w:lang w:val="ru-RU"/>
        </w:rPr>
        <w:t xml:space="preserve"> ___________________________</w:t>
      </w:r>
      <w:r w:rsidRPr="00912E52">
        <w:rPr>
          <w:lang w:val="ru-RU"/>
        </w:rPr>
        <w:br/>
      </w:r>
      <w:r w:rsidRPr="00912E52">
        <w:rPr>
          <w:color w:val="000000"/>
          <w:sz w:val="28"/>
          <w:lang w:val="ru-RU"/>
        </w:rPr>
        <w:t xml:space="preserve">Дата, подпись руководителя местного исполнительного органа областей, городов </w:t>
      </w:r>
      <w:proofErr w:type="spellStart"/>
      <w:r w:rsidRPr="00912E52">
        <w:rPr>
          <w:color w:val="000000"/>
          <w:sz w:val="28"/>
          <w:lang w:val="ru-RU"/>
        </w:rPr>
        <w:t>Нур</w:t>
      </w:r>
      <w:proofErr w:type="spellEnd"/>
      <w:r w:rsidRPr="00912E52">
        <w:rPr>
          <w:color w:val="000000"/>
          <w:sz w:val="28"/>
          <w:lang w:val="ru-RU"/>
        </w:rPr>
        <w:t>-Султана, Алматы и Шымкента, районов и городов областного значения</w:t>
      </w:r>
      <w:r w:rsidRPr="00912E52">
        <w:rPr>
          <w:lang w:val="ru-RU"/>
        </w:rPr>
        <w:br/>
      </w:r>
      <w:r w:rsidRPr="00912E52">
        <w:rPr>
          <w:color w:val="000000"/>
          <w:sz w:val="28"/>
          <w:lang w:val="ru-RU"/>
        </w:rPr>
        <w:t>Место печати</w:t>
      </w:r>
      <w:bookmarkStart w:id="57" w:name="_GoBack"/>
      <w:bookmarkEnd w:id="56"/>
      <w:bookmarkEnd w:id="57"/>
    </w:p>
    <w:sectPr w:rsidR="00A44787" w:rsidRPr="00912E5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44787"/>
    <w:rsid w:val="00912E52"/>
    <w:rsid w:val="00A4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91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2E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3045</Words>
  <Characters>17359</Characters>
  <Application>Microsoft Office Word</Application>
  <DocSecurity>0</DocSecurity>
  <Lines>144</Lines>
  <Paragraphs>40</Paragraphs>
  <ScaleCrop>false</ScaleCrop>
  <Company/>
  <LinksUpToDate>false</LinksUpToDate>
  <CharactersWithSpaces>20364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АВ</cp:lastModifiedBy>
  <cp:revision>3</cp:revision>
  <dcterms:created xsi:type="dcterms:W3CDTF">2020-10-16T04:02:00Z</dcterms:created>
  <dcterms:modified xsi:type="dcterms:W3CDTF">2020-10-16T04:09:00Z</dcterms:modified>
</cp:coreProperties>
</file>