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25AA" w:rsidRPr="00C125AA" w:rsidRDefault="00C125AA" w:rsidP="00C125A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C125A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Нормативно-правовая база специального и инклюзивного образования</w:t>
      </w:r>
    </w:p>
    <w:p w:rsidR="00C125AA" w:rsidRPr="00C125AA" w:rsidRDefault="00C125AA" w:rsidP="00C125A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C125A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Международные законодательства:</w:t>
      </w:r>
    </w:p>
    <w:p w:rsidR="00C125AA" w:rsidRPr="00C125AA" w:rsidRDefault="00C125AA" w:rsidP="00C125A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25AA">
        <w:rPr>
          <w:rFonts w:ascii="Times New Roman" w:eastAsia="Times New Roman" w:hAnsi="Times New Roman" w:cs="Times New Roman"/>
          <w:sz w:val="24"/>
          <w:szCs w:val="24"/>
          <w:lang w:eastAsia="ru-RU"/>
        </w:rPr>
        <w:t>•   Всеобщая Декларация прав человека (1948 г.) </w:t>
      </w:r>
      <w:hyperlink r:id="rId5" w:history="1">
        <w:r w:rsidRPr="00C125A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Deklaracia-1948-rus.rar</w:t>
        </w:r>
      </w:hyperlink>
      <w:r w:rsidRPr="00C125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[21,8 </w:t>
      </w:r>
      <w:proofErr w:type="spellStart"/>
      <w:r w:rsidRPr="00C125AA">
        <w:rPr>
          <w:rFonts w:ascii="Times New Roman" w:eastAsia="Times New Roman" w:hAnsi="Times New Roman" w:cs="Times New Roman"/>
          <w:sz w:val="24"/>
          <w:szCs w:val="24"/>
          <w:lang w:eastAsia="ru-RU"/>
        </w:rPr>
        <w:t>Kb</w:t>
      </w:r>
      <w:proofErr w:type="spellEnd"/>
      <w:r w:rsidRPr="00C125AA">
        <w:rPr>
          <w:rFonts w:ascii="Times New Roman" w:eastAsia="Times New Roman" w:hAnsi="Times New Roman" w:cs="Times New Roman"/>
          <w:sz w:val="24"/>
          <w:szCs w:val="24"/>
          <w:lang w:eastAsia="ru-RU"/>
        </w:rPr>
        <w:t>] (</w:t>
      </w:r>
      <w:proofErr w:type="spellStart"/>
      <w:r w:rsidRPr="00C125AA">
        <w:rPr>
          <w:rFonts w:ascii="Times New Roman" w:eastAsia="Times New Roman" w:hAnsi="Times New Roman" w:cs="Times New Roman"/>
          <w:sz w:val="24"/>
          <w:szCs w:val="24"/>
          <w:lang w:eastAsia="ru-RU"/>
        </w:rPr>
        <w:t>cкачиваний</w:t>
      </w:r>
      <w:proofErr w:type="spellEnd"/>
      <w:r w:rsidRPr="00C125AA">
        <w:rPr>
          <w:rFonts w:ascii="Times New Roman" w:eastAsia="Times New Roman" w:hAnsi="Times New Roman" w:cs="Times New Roman"/>
          <w:sz w:val="24"/>
          <w:szCs w:val="24"/>
          <w:lang w:eastAsia="ru-RU"/>
        </w:rPr>
        <w:t>: 3301)</w:t>
      </w:r>
    </w:p>
    <w:p w:rsidR="00C125AA" w:rsidRPr="00C125AA" w:rsidRDefault="00C125AA" w:rsidP="00C125AA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25AA" w:rsidRPr="00C125AA" w:rsidRDefault="00C125AA" w:rsidP="00C125A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25AA">
        <w:rPr>
          <w:rFonts w:ascii="Times New Roman" w:eastAsia="Times New Roman" w:hAnsi="Times New Roman" w:cs="Times New Roman"/>
          <w:sz w:val="24"/>
          <w:szCs w:val="24"/>
          <w:lang w:eastAsia="ru-RU"/>
        </w:rPr>
        <w:t>•   Конвенция ООН о правах ребенка (1989 г.)  </w:t>
      </w:r>
      <w:hyperlink r:id="rId6" w:history="1">
        <w:r w:rsidRPr="00C125A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Konvencia-1989-rus.rar</w:t>
        </w:r>
      </w:hyperlink>
      <w:r w:rsidRPr="00C125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[45,2 </w:t>
      </w:r>
      <w:proofErr w:type="spellStart"/>
      <w:r w:rsidRPr="00C125AA">
        <w:rPr>
          <w:rFonts w:ascii="Times New Roman" w:eastAsia="Times New Roman" w:hAnsi="Times New Roman" w:cs="Times New Roman"/>
          <w:sz w:val="24"/>
          <w:szCs w:val="24"/>
          <w:lang w:eastAsia="ru-RU"/>
        </w:rPr>
        <w:t>Kb</w:t>
      </w:r>
      <w:proofErr w:type="spellEnd"/>
      <w:r w:rsidRPr="00C125AA">
        <w:rPr>
          <w:rFonts w:ascii="Times New Roman" w:eastAsia="Times New Roman" w:hAnsi="Times New Roman" w:cs="Times New Roman"/>
          <w:sz w:val="24"/>
          <w:szCs w:val="24"/>
          <w:lang w:eastAsia="ru-RU"/>
        </w:rPr>
        <w:t>] (</w:t>
      </w:r>
      <w:proofErr w:type="spellStart"/>
      <w:r w:rsidRPr="00C125AA">
        <w:rPr>
          <w:rFonts w:ascii="Times New Roman" w:eastAsia="Times New Roman" w:hAnsi="Times New Roman" w:cs="Times New Roman"/>
          <w:sz w:val="24"/>
          <w:szCs w:val="24"/>
          <w:lang w:eastAsia="ru-RU"/>
        </w:rPr>
        <w:t>cкачиваний</w:t>
      </w:r>
      <w:proofErr w:type="spellEnd"/>
      <w:r w:rsidRPr="00C125AA">
        <w:rPr>
          <w:rFonts w:ascii="Times New Roman" w:eastAsia="Times New Roman" w:hAnsi="Times New Roman" w:cs="Times New Roman"/>
          <w:sz w:val="24"/>
          <w:szCs w:val="24"/>
          <w:lang w:eastAsia="ru-RU"/>
        </w:rPr>
        <w:t>: 2582)</w:t>
      </w:r>
    </w:p>
    <w:p w:rsidR="00C125AA" w:rsidRPr="00C125AA" w:rsidRDefault="00C125AA" w:rsidP="00C125AA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25AA" w:rsidRPr="00C125AA" w:rsidRDefault="00C125AA" w:rsidP="00C125A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25AA">
        <w:rPr>
          <w:rFonts w:ascii="Times New Roman" w:eastAsia="Times New Roman" w:hAnsi="Times New Roman" w:cs="Times New Roman"/>
          <w:sz w:val="24"/>
          <w:szCs w:val="24"/>
          <w:lang w:eastAsia="ru-RU"/>
        </w:rPr>
        <w:t>•   Всемирная Декларация по образованию для всех (1990 г.)  </w:t>
      </w:r>
      <w:hyperlink r:id="rId7" w:history="1">
        <w:r w:rsidRPr="00C125A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Deklaracia-1990-rus.rar</w:t>
        </w:r>
      </w:hyperlink>
      <w:r w:rsidRPr="00C125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[16,26 </w:t>
      </w:r>
      <w:proofErr w:type="spellStart"/>
      <w:r w:rsidRPr="00C125AA">
        <w:rPr>
          <w:rFonts w:ascii="Times New Roman" w:eastAsia="Times New Roman" w:hAnsi="Times New Roman" w:cs="Times New Roman"/>
          <w:sz w:val="24"/>
          <w:szCs w:val="24"/>
          <w:lang w:eastAsia="ru-RU"/>
        </w:rPr>
        <w:t>Kb</w:t>
      </w:r>
      <w:proofErr w:type="spellEnd"/>
      <w:r w:rsidRPr="00C125AA">
        <w:rPr>
          <w:rFonts w:ascii="Times New Roman" w:eastAsia="Times New Roman" w:hAnsi="Times New Roman" w:cs="Times New Roman"/>
          <w:sz w:val="24"/>
          <w:szCs w:val="24"/>
          <w:lang w:eastAsia="ru-RU"/>
        </w:rPr>
        <w:t>] (</w:t>
      </w:r>
      <w:proofErr w:type="spellStart"/>
      <w:r w:rsidRPr="00C125AA">
        <w:rPr>
          <w:rFonts w:ascii="Times New Roman" w:eastAsia="Times New Roman" w:hAnsi="Times New Roman" w:cs="Times New Roman"/>
          <w:sz w:val="24"/>
          <w:szCs w:val="24"/>
          <w:lang w:eastAsia="ru-RU"/>
        </w:rPr>
        <w:t>cкачиваний</w:t>
      </w:r>
      <w:proofErr w:type="spellEnd"/>
      <w:r w:rsidRPr="00C125AA">
        <w:rPr>
          <w:rFonts w:ascii="Times New Roman" w:eastAsia="Times New Roman" w:hAnsi="Times New Roman" w:cs="Times New Roman"/>
          <w:sz w:val="24"/>
          <w:szCs w:val="24"/>
          <w:lang w:eastAsia="ru-RU"/>
        </w:rPr>
        <w:t>: 1900)</w:t>
      </w:r>
    </w:p>
    <w:p w:rsidR="00C125AA" w:rsidRPr="00C125AA" w:rsidRDefault="00C125AA" w:rsidP="00C125AA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25AA" w:rsidRPr="00C125AA" w:rsidRDefault="00C125AA" w:rsidP="00C125A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25AA">
        <w:rPr>
          <w:rFonts w:ascii="Times New Roman" w:eastAsia="Times New Roman" w:hAnsi="Times New Roman" w:cs="Times New Roman"/>
          <w:sz w:val="24"/>
          <w:szCs w:val="24"/>
          <w:lang w:eastAsia="ru-RU"/>
        </w:rPr>
        <w:t>•   Стандартные правила обеспечения равных возможностей для инвалидов (1993</w:t>
      </w:r>
      <w:proofErr w:type="gramStart"/>
      <w:r w:rsidRPr="00C125AA">
        <w:rPr>
          <w:rFonts w:ascii="Times New Roman" w:eastAsia="Times New Roman" w:hAnsi="Times New Roman" w:cs="Times New Roman"/>
          <w:sz w:val="24"/>
          <w:szCs w:val="24"/>
          <w:lang w:eastAsia="ru-RU"/>
        </w:rPr>
        <w:t>)  </w:t>
      </w:r>
      <w:hyperlink r:id="rId8" w:history="1">
        <w:r w:rsidRPr="00C125A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Pravila-1993-rus.rar</w:t>
        </w:r>
        <w:proofErr w:type="gramEnd"/>
      </w:hyperlink>
      <w:r w:rsidRPr="00C125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[33,85 </w:t>
      </w:r>
      <w:proofErr w:type="spellStart"/>
      <w:r w:rsidRPr="00C125AA">
        <w:rPr>
          <w:rFonts w:ascii="Times New Roman" w:eastAsia="Times New Roman" w:hAnsi="Times New Roman" w:cs="Times New Roman"/>
          <w:sz w:val="24"/>
          <w:szCs w:val="24"/>
          <w:lang w:eastAsia="ru-RU"/>
        </w:rPr>
        <w:t>Kb</w:t>
      </w:r>
      <w:proofErr w:type="spellEnd"/>
      <w:r w:rsidRPr="00C125AA">
        <w:rPr>
          <w:rFonts w:ascii="Times New Roman" w:eastAsia="Times New Roman" w:hAnsi="Times New Roman" w:cs="Times New Roman"/>
          <w:sz w:val="24"/>
          <w:szCs w:val="24"/>
          <w:lang w:eastAsia="ru-RU"/>
        </w:rPr>
        <w:t>] (</w:t>
      </w:r>
      <w:proofErr w:type="spellStart"/>
      <w:r w:rsidRPr="00C125AA">
        <w:rPr>
          <w:rFonts w:ascii="Times New Roman" w:eastAsia="Times New Roman" w:hAnsi="Times New Roman" w:cs="Times New Roman"/>
          <w:sz w:val="24"/>
          <w:szCs w:val="24"/>
          <w:lang w:eastAsia="ru-RU"/>
        </w:rPr>
        <w:t>cкачиваний</w:t>
      </w:r>
      <w:proofErr w:type="spellEnd"/>
      <w:r w:rsidRPr="00C125AA">
        <w:rPr>
          <w:rFonts w:ascii="Times New Roman" w:eastAsia="Times New Roman" w:hAnsi="Times New Roman" w:cs="Times New Roman"/>
          <w:sz w:val="24"/>
          <w:szCs w:val="24"/>
          <w:lang w:eastAsia="ru-RU"/>
        </w:rPr>
        <w:t>: 2126)</w:t>
      </w:r>
    </w:p>
    <w:p w:rsidR="00C125AA" w:rsidRPr="00C125AA" w:rsidRDefault="00C125AA" w:rsidP="00C125AA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25AA" w:rsidRPr="00C125AA" w:rsidRDefault="00C125AA" w:rsidP="00C125A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25AA">
        <w:rPr>
          <w:rFonts w:ascii="Times New Roman" w:eastAsia="Times New Roman" w:hAnsi="Times New Roman" w:cs="Times New Roman"/>
          <w:sz w:val="24"/>
          <w:szCs w:val="24"/>
          <w:lang w:eastAsia="ru-RU"/>
        </w:rPr>
        <w:t>•   </w:t>
      </w:r>
      <w:proofErr w:type="spellStart"/>
      <w:r w:rsidRPr="00C125A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Саламанская</w:t>
      </w:r>
      <w:proofErr w:type="spellEnd"/>
      <w:r w:rsidRPr="00C125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декларация: о принципах, политике и практической деятельности в сфере образования лиц с особыми потребностями (1994 г.))  </w:t>
      </w:r>
      <w:proofErr w:type="spellStart"/>
      <w:r w:rsidRPr="00C125AA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C125AA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"https://special-edu.kz/engine/download.php?id=59&amp;area=static" </w:instrText>
      </w:r>
      <w:r w:rsidRPr="00C125AA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C125AA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Salamanskaj-Deklaracia-rus.rar</w:t>
      </w:r>
      <w:proofErr w:type="spellEnd"/>
      <w:r w:rsidRPr="00C125AA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C125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[20,2 </w:t>
      </w:r>
      <w:proofErr w:type="spellStart"/>
      <w:r w:rsidRPr="00C125AA">
        <w:rPr>
          <w:rFonts w:ascii="Times New Roman" w:eastAsia="Times New Roman" w:hAnsi="Times New Roman" w:cs="Times New Roman"/>
          <w:sz w:val="24"/>
          <w:szCs w:val="24"/>
          <w:lang w:eastAsia="ru-RU"/>
        </w:rPr>
        <w:t>Kb</w:t>
      </w:r>
      <w:proofErr w:type="spellEnd"/>
      <w:r w:rsidRPr="00C125AA">
        <w:rPr>
          <w:rFonts w:ascii="Times New Roman" w:eastAsia="Times New Roman" w:hAnsi="Times New Roman" w:cs="Times New Roman"/>
          <w:sz w:val="24"/>
          <w:szCs w:val="24"/>
          <w:lang w:eastAsia="ru-RU"/>
        </w:rPr>
        <w:t>] (</w:t>
      </w:r>
      <w:proofErr w:type="spellStart"/>
      <w:r w:rsidRPr="00C125AA">
        <w:rPr>
          <w:rFonts w:ascii="Times New Roman" w:eastAsia="Times New Roman" w:hAnsi="Times New Roman" w:cs="Times New Roman"/>
          <w:sz w:val="24"/>
          <w:szCs w:val="24"/>
          <w:lang w:eastAsia="ru-RU"/>
        </w:rPr>
        <w:t>cкачиваний</w:t>
      </w:r>
      <w:proofErr w:type="spellEnd"/>
      <w:r w:rsidRPr="00C125AA">
        <w:rPr>
          <w:rFonts w:ascii="Times New Roman" w:eastAsia="Times New Roman" w:hAnsi="Times New Roman" w:cs="Times New Roman"/>
          <w:sz w:val="24"/>
          <w:szCs w:val="24"/>
          <w:lang w:eastAsia="ru-RU"/>
        </w:rPr>
        <w:t>: 1977)</w:t>
      </w:r>
    </w:p>
    <w:p w:rsidR="00C125AA" w:rsidRPr="00C125AA" w:rsidRDefault="00C125AA" w:rsidP="00C125AA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25AA" w:rsidRPr="00C125AA" w:rsidRDefault="00C125AA" w:rsidP="00C125A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25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  </w:t>
      </w:r>
      <w:proofErr w:type="spellStart"/>
      <w:r w:rsidRPr="00C125AA">
        <w:rPr>
          <w:rFonts w:ascii="Times New Roman" w:eastAsia="Times New Roman" w:hAnsi="Times New Roman" w:cs="Times New Roman"/>
          <w:sz w:val="24"/>
          <w:szCs w:val="24"/>
          <w:lang w:eastAsia="ru-RU"/>
        </w:rPr>
        <w:t>Дакарские</w:t>
      </w:r>
      <w:proofErr w:type="spellEnd"/>
      <w:r w:rsidRPr="00C125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рамки действий. Образование для всех: (2000 </w:t>
      </w:r>
      <w:proofErr w:type="gramStart"/>
      <w:r w:rsidRPr="00C125AA">
        <w:rPr>
          <w:rFonts w:ascii="Times New Roman" w:eastAsia="Times New Roman" w:hAnsi="Times New Roman" w:cs="Times New Roman"/>
          <w:sz w:val="24"/>
          <w:szCs w:val="24"/>
          <w:lang w:eastAsia="ru-RU"/>
        </w:rPr>
        <w:t>г.)</w:t>
      </w:r>
      <w:proofErr w:type="spellStart"/>
      <w:r w:rsidRPr="00C125AA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C125AA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"https://special-edu.kz/engine/download.php?id=54&amp;area=static" </w:instrText>
      </w:r>
      <w:r w:rsidRPr="00C125AA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C125AA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Dakarskie-ramki-rus.rar</w:t>
      </w:r>
      <w:proofErr w:type="spellEnd"/>
      <w:proofErr w:type="gramEnd"/>
      <w:r w:rsidRPr="00C125AA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C125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[14,86 </w:t>
      </w:r>
      <w:proofErr w:type="spellStart"/>
      <w:r w:rsidRPr="00C125AA">
        <w:rPr>
          <w:rFonts w:ascii="Times New Roman" w:eastAsia="Times New Roman" w:hAnsi="Times New Roman" w:cs="Times New Roman"/>
          <w:sz w:val="24"/>
          <w:szCs w:val="24"/>
          <w:lang w:eastAsia="ru-RU"/>
        </w:rPr>
        <w:t>Kb</w:t>
      </w:r>
      <w:proofErr w:type="spellEnd"/>
      <w:r w:rsidRPr="00C125AA">
        <w:rPr>
          <w:rFonts w:ascii="Times New Roman" w:eastAsia="Times New Roman" w:hAnsi="Times New Roman" w:cs="Times New Roman"/>
          <w:sz w:val="24"/>
          <w:szCs w:val="24"/>
          <w:lang w:eastAsia="ru-RU"/>
        </w:rPr>
        <w:t>] (</w:t>
      </w:r>
      <w:proofErr w:type="spellStart"/>
      <w:r w:rsidRPr="00C125AA">
        <w:rPr>
          <w:rFonts w:ascii="Times New Roman" w:eastAsia="Times New Roman" w:hAnsi="Times New Roman" w:cs="Times New Roman"/>
          <w:sz w:val="24"/>
          <w:szCs w:val="24"/>
          <w:lang w:eastAsia="ru-RU"/>
        </w:rPr>
        <w:t>cкачиваний</w:t>
      </w:r>
      <w:proofErr w:type="spellEnd"/>
      <w:r w:rsidRPr="00C125AA">
        <w:rPr>
          <w:rFonts w:ascii="Times New Roman" w:eastAsia="Times New Roman" w:hAnsi="Times New Roman" w:cs="Times New Roman"/>
          <w:sz w:val="24"/>
          <w:szCs w:val="24"/>
          <w:lang w:eastAsia="ru-RU"/>
        </w:rPr>
        <w:t>: 1488)</w:t>
      </w:r>
    </w:p>
    <w:p w:rsidR="00C125AA" w:rsidRPr="00C125AA" w:rsidRDefault="00C125AA" w:rsidP="00C125AA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25AA" w:rsidRPr="00C125AA" w:rsidRDefault="00C125AA" w:rsidP="00C125A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25AA">
        <w:rPr>
          <w:rFonts w:ascii="Times New Roman" w:eastAsia="Times New Roman" w:hAnsi="Times New Roman" w:cs="Times New Roman"/>
          <w:sz w:val="24"/>
          <w:szCs w:val="24"/>
          <w:lang w:eastAsia="ru-RU"/>
        </w:rPr>
        <w:t>•   Конвенция ООН о правах инвалидов (2006 г.) </w:t>
      </w:r>
      <w:hyperlink r:id="rId9" w:history="1">
        <w:r w:rsidRPr="00C125A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Konvencia-2006-rus.rar</w:t>
        </w:r>
      </w:hyperlink>
      <w:r w:rsidRPr="00C125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[67,25 </w:t>
      </w:r>
      <w:proofErr w:type="spellStart"/>
      <w:r w:rsidRPr="00C125AA">
        <w:rPr>
          <w:rFonts w:ascii="Times New Roman" w:eastAsia="Times New Roman" w:hAnsi="Times New Roman" w:cs="Times New Roman"/>
          <w:sz w:val="24"/>
          <w:szCs w:val="24"/>
          <w:lang w:eastAsia="ru-RU"/>
        </w:rPr>
        <w:t>Kb</w:t>
      </w:r>
      <w:proofErr w:type="spellEnd"/>
      <w:r w:rsidRPr="00C125AA">
        <w:rPr>
          <w:rFonts w:ascii="Times New Roman" w:eastAsia="Times New Roman" w:hAnsi="Times New Roman" w:cs="Times New Roman"/>
          <w:sz w:val="24"/>
          <w:szCs w:val="24"/>
          <w:lang w:eastAsia="ru-RU"/>
        </w:rPr>
        <w:t>] (</w:t>
      </w:r>
      <w:proofErr w:type="spellStart"/>
      <w:r w:rsidRPr="00C125AA">
        <w:rPr>
          <w:rFonts w:ascii="Times New Roman" w:eastAsia="Times New Roman" w:hAnsi="Times New Roman" w:cs="Times New Roman"/>
          <w:sz w:val="24"/>
          <w:szCs w:val="24"/>
          <w:lang w:eastAsia="ru-RU"/>
        </w:rPr>
        <w:t>cкачиваний</w:t>
      </w:r>
      <w:proofErr w:type="spellEnd"/>
      <w:r w:rsidRPr="00C125AA">
        <w:rPr>
          <w:rFonts w:ascii="Times New Roman" w:eastAsia="Times New Roman" w:hAnsi="Times New Roman" w:cs="Times New Roman"/>
          <w:sz w:val="24"/>
          <w:szCs w:val="24"/>
          <w:lang w:eastAsia="ru-RU"/>
        </w:rPr>
        <w:t>: 2015)</w:t>
      </w:r>
    </w:p>
    <w:p w:rsidR="00C125AA" w:rsidRPr="00C125AA" w:rsidRDefault="00C125AA" w:rsidP="00C125A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25AA" w:rsidRPr="00C125AA" w:rsidRDefault="00C125AA" w:rsidP="00C125A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25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   Всемирная декларация об обеспечении выживания, защиты и развития </w:t>
      </w:r>
      <w:proofErr w:type="gramStart"/>
      <w:r w:rsidRPr="00C125AA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детей  </w:t>
      </w:r>
      <w:hyperlink r:id="rId10" w:history="1">
        <w:r w:rsidRPr="00C125A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Deklaracia-deti-1990-rus.rar</w:t>
        </w:r>
        <w:proofErr w:type="gramEnd"/>
      </w:hyperlink>
      <w:r w:rsidRPr="00C125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[20,24 </w:t>
      </w:r>
      <w:proofErr w:type="spellStart"/>
      <w:r w:rsidRPr="00C125AA">
        <w:rPr>
          <w:rFonts w:ascii="Times New Roman" w:eastAsia="Times New Roman" w:hAnsi="Times New Roman" w:cs="Times New Roman"/>
          <w:sz w:val="24"/>
          <w:szCs w:val="24"/>
          <w:lang w:eastAsia="ru-RU"/>
        </w:rPr>
        <w:t>Kb</w:t>
      </w:r>
      <w:proofErr w:type="spellEnd"/>
      <w:r w:rsidRPr="00C125AA">
        <w:rPr>
          <w:rFonts w:ascii="Times New Roman" w:eastAsia="Times New Roman" w:hAnsi="Times New Roman" w:cs="Times New Roman"/>
          <w:sz w:val="24"/>
          <w:szCs w:val="24"/>
          <w:lang w:eastAsia="ru-RU"/>
        </w:rPr>
        <w:t>] (</w:t>
      </w:r>
      <w:proofErr w:type="spellStart"/>
      <w:r w:rsidRPr="00C125AA">
        <w:rPr>
          <w:rFonts w:ascii="Times New Roman" w:eastAsia="Times New Roman" w:hAnsi="Times New Roman" w:cs="Times New Roman"/>
          <w:sz w:val="24"/>
          <w:szCs w:val="24"/>
          <w:lang w:eastAsia="ru-RU"/>
        </w:rPr>
        <w:t>cкачиваний</w:t>
      </w:r>
      <w:proofErr w:type="spellEnd"/>
      <w:r w:rsidRPr="00C125AA">
        <w:rPr>
          <w:rFonts w:ascii="Times New Roman" w:eastAsia="Times New Roman" w:hAnsi="Times New Roman" w:cs="Times New Roman"/>
          <w:sz w:val="24"/>
          <w:szCs w:val="24"/>
          <w:lang w:eastAsia="ru-RU"/>
        </w:rPr>
        <w:t>: 1497)</w:t>
      </w:r>
    </w:p>
    <w:p w:rsidR="00C125AA" w:rsidRPr="00C125AA" w:rsidRDefault="00C125AA" w:rsidP="00C125A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25AA" w:rsidRPr="00C125AA" w:rsidRDefault="00C125AA" w:rsidP="00C125A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25AA">
        <w:rPr>
          <w:rFonts w:ascii="Times New Roman" w:eastAsia="Times New Roman" w:hAnsi="Times New Roman" w:cs="Times New Roman"/>
          <w:sz w:val="24"/>
          <w:szCs w:val="24"/>
          <w:lang w:eastAsia="ru-RU"/>
        </w:rPr>
        <w:t>•   Документы Всемирного форума по образованию</w:t>
      </w:r>
    </w:p>
    <w:p w:rsidR="00C125AA" w:rsidRPr="00C125AA" w:rsidRDefault="00C125AA" w:rsidP="00C125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25AA" w:rsidRPr="00C125AA" w:rsidRDefault="00C125AA" w:rsidP="00C125A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C125A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Законодательная база Республики Казахстан:</w:t>
      </w:r>
    </w:p>
    <w:p w:rsidR="00C125AA" w:rsidRPr="00C125AA" w:rsidRDefault="00C125AA" w:rsidP="00C125AA">
      <w:pPr>
        <w:numPr>
          <w:ilvl w:val="0"/>
          <w:numId w:val="2"/>
        </w:num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25AA" w:rsidRPr="00C125AA" w:rsidRDefault="00C125AA" w:rsidP="00C125AA">
      <w:pPr>
        <w:numPr>
          <w:ilvl w:val="2"/>
          <w:numId w:val="2"/>
        </w:numPr>
        <w:spacing w:before="100" w:beforeAutospacing="1" w:after="100" w:afterAutospacing="1" w:line="240" w:lineRule="auto"/>
        <w:ind w:left="28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25AA" w:rsidRPr="00C125AA" w:rsidRDefault="00C125AA" w:rsidP="00AF63C5">
      <w:pPr>
        <w:spacing w:before="100" w:beforeAutospacing="1" w:after="100" w:afterAutospacing="1" w:line="240" w:lineRule="auto"/>
        <w:ind w:left="25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C125A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•   </w:t>
      </w:r>
      <w:hyperlink r:id="rId11" w:tgtFrame="_blank" w:history="1">
        <w:r w:rsidRPr="00C125A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 Республики Казахстан «О статусе педагога»</w:t>
        </w:r>
      </w:hyperlink>
    </w:p>
    <w:p w:rsidR="00C125AA" w:rsidRPr="00C125AA" w:rsidRDefault="00C125AA" w:rsidP="00AF63C5">
      <w:pPr>
        <w:numPr>
          <w:ilvl w:val="3"/>
          <w:numId w:val="2"/>
        </w:numPr>
        <w:tabs>
          <w:tab w:val="clear" w:pos="2880"/>
          <w:tab w:val="num" w:pos="2552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25AA" w:rsidRPr="00C125AA" w:rsidRDefault="00C125AA" w:rsidP="00C125AA">
      <w:pPr>
        <w:numPr>
          <w:ilvl w:val="2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25AA">
        <w:rPr>
          <w:rFonts w:ascii="Times New Roman" w:eastAsia="Times New Roman" w:hAnsi="Times New Roman" w:cs="Times New Roman"/>
          <w:sz w:val="24"/>
          <w:szCs w:val="24"/>
          <w:lang w:eastAsia="ru-RU"/>
        </w:rPr>
        <w:t>•   </w:t>
      </w:r>
      <w:hyperlink r:id="rId12" w:history="1">
        <w:r w:rsidRPr="00C125A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 внесении изменений в приказ Министра образования и науки Республики Казахстан от 20 декабря 2012 года №557 "Об утверждении типовых учебных планов дошкольного воспитания и обучения Республики Казахстан"</w:t>
        </w:r>
      </w:hyperlink>
    </w:p>
    <w:p w:rsidR="00C125AA" w:rsidRPr="00C125AA" w:rsidRDefault="00C125AA" w:rsidP="00C125AA">
      <w:pPr>
        <w:spacing w:beforeAutospacing="1" w:after="0" w:afterAutospacing="1" w:line="240" w:lineRule="auto"/>
        <w:ind w:left="21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25AA" w:rsidRPr="00C125AA" w:rsidRDefault="00C125AA" w:rsidP="00C125AA">
      <w:pPr>
        <w:numPr>
          <w:ilvl w:val="3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25AA">
        <w:rPr>
          <w:rFonts w:ascii="Times New Roman" w:eastAsia="Times New Roman" w:hAnsi="Times New Roman" w:cs="Times New Roman"/>
          <w:sz w:val="24"/>
          <w:szCs w:val="24"/>
          <w:lang w:eastAsia="ru-RU"/>
        </w:rPr>
        <w:t>•   </w:t>
      </w:r>
      <w:hyperlink r:id="rId13" w:tgtFrame="_blank" w:history="1">
        <w:r w:rsidRPr="00C125A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 РК «Об образовании» (с дополнениями)</w:t>
        </w:r>
      </w:hyperlink>
    </w:p>
    <w:p w:rsidR="00C125AA" w:rsidRPr="00C125AA" w:rsidRDefault="00C125AA" w:rsidP="00C125AA">
      <w:pPr>
        <w:spacing w:beforeAutospacing="1" w:after="0" w:afterAutospacing="1" w:line="240" w:lineRule="auto"/>
        <w:ind w:left="28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25AA" w:rsidRPr="00C125AA" w:rsidRDefault="00C125AA" w:rsidP="00C125AA">
      <w:pPr>
        <w:numPr>
          <w:ilvl w:val="3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25AA">
        <w:rPr>
          <w:rFonts w:ascii="Times New Roman" w:eastAsia="Times New Roman" w:hAnsi="Times New Roman" w:cs="Times New Roman"/>
          <w:sz w:val="24"/>
          <w:szCs w:val="24"/>
          <w:lang w:eastAsia="ru-RU"/>
        </w:rPr>
        <w:t>•   </w:t>
      </w:r>
      <w:hyperlink r:id="rId14" w:tgtFrame="_blank" w:history="1">
        <w:r w:rsidRPr="00C125A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 «О правах ребенка в Республике Казахстан»</w:t>
        </w:r>
      </w:hyperlink>
    </w:p>
    <w:p w:rsidR="00C125AA" w:rsidRPr="00C125AA" w:rsidRDefault="00C125AA" w:rsidP="00C125AA">
      <w:pPr>
        <w:spacing w:beforeAutospacing="1" w:after="0" w:afterAutospacing="1" w:line="240" w:lineRule="auto"/>
        <w:ind w:left="28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25AA" w:rsidRPr="00C125AA" w:rsidRDefault="00C125AA" w:rsidP="00C125AA">
      <w:pPr>
        <w:numPr>
          <w:ilvl w:val="3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25AA">
        <w:rPr>
          <w:rFonts w:ascii="Times New Roman" w:eastAsia="Times New Roman" w:hAnsi="Times New Roman" w:cs="Times New Roman"/>
          <w:sz w:val="24"/>
          <w:szCs w:val="24"/>
          <w:lang w:eastAsia="ru-RU"/>
        </w:rPr>
        <w:t>•   </w:t>
      </w:r>
      <w:hyperlink r:id="rId15" w:tgtFrame="_blank" w:history="1">
        <w:r w:rsidRPr="00C125A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 «О социальной и медико-педагогической коррекционной поддержке детей с ограниченными возможностями»</w:t>
        </w:r>
      </w:hyperlink>
    </w:p>
    <w:p w:rsidR="00C125AA" w:rsidRPr="00C125AA" w:rsidRDefault="00C125AA" w:rsidP="00C125AA">
      <w:pPr>
        <w:spacing w:beforeAutospacing="1" w:after="0" w:afterAutospacing="1" w:line="240" w:lineRule="auto"/>
        <w:ind w:left="28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25AA" w:rsidRPr="00C125AA" w:rsidRDefault="00C125AA" w:rsidP="00C125AA">
      <w:pPr>
        <w:numPr>
          <w:ilvl w:val="3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25AA">
        <w:rPr>
          <w:rFonts w:ascii="Times New Roman" w:eastAsia="Times New Roman" w:hAnsi="Times New Roman" w:cs="Times New Roman"/>
          <w:sz w:val="24"/>
          <w:szCs w:val="24"/>
          <w:lang w:eastAsia="ru-RU"/>
        </w:rPr>
        <w:t>•   </w:t>
      </w:r>
      <w:hyperlink r:id="rId16" w:tgtFrame="_blank" w:history="1">
        <w:r w:rsidRPr="00C125A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 «О социальной защите инвалидов в Республике Казахстан»</w:t>
        </w:r>
      </w:hyperlink>
    </w:p>
    <w:p w:rsidR="00C125AA" w:rsidRPr="00C125AA" w:rsidRDefault="00C125AA" w:rsidP="00C125AA">
      <w:pPr>
        <w:spacing w:beforeAutospacing="1" w:after="0" w:afterAutospacing="1" w:line="240" w:lineRule="auto"/>
        <w:ind w:left="28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25AA" w:rsidRPr="00C125AA" w:rsidRDefault="00C125AA" w:rsidP="00C125AA">
      <w:pPr>
        <w:numPr>
          <w:ilvl w:val="3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25AA">
        <w:rPr>
          <w:rFonts w:ascii="Times New Roman" w:eastAsia="Times New Roman" w:hAnsi="Times New Roman" w:cs="Times New Roman"/>
          <w:sz w:val="24"/>
          <w:szCs w:val="24"/>
          <w:lang w:eastAsia="ru-RU"/>
        </w:rPr>
        <w:t>•   </w:t>
      </w:r>
      <w:hyperlink r:id="rId17" w:tgtFrame="_blank" w:history="1">
        <w:r w:rsidRPr="00C125A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 «О специальных социальных услугах»</w:t>
        </w:r>
      </w:hyperlink>
    </w:p>
    <w:p w:rsidR="00C125AA" w:rsidRPr="00C125AA" w:rsidRDefault="00C125AA" w:rsidP="00C125AA">
      <w:pPr>
        <w:spacing w:beforeAutospacing="1" w:after="0" w:afterAutospacing="1" w:line="240" w:lineRule="auto"/>
        <w:ind w:left="28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25AA" w:rsidRPr="00C125AA" w:rsidRDefault="00C125AA" w:rsidP="00C125AA">
      <w:pPr>
        <w:numPr>
          <w:ilvl w:val="3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25AA">
        <w:rPr>
          <w:rFonts w:ascii="Times New Roman" w:eastAsia="Times New Roman" w:hAnsi="Times New Roman" w:cs="Times New Roman"/>
          <w:sz w:val="24"/>
          <w:szCs w:val="24"/>
          <w:lang w:eastAsia="ru-RU"/>
        </w:rPr>
        <w:t>•   </w:t>
      </w:r>
      <w:hyperlink r:id="rId18" w:history="1">
        <w:r w:rsidRPr="00C125A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О внесении изменений и дополнений в некоторые законодательные акты Республики Казахстан по вопросам </w:t>
        </w:r>
        <w:proofErr w:type="spellStart"/>
        <w:r w:rsidRPr="00C125A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образования.Закон</w:t>
        </w:r>
        <w:proofErr w:type="spellEnd"/>
        <w:r w:rsidRPr="00C125A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Республики Казахстан от 8 января 2021 года № 410-VI ЗРК.</w:t>
        </w:r>
      </w:hyperlink>
    </w:p>
    <w:p w:rsidR="00C125AA" w:rsidRPr="00C125AA" w:rsidRDefault="00C125AA" w:rsidP="00C125AA">
      <w:pPr>
        <w:spacing w:beforeAutospacing="1" w:after="0" w:afterAutospacing="1" w:line="240" w:lineRule="auto"/>
        <w:ind w:left="21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25A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125AA" w:rsidRPr="00C125AA" w:rsidRDefault="00C125AA" w:rsidP="00C125AA">
      <w:pPr>
        <w:spacing w:beforeAutospacing="1" w:after="0" w:afterAutospacing="1" w:line="240" w:lineRule="auto"/>
        <w:ind w:left="21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25A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125AA" w:rsidRPr="00C125AA" w:rsidRDefault="00C125AA" w:rsidP="00C125AA">
      <w:pPr>
        <w:spacing w:before="100" w:beforeAutospacing="1" w:after="100" w:afterAutospacing="1" w:line="240" w:lineRule="auto"/>
        <w:ind w:left="2160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C125A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Подзаконные акты:</w:t>
      </w:r>
    </w:p>
    <w:p w:rsidR="00C125AA" w:rsidRPr="00C125AA" w:rsidRDefault="00C125AA" w:rsidP="00C125AA">
      <w:pPr>
        <w:numPr>
          <w:ilvl w:val="3"/>
          <w:numId w:val="2"/>
        </w:numPr>
        <w:spacing w:before="100" w:beforeAutospacing="1" w:after="100" w:afterAutospacing="1" w:line="240" w:lineRule="auto"/>
        <w:ind w:left="36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25AA" w:rsidRPr="00C125AA" w:rsidRDefault="00C125AA" w:rsidP="00C125AA">
      <w:pPr>
        <w:numPr>
          <w:ilvl w:val="4"/>
          <w:numId w:val="2"/>
        </w:numPr>
        <w:spacing w:before="100" w:beforeAutospacing="1" w:after="100" w:afterAutospacing="1" w:line="240" w:lineRule="auto"/>
        <w:ind w:left="43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25AA" w:rsidRPr="00C125AA" w:rsidRDefault="00C125AA" w:rsidP="00C125AA">
      <w:pPr>
        <w:numPr>
          <w:ilvl w:val="5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25AA">
        <w:rPr>
          <w:rFonts w:ascii="Times New Roman" w:eastAsia="Times New Roman" w:hAnsi="Times New Roman" w:cs="Times New Roman"/>
          <w:sz w:val="24"/>
          <w:szCs w:val="24"/>
          <w:lang w:eastAsia="ru-RU"/>
        </w:rPr>
        <w:t>• </w:t>
      </w:r>
      <w:hyperlink r:id="rId19" w:tgtFrame="_blank" w:history="1">
        <w:r w:rsidRPr="00C125A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«Об утверждении видов и форм документов об образовании государственного образца и Правил их выдачи» Приказ Министра образования и науки Республики Казахстан от 28 января 2015 года № 39. Зарегистрирован в </w:t>
        </w:r>
        <w:r w:rsidRPr="00C125A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lastRenderedPageBreak/>
          <w:t>Министерстве юстиции Республики Казахстан 27 февраля 2015 года № 10348.</w:t>
        </w:r>
      </w:hyperlink>
    </w:p>
    <w:p w:rsidR="00C125AA" w:rsidRPr="00C125AA" w:rsidRDefault="00C125AA" w:rsidP="00C125AA">
      <w:pPr>
        <w:numPr>
          <w:ilvl w:val="5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25AA" w:rsidRPr="00C125AA" w:rsidRDefault="00C125AA" w:rsidP="00C125AA">
      <w:pPr>
        <w:numPr>
          <w:ilvl w:val="5"/>
          <w:numId w:val="2"/>
        </w:numPr>
        <w:spacing w:before="100" w:beforeAutospacing="1" w:after="100" w:afterAutospacing="1" w:line="240" w:lineRule="auto"/>
        <w:ind w:left="50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25AA" w:rsidRPr="00C125AA" w:rsidRDefault="00C125AA" w:rsidP="00C125AA">
      <w:pPr>
        <w:numPr>
          <w:ilvl w:val="6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25AA">
        <w:rPr>
          <w:rFonts w:ascii="Times New Roman" w:eastAsia="Times New Roman" w:hAnsi="Times New Roman" w:cs="Times New Roman"/>
          <w:sz w:val="24"/>
          <w:szCs w:val="24"/>
          <w:lang w:eastAsia="ru-RU"/>
        </w:rPr>
        <w:t>• </w:t>
      </w:r>
      <w:hyperlink r:id="rId20" w:tgtFrame="_blank" w:history="1">
        <w:r w:rsidRPr="00C125A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Приказ №175 «Об утверждении Правил разработки, согласования и утверждения образовательных программ курсов повышения квалификации педагогов Приказ Министра образования и науки Республики Казахстан от 4 мая 2020 года № 175. Зарегистрирован в Министерстве юстиции Республики Казахстан 5 мая 2020 года № 20567»</w:t>
        </w:r>
      </w:hyperlink>
    </w:p>
    <w:p w:rsidR="00C125AA" w:rsidRPr="00C125AA" w:rsidRDefault="00C125AA" w:rsidP="00C125AA">
      <w:pPr>
        <w:numPr>
          <w:ilvl w:val="5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25AA" w:rsidRPr="00C125AA" w:rsidRDefault="00C125AA" w:rsidP="00C125AA">
      <w:pPr>
        <w:numPr>
          <w:ilvl w:val="5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25AA" w:rsidRPr="00C125AA" w:rsidRDefault="00C125AA" w:rsidP="00C125AA">
      <w:pPr>
        <w:numPr>
          <w:ilvl w:val="5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25AA">
        <w:rPr>
          <w:rFonts w:ascii="Times New Roman" w:eastAsia="Times New Roman" w:hAnsi="Times New Roman" w:cs="Times New Roman"/>
          <w:sz w:val="24"/>
          <w:szCs w:val="24"/>
          <w:lang w:eastAsia="ru-RU"/>
        </w:rPr>
        <w:t>• </w:t>
      </w:r>
      <w:hyperlink r:id="rId21" w:tgtFrame="_blank" w:history="1">
        <w:r w:rsidRPr="00C125A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«Правила организации и проведения курсов повышения квалификации педагогов, а также </w:t>
        </w:r>
        <w:proofErr w:type="spellStart"/>
        <w:r w:rsidRPr="00C125A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посткурсового</w:t>
        </w:r>
        <w:proofErr w:type="spellEnd"/>
        <w:r w:rsidRPr="00C125A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сопровождения деятельности педагога. Приказ Министра образования и науки Республики Казахстан от 28 января 2016 года № 95. Зарегистрирован в Министерстве юстиции Республики Казахстан 9 марта 2016 года № 13420.»</w:t>
        </w:r>
      </w:hyperlink>
    </w:p>
    <w:p w:rsidR="00C125AA" w:rsidRPr="00C125AA" w:rsidRDefault="00C125AA" w:rsidP="00C125AA">
      <w:pPr>
        <w:numPr>
          <w:ilvl w:val="5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25AA" w:rsidRPr="00C125AA" w:rsidRDefault="00C125AA" w:rsidP="00C125AA">
      <w:pPr>
        <w:numPr>
          <w:ilvl w:val="5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25AA">
        <w:rPr>
          <w:rFonts w:ascii="Times New Roman" w:eastAsia="Times New Roman" w:hAnsi="Times New Roman" w:cs="Times New Roman"/>
          <w:sz w:val="24"/>
          <w:szCs w:val="24"/>
          <w:lang w:eastAsia="ru-RU"/>
        </w:rPr>
        <w:t>• </w:t>
      </w:r>
      <w:hyperlink r:id="rId22" w:tgtFrame="_blank" w:history="1">
        <w:r w:rsidRPr="00C125A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Приказ № 345 "Об утверждении Методических рекомендаций по осуществлению учебного процесса в организациях </w:t>
        </w:r>
        <w:proofErr w:type="spellStart"/>
        <w:r w:rsidRPr="00C125A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образованияв</w:t>
        </w:r>
        <w:proofErr w:type="spellEnd"/>
        <w:r w:rsidRPr="00C125A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период ограничительных мер, связанных с распространением </w:t>
        </w:r>
        <w:proofErr w:type="spellStart"/>
        <w:r w:rsidRPr="00C125A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коронавирусной</w:t>
        </w:r>
        <w:proofErr w:type="spellEnd"/>
        <w:r w:rsidRPr="00C125A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инфекции"</w:t>
        </w:r>
      </w:hyperlink>
    </w:p>
    <w:p w:rsidR="00C125AA" w:rsidRPr="00C125AA" w:rsidRDefault="00C125AA" w:rsidP="00C125AA">
      <w:pPr>
        <w:numPr>
          <w:ilvl w:val="5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25AA" w:rsidRPr="00C125AA" w:rsidRDefault="00C125AA" w:rsidP="00C125AA">
      <w:pPr>
        <w:numPr>
          <w:ilvl w:val="5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25AA">
        <w:rPr>
          <w:rFonts w:ascii="Times New Roman" w:eastAsia="Times New Roman" w:hAnsi="Times New Roman" w:cs="Times New Roman"/>
          <w:sz w:val="24"/>
          <w:szCs w:val="24"/>
          <w:lang w:eastAsia="ru-RU"/>
        </w:rPr>
        <w:t>• </w:t>
      </w:r>
      <w:hyperlink r:id="rId23" w:tgtFrame="_blank" w:history="1">
        <w:r w:rsidRPr="00C125A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Приказ Министра образования и науки Республики Казахстан от 11 мая 2020 года № 192. «Об утверждении Правил присвоения (подтверждения) квалификационных категорий педагогам»</w:t>
        </w:r>
      </w:hyperlink>
    </w:p>
    <w:p w:rsidR="00C125AA" w:rsidRPr="00C125AA" w:rsidRDefault="00C125AA" w:rsidP="00C125AA">
      <w:pPr>
        <w:numPr>
          <w:ilvl w:val="5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25AA" w:rsidRPr="00C125AA" w:rsidRDefault="00C125AA" w:rsidP="00C125AA">
      <w:pPr>
        <w:numPr>
          <w:ilvl w:val="5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4" w:tgtFrame="_blank" w:history="1">
        <w:r w:rsidRPr="00C125A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• Постановление Правительства Республики Казахстан от 30 января 2008 года N 77 «Об утверждении Типовых штатов работников государственных организаций образования». С изменениями от 03.06.2020.</w:t>
        </w:r>
      </w:hyperlink>
    </w:p>
    <w:p w:rsidR="00C125AA" w:rsidRPr="00C125AA" w:rsidRDefault="00C125AA" w:rsidP="00C125AA">
      <w:pPr>
        <w:numPr>
          <w:ilvl w:val="5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25AA" w:rsidRPr="00C125AA" w:rsidRDefault="00C125AA" w:rsidP="00C125AA">
      <w:pPr>
        <w:numPr>
          <w:ilvl w:val="5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25AA">
        <w:rPr>
          <w:rFonts w:ascii="Times New Roman" w:eastAsia="Times New Roman" w:hAnsi="Times New Roman" w:cs="Times New Roman"/>
          <w:sz w:val="24"/>
          <w:szCs w:val="24"/>
          <w:lang w:eastAsia="ru-RU"/>
        </w:rPr>
        <w:t>•   </w:t>
      </w:r>
      <w:hyperlink r:id="rId25" w:tgtFrame="_blank" w:history="1">
        <w:r w:rsidRPr="00C125A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Приказ Министра образования и науки Республики Казахстан от 30 октября 2018 года № 595. Об утверждении Типовых правил деятельности организаций образования соответствующих типов и видов. (в редакции приказа </w:t>
        </w:r>
        <w:proofErr w:type="spellStart"/>
        <w:r w:rsidRPr="00C125A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и.о</w:t>
        </w:r>
        <w:proofErr w:type="spellEnd"/>
        <w:r w:rsidRPr="00C125A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 Министра образования и науки РК от 29.12.2021 № 614)</w:t>
        </w:r>
      </w:hyperlink>
    </w:p>
    <w:p w:rsidR="00C125AA" w:rsidRPr="00C125AA" w:rsidRDefault="00C125AA" w:rsidP="00C125AA">
      <w:pPr>
        <w:numPr>
          <w:ilvl w:val="5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25AA" w:rsidRPr="00C125AA" w:rsidRDefault="00C125AA" w:rsidP="00C125AA">
      <w:pPr>
        <w:numPr>
          <w:ilvl w:val="5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25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    </w:t>
      </w:r>
    </w:p>
    <w:p w:rsidR="00C125AA" w:rsidRPr="00C125AA" w:rsidRDefault="00C125AA" w:rsidP="00C125AA">
      <w:pPr>
        <w:spacing w:before="100" w:beforeAutospacing="1" w:after="100" w:afterAutospacing="1" w:line="240" w:lineRule="auto"/>
        <w:ind w:left="43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6" w:tgtFrame="_blank" w:history="1">
        <w:r w:rsidRPr="00C125A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Приказ МОН РК от 5 февраля 2020 года № 51 «О внесении изменений и дополнений в приказ Министра образования и науки Республики Казахстан от 3 апреля 2013 года № 115 «Об утверждении типовых учебных программ по общеобразовательным предметам, курсам по выбору и факультативам для общеобразовательных организаций»</w:t>
        </w:r>
      </w:hyperlink>
    </w:p>
    <w:p w:rsidR="00C125AA" w:rsidRPr="00C125AA" w:rsidRDefault="00C125AA" w:rsidP="00C125AA">
      <w:pPr>
        <w:numPr>
          <w:ilvl w:val="4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25AA" w:rsidRPr="00C125AA" w:rsidRDefault="00C125AA" w:rsidP="00C125AA">
      <w:pPr>
        <w:numPr>
          <w:ilvl w:val="4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25AA">
        <w:rPr>
          <w:rFonts w:ascii="Times New Roman" w:eastAsia="Times New Roman" w:hAnsi="Times New Roman" w:cs="Times New Roman"/>
          <w:sz w:val="24"/>
          <w:szCs w:val="24"/>
          <w:lang w:eastAsia="ru-RU"/>
        </w:rPr>
        <w:t>•   </w:t>
      </w:r>
      <w:hyperlink r:id="rId27" w:tgtFrame="_blank" w:history="1">
        <w:r w:rsidRPr="00C125A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 внесении изменений и дополнений в постановление Правительства Республики Казахстан от 31 декабря 2015 года № 1193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</w:t>
        </w:r>
      </w:hyperlink>
    </w:p>
    <w:p w:rsidR="00C125AA" w:rsidRPr="00C125AA" w:rsidRDefault="00C125AA" w:rsidP="00C125AA">
      <w:pPr>
        <w:numPr>
          <w:ilvl w:val="4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25AA" w:rsidRPr="00C125AA" w:rsidRDefault="00C125AA" w:rsidP="00C125AA">
      <w:pPr>
        <w:numPr>
          <w:ilvl w:val="3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25AA">
        <w:rPr>
          <w:rFonts w:ascii="Times New Roman" w:eastAsia="Times New Roman" w:hAnsi="Times New Roman" w:cs="Times New Roman"/>
          <w:sz w:val="24"/>
          <w:szCs w:val="24"/>
          <w:lang w:eastAsia="ru-RU"/>
        </w:rPr>
        <w:t>•   </w:t>
      </w:r>
      <w:hyperlink r:id="rId28" w:tgtFrame="_blank" w:history="1">
        <w:r w:rsidRPr="00C125A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Инструктивно-методическое </w:t>
        </w:r>
        <w:proofErr w:type="spellStart"/>
        <w:r w:rsidRPr="00C125A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письмо.ОБ</w:t>
        </w:r>
        <w:proofErr w:type="spellEnd"/>
        <w:r w:rsidRPr="00C125A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ОСОБЕННОСТЯХ ОРГАНИЗАЦИИ УЧЕБНО-ВОСПИТАТЕЛЬНОГО ПРОЦЕССА В ОРГАНИЗАЦИЯХ СРЕДНЕГО ОБРАЗОВАНИЯ РЕСПУБЛИКИ КАЗАХСТАН В 2019-2020 УЧЕБНОМ ГОДУ</w:t>
        </w:r>
      </w:hyperlink>
    </w:p>
    <w:p w:rsidR="00C125AA" w:rsidRPr="00C125AA" w:rsidRDefault="00C125AA" w:rsidP="00C125AA">
      <w:pPr>
        <w:spacing w:beforeAutospacing="1" w:after="0" w:afterAutospacing="1" w:line="240" w:lineRule="auto"/>
        <w:ind w:left="21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25AA" w:rsidRPr="00C125AA" w:rsidRDefault="00C125AA" w:rsidP="00C125AA">
      <w:pPr>
        <w:numPr>
          <w:ilvl w:val="3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25AA">
        <w:rPr>
          <w:rFonts w:ascii="Times New Roman" w:eastAsia="Times New Roman" w:hAnsi="Times New Roman" w:cs="Times New Roman"/>
          <w:sz w:val="24"/>
          <w:szCs w:val="24"/>
          <w:lang w:eastAsia="ru-RU"/>
        </w:rPr>
        <w:t>•   </w:t>
      </w:r>
      <w:hyperlink r:id="rId29" w:tgtFrame="_blank" w:history="1">
        <w:r w:rsidRPr="00C125A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Об утверждении Правил оказания </w:t>
        </w:r>
        <w:proofErr w:type="spellStart"/>
        <w:r w:rsidRPr="00C125A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сурдологической</w:t>
        </w:r>
        <w:proofErr w:type="spellEnd"/>
        <w:r w:rsidRPr="00C125A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помощи населению Республики Казахстан</w:t>
        </w:r>
      </w:hyperlink>
    </w:p>
    <w:p w:rsidR="00C125AA" w:rsidRPr="00C125AA" w:rsidRDefault="00C125AA" w:rsidP="00C125AA">
      <w:pPr>
        <w:numPr>
          <w:ilvl w:val="3"/>
          <w:numId w:val="2"/>
        </w:numPr>
        <w:spacing w:before="100" w:beforeAutospacing="1" w:after="100" w:afterAutospacing="1" w:line="240" w:lineRule="auto"/>
        <w:ind w:left="36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25AA" w:rsidRPr="00C125AA" w:rsidRDefault="00C125AA" w:rsidP="00C125AA">
      <w:pPr>
        <w:numPr>
          <w:ilvl w:val="4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25AA" w:rsidRPr="00C125AA" w:rsidRDefault="00C125AA" w:rsidP="00C125AA">
      <w:pPr>
        <w:numPr>
          <w:ilvl w:val="4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25AA">
        <w:rPr>
          <w:rFonts w:ascii="Times New Roman" w:eastAsia="Times New Roman" w:hAnsi="Times New Roman" w:cs="Times New Roman"/>
          <w:sz w:val="24"/>
          <w:szCs w:val="24"/>
          <w:lang w:eastAsia="ru-RU"/>
        </w:rPr>
        <w:t>•   </w:t>
      </w:r>
      <w:hyperlink r:id="rId30" w:tgtFrame="_blank" w:history="1">
        <w:r w:rsidRPr="00C125A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Приказ Министра образования и науки Республики Казахстан от 27 июля 2017 года № 352</w:t>
        </w:r>
      </w:hyperlink>
    </w:p>
    <w:p w:rsidR="00C125AA" w:rsidRPr="00C125AA" w:rsidRDefault="00C125AA" w:rsidP="00C125AA">
      <w:pPr>
        <w:numPr>
          <w:ilvl w:val="4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25AA" w:rsidRPr="00C125AA" w:rsidRDefault="00C125AA" w:rsidP="00C125AA">
      <w:pPr>
        <w:numPr>
          <w:ilvl w:val="3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25AA">
        <w:rPr>
          <w:rFonts w:ascii="Times New Roman" w:eastAsia="Times New Roman" w:hAnsi="Times New Roman" w:cs="Times New Roman"/>
          <w:sz w:val="24"/>
          <w:szCs w:val="24"/>
          <w:lang w:eastAsia="ru-RU"/>
        </w:rPr>
        <w:t>•   </w:t>
      </w:r>
      <w:hyperlink r:id="rId31" w:history="1">
        <w:r w:rsidRPr="00C125A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Типовая учебная программа дошкольного воспитания и обучения"</w:t>
        </w:r>
      </w:hyperlink>
    </w:p>
    <w:p w:rsidR="00C125AA" w:rsidRPr="00C125AA" w:rsidRDefault="00C125AA" w:rsidP="00C125AA">
      <w:pPr>
        <w:spacing w:beforeAutospacing="1" w:after="0" w:afterAutospacing="1" w:line="240" w:lineRule="auto"/>
        <w:ind w:left="28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25AA" w:rsidRPr="00C125AA" w:rsidRDefault="00C125AA" w:rsidP="00C125AA">
      <w:pPr>
        <w:numPr>
          <w:ilvl w:val="3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25AA">
        <w:rPr>
          <w:rFonts w:ascii="Times New Roman" w:eastAsia="Times New Roman" w:hAnsi="Times New Roman" w:cs="Times New Roman"/>
          <w:sz w:val="24"/>
          <w:szCs w:val="24"/>
          <w:lang w:eastAsia="ru-RU"/>
        </w:rPr>
        <w:t>•   </w:t>
      </w:r>
      <w:hyperlink r:id="rId32" w:history="1">
        <w:r w:rsidRPr="00C125A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Приказ Министра образования и науки Республики Казахстан от 19 ноября 2014 года № 479. О внесении изменения и дополнения в приказ Министра образования и науки Республики Казахстан от 20 декабря 2012 года № 557 "Об утверждении типовых учебных планов дошкольного образования Республики Казахстан"</w:t>
        </w:r>
      </w:hyperlink>
    </w:p>
    <w:p w:rsidR="00C125AA" w:rsidRPr="00C125AA" w:rsidRDefault="00C125AA" w:rsidP="00C125AA">
      <w:pPr>
        <w:spacing w:beforeAutospacing="1" w:after="0" w:afterAutospacing="1" w:line="240" w:lineRule="auto"/>
        <w:ind w:left="28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25AA" w:rsidRPr="00C125AA" w:rsidRDefault="00C125AA" w:rsidP="00C125AA">
      <w:pPr>
        <w:numPr>
          <w:ilvl w:val="3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25AA">
        <w:rPr>
          <w:rFonts w:ascii="Times New Roman" w:eastAsia="Times New Roman" w:hAnsi="Times New Roman" w:cs="Times New Roman"/>
          <w:sz w:val="24"/>
          <w:szCs w:val="24"/>
          <w:lang w:eastAsia="ru-RU"/>
        </w:rPr>
        <w:t>•   </w:t>
      </w:r>
      <w:hyperlink r:id="rId33" w:history="1">
        <w:r w:rsidRPr="00C125A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 внесении изменения и дополнений в приказ Министра образования и науки Республики Казахстан от 8 ноября 2012 года № 500 «Об утверждении типовых учебных планов начального, основного среднего, общего среднего образования Республики Казахстан» (приказ МОН РК от 25.02.2014 г. №61)</w:t>
        </w:r>
      </w:hyperlink>
    </w:p>
    <w:p w:rsidR="00C125AA" w:rsidRPr="00C125AA" w:rsidRDefault="00C125AA" w:rsidP="00C125AA">
      <w:pPr>
        <w:numPr>
          <w:ilvl w:val="3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25AA" w:rsidRPr="00C125AA" w:rsidRDefault="00C125AA" w:rsidP="00C125AA">
      <w:pPr>
        <w:numPr>
          <w:ilvl w:val="3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25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hyperlink r:id="rId34" w:history="1">
        <w:r w:rsidRPr="00C125A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«О внесении изменений и дополнений в приказ Министра образования и науки Республики Казахстан от 8 ноября 2012 года № 500 "Об утверждении типовых учебных планов начального, основного среднего, общего среднего образования Республики Казахстан" (Приказ МОН РК от 4 сентября 2018 г. № 441)»</w:t>
        </w:r>
      </w:hyperlink>
    </w:p>
    <w:p w:rsidR="00C125AA" w:rsidRPr="00C125AA" w:rsidRDefault="00C125AA" w:rsidP="00C125AA">
      <w:pPr>
        <w:numPr>
          <w:ilvl w:val="3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25AA" w:rsidRPr="00C125AA" w:rsidRDefault="00C125AA" w:rsidP="00C125AA">
      <w:pPr>
        <w:numPr>
          <w:ilvl w:val="3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25AA">
        <w:rPr>
          <w:rFonts w:ascii="Times New Roman" w:eastAsia="Times New Roman" w:hAnsi="Times New Roman" w:cs="Times New Roman"/>
          <w:sz w:val="24"/>
          <w:szCs w:val="24"/>
          <w:lang w:eastAsia="ru-RU"/>
        </w:rPr>
        <w:t>•   </w:t>
      </w:r>
      <w:hyperlink r:id="rId35" w:history="1">
        <w:r w:rsidRPr="00C125A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Об утверждении Правил и условий проведения аттестации гражданских служащих в сфере образования и науки, а также Правил и условий проведения аттестации педагогических работников и приравненных к ним лиц, занимающих должности в организациях образования, реализующих общеобразовательные учебные программы дошкольного, начального, основного среднего, общего среднего, образовательные программы технического и профессионального, </w:t>
        </w:r>
        <w:proofErr w:type="spellStart"/>
        <w:r w:rsidRPr="00C125A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послесреднего</w:t>
        </w:r>
        <w:proofErr w:type="spellEnd"/>
        <w:r w:rsidRPr="00C125A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образования (Приказ Министра образования и науки Республики Казахстан от 27 января 2016 года № 83. Зарегистрирован в Министерстве юстиции Республики Казахстан 29 февраля 2016 года № 13317)</w:t>
        </w:r>
      </w:hyperlink>
    </w:p>
    <w:p w:rsidR="00C125AA" w:rsidRPr="00C125AA" w:rsidRDefault="00C125AA" w:rsidP="00C125AA">
      <w:pPr>
        <w:numPr>
          <w:ilvl w:val="3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25AA" w:rsidRPr="00C125AA" w:rsidRDefault="00C125AA" w:rsidP="00C125AA">
      <w:pPr>
        <w:numPr>
          <w:ilvl w:val="3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25AA">
        <w:rPr>
          <w:rFonts w:ascii="Times New Roman" w:eastAsia="Times New Roman" w:hAnsi="Times New Roman" w:cs="Times New Roman"/>
          <w:sz w:val="24"/>
          <w:szCs w:val="24"/>
          <w:lang w:eastAsia="ru-RU"/>
        </w:rPr>
        <w:t>•   </w:t>
      </w:r>
      <w:hyperlink r:id="rId36" w:history="1">
        <w:r w:rsidRPr="00C125A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Инструктивно-методическое письмо по обеспечению программно-техническими средствами рабочих мест детей-инвалидов, обучающихся на дому № 02-5/365 (6 </w:t>
        </w:r>
        <w:proofErr w:type="gramStart"/>
        <w:r w:rsidRPr="00C125A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апреля  2011</w:t>
        </w:r>
        <w:proofErr w:type="gramEnd"/>
        <w:r w:rsidRPr="00C125A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г.)</w:t>
        </w:r>
      </w:hyperlink>
    </w:p>
    <w:p w:rsidR="00C125AA" w:rsidRPr="00C125AA" w:rsidRDefault="00C125AA" w:rsidP="00C125AA">
      <w:pPr>
        <w:spacing w:beforeAutospacing="1" w:after="0" w:afterAutospacing="1" w:line="240" w:lineRule="auto"/>
        <w:ind w:left="28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25AA" w:rsidRPr="00C125AA" w:rsidRDefault="00C125AA" w:rsidP="00C125AA">
      <w:pPr>
        <w:numPr>
          <w:ilvl w:val="2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25AA">
        <w:rPr>
          <w:rFonts w:ascii="Times New Roman" w:eastAsia="Times New Roman" w:hAnsi="Times New Roman" w:cs="Times New Roman"/>
          <w:sz w:val="24"/>
          <w:szCs w:val="24"/>
          <w:lang w:eastAsia="ru-RU"/>
        </w:rPr>
        <w:t>•   </w:t>
      </w:r>
      <w:hyperlink r:id="rId37" w:tgtFrame="_blank" w:history="1">
        <w:r w:rsidRPr="00C125A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Приказ Министра образования и науки Республики Казахстан от 13 июля 2009 года № 338 Об утверждении Типовых квалификационных характеристик должностей педагогических работников и приравненных к ним лиц (с изменениями и дополнениями от 30.04.2020)</w:t>
        </w:r>
      </w:hyperlink>
    </w:p>
    <w:p w:rsidR="00C125AA" w:rsidRPr="00C125AA" w:rsidRDefault="00C125AA" w:rsidP="00C125AA">
      <w:pPr>
        <w:spacing w:beforeAutospacing="1" w:after="0" w:afterAutospacing="1" w:line="240" w:lineRule="auto"/>
        <w:ind w:left="28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25AA" w:rsidRPr="00C125AA" w:rsidRDefault="00C125AA" w:rsidP="00C125AA">
      <w:pPr>
        <w:numPr>
          <w:ilvl w:val="3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25AA" w:rsidRPr="00C125AA" w:rsidRDefault="00C125AA" w:rsidP="00C125AA">
      <w:pPr>
        <w:numPr>
          <w:ilvl w:val="3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25AA" w:rsidRPr="00C125AA" w:rsidRDefault="00C125AA" w:rsidP="00C125AA">
      <w:pPr>
        <w:numPr>
          <w:ilvl w:val="3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25AA">
        <w:rPr>
          <w:rFonts w:ascii="Times New Roman" w:eastAsia="Times New Roman" w:hAnsi="Times New Roman" w:cs="Times New Roman"/>
          <w:sz w:val="24"/>
          <w:szCs w:val="24"/>
          <w:lang w:eastAsia="ru-RU"/>
        </w:rPr>
        <w:t>•   </w:t>
      </w:r>
      <w:hyperlink r:id="rId38" w:history="1">
        <w:r w:rsidRPr="00C125A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Рекомендации по организации интегрированного (инклюзивного) образования детей с ограниченными возможностями в развитии (</w:t>
        </w:r>
        <w:proofErr w:type="gramStart"/>
        <w:r w:rsidRPr="00C125A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Письмо  МОН</w:t>
        </w:r>
        <w:proofErr w:type="gramEnd"/>
        <w:r w:rsidRPr="00C125A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  от 16 марта 2009 года № 4-02-4/450) </w:t>
        </w:r>
      </w:hyperlink>
    </w:p>
    <w:p w:rsidR="00C125AA" w:rsidRPr="00C125AA" w:rsidRDefault="00C125AA" w:rsidP="00C125AA">
      <w:pPr>
        <w:numPr>
          <w:ilvl w:val="3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25AA" w:rsidRPr="00C125AA" w:rsidRDefault="00C125AA" w:rsidP="00C125AA">
      <w:pPr>
        <w:numPr>
          <w:ilvl w:val="3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25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   </w:t>
      </w:r>
      <w:hyperlink r:id="rId39" w:history="1">
        <w:r w:rsidRPr="00C125A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Приказ Министра образования и науки Республики Казахстан от 22 января 2016 года № 70. Зарегистрирован в Министерстве юстиции Республики Казахстан 26 февраля 2016 года № 13272 «Об утверждении норм оснащения оборудованием и мебелью организаций дошкольного, среднего образования, а также специальных организаций образования» </w:t>
        </w:r>
      </w:hyperlink>
    </w:p>
    <w:p w:rsidR="00C125AA" w:rsidRPr="00C125AA" w:rsidRDefault="00C125AA" w:rsidP="00C125AA">
      <w:pPr>
        <w:numPr>
          <w:ilvl w:val="3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25AA" w:rsidRPr="00C125AA" w:rsidRDefault="00C125AA" w:rsidP="00C125AA">
      <w:pPr>
        <w:numPr>
          <w:ilvl w:val="3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25A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•   </w:t>
      </w:r>
    </w:p>
    <w:p w:rsidR="00C125AA" w:rsidRPr="00C125AA" w:rsidRDefault="00C125AA" w:rsidP="00C125AA">
      <w:pPr>
        <w:numPr>
          <w:ilvl w:val="3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25AA" w:rsidRPr="00C125AA" w:rsidRDefault="00C125AA" w:rsidP="00C125AA">
      <w:pPr>
        <w:numPr>
          <w:ilvl w:val="3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25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   </w:t>
      </w:r>
      <w:hyperlink r:id="rId40" w:history="1">
        <w:r w:rsidRPr="00C125A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Инструктивно-методическое письмо по определению детей после </w:t>
        </w:r>
        <w:proofErr w:type="spellStart"/>
        <w:r w:rsidRPr="00C125A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кохлеарной</w:t>
        </w:r>
        <w:proofErr w:type="spellEnd"/>
        <w:r w:rsidRPr="00C125A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имплантации в общеобразовательные (инклюзивные) и специальные (коррекционные) организации образования (</w:t>
        </w:r>
        <w:proofErr w:type="gramStart"/>
        <w:r w:rsidRPr="00C125A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Письмо  МОН</w:t>
        </w:r>
        <w:proofErr w:type="gramEnd"/>
        <w:r w:rsidRPr="00C125A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№ 4-02-4/1228 от 2 июля 2009 года)</w:t>
        </w:r>
      </w:hyperlink>
    </w:p>
    <w:p w:rsidR="00C125AA" w:rsidRPr="00C125AA" w:rsidRDefault="00C125AA" w:rsidP="00C125AA">
      <w:pPr>
        <w:numPr>
          <w:ilvl w:val="3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25AA" w:rsidRPr="00C125AA" w:rsidRDefault="00C125AA" w:rsidP="00C125AA">
      <w:pPr>
        <w:numPr>
          <w:ilvl w:val="3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25AA" w:rsidRPr="00C125AA" w:rsidRDefault="00C125AA" w:rsidP="00C125AA">
      <w:pPr>
        <w:numPr>
          <w:ilvl w:val="3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25AA">
        <w:rPr>
          <w:rFonts w:ascii="Times New Roman" w:eastAsia="Times New Roman" w:hAnsi="Times New Roman" w:cs="Times New Roman"/>
          <w:sz w:val="24"/>
          <w:szCs w:val="24"/>
          <w:lang w:eastAsia="ru-RU"/>
        </w:rPr>
        <w:t>•   </w:t>
      </w:r>
      <w:hyperlink r:id="rId41" w:history="1">
        <w:r w:rsidRPr="00C125A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Методические рекомендации по определению детей с аутизмом в организации образования (Письмо МОН №4-02-4/1435 от 28 мая 2010г.)</w:t>
        </w:r>
      </w:hyperlink>
    </w:p>
    <w:p w:rsidR="00C125AA" w:rsidRPr="00C125AA" w:rsidRDefault="00C125AA" w:rsidP="00C125AA">
      <w:pPr>
        <w:numPr>
          <w:ilvl w:val="3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25AA" w:rsidRPr="00C125AA" w:rsidRDefault="00C125AA" w:rsidP="00C125AA">
      <w:pPr>
        <w:numPr>
          <w:ilvl w:val="3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25AA">
        <w:rPr>
          <w:rFonts w:ascii="Times New Roman" w:eastAsia="Times New Roman" w:hAnsi="Times New Roman" w:cs="Times New Roman"/>
          <w:sz w:val="24"/>
          <w:szCs w:val="24"/>
          <w:lang w:eastAsia="ru-RU"/>
        </w:rPr>
        <w:t>•   </w:t>
      </w:r>
      <w:hyperlink r:id="rId42" w:history="1">
        <w:r w:rsidRPr="00C125A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Приказ Министра образования и науки Республики Казахстан от 22 апреля 2019 года № 161 «О внесении изменений и дополнений в приказ Министра образования и науки Республики Казахстан от 28 января 2016 года № 92 "Об утверждении образовательных программ курсов повышения квалификации педагогических кадров организаций дошкольного, среднего, дополнительного, а также специального образования</w:t>
        </w:r>
      </w:hyperlink>
    </w:p>
    <w:p w:rsidR="00C125AA" w:rsidRPr="00C125AA" w:rsidRDefault="00C125AA" w:rsidP="00C125AA">
      <w:pPr>
        <w:numPr>
          <w:ilvl w:val="3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25AA" w:rsidRPr="00C125AA" w:rsidRDefault="00C125AA" w:rsidP="00C125AA">
      <w:pPr>
        <w:numPr>
          <w:ilvl w:val="3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25AA">
        <w:rPr>
          <w:rFonts w:ascii="Times New Roman" w:eastAsia="Times New Roman" w:hAnsi="Times New Roman" w:cs="Times New Roman"/>
          <w:sz w:val="24"/>
          <w:szCs w:val="24"/>
          <w:lang w:eastAsia="ru-RU"/>
        </w:rPr>
        <w:t>•   </w:t>
      </w:r>
      <w:hyperlink r:id="rId43" w:history="1">
        <w:r w:rsidRPr="00C125A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 Правительства Республики Казахстан от 15 марта 2021 года № 137 «Об утверждении модели развития дошкольного воспитания и обучения</w:t>
        </w:r>
      </w:hyperlink>
    </w:p>
    <w:p w:rsidR="00C125AA" w:rsidRPr="00C125AA" w:rsidRDefault="00C125AA" w:rsidP="00C125AA">
      <w:pPr>
        <w:numPr>
          <w:ilvl w:val="3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25AA" w:rsidRPr="00C125AA" w:rsidRDefault="00C125AA" w:rsidP="00C125AA">
      <w:pPr>
        <w:numPr>
          <w:ilvl w:val="3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25AA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proofErr w:type="gramStart"/>
      <w:r w:rsidRPr="00C125A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</w:t>
      </w:r>
      <w:hyperlink r:id="rId44" w:history="1">
        <w:r w:rsidRPr="00C125A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«</w:t>
        </w:r>
        <w:proofErr w:type="gramEnd"/>
        <w:r w:rsidRPr="00C125A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Приказ Министра образования и науки Республики Казахстан от 26 марта 2021 года № 125. «О внесении изменений и дополнений в приказ Министра образования и науки Республики Казахстан от 8 ноября 2012 года № 500 "Об утверждении типовых учебных планов начального, основного среднего, общего среднего образования Республики Казахстан"»</w:t>
        </w:r>
      </w:hyperlink>
    </w:p>
    <w:p w:rsidR="00C125AA" w:rsidRPr="00C125AA" w:rsidRDefault="00C125AA" w:rsidP="00C125AA">
      <w:pPr>
        <w:numPr>
          <w:ilvl w:val="3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25AA" w:rsidRPr="00C125AA" w:rsidRDefault="00C125AA" w:rsidP="00C125AA">
      <w:pPr>
        <w:numPr>
          <w:ilvl w:val="3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25AA">
        <w:rPr>
          <w:rFonts w:ascii="Times New Roman" w:eastAsia="Times New Roman" w:hAnsi="Times New Roman" w:cs="Times New Roman"/>
          <w:sz w:val="24"/>
          <w:szCs w:val="24"/>
          <w:lang w:eastAsia="ru-RU"/>
        </w:rPr>
        <w:t>•   </w:t>
      </w:r>
      <w:hyperlink r:id="rId45" w:history="1">
        <w:r w:rsidRPr="00C125A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Об утверждении номенклатуры видов организаций образования. Приказ Министра образования и науки Республики Казахстан от 22 февраля 2013 года № 50.</w:t>
        </w:r>
      </w:hyperlink>
    </w:p>
    <w:p w:rsidR="00C125AA" w:rsidRPr="00C125AA" w:rsidRDefault="00C125AA" w:rsidP="00C125AA">
      <w:pPr>
        <w:numPr>
          <w:ilvl w:val="3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25AA" w:rsidRPr="00C125AA" w:rsidRDefault="00C125AA" w:rsidP="00C125AA">
      <w:pPr>
        <w:numPr>
          <w:ilvl w:val="3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25AA">
        <w:rPr>
          <w:rFonts w:ascii="Times New Roman" w:eastAsia="Times New Roman" w:hAnsi="Times New Roman" w:cs="Times New Roman"/>
          <w:sz w:val="24"/>
          <w:szCs w:val="24"/>
          <w:lang w:eastAsia="ru-RU"/>
        </w:rPr>
        <w:t>•   </w:t>
      </w:r>
      <w:hyperlink r:id="rId46" w:history="1">
        <w:r w:rsidRPr="00C125A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Об утверждении Перечня республиканских и международных олимпиад и конкурсов научных проектов (научных соревнований) по общеобразовательным предметам, конкурсов исполнителей, конкурсов профессионального мастерства и спортивных соревнований Приказ Министра образования и науки Республики Казахстан от 7 декабря 2011 года № 514.</w:t>
        </w:r>
      </w:hyperlink>
    </w:p>
    <w:p w:rsidR="00C125AA" w:rsidRPr="00C125AA" w:rsidRDefault="00C125AA" w:rsidP="00C125AA">
      <w:pPr>
        <w:numPr>
          <w:ilvl w:val="3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25AA" w:rsidRPr="00C125AA" w:rsidRDefault="00C125AA" w:rsidP="00C125AA">
      <w:pPr>
        <w:numPr>
          <w:ilvl w:val="3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25AA">
        <w:rPr>
          <w:rFonts w:ascii="Times New Roman" w:eastAsia="Times New Roman" w:hAnsi="Times New Roman" w:cs="Times New Roman"/>
          <w:sz w:val="24"/>
          <w:szCs w:val="24"/>
          <w:lang w:eastAsia="ru-RU"/>
        </w:rPr>
        <w:t>•   </w:t>
      </w:r>
      <w:hyperlink r:id="rId47" w:history="1">
        <w:r w:rsidRPr="00C125A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Об утверждении Правил оценки особых образовательных потребностей. Приказ Министра образования и науки Республики Казахстан от 12 января 2022 года № 4</w:t>
        </w:r>
      </w:hyperlink>
    </w:p>
    <w:p w:rsidR="00C125AA" w:rsidRPr="00C125AA" w:rsidRDefault="00C125AA" w:rsidP="00C125AA">
      <w:pPr>
        <w:numPr>
          <w:ilvl w:val="3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25AA" w:rsidRPr="00C125AA" w:rsidRDefault="00C125AA" w:rsidP="00C125AA">
      <w:pPr>
        <w:numPr>
          <w:ilvl w:val="3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25AA">
        <w:rPr>
          <w:rFonts w:ascii="Times New Roman" w:eastAsia="Times New Roman" w:hAnsi="Times New Roman" w:cs="Times New Roman"/>
          <w:sz w:val="24"/>
          <w:szCs w:val="24"/>
          <w:lang w:eastAsia="ru-RU"/>
        </w:rPr>
        <w:t>•   </w:t>
      </w:r>
      <w:hyperlink r:id="rId48" w:history="1">
        <w:r w:rsidRPr="00C125A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Об утверждении Правил психолого-педагогического сопровождения в организациях образования Приказ Министра </w:t>
        </w:r>
        <w:r w:rsidRPr="00C125A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lastRenderedPageBreak/>
          <w:t>образования и науки Республики Казахстан от 12 января 2022 года № 6</w:t>
        </w:r>
      </w:hyperlink>
    </w:p>
    <w:p w:rsidR="00C125AA" w:rsidRPr="00C125AA" w:rsidRDefault="00C125AA" w:rsidP="00C125AA">
      <w:pPr>
        <w:spacing w:beforeAutospacing="1" w:after="0" w:afterAutospacing="1" w:line="240" w:lineRule="auto"/>
        <w:ind w:left="21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25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C125AA" w:rsidRPr="00C125AA" w:rsidRDefault="00C125AA" w:rsidP="00C125AA">
      <w:pPr>
        <w:spacing w:before="100" w:beforeAutospacing="1" w:after="100" w:afterAutospacing="1" w:line="240" w:lineRule="auto"/>
        <w:ind w:left="2160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C125A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Материалы, </w:t>
      </w:r>
      <w:proofErr w:type="spellStart"/>
      <w:r w:rsidRPr="00C125A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увержденные</w:t>
      </w:r>
      <w:proofErr w:type="spellEnd"/>
      <w:r w:rsidRPr="00C125A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Национальной академией образования им. И. </w:t>
      </w:r>
      <w:proofErr w:type="spellStart"/>
      <w:r w:rsidRPr="00C125A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Алтынсарина</w:t>
      </w:r>
      <w:proofErr w:type="spellEnd"/>
      <w:r w:rsidRPr="00C125A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:</w:t>
      </w:r>
    </w:p>
    <w:p w:rsidR="00C125AA" w:rsidRPr="00C125AA" w:rsidRDefault="00C125AA" w:rsidP="00C125AA">
      <w:pPr>
        <w:numPr>
          <w:ilvl w:val="3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25AA">
        <w:rPr>
          <w:rFonts w:ascii="Times New Roman" w:eastAsia="Times New Roman" w:hAnsi="Times New Roman" w:cs="Times New Roman"/>
          <w:sz w:val="24"/>
          <w:szCs w:val="24"/>
          <w:lang w:eastAsia="ru-RU"/>
        </w:rPr>
        <w:t>•   </w:t>
      </w:r>
      <w:hyperlink r:id="rId49" w:tgtFrame="_blank" w:history="1">
        <w:r w:rsidRPr="00C125A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Концептуальные подходы к развитию инклюзивного образования в Республике Казахстан</w:t>
        </w:r>
      </w:hyperlink>
    </w:p>
    <w:p w:rsidR="00C125AA" w:rsidRPr="00C125AA" w:rsidRDefault="00C125AA" w:rsidP="00C125AA">
      <w:pPr>
        <w:numPr>
          <w:ilvl w:val="3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25AA" w:rsidRPr="00C125AA" w:rsidRDefault="00C125AA" w:rsidP="00C125AA">
      <w:pPr>
        <w:numPr>
          <w:ilvl w:val="3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25AA">
        <w:rPr>
          <w:rFonts w:ascii="Times New Roman" w:eastAsia="Times New Roman" w:hAnsi="Times New Roman" w:cs="Times New Roman"/>
          <w:sz w:val="24"/>
          <w:szCs w:val="24"/>
          <w:lang w:eastAsia="ru-RU"/>
        </w:rPr>
        <w:t>•   </w:t>
      </w:r>
      <w:hyperlink r:id="rId50" w:tgtFrame="_blank" w:history="1">
        <w:r w:rsidRPr="00C125A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Концептуальные подходы к развитию инклюзивного образования в Республике Казахстан часть 2</w:t>
        </w:r>
      </w:hyperlink>
    </w:p>
    <w:p w:rsidR="00C125AA" w:rsidRPr="00C125AA" w:rsidRDefault="00C125AA" w:rsidP="00C125AA">
      <w:pPr>
        <w:numPr>
          <w:ilvl w:val="3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25AA" w:rsidRPr="00C125AA" w:rsidRDefault="00C125AA" w:rsidP="00C125AA">
      <w:pPr>
        <w:numPr>
          <w:ilvl w:val="3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25AA">
        <w:rPr>
          <w:rFonts w:ascii="Times New Roman" w:eastAsia="Times New Roman" w:hAnsi="Times New Roman" w:cs="Times New Roman"/>
          <w:sz w:val="24"/>
          <w:szCs w:val="24"/>
          <w:lang w:eastAsia="ru-RU"/>
        </w:rPr>
        <w:t>•   </w:t>
      </w:r>
      <w:hyperlink r:id="rId51" w:tgtFrame="_blank" w:history="1">
        <w:r w:rsidRPr="00C125A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Система критериального оценивания </w:t>
        </w:r>
        <w:proofErr w:type="gramStart"/>
        <w:r w:rsidRPr="00C125A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учебных достижений</w:t>
        </w:r>
        <w:proofErr w:type="gramEnd"/>
        <w:r w:rsidRPr="00C125A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учащихся с особыми образовательными потребностями в условиях инклюзивного образования</w:t>
        </w:r>
      </w:hyperlink>
    </w:p>
    <w:p w:rsidR="00C125AA" w:rsidRPr="00C125AA" w:rsidRDefault="00C125AA" w:rsidP="00C125AA">
      <w:pPr>
        <w:numPr>
          <w:ilvl w:val="3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25AA" w:rsidRPr="00C125AA" w:rsidRDefault="00C125AA" w:rsidP="00C125AA">
      <w:pPr>
        <w:numPr>
          <w:ilvl w:val="3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25AA">
        <w:rPr>
          <w:rFonts w:ascii="Times New Roman" w:eastAsia="Times New Roman" w:hAnsi="Times New Roman" w:cs="Times New Roman"/>
          <w:sz w:val="24"/>
          <w:szCs w:val="24"/>
          <w:lang w:eastAsia="ru-RU"/>
        </w:rPr>
        <w:t>•   </w:t>
      </w:r>
      <w:hyperlink r:id="rId52" w:tgtFrame="_blank" w:history="1">
        <w:r w:rsidRPr="00C125A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Разработка требований к профессиональной компетенции учителей, работающих в условиях инклюзивного образования</w:t>
        </w:r>
      </w:hyperlink>
      <w:r w:rsidRPr="00C125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125AA" w:rsidRPr="00C125AA" w:rsidRDefault="00C125AA" w:rsidP="00C125AA">
      <w:pPr>
        <w:numPr>
          <w:ilvl w:val="3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25AA" w:rsidRPr="00C125AA" w:rsidRDefault="00C125AA" w:rsidP="00C125AA">
      <w:pPr>
        <w:numPr>
          <w:ilvl w:val="3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25AA">
        <w:rPr>
          <w:rFonts w:ascii="Times New Roman" w:eastAsia="Times New Roman" w:hAnsi="Times New Roman" w:cs="Times New Roman"/>
          <w:sz w:val="24"/>
          <w:szCs w:val="24"/>
          <w:lang w:eastAsia="ru-RU"/>
        </w:rPr>
        <w:t>•   </w:t>
      </w:r>
      <w:hyperlink r:id="rId53" w:tgtFrame="_blank" w:history="1">
        <w:r w:rsidRPr="00C125A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Разработка рекомендаций по организации обучения детей с особыми образовательными потребностями по 8 категориям в условиях инклюзивного образования </w:t>
        </w:r>
        <w:r w:rsidRPr="00C125A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br/>
        </w:r>
      </w:hyperlink>
    </w:p>
    <w:p w:rsidR="00C125AA" w:rsidRPr="00C125AA" w:rsidRDefault="00C125AA" w:rsidP="00C125AA">
      <w:pPr>
        <w:numPr>
          <w:ilvl w:val="3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25AA" w:rsidRPr="00C125AA" w:rsidRDefault="00C125AA" w:rsidP="00C125AA">
      <w:pPr>
        <w:numPr>
          <w:ilvl w:val="3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25AA">
        <w:rPr>
          <w:rFonts w:ascii="Times New Roman" w:eastAsia="Times New Roman" w:hAnsi="Times New Roman" w:cs="Times New Roman"/>
          <w:sz w:val="24"/>
          <w:szCs w:val="24"/>
          <w:lang w:eastAsia="ru-RU"/>
        </w:rPr>
        <w:t>•   </w:t>
      </w:r>
      <w:hyperlink r:id="rId54" w:tgtFrame="_blank" w:history="1">
        <w:r w:rsidRPr="00C125A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Организация деятельности специальных классов в общеобразовательных школах</w:t>
        </w:r>
      </w:hyperlink>
    </w:p>
    <w:p w:rsidR="00C125AA" w:rsidRPr="00C125AA" w:rsidRDefault="00C125AA" w:rsidP="00C125AA">
      <w:pPr>
        <w:numPr>
          <w:ilvl w:val="3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25AA" w:rsidRPr="00C125AA" w:rsidRDefault="00C125AA" w:rsidP="00C125AA">
      <w:pPr>
        <w:numPr>
          <w:ilvl w:val="3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25AA">
        <w:rPr>
          <w:rFonts w:ascii="Times New Roman" w:eastAsia="Times New Roman" w:hAnsi="Times New Roman" w:cs="Times New Roman"/>
          <w:sz w:val="24"/>
          <w:szCs w:val="24"/>
          <w:lang w:eastAsia="ru-RU"/>
        </w:rPr>
        <w:t>•   </w:t>
      </w:r>
      <w:hyperlink r:id="rId55" w:tgtFrame="_blank" w:history="1">
        <w:r w:rsidRPr="00C125A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Разработка принципов инклюзивной педагогики и системы внедрения в практику организаций образования</w:t>
        </w:r>
      </w:hyperlink>
    </w:p>
    <w:p w:rsidR="00C125AA" w:rsidRPr="00C125AA" w:rsidRDefault="00C125AA" w:rsidP="00C125AA">
      <w:pPr>
        <w:numPr>
          <w:ilvl w:val="3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25AA" w:rsidRPr="00C125AA" w:rsidRDefault="00C125AA" w:rsidP="00C125AA">
      <w:pPr>
        <w:numPr>
          <w:ilvl w:val="3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25AA">
        <w:rPr>
          <w:rFonts w:ascii="Times New Roman" w:eastAsia="Times New Roman" w:hAnsi="Times New Roman" w:cs="Times New Roman"/>
          <w:sz w:val="24"/>
          <w:szCs w:val="24"/>
          <w:lang w:eastAsia="ru-RU"/>
        </w:rPr>
        <w:t>•   </w:t>
      </w:r>
      <w:hyperlink r:id="rId56" w:tgtFrame="_blank" w:tooltip="mat008.pdf" w:history="1">
        <w:r w:rsidRPr="00C125A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Положение о психолого-педагогическом консилиуме в организациях образования</w:t>
        </w:r>
      </w:hyperlink>
    </w:p>
    <w:p w:rsidR="00C125AA" w:rsidRPr="00C125AA" w:rsidRDefault="00C125AA" w:rsidP="00C125AA">
      <w:pPr>
        <w:numPr>
          <w:ilvl w:val="3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25AA" w:rsidRPr="00C125AA" w:rsidRDefault="00C125AA" w:rsidP="00C125AA">
      <w:pPr>
        <w:numPr>
          <w:ilvl w:val="3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25AA">
        <w:rPr>
          <w:rFonts w:ascii="Times New Roman" w:eastAsia="Times New Roman" w:hAnsi="Times New Roman" w:cs="Times New Roman"/>
          <w:sz w:val="24"/>
          <w:szCs w:val="24"/>
          <w:lang w:eastAsia="ru-RU"/>
        </w:rPr>
        <w:t>•   </w:t>
      </w:r>
      <w:hyperlink r:id="rId57" w:tgtFrame="_blank" w:history="1">
        <w:r w:rsidRPr="00C125A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Создание школьных консилиумов и обеспечение всесторонней поддержки детей с особыми образовательными потребностями</w:t>
        </w:r>
      </w:hyperlink>
    </w:p>
    <w:p w:rsidR="00C125AA" w:rsidRPr="00C125AA" w:rsidRDefault="00C125AA" w:rsidP="00C125AA">
      <w:pPr>
        <w:numPr>
          <w:ilvl w:val="3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25AA" w:rsidRPr="00C125AA" w:rsidRDefault="00C125AA" w:rsidP="00C125AA">
      <w:pPr>
        <w:numPr>
          <w:ilvl w:val="3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25AA">
        <w:rPr>
          <w:rFonts w:ascii="Times New Roman" w:eastAsia="Times New Roman" w:hAnsi="Times New Roman" w:cs="Times New Roman"/>
          <w:sz w:val="24"/>
          <w:szCs w:val="24"/>
          <w:lang w:eastAsia="ru-RU"/>
        </w:rPr>
        <w:t>•   </w:t>
      </w:r>
      <w:hyperlink r:id="rId58" w:tgtFrame="_blank" w:history="1">
        <w:r w:rsidRPr="00C125A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Разработка и внедрение моделей включения детей с особыми потребностями в общеобразовательный процесс</w:t>
        </w:r>
      </w:hyperlink>
    </w:p>
    <w:p w:rsidR="00C125AA" w:rsidRPr="00C125AA" w:rsidRDefault="00C125AA" w:rsidP="00C125AA">
      <w:pPr>
        <w:numPr>
          <w:ilvl w:val="3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25AA" w:rsidRPr="00C125AA" w:rsidRDefault="00C125AA" w:rsidP="00C125AA">
      <w:pPr>
        <w:numPr>
          <w:ilvl w:val="3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25AA">
        <w:rPr>
          <w:rFonts w:ascii="Times New Roman" w:eastAsia="Times New Roman" w:hAnsi="Times New Roman" w:cs="Times New Roman"/>
          <w:sz w:val="24"/>
          <w:szCs w:val="24"/>
          <w:lang w:eastAsia="ru-RU"/>
        </w:rPr>
        <w:t>•   </w:t>
      </w:r>
      <w:hyperlink r:id="rId59" w:tgtFrame="_blank" w:history="1">
        <w:r w:rsidRPr="00C125A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Психолого-педагогическое сопровождение и оказание поддержки учащимся с особыми образовательными потребностями в школах на краткосрочной, среднесрочной и долгосрочной основе</w:t>
        </w:r>
      </w:hyperlink>
    </w:p>
    <w:p w:rsidR="00C125AA" w:rsidRPr="00C125AA" w:rsidRDefault="00C125AA" w:rsidP="00C125AA">
      <w:pPr>
        <w:numPr>
          <w:ilvl w:val="3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25AA" w:rsidRPr="00C125AA" w:rsidRDefault="00C125AA" w:rsidP="00C125AA">
      <w:pPr>
        <w:numPr>
          <w:ilvl w:val="3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25AA">
        <w:rPr>
          <w:rFonts w:ascii="Times New Roman" w:eastAsia="Times New Roman" w:hAnsi="Times New Roman" w:cs="Times New Roman"/>
          <w:sz w:val="24"/>
          <w:szCs w:val="24"/>
          <w:lang w:eastAsia="ru-RU"/>
        </w:rPr>
        <w:t>•   </w:t>
      </w:r>
      <w:hyperlink r:id="rId60" w:tgtFrame="_blank" w:history="1">
        <w:r w:rsidRPr="00C125A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ИНСТРУКТИВНО-МЕТОДИЧЕСКОЕ ПИСЬМО «ОБ ОСОБЕННОСТЯХ УЧЕБНО-ВОСПИТАТЕЛЬНОГО ПРОЦЕССА В ОРГАНИЗАЦИЯХ СРЕДНЕГО </w:t>
        </w:r>
        <w:r w:rsidRPr="00C125A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lastRenderedPageBreak/>
          <w:t>ОБРАЗОВАНИЯ РЕСПУБЛИКИ КАЗАХСТАН В 2021-2022 УЧЕБНОМ ГОДУ</w:t>
        </w:r>
      </w:hyperlink>
    </w:p>
    <w:p w:rsidR="004A5D81" w:rsidRDefault="004A5D81"/>
    <w:sectPr w:rsidR="004A5D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6926B15"/>
    <w:multiLevelType w:val="multilevel"/>
    <w:tmpl w:val="894827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E870661"/>
    <w:multiLevelType w:val="multilevel"/>
    <w:tmpl w:val="ECAC38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10FC"/>
    <w:rsid w:val="004A5D81"/>
    <w:rsid w:val="00AF63C5"/>
    <w:rsid w:val="00C125AA"/>
    <w:rsid w:val="00C91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4FDFD7-9465-43C6-B766-F371880D60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C125A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125A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ttachment">
    <w:name w:val="attachment"/>
    <w:basedOn w:val="a0"/>
    <w:rsid w:val="00C125AA"/>
  </w:style>
  <w:style w:type="character" w:styleId="a3">
    <w:name w:val="Hyperlink"/>
    <w:basedOn w:val="a0"/>
    <w:uiPriority w:val="99"/>
    <w:semiHidden/>
    <w:unhideWhenUsed/>
    <w:rsid w:val="00C125A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630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84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36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554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79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221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492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2683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9046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333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special-edu.kz/normativno-pravovaya%20baza/2/ob%20obrazovanii%20rus.docx" TargetMode="External"/><Relationship Id="rId18" Type="http://schemas.openxmlformats.org/officeDocument/2006/relationships/hyperlink" Target="https://special-edu.kz/normativno-pravovaya%20baza/2/&#1054;%20&#1074;&#1085;&#1077;&#1089;&#1077;&#1085;&#1080;&#1080;%20&#1080;&#1079;&#1084;&#1077;&#1085;&#1077;&#1085;&#1080;&#1081;%20&#1080;%20&#1076;&#1086;&#1087;&#1086;&#1083;&#1085;&#1077;&#1085;&#1080;&#1081;%20.docx" TargetMode="External"/><Relationship Id="rId26" Type="http://schemas.openxmlformats.org/officeDocument/2006/relationships/hyperlink" Target="https://special-edu.kz/normativno-pravovaya%20baza/3/prikaz51ru.docx" TargetMode="External"/><Relationship Id="rId39" Type="http://schemas.openxmlformats.org/officeDocument/2006/relationships/hyperlink" Target="https://special-edu.kz/normativno-pravovaya%20baza/3/prikaz%2070%20rus.docx" TargetMode="External"/><Relationship Id="rId21" Type="http://schemas.openxmlformats.org/officeDocument/2006/relationships/hyperlink" Target="https://special-edu.kz/normativno-pravovaya%20baza/3/prikaz%2095%20rus.pdf" TargetMode="External"/><Relationship Id="rId34" Type="http://schemas.openxmlformats.org/officeDocument/2006/relationships/hyperlink" Target="https://special-edu.kz/normativno-pravovaya%20baza/5/&#1055;&#1088;&#1080;&#1082;&#1072;&#1079;%20&#8470;%20441.pdf" TargetMode="External"/><Relationship Id="rId42" Type="http://schemas.openxmlformats.org/officeDocument/2006/relationships/hyperlink" Target="https://special-edu.kz/normativno-pravovaya%20baza/161/&#1055;&#1088;&#1080;&#1082;&#1072;&#1079;%20&#1052;&#1054;&#1053;%20&#1056;&#1050;%20&#8470;%20161.pdf" TargetMode="External"/><Relationship Id="rId47" Type="http://schemas.openxmlformats.org/officeDocument/2006/relationships/hyperlink" Target="https://special-edu.kz/4s/&#1055;&#1088;&#1080;&#1082;&#1072;&#1079;%20&#8470;4.pdf" TargetMode="External"/><Relationship Id="rId50" Type="http://schemas.openxmlformats.org/officeDocument/2006/relationships/hyperlink" Target="https://special-edu.kz/normativno-pravovaya%20baza/4/mat002.pdf" TargetMode="External"/><Relationship Id="rId55" Type="http://schemas.openxmlformats.org/officeDocument/2006/relationships/hyperlink" Target="https://special-edu.kz/normativno-pravovaya%20baza/4/mat007.pdf" TargetMode="External"/><Relationship Id="rId7" Type="http://schemas.openxmlformats.org/officeDocument/2006/relationships/hyperlink" Target="https://special-edu.kz/engine/download.php?id=57&amp;area=static" TargetMode="External"/><Relationship Id="rId2" Type="http://schemas.openxmlformats.org/officeDocument/2006/relationships/styles" Target="styles.xml"/><Relationship Id="rId16" Type="http://schemas.openxmlformats.org/officeDocument/2006/relationships/hyperlink" Target="https://special-edu.kz/normativno-pravovaya%20baza/2/zakon%2039%20rus.docx" TargetMode="External"/><Relationship Id="rId20" Type="http://schemas.openxmlformats.org/officeDocument/2006/relationships/hyperlink" Target="https://special-edu.kz/normativno-pravovaya%20baza/3/prikaz%20175%20rus.docx" TargetMode="External"/><Relationship Id="rId29" Type="http://schemas.openxmlformats.org/officeDocument/2006/relationships/hyperlink" Target="https://special-edu.kz/engine/download.php?id=134&amp;area=static" TargetMode="External"/><Relationship Id="rId41" Type="http://schemas.openxmlformats.org/officeDocument/2006/relationships/hyperlink" Target="https://special-edu.kz/normativno-pravovaya%20baza/3/medrek001%20rus.docx" TargetMode="External"/><Relationship Id="rId54" Type="http://schemas.openxmlformats.org/officeDocument/2006/relationships/hyperlink" Target="https://special-edu.kz/normativno-pravovaya%20baza/4/mat006.pdf" TargetMode="External"/><Relationship Id="rId62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special-edu.kz/engine/download.php?id=62&amp;area=static" TargetMode="External"/><Relationship Id="rId11" Type="http://schemas.openxmlformats.org/officeDocument/2006/relationships/hyperlink" Target="https://special-edu.kz/normativno-pravovaya%20baza/2/o%20statuse%20pedagoga%20ru.pdf" TargetMode="External"/><Relationship Id="rId24" Type="http://schemas.openxmlformats.org/officeDocument/2006/relationships/hyperlink" Target="https://special-edu.kz/normativno-pravovaya%20baza/3/postanovlenie%20&#8470;77%20rus.pdf" TargetMode="External"/><Relationship Id="rId32" Type="http://schemas.openxmlformats.org/officeDocument/2006/relationships/hyperlink" Target="https://special-edu.kz/normativno-pravovaya%20baza/3/prikaz-479%20rus..docx" TargetMode="External"/><Relationship Id="rId37" Type="http://schemas.openxmlformats.org/officeDocument/2006/relationships/hyperlink" Target="https://special-edu.kz/normativno-pravovaya%20baza/3/prikaz%20338%20rus.docx" TargetMode="External"/><Relationship Id="rId40" Type="http://schemas.openxmlformats.org/officeDocument/2006/relationships/hyperlink" Target="https://special-edu.kz/normativno-pravovaya%20baza/3/instruktivnoe%20pismo%20ki%20rus.docx" TargetMode="External"/><Relationship Id="rId45" Type="http://schemas.openxmlformats.org/officeDocument/2006/relationships/hyperlink" Target="https://special-edu.kz/4s/&#1055;&#1088;&#1080;&#1082;&#1072;&#1079;%20&#8470;%2050.pdf" TargetMode="External"/><Relationship Id="rId53" Type="http://schemas.openxmlformats.org/officeDocument/2006/relationships/hyperlink" Target="https://special-edu.kz/normativno-pravovaya%20baza/4/mat005.pdf" TargetMode="External"/><Relationship Id="rId58" Type="http://schemas.openxmlformats.org/officeDocument/2006/relationships/hyperlink" Target="https://special-edu.kz/normativno-pravovaya%20baza/4/mat010.pdf" TargetMode="External"/><Relationship Id="rId5" Type="http://schemas.openxmlformats.org/officeDocument/2006/relationships/hyperlink" Target="https://special-edu.kz/engine/download.php?id=56&amp;area=static" TargetMode="External"/><Relationship Id="rId15" Type="http://schemas.openxmlformats.org/officeDocument/2006/relationships/hyperlink" Target="https://special-edu.kz/normativno-pravovaya%20baza/2/zakon%20343-II%20rus.docx" TargetMode="External"/><Relationship Id="rId23" Type="http://schemas.openxmlformats.org/officeDocument/2006/relationships/hyperlink" Target="https://special-edu.kz/normativno-pravovaya%20baza/3/prikaz%20192%20rus.pdf" TargetMode="External"/><Relationship Id="rId28" Type="http://schemas.openxmlformats.org/officeDocument/2006/relationships/hyperlink" Target="https://special-edu.kz/engine/download.php?id=136&amp;area=static" TargetMode="External"/><Relationship Id="rId36" Type="http://schemas.openxmlformats.org/officeDocument/2006/relationships/hyperlink" Target="https://special-edu.kz/normativno-pravovaya%20baza/3/instruktivno-metodicheskoe%20pismo%20rus.docx" TargetMode="External"/><Relationship Id="rId49" Type="http://schemas.openxmlformats.org/officeDocument/2006/relationships/hyperlink" Target="https://special-edu.kz/normativno-pravovaya%20baza/4/mat001.pdf" TargetMode="External"/><Relationship Id="rId57" Type="http://schemas.openxmlformats.org/officeDocument/2006/relationships/hyperlink" Target="https://special-edu.kz/normativno-pravovaya%20baza/4/mat009.pdf" TargetMode="External"/><Relationship Id="rId61" Type="http://schemas.openxmlformats.org/officeDocument/2006/relationships/fontTable" Target="fontTable.xml"/><Relationship Id="rId10" Type="http://schemas.openxmlformats.org/officeDocument/2006/relationships/hyperlink" Target="https://special-edu.kz/engine/download.php?id=58&amp;area=static" TargetMode="External"/><Relationship Id="rId19" Type="http://schemas.openxmlformats.org/officeDocument/2006/relationships/hyperlink" Target="https://special-edu.kz/normativno-pravovaya%20baza/3/prikaz%2039%20rus.pdf" TargetMode="External"/><Relationship Id="rId31" Type="http://schemas.openxmlformats.org/officeDocument/2006/relationships/hyperlink" Target="https://special-edu.kz/engine/download.php?id=83&amp;area=static" TargetMode="External"/><Relationship Id="rId44" Type="http://schemas.openxmlformats.org/officeDocument/2006/relationships/hyperlink" Target="https://special-edu.kz/4s/&#1055;&#1088;&#1080;&#1082;&#1072;&#1079;%20&#8470;%20125%20&#1088;&#1091;&#1089;.&#1103;&#1079;..pdf" TargetMode="External"/><Relationship Id="rId52" Type="http://schemas.openxmlformats.org/officeDocument/2006/relationships/hyperlink" Target="https://special-edu.kz/normativno-pravovaya%20baza/4/mat004.pdf" TargetMode="External"/><Relationship Id="rId60" Type="http://schemas.openxmlformats.org/officeDocument/2006/relationships/hyperlink" Target="https://special-edu.kz/normativno-pravovaya%20baza/5/&#1056;&#1091;&#1089;.&#1103;&#1079;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pecial-edu.kz/engine/download.php?id=61&amp;area=static" TargetMode="External"/><Relationship Id="rId14" Type="http://schemas.openxmlformats.org/officeDocument/2006/relationships/hyperlink" Target="https://special-edu.kz/normativno-pravovaya%20baza/2/zakon%20345-II%20rus.docx" TargetMode="External"/><Relationship Id="rId22" Type="http://schemas.openxmlformats.org/officeDocument/2006/relationships/hyperlink" Target="https://special-edu.kz/normativno-pravovaya%20baza/3/prikaz%20345%20rus.docx" TargetMode="External"/><Relationship Id="rId27" Type="http://schemas.openxmlformats.org/officeDocument/2006/relationships/hyperlink" Target="https://special-edu.kz/normativno-pravovaya%20baza/3/pp%20&#8470;%201193.docx" TargetMode="External"/><Relationship Id="rId30" Type="http://schemas.openxmlformats.org/officeDocument/2006/relationships/hyperlink" Target="https://special-edu.kz/index.php?newsid=466" TargetMode="External"/><Relationship Id="rId35" Type="http://schemas.openxmlformats.org/officeDocument/2006/relationships/hyperlink" Target="https://special-edu.kz/normativno-pravovaya%20baza/3/prikaz-83%20rus.docx" TargetMode="External"/><Relationship Id="rId43" Type="http://schemas.openxmlformats.org/officeDocument/2006/relationships/hyperlink" Target="https://special-edu.kz/normativno-pravovaya%20baza/161/&#1055;&#1086;&#1089;&#1090;&#1072;&#1085;&#1086;&#1074;&#1083;&#1077;&#1085;&#1080;&#1077;%20&#1088;&#1091;&#1089;.&#1103;&#1079;..pdf" TargetMode="External"/><Relationship Id="rId48" Type="http://schemas.openxmlformats.org/officeDocument/2006/relationships/hyperlink" Target="https://special-edu.kz/4s/&#1055;&#1088;&#1080;&#1082;&#1072;&#1079;%20&#8470;6.pdf" TargetMode="External"/><Relationship Id="rId56" Type="http://schemas.openxmlformats.org/officeDocument/2006/relationships/hyperlink" Target="https://special-edu.kz/normativno-pravovaya%20baza/4/mat008.pdf" TargetMode="External"/><Relationship Id="rId8" Type="http://schemas.openxmlformats.org/officeDocument/2006/relationships/hyperlink" Target="https://special-edu.kz/engine/download.php?id=60&amp;area=static" TargetMode="External"/><Relationship Id="rId51" Type="http://schemas.openxmlformats.org/officeDocument/2006/relationships/hyperlink" Target="https://special-edu.kz/normativno-pravovaya%20baza/4/mat003.pdf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special-edu.kz/engine/download.php?id=77&amp;area=static" TargetMode="External"/><Relationship Id="rId17" Type="http://schemas.openxmlformats.org/officeDocument/2006/relationships/hyperlink" Target="https://special-edu.kz/normativno-pravovaya%20baza/2/zakon%20114-IV%20rus.docx" TargetMode="External"/><Relationship Id="rId25" Type="http://schemas.openxmlformats.org/officeDocument/2006/relationships/hyperlink" Target="https://special-edu.kz/normativno-pravovaya%20baza/3/595%20&#1087;&#1088;&#1080;&#1082;&#1072;&#1079;%20&#1084;&#1086;&#1085;%20&#1088;&#1082;.docx" TargetMode="External"/><Relationship Id="rId33" Type="http://schemas.openxmlformats.org/officeDocument/2006/relationships/hyperlink" Target="https://special-edu.kz/normativno-pravovaya%20baza/3/prikaz-61%20rus..docx" TargetMode="External"/><Relationship Id="rId38" Type="http://schemas.openxmlformats.org/officeDocument/2006/relationships/hyperlink" Target="https://special-edu.kz/normativno-pravovaya%20baza/3/organizacii%20io%20rus.docx" TargetMode="External"/><Relationship Id="rId46" Type="http://schemas.openxmlformats.org/officeDocument/2006/relationships/hyperlink" Target="https://special-edu.kz/4s/&#1055;&#1088;&#1080;&#1082;&#1072;&#1079;%20&#1052;&#1054;&#1053;%20&#1056;&#1050;%20&#8470;514.pdf" TargetMode="External"/><Relationship Id="rId59" Type="http://schemas.openxmlformats.org/officeDocument/2006/relationships/hyperlink" Target="https://special-edu.kz/normativno-pravovaya%20baza/4/mat011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2399</Words>
  <Characters>13678</Characters>
  <Application>Microsoft Office Word</Application>
  <DocSecurity>0</DocSecurity>
  <Lines>113</Lines>
  <Paragraphs>32</Paragraphs>
  <ScaleCrop>false</ScaleCrop>
  <Company>SPecialiST RePack</Company>
  <LinksUpToDate>false</LinksUpToDate>
  <CharactersWithSpaces>16045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3</cp:revision>
  <dcterms:created xsi:type="dcterms:W3CDTF">2022-07-12T03:43:00Z</dcterms:created>
  <dcterms:modified xsi:type="dcterms:W3CDTF">2022-07-12T03:45:00Z</dcterms:modified>
</cp:coreProperties>
</file>