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E5D" w:rsidRPr="00BA0E5D" w:rsidRDefault="00BA0E5D" w:rsidP="00BA0E5D">
      <w:pPr>
        <w:pStyle w:val="a3"/>
        <w:rPr>
          <w:rFonts w:ascii="Times New Roman" w:hAnsi="Times New Roman" w:cs="Times New Roman"/>
          <w:sz w:val="28"/>
          <w:szCs w:val="28"/>
        </w:rPr>
      </w:pPr>
      <w:r w:rsidRPr="00BA0E5D">
        <w:rPr>
          <w:rFonts w:ascii="Times New Roman" w:hAnsi="Times New Roman" w:cs="Times New Roman"/>
          <w:sz w:val="28"/>
          <w:szCs w:val="28"/>
        </w:rPr>
        <w:t>СОГЛАСОВАНО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A0E5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BA0E5D">
        <w:rPr>
          <w:rFonts w:ascii="Times New Roman" w:hAnsi="Times New Roman" w:cs="Times New Roman"/>
          <w:sz w:val="28"/>
          <w:szCs w:val="28"/>
        </w:rPr>
        <w:t>УТВЕРЖДЕНО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A0E5D" w:rsidRDefault="00BA0E5D" w:rsidP="00BA0E5D">
      <w:pPr>
        <w:pStyle w:val="a3"/>
        <w:rPr>
          <w:rFonts w:ascii="Times New Roman" w:hAnsi="Times New Roman" w:cs="Times New Roman"/>
          <w:sz w:val="28"/>
          <w:szCs w:val="28"/>
        </w:rPr>
      </w:pPr>
      <w:r w:rsidRPr="00BA0E5D">
        <w:rPr>
          <w:rFonts w:ascii="Times New Roman" w:hAnsi="Times New Roman" w:cs="Times New Roman"/>
          <w:sz w:val="28"/>
          <w:szCs w:val="28"/>
        </w:rPr>
        <w:t xml:space="preserve">Председатель совета по </w:t>
      </w:r>
      <w:proofErr w:type="spellStart"/>
      <w:r w:rsidRPr="00BA0E5D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BA0E5D">
        <w:rPr>
          <w:rFonts w:ascii="Times New Roman" w:hAnsi="Times New Roman" w:cs="Times New Roman"/>
          <w:sz w:val="28"/>
          <w:szCs w:val="28"/>
        </w:rPr>
        <w:t xml:space="preserve"> этике</w:t>
      </w:r>
      <w:r>
        <w:rPr>
          <w:rFonts w:ascii="Times New Roman" w:hAnsi="Times New Roman" w:cs="Times New Roman"/>
          <w:sz w:val="28"/>
          <w:szCs w:val="28"/>
        </w:rPr>
        <w:t xml:space="preserve">                   Директор КГКП «Я/с «Березка»</w:t>
      </w:r>
    </w:p>
    <w:p w:rsidR="00BA0E5D" w:rsidRDefault="00BA0E5D" w:rsidP="00BA0E5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___________Ким О.А.                                       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Ихсанова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В.Р. </w:t>
      </w:r>
    </w:p>
    <w:p w:rsidR="00BA0E5D" w:rsidRDefault="00BA0E5D" w:rsidP="00BA0E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0E5D" w:rsidRDefault="00BA0E5D" w:rsidP="00BA0E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627E" w:rsidRPr="00DC0B43" w:rsidRDefault="00BA0E5D" w:rsidP="00BA0E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B43">
        <w:rPr>
          <w:rFonts w:ascii="Times New Roman" w:hAnsi="Times New Roman" w:cs="Times New Roman"/>
          <w:b/>
          <w:sz w:val="28"/>
          <w:szCs w:val="28"/>
        </w:rPr>
        <w:t xml:space="preserve">План работы совета по педагогической этике </w:t>
      </w:r>
      <w:r w:rsidR="00D26B86">
        <w:rPr>
          <w:rFonts w:ascii="Times New Roman" w:hAnsi="Times New Roman" w:cs="Times New Roman"/>
          <w:b/>
          <w:sz w:val="28"/>
          <w:szCs w:val="28"/>
        </w:rPr>
        <w:t>на 2023 год</w:t>
      </w:r>
    </w:p>
    <w:p w:rsidR="00BA0E5D" w:rsidRDefault="007F627E" w:rsidP="007F62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B43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BA0E5D" w:rsidRPr="00DC0B43">
        <w:rPr>
          <w:rFonts w:ascii="Times New Roman" w:hAnsi="Times New Roman" w:cs="Times New Roman"/>
          <w:b/>
          <w:sz w:val="28"/>
          <w:szCs w:val="28"/>
        </w:rPr>
        <w:t>КГКП «Ясли – сад «Березка»</w:t>
      </w:r>
    </w:p>
    <w:p w:rsidR="00DC0B43" w:rsidRPr="00DC0B43" w:rsidRDefault="00DC0B43" w:rsidP="007F62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BA0E5D" w:rsidRPr="00AF7E6D" w:rsidTr="00BA0E5D">
        <w:tc>
          <w:tcPr>
            <w:tcW w:w="534" w:type="dxa"/>
          </w:tcPr>
          <w:p w:rsidR="00BA0E5D" w:rsidRPr="00AF7E6D" w:rsidRDefault="00BA0E5D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E6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BA0E5D" w:rsidRPr="00AF7E6D" w:rsidRDefault="00BA0E5D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E6D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393" w:type="dxa"/>
          </w:tcPr>
          <w:p w:rsidR="00BA0E5D" w:rsidRPr="00AF7E6D" w:rsidRDefault="00BA0E5D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E6D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BA0E5D" w:rsidRPr="00AF7E6D" w:rsidRDefault="00BA0E5D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E6D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BA0E5D" w:rsidRPr="00AF7E6D" w:rsidTr="006C2870">
        <w:tc>
          <w:tcPr>
            <w:tcW w:w="9571" w:type="dxa"/>
            <w:gridSpan w:val="4"/>
          </w:tcPr>
          <w:p w:rsidR="00BA0E5D" w:rsidRPr="00AF7E6D" w:rsidRDefault="00BA0E5D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E5D" w:rsidRPr="00AF7E6D" w:rsidTr="00BA0E5D">
        <w:tc>
          <w:tcPr>
            <w:tcW w:w="534" w:type="dxa"/>
          </w:tcPr>
          <w:p w:rsidR="00BA0E5D" w:rsidRPr="00AF7E6D" w:rsidRDefault="00BC1291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E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BA0E5D" w:rsidRPr="00AF7E6D" w:rsidRDefault="00BC1291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E6D">
              <w:rPr>
                <w:rFonts w:ascii="Times New Roman" w:hAnsi="Times New Roman" w:cs="Times New Roman"/>
                <w:sz w:val="28"/>
                <w:szCs w:val="28"/>
              </w:rPr>
              <w:t>Утверждение председателя и секретаря совета по пед</w:t>
            </w:r>
            <w:r w:rsidR="00DC0B43" w:rsidRPr="00AF7E6D">
              <w:rPr>
                <w:rFonts w:ascii="Times New Roman" w:hAnsi="Times New Roman" w:cs="Times New Roman"/>
                <w:sz w:val="28"/>
                <w:szCs w:val="28"/>
              </w:rPr>
              <w:t xml:space="preserve">агогической </w:t>
            </w:r>
            <w:r w:rsidRPr="00AF7E6D">
              <w:rPr>
                <w:rFonts w:ascii="Times New Roman" w:hAnsi="Times New Roman" w:cs="Times New Roman"/>
                <w:sz w:val="28"/>
                <w:szCs w:val="28"/>
              </w:rPr>
              <w:t xml:space="preserve"> этике, распределение функциональных обязанностей</w:t>
            </w:r>
            <w:r w:rsidR="007101F1" w:rsidRPr="00AF7E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BA0E5D" w:rsidRPr="00AF7E6D" w:rsidRDefault="003E2A9D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E6D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393" w:type="dxa"/>
          </w:tcPr>
          <w:p w:rsidR="00BA0E5D" w:rsidRPr="00AF7E6D" w:rsidRDefault="00BC1291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7E6D">
              <w:rPr>
                <w:rFonts w:ascii="Times New Roman" w:hAnsi="Times New Roman" w:cs="Times New Roman"/>
                <w:sz w:val="28"/>
                <w:szCs w:val="28"/>
              </w:rPr>
              <w:t>Ихсанова</w:t>
            </w:r>
            <w:proofErr w:type="spellEnd"/>
            <w:r w:rsidRPr="00AF7E6D">
              <w:rPr>
                <w:rFonts w:ascii="Times New Roman" w:hAnsi="Times New Roman" w:cs="Times New Roman"/>
                <w:sz w:val="28"/>
                <w:szCs w:val="28"/>
              </w:rPr>
              <w:t xml:space="preserve"> В.Р.</w:t>
            </w:r>
          </w:p>
        </w:tc>
      </w:tr>
      <w:tr w:rsidR="00BA0E5D" w:rsidRPr="00AF7E6D" w:rsidTr="00BA0E5D">
        <w:tc>
          <w:tcPr>
            <w:tcW w:w="534" w:type="dxa"/>
          </w:tcPr>
          <w:p w:rsidR="00BA0E5D" w:rsidRPr="00AF7E6D" w:rsidRDefault="00BC1291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E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BA0E5D" w:rsidRPr="00AF7E6D" w:rsidRDefault="00BC1291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E6D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плана работы совета по педагогической этике</w:t>
            </w:r>
            <w:r w:rsidR="00D26B86">
              <w:rPr>
                <w:rFonts w:ascii="Times New Roman" w:hAnsi="Times New Roman" w:cs="Times New Roman"/>
                <w:sz w:val="28"/>
                <w:szCs w:val="28"/>
              </w:rPr>
              <w:t xml:space="preserve"> на 2023 </w:t>
            </w:r>
            <w:r w:rsidR="00DC0B43" w:rsidRPr="00AF7E6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AF7E6D">
              <w:rPr>
                <w:rFonts w:ascii="Times New Roman" w:hAnsi="Times New Roman" w:cs="Times New Roman"/>
                <w:sz w:val="28"/>
                <w:szCs w:val="28"/>
              </w:rPr>
              <w:t xml:space="preserve">. Ознакомление коллектива с планом работы совета по </w:t>
            </w:r>
            <w:proofErr w:type="spellStart"/>
            <w:r w:rsidRPr="00AF7E6D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="00D81310" w:rsidRPr="00AF7E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F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01F1" w:rsidRPr="00AF7E6D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AF7E6D">
              <w:rPr>
                <w:rFonts w:ascii="Times New Roman" w:hAnsi="Times New Roman" w:cs="Times New Roman"/>
                <w:sz w:val="28"/>
                <w:szCs w:val="28"/>
              </w:rPr>
              <w:t>тике</w:t>
            </w:r>
            <w:r w:rsidR="007101F1" w:rsidRPr="00AF7E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BA0E5D" w:rsidRPr="00AF7E6D" w:rsidRDefault="003E2A9D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E6D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393" w:type="dxa"/>
          </w:tcPr>
          <w:p w:rsidR="00BA0E5D" w:rsidRPr="00AF7E6D" w:rsidRDefault="00BC1291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7E6D">
              <w:rPr>
                <w:rFonts w:ascii="Times New Roman" w:hAnsi="Times New Roman" w:cs="Times New Roman"/>
                <w:sz w:val="28"/>
                <w:szCs w:val="28"/>
              </w:rPr>
              <w:t>Ихсанова</w:t>
            </w:r>
            <w:proofErr w:type="spellEnd"/>
            <w:r w:rsidRPr="00AF7E6D">
              <w:rPr>
                <w:rFonts w:ascii="Times New Roman" w:hAnsi="Times New Roman" w:cs="Times New Roman"/>
                <w:sz w:val="28"/>
                <w:szCs w:val="28"/>
              </w:rPr>
              <w:t xml:space="preserve"> В.Р.</w:t>
            </w:r>
          </w:p>
        </w:tc>
      </w:tr>
      <w:tr w:rsidR="00BA0E5D" w:rsidRPr="00AF7E6D" w:rsidTr="00BA0E5D">
        <w:tc>
          <w:tcPr>
            <w:tcW w:w="534" w:type="dxa"/>
          </w:tcPr>
          <w:p w:rsidR="00BA0E5D" w:rsidRPr="00AF7E6D" w:rsidRDefault="00D81310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E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BA0E5D" w:rsidRPr="00AF7E6D" w:rsidRDefault="00D81310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E6D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совета по </w:t>
            </w:r>
            <w:proofErr w:type="spellStart"/>
            <w:r w:rsidRPr="00AF7E6D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AF7E6D">
              <w:rPr>
                <w:rFonts w:ascii="Times New Roman" w:hAnsi="Times New Roman" w:cs="Times New Roman"/>
                <w:sz w:val="28"/>
                <w:szCs w:val="28"/>
              </w:rPr>
              <w:t xml:space="preserve">. этике с </w:t>
            </w:r>
            <w:r w:rsidR="00DC0B43" w:rsidRPr="00AF7E6D">
              <w:rPr>
                <w:rFonts w:ascii="Times New Roman" w:hAnsi="Times New Roman" w:cs="Times New Roman"/>
                <w:sz w:val="28"/>
                <w:szCs w:val="28"/>
              </w:rPr>
              <w:t>попечительским советом.</w:t>
            </w:r>
          </w:p>
        </w:tc>
        <w:tc>
          <w:tcPr>
            <w:tcW w:w="2393" w:type="dxa"/>
          </w:tcPr>
          <w:p w:rsidR="00BA0E5D" w:rsidRPr="00AF7E6D" w:rsidRDefault="00D81310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E6D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AF7E6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AF7E6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BA0E5D" w:rsidRPr="00AF7E6D" w:rsidRDefault="00621679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E6D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по ПЭ и члены совета</w:t>
            </w:r>
          </w:p>
        </w:tc>
      </w:tr>
      <w:tr w:rsidR="004C43B2" w:rsidRPr="00AF7E6D" w:rsidTr="00BA0E5D">
        <w:tc>
          <w:tcPr>
            <w:tcW w:w="534" w:type="dxa"/>
          </w:tcPr>
          <w:p w:rsidR="004C43B2" w:rsidRPr="00AF7E6D" w:rsidRDefault="004C43B2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E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4C43B2" w:rsidRPr="00AF7E6D" w:rsidRDefault="004C43B2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E6D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очередных заседаний  совета по педагогической этике.</w:t>
            </w:r>
          </w:p>
        </w:tc>
        <w:tc>
          <w:tcPr>
            <w:tcW w:w="2393" w:type="dxa"/>
          </w:tcPr>
          <w:p w:rsidR="004C43B2" w:rsidRPr="00AF7E6D" w:rsidRDefault="004C43B2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E6D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  <w:p w:rsidR="003E2A9D" w:rsidRPr="00AF7E6D" w:rsidRDefault="003E2A9D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E6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3E2A9D" w:rsidRPr="00AF7E6D" w:rsidRDefault="003E2A9D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E6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3E2A9D" w:rsidRPr="00AF7E6D" w:rsidRDefault="003E2A9D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E6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3E2A9D" w:rsidRPr="00AF7E6D" w:rsidRDefault="003E2A9D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E6D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393" w:type="dxa"/>
          </w:tcPr>
          <w:p w:rsidR="004C43B2" w:rsidRPr="00AF7E6D" w:rsidRDefault="004C43B2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E6D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по ПЭ и члены совета</w:t>
            </w:r>
          </w:p>
        </w:tc>
      </w:tr>
      <w:tr w:rsidR="004C43B2" w:rsidRPr="00AF7E6D" w:rsidTr="00BA0E5D">
        <w:tc>
          <w:tcPr>
            <w:tcW w:w="534" w:type="dxa"/>
          </w:tcPr>
          <w:p w:rsidR="004C43B2" w:rsidRPr="00AF7E6D" w:rsidRDefault="004C43B2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E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4C43B2" w:rsidRPr="00AF7E6D" w:rsidRDefault="004C43B2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E6D">
              <w:rPr>
                <w:rFonts w:ascii="Times New Roman" w:hAnsi="Times New Roman" w:cs="Times New Roman"/>
                <w:sz w:val="28"/>
                <w:szCs w:val="28"/>
              </w:rPr>
              <w:t>Организация внеочередных заседаний совета по предложению председателя совета или по инициативе более одной трети от общего числа членов Совета.</w:t>
            </w:r>
          </w:p>
        </w:tc>
        <w:tc>
          <w:tcPr>
            <w:tcW w:w="2393" w:type="dxa"/>
          </w:tcPr>
          <w:p w:rsidR="004C43B2" w:rsidRPr="00AF7E6D" w:rsidRDefault="004C43B2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E6D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93" w:type="dxa"/>
          </w:tcPr>
          <w:p w:rsidR="004C43B2" w:rsidRPr="00AF7E6D" w:rsidRDefault="004C43B2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E6D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по ПЭ и члены совета</w:t>
            </w:r>
          </w:p>
        </w:tc>
      </w:tr>
      <w:tr w:rsidR="004C43B2" w:rsidRPr="00AF7E6D" w:rsidTr="00BA0E5D">
        <w:tc>
          <w:tcPr>
            <w:tcW w:w="534" w:type="dxa"/>
          </w:tcPr>
          <w:p w:rsidR="004C43B2" w:rsidRPr="00AF7E6D" w:rsidRDefault="003E2A9D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E6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4C43B2" w:rsidRPr="00AF7E6D" w:rsidRDefault="004C43B2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E6D">
              <w:rPr>
                <w:rFonts w:ascii="Times New Roman" w:hAnsi="Times New Roman" w:cs="Times New Roman"/>
                <w:sz w:val="28"/>
                <w:szCs w:val="28"/>
              </w:rPr>
              <w:t>Рассматривание предложений о проверке фактов нарушения педагогической этики.</w:t>
            </w:r>
          </w:p>
        </w:tc>
        <w:tc>
          <w:tcPr>
            <w:tcW w:w="2393" w:type="dxa"/>
          </w:tcPr>
          <w:p w:rsidR="004C43B2" w:rsidRPr="00AF7E6D" w:rsidRDefault="004C43B2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E6D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93" w:type="dxa"/>
          </w:tcPr>
          <w:p w:rsidR="004C43B2" w:rsidRPr="00AF7E6D" w:rsidRDefault="004C43B2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E6D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по ПЭ и члены совета</w:t>
            </w:r>
          </w:p>
        </w:tc>
      </w:tr>
      <w:tr w:rsidR="004C43B2" w:rsidRPr="00AF7E6D" w:rsidTr="00BA0E5D">
        <w:tc>
          <w:tcPr>
            <w:tcW w:w="534" w:type="dxa"/>
          </w:tcPr>
          <w:p w:rsidR="004C43B2" w:rsidRPr="00AF7E6D" w:rsidRDefault="003E2A9D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E6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1" w:type="dxa"/>
          </w:tcPr>
          <w:p w:rsidR="004C43B2" w:rsidRPr="00AF7E6D" w:rsidRDefault="004C43B2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E6D">
              <w:rPr>
                <w:rFonts w:ascii="Times New Roman" w:hAnsi="Times New Roman" w:cs="Times New Roman"/>
                <w:sz w:val="28"/>
                <w:szCs w:val="28"/>
              </w:rPr>
              <w:t>Рассмотрение рекомендаций по укреплению дисциплины труда, профилактике нарушений педагогической этики.</w:t>
            </w:r>
          </w:p>
        </w:tc>
        <w:tc>
          <w:tcPr>
            <w:tcW w:w="2393" w:type="dxa"/>
          </w:tcPr>
          <w:p w:rsidR="004C43B2" w:rsidRPr="00AF7E6D" w:rsidRDefault="004C43B2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E6D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93" w:type="dxa"/>
          </w:tcPr>
          <w:p w:rsidR="004C43B2" w:rsidRPr="00AF7E6D" w:rsidRDefault="004C43B2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E6D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по ПЭ и члены совета</w:t>
            </w:r>
          </w:p>
        </w:tc>
      </w:tr>
      <w:tr w:rsidR="004C43B2" w:rsidRPr="00AF7E6D" w:rsidTr="00BA0E5D">
        <w:tc>
          <w:tcPr>
            <w:tcW w:w="534" w:type="dxa"/>
          </w:tcPr>
          <w:p w:rsidR="004C43B2" w:rsidRPr="00AF7E6D" w:rsidRDefault="003E2A9D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E6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1" w:type="dxa"/>
          </w:tcPr>
          <w:p w:rsidR="004C43B2" w:rsidRPr="00AF7E6D" w:rsidRDefault="004C43B2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E6D">
              <w:rPr>
                <w:rFonts w:ascii="Times New Roman" w:hAnsi="Times New Roman" w:cs="Times New Roman"/>
                <w:sz w:val="28"/>
                <w:szCs w:val="28"/>
              </w:rPr>
              <w:t>Рассмотрение рекомендаций об ответственности за нарушения педагогической этики.</w:t>
            </w:r>
          </w:p>
        </w:tc>
        <w:tc>
          <w:tcPr>
            <w:tcW w:w="2393" w:type="dxa"/>
          </w:tcPr>
          <w:p w:rsidR="004C43B2" w:rsidRPr="00AF7E6D" w:rsidRDefault="004C43B2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E6D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93" w:type="dxa"/>
          </w:tcPr>
          <w:p w:rsidR="004C43B2" w:rsidRPr="00AF7E6D" w:rsidRDefault="004C43B2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E6D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по ПЭ и члены совета</w:t>
            </w:r>
          </w:p>
        </w:tc>
      </w:tr>
      <w:tr w:rsidR="00F63169" w:rsidRPr="00AF7E6D" w:rsidTr="00BA0E5D">
        <w:tc>
          <w:tcPr>
            <w:tcW w:w="534" w:type="dxa"/>
            <w:vMerge w:val="restart"/>
          </w:tcPr>
          <w:p w:rsidR="00F63169" w:rsidRPr="00AF7E6D" w:rsidRDefault="00F63169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E6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1" w:type="dxa"/>
          </w:tcPr>
          <w:p w:rsidR="00F63169" w:rsidRPr="006F4A6A" w:rsidRDefault="00F63169" w:rsidP="008E7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A6A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очередных заседаний  совета по педагогической этике.</w:t>
            </w:r>
          </w:p>
        </w:tc>
        <w:tc>
          <w:tcPr>
            <w:tcW w:w="2393" w:type="dxa"/>
          </w:tcPr>
          <w:p w:rsidR="00F63169" w:rsidRPr="006F4A6A" w:rsidRDefault="00F63169" w:rsidP="008E7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A6A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  <w:p w:rsidR="00F63169" w:rsidRPr="006F4A6A" w:rsidRDefault="00F63169" w:rsidP="008E7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63169" w:rsidRPr="006F4A6A" w:rsidRDefault="00F63169" w:rsidP="008E7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A6A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по ПЭ и члены совета</w:t>
            </w:r>
          </w:p>
        </w:tc>
      </w:tr>
      <w:tr w:rsidR="00F63169" w:rsidRPr="00AF7E6D" w:rsidTr="00BA0E5D">
        <w:tc>
          <w:tcPr>
            <w:tcW w:w="534" w:type="dxa"/>
            <w:vMerge/>
          </w:tcPr>
          <w:p w:rsidR="00F63169" w:rsidRPr="00AF7E6D" w:rsidRDefault="00F63169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F63169" w:rsidRPr="006F4A6A" w:rsidRDefault="00986230" w:rsidP="008E7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Осуществление контроля по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lastRenderedPageBreak/>
              <w:t>реализации «Закона о статусе педагога», Приказа Министра образования и науки РК «О некоторых вопросах педагогической этики» №190 от 11 мая 2020 года</w:t>
            </w:r>
          </w:p>
          <w:p w:rsidR="00F63169" w:rsidRPr="006F4A6A" w:rsidRDefault="00F63169" w:rsidP="008E7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63169" w:rsidRPr="006F4A6A" w:rsidRDefault="00F63169" w:rsidP="008E7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A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  <w:p w:rsidR="00F63169" w:rsidRPr="006F4A6A" w:rsidRDefault="00F63169" w:rsidP="008E7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63169" w:rsidRPr="006F4A6A" w:rsidRDefault="00986230" w:rsidP="008E7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Ихсанова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В.Р.</w:t>
            </w:r>
          </w:p>
          <w:p w:rsidR="00F63169" w:rsidRPr="006F4A6A" w:rsidRDefault="00F63169" w:rsidP="008E7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169" w:rsidRPr="006F4A6A" w:rsidRDefault="00F63169" w:rsidP="008E7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169" w:rsidRPr="006F4A6A" w:rsidRDefault="00F63169" w:rsidP="008E7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169" w:rsidRPr="00AF7E6D" w:rsidTr="00BA0E5D">
        <w:tc>
          <w:tcPr>
            <w:tcW w:w="534" w:type="dxa"/>
            <w:vMerge/>
          </w:tcPr>
          <w:p w:rsidR="00F63169" w:rsidRPr="00AF7E6D" w:rsidRDefault="00F63169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F63169" w:rsidRPr="006F4A6A" w:rsidRDefault="00E83C43" w:rsidP="008E7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анкетирования по вопросу соблюдения педагогической этики в педагогическом коллективе</w:t>
            </w:r>
          </w:p>
          <w:p w:rsidR="00F63169" w:rsidRPr="006F4A6A" w:rsidRDefault="00F63169" w:rsidP="008E7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63169" w:rsidRPr="006F4A6A" w:rsidRDefault="00F63169" w:rsidP="008E7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A6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F63169" w:rsidRPr="006F4A6A" w:rsidRDefault="00F63169" w:rsidP="008E7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63169" w:rsidRPr="006F4A6A" w:rsidRDefault="00E83C43" w:rsidP="008E7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Ким О.А.</w:t>
            </w:r>
          </w:p>
        </w:tc>
      </w:tr>
      <w:tr w:rsidR="00F63169" w:rsidRPr="00AF7E6D" w:rsidTr="00BA0E5D">
        <w:tc>
          <w:tcPr>
            <w:tcW w:w="534" w:type="dxa"/>
            <w:vMerge/>
          </w:tcPr>
          <w:p w:rsidR="00F63169" w:rsidRPr="00AF7E6D" w:rsidRDefault="00F63169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E778A5" w:rsidRPr="00E778A5" w:rsidRDefault="00E778A5" w:rsidP="00E77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8A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778A5">
              <w:rPr>
                <w:rFonts w:ascii="Times New Roman" w:hAnsi="Times New Roman" w:cs="Times New Roman"/>
                <w:sz w:val="28"/>
                <w:szCs w:val="28"/>
              </w:rPr>
              <w:t>еминар</w:t>
            </w:r>
            <w:r w:rsidRPr="00E77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78A5">
              <w:rPr>
                <w:rFonts w:ascii="Times New Roman" w:hAnsi="Times New Roman" w:cs="Times New Roman"/>
                <w:sz w:val="28"/>
                <w:szCs w:val="28"/>
              </w:rPr>
              <w:t>«Деловой</w:t>
            </w:r>
            <w:r w:rsidRPr="00E778A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778A5">
              <w:rPr>
                <w:rFonts w:ascii="Times New Roman" w:hAnsi="Times New Roman" w:cs="Times New Roman"/>
                <w:sz w:val="28"/>
                <w:szCs w:val="28"/>
              </w:rPr>
              <w:t>имидж</w:t>
            </w:r>
            <w:r w:rsidRPr="00E778A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E778A5">
              <w:rPr>
                <w:rFonts w:ascii="Times New Roman" w:hAnsi="Times New Roman" w:cs="Times New Roman"/>
                <w:sz w:val="28"/>
                <w:szCs w:val="28"/>
              </w:rPr>
              <w:t>воспитателя»</w:t>
            </w:r>
          </w:p>
          <w:p w:rsidR="00F63169" w:rsidRPr="006F4A6A" w:rsidRDefault="00F63169" w:rsidP="008E7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63169" w:rsidRPr="006F4A6A" w:rsidRDefault="00F63169" w:rsidP="008E7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A6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F63169" w:rsidRPr="006F4A6A" w:rsidRDefault="00F63169" w:rsidP="008E7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63169" w:rsidRPr="006F4A6A" w:rsidRDefault="00E778A5" w:rsidP="00E77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F63169" w:rsidRPr="00AF7E6D" w:rsidTr="00BA0E5D">
        <w:tc>
          <w:tcPr>
            <w:tcW w:w="534" w:type="dxa"/>
            <w:vMerge/>
          </w:tcPr>
          <w:p w:rsidR="00F63169" w:rsidRPr="00AF7E6D" w:rsidRDefault="00F63169" w:rsidP="00AF7E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F63169" w:rsidRPr="006F4A6A" w:rsidRDefault="00F63169" w:rsidP="00EF3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6F4A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Отчет о деятельности Совета</w:t>
            </w:r>
            <w:r w:rsidR="00D26B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педагогической этике за 2023</w:t>
            </w:r>
            <w:r w:rsidRPr="006F4A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в КГКП «</w:t>
            </w:r>
            <w:proofErr w:type="gramStart"/>
            <w:r w:rsidRPr="006F4A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Ясли-сад</w:t>
            </w:r>
            <w:proofErr w:type="gramEnd"/>
            <w:r w:rsidRPr="006F4A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Березка».</w:t>
            </w:r>
          </w:p>
        </w:tc>
        <w:tc>
          <w:tcPr>
            <w:tcW w:w="2393" w:type="dxa"/>
          </w:tcPr>
          <w:p w:rsidR="00F63169" w:rsidRPr="006F4A6A" w:rsidRDefault="00F63169" w:rsidP="008E7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A6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F63169" w:rsidRPr="006F4A6A" w:rsidRDefault="00F63169" w:rsidP="008E7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4A6A">
              <w:rPr>
                <w:rFonts w:ascii="Times New Roman" w:hAnsi="Times New Roman" w:cs="Times New Roman"/>
                <w:sz w:val="28"/>
                <w:szCs w:val="28"/>
              </w:rPr>
              <w:t>Балюк</w:t>
            </w:r>
            <w:proofErr w:type="spellEnd"/>
            <w:r w:rsidRPr="006F4A6A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  <w:p w:rsidR="00F63169" w:rsidRPr="00AF7E6D" w:rsidRDefault="00F63169" w:rsidP="008E7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A6A">
              <w:rPr>
                <w:rFonts w:ascii="Times New Roman" w:hAnsi="Times New Roman" w:cs="Times New Roman"/>
                <w:sz w:val="28"/>
                <w:szCs w:val="28"/>
              </w:rPr>
              <w:t>Ким О.А.</w:t>
            </w:r>
          </w:p>
        </w:tc>
      </w:tr>
    </w:tbl>
    <w:p w:rsidR="00BA0E5D" w:rsidRPr="00BA0E5D" w:rsidRDefault="00BA0E5D" w:rsidP="00BA0E5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BA0E5D" w:rsidRPr="00BA0E5D" w:rsidSect="00AF7E6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E5D"/>
    <w:rsid w:val="001E1C72"/>
    <w:rsid w:val="002829B5"/>
    <w:rsid w:val="002C3244"/>
    <w:rsid w:val="003E2A9D"/>
    <w:rsid w:val="004C43B2"/>
    <w:rsid w:val="00545FA8"/>
    <w:rsid w:val="00621679"/>
    <w:rsid w:val="007101F1"/>
    <w:rsid w:val="007F627E"/>
    <w:rsid w:val="00986230"/>
    <w:rsid w:val="00AF7E6D"/>
    <w:rsid w:val="00BA0E5D"/>
    <w:rsid w:val="00BC1291"/>
    <w:rsid w:val="00D26B86"/>
    <w:rsid w:val="00D81310"/>
    <w:rsid w:val="00DC0B43"/>
    <w:rsid w:val="00E778A5"/>
    <w:rsid w:val="00E83C43"/>
    <w:rsid w:val="00EF3D8A"/>
    <w:rsid w:val="00F6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0E5D"/>
    <w:pPr>
      <w:spacing w:after="0" w:line="240" w:lineRule="auto"/>
    </w:pPr>
  </w:style>
  <w:style w:type="table" w:styleId="a4">
    <w:name w:val="Table Grid"/>
    <w:basedOn w:val="a1"/>
    <w:uiPriority w:val="59"/>
    <w:rsid w:val="00BA0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0E5D"/>
    <w:pPr>
      <w:spacing w:after="0" w:line="240" w:lineRule="auto"/>
    </w:pPr>
  </w:style>
  <w:style w:type="table" w:styleId="a4">
    <w:name w:val="Table Grid"/>
    <w:basedOn w:val="a1"/>
    <w:uiPriority w:val="59"/>
    <w:rsid w:val="00BA0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березка</dc:creator>
  <cp:lastModifiedBy>Пользователь</cp:lastModifiedBy>
  <cp:revision>12</cp:revision>
  <cp:lastPrinted>2022-01-19T06:37:00Z</cp:lastPrinted>
  <dcterms:created xsi:type="dcterms:W3CDTF">2021-10-12T02:37:00Z</dcterms:created>
  <dcterms:modified xsi:type="dcterms:W3CDTF">2023-01-18T04:00:00Z</dcterms:modified>
</cp:coreProperties>
</file>