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26" w:rsidRDefault="000C3C26" w:rsidP="00687057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>Домен зарегистрирован</w:t>
      </w:r>
    </w:p>
    <w:p w:rsidR="00687057" w:rsidRPr="00687057" w:rsidRDefault="00687057" w:rsidP="00687057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</w:pPr>
      <w:r w:rsidRPr="00687057">
        <w:rPr>
          <w:rFonts w:ascii="Segoe UI" w:eastAsia="Times New Roman" w:hAnsi="Segoe UI" w:cs="Segoe UI"/>
          <w:color w:val="333333"/>
          <w:sz w:val="26"/>
          <w:szCs w:val="26"/>
          <w:lang w:eastAsia="ru-RU"/>
        </w:rPr>
        <w:t xml:space="preserve"> Дата истечения: 6/4/2024</w:t>
      </w:r>
    </w:p>
    <w:p w:rsidR="00687057" w:rsidRPr="00687057" w:rsidRDefault="00687057" w:rsidP="0068705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687057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​</w:t>
      </w:r>
    </w:p>
    <w:p w:rsidR="00687057" w:rsidRPr="00687057" w:rsidRDefault="00687057" w:rsidP="0068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Domain Name............: sar-liz1.edu.kz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Organization Using Domain Name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Name...................: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Romanyuk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Tatyana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Grigorevna</w:t>
      </w:r>
      <w:proofErr w:type="spellEnd"/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Organization Name......: KGU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Shkola-licei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1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otdela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obr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.  </w:t>
      </w:r>
      <w:proofErr w:type="spellStart"/>
      <w:proofErr w:type="gram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goroda</w:t>
      </w:r>
      <w:proofErr w:type="spellEnd"/>
      <w:proofErr w:type="gram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Sarani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upravleniya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obr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. </w:t>
      </w:r>
      <w:proofErr w:type="spellStart"/>
      <w:proofErr w:type="gram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Karagandinskoi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obl.</w:t>
      </w:r>
      <w:proofErr w:type="gramEnd"/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Street Address.........: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Zhambyla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50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City...................: Saran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State..................: 101202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Postal Code............: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Karagandinskaya</w:t>
      </w:r>
      <w:proofErr w:type="spellEnd"/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Country................: KZ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Administrative Contact/Agent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NIC Handle.............: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RegGlyanenkoY</w:t>
      </w:r>
      <w:proofErr w:type="spellEnd"/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Name...................: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Glyanenko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Yuliya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Vladimirovna</w:t>
      </w:r>
      <w:proofErr w:type="spellEnd"/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Phone Number...........: +77213775869 1234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Fax Number.............:  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Email Address..........: </w:t>
      </w:r>
      <w:hyperlink r:id="rId4" w:tgtFrame="_blank" w:history="1">
        <w:r w:rsidRPr="00687057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en-US" w:eastAsia="ru-RU"/>
          </w:rPr>
          <w:t>uliya_gl@mail.ru</w:t>
        </w:r>
      </w:hyperlink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Nameserver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in listed order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Primary server.........: dns.megaline.kz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Primary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ip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address.....: 95.56.237.24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Secondary server.......: dns1.megaline.kz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Secondary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ip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address...: 212.154.163.162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Domain created: 2023-04-06 10:26:37 (GMT+0:00)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Last </w:t>
      </w:r>
      <w:proofErr w:type="gram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modified :</w:t>
      </w:r>
      <w:proofErr w:type="gram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Domain </w:t>
      </w:r>
      <w:proofErr w:type="gram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status :</w:t>
      </w:r>
      <w:proofErr w:type="gram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clientRenewProhibited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- payment overdue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               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Registar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 created: NIT.KZ</w:t>
      </w:r>
    </w:p>
    <w:p w:rsidR="00687057" w:rsidRPr="00687057" w:rsidRDefault="00687057" w:rsidP="006870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</w:pPr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 xml:space="preserve">Current </w:t>
      </w:r>
      <w:proofErr w:type="spellStart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Registar</w:t>
      </w:r>
      <w:proofErr w:type="spellEnd"/>
      <w:r w:rsidRPr="00687057">
        <w:rPr>
          <w:rFonts w:ascii="Courier New" w:eastAsia="Times New Roman" w:hAnsi="Courier New" w:cs="Courier New"/>
          <w:color w:val="5A5A50"/>
          <w:sz w:val="18"/>
          <w:szCs w:val="18"/>
          <w:lang w:val="en-US" w:eastAsia="ru-RU"/>
        </w:rPr>
        <w:t>: NIT.KZ</w:t>
      </w:r>
      <w:r w:rsidRPr="00687057">
        <w:rPr>
          <w:rFonts w:ascii="Cambria Math" w:eastAsia="Times New Roman" w:hAnsi="Cambria Math" w:cs="Cambria Math"/>
          <w:color w:val="5A5A50"/>
          <w:sz w:val="18"/>
          <w:szCs w:val="18"/>
          <w:lang w:val="en-US" w:eastAsia="ru-RU"/>
        </w:rPr>
        <w:t>​</w:t>
      </w:r>
    </w:p>
    <w:p w:rsidR="00687057" w:rsidRPr="00687057" w:rsidRDefault="00687057" w:rsidP="00687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215F4" w:rsidRPr="00687057" w:rsidRDefault="003215F4">
      <w:pPr>
        <w:rPr>
          <w:lang w:val="en-US"/>
        </w:rPr>
      </w:pPr>
      <w:bookmarkStart w:id="0" w:name="_GoBack"/>
      <w:bookmarkEnd w:id="0"/>
    </w:p>
    <w:sectPr w:rsidR="003215F4" w:rsidRPr="00687057" w:rsidSect="00E6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16013"/>
    <w:rsid w:val="000C3C26"/>
    <w:rsid w:val="003215F4"/>
    <w:rsid w:val="00687057"/>
    <w:rsid w:val="00816013"/>
    <w:rsid w:val="00E6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3563">
                  <w:marLeft w:val="0"/>
                  <w:marRight w:val="45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iya_g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77013</cp:lastModifiedBy>
  <cp:revision>4</cp:revision>
  <dcterms:created xsi:type="dcterms:W3CDTF">2023-04-11T02:31:00Z</dcterms:created>
  <dcterms:modified xsi:type="dcterms:W3CDTF">2023-05-19T10:27:00Z</dcterms:modified>
</cp:coreProperties>
</file>