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FE" w:rsidRDefault="00C1261E" w:rsidP="00C1261E">
      <w:pPr>
        <w:spacing w:after="0" w:line="240" w:lineRule="auto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FFE" w:rsidRDefault="00C1261E" w:rsidP="00C1261E">
      <w:pPr>
        <w:spacing w:after="0" w:line="240" w:lineRule="auto"/>
      </w:pPr>
      <w:r>
        <w:rPr>
          <w:b/>
          <w:color w:val="000000"/>
          <w:sz w:val="28"/>
        </w:rPr>
        <w:t>О внесении изменений и дополнения в приказ Министра образования и науки Республики Казахстан от 19 июня 2020 года № 254 "Об утверждении правил оказания государственных услуг в сфере дошкольного образования"</w:t>
      </w:r>
    </w:p>
    <w:p w:rsidR="00427FFE" w:rsidRDefault="00C1261E" w:rsidP="00C1261E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 xml:space="preserve">Приказ Министра просвещения Республики </w:t>
      </w:r>
      <w:r>
        <w:rPr>
          <w:color w:val="000000"/>
          <w:sz w:val="28"/>
        </w:rPr>
        <w:t>Казахстан от 18 ноября 2022 года № 464.</w:t>
      </w:r>
      <w:proofErr w:type="gramEnd"/>
      <w:r>
        <w:rPr>
          <w:color w:val="000000"/>
          <w:sz w:val="28"/>
        </w:rPr>
        <w:t xml:space="preserve"> Зарегистрирован в Министерстве юстиции Республики Казахстан 21 ноября 2022 года № 30643</w:t>
      </w:r>
    </w:p>
    <w:p w:rsidR="00427FFE" w:rsidRDefault="00C1261E" w:rsidP="00C1261E">
      <w:pPr>
        <w:spacing w:after="0" w:line="240" w:lineRule="auto"/>
        <w:jc w:val="both"/>
      </w:pPr>
      <w:bookmarkStart w:id="0" w:name="z4"/>
      <w:r>
        <w:rPr>
          <w:color w:val="000000"/>
          <w:sz w:val="28"/>
        </w:rPr>
        <w:t>      ПРИКАЗЫВАЮ:</w:t>
      </w:r>
    </w:p>
    <w:p w:rsidR="00427FFE" w:rsidRDefault="00C1261E" w:rsidP="00C1261E">
      <w:pPr>
        <w:spacing w:after="0" w:line="240" w:lineRule="auto"/>
        <w:jc w:val="both"/>
      </w:pPr>
      <w:bookmarkStart w:id="1" w:name="z5"/>
      <w:bookmarkEnd w:id="0"/>
      <w:r>
        <w:rPr>
          <w:color w:val="000000"/>
          <w:sz w:val="28"/>
        </w:rPr>
        <w:t xml:space="preserve">       1. Внести в приказ Министра образования и науки Республики Казахстан от 19 июня 2020 года № 254 "Об утв</w:t>
      </w:r>
      <w:r>
        <w:rPr>
          <w:color w:val="000000"/>
          <w:sz w:val="28"/>
        </w:rPr>
        <w:t>ерждении Правил оказания государственных услуг в сфере дошкольного образования" (зарегистрирован в Реестре государственной регистрации нормативных правовых актов под № 20883) следующие изменения и дополнение:</w:t>
      </w:r>
    </w:p>
    <w:p w:rsidR="00427FFE" w:rsidRDefault="00C1261E" w:rsidP="00C1261E">
      <w:pPr>
        <w:spacing w:after="0" w:line="240" w:lineRule="auto"/>
        <w:jc w:val="both"/>
      </w:pPr>
      <w:bookmarkStart w:id="2" w:name="z6"/>
      <w:bookmarkEnd w:id="1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Правилах оказания государственных услу</w:t>
      </w:r>
      <w:r>
        <w:rPr>
          <w:color w:val="000000"/>
          <w:sz w:val="28"/>
        </w:rPr>
        <w:t>г в сфере дошкольного образования, утвержденных указанным приказом:</w:t>
      </w:r>
    </w:p>
    <w:bookmarkEnd w:id="2"/>
    <w:p w:rsidR="00427FFE" w:rsidRDefault="00427FFE" w:rsidP="00C1261E">
      <w:pPr>
        <w:spacing w:after="0" w:line="240" w:lineRule="auto"/>
      </w:pPr>
    </w:p>
    <w:p w:rsidR="00427FFE" w:rsidRDefault="00C1261E" w:rsidP="00C1261E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пункты</w:t>
      </w:r>
      <w:proofErr w:type="gramEnd"/>
      <w:r>
        <w:rPr>
          <w:color w:val="000000"/>
          <w:sz w:val="28"/>
        </w:rPr>
        <w:t xml:space="preserve"> 3, 4 и 5 изложить в следующей редакции:</w:t>
      </w:r>
    </w:p>
    <w:p w:rsidR="00427FFE" w:rsidRDefault="00C1261E" w:rsidP="00C1261E">
      <w:pPr>
        <w:spacing w:after="0" w:line="240" w:lineRule="auto"/>
        <w:jc w:val="both"/>
      </w:pPr>
      <w:bookmarkStart w:id="3" w:name="z8"/>
      <w:r>
        <w:rPr>
          <w:color w:val="000000"/>
          <w:sz w:val="28"/>
        </w:rPr>
        <w:t>      "3. В настоящих Правилах используются основные понятия:</w:t>
      </w:r>
    </w:p>
    <w:p w:rsidR="00427FFE" w:rsidRDefault="00C1261E" w:rsidP="00C1261E">
      <w:pPr>
        <w:spacing w:after="0" w:line="240" w:lineRule="auto"/>
        <w:jc w:val="both"/>
      </w:pPr>
      <w:bookmarkStart w:id="4" w:name="z9"/>
      <w:bookmarkEnd w:id="3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архив</w:t>
      </w:r>
      <w:proofErr w:type="gramEnd"/>
      <w:r>
        <w:rPr>
          <w:color w:val="000000"/>
          <w:sz w:val="28"/>
        </w:rPr>
        <w:t xml:space="preserve"> – набор заявлений, снятых с очереди по причине успешного</w:t>
      </w:r>
      <w:r>
        <w:rPr>
          <w:color w:val="000000"/>
          <w:sz w:val="28"/>
        </w:rPr>
        <w:t xml:space="preserve">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p w:rsidR="00427FFE" w:rsidRDefault="00C1261E" w:rsidP="00C1261E">
      <w:pPr>
        <w:spacing w:after="0" w:line="240" w:lineRule="auto"/>
        <w:jc w:val="both"/>
      </w:pPr>
      <w:bookmarkStart w:id="5" w:name="z10"/>
      <w:bookmarkEnd w:id="4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технология</w:t>
      </w:r>
      <w:proofErr w:type="gramEnd"/>
      <w:r>
        <w:rPr>
          <w:color w:val="000000"/>
          <w:sz w:val="28"/>
        </w:rPr>
        <w:t xml:space="preserve"> блокчейн – способ построения архитектуры хранения и обработки данных по определенным правилам, ко</w:t>
      </w:r>
      <w:r>
        <w:rPr>
          <w:color w:val="000000"/>
          <w:sz w:val="28"/>
        </w:rPr>
        <w:t>торый позволяет идентифицировать внесение изменений в данные, которые не подлежат корректировке;</w:t>
      </w:r>
    </w:p>
    <w:p w:rsidR="00427FFE" w:rsidRDefault="00C1261E" w:rsidP="00C1261E">
      <w:pPr>
        <w:spacing w:after="0" w:line="240" w:lineRule="auto"/>
        <w:jc w:val="both"/>
      </w:pPr>
      <w:bookmarkStart w:id="6" w:name="z11"/>
      <w:bookmarkEnd w:id="5"/>
      <w:r>
        <w:rPr>
          <w:color w:val="000000"/>
          <w:sz w:val="28"/>
        </w:rPr>
        <w:t xml:space="preserve">      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</w:t>
      </w:r>
      <w:r>
        <w:rPr>
          <w:color w:val="000000"/>
          <w:sz w:val="28"/>
        </w:rPr>
        <w:t>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</w:t>
      </w:r>
      <w:r>
        <w:rPr>
          <w:color w:val="000000"/>
          <w:sz w:val="28"/>
        </w:rPr>
        <w:t xml:space="preserve"> наличия ограничений по дате пребывания в дошкольной организации;</w:t>
      </w:r>
    </w:p>
    <w:p w:rsidR="00427FFE" w:rsidRDefault="00C1261E" w:rsidP="00C1261E">
      <w:pPr>
        <w:spacing w:after="0" w:line="240" w:lineRule="auto"/>
        <w:jc w:val="both"/>
      </w:pPr>
      <w:bookmarkStart w:id="7" w:name="z12"/>
      <w:bookmarkEnd w:id="6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бюллетень</w:t>
      </w:r>
      <w:proofErr w:type="gramEnd"/>
      <w:r>
        <w:rPr>
          <w:color w:val="000000"/>
          <w:sz w:val="28"/>
        </w:rPr>
        <w:t xml:space="preserve">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427FFE" w:rsidRDefault="00C1261E" w:rsidP="00C1261E">
      <w:pPr>
        <w:spacing w:after="0" w:line="240" w:lineRule="auto"/>
        <w:jc w:val="both"/>
      </w:pPr>
      <w:bookmarkStart w:id="8" w:name="z13"/>
      <w:bookmarkEnd w:id="7"/>
      <w:r>
        <w:rPr>
          <w:color w:val="000000"/>
          <w:sz w:val="28"/>
        </w:rPr>
        <w:t>      5)</w:t>
      </w:r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принцип</w:t>
      </w:r>
      <w:proofErr w:type="gramEnd"/>
      <w:r>
        <w:rPr>
          <w:color w:val="000000"/>
          <w:sz w:val="28"/>
        </w:rPr>
        <w:t xml:space="preserve">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p w:rsidR="00427FFE" w:rsidRDefault="00C1261E" w:rsidP="00C1261E">
      <w:pPr>
        <w:spacing w:after="0" w:line="240" w:lineRule="auto"/>
        <w:jc w:val="both"/>
      </w:pPr>
      <w:bookmarkStart w:id="9" w:name="z14"/>
      <w:bookmarkEnd w:id="8"/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свободное</w:t>
      </w:r>
      <w:proofErr w:type="gramEnd"/>
      <w:r>
        <w:rPr>
          <w:color w:val="000000"/>
          <w:sz w:val="28"/>
        </w:rPr>
        <w:t xml:space="preserve"> место режима общеустановленного зачисления – свободное место</w:t>
      </w:r>
      <w:r>
        <w:rPr>
          <w:color w:val="000000"/>
          <w:sz w:val="28"/>
        </w:rPr>
        <w:t>, срок действия направления по которому начинает исчисляться сразу после получения направления;</w:t>
      </w:r>
    </w:p>
    <w:p w:rsidR="00427FFE" w:rsidRDefault="00C1261E" w:rsidP="00C1261E">
      <w:pPr>
        <w:spacing w:after="0" w:line="240" w:lineRule="auto"/>
        <w:jc w:val="both"/>
      </w:pPr>
      <w:bookmarkStart w:id="10" w:name="z15"/>
      <w:bookmarkEnd w:id="9"/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свободное</w:t>
      </w:r>
      <w:proofErr w:type="gramEnd"/>
      <w:r>
        <w:rPr>
          <w:color w:val="000000"/>
          <w:sz w:val="28"/>
        </w:rPr>
        <w:t xml:space="preserve"> место режима раннего бронирования – свободное место, на которое можно получить направление раньше, чем это место фактически </w:t>
      </w:r>
      <w:r>
        <w:rPr>
          <w:color w:val="000000"/>
          <w:sz w:val="28"/>
        </w:rPr>
        <w:lastRenderedPageBreak/>
        <w:t>освободится; срок</w:t>
      </w:r>
      <w:r>
        <w:rPr>
          <w:color w:val="000000"/>
          <w:sz w:val="28"/>
        </w:rPr>
        <w:t xml:space="preserve">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p w:rsidR="00427FFE" w:rsidRDefault="00C1261E" w:rsidP="00C1261E">
      <w:pPr>
        <w:spacing w:after="0" w:line="240" w:lineRule="auto"/>
        <w:jc w:val="both"/>
      </w:pPr>
      <w:bookmarkStart w:id="11" w:name="z16"/>
      <w:bookmarkEnd w:id="10"/>
      <w:r>
        <w:rPr>
          <w:color w:val="000000"/>
          <w:sz w:val="28"/>
        </w:rPr>
        <w:t xml:space="preserve">      8) </w:t>
      </w:r>
      <w:proofErr w:type="gramStart"/>
      <w:r>
        <w:rPr>
          <w:color w:val="000000"/>
          <w:sz w:val="28"/>
        </w:rPr>
        <w:t>система</w:t>
      </w:r>
      <w:proofErr w:type="gramEnd"/>
      <w:r>
        <w:rPr>
          <w:color w:val="000000"/>
          <w:sz w:val="28"/>
        </w:rPr>
        <w:t xml:space="preserve"> управления очередью – информационная система услугодателя, обеспечивающая автоматизированное исполнение бизн</w:t>
      </w:r>
      <w:r>
        <w:rPr>
          <w:color w:val="000000"/>
          <w:sz w:val="28"/>
        </w:rPr>
        <w:t>ес-процессов приема заявлений на постановку в очередь и распределения мест в дошкольных организациях;</w:t>
      </w:r>
    </w:p>
    <w:p w:rsidR="00427FFE" w:rsidRDefault="00C1261E" w:rsidP="00C1261E">
      <w:pPr>
        <w:spacing w:after="0" w:line="240" w:lineRule="auto"/>
        <w:jc w:val="both"/>
      </w:pPr>
      <w:bookmarkStart w:id="12" w:name="z17"/>
      <w:bookmarkEnd w:id="11"/>
      <w:r>
        <w:rPr>
          <w:color w:val="000000"/>
          <w:sz w:val="28"/>
        </w:rPr>
        <w:t xml:space="preserve">      9) </w:t>
      </w:r>
      <w:proofErr w:type="gramStart"/>
      <w:r>
        <w:rPr>
          <w:color w:val="000000"/>
          <w:sz w:val="28"/>
        </w:rPr>
        <w:t>номер</w:t>
      </w:r>
      <w:proofErr w:type="gramEnd"/>
      <w:r>
        <w:rPr>
          <w:color w:val="000000"/>
          <w:sz w:val="28"/>
        </w:rPr>
        <w:t xml:space="preserve"> очередности – положение заявления в очереди относительно других заявлений в этой очереди;</w:t>
      </w:r>
    </w:p>
    <w:p w:rsidR="00427FFE" w:rsidRDefault="00C1261E" w:rsidP="00C1261E">
      <w:pPr>
        <w:spacing w:after="0" w:line="240" w:lineRule="auto"/>
        <w:jc w:val="both"/>
      </w:pPr>
      <w:bookmarkStart w:id="13" w:name="z18"/>
      <w:bookmarkEnd w:id="12"/>
      <w:r>
        <w:rPr>
          <w:color w:val="000000"/>
          <w:sz w:val="28"/>
        </w:rPr>
        <w:t xml:space="preserve">      10) </w:t>
      </w:r>
      <w:proofErr w:type="gramStart"/>
      <w:r>
        <w:rPr>
          <w:color w:val="000000"/>
          <w:sz w:val="28"/>
        </w:rPr>
        <w:t>бюллетень</w:t>
      </w:r>
      <w:proofErr w:type="gramEnd"/>
      <w:r>
        <w:rPr>
          <w:color w:val="000000"/>
          <w:sz w:val="28"/>
        </w:rPr>
        <w:t xml:space="preserve"> отозванных мест – протокол, е</w:t>
      </w:r>
      <w:r>
        <w:rPr>
          <w:color w:val="000000"/>
          <w:sz w:val="28"/>
        </w:rPr>
        <w:t>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p w:rsidR="00427FFE" w:rsidRDefault="00C1261E" w:rsidP="00C1261E">
      <w:pPr>
        <w:spacing w:after="0" w:line="240" w:lineRule="auto"/>
        <w:jc w:val="both"/>
      </w:pPr>
      <w:bookmarkStart w:id="14" w:name="z19"/>
      <w:bookmarkEnd w:id="13"/>
      <w:r>
        <w:rPr>
          <w:color w:val="000000"/>
          <w:sz w:val="28"/>
        </w:rPr>
        <w:t xml:space="preserve">      11) </w:t>
      </w:r>
      <w:proofErr w:type="gramStart"/>
      <w:r>
        <w:rPr>
          <w:color w:val="000000"/>
          <w:sz w:val="28"/>
        </w:rPr>
        <w:t>направление</w:t>
      </w:r>
      <w:proofErr w:type="gramEnd"/>
      <w:r>
        <w:rPr>
          <w:color w:val="000000"/>
          <w:sz w:val="28"/>
        </w:rPr>
        <w:t xml:space="preserve"> на зачисление в дошкольную организацию (далее – направление) – уведомление о временном </w:t>
      </w:r>
      <w:r>
        <w:rPr>
          <w:color w:val="000000"/>
          <w:sz w:val="28"/>
        </w:rPr>
        <w:t>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</w:t>
      </w:r>
    </w:p>
    <w:p w:rsidR="00427FFE" w:rsidRDefault="00C1261E" w:rsidP="00C1261E">
      <w:pPr>
        <w:spacing w:after="0" w:line="240" w:lineRule="auto"/>
        <w:jc w:val="both"/>
      </w:pPr>
      <w:bookmarkStart w:id="15" w:name="z20"/>
      <w:bookmarkEnd w:id="14"/>
      <w:r>
        <w:rPr>
          <w:color w:val="000000"/>
          <w:sz w:val="28"/>
        </w:rPr>
        <w:t xml:space="preserve">      12) </w:t>
      </w:r>
      <w:proofErr w:type="gramStart"/>
      <w:r>
        <w:rPr>
          <w:color w:val="000000"/>
          <w:sz w:val="28"/>
        </w:rPr>
        <w:t>очередь</w:t>
      </w:r>
      <w:proofErr w:type="gramEnd"/>
      <w:r>
        <w:rPr>
          <w:color w:val="000000"/>
          <w:sz w:val="28"/>
        </w:rPr>
        <w:t xml:space="preserve"> заявлений (далее – очередь) – заявления на зачисление в дошкольную орг</w:t>
      </w:r>
      <w:r>
        <w:rPr>
          <w:color w:val="000000"/>
          <w:sz w:val="28"/>
        </w:rPr>
        <w:t>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p w:rsidR="00427FFE" w:rsidRDefault="00C1261E" w:rsidP="00C1261E">
      <w:pPr>
        <w:spacing w:after="0" w:line="240" w:lineRule="auto"/>
        <w:jc w:val="both"/>
      </w:pPr>
      <w:bookmarkStart w:id="16" w:name="z21"/>
      <w:bookmarkEnd w:id="15"/>
      <w:r>
        <w:rPr>
          <w:color w:val="000000"/>
          <w:sz w:val="28"/>
        </w:rPr>
        <w:t xml:space="preserve">      13) </w:t>
      </w:r>
      <w:proofErr w:type="gramStart"/>
      <w:r>
        <w:rPr>
          <w:color w:val="000000"/>
          <w:sz w:val="28"/>
        </w:rPr>
        <w:t>проактивная</w:t>
      </w:r>
      <w:proofErr w:type="gramEnd"/>
      <w:r>
        <w:rPr>
          <w:color w:val="000000"/>
          <w:sz w:val="28"/>
        </w:rPr>
        <w:t xml:space="preserve"> услуга – государственная услуга, оказываемая в электронной форме, предоставляемая по инициативе су</w:t>
      </w:r>
      <w:r>
        <w:rPr>
          <w:color w:val="000000"/>
          <w:sz w:val="28"/>
        </w:rPr>
        <w:t>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427FFE" w:rsidRDefault="00C1261E" w:rsidP="00C1261E">
      <w:pPr>
        <w:spacing w:after="0" w:line="240" w:lineRule="auto"/>
        <w:jc w:val="both"/>
      </w:pPr>
      <w:bookmarkStart w:id="17" w:name="z22"/>
      <w:bookmarkEnd w:id="16"/>
      <w:r>
        <w:rPr>
          <w:color w:val="000000"/>
          <w:sz w:val="28"/>
        </w:rPr>
        <w:t>      14) стоп-лист – временный архив, куда перемещаются заявления из очереди, по кот</w:t>
      </w:r>
      <w:r>
        <w:rPr>
          <w:color w:val="000000"/>
          <w:sz w:val="28"/>
        </w:rPr>
        <w:t>орым приостановлена возможность получения направлений ввиду выявленных нарушений, допущенных со стороны заявителей;</w:t>
      </w:r>
    </w:p>
    <w:p w:rsidR="00427FFE" w:rsidRDefault="00C1261E" w:rsidP="00C1261E">
      <w:pPr>
        <w:spacing w:after="0" w:line="240" w:lineRule="auto"/>
        <w:jc w:val="both"/>
      </w:pPr>
      <w:bookmarkStart w:id="18" w:name="z23"/>
      <w:bookmarkEnd w:id="17"/>
      <w:r>
        <w:rPr>
          <w:color w:val="000000"/>
          <w:sz w:val="28"/>
        </w:rPr>
        <w:t xml:space="preserve">      15) </w:t>
      </w:r>
      <w:proofErr w:type="gramStart"/>
      <w:r>
        <w:rPr>
          <w:color w:val="000000"/>
          <w:sz w:val="28"/>
        </w:rPr>
        <w:t>свободное</w:t>
      </w:r>
      <w:proofErr w:type="gramEnd"/>
      <w:r>
        <w:rPr>
          <w:color w:val="000000"/>
          <w:sz w:val="28"/>
        </w:rPr>
        <w:t xml:space="preserve"> место временного пребывания – свободное место, которое сохраняется в дошкольной организации за временно выбывшим воспита</w:t>
      </w:r>
      <w:r>
        <w:rPr>
          <w:color w:val="000000"/>
          <w:sz w:val="28"/>
        </w:rPr>
        <w:t>нником, поэтому имеет ограниченный срок пребывания нового ребенка, зачисленного на это место;</w:t>
      </w:r>
    </w:p>
    <w:p w:rsidR="00427FFE" w:rsidRDefault="00C1261E" w:rsidP="00C1261E">
      <w:pPr>
        <w:spacing w:after="0" w:line="240" w:lineRule="auto"/>
        <w:jc w:val="both"/>
      </w:pPr>
      <w:bookmarkStart w:id="19" w:name="z24"/>
      <w:bookmarkEnd w:id="18"/>
      <w:r>
        <w:rPr>
          <w:color w:val="000000"/>
          <w:sz w:val="28"/>
        </w:rPr>
        <w:t xml:space="preserve">      16) </w:t>
      </w:r>
      <w:proofErr w:type="gramStart"/>
      <w:r>
        <w:rPr>
          <w:color w:val="000000"/>
          <w:sz w:val="28"/>
        </w:rPr>
        <w:t>уведомление</w:t>
      </w:r>
      <w:proofErr w:type="gramEnd"/>
      <w:r>
        <w:rPr>
          <w:color w:val="000000"/>
          <w:sz w:val="28"/>
        </w:rPr>
        <w:t xml:space="preserve"> – электронные текстовые сообщения, отправляемые системой управления очередью заявителю с целью уведомления о прохождении определенных этапов</w:t>
      </w:r>
      <w:r>
        <w:rPr>
          <w:color w:val="000000"/>
          <w:sz w:val="28"/>
        </w:rPr>
        <w:t xml:space="preserve"> получения места в дошкольной организации.</w:t>
      </w:r>
    </w:p>
    <w:p w:rsidR="00427FFE" w:rsidRDefault="00C1261E" w:rsidP="00C1261E">
      <w:pPr>
        <w:spacing w:after="0" w:line="240" w:lineRule="auto"/>
        <w:jc w:val="both"/>
      </w:pPr>
      <w:bookmarkStart w:id="20" w:name="z25"/>
      <w:bookmarkEnd w:id="19"/>
      <w:r>
        <w:rPr>
          <w:color w:val="000000"/>
          <w:sz w:val="28"/>
        </w:rPr>
        <w:t>     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управлен</w:t>
      </w:r>
      <w:r>
        <w:rPr>
          <w:color w:val="000000"/>
          <w:sz w:val="28"/>
        </w:rPr>
        <w:t>иями образования городов республиканского значения и столицы, отделами образования районов, городов областного значения (далее – услугодатель).</w:t>
      </w:r>
    </w:p>
    <w:p w:rsidR="00427FFE" w:rsidRDefault="00C1261E" w:rsidP="00C1261E">
      <w:pPr>
        <w:spacing w:after="0" w:line="240" w:lineRule="auto"/>
        <w:jc w:val="both"/>
      </w:pPr>
      <w:bookmarkStart w:id="21" w:name="z26"/>
      <w:bookmarkEnd w:id="20"/>
      <w:r>
        <w:rPr>
          <w:color w:val="000000"/>
          <w:sz w:val="28"/>
        </w:rPr>
        <w:t xml:space="preserve">       5. Для получения государственной услуги по постановке на очередь физическое лицо (далее - услугополучател</w:t>
      </w:r>
      <w:r>
        <w:rPr>
          <w:color w:val="000000"/>
          <w:sz w:val="28"/>
        </w:rPr>
        <w:t>ь) направляет в канцелярию услугодателя,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</w:t>
      </w:r>
      <w:r>
        <w:rPr>
          <w:color w:val="000000"/>
          <w:sz w:val="28"/>
        </w:rPr>
        <w:t xml:space="preserve">ление по форме согласно приложению 1 к Правилам, а также документы, указанные в пункте 8 Перечня основных требований к оказанию государственной услуги "Постановка на очередь детей </w:t>
      </w:r>
      <w:r>
        <w:rPr>
          <w:color w:val="000000"/>
          <w:sz w:val="28"/>
        </w:rPr>
        <w:lastRenderedPageBreak/>
        <w:t>дошкольного возраста (до 6 лет) для направления в дошкольные организации" (д</w:t>
      </w:r>
      <w:r>
        <w:rPr>
          <w:color w:val="000000"/>
          <w:sz w:val="28"/>
        </w:rPr>
        <w:t>алее – Перечень требований).</w:t>
      </w:r>
    </w:p>
    <w:p w:rsidR="00427FFE" w:rsidRDefault="00C1261E" w:rsidP="00C1261E">
      <w:pPr>
        <w:spacing w:after="0" w:line="240" w:lineRule="auto"/>
        <w:jc w:val="both"/>
      </w:pPr>
      <w:bookmarkStart w:id="22" w:name="z27"/>
      <w:bookmarkEnd w:id="21"/>
      <w:r>
        <w:rPr>
          <w:color w:val="000000"/>
          <w:sz w:val="28"/>
        </w:rPr>
        <w:t xml:space="preserve">     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</w:t>
      </w:r>
      <w:r>
        <w:rPr>
          <w:color w:val="000000"/>
          <w:sz w:val="28"/>
        </w:rPr>
        <w:t>оставления государственной услуги по постановке на очередь приведен в Перечне требований согласно приложению 2 к Правилам.</w:t>
      </w:r>
    </w:p>
    <w:p w:rsidR="00427FFE" w:rsidRDefault="00C1261E" w:rsidP="00C1261E">
      <w:pPr>
        <w:spacing w:after="0" w:line="240" w:lineRule="auto"/>
        <w:jc w:val="both"/>
      </w:pPr>
      <w:bookmarkStart w:id="23" w:name="z28"/>
      <w:bookmarkEnd w:id="2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В "личном кабинете" услугополучателя отображается информация о статусе рассмотрения запроса на оказание государственной услуги </w:t>
      </w:r>
      <w:r>
        <w:rPr>
          <w:color w:val="000000"/>
          <w:sz w:val="28"/>
        </w:rPr>
        <w:t>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  <w:proofErr w:type="gramEnd"/>
    </w:p>
    <w:p w:rsidR="00427FFE" w:rsidRDefault="00C1261E" w:rsidP="00C1261E">
      <w:pPr>
        <w:spacing w:after="0" w:line="240" w:lineRule="auto"/>
        <w:jc w:val="both"/>
      </w:pPr>
      <w:bookmarkStart w:id="24" w:name="z29"/>
      <w:bookmarkEnd w:id="23"/>
      <w:r>
        <w:rPr>
          <w:color w:val="000000"/>
          <w:sz w:val="28"/>
        </w:rPr>
        <w:t xml:space="preserve">       Канцелярия услугодателя, работник Государственной корпорации осуществляют прием заявления по ф</w:t>
      </w:r>
      <w:r>
        <w:rPr>
          <w:color w:val="000000"/>
          <w:sz w:val="28"/>
        </w:rPr>
        <w:t>орме согласно приложению 1 к Правилам и регистрируют документы, полученные от услугополучателя,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</w:t>
      </w:r>
      <w:r>
        <w:rPr>
          <w:color w:val="000000"/>
          <w:sz w:val="28"/>
        </w:rPr>
        <w:t>а очередности (в произвольной форме).</w:t>
      </w:r>
    </w:p>
    <w:p w:rsidR="00427FFE" w:rsidRDefault="00C1261E" w:rsidP="00C1261E">
      <w:pPr>
        <w:spacing w:after="0" w:line="240" w:lineRule="auto"/>
        <w:jc w:val="both"/>
      </w:pPr>
      <w:bookmarkStart w:id="25" w:name="z30"/>
      <w:bookmarkEnd w:id="24"/>
      <w:r>
        <w:rPr>
          <w:color w:val="000000"/>
          <w:sz w:val="28"/>
        </w:rPr>
        <w:t xml:space="preserve">       В случае представления услугополучателем неполного пакета документов согласно перечню, предусмотренному пунктом 8 Перечня требований, услугодатель и (или) работник Государственной корпорации отказывает в приеме </w:t>
      </w:r>
      <w:r>
        <w:rPr>
          <w:color w:val="000000"/>
          <w:sz w:val="28"/>
        </w:rPr>
        <w:t>заявления и выдает расписку об отказе в приеме документов по форме согласно приложению 3 к Правилам.</w:t>
      </w:r>
    </w:p>
    <w:p w:rsidR="00427FFE" w:rsidRDefault="00C1261E" w:rsidP="00C1261E">
      <w:pPr>
        <w:spacing w:after="0" w:line="240" w:lineRule="auto"/>
        <w:jc w:val="both"/>
      </w:pPr>
      <w:bookmarkStart w:id="26" w:name="z31"/>
      <w:bookmarkEnd w:id="25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</w:t>
      </w:r>
      <w:r>
        <w:rPr>
          <w:color w:val="000000"/>
          <w:sz w:val="28"/>
        </w:rPr>
        <w:t>ационных систем через шлюз "электронного правительства".</w:t>
      </w:r>
      <w:proofErr w:type="gramEnd"/>
    </w:p>
    <w:p w:rsidR="00427FFE" w:rsidRDefault="00C1261E" w:rsidP="00C1261E">
      <w:pPr>
        <w:spacing w:after="0" w:line="240" w:lineRule="auto"/>
        <w:jc w:val="both"/>
      </w:pPr>
      <w:bookmarkStart w:id="27" w:name="z32"/>
      <w:bookmarkEnd w:id="26"/>
      <w:r>
        <w:rPr>
          <w:color w:val="000000"/>
          <w:sz w:val="28"/>
        </w:rPr>
        <w:t>      Выдача услугополучателю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</w:t>
      </w:r>
      <w:r>
        <w:rPr>
          <w:color w:val="000000"/>
          <w:sz w:val="28"/>
        </w:rPr>
        <w:t>о нотариально заверенной доверенности).</w:t>
      </w:r>
      <w:proofErr w:type="gramStart"/>
      <w:r>
        <w:rPr>
          <w:color w:val="000000"/>
          <w:sz w:val="28"/>
        </w:rPr>
        <w:t>";</w:t>
      </w:r>
      <w:proofErr w:type="gramEnd"/>
    </w:p>
    <w:bookmarkEnd w:id="27"/>
    <w:p w:rsidR="00427FFE" w:rsidRDefault="00C1261E" w:rsidP="00C1261E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пункт</w:t>
      </w:r>
      <w:proofErr w:type="gramEnd"/>
      <w:r>
        <w:rPr>
          <w:color w:val="000000"/>
          <w:sz w:val="28"/>
        </w:rPr>
        <w:t xml:space="preserve"> 8 изложить в следующей редакции:</w:t>
      </w:r>
    </w:p>
    <w:p w:rsidR="00427FFE" w:rsidRDefault="00C1261E" w:rsidP="00C1261E">
      <w:pPr>
        <w:spacing w:after="0" w:line="240" w:lineRule="auto"/>
        <w:jc w:val="both"/>
      </w:pPr>
      <w:bookmarkStart w:id="28" w:name="z34"/>
      <w:r>
        <w:rPr>
          <w:color w:val="000000"/>
          <w:sz w:val="28"/>
        </w:rPr>
        <w:t>      "8. По выбору услугополучателя государственная услуга по постановке на очередь оказывается по принципу "одного заявления" в совокупности с государственной услуго</w:t>
      </w:r>
      <w:r>
        <w:rPr>
          <w:color w:val="000000"/>
          <w:sz w:val="28"/>
        </w:rPr>
        <w:t>й "Регистрация рождения ребенка, в том числе внесение изменений, дополнений и исправлений в записи актов гражданского состояния".</w:t>
      </w:r>
    </w:p>
    <w:p w:rsidR="00427FFE" w:rsidRDefault="00C1261E" w:rsidP="00C1261E">
      <w:pPr>
        <w:spacing w:after="0" w:line="240" w:lineRule="auto"/>
        <w:jc w:val="both"/>
      </w:pPr>
      <w:bookmarkStart w:id="29" w:name="z35"/>
      <w:bookmarkEnd w:id="28"/>
      <w:r>
        <w:rPr>
          <w:color w:val="000000"/>
          <w:sz w:val="28"/>
        </w:rPr>
        <w:t>      Услугополучатели:</w:t>
      </w:r>
    </w:p>
    <w:p w:rsidR="00427FFE" w:rsidRDefault="00C1261E" w:rsidP="00C1261E">
      <w:pPr>
        <w:spacing w:after="0" w:line="240" w:lineRule="auto"/>
        <w:jc w:val="both"/>
      </w:pPr>
      <w:bookmarkStart w:id="30" w:name="z36"/>
      <w:bookmarkEnd w:id="29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получают</w:t>
      </w:r>
      <w:proofErr w:type="gramEnd"/>
      <w:r>
        <w:rPr>
          <w:color w:val="000000"/>
          <w:sz w:val="28"/>
        </w:rPr>
        <w:t xml:space="preserve"> от услугодателя в доступной форме полную и достоверную информацию о порядке предоста</w:t>
      </w:r>
      <w:r>
        <w:rPr>
          <w:color w:val="000000"/>
          <w:sz w:val="28"/>
        </w:rPr>
        <w:t>вления государственной услуги;</w:t>
      </w:r>
    </w:p>
    <w:p w:rsidR="00427FFE" w:rsidRDefault="00C1261E" w:rsidP="00C1261E">
      <w:pPr>
        <w:spacing w:after="0" w:line="240" w:lineRule="auto"/>
        <w:jc w:val="both"/>
      </w:pPr>
      <w:bookmarkStart w:id="31" w:name="z37"/>
      <w:bookmarkEnd w:id="30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получают</w:t>
      </w:r>
      <w:proofErr w:type="gramEnd"/>
      <w:r>
        <w:rPr>
          <w:color w:val="000000"/>
          <w:sz w:val="28"/>
        </w:rPr>
        <w:t xml:space="preserve"> государственную услугу в бумажной и (или) электронной форме;</w:t>
      </w:r>
    </w:p>
    <w:p w:rsidR="00427FFE" w:rsidRDefault="00C1261E" w:rsidP="00C1261E">
      <w:pPr>
        <w:spacing w:after="0" w:line="240" w:lineRule="auto"/>
        <w:jc w:val="both"/>
      </w:pPr>
      <w:bookmarkStart w:id="32" w:name="z38"/>
      <w:bookmarkEnd w:id="31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участвуют</w:t>
      </w:r>
      <w:proofErr w:type="gramEnd"/>
      <w:r>
        <w:rPr>
          <w:color w:val="000000"/>
          <w:sz w:val="28"/>
        </w:rPr>
        <w:t xml:space="preserve"> в публичных обсуждениях проектов подзаконных нормативных правовых актов, определяющих порядок оказания государственных услуг;</w:t>
      </w:r>
    </w:p>
    <w:p w:rsidR="00427FFE" w:rsidRDefault="00C1261E" w:rsidP="00C1261E">
      <w:pPr>
        <w:spacing w:after="0" w:line="240" w:lineRule="auto"/>
        <w:jc w:val="both"/>
      </w:pPr>
      <w:bookmarkStart w:id="33" w:name="z39"/>
      <w:bookmarkEnd w:id="32"/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4) </w:t>
      </w:r>
      <w:proofErr w:type="gramStart"/>
      <w:r>
        <w:rPr>
          <w:color w:val="000000"/>
          <w:sz w:val="28"/>
        </w:rPr>
        <w:t>обращаются</w:t>
      </w:r>
      <w:proofErr w:type="gramEnd"/>
      <w:r>
        <w:rPr>
          <w:color w:val="000000"/>
          <w:sz w:val="28"/>
        </w:rPr>
        <w:t xml:space="preserve"> в суд с иском о защите нарушенных прав, законных интересов в сфере оказания государственных услуг;</w:t>
      </w:r>
    </w:p>
    <w:p w:rsidR="00427FFE" w:rsidRDefault="00C1261E" w:rsidP="00C1261E">
      <w:pPr>
        <w:spacing w:after="0" w:line="240" w:lineRule="auto"/>
        <w:jc w:val="both"/>
      </w:pPr>
      <w:bookmarkStart w:id="34" w:name="z40"/>
      <w:bookmarkEnd w:id="33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используют</w:t>
      </w:r>
      <w:proofErr w:type="gramEnd"/>
      <w:r>
        <w:rPr>
          <w:color w:val="000000"/>
          <w:sz w:val="28"/>
        </w:rPr>
        <w:t xml:space="preserve"> электронные документы в отношении себя и несовершеннолетних членов семьи из сервиса цифровых документов.</w:t>
      </w:r>
    </w:p>
    <w:p w:rsidR="00427FFE" w:rsidRDefault="00C1261E" w:rsidP="00C1261E">
      <w:pPr>
        <w:spacing w:after="0" w:line="240" w:lineRule="auto"/>
        <w:jc w:val="both"/>
      </w:pPr>
      <w:bookmarkStart w:id="35" w:name="z41"/>
      <w:bookmarkEnd w:id="34"/>
      <w:r>
        <w:rPr>
          <w:color w:val="000000"/>
          <w:sz w:val="28"/>
        </w:rPr>
        <w:t>      При ока</w:t>
      </w:r>
      <w:r>
        <w:rPr>
          <w:color w:val="000000"/>
          <w:sz w:val="28"/>
        </w:rPr>
        <w:t>зании государственных услуг не допускается истребования от услугополучателей:</w:t>
      </w:r>
    </w:p>
    <w:p w:rsidR="00427FFE" w:rsidRDefault="00C1261E" w:rsidP="00C1261E">
      <w:pPr>
        <w:spacing w:after="0" w:line="240" w:lineRule="auto"/>
        <w:jc w:val="both"/>
      </w:pPr>
      <w:bookmarkStart w:id="36" w:name="z42"/>
      <w:bookmarkEnd w:id="35"/>
      <w:r>
        <w:rPr>
          <w:color w:val="000000"/>
          <w:sz w:val="28"/>
        </w:rPr>
        <w:lastRenderedPageBreak/>
        <w:t xml:space="preserve">      1) </w:t>
      </w:r>
      <w:proofErr w:type="gramStart"/>
      <w:r>
        <w:rPr>
          <w:color w:val="000000"/>
          <w:sz w:val="28"/>
        </w:rPr>
        <w:t>документов</w:t>
      </w:r>
      <w:proofErr w:type="gramEnd"/>
      <w:r>
        <w:rPr>
          <w:color w:val="000000"/>
          <w:sz w:val="28"/>
        </w:rPr>
        <w:t xml:space="preserve"> и сведений, которые могут быть получены из информационных систем;</w:t>
      </w:r>
    </w:p>
    <w:p w:rsidR="00427FFE" w:rsidRDefault="00C1261E" w:rsidP="00C1261E">
      <w:pPr>
        <w:spacing w:after="0" w:line="240" w:lineRule="auto"/>
        <w:jc w:val="both"/>
      </w:pPr>
      <w:bookmarkStart w:id="37" w:name="z43"/>
      <w:bookmarkEnd w:id="36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нотариально</w:t>
      </w:r>
      <w:proofErr w:type="gramEnd"/>
      <w:r>
        <w:rPr>
          <w:color w:val="000000"/>
          <w:sz w:val="28"/>
        </w:rPr>
        <w:t xml:space="preserve"> засвидетельствованных копий документов, оригиналы которых представлены </w:t>
      </w:r>
      <w:r>
        <w:rPr>
          <w:color w:val="000000"/>
          <w:sz w:val="28"/>
        </w:rPr>
        <w:t>для сверки услугодателю.</w:t>
      </w:r>
    </w:p>
    <w:p w:rsidR="00427FFE" w:rsidRDefault="00C1261E" w:rsidP="00C1261E">
      <w:pPr>
        <w:spacing w:after="0" w:line="240" w:lineRule="auto"/>
        <w:jc w:val="both"/>
      </w:pPr>
      <w:bookmarkStart w:id="38" w:name="z44"/>
      <w:bookmarkEnd w:id="37"/>
      <w:r>
        <w:rPr>
          <w:color w:val="000000"/>
          <w:sz w:val="28"/>
        </w:rPr>
        <w:t xml:space="preserve">       Обращения, предусмотренные подпунктом 3) пункта 1 статьи 4 Закона Республики Казахстан "О государственных услугах", поступившие по вопросам оказания государственных услуг, подлежат учету согласно пункту 3 статьи 69 Администр</w:t>
      </w:r>
      <w:r>
        <w:rPr>
          <w:color w:val="000000"/>
          <w:sz w:val="28"/>
        </w:rPr>
        <w:t>ативного процедурно-процессуального кодекса Республики Казахстан.";</w:t>
      </w:r>
    </w:p>
    <w:bookmarkEnd w:id="38"/>
    <w:p w:rsidR="00427FFE" w:rsidRDefault="00C1261E" w:rsidP="00C1261E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пункт</w:t>
      </w:r>
      <w:proofErr w:type="gramEnd"/>
      <w:r>
        <w:rPr>
          <w:color w:val="000000"/>
          <w:sz w:val="28"/>
        </w:rPr>
        <w:t xml:space="preserve"> 13 изложить в следующей редакции:</w:t>
      </w:r>
    </w:p>
    <w:p w:rsidR="00427FFE" w:rsidRDefault="00C1261E" w:rsidP="00C1261E">
      <w:pPr>
        <w:spacing w:after="0" w:line="240" w:lineRule="auto"/>
        <w:jc w:val="both"/>
      </w:pPr>
      <w:bookmarkStart w:id="39" w:name="z4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"13. Общая очередь для зачисления в дошкольные организации формируется по принадлежности к населенному пункту (город, село, поселок) п</w:t>
      </w:r>
      <w:r>
        <w:rPr>
          <w:color w:val="000000"/>
          <w:sz w:val="28"/>
        </w:rPr>
        <w:t>о году рождения детей для каждого года рождения отдельно.</w:t>
      </w:r>
      <w:proofErr w:type="gramEnd"/>
    </w:p>
    <w:p w:rsidR="00427FFE" w:rsidRDefault="00C1261E" w:rsidP="00C1261E">
      <w:pPr>
        <w:spacing w:after="0" w:line="240" w:lineRule="auto"/>
        <w:jc w:val="both"/>
      </w:pPr>
      <w:bookmarkStart w:id="40" w:name="z47"/>
      <w:bookmarkEnd w:id="39"/>
      <w:r>
        <w:rPr>
          <w:color w:val="000000"/>
          <w:sz w:val="28"/>
        </w:rPr>
        <w:t xml:space="preserve">       Очередь в специальные дошкольные организации (специальные ясли-сады, специальные детские сады) и специальные группы в дошкольных организациях для детей с нарушениями зрения, слуха, тяжелыми н</w:t>
      </w:r>
      <w:r>
        <w:rPr>
          <w:color w:val="000000"/>
          <w:sz w:val="28"/>
        </w:rPr>
        <w:t>арушениями речи, опорно-двигательного аппарата, интеллекта, с задержкой психического развития, специальные дошкольные организации и специальные группы в дошкольных организациях, совмещающие все категории детей с нарушениями, согласно Типовых правил деятель</w:t>
      </w:r>
      <w:r>
        <w:rPr>
          <w:color w:val="000000"/>
          <w:sz w:val="28"/>
        </w:rPr>
        <w:t>ности специальных организаций образования, утвержденных приказом Министра образования и науки Республики Казахстан от 31 августа 2022 года № 385 "Об утверждении Типовых правил деятельности организаций образования соответствующих типов и видов") (зарегистри</w:t>
      </w:r>
      <w:r>
        <w:rPr>
          <w:color w:val="000000"/>
          <w:sz w:val="28"/>
        </w:rPr>
        <w:t>рованный в Реестре государственной регистрации нормативных правовых актов под № 29329) формируется внутри населенного пункта по году рождения детей, для каждого года рождения отдельно.</w:t>
      </w:r>
    </w:p>
    <w:p w:rsidR="00427FFE" w:rsidRDefault="00C1261E" w:rsidP="00C1261E">
      <w:pPr>
        <w:spacing w:after="0" w:line="240" w:lineRule="auto"/>
        <w:jc w:val="both"/>
      </w:pPr>
      <w:bookmarkStart w:id="41" w:name="z48"/>
      <w:bookmarkEnd w:id="4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Внутри очереди по годам рождения очередь разделяется по видам нар</w:t>
      </w:r>
      <w:r>
        <w:rPr>
          <w:color w:val="000000"/>
          <w:sz w:val="28"/>
        </w:rPr>
        <w:t>ушений, имеющихся у детей.</w:t>
      </w:r>
      <w:proofErr w:type="gramEnd"/>
    </w:p>
    <w:p w:rsidR="00427FFE" w:rsidRDefault="00C1261E" w:rsidP="00C1261E">
      <w:pPr>
        <w:spacing w:after="0" w:line="240" w:lineRule="auto"/>
        <w:jc w:val="both"/>
      </w:pPr>
      <w:bookmarkStart w:id="42" w:name="z49"/>
      <w:bookmarkEnd w:id="41"/>
      <w:r>
        <w:rPr>
          <w:color w:val="000000"/>
          <w:sz w:val="28"/>
        </w:rPr>
        <w:t>      Очередь в санаторные дошкольные организации формируется внутри населенного пункта по году рождения детей для каждого года рождения отдельно по видам реабилитации/профилактики.";</w:t>
      </w:r>
    </w:p>
    <w:bookmarkEnd w:id="42"/>
    <w:p w:rsidR="00427FFE" w:rsidRDefault="00C1261E" w:rsidP="00C1261E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пункт</w:t>
      </w:r>
      <w:proofErr w:type="gramEnd"/>
      <w:r>
        <w:rPr>
          <w:color w:val="000000"/>
          <w:sz w:val="28"/>
        </w:rPr>
        <w:t xml:space="preserve"> 18 изложить в следующей редакци</w:t>
      </w:r>
      <w:r>
        <w:rPr>
          <w:color w:val="000000"/>
          <w:sz w:val="28"/>
        </w:rPr>
        <w:t>и:</w:t>
      </w:r>
    </w:p>
    <w:p w:rsidR="00427FFE" w:rsidRDefault="00C1261E" w:rsidP="00C1261E">
      <w:pPr>
        <w:spacing w:after="0" w:line="240" w:lineRule="auto"/>
        <w:jc w:val="both"/>
      </w:pPr>
      <w:bookmarkStart w:id="43" w:name="z51"/>
      <w:r>
        <w:rPr>
          <w:color w:val="000000"/>
          <w:sz w:val="28"/>
        </w:rPr>
        <w:t>      "18. Для подачи заявления и нахождения в очереди возраст ребенка не превышает 6 лет на 1 сентября текущего календарного года (кроме детей с особыми образовательными потребностями, имеющими соответствующее заключение психолого-медико-педагогической</w:t>
      </w:r>
      <w:r>
        <w:rPr>
          <w:color w:val="000000"/>
          <w:sz w:val="28"/>
        </w:rPr>
        <w:t xml:space="preserve"> комиссии).</w:t>
      </w:r>
      <w:proofErr w:type="gramStart"/>
      <w:r>
        <w:rPr>
          <w:color w:val="000000"/>
          <w:sz w:val="28"/>
        </w:rPr>
        <w:t>";</w:t>
      </w:r>
      <w:proofErr w:type="gramEnd"/>
    </w:p>
    <w:bookmarkEnd w:id="43"/>
    <w:p w:rsidR="00427FFE" w:rsidRDefault="00C1261E" w:rsidP="00C1261E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подпункт</w:t>
      </w:r>
      <w:proofErr w:type="gramEnd"/>
      <w:r>
        <w:rPr>
          <w:color w:val="000000"/>
          <w:sz w:val="28"/>
        </w:rPr>
        <w:t xml:space="preserve"> 1) пункта 20 изложить в следующей редакции:</w:t>
      </w:r>
    </w:p>
    <w:p w:rsidR="00427FFE" w:rsidRDefault="00C1261E" w:rsidP="00C1261E">
      <w:pPr>
        <w:spacing w:after="0" w:line="240" w:lineRule="auto"/>
        <w:jc w:val="both"/>
      </w:pPr>
      <w:bookmarkStart w:id="44" w:name="z53"/>
      <w:r>
        <w:rPr>
          <w:color w:val="000000"/>
          <w:sz w:val="28"/>
        </w:rPr>
        <w:t xml:space="preserve">       "1)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пункту 3</w:t>
      </w:r>
      <w:r>
        <w:rPr>
          <w:color w:val="000000"/>
          <w:sz w:val="28"/>
        </w:rPr>
        <w:t xml:space="preserve"> статьи 52 Закона Республики Казахстан "О воинской службе и статусе военнослужащих", пункту 8 статьи 78 Закона Республики Казахстан "О специальных государственных органах", пункту 5 статьи 64 Закона Республики Казахстан "О правоохранительной службе";";</w:t>
      </w:r>
    </w:p>
    <w:bookmarkEnd w:id="44"/>
    <w:p w:rsidR="00427FFE" w:rsidRDefault="00C1261E" w:rsidP="00C1261E">
      <w:pPr>
        <w:spacing w:after="0" w:line="240" w:lineRule="auto"/>
        <w:jc w:val="both"/>
      </w:pP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</w:t>
      </w:r>
      <w:proofErr w:type="gramStart"/>
      <w:r>
        <w:rPr>
          <w:color w:val="000000"/>
          <w:sz w:val="28"/>
        </w:rPr>
        <w:t>пункт</w:t>
      </w:r>
      <w:proofErr w:type="gramEnd"/>
      <w:r>
        <w:rPr>
          <w:color w:val="000000"/>
          <w:sz w:val="28"/>
        </w:rPr>
        <w:t xml:space="preserve"> 28 изложить в следующей редакции:</w:t>
      </w:r>
    </w:p>
    <w:p w:rsidR="00427FFE" w:rsidRDefault="00C1261E" w:rsidP="00C1261E">
      <w:pPr>
        <w:spacing w:after="0" w:line="240" w:lineRule="auto"/>
        <w:jc w:val="both"/>
      </w:pPr>
      <w:bookmarkStart w:id="45" w:name="z55"/>
      <w:r>
        <w:rPr>
          <w:color w:val="000000"/>
          <w:sz w:val="28"/>
        </w:rPr>
        <w:t>      "28. При выдаче направления возраст детей учитывается на календарный год, кроме детей, чей возраст не превышает 6 лет на 1 сентября текущего календарного года и детей с особыми образовательными потребностя</w:t>
      </w:r>
      <w:r>
        <w:rPr>
          <w:color w:val="000000"/>
          <w:sz w:val="28"/>
        </w:rPr>
        <w:t xml:space="preserve">ми, </w:t>
      </w:r>
      <w:r>
        <w:rPr>
          <w:color w:val="000000"/>
          <w:sz w:val="28"/>
        </w:rPr>
        <w:lastRenderedPageBreak/>
        <w:t>имеющими соответствующее заключение психолого-медико-педагогической комиссии.";</w:t>
      </w:r>
    </w:p>
    <w:p w:rsidR="00427FFE" w:rsidRDefault="00C1261E" w:rsidP="00C1261E">
      <w:pPr>
        <w:spacing w:after="0" w:line="240" w:lineRule="auto"/>
        <w:jc w:val="both"/>
      </w:pPr>
      <w:bookmarkStart w:id="46" w:name="z56"/>
      <w:bookmarkEnd w:id="45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часть</w:t>
      </w:r>
      <w:proofErr w:type="gramEnd"/>
      <w:r>
        <w:rPr>
          <w:color w:val="000000"/>
          <w:sz w:val="28"/>
        </w:rPr>
        <w:t xml:space="preserve"> вторую пункта 32 изложить в следующей редакции:</w:t>
      </w:r>
    </w:p>
    <w:p w:rsidR="00427FFE" w:rsidRDefault="00C1261E" w:rsidP="00C1261E">
      <w:pPr>
        <w:spacing w:after="0" w:line="240" w:lineRule="auto"/>
        <w:jc w:val="both"/>
      </w:pPr>
      <w:bookmarkStart w:id="47" w:name="z57"/>
      <w:bookmarkEnd w:id="46"/>
      <w:r>
        <w:rPr>
          <w:color w:val="000000"/>
          <w:sz w:val="28"/>
        </w:rPr>
        <w:t xml:space="preserve">       "Перечень основных требований к оказанию государственной услуги по приему детей, включающий характеристи</w:t>
      </w:r>
      <w:r>
        <w:rPr>
          <w:color w:val="000000"/>
          <w:sz w:val="28"/>
        </w:rPr>
        <w:t>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Перечне требований к оказанию государственной услуги "Прием документов и зачисление дет</w:t>
      </w:r>
      <w:r>
        <w:rPr>
          <w:color w:val="000000"/>
          <w:sz w:val="28"/>
        </w:rPr>
        <w:t>ей в дошкольные организации" согласно приложению 4 к Правилам.";</w:t>
      </w:r>
    </w:p>
    <w:bookmarkEnd w:id="47"/>
    <w:p w:rsidR="00427FFE" w:rsidRDefault="00C1261E" w:rsidP="00C1261E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приложения</w:t>
      </w:r>
      <w:proofErr w:type="gramEnd"/>
      <w:r>
        <w:rPr>
          <w:color w:val="000000"/>
          <w:sz w:val="28"/>
        </w:rPr>
        <w:t xml:space="preserve"> 2, 3 и 4 изложить в новой редакции согласно приложениям 1, 2 и 3 к настоящему приказу;</w:t>
      </w:r>
    </w:p>
    <w:p w:rsidR="00427FFE" w:rsidRDefault="00C1261E" w:rsidP="00C1261E">
      <w:pPr>
        <w:spacing w:after="0" w:line="240" w:lineRule="auto"/>
        <w:jc w:val="both"/>
      </w:pPr>
      <w:bookmarkStart w:id="48" w:name="z59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дополнить</w:t>
      </w:r>
      <w:proofErr w:type="gramEnd"/>
      <w:r>
        <w:rPr>
          <w:color w:val="000000"/>
          <w:sz w:val="28"/>
        </w:rPr>
        <w:t xml:space="preserve"> приложением 5 согласно приложению 4 к настоящему приказу.</w:t>
      </w:r>
    </w:p>
    <w:p w:rsidR="00427FFE" w:rsidRDefault="00C1261E" w:rsidP="00C1261E">
      <w:pPr>
        <w:spacing w:after="0" w:line="240" w:lineRule="auto"/>
        <w:jc w:val="both"/>
      </w:pPr>
      <w:bookmarkStart w:id="49" w:name="z60"/>
      <w:bookmarkEnd w:id="48"/>
      <w:r>
        <w:rPr>
          <w:color w:val="000000"/>
          <w:sz w:val="28"/>
        </w:rPr>
        <w:t>      2. Д</w:t>
      </w:r>
      <w:r>
        <w:rPr>
          <w:color w:val="000000"/>
          <w:sz w:val="28"/>
        </w:rPr>
        <w:t>епартаменту дошкольного образования Министерства просвещения Республики Казахстан в установленном законодательством порядке обеспечить:</w:t>
      </w:r>
    </w:p>
    <w:p w:rsidR="00427FFE" w:rsidRDefault="00C1261E" w:rsidP="00C1261E">
      <w:pPr>
        <w:spacing w:after="0" w:line="240" w:lineRule="auto"/>
        <w:jc w:val="both"/>
      </w:pPr>
      <w:bookmarkStart w:id="50" w:name="z61"/>
      <w:bookmarkEnd w:id="49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государственную</w:t>
      </w:r>
      <w:proofErr w:type="gramEnd"/>
      <w:r>
        <w:rPr>
          <w:color w:val="000000"/>
          <w:sz w:val="28"/>
        </w:rPr>
        <w:t xml:space="preserve"> регистрацию настоящего приказа в Министерстве юстиции Республики Казахстан;</w:t>
      </w:r>
    </w:p>
    <w:p w:rsidR="00427FFE" w:rsidRDefault="00C1261E" w:rsidP="00C1261E">
      <w:pPr>
        <w:spacing w:after="0" w:line="240" w:lineRule="auto"/>
        <w:jc w:val="both"/>
      </w:pPr>
      <w:bookmarkStart w:id="51" w:name="z62"/>
      <w:bookmarkEnd w:id="50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размещение</w:t>
      </w:r>
      <w:proofErr w:type="gramEnd"/>
      <w:r>
        <w:rPr>
          <w:color w:val="000000"/>
          <w:sz w:val="28"/>
        </w:rPr>
        <w:t xml:space="preserve"> настоящего приказа на интернет-ресурсе Министерства просвещения Республики Казахстан;</w:t>
      </w:r>
    </w:p>
    <w:p w:rsidR="00427FFE" w:rsidRDefault="00C1261E" w:rsidP="00C1261E">
      <w:pPr>
        <w:spacing w:after="0" w:line="240" w:lineRule="auto"/>
        <w:jc w:val="both"/>
      </w:pPr>
      <w:bookmarkStart w:id="52" w:name="z63"/>
      <w:bookmarkEnd w:id="51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</w:t>
      </w:r>
      <w:r>
        <w:rPr>
          <w:color w:val="000000"/>
          <w:sz w:val="28"/>
        </w:rPr>
        <w:t>азахстан сведений об исполнении мероприятий, предусмотренных подпунктами 1) и 2) настоящего пункта.</w:t>
      </w:r>
    </w:p>
    <w:p w:rsidR="00427FFE" w:rsidRDefault="00C1261E" w:rsidP="00C1261E">
      <w:pPr>
        <w:spacing w:after="0" w:line="240" w:lineRule="auto"/>
        <w:jc w:val="both"/>
      </w:pPr>
      <w:bookmarkStart w:id="53" w:name="z64"/>
      <w:bookmarkEnd w:id="52"/>
      <w:r>
        <w:rPr>
          <w:color w:val="000000"/>
          <w:sz w:val="28"/>
        </w:rPr>
        <w:t>      3. Контроль за исполнением настоящего приказа возложить на курирующего вице-министра просвещения Республики Казахстан.</w:t>
      </w:r>
    </w:p>
    <w:p w:rsidR="00427FFE" w:rsidRDefault="00C1261E" w:rsidP="00C1261E">
      <w:pPr>
        <w:spacing w:after="0" w:line="240" w:lineRule="auto"/>
        <w:jc w:val="both"/>
      </w:pPr>
      <w:bookmarkStart w:id="54" w:name="z65"/>
      <w:bookmarkEnd w:id="53"/>
      <w:r>
        <w:rPr>
          <w:color w:val="000000"/>
          <w:sz w:val="28"/>
        </w:rPr>
        <w:t>      4. Настоящий приказ вводи</w:t>
      </w:r>
      <w:r>
        <w:rPr>
          <w:color w:val="000000"/>
          <w:sz w:val="28"/>
        </w:rPr>
        <w:t>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427FFE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:rsidR="00427FFE" w:rsidRDefault="00C1261E" w:rsidP="00C1261E">
            <w:pPr>
              <w:spacing w:after="0" w:line="240" w:lineRule="auto"/>
            </w:pPr>
            <w:r>
              <w:rPr>
                <w:i/>
                <w:color w:val="000000"/>
                <w:sz w:val="20"/>
              </w:rPr>
              <w:t>      Министр просвещения</w:t>
            </w:r>
          </w:p>
          <w:p w:rsidR="00427FFE" w:rsidRDefault="00427FFE" w:rsidP="00C1261E">
            <w:pPr>
              <w:spacing w:after="0" w:line="240" w:lineRule="auto"/>
              <w:ind w:left="20"/>
              <w:jc w:val="both"/>
            </w:pPr>
          </w:p>
          <w:p w:rsidR="00427FFE" w:rsidRDefault="00427FFE" w:rsidP="00C1261E">
            <w:pPr>
              <w:spacing w:after="0" w:line="240" w:lineRule="auto"/>
            </w:pP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427FFE" w:rsidRDefault="00C1261E" w:rsidP="00C1261E">
      <w:pPr>
        <w:spacing w:after="0" w:line="240" w:lineRule="auto"/>
        <w:jc w:val="both"/>
      </w:pPr>
      <w:bookmarkStart w:id="55" w:name="z67"/>
      <w:r>
        <w:rPr>
          <w:color w:val="000000"/>
          <w:sz w:val="28"/>
        </w:rPr>
        <w:t>      "СОГЛАСОВАН"</w:t>
      </w:r>
    </w:p>
    <w:bookmarkEnd w:id="55"/>
    <w:p w:rsidR="00427FFE" w:rsidRDefault="00C1261E" w:rsidP="00C1261E">
      <w:pPr>
        <w:spacing w:after="0" w:line="240" w:lineRule="auto"/>
        <w:jc w:val="both"/>
      </w:pPr>
      <w:r>
        <w:rPr>
          <w:color w:val="000000"/>
          <w:sz w:val="28"/>
        </w:rPr>
        <w:t>Министерство цифрового развития,</w:t>
      </w:r>
    </w:p>
    <w:p w:rsidR="00427FFE" w:rsidRDefault="00C1261E" w:rsidP="00C1261E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инноваций</w:t>
      </w:r>
      <w:proofErr w:type="gramEnd"/>
      <w:r>
        <w:rPr>
          <w:color w:val="000000"/>
          <w:sz w:val="28"/>
        </w:rPr>
        <w:t xml:space="preserve"> и аэрокосмической промышленности</w:t>
      </w:r>
    </w:p>
    <w:p w:rsidR="00427FFE" w:rsidRDefault="00C1261E" w:rsidP="00C1261E">
      <w:pPr>
        <w:spacing w:after="0" w:line="240" w:lineRule="auto"/>
        <w:jc w:val="both"/>
      </w:pP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606"/>
        <w:gridCol w:w="2918"/>
        <w:gridCol w:w="465"/>
        <w:gridCol w:w="3762"/>
        <w:gridCol w:w="26"/>
      </w:tblGrid>
      <w:tr w:rsidR="00427FFE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приказу Министр просвещения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18 ноября 2022 года № 464</w:t>
            </w:r>
          </w:p>
        </w:tc>
      </w:tr>
      <w:tr w:rsidR="00427FFE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color w:val="000000"/>
                <w:sz w:val="20"/>
              </w:rPr>
              <w:t>дошкольного образования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Перечень основных требований к оказанию государственной услуги "Постано</w:t>
            </w:r>
            <w:r>
              <w:rPr>
                <w:color w:val="000000"/>
                <w:sz w:val="20"/>
              </w:rPr>
              <w:t xml:space="preserve">вка на очередь детей дошкольного возраста (до 6 лет) для направления в дошкольные организации" 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Управления образования городов республиканского значения и столицы, отделы образования районов, городов областного значения.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bookmarkStart w:id="56" w:name="z79"/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через:</w:t>
            </w:r>
          </w:p>
          <w:bookmarkEnd w:id="56"/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1) канцелярию услугодателя;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2) некоммерческое акционерное общество "Государственная корпорация "Правительство для </w:t>
            </w:r>
            <w:r>
              <w:rPr>
                <w:color w:val="000000"/>
                <w:sz w:val="20"/>
              </w:rPr>
              <w:t>граждан" (далее – Государственная корпорация);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3) веб-портал "электронного правительства" www.egov.kz (далее – портал).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 момента обращения к услугодателю, в Государственную корпорацию, на портал – 30 минут.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Форма</w:t>
            </w:r>
            <w:r>
              <w:rPr>
                <w:color w:val="000000"/>
                <w:sz w:val="20"/>
              </w:rPr>
              <w:t xml:space="preserve">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автоматизированная)/ бумажная/ проактивная/, оказываемая по принципу "одного заявления".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Уведомление о постановке в очередь (в произвольной форме) либо моти</w:t>
            </w:r>
            <w:r>
              <w:rPr>
                <w:color w:val="000000"/>
                <w:sz w:val="20"/>
              </w:rPr>
              <w:t>вированный ответ об отказе в оказании государственной услуги по основаниям, установленным пунктом 9 настоящего Перечня основных требований к оказанию государственной услуги "Постановка на очередь детей дошкольного возраста (до 6 лет) для направления в дошк</w:t>
            </w:r>
            <w:r>
              <w:rPr>
                <w:color w:val="000000"/>
                <w:sz w:val="20"/>
              </w:rPr>
              <w:t>ольные организации".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Государственная услуга физическим лицам оказывается бесплатно.</w:t>
            </w:r>
            <w:r>
              <w:rPr>
                <w:color w:val="000000"/>
                <w:sz w:val="20"/>
              </w:rPr>
              <w:t xml:space="preserve"> 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bookmarkStart w:id="57" w:name="z82"/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услугодателя</w:t>
            </w:r>
            <w:proofErr w:type="gramEnd"/>
            <w:r>
              <w:rPr>
                <w:color w:val="000000"/>
                <w:sz w:val="20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18:30 часов с перерывом на </w:t>
            </w:r>
            <w:r>
              <w:rPr>
                <w:color w:val="000000"/>
                <w:sz w:val="20"/>
              </w:rPr>
              <w:t>обед с 13:00 часов до 14:30 часов.</w:t>
            </w:r>
          </w:p>
          <w:bookmarkEnd w:id="57"/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в порядке очереди без п</w:t>
            </w:r>
            <w:r>
              <w:rPr>
                <w:color w:val="000000"/>
                <w:sz w:val="20"/>
              </w:rPr>
              <w:t>редварительной записи и ускоренного обслуживания;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2) Государственной корпорации и объектов информации: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</w:t>
            </w:r>
            <w:r>
              <w:rPr>
                <w:color w:val="000000"/>
                <w:sz w:val="20"/>
              </w:rPr>
              <w:t>ерерыва на обед согласно трудовому законодательству Республики Казахстан.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gramStart"/>
            <w:r>
              <w:rPr>
                <w:color w:val="000000"/>
                <w:sz w:val="20"/>
              </w:rPr>
              <w:t>порта</w:t>
            </w:r>
            <w:r>
              <w:rPr>
                <w:color w:val="000000"/>
                <w:sz w:val="20"/>
              </w:rPr>
              <w:t>ла</w:t>
            </w:r>
            <w:proofErr w:type="gramEnd"/>
            <w:r>
              <w:rPr>
                <w:color w:val="000000"/>
                <w:sz w:val="20"/>
              </w:rPr>
              <w:t xml:space="preserve">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</w:t>
            </w:r>
            <w:r>
              <w:rPr>
                <w:color w:val="000000"/>
                <w:sz w:val="20"/>
              </w:rPr>
              <w:lastRenderedPageBreak/>
              <w:t>праздничные дни согласно трудовому законодательству Республики Казахстан прием з</w:t>
            </w:r>
            <w:r>
              <w:rPr>
                <w:color w:val="000000"/>
                <w:sz w:val="20"/>
              </w:rPr>
              <w:t>аявлений и выдача результатов оказания государственной услуги осуществляется следующим рабочим днем).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размещены: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1) на интернет-ресурсе Министерства: www.edu.gov.kz;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2) Государственной корпорации: www.gov4c.kz;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 xml:space="preserve">) </w:t>
            </w:r>
            <w:proofErr w:type="gramStart"/>
            <w:r>
              <w:rPr>
                <w:color w:val="000000"/>
                <w:sz w:val="20"/>
              </w:rPr>
              <w:t>на</w:t>
            </w:r>
            <w:proofErr w:type="gramEnd"/>
            <w:r>
              <w:rPr>
                <w:color w:val="000000"/>
                <w:sz w:val="20"/>
              </w:rPr>
              <w:t xml:space="preserve"> портале: www.egov.kz.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bookmarkStart w:id="58" w:name="z91"/>
            <w:r>
              <w:rPr>
                <w:color w:val="000000"/>
                <w:sz w:val="20"/>
              </w:rPr>
              <w:t>При обращении к услугодателю или в Государственную корпорацию:</w:t>
            </w:r>
          </w:p>
          <w:bookmarkEnd w:id="58"/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1) заявления по форме, согласно приложениям 1 и 5 к Правилам ока</w:t>
            </w:r>
            <w:r>
              <w:rPr>
                <w:color w:val="000000"/>
                <w:sz w:val="20"/>
              </w:rPr>
              <w:t>зания государственных услуг в сфере дошкольного образования, утвержденных приказом Министра образования и науки Республики Казахстан от 19 июня 2020 года № 254 "Об утверждении правил оказания государственных услуг в сфере дошкольного образования" (зарегист</w:t>
            </w:r>
            <w:r>
              <w:rPr>
                <w:color w:val="000000"/>
                <w:sz w:val="20"/>
              </w:rPr>
              <w:t>рирован в Реестре государственной регистрации нормативных правовых актов под № 20883) (далее - Правила);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2) свидетельство о рождении ребенка, либо электронный документ из сервиса цифровых документов (для идентификации);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3) документ, удостоверяющий личность</w:t>
            </w:r>
            <w:r>
              <w:rPr>
                <w:color w:val="000000"/>
                <w:sz w:val="20"/>
              </w:rPr>
              <w:t xml:space="preserve"> услугополучателя (одного из родителей или законного представителя, либо электронный документ из сервиса цифровых документов (для идентификации);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4) справка, выданная с места работы военнослужащего или сотрудника специальных государственных органов, завере</w:t>
            </w:r>
            <w:r>
              <w:rPr>
                <w:color w:val="000000"/>
                <w:sz w:val="20"/>
              </w:rPr>
              <w:t>нная подписью уполномоченного лица и печатью (при наличии) (действительна в течение месяца со дня выдачи);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5) справка с места работы педагога, заверенная подписью руководителя организации образования и печатью (действительна в течение месяца со дня выдачи)</w:t>
            </w:r>
            <w:r>
              <w:rPr>
                <w:color w:val="000000"/>
                <w:sz w:val="20"/>
              </w:rPr>
              <w:t>, сканированная копия диплома;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6) заключение психолого-медико-педагогической консультации для детей с особыми образовательными потребностями (при наличии);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7) заключение врача-фтизиатора;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8) </w:t>
            </w:r>
            <w:proofErr w:type="gramStart"/>
            <w:r>
              <w:rPr>
                <w:color w:val="000000"/>
                <w:sz w:val="20"/>
              </w:rPr>
              <w:t>документы</w:t>
            </w:r>
            <w:proofErr w:type="gramEnd"/>
            <w:r>
              <w:rPr>
                <w:color w:val="000000"/>
                <w:sz w:val="20"/>
              </w:rPr>
              <w:t>, подтверждающие возможность первоочередного получения н</w:t>
            </w:r>
            <w:r>
              <w:rPr>
                <w:color w:val="000000"/>
                <w:sz w:val="20"/>
              </w:rPr>
              <w:t>аправления в дошкольную организацию.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услугодатель или работник Государстве</w:t>
            </w:r>
            <w:r>
              <w:rPr>
                <w:color w:val="000000"/>
                <w:sz w:val="20"/>
              </w:rPr>
              <w:t xml:space="preserve">нной корпорации получает из соответствующих государственных </w:t>
            </w:r>
            <w:r>
              <w:rPr>
                <w:color w:val="000000"/>
                <w:sz w:val="20"/>
              </w:rPr>
              <w:lastRenderedPageBreak/>
              <w:t>информационных систем через шлюз "электронного правительства".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Услугодатель или работник Государственной корпорации получает согласие на использование сведений, содержащихся в информационных систе</w:t>
            </w:r>
            <w:r>
              <w:rPr>
                <w:color w:val="000000"/>
                <w:sz w:val="20"/>
              </w:rPr>
              <w:t>мах и составляющих охраняемую законом тайну, при оказании государственных услуг, если иное не предусмотрено законами Республики Казахстан.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на портал: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1) заявления в форме электронного документа, подписанное ЭЦП услугополучателя, по форме согл</w:t>
            </w:r>
            <w:r>
              <w:rPr>
                <w:color w:val="000000"/>
                <w:sz w:val="20"/>
              </w:rPr>
              <w:t>асно приложениям 1 и 5 к Правилам;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2) сканированная копия справки,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</w:t>
            </w:r>
            <w:r>
              <w:rPr>
                <w:color w:val="000000"/>
                <w:sz w:val="20"/>
              </w:rPr>
              <w:t>со дня выдачи);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3) 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4) сканированная копия заключения </w:t>
            </w:r>
            <w:r>
              <w:rPr>
                <w:color w:val="000000"/>
                <w:sz w:val="20"/>
              </w:rPr>
              <w:t>психолого-медико-педагогической консультации для детей с особыми образовательными потребностями (при наличии);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gramStart"/>
            <w:r>
              <w:rPr>
                <w:color w:val="000000"/>
                <w:sz w:val="20"/>
              </w:rPr>
              <w:t>направление</w:t>
            </w:r>
            <w:proofErr w:type="gramEnd"/>
            <w:r>
              <w:rPr>
                <w:color w:val="000000"/>
                <w:sz w:val="20"/>
              </w:rPr>
              <w:t xml:space="preserve"> врача-фтизиатра. Электронный запрос на портал осуществляется в форме электронного документа, удостоверенного ЭЦП услугополучателя,</w:t>
            </w:r>
            <w:r>
              <w:rPr>
                <w:color w:val="000000"/>
                <w:sz w:val="20"/>
              </w:rPr>
              <w:t xml:space="preserve"> или путем введения одноразового пароля. Сведения о документах, удостоверяющих личность, о свидетельстве о рождении ребенка, сведения, подтверждающие возможность первоочередного получения направления в дошкольную организацию услугополучатель получает из со</w:t>
            </w:r>
            <w:r>
              <w:rPr>
                <w:color w:val="000000"/>
                <w:sz w:val="20"/>
              </w:rPr>
              <w:t>ответствующих государственных информационных систем через шлюз "электронного правительства".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</w:t>
            </w:r>
            <w:r>
              <w:rPr>
                <w:color w:val="000000"/>
                <w:sz w:val="20"/>
              </w:rPr>
              <w:t>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</w:t>
            </w:r>
            <w:r>
              <w:rPr>
                <w:color w:val="000000"/>
                <w:sz w:val="20"/>
              </w:rPr>
              <w:t>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bookmarkStart w:id="59" w:name="z108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59"/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2) несоответствие</w:t>
            </w:r>
            <w:r>
              <w:rPr>
                <w:color w:val="000000"/>
                <w:sz w:val="20"/>
              </w:rPr>
              <w:t xml:space="preserve"> услугополучателя и </w:t>
            </w:r>
            <w:r>
              <w:rPr>
                <w:color w:val="000000"/>
                <w:sz w:val="20"/>
              </w:rPr>
              <w:lastRenderedPageBreak/>
              <w:t>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3) отсутствие согласия услугополучателя, предо</w:t>
            </w:r>
            <w:r>
              <w:rPr>
                <w:color w:val="000000"/>
                <w:sz w:val="20"/>
              </w:rPr>
              <w:t>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gramStart"/>
            <w:r>
              <w:rPr>
                <w:color w:val="000000"/>
                <w:sz w:val="20"/>
              </w:rPr>
              <w:t>представление</w:t>
            </w:r>
            <w:proofErr w:type="gramEnd"/>
            <w:r>
              <w:rPr>
                <w:color w:val="000000"/>
                <w:sz w:val="20"/>
              </w:rPr>
              <w:t xml:space="preserve"> услугополучателем неполн</w:t>
            </w:r>
            <w:r>
              <w:rPr>
                <w:color w:val="000000"/>
                <w:sz w:val="20"/>
              </w:rPr>
              <w:t>ого пакета документов согласно перечню, предусмотренному подзаконным нормативным правовым актом, определяющим порядок оказания государственной услуги, и (или) документов с истекшим сроком действия.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</w:t>
            </w:r>
            <w:r>
              <w:rPr>
                <w:color w:val="000000"/>
                <w:sz w:val="20"/>
              </w:rPr>
              <w:t>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bookmarkStart w:id="60" w:name="z112"/>
            <w:r>
              <w:rPr>
                <w:color w:val="000000"/>
                <w:sz w:val="20"/>
              </w:rPr>
              <w:t>Максимально допустимое время ожидания для сдачи пакета документов услугодателю или в Государственную корпорацию – 15 минут. Максимально допустимое время обслужи</w:t>
            </w:r>
            <w:r>
              <w:rPr>
                <w:color w:val="000000"/>
                <w:sz w:val="20"/>
              </w:rPr>
              <w:t>вания услугодателем или в Государственной корпорации – 30 минут.</w:t>
            </w:r>
          </w:p>
          <w:bookmarkEnd w:id="60"/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Прием документов для оказания государственной услуги услугополучателю с нарушением здоровья, стойким расстройством функций организма, ограничивающим его жизнедеятельность, обратившемуся через</w:t>
            </w:r>
            <w:r>
              <w:rPr>
                <w:color w:val="000000"/>
                <w:sz w:val="20"/>
              </w:rPr>
              <w:t xml:space="preserve"> Единый контакт-центр – 1414, 88000807777 производится работником Государственной корпорации с выездом по месту жительства.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Если есть медицинские противопоказания, препятствующие пребыванию ребенка в дошкольной организации, то он не зачисляется в дошкольну</w:t>
            </w:r>
            <w:r>
              <w:rPr>
                <w:color w:val="000000"/>
                <w:sz w:val="20"/>
              </w:rPr>
              <w:t>ю организацию.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</w:t>
            </w:r>
            <w:r>
              <w:rPr>
                <w:color w:val="000000"/>
                <w:sz w:val="20"/>
              </w:rPr>
              <w:t xml:space="preserve"> услуги, а также Единого контакт-центра.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Телефоны Единого контакт-центра по вопроса</w:t>
            </w:r>
            <w:r>
              <w:rPr>
                <w:color w:val="000000"/>
                <w:sz w:val="20"/>
              </w:rPr>
              <w:t>м оказания государственных услуг: 1414, 8 800 080 7777.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По выбору услугополучателя государственная услуга оказывается по принципу "одного заявления" в совокупности с государственной услугой "Регистрация рождения ребенка, в том числе внесение изменений, доп</w:t>
            </w:r>
            <w:r>
              <w:rPr>
                <w:color w:val="000000"/>
                <w:sz w:val="20"/>
              </w:rPr>
              <w:t>олнений и исправлений в записи актов гражданского состояния".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Сервис цифровых документов доступен для пользователей, авторизованных в </w:t>
            </w:r>
            <w:r>
              <w:rPr>
                <w:color w:val="000000"/>
                <w:sz w:val="20"/>
              </w:rPr>
              <w:lastRenderedPageBreak/>
              <w:t>мобильном приложении.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</w:t>
            </w:r>
            <w:r>
              <w:rPr>
                <w:color w:val="000000"/>
                <w:sz w:val="20"/>
              </w:rPr>
              <w:t>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427FFE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Приложение 2 к приказу</w:t>
            </w:r>
          </w:p>
        </w:tc>
      </w:tr>
      <w:tr w:rsidR="00427FFE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color w:val="000000"/>
                <w:sz w:val="20"/>
              </w:rPr>
              <w:t>дошкольного образования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(адрес услугополучателя)</w:t>
            </w:r>
          </w:p>
        </w:tc>
      </w:tr>
    </w:tbl>
    <w:p w:rsidR="00427FFE" w:rsidRDefault="00C1261E" w:rsidP="00C1261E">
      <w:pPr>
        <w:spacing w:after="0" w:line="240" w:lineRule="auto"/>
      </w:pPr>
      <w:bookmarkStart w:id="61" w:name="z128"/>
      <w:r>
        <w:rPr>
          <w:b/>
          <w:color w:val="000000"/>
        </w:rPr>
        <w:t xml:space="preserve">                                Расписка об отказе в приеме документов</w:t>
      </w:r>
    </w:p>
    <w:p w:rsidR="00427FFE" w:rsidRDefault="00C1261E" w:rsidP="00C1261E">
      <w:pPr>
        <w:spacing w:after="0" w:line="240" w:lineRule="auto"/>
        <w:jc w:val="both"/>
      </w:pPr>
      <w:bookmarkStart w:id="62" w:name="z129"/>
      <w:bookmarkEnd w:id="61"/>
      <w:r>
        <w:rPr>
          <w:color w:val="000000"/>
          <w:sz w:val="28"/>
        </w:rPr>
        <w:t xml:space="preserve">       Руководствуясь пунктом 2 статьи 20 Закона Республики</w:t>
      </w:r>
      <w:r>
        <w:rPr>
          <w:color w:val="000000"/>
          <w:sz w:val="28"/>
        </w:rPr>
        <w:t xml:space="preserve"> Казахстан "О</w:t>
      </w:r>
    </w:p>
    <w:bookmarkEnd w:id="62"/>
    <w:p w:rsidR="00427FFE" w:rsidRDefault="00C1261E" w:rsidP="00C1261E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государственных</w:t>
      </w:r>
      <w:proofErr w:type="gramEnd"/>
      <w:r>
        <w:rPr>
          <w:color w:val="000000"/>
          <w:sz w:val="28"/>
        </w:rPr>
        <w:t xml:space="preserve"> услугах", отдел №__ филиала некоммерческого акционерного общества</w:t>
      </w:r>
    </w:p>
    <w:p w:rsidR="00427FFE" w:rsidRDefault="00C1261E" w:rsidP="00C1261E">
      <w:pPr>
        <w:spacing w:after="0" w:line="240" w:lineRule="auto"/>
        <w:jc w:val="both"/>
      </w:pPr>
      <w:r>
        <w:rPr>
          <w:color w:val="000000"/>
          <w:sz w:val="28"/>
        </w:rPr>
        <w:t>"Государственная корпорация "Правительство для граждан"</w:t>
      </w:r>
    </w:p>
    <w:p w:rsidR="00427FFE" w:rsidRDefault="00C1261E" w:rsidP="00C1261E">
      <w:pPr>
        <w:spacing w:after="0" w:line="240" w:lineRule="auto"/>
        <w:jc w:val="both"/>
      </w:pPr>
      <w:r>
        <w:rPr>
          <w:color w:val="000000"/>
          <w:sz w:val="28"/>
        </w:rPr>
        <w:t>_____________________________________________________________________</w:t>
      </w:r>
    </w:p>
    <w:p w:rsidR="00427FFE" w:rsidRDefault="00C1261E" w:rsidP="00C1261E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                </w:t>
      </w:r>
      <w:r>
        <w:rPr>
          <w:color w:val="000000"/>
          <w:sz w:val="28"/>
        </w:rPr>
        <w:t>              (</w:t>
      </w:r>
      <w:proofErr w:type="gramStart"/>
      <w:r>
        <w:rPr>
          <w:color w:val="000000"/>
          <w:sz w:val="28"/>
        </w:rPr>
        <w:t>указать</w:t>
      </w:r>
      <w:proofErr w:type="gramEnd"/>
      <w:r>
        <w:rPr>
          <w:color w:val="000000"/>
          <w:sz w:val="28"/>
        </w:rPr>
        <w:t xml:space="preserve"> адрес)</w:t>
      </w:r>
    </w:p>
    <w:p w:rsidR="00427FFE" w:rsidRDefault="00C1261E" w:rsidP="00C1261E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отказывает</w:t>
      </w:r>
      <w:proofErr w:type="gramEnd"/>
      <w:r>
        <w:rPr>
          <w:color w:val="000000"/>
          <w:sz w:val="28"/>
        </w:rPr>
        <w:t xml:space="preserve"> в приеме документов на оказание государственной услуги</w:t>
      </w:r>
    </w:p>
    <w:p w:rsidR="00427FFE" w:rsidRDefault="00C1261E" w:rsidP="00C1261E">
      <w:pPr>
        <w:spacing w:after="0" w:line="240" w:lineRule="auto"/>
        <w:jc w:val="both"/>
      </w:pPr>
      <w:r>
        <w:rPr>
          <w:color w:val="000000"/>
          <w:sz w:val="28"/>
        </w:rPr>
        <w:t>_____________________________________________________________________</w:t>
      </w:r>
    </w:p>
    <w:p w:rsidR="00427FFE" w:rsidRDefault="00C1261E" w:rsidP="00C1261E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                   (</w:t>
      </w:r>
      <w:proofErr w:type="gramStart"/>
      <w:r>
        <w:rPr>
          <w:color w:val="000000"/>
          <w:sz w:val="28"/>
        </w:rPr>
        <w:t>указать</w:t>
      </w:r>
      <w:proofErr w:type="gramEnd"/>
      <w:r>
        <w:rPr>
          <w:color w:val="000000"/>
          <w:sz w:val="28"/>
        </w:rPr>
        <w:t xml:space="preserve"> наименование государственной услуги)</w:t>
      </w:r>
    </w:p>
    <w:p w:rsidR="00427FFE" w:rsidRDefault="00C1261E" w:rsidP="00C1261E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ввиду</w:t>
      </w:r>
      <w:proofErr w:type="gramEnd"/>
      <w:r>
        <w:rPr>
          <w:color w:val="000000"/>
          <w:sz w:val="28"/>
        </w:rPr>
        <w:t xml:space="preserve"> п</w:t>
      </w:r>
      <w:r>
        <w:rPr>
          <w:color w:val="000000"/>
          <w:sz w:val="28"/>
        </w:rPr>
        <w:t>редставления Вами неполного пакета документов согласно перечню,</w:t>
      </w:r>
    </w:p>
    <w:p w:rsidR="00427FFE" w:rsidRDefault="00C1261E" w:rsidP="00C1261E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предусмотренному</w:t>
      </w:r>
      <w:proofErr w:type="gramEnd"/>
      <w:r>
        <w:rPr>
          <w:color w:val="000000"/>
          <w:sz w:val="28"/>
        </w:rPr>
        <w:t xml:space="preserve"> в пункте 8 приложения 2 к Правилам оказания государственных услуг в</w:t>
      </w:r>
    </w:p>
    <w:p w:rsidR="00427FFE" w:rsidRDefault="00C1261E" w:rsidP="00C1261E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сфере</w:t>
      </w:r>
      <w:proofErr w:type="gramEnd"/>
      <w:r>
        <w:rPr>
          <w:color w:val="000000"/>
          <w:sz w:val="28"/>
        </w:rPr>
        <w:t xml:space="preserve"> дошкольного образования, и (или) документов с истекшим сроком действия, а именно:</w:t>
      </w:r>
    </w:p>
    <w:p w:rsidR="00427FFE" w:rsidRDefault="00C1261E" w:rsidP="00C1261E">
      <w:pPr>
        <w:spacing w:after="0" w:line="240" w:lineRule="auto"/>
        <w:jc w:val="both"/>
      </w:pPr>
      <w:bookmarkStart w:id="63" w:name="z132"/>
      <w:r>
        <w:rPr>
          <w:color w:val="000000"/>
          <w:sz w:val="28"/>
        </w:rPr>
        <w:t xml:space="preserve">      Наименование </w:t>
      </w:r>
      <w:r>
        <w:rPr>
          <w:color w:val="000000"/>
          <w:sz w:val="28"/>
        </w:rPr>
        <w:t>отсутствующих документов:</w:t>
      </w:r>
    </w:p>
    <w:p w:rsidR="00427FFE" w:rsidRDefault="00C1261E" w:rsidP="00C1261E">
      <w:pPr>
        <w:spacing w:after="0" w:line="240" w:lineRule="auto"/>
        <w:jc w:val="both"/>
      </w:pPr>
      <w:bookmarkStart w:id="64" w:name="z133"/>
      <w:bookmarkEnd w:id="63"/>
      <w:r>
        <w:rPr>
          <w:color w:val="000000"/>
          <w:sz w:val="28"/>
        </w:rPr>
        <w:t>      1) ________________________________________;</w:t>
      </w:r>
    </w:p>
    <w:p w:rsidR="00427FFE" w:rsidRDefault="00C1261E" w:rsidP="00C1261E">
      <w:pPr>
        <w:spacing w:after="0" w:line="240" w:lineRule="auto"/>
        <w:jc w:val="both"/>
      </w:pPr>
      <w:bookmarkStart w:id="65" w:name="z134"/>
      <w:bookmarkEnd w:id="64"/>
      <w:r>
        <w:rPr>
          <w:color w:val="000000"/>
          <w:sz w:val="28"/>
        </w:rPr>
        <w:t>      2) ________________________________________;</w:t>
      </w:r>
    </w:p>
    <w:p w:rsidR="00427FFE" w:rsidRDefault="00C1261E" w:rsidP="00C1261E">
      <w:pPr>
        <w:spacing w:after="0" w:line="240" w:lineRule="auto"/>
        <w:jc w:val="both"/>
      </w:pPr>
      <w:bookmarkStart w:id="66" w:name="z135"/>
      <w:bookmarkEnd w:id="65"/>
      <w:r>
        <w:rPr>
          <w:color w:val="000000"/>
          <w:sz w:val="28"/>
        </w:rPr>
        <w:t>      3) ________________________________________.</w:t>
      </w:r>
    </w:p>
    <w:p w:rsidR="00427FFE" w:rsidRDefault="00C1261E" w:rsidP="00C1261E">
      <w:pPr>
        <w:spacing w:after="0" w:line="240" w:lineRule="auto"/>
        <w:jc w:val="both"/>
      </w:pPr>
      <w:bookmarkStart w:id="67" w:name="z136"/>
      <w:bookmarkEnd w:id="6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Настоящая расписка составлена в двух экземплярах, по одному для каждой </w:t>
      </w:r>
      <w:r>
        <w:rPr>
          <w:color w:val="000000"/>
          <w:sz w:val="28"/>
        </w:rPr>
        <w:t>стороны.</w:t>
      </w:r>
      <w:proofErr w:type="gramEnd"/>
    </w:p>
    <w:p w:rsidR="00427FFE" w:rsidRDefault="00C1261E" w:rsidP="00C1261E">
      <w:pPr>
        <w:spacing w:after="0" w:line="240" w:lineRule="auto"/>
        <w:jc w:val="both"/>
      </w:pPr>
      <w:bookmarkStart w:id="68" w:name="z137"/>
      <w:bookmarkEnd w:id="67"/>
      <w:r>
        <w:rPr>
          <w:color w:val="000000"/>
          <w:sz w:val="28"/>
        </w:rPr>
        <w:t>      Исполнитель: ___________________________________________________</w:t>
      </w:r>
    </w:p>
    <w:bookmarkEnd w:id="68"/>
    <w:p w:rsidR="00427FFE" w:rsidRDefault="00C1261E" w:rsidP="00C1261E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                  </w:t>
      </w:r>
      <w:proofErr w:type="gramStart"/>
      <w:r>
        <w:rPr>
          <w:color w:val="000000"/>
          <w:sz w:val="28"/>
        </w:rPr>
        <w:t>фамилия</w:t>
      </w:r>
      <w:proofErr w:type="gramEnd"/>
      <w:r>
        <w:rPr>
          <w:color w:val="000000"/>
          <w:sz w:val="28"/>
        </w:rPr>
        <w:t>, имя, отчество (при его наличии)</w:t>
      </w:r>
    </w:p>
    <w:p w:rsidR="00427FFE" w:rsidRDefault="00C1261E" w:rsidP="00C1261E">
      <w:pPr>
        <w:spacing w:after="0" w:line="240" w:lineRule="auto"/>
        <w:jc w:val="both"/>
      </w:pPr>
      <w:bookmarkStart w:id="69" w:name="z138"/>
      <w:r>
        <w:rPr>
          <w:color w:val="000000"/>
          <w:sz w:val="28"/>
        </w:rPr>
        <w:t>      Подпись _____________</w:t>
      </w:r>
    </w:p>
    <w:p w:rsidR="00427FFE" w:rsidRDefault="00C1261E" w:rsidP="00C1261E">
      <w:pPr>
        <w:spacing w:after="0" w:line="240" w:lineRule="auto"/>
        <w:jc w:val="both"/>
      </w:pPr>
      <w:bookmarkStart w:id="70" w:name="z139"/>
      <w:bookmarkEnd w:id="69"/>
      <w:r>
        <w:rPr>
          <w:color w:val="000000"/>
          <w:sz w:val="28"/>
        </w:rPr>
        <w:t>      Телефон ___________________________________</w:t>
      </w:r>
    </w:p>
    <w:p w:rsidR="00427FFE" w:rsidRDefault="00C1261E" w:rsidP="00C1261E">
      <w:pPr>
        <w:spacing w:after="0" w:line="240" w:lineRule="auto"/>
        <w:jc w:val="both"/>
      </w:pPr>
      <w:bookmarkStart w:id="71" w:name="z140"/>
      <w:bookmarkEnd w:id="70"/>
      <w:r>
        <w:rPr>
          <w:color w:val="000000"/>
          <w:sz w:val="28"/>
        </w:rPr>
        <w:t>      Получил: _________________</w:t>
      </w:r>
      <w:r>
        <w:rPr>
          <w:color w:val="000000"/>
          <w:sz w:val="28"/>
        </w:rPr>
        <w:t>______________________________________</w:t>
      </w:r>
    </w:p>
    <w:bookmarkEnd w:id="71"/>
    <w:p w:rsidR="00427FFE" w:rsidRDefault="00C1261E" w:rsidP="00C1261E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                  </w:t>
      </w:r>
      <w:proofErr w:type="gramStart"/>
      <w:r>
        <w:rPr>
          <w:color w:val="000000"/>
          <w:sz w:val="28"/>
        </w:rPr>
        <w:t>фамилия</w:t>
      </w:r>
      <w:proofErr w:type="gramEnd"/>
      <w:r>
        <w:rPr>
          <w:color w:val="000000"/>
          <w:sz w:val="28"/>
        </w:rPr>
        <w:t>, имя, отчество (при его наличии)</w:t>
      </w:r>
    </w:p>
    <w:p w:rsidR="00427FFE" w:rsidRDefault="00C1261E" w:rsidP="00C1261E">
      <w:pPr>
        <w:spacing w:after="0" w:line="240" w:lineRule="auto"/>
        <w:jc w:val="both"/>
      </w:pPr>
      <w:bookmarkStart w:id="72" w:name="z141"/>
      <w:r>
        <w:rPr>
          <w:color w:val="000000"/>
          <w:sz w:val="28"/>
        </w:rPr>
        <w:t>      Подпись ____________ "____" _________ 20____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827"/>
        <w:gridCol w:w="2909"/>
        <w:gridCol w:w="420"/>
        <w:gridCol w:w="3595"/>
        <w:gridCol w:w="26"/>
      </w:tblGrid>
      <w:tr w:rsidR="00427FFE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"/>
          <w:p w:rsidR="00427FFE" w:rsidRDefault="00C1261E" w:rsidP="00C1261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Приложение 3 к приказу</w:t>
            </w:r>
          </w:p>
        </w:tc>
      </w:tr>
      <w:tr w:rsidR="00427FFE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color w:val="000000"/>
                <w:sz w:val="20"/>
              </w:rPr>
              <w:t>дошко</w:t>
            </w:r>
            <w:r>
              <w:rPr>
                <w:color w:val="000000"/>
                <w:sz w:val="20"/>
              </w:rPr>
              <w:t>льного образования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bookmarkStart w:id="73" w:name="z147"/>
            <w:r>
              <w:rPr>
                <w:color w:val="000000"/>
                <w:sz w:val="20"/>
              </w:rPr>
              <w:t>Перечень основных требований к оказанию государственной услуги</w:t>
            </w:r>
          </w:p>
          <w:bookmarkEnd w:id="73"/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"Прием документов и зачисление детей в дошкольные организации"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Дошкольные организации всех видов </w:t>
            </w:r>
            <w:r>
              <w:rPr>
                <w:color w:val="000000"/>
                <w:sz w:val="20"/>
              </w:rPr>
              <w:lastRenderedPageBreak/>
              <w:t>(далее –услугодатель)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</w:t>
            </w:r>
            <w:r>
              <w:rPr>
                <w:color w:val="000000"/>
                <w:sz w:val="20"/>
              </w:rPr>
              <w:t xml:space="preserve">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Прием и выдача документов для оказания государственной услуги осуществляются через канцелярию услугодателя, веб-портал "электронного правительства" (далее – портал).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Сроки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30 минут.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Форма </w:t>
            </w:r>
            <w:r>
              <w:rPr>
                <w:color w:val="000000"/>
                <w:sz w:val="20"/>
              </w:rPr>
              <w:t>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автоматизированная)/ бумажная.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</w:t>
            </w:r>
            <w:r>
              <w:rPr>
                <w:color w:val="000000"/>
                <w:sz w:val="20"/>
              </w:rPr>
              <w:t>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</w:t>
            </w:r>
            <w:r>
              <w:rPr>
                <w:color w:val="000000"/>
                <w:sz w:val="20"/>
              </w:rPr>
              <w:t>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физическим лицам оказывается бесплатно.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bookmarkStart w:id="74" w:name="z148"/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услугодателя</w:t>
            </w:r>
            <w:proofErr w:type="gramEnd"/>
            <w:r>
              <w:rPr>
                <w:color w:val="000000"/>
                <w:sz w:val="20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</w:t>
            </w:r>
            <w:r>
              <w:rPr>
                <w:color w:val="000000"/>
                <w:sz w:val="20"/>
              </w:rPr>
              <w:t>с установленным графиком работы услугодателя с 9:00 часов до 18:00 часов с перерывом на обед с 13:00 часов до 14:00 часов.</w:t>
            </w:r>
          </w:p>
          <w:bookmarkEnd w:id="74"/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заявлений и выдача результатов оказания государственной услуги осуществляется с 09:00 часов до 17:30 часов с перерывом на обед </w:t>
            </w:r>
            <w:r>
              <w:rPr>
                <w:color w:val="000000"/>
                <w:sz w:val="20"/>
              </w:rPr>
              <w:t>с 13:00 часов до 14:00 часов.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gramStart"/>
            <w:r>
              <w:rPr>
                <w:color w:val="000000"/>
                <w:sz w:val="20"/>
              </w:rPr>
              <w:t>портала</w:t>
            </w:r>
            <w:proofErr w:type="gramEnd"/>
            <w:r>
              <w:rPr>
                <w:color w:val="000000"/>
                <w:sz w:val="20"/>
              </w:rPr>
              <w:t xml:space="preserve">: круглосуточно, за исключением технических перерывов, связанных с проведением ремонтных работ (при </w:t>
            </w:r>
            <w:r>
              <w:rPr>
                <w:color w:val="000000"/>
                <w:sz w:val="20"/>
              </w:rPr>
              <w:t>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размещены: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1) на интернет-ресурсе Министерства: www.edu.gov.kz;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gramStart"/>
            <w:r>
              <w:rPr>
                <w:color w:val="000000"/>
                <w:sz w:val="20"/>
              </w:rPr>
              <w:t>на</w:t>
            </w:r>
            <w:proofErr w:type="gramEnd"/>
            <w:r>
              <w:rPr>
                <w:color w:val="000000"/>
                <w:sz w:val="20"/>
              </w:rPr>
              <w:t xml:space="preserve"> портале: www.egov.kz.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bookmarkStart w:id="75" w:name="z154"/>
            <w:r>
              <w:rPr>
                <w:color w:val="000000"/>
                <w:sz w:val="20"/>
              </w:rPr>
              <w:t>к услугодателю:</w:t>
            </w:r>
          </w:p>
          <w:bookmarkEnd w:id="75"/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  <w:r>
              <w:rPr>
                <w:color w:val="000000"/>
                <w:sz w:val="20"/>
              </w:rPr>
              <w:t xml:space="preserve"> направление на зачисление (действительно в течение пяти рабочих дней со дня выдачи);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2) заявление по форме, согласно приложению 5 к Правилам оказания государственных услуг в сфере дошкольного образования, утвержденных приказом Министра </w:t>
            </w:r>
            <w:r>
              <w:rPr>
                <w:color w:val="000000"/>
                <w:sz w:val="20"/>
              </w:rPr>
              <w:lastRenderedPageBreak/>
              <w:t>образования и науки</w:t>
            </w:r>
            <w:r>
              <w:rPr>
                <w:color w:val="000000"/>
                <w:sz w:val="20"/>
              </w:rPr>
              <w:t xml:space="preserve"> Республики Казахстан от 19 июня 2020 года № 254 "Об утверждении правил оказания государственных услуг в сфере дошкольного образования" (зарегистрирован в Реестре государственной регистрации нормативных правовых актов под № 20883) (далее - Правила);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3) док</w:t>
            </w:r>
            <w:r>
              <w:rPr>
                <w:color w:val="000000"/>
                <w:sz w:val="20"/>
              </w:rPr>
              <w:t>умент, удостоверяющий личность услугополучателя (одного из родителей или законного представителя, либо электронный документ из сервиса цифровых документов (для идентификации);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4) документ, свидетельствующий о рождении ребенка, либо электронный документ из </w:t>
            </w:r>
            <w:r>
              <w:rPr>
                <w:color w:val="000000"/>
                <w:sz w:val="20"/>
              </w:rPr>
              <w:t>сервиса цифровых документов (для идентификации);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5) карта профилактических прививок формы № 065/у,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</w:t>
            </w:r>
            <w:r>
              <w:rPr>
                <w:color w:val="000000"/>
                <w:sz w:val="20"/>
              </w:rPr>
              <w:t>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6) справка формы 027/у, утвержденной приказом исполняющего обязанности Министра здравоохранения Республики Казахс</w:t>
            </w:r>
            <w:r>
              <w:rPr>
                <w:color w:val="000000"/>
                <w:sz w:val="20"/>
              </w:rPr>
              <w:t>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gramStart"/>
            <w:r>
              <w:rPr>
                <w:color w:val="000000"/>
                <w:sz w:val="20"/>
              </w:rPr>
              <w:t>заключение</w:t>
            </w:r>
            <w:proofErr w:type="gramEnd"/>
            <w:r>
              <w:rPr>
                <w:color w:val="000000"/>
                <w:sz w:val="20"/>
              </w:rPr>
              <w:t xml:space="preserve"> психолого-медико-педагогической</w:t>
            </w:r>
            <w:r>
              <w:rPr>
                <w:color w:val="000000"/>
                <w:sz w:val="20"/>
              </w:rPr>
              <w:t xml:space="preserve"> консультации (для детей с особыми образовательными потребностями). На портал: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1) направление на зачисление в дошкольную организацию (действительно в течение пяти рабочих дней со дня выдачи);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2) заявление по форме, согласно приложению 5 к Правилам;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r>
              <w:rPr>
                <w:color w:val="000000"/>
                <w:sz w:val="20"/>
              </w:rPr>
              <w:t>документ, удостоверяющий личность одного из родителей или законного представителя (для идентификации);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4) документ, свидетельствующий о рождении ребенка (для идентификации);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5) карта профилактических прививок формы № 065/у, утвержденной приказом исполняюще</w:t>
            </w:r>
            <w:r>
              <w:rPr>
                <w:color w:val="000000"/>
                <w:sz w:val="20"/>
              </w:rPr>
              <w:t>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</w:t>
            </w:r>
            <w:r>
              <w:rPr>
                <w:color w:val="000000"/>
                <w:sz w:val="20"/>
              </w:rPr>
              <w:t>д № 21579) (электронная копия);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6) справка формы 027/у,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</w:t>
            </w:r>
            <w:r>
              <w:rPr>
                <w:color w:val="000000"/>
                <w:sz w:val="20"/>
              </w:rPr>
              <w:t>ия" (зарегистрирован в Реестре государственной регистрации нормативных правовых актов под № 21579) (электронная копия);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gramStart"/>
            <w:r>
              <w:rPr>
                <w:color w:val="000000"/>
                <w:sz w:val="20"/>
              </w:rPr>
              <w:t>заключение</w:t>
            </w:r>
            <w:proofErr w:type="gramEnd"/>
            <w:r>
              <w:rPr>
                <w:color w:val="000000"/>
                <w:sz w:val="20"/>
              </w:rPr>
              <w:t xml:space="preserve"> психолого-медико-педагогической консультации (для детей с особыми образовательными потребностями) (сканированная копия, пр</w:t>
            </w:r>
            <w:r>
              <w:rPr>
                <w:color w:val="000000"/>
                <w:sz w:val="20"/>
              </w:rPr>
              <w:t>и наличии).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</w:t>
            </w:r>
            <w:r>
              <w:rPr>
                <w:color w:val="000000"/>
                <w:sz w:val="20"/>
              </w:rPr>
              <w:t>слугополучатели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</w:t>
            </w:r>
            <w:r>
              <w:rPr>
                <w:color w:val="000000"/>
                <w:sz w:val="20"/>
              </w:rPr>
              <w:t>, прекращения действия чрезвычайного положения.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</w:t>
            </w:r>
            <w:r>
              <w:rPr>
                <w:color w:val="000000"/>
                <w:sz w:val="20"/>
              </w:rPr>
              <w:t>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</w:t>
            </w:r>
            <w:r>
              <w:rPr>
                <w:color w:val="000000"/>
                <w:sz w:val="20"/>
              </w:rPr>
              <w:t>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bookmarkStart w:id="76" w:name="z170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6"/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</w:t>
            </w:r>
            <w:r>
              <w:rPr>
                <w:color w:val="000000"/>
                <w:sz w:val="20"/>
              </w:rPr>
              <w:t>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статьей 8 Закона </w:t>
            </w:r>
            <w:r>
              <w:rPr>
                <w:color w:val="000000"/>
                <w:sz w:val="20"/>
              </w:rPr>
              <w:t>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gramStart"/>
            <w:r>
              <w:rPr>
                <w:color w:val="000000"/>
                <w:sz w:val="20"/>
              </w:rPr>
              <w:t>представление</w:t>
            </w:r>
            <w:proofErr w:type="gramEnd"/>
            <w:r>
              <w:rPr>
                <w:color w:val="000000"/>
                <w:sz w:val="20"/>
              </w:rPr>
              <w:t xml:space="preserve"> услугополучателем </w:t>
            </w:r>
            <w:r>
              <w:rPr>
                <w:color w:val="000000"/>
                <w:sz w:val="20"/>
              </w:rPr>
              <w:lastRenderedPageBreak/>
              <w:t>неполного пакета документов согласно перечню, предусм</w:t>
            </w:r>
            <w:r>
              <w:rPr>
                <w:color w:val="000000"/>
                <w:sz w:val="20"/>
              </w:rPr>
              <w:t>отренному подзаконным нормативным правовым актом, определяющим порядок оказания государственной услуги, и (или) документов с истекшим сроком действия.</w:t>
            </w:r>
          </w:p>
        </w:tc>
      </w:tr>
      <w:tr w:rsidR="00427FF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требования с учетом особенностей оказания государственной услуги, в том числе оказываемой в </w:t>
            </w:r>
            <w:r>
              <w:rPr>
                <w:color w:val="000000"/>
                <w:sz w:val="20"/>
              </w:rPr>
              <w:t>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ind w:left="20"/>
              <w:jc w:val="both"/>
            </w:pPr>
            <w:bookmarkStart w:id="77" w:name="z173"/>
            <w:r>
              <w:rPr>
                <w:color w:val="000000"/>
                <w:sz w:val="20"/>
              </w:rPr>
              <w:t>Максимально допустимое время ожидания до момента приема документов – 15 минут.</w:t>
            </w:r>
          </w:p>
          <w:bookmarkEnd w:id="77"/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Максимально допустимое время обслуживания – 15 минут.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получает информацию о порядке и статусе оказания госу</w:t>
            </w:r>
            <w:r>
              <w:rPr>
                <w:color w:val="000000"/>
                <w:sz w:val="20"/>
              </w:rPr>
              <w:t>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Контактные телефоны справочных служб по вопр</w:t>
            </w:r>
            <w:r>
              <w:rPr>
                <w:color w:val="000000"/>
                <w:sz w:val="20"/>
              </w:rPr>
              <w:t>осам оказания государственной услуги указаны на интернет-ресурсе Министерства www.edu.gov.kz в разделе "Государственные услуги".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Телефоны Единого контакт-центра по вопросам оказания государственных услуг: 1414, 8 800 080 7777.</w:t>
            </w:r>
          </w:p>
          <w:p w:rsidR="00427FFE" w:rsidRDefault="00C1261E" w:rsidP="00C1261E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</w:t>
            </w:r>
            <w:r>
              <w:rPr>
                <w:color w:val="000000"/>
                <w:sz w:val="20"/>
              </w:rPr>
              <w:t>ступен для пользователей, авторизованных в мобильном приложении. 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</w:t>
            </w:r>
            <w:r>
              <w:rPr>
                <w:color w:val="000000"/>
                <w:sz w:val="20"/>
              </w:rPr>
              <w:t>ые документы" и выбрать необходимый документ.</w:t>
            </w:r>
          </w:p>
        </w:tc>
      </w:tr>
      <w:tr w:rsidR="00427FFE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Приложение 4 к приказу</w:t>
            </w:r>
          </w:p>
        </w:tc>
      </w:tr>
      <w:tr w:rsidR="00427FFE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 в сфере</w:t>
            </w:r>
            <w:r>
              <w:br/>
            </w:r>
            <w:r>
              <w:rPr>
                <w:color w:val="000000"/>
                <w:sz w:val="20"/>
              </w:rPr>
              <w:t>дошкольного образования</w:t>
            </w:r>
          </w:p>
        </w:tc>
      </w:tr>
      <w:tr w:rsidR="00427FFE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7FFE" w:rsidRDefault="00C1261E" w:rsidP="00C1261E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Форма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(дошкольная организация)</w:t>
            </w:r>
            <w:r>
              <w:br/>
            </w:r>
            <w:r>
              <w:rPr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</w:t>
            </w:r>
          </w:p>
        </w:tc>
      </w:tr>
    </w:tbl>
    <w:p w:rsidR="00427FFE" w:rsidRDefault="00427FFE" w:rsidP="00C1261E">
      <w:pPr>
        <w:spacing w:after="0" w:line="240" w:lineRule="auto"/>
      </w:pPr>
    </w:p>
    <w:p w:rsidR="00427FFE" w:rsidRPr="00C1261E" w:rsidRDefault="00C1261E" w:rsidP="00C1261E">
      <w:pPr>
        <w:spacing w:after="0" w:line="240" w:lineRule="auto"/>
        <w:jc w:val="both"/>
        <w:rPr>
          <w:lang w:val="ru-RU"/>
        </w:rPr>
      </w:pPr>
      <w:bookmarkStart w:id="78" w:name="z190"/>
      <w:r>
        <w:rPr>
          <w:color w:val="000000"/>
          <w:sz w:val="28"/>
        </w:rPr>
        <w:t>      Я, _______________________________________________________________</w:t>
      </w:r>
      <w:bookmarkStart w:id="79" w:name="_GoBack"/>
      <w:bookmarkEnd w:id="79"/>
    </w:p>
    <w:bookmarkEnd w:id="78"/>
    <w:p w:rsidR="00427FFE" w:rsidRDefault="00C1261E" w:rsidP="00C1261E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                        (</w:t>
      </w:r>
      <w:proofErr w:type="gramStart"/>
      <w:r>
        <w:rPr>
          <w:color w:val="000000"/>
          <w:sz w:val="28"/>
        </w:rPr>
        <w:t>фамилия</w:t>
      </w:r>
      <w:proofErr w:type="gramEnd"/>
      <w:r>
        <w:rPr>
          <w:color w:val="000000"/>
          <w:sz w:val="28"/>
        </w:rPr>
        <w:t>, имя, отчество (при его наличии)</w:t>
      </w:r>
    </w:p>
    <w:p w:rsidR="00427FFE" w:rsidRDefault="00C1261E" w:rsidP="00C1261E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даю</w:t>
      </w:r>
      <w:proofErr w:type="gramEnd"/>
      <w:r>
        <w:rPr>
          <w:color w:val="000000"/>
          <w:sz w:val="28"/>
        </w:rPr>
        <w:t xml:space="preserve"> согласие на доступ к персональным данным ограниченног</w:t>
      </w:r>
      <w:r>
        <w:rPr>
          <w:color w:val="000000"/>
          <w:sz w:val="28"/>
        </w:rPr>
        <w:t>о доступа в соответствии с</w:t>
      </w:r>
    </w:p>
    <w:p w:rsidR="00427FFE" w:rsidRDefault="00C1261E" w:rsidP="00C1261E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пунктом</w:t>
      </w:r>
      <w:proofErr w:type="gramEnd"/>
      <w:r>
        <w:rPr>
          <w:color w:val="000000"/>
          <w:sz w:val="28"/>
        </w:rPr>
        <w:t xml:space="preserve"> 8 приложений 2 и 4 к Правилам оказания государственных услуг в сфере</w:t>
      </w:r>
    </w:p>
    <w:p w:rsidR="00427FFE" w:rsidRDefault="00C1261E" w:rsidP="00C1261E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дошкольного</w:t>
      </w:r>
      <w:proofErr w:type="gramEnd"/>
      <w:r>
        <w:rPr>
          <w:color w:val="000000"/>
          <w:sz w:val="28"/>
        </w:rPr>
        <w:t xml:space="preserve"> образования, утвержденных приказом Министра образования и науки</w:t>
      </w:r>
    </w:p>
    <w:p w:rsidR="00427FFE" w:rsidRDefault="00C1261E" w:rsidP="00C1261E">
      <w:pPr>
        <w:spacing w:after="0" w:line="240" w:lineRule="auto"/>
        <w:jc w:val="both"/>
      </w:pPr>
      <w:r>
        <w:rPr>
          <w:color w:val="000000"/>
          <w:sz w:val="28"/>
        </w:rPr>
        <w:t>Республики Казахстан от 19 июня 2020 года № 254 "Об утверждении правил оказа</w:t>
      </w:r>
      <w:r>
        <w:rPr>
          <w:color w:val="000000"/>
          <w:sz w:val="28"/>
        </w:rPr>
        <w:t>ния</w:t>
      </w:r>
    </w:p>
    <w:p w:rsidR="00427FFE" w:rsidRDefault="00C1261E" w:rsidP="00C1261E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lastRenderedPageBreak/>
        <w:t>государственных</w:t>
      </w:r>
      <w:proofErr w:type="gramEnd"/>
      <w:r>
        <w:rPr>
          <w:color w:val="000000"/>
          <w:sz w:val="28"/>
        </w:rPr>
        <w:t xml:space="preserve"> услуг в сфере дошкольного образования" (зарегистрирован в Реестре</w:t>
      </w:r>
    </w:p>
    <w:p w:rsidR="00427FFE" w:rsidRDefault="00C1261E" w:rsidP="00C1261E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государственной</w:t>
      </w:r>
      <w:proofErr w:type="gramEnd"/>
      <w:r>
        <w:rPr>
          <w:color w:val="000000"/>
          <w:sz w:val="28"/>
        </w:rPr>
        <w:t xml:space="preserve"> регистрации нормативных правовых актов под № 20883), которые</w:t>
      </w:r>
    </w:p>
    <w:p w:rsidR="00427FFE" w:rsidRDefault="00C1261E" w:rsidP="00C1261E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требуются</w:t>
      </w:r>
      <w:proofErr w:type="gramEnd"/>
      <w:r>
        <w:rPr>
          <w:color w:val="000000"/>
          <w:sz w:val="28"/>
        </w:rPr>
        <w:t xml:space="preserve"> для оказания государственной услуги согласно статье 8 Закона Республики</w:t>
      </w:r>
    </w:p>
    <w:p w:rsidR="00427FFE" w:rsidRDefault="00C1261E" w:rsidP="00C1261E">
      <w:pPr>
        <w:spacing w:after="0" w:line="240" w:lineRule="auto"/>
        <w:jc w:val="both"/>
      </w:pPr>
      <w:r>
        <w:rPr>
          <w:color w:val="000000"/>
          <w:sz w:val="28"/>
        </w:rPr>
        <w:t>Казахстан "</w:t>
      </w:r>
      <w:r>
        <w:rPr>
          <w:color w:val="000000"/>
          <w:sz w:val="28"/>
        </w:rPr>
        <w:t>О персональных данных и их защите", включающие в себя следующее:</w:t>
      </w:r>
    </w:p>
    <w:p w:rsidR="00427FFE" w:rsidRDefault="00C1261E" w:rsidP="00C1261E">
      <w:pPr>
        <w:spacing w:after="0" w:line="240" w:lineRule="auto"/>
        <w:jc w:val="both"/>
      </w:pPr>
      <w:bookmarkStart w:id="80" w:name="z191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передачу</w:t>
      </w:r>
      <w:proofErr w:type="gramEnd"/>
      <w:r>
        <w:rPr>
          <w:color w:val="000000"/>
          <w:sz w:val="28"/>
        </w:rPr>
        <w:t xml:space="preserve"> персональных данных третьим лицам;</w:t>
      </w:r>
    </w:p>
    <w:p w:rsidR="00427FFE" w:rsidRDefault="00C1261E" w:rsidP="00C1261E">
      <w:pPr>
        <w:spacing w:after="0" w:line="240" w:lineRule="auto"/>
        <w:jc w:val="both"/>
      </w:pPr>
      <w:bookmarkStart w:id="81" w:name="z192"/>
      <w:bookmarkEnd w:id="80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трансграничную</w:t>
      </w:r>
      <w:proofErr w:type="gramEnd"/>
      <w:r>
        <w:rPr>
          <w:color w:val="000000"/>
          <w:sz w:val="28"/>
        </w:rPr>
        <w:t xml:space="preserve"> передачу персональных данных в процессе их обработки;</w:t>
      </w:r>
    </w:p>
    <w:p w:rsidR="00427FFE" w:rsidRDefault="00C1261E" w:rsidP="00C1261E">
      <w:pPr>
        <w:spacing w:after="0" w:line="240" w:lineRule="auto"/>
        <w:jc w:val="both"/>
      </w:pPr>
      <w:bookmarkStart w:id="82" w:name="z193"/>
      <w:bookmarkEnd w:id="81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распространение</w:t>
      </w:r>
      <w:proofErr w:type="gramEnd"/>
      <w:r>
        <w:rPr>
          <w:color w:val="000000"/>
          <w:sz w:val="28"/>
        </w:rPr>
        <w:t xml:space="preserve"> персональных данных в общедоступных</w:t>
      </w:r>
      <w:r>
        <w:rPr>
          <w:color w:val="000000"/>
          <w:sz w:val="28"/>
        </w:rPr>
        <w:t xml:space="preserve"> источниках.</w:t>
      </w:r>
    </w:p>
    <w:p w:rsidR="00427FFE" w:rsidRDefault="00C1261E" w:rsidP="00C1261E">
      <w:pPr>
        <w:spacing w:after="0" w:line="240" w:lineRule="auto"/>
        <w:jc w:val="both"/>
      </w:pPr>
      <w:bookmarkStart w:id="83" w:name="z194"/>
      <w:bookmarkEnd w:id="8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Согласен(</w:t>
      </w:r>
      <w:proofErr w:type="gramEnd"/>
      <w:r>
        <w:rPr>
          <w:color w:val="000000"/>
          <w:sz w:val="28"/>
        </w:rPr>
        <w:t>а) на доступ к персональным данным ограниченного доступа, включающие</w:t>
      </w:r>
    </w:p>
    <w:bookmarkEnd w:id="83"/>
    <w:p w:rsidR="00427FFE" w:rsidRDefault="00C1261E" w:rsidP="00C1261E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себя иные сведения, которые требуются для подтверждения достоверности</w:t>
      </w:r>
    </w:p>
    <w:p w:rsidR="00427FFE" w:rsidRDefault="00C1261E" w:rsidP="00C1261E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предоставляемых</w:t>
      </w:r>
      <w:proofErr w:type="gramEnd"/>
      <w:r>
        <w:rPr>
          <w:color w:val="000000"/>
          <w:sz w:val="28"/>
        </w:rPr>
        <w:t xml:space="preserve"> документов при оказании государственной услуги.</w:t>
      </w:r>
    </w:p>
    <w:p w:rsidR="00427FFE" w:rsidRDefault="00C1261E" w:rsidP="00C1261E">
      <w:pPr>
        <w:spacing w:after="0" w:line="240" w:lineRule="auto"/>
        <w:jc w:val="both"/>
      </w:pPr>
      <w:bookmarkStart w:id="84" w:name="z195"/>
      <w:r>
        <w:rPr>
          <w:color w:val="000000"/>
          <w:sz w:val="28"/>
        </w:rPr>
        <w:t>      Настоящее согласи</w:t>
      </w:r>
      <w:r>
        <w:rPr>
          <w:color w:val="000000"/>
          <w:sz w:val="28"/>
        </w:rPr>
        <w:t>е действует в течение всего периода до получения результата</w:t>
      </w:r>
    </w:p>
    <w:bookmarkEnd w:id="84"/>
    <w:p w:rsidR="00427FFE" w:rsidRDefault="00C1261E" w:rsidP="00C1261E">
      <w:pPr>
        <w:spacing w:after="0" w:line="240" w:lineRule="auto"/>
        <w:jc w:val="both"/>
      </w:pPr>
      <w:proofErr w:type="gramStart"/>
      <w:r>
        <w:rPr>
          <w:color w:val="000000"/>
          <w:sz w:val="28"/>
        </w:rPr>
        <w:t>оказания</w:t>
      </w:r>
      <w:proofErr w:type="gramEnd"/>
      <w:r>
        <w:rPr>
          <w:color w:val="000000"/>
          <w:sz w:val="28"/>
        </w:rPr>
        <w:t xml:space="preserve"> государственной услуги.</w:t>
      </w:r>
    </w:p>
    <w:p w:rsidR="00427FFE" w:rsidRDefault="00C1261E" w:rsidP="00C1261E">
      <w:pPr>
        <w:spacing w:after="0" w:line="240" w:lineRule="auto"/>
        <w:jc w:val="both"/>
      </w:pPr>
      <w:bookmarkStart w:id="85" w:name="z196"/>
      <w:r>
        <w:rPr>
          <w:color w:val="000000"/>
          <w:sz w:val="28"/>
        </w:rPr>
        <w:t>      ____________ __________________________________________</w:t>
      </w:r>
    </w:p>
    <w:bookmarkEnd w:id="85"/>
    <w:p w:rsidR="00427FFE" w:rsidRDefault="00C1261E" w:rsidP="00C1261E">
      <w:pPr>
        <w:spacing w:after="0" w:line="240" w:lineRule="auto"/>
        <w:jc w:val="both"/>
      </w:pPr>
      <w:r>
        <w:rPr>
          <w:color w:val="000000"/>
          <w:sz w:val="28"/>
        </w:rPr>
        <w:t xml:space="preserve">        (</w:t>
      </w:r>
      <w:proofErr w:type="gramStart"/>
      <w:r>
        <w:rPr>
          <w:color w:val="000000"/>
          <w:sz w:val="28"/>
        </w:rPr>
        <w:t>подпись</w:t>
      </w:r>
      <w:proofErr w:type="gramEnd"/>
      <w:r>
        <w:rPr>
          <w:color w:val="000000"/>
          <w:sz w:val="28"/>
        </w:rPr>
        <w:t>)              (</w:t>
      </w:r>
      <w:proofErr w:type="gramStart"/>
      <w:r>
        <w:rPr>
          <w:color w:val="000000"/>
          <w:sz w:val="28"/>
        </w:rPr>
        <w:t>фамилия</w:t>
      </w:r>
      <w:proofErr w:type="gramEnd"/>
      <w:r>
        <w:rPr>
          <w:color w:val="000000"/>
          <w:sz w:val="28"/>
        </w:rPr>
        <w:t>, имя, отчество (при его наличии)</w:t>
      </w:r>
    </w:p>
    <w:p w:rsidR="00427FFE" w:rsidRDefault="00C1261E" w:rsidP="00C1261E">
      <w:pPr>
        <w:spacing w:after="0" w:line="240" w:lineRule="auto"/>
      </w:pPr>
      <w:r>
        <w:br/>
      </w:r>
      <w:r>
        <w:br/>
      </w:r>
    </w:p>
    <w:p w:rsidR="00427FFE" w:rsidRDefault="00C1261E" w:rsidP="00C1261E">
      <w:pPr>
        <w:pStyle w:val="disclaimer"/>
        <w:spacing w:after="0" w:line="240" w:lineRule="auto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РГП на ПХВ «Инсти</w:t>
      </w:r>
      <w:r>
        <w:rPr>
          <w:color w:val="000000"/>
        </w:rPr>
        <w:t>тут законодательства и правовой информации Республики Казахстан» Министерства юстиции Республики Казахстан</w:t>
      </w:r>
    </w:p>
    <w:sectPr w:rsidR="00427FFE" w:rsidSect="00C1261E">
      <w:pgSz w:w="11907" w:h="16839" w:code="9"/>
      <w:pgMar w:top="851" w:right="1080" w:bottom="70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FFE"/>
    <w:rsid w:val="00427FFE"/>
    <w:rsid w:val="00C1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1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126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5270</Words>
  <Characters>30041</Characters>
  <Application>Microsoft Office Word</Application>
  <DocSecurity>0</DocSecurity>
  <Lines>250</Lines>
  <Paragraphs>70</Paragraphs>
  <ScaleCrop>false</ScaleCrop>
  <Company/>
  <LinksUpToDate>false</LinksUpToDate>
  <CharactersWithSpaces>35241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Таншолпан</cp:lastModifiedBy>
  <cp:revision>3</cp:revision>
  <dcterms:created xsi:type="dcterms:W3CDTF">2023-11-28T03:51:00Z</dcterms:created>
  <dcterms:modified xsi:type="dcterms:W3CDTF">2023-11-28T03:52:00Z</dcterms:modified>
</cp:coreProperties>
</file>