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F76E" w14:textId="4D3103F5" w:rsidR="00263021" w:rsidRPr="00E729C0" w:rsidRDefault="00263021" w:rsidP="008351B4">
      <w:pPr>
        <w:spacing w:after="0" w:line="33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E7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Информация </w:t>
      </w:r>
      <w:r w:rsidR="003D58F4" w:rsidRPr="00E7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по организации бесплатного горячего питания 1-4 классов и учащихся из категории социально-</w:t>
      </w:r>
      <w:proofErr w:type="spellStart"/>
      <w:r w:rsidR="003D58F4" w:rsidRPr="00E7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уязвивых</w:t>
      </w:r>
      <w:proofErr w:type="spellEnd"/>
      <w:r w:rsidR="003D58F4" w:rsidRPr="00E7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слоев населения</w:t>
      </w:r>
      <w:r w:rsidR="000D6137" w:rsidRPr="00E7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7A5AA1" w:rsidRPr="00E7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на 18.09.2024г</w:t>
      </w:r>
    </w:p>
    <w:p w14:paraId="6F0BFC47" w14:textId="77777777" w:rsidR="00065421" w:rsidRPr="00E729C0" w:rsidRDefault="00065421" w:rsidP="008351B4">
      <w:pPr>
        <w:spacing w:after="0" w:line="33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34E5BA18" w14:textId="77777777" w:rsidR="00F20736" w:rsidRPr="00E729C0" w:rsidRDefault="00FA1054" w:rsidP="00FA1054">
      <w:pPr>
        <w:pStyle w:val="a3"/>
        <w:ind w:firstLine="708"/>
        <w:jc w:val="both"/>
        <w:rPr>
          <w:rFonts w:ascii="Montserrat" w:hAnsi="Montserrat"/>
          <w:color w:val="333333"/>
          <w:sz w:val="28"/>
          <w:szCs w:val="28"/>
        </w:rPr>
      </w:pP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E729C0">
        <w:rPr>
          <w:rFonts w:ascii="Times New Roman" w:hAnsi="Times New Roman" w:cs="Times New Roman"/>
          <w:sz w:val="28"/>
          <w:szCs w:val="28"/>
        </w:rPr>
        <w:t xml:space="preserve">КГУ «ОШ №2» отдела образования </w:t>
      </w:r>
      <w:proofErr w:type="spellStart"/>
      <w:r w:rsidRPr="00E729C0">
        <w:rPr>
          <w:rFonts w:ascii="Times New Roman" w:hAnsi="Times New Roman" w:cs="Times New Roman"/>
          <w:sz w:val="28"/>
          <w:szCs w:val="28"/>
        </w:rPr>
        <w:t>г.Приозерск</w:t>
      </w:r>
      <w:proofErr w:type="spellEnd"/>
      <w:r w:rsidRPr="00E729C0">
        <w:rPr>
          <w:rFonts w:ascii="Times New Roman" w:hAnsi="Times New Roman" w:cs="Times New Roman"/>
          <w:sz w:val="28"/>
          <w:szCs w:val="28"/>
        </w:rPr>
        <w:t xml:space="preserve"> управления образования Карагандинской области с </w:t>
      </w:r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729C0">
        <w:rPr>
          <w:rFonts w:ascii="Times New Roman" w:hAnsi="Times New Roman" w:cs="Times New Roman"/>
          <w:sz w:val="28"/>
          <w:szCs w:val="28"/>
        </w:rPr>
        <w:t xml:space="preserve"> сентября начала свою работу школьная столовая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E729C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729C0">
        <w:rPr>
          <w:rFonts w:ascii="Times New Roman" w:hAnsi="Times New Roman" w:cs="Times New Roman"/>
          <w:color w:val="333333"/>
          <w:sz w:val="28"/>
          <w:szCs w:val="28"/>
        </w:rPr>
        <w:t>поручени</w:t>
      </w:r>
      <w:proofErr w:type="spellEnd"/>
      <w:r w:rsidR="00F20736" w:rsidRPr="00E729C0">
        <w:rPr>
          <w:rFonts w:ascii="Times New Roman" w:hAnsi="Times New Roman" w:cs="Times New Roman"/>
          <w:color w:val="333333"/>
          <w:sz w:val="28"/>
          <w:szCs w:val="28"/>
          <w:lang w:val="kk-KZ"/>
        </w:rPr>
        <w:t>ю</w:t>
      </w:r>
      <w:r w:rsidRPr="00E729C0">
        <w:rPr>
          <w:rFonts w:ascii="Times New Roman" w:hAnsi="Times New Roman" w:cs="Times New Roman"/>
          <w:color w:val="333333"/>
          <w:sz w:val="28"/>
          <w:szCs w:val="28"/>
        </w:rPr>
        <w:t xml:space="preserve"> Главы государства учащиеся начальных классов (1-4) обеспечены бесплатным питанием</w:t>
      </w:r>
      <w:r w:rsidRPr="00E729C0">
        <w:rPr>
          <w:rFonts w:ascii="Montserrat" w:hAnsi="Montserrat"/>
          <w:color w:val="333333"/>
          <w:sz w:val="28"/>
          <w:szCs w:val="28"/>
        </w:rPr>
        <w:t>.</w:t>
      </w:r>
    </w:p>
    <w:p w14:paraId="7A43B88B" w14:textId="0EC19E61" w:rsidR="00FA1054" w:rsidRPr="00E729C0" w:rsidRDefault="00FA1054" w:rsidP="00FA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9C0">
        <w:rPr>
          <w:rFonts w:ascii="Montserrat" w:hAnsi="Montserrat"/>
          <w:color w:val="333333"/>
          <w:sz w:val="28"/>
          <w:szCs w:val="28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Согласно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стандарту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государственной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услуги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  «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Предоставление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бесплатного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льготного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питания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отдельным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категориям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общеобразовательных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школах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фонда «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Всеобуч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будут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охвачены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бесплатным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льготным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питанием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30BAD4D" w14:textId="77777777" w:rsidR="00FA1054" w:rsidRPr="00E729C0" w:rsidRDefault="00FA1054" w:rsidP="00FA1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9C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дети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семей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имеющих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право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получение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государственной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адресной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социальной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помощи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42041FBD" w14:textId="77777777" w:rsidR="00FA1054" w:rsidRPr="00E729C0" w:rsidRDefault="00FA1054" w:rsidP="00FA1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9C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дети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семей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не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получающих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государственную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адресную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социальную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помощь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которых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среднедушевой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доход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ниже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величины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прожиточного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минимума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3427B6A" w14:textId="77777777" w:rsidR="00FA1054" w:rsidRPr="00E729C0" w:rsidRDefault="00FA1054" w:rsidP="00FA1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дети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сироты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дети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оставшиеся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без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попечения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родителей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проживающим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семьях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855E9D" w14:textId="37B4AB03" w:rsidR="00FA1054" w:rsidRPr="00E729C0" w:rsidRDefault="00FA1054" w:rsidP="00FA105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9C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детям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семей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требующих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экстренной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помощи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результате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чрезвычайных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ситуации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E2781B" w14:textId="45F39547" w:rsidR="00FA1054" w:rsidRPr="00E729C0" w:rsidRDefault="00FA1054" w:rsidP="00FA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>начало</w:t>
      </w:r>
      <w:proofErr w:type="spellEnd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>учебного</w:t>
      </w:r>
      <w:proofErr w:type="spellEnd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бесплатным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питанием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охвачены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1-4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количестве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07D2D9" w14:textId="5DEF2254" w:rsidR="007A5AA1" w:rsidRPr="00E729C0" w:rsidRDefault="00FA1054" w:rsidP="00F2073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5-11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СУСН – </w:t>
      </w:r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них –1</w:t>
      </w:r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детей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семей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получающих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АСП, </w:t>
      </w:r>
      <w:r w:rsidR="00F20736" w:rsidRPr="00E729C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ребен</w:t>
      </w:r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ка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находящиеся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под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9C0">
        <w:rPr>
          <w:rFonts w:ascii="Times New Roman" w:hAnsi="Times New Roman" w:cs="Times New Roman"/>
          <w:sz w:val="28"/>
          <w:szCs w:val="28"/>
          <w:lang w:val="kk-KZ"/>
        </w:rPr>
        <w:t>опекой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и  </w:t>
      </w:r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ученика</w:t>
      </w:r>
      <w:proofErr w:type="spellEnd"/>
      <w:r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семей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не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получающих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государственную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адресную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социальную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помощь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которых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среднедушевой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доход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ниже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величины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прожиточного</w:t>
      </w:r>
      <w:proofErr w:type="spellEnd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A5AA1" w:rsidRPr="00E729C0">
        <w:rPr>
          <w:rFonts w:ascii="Times New Roman" w:hAnsi="Times New Roman" w:cs="Times New Roman"/>
          <w:sz w:val="28"/>
          <w:szCs w:val="28"/>
          <w:lang w:val="kk-KZ"/>
        </w:rPr>
        <w:t>минимума</w:t>
      </w:r>
      <w:proofErr w:type="spellEnd"/>
      <w:r w:rsidR="007A5AA1" w:rsidRPr="00E72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14:paraId="51E6D91F" w14:textId="77777777" w:rsidR="00F20736" w:rsidRPr="00E729C0" w:rsidRDefault="00F20736" w:rsidP="00E729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29C0">
        <w:rPr>
          <w:rFonts w:ascii="Times New Roman" w:hAnsi="Times New Roman" w:cs="Times New Roman"/>
          <w:sz w:val="28"/>
          <w:szCs w:val="28"/>
        </w:rPr>
        <w:t>В начале учебного года приказом директора школы была создана бракеражная комиссия</w:t>
      </w:r>
      <w:r w:rsidRPr="00E729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448DD4" w14:textId="1257C6DC" w:rsidR="00F20736" w:rsidRPr="00E729C0" w:rsidRDefault="00F20736" w:rsidP="00E729C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KZ"/>
        </w:rPr>
        <w:t xml:space="preserve">Бракеражная комиссия </w:t>
      </w:r>
      <w:proofErr w:type="spellStart"/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KZ"/>
        </w:rPr>
        <w:t>осуществляет</w:t>
      </w:r>
      <w:proofErr w:type="spellEnd"/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 xml:space="preserve"> контроль за:</w:t>
      </w:r>
    </w:p>
    <w:p w14:paraId="4401CE30" w14:textId="77777777" w:rsidR="00F20736" w:rsidRPr="00E729C0" w:rsidRDefault="00F20736" w:rsidP="00E729C0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- организацией работы на пищеблоке, в столовой;</w:t>
      </w:r>
    </w:p>
    <w:p w14:paraId="144FEEEB" w14:textId="2F059D0C" w:rsidR="00F20736" w:rsidRPr="00E729C0" w:rsidRDefault="00F20736" w:rsidP="00E729C0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- </w:t>
      </w:r>
      <w:hyperlink r:id="rId6" w:history="1">
        <w:r w:rsidRPr="00E729C0">
          <w:rPr>
            <w:rFonts w:ascii="Times New Roman" w:eastAsia="Times New Roman" w:hAnsi="Times New Roman" w:cs="Times New Roman"/>
            <w:sz w:val="28"/>
            <w:szCs w:val="28"/>
            <w:lang w:val="ru-KZ" w:eastAsia="ru-KZ"/>
          </w:rPr>
          <w:t>качеством продуктов питания</w:t>
        </w:r>
      </w:hyperlink>
      <w:r w:rsidRPr="00E729C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условиями их транспортировки,</w:t>
      </w: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KZ"/>
        </w:rPr>
        <w:t xml:space="preserve"> </w:t>
      </w: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доставки, разгрузки, хранения;</w:t>
      </w:r>
    </w:p>
    <w:p w14:paraId="598D5AED" w14:textId="77777777" w:rsidR="00F20736" w:rsidRPr="00E729C0" w:rsidRDefault="00F20736" w:rsidP="00E729C0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- сроками реализации продуктов;</w:t>
      </w:r>
    </w:p>
    <w:p w14:paraId="1EE620B9" w14:textId="77777777" w:rsidR="00F20736" w:rsidRPr="00E729C0" w:rsidRDefault="00F20736" w:rsidP="00E729C0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- качеством приготовления пищи;</w:t>
      </w:r>
    </w:p>
    <w:p w14:paraId="7D821EE3" w14:textId="77777777" w:rsidR="00F20736" w:rsidRPr="00E729C0" w:rsidRDefault="00F20736" w:rsidP="00E729C0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- соответствием пищи физиологическим потребностям детей в основных пищевых веществах;</w:t>
      </w:r>
    </w:p>
    <w:p w14:paraId="03E7E7D3" w14:textId="77777777" w:rsidR="00F20736" w:rsidRPr="00E729C0" w:rsidRDefault="00F20736" w:rsidP="00E729C0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</w:pPr>
      <w:r w:rsidRPr="00E729C0"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>- соблюдением правил личной гигиены работниками пищеблока.</w:t>
      </w:r>
    </w:p>
    <w:p w14:paraId="54741803" w14:textId="594B1FE0" w:rsidR="00FA1054" w:rsidRPr="00E729C0" w:rsidRDefault="00F20736" w:rsidP="00E729C0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ru-KZ"/>
        </w:rPr>
      </w:pPr>
      <w:proofErr w:type="spellStart"/>
      <w:r w:rsidRP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kk-KZ"/>
        </w:rPr>
        <w:t>Также</w:t>
      </w:r>
      <w:proofErr w:type="spellEnd"/>
      <w:r w:rsid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kk-KZ"/>
        </w:rPr>
        <w:t xml:space="preserve"> </w:t>
      </w:r>
      <w:r w:rsidRP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kk-KZ"/>
        </w:rPr>
        <w:t>ч</w:t>
      </w:r>
      <w:r w:rsidR="00FA1054" w:rsidRP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лены </w:t>
      </w:r>
      <w:proofErr w:type="spellStart"/>
      <w:r w:rsidR="00FA1054" w:rsidRP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бракеражной</w:t>
      </w:r>
      <w:proofErr w:type="spellEnd"/>
      <w:r w:rsidR="00FA1054" w:rsidRP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комиссии контролируют санитарно-гигиеническое состояние столовой, проводят просветительскую работу по пропаганде ЗОЖ и основам рационального питания, контролируют дежурство в столовой. Школьная столовая полностью укомплектована необходимой посудой. Ее чистоте уделяется повышенное внимание. Мытье и дезинфекция производятся </w:t>
      </w:r>
      <w:r w:rsidR="00FA1054" w:rsidRPr="00E729C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с соблюдением всех норм санитарно-гигиенического режима.  Штат сотрудников пищеблока полностью укомплектован.  Разработаны совместно с администрацией график горячего питания учащихся и график дежурства в столовой администрации и учителей. Работники обеспечивают соблюдение санитарно-гигиенические условий функционирования столовой. За здоровьем учащихся осуществляет контроль медицинский работник.</w:t>
      </w:r>
    </w:p>
    <w:p w14:paraId="6A3BF1F7" w14:textId="77777777" w:rsidR="00FA1054" w:rsidRPr="00E729C0" w:rsidRDefault="00117EDF" w:rsidP="00FA105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</w:pPr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KZ" w:eastAsia="ru-KZ"/>
        </w:rPr>
        <w:t>  Помещение столовой оборудовано видеокамерой наблюдения, которая охватывает все помещение, еще одна камера находится</w:t>
      </w:r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в </w:t>
      </w:r>
      <w:proofErr w:type="spellStart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пищеблоке</w:t>
      </w:r>
      <w:proofErr w:type="spellEnd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и </w:t>
      </w:r>
      <w:proofErr w:type="spellStart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подключен</w:t>
      </w:r>
      <w:r w:rsidR="000752BA"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ы</w:t>
      </w:r>
      <w:proofErr w:type="spellEnd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к </w:t>
      </w:r>
      <w:proofErr w:type="spellStart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центру</w:t>
      </w:r>
      <w:proofErr w:type="spellEnd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</w:t>
      </w:r>
      <w:proofErr w:type="spellStart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оперативного</w:t>
      </w:r>
      <w:proofErr w:type="spellEnd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</w:t>
      </w:r>
      <w:proofErr w:type="spellStart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управления</w:t>
      </w:r>
      <w:proofErr w:type="spellEnd"/>
      <w:r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</w:t>
      </w:r>
      <w:proofErr w:type="spellStart"/>
      <w:r w:rsidR="00690591"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>города</w:t>
      </w:r>
      <w:proofErr w:type="spellEnd"/>
      <w:r w:rsidR="00690591" w:rsidRPr="00E729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KZ"/>
        </w:rPr>
        <w:t xml:space="preserve"> Приозерск.</w:t>
      </w:r>
    </w:p>
    <w:p w14:paraId="16E0549F" w14:textId="09230DFB" w:rsidR="00263021" w:rsidRPr="00E729C0" w:rsidRDefault="00263021" w:rsidP="00FA105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целью пропаганды здорового питания классными руководителями, медицинским работником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29C0"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proofErr w:type="spellStart"/>
      <w:r w:rsidR="00E729C0"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течении</w:t>
      </w:r>
      <w:proofErr w:type="spellEnd"/>
      <w:r w:rsidR="00E729C0"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E729C0"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года</w:t>
      </w:r>
      <w:proofErr w:type="spellEnd"/>
      <w:r w:rsidR="00E729C0"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</w:t>
      </w:r>
      <w:r w:rsidR="00690591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одятся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специально подготовленные беседы, классные часы о необходимости здорового и полноценного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питания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Организация питания в школьной столовой должна обеспечивать: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сохранение здоровья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учеников; полноценное качественное горячее питание, с учетом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калорийности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сбалансированности питания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формировать культуру питания и навыки самообслуживания. Работа комиссии по качеству питания будет продолжена и в дальнейшем. 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Вопрос организации питания рассматривался на совещаниях при директоре и на педагогических советах. Ответственное лицо за школьное питание, классные руководители ведут ежедневный учет учащихся, получающих бесплатное питание по классам, социальный педагог заполняет табель по питанию.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Реализация плана санитарного просвещения в области рационального питания поможет предотвратить нерациональность диетологических привычек школьников, приводящих к развитию ряда заболеваний.</w:t>
      </w:r>
      <w:r w:rsidR="00E036CB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221DC6B8" w14:textId="6B5D3F2F" w:rsidR="00065421" w:rsidRPr="00E729C0" w:rsidRDefault="00065421" w:rsidP="00FA105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34DCCB5" w14:textId="0AB3257B" w:rsidR="00065421" w:rsidRPr="00E729C0" w:rsidRDefault="00065421" w:rsidP="00FA105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9A2D243" w14:textId="43E848F9" w:rsidR="00065421" w:rsidRPr="00E729C0" w:rsidRDefault="00132B1E" w:rsidP="00132B1E">
      <w:p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ru-KZ"/>
        </w:rPr>
      </w:pPr>
      <w:r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</w:t>
      </w:r>
      <w:r w:rsidR="00060D7F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65421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Социальный </w:t>
      </w:r>
      <w:proofErr w:type="gramStart"/>
      <w:r w:rsidR="00065421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педагог:   </w:t>
      </w:r>
      <w:proofErr w:type="gramEnd"/>
      <w:r w:rsidR="00065421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</w:t>
      </w:r>
      <w:proofErr w:type="spellStart"/>
      <w:r w:rsidR="00065421" w:rsidRPr="00E72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Д.Т.Байгужина</w:t>
      </w:r>
      <w:proofErr w:type="spellEnd"/>
    </w:p>
    <w:sectPr w:rsidR="00065421" w:rsidRPr="00E729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B0"/>
    <w:multiLevelType w:val="hybridMultilevel"/>
    <w:tmpl w:val="E5163710"/>
    <w:lvl w:ilvl="0" w:tplc="D012DD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839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819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42E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A2E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16EE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3CAC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0FE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64F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E52"/>
    <w:multiLevelType w:val="hybridMultilevel"/>
    <w:tmpl w:val="139A5BCE"/>
    <w:lvl w:ilvl="0" w:tplc="65FA97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27A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498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66C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6E27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03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E88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63B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EEE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6B05"/>
    <w:multiLevelType w:val="hybridMultilevel"/>
    <w:tmpl w:val="005ADE9A"/>
    <w:lvl w:ilvl="0" w:tplc="4B2EB2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EA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86A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867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0C9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0D2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A60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7A5F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293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5ACB"/>
    <w:multiLevelType w:val="multilevel"/>
    <w:tmpl w:val="AF5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572AA"/>
    <w:multiLevelType w:val="hybridMultilevel"/>
    <w:tmpl w:val="6F2AFF50"/>
    <w:lvl w:ilvl="0" w:tplc="4B9CF8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656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54F9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6CD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4003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D8F2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A9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4EF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405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560A"/>
    <w:multiLevelType w:val="hybridMultilevel"/>
    <w:tmpl w:val="5454B52E"/>
    <w:lvl w:ilvl="0" w:tplc="5D785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FEE89F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66F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6BC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05F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649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E81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65B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C6DD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84926"/>
    <w:multiLevelType w:val="hybridMultilevel"/>
    <w:tmpl w:val="F3E8D1DC"/>
    <w:lvl w:ilvl="0" w:tplc="A2DEA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01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DEF8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A289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AA0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500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AB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81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878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D662ED5"/>
    <w:multiLevelType w:val="multilevel"/>
    <w:tmpl w:val="CC6A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11"/>
    <w:rsid w:val="00060D7F"/>
    <w:rsid w:val="00065421"/>
    <w:rsid w:val="000752BA"/>
    <w:rsid w:val="000D6137"/>
    <w:rsid w:val="00117EDF"/>
    <w:rsid w:val="00132B1E"/>
    <w:rsid w:val="00263021"/>
    <w:rsid w:val="0032420A"/>
    <w:rsid w:val="00337CD3"/>
    <w:rsid w:val="003C263B"/>
    <w:rsid w:val="003D58F4"/>
    <w:rsid w:val="0040142C"/>
    <w:rsid w:val="00591C11"/>
    <w:rsid w:val="00690591"/>
    <w:rsid w:val="006E029D"/>
    <w:rsid w:val="006E2C21"/>
    <w:rsid w:val="00741CC8"/>
    <w:rsid w:val="007A5AA1"/>
    <w:rsid w:val="007B57A5"/>
    <w:rsid w:val="008351B4"/>
    <w:rsid w:val="00842B21"/>
    <w:rsid w:val="0087445A"/>
    <w:rsid w:val="00A50D83"/>
    <w:rsid w:val="00AB2345"/>
    <w:rsid w:val="00BB2C0D"/>
    <w:rsid w:val="00D44C8F"/>
    <w:rsid w:val="00E036CB"/>
    <w:rsid w:val="00E729C0"/>
    <w:rsid w:val="00F20736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B01"/>
  <w15:chartTrackingRefBased/>
  <w15:docId w15:val="{51654CD1-D622-40B6-BEB5-05F101D5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C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0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58F4"/>
    <w:pPr>
      <w:ind w:left="720"/>
      <w:contextualSpacing/>
    </w:pPr>
  </w:style>
  <w:style w:type="table" w:styleId="a5">
    <w:name w:val="Table Grid"/>
    <w:basedOn w:val="a1"/>
    <w:uiPriority w:val="39"/>
    <w:rsid w:val="0074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0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7">
    <w:name w:val="Hyperlink"/>
    <w:basedOn w:val="a0"/>
    <w:uiPriority w:val="99"/>
    <w:semiHidden/>
    <w:unhideWhenUsed/>
    <w:rsid w:val="00F20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7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3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7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zref.org/sanitariya-i-gigiena-ribopererabativayushih-predpriyatij-vlad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F388-CC14-403C-A9FF-A58E56DF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Cab27-Dinara</dc:creator>
  <cp:keywords/>
  <dc:description/>
  <cp:lastModifiedBy>DINARA</cp:lastModifiedBy>
  <cp:revision>18</cp:revision>
  <cp:lastPrinted>2024-09-19T08:33:00Z</cp:lastPrinted>
  <dcterms:created xsi:type="dcterms:W3CDTF">2021-02-23T02:05:00Z</dcterms:created>
  <dcterms:modified xsi:type="dcterms:W3CDTF">2024-09-19T08:33:00Z</dcterms:modified>
</cp:coreProperties>
</file>