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1CEA" w:rsidRPr="00127A09" w:rsidRDefault="00611833">
      <w:pPr>
        <w:spacing w:after="0"/>
        <w:rPr>
          <w:sz w:val="20"/>
          <w:szCs w:val="20"/>
        </w:rPr>
      </w:pPr>
      <w:r w:rsidRPr="00127A09">
        <w:rPr>
          <w:noProof/>
          <w:sz w:val="20"/>
          <w:szCs w:val="20"/>
          <w:highlight w:val="yellow"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7A09" w:rsidRPr="00127A09" w:rsidRDefault="00127A09">
      <w:pPr>
        <w:spacing w:after="0"/>
        <w:rPr>
          <w:sz w:val="20"/>
          <w:szCs w:val="20"/>
        </w:rPr>
      </w:pPr>
    </w:p>
    <w:p w:rsidR="00BD1CEA" w:rsidRDefault="00611833">
      <w:pPr>
        <w:spacing w:after="0"/>
        <w:rPr>
          <w:b/>
          <w:color w:val="000000"/>
          <w:sz w:val="20"/>
          <w:szCs w:val="20"/>
          <w:lang w:val="ru-RU"/>
        </w:rPr>
      </w:pPr>
      <w:bookmarkStart w:id="0" w:name="z1147"/>
      <w:r w:rsidRPr="00127A09">
        <w:rPr>
          <w:b/>
          <w:color w:val="000000"/>
          <w:sz w:val="20"/>
          <w:szCs w:val="20"/>
          <w:lang w:val="ru-RU"/>
        </w:rPr>
        <w:t xml:space="preserve">Параграф 1. </w:t>
      </w:r>
      <w:bookmarkStart w:id="1" w:name="_GoBack"/>
      <w:r w:rsidRPr="00127A09">
        <w:rPr>
          <w:b/>
          <w:color w:val="000000"/>
          <w:sz w:val="20"/>
          <w:szCs w:val="20"/>
          <w:lang w:val="ru-RU"/>
        </w:rPr>
        <w:t>Порядок оказания государственной услуги "Выдача дубликатов документов об основном среднем, общем среднем образовании"</w:t>
      </w:r>
      <w:bookmarkEnd w:id="1"/>
    </w:p>
    <w:p w:rsidR="00127A09" w:rsidRPr="00127A09" w:rsidRDefault="00127A09">
      <w:pPr>
        <w:spacing w:after="0"/>
        <w:rPr>
          <w:sz w:val="20"/>
          <w:szCs w:val="20"/>
          <w:lang w:val="ru-RU"/>
        </w:rPr>
      </w:pPr>
    </w:p>
    <w:p w:rsidR="00BD1CEA" w:rsidRPr="00127A09" w:rsidRDefault="00611833">
      <w:pPr>
        <w:spacing w:after="0"/>
        <w:jc w:val="both"/>
        <w:rPr>
          <w:sz w:val="20"/>
          <w:szCs w:val="20"/>
          <w:lang w:val="ru-RU"/>
        </w:rPr>
      </w:pPr>
      <w:bookmarkStart w:id="2" w:name="z1148"/>
      <w:bookmarkEnd w:id="0"/>
      <w:r w:rsidRPr="00127A09">
        <w:rPr>
          <w:color w:val="000000"/>
          <w:sz w:val="20"/>
          <w:szCs w:val="20"/>
          <w:lang w:val="ru-RU"/>
        </w:rPr>
        <w:t xml:space="preserve"> </w:t>
      </w:r>
      <w:r w:rsidRPr="00127A09">
        <w:rPr>
          <w:color w:val="000000"/>
          <w:sz w:val="20"/>
          <w:szCs w:val="20"/>
        </w:rPr>
        <w:t>     </w:t>
      </w:r>
      <w:r w:rsidRPr="00127A09">
        <w:rPr>
          <w:color w:val="000000"/>
          <w:sz w:val="20"/>
          <w:szCs w:val="20"/>
          <w:lang w:val="ru-RU"/>
        </w:rPr>
        <w:t xml:space="preserve"> 26. Государственная услуга "Выдача дубликатов документов об основном среднем, общем среднем образовании" оказывается организациями основного среднего и общего среднего образования. </w:t>
      </w:r>
    </w:p>
    <w:p w:rsidR="00BD1CEA" w:rsidRPr="00127A09" w:rsidRDefault="00611833">
      <w:pPr>
        <w:spacing w:after="0"/>
        <w:jc w:val="both"/>
        <w:rPr>
          <w:sz w:val="20"/>
          <w:szCs w:val="20"/>
          <w:lang w:val="ru-RU"/>
        </w:rPr>
      </w:pPr>
      <w:bookmarkStart w:id="3" w:name="z1149"/>
      <w:bookmarkEnd w:id="2"/>
      <w:r w:rsidRPr="00127A09">
        <w:rPr>
          <w:color w:val="000000"/>
          <w:sz w:val="20"/>
          <w:szCs w:val="20"/>
          <w:lang w:val="ru-RU"/>
        </w:rPr>
        <w:t xml:space="preserve"> </w:t>
      </w:r>
      <w:r w:rsidRPr="00127A09">
        <w:rPr>
          <w:color w:val="000000"/>
          <w:sz w:val="20"/>
          <w:szCs w:val="20"/>
        </w:rPr>
        <w:t>     </w:t>
      </w:r>
      <w:r w:rsidRPr="00127A09">
        <w:rPr>
          <w:color w:val="000000"/>
          <w:sz w:val="20"/>
          <w:szCs w:val="20"/>
          <w:lang w:val="ru-RU"/>
        </w:rPr>
        <w:t xml:space="preserve"> 27. Для получения дубликата документа об основном среднем, общем среднем образовании физическое лицо (далее - услугополучатель) направляет услугодателю через некоммерческое акционерное общество "Государственная корпорация "Правительство для граждан" (далее – Государственная корпорация) или канцелярию организации основного среднего и общего среднего образования или веб-портал "электронного правительства" </w:t>
      </w:r>
      <w:r w:rsidRPr="00127A09">
        <w:rPr>
          <w:color w:val="000000"/>
          <w:sz w:val="20"/>
          <w:szCs w:val="20"/>
        </w:rPr>
        <w:t>www</w:t>
      </w:r>
      <w:r w:rsidRPr="00127A09">
        <w:rPr>
          <w:color w:val="000000"/>
          <w:sz w:val="20"/>
          <w:szCs w:val="20"/>
          <w:lang w:val="ru-RU"/>
        </w:rPr>
        <w:t>.</w:t>
      </w:r>
      <w:r w:rsidRPr="00127A09">
        <w:rPr>
          <w:color w:val="000000"/>
          <w:sz w:val="20"/>
          <w:szCs w:val="20"/>
        </w:rPr>
        <w:t>egov</w:t>
      </w:r>
      <w:r w:rsidRPr="00127A09">
        <w:rPr>
          <w:color w:val="000000"/>
          <w:sz w:val="20"/>
          <w:szCs w:val="20"/>
          <w:lang w:val="ru-RU"/>
        </w:rPr>
        <w:t>.</w:t>
      </w:r>
      <w:r w:rsidRPr="00127A09">
        <w:rPr>
          <w:color w:val="000000"/>
          <w:sz w:val="20"/>
          <w:szCs w:val="20"/>
        </w:rPr>
        <w:t>kz</w:t>
      </w:r>
      <w:r w:rsidRPr="00127A09">
        <w:rPr>
          <w:color w:val="000000"/>
          <w:sz w:val="20"/>
          <w:szCs w:val="20"/>
          <w:lang w:val="ru-RU"/>
        </w:rPr>
        <w:t xml:space="preserve"> (далее - портал) заявление по форме или в форме электронного документа на имя руководителя организации основного среднего и общего среднего образования согласно приложению 1 к настоящим Правилам с приложением документов, указанных в пункте 8 Перечня основных требований к оказанию государственной услуги "Выдача дубликатов документов об основном среднем, общем среднем образовании" согласно приложению 2 к настоящим Правилам.</w:t>
      </w:r>
    </w:p>
    <w:p w:rsidR="00BD1CEA" w:rsidRPr="00127A09" w:rsidRDefault="00611833">
      <w:pPr>
        <w:spacing w:after="0"/>
        <w:jc w:val="both"/>
        <w:rPr>
          <w:sz w:val="20"/>
          <w:szCs w:val="20"/>
          <w:lang w:val="ru-RU"/>
        </w:rPr>
      </w:pPr>
      <w:bookmarkStart w:id="4" w:name="z1150"/>
      <w:bookmarkEnd w:id="3"/>
      <w:r w:rsidRPr="00127A09">
        <w:rPr>
          <w:color w:val="000000"/>
          <w:sz w:val="20"/>
          <w:szCs w:val="20"/>
          <w:lang w:val="ru-RU"/>
        </w:rPr>
        <w:t xml:space="preserve"> </w:t>
      </w:r>
      <w:r w:rsidRPr="00127A09">
        <w:rPr>
          <w:color w:val="000000"/>
          <w:sz w:val="20"/>
          <w:szCs w:val="20"/>
        </w:rPr>
        <w:t>     </w:t>
      </w:r>
      <w:r w:rsidRPr="00127A09">
        <w:rPr>
          <w:color w:val="000000"/>
          <w:sz w:val="20"/>
          <w:szCs w:val="20"/>
          <w:lang w:val="ru-RU"/>
        </w:rPr>
        <w:t xml:space="preserve"> 28. Перечень основных требований к оказанию государственной услуги, включающий наименование государственной услуги, наименование услугодателя, способы предоставления государственной услуги, срок оказания государственной услуги, форму оказания государственной услуги, результат оказания государственной услуги, 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Казахстан, график работы услугодателя, Государственной корпорации и объектов информации, перечень документов и сведений, истребуемых у услугополучателя для оказания государственной услуги, основания для отказа в оказании государственной услуги, установленные законами Республики Казахстан,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 приведен в Перечне основных требований к оказанию государственной услуги "Выдача дубликатов документов об основном среднем, общем среднем образовании" согласно приложению 2 к настоящим Правилам.</w:t>
      </w:r>
    </w:p>
    <w:p w:rsidR="00BD1CEA" w:rsidRPr="00127A09" w:rsidRDefault="00611833">
      <w:pPr>
        <w:spacing w:after="0"/>
        <w:jc w:val="both"/>
        <w:rPr>
          <w:sz w:val="20"/>
          <w:szCs w:val="20"/>
          <w:lang w:val="ru-RU"/>
        </w:rPr>
      </w:pPr>
      <w:bookmarkStart w:id="5" w:name="z1151"/>
      <w:bookmarkEnd w:id="4"/>
      <w:r w:rsidRPr="00127A09">
        <w:rPr>
          <w:color w:val="000000"/>
          <w:sz w:val="20"/>
          <w:szCs w:val="20"/>
        </w:rPr>
        <w:t>     </w:t>
      </w:r>
      <w:r w:rsidRPr="00127A09">
        <w:rPr>
          <w:color w:val="000000"/>
          <w:sz w:val="20"/>
          <w:szCs w:val="20"/>
          <w:lang w:val="ru-RU"/>
        </w:rPr>
        <w:t xml:space="preserve"> 29. Сведения о документах, удостоверяющих личность, работник Государственной корпорации получает из соответствующих государственных информационных систем через шлюз "электронного правительства" и направляет услугодателю.</w:t>
      </w:r>
    </w:p>
    <w:p w:rsidR="00BD1CEA" w:rsidRPr="00127A09" w:rsidRDefault="00611833">
      <w:pPr>
        <w:spacing w:after="0"/>
        <w:jc w:val="both"/>
        <w:rPr>
          <w:sz w:val="20"/>
          <w:szCs w:val="20"/>
          <w:lang w:val="ru-RU"/>
        </w:rPr>
      </w:pPr>
      <w:bookmarkStart w:id="6" w:name="z1152"/>
      <w:bookmarkEnd w:id="5"/>
      <w:r w:rsidRPr="00127A09">
        <w:rPr>
          <w:color w:val="000000"/>
          <w:sz w:val="20"/>
          <w:szCs w:val="20"/>
          <w:lang w:val="ru-RU"/>
        </w:rPr>
        <w:t xml:space="preserve"> </w:t>
      </w:r>
      <w:r w:rsidRPr="00127A09">
        <w:rPr>
          <w:color w:val="000000"/>
          <w:sz w:val="20"/>
          <w:szCs w:val="20"/>
        </w:rPr>
        <w:t>     </w:t>
      </w:r>
      <w:r w:rsidRPr="00127A09">
        <w:rPr>
          <w:color w:val="000000"/>
          <w:sz w:val="20"/>
          <w:szCs w:val="20"/>
          <w:lang w:val="ru-RU"/>
        </w:rPr>
        <w:t xml:space="preserve"> 30. При приеме документов через Государственную корпорацию или канцелярию организации основного среднего и общего среднего образования выдается расписка о приеме соответствующих документов согласно приложению 3 к настоящим Правилам.</w:t>
      </w:r>
    </w:p>
    <w:p w:rsidR="00BD1CEA" w:rsidRPr="00127A09" w:rsidRDefault="00611833">
      <w:pPr>
        <w:spacing w:after="0"/>
        <w:jc w:val="both"/>
        <w:rPr>
          <w:sz w:val="20"/>
          <w:szCs w:val="20"/>
          <w:lang w:val="ru-RU"/>
        </w:rPr>
      </w:pPr>
      <w:bookmarkStart w:id="7" w:name="z1153"/>
      <w:bookmarkEnd w:id="6"/>
      <w:r w:rsidRPr="00127A09">
        <w:rPr>
          <w:color w:val="000000"/>
          <w:sz w:val="20"/>
          <w:szCs w:val="20"/>
          <w:lang w:val="ru-RU"/>
        </w:rPr>
        <w:t xml:space="preserve"> </w:t>
      </w:r>
      <w:r w:rsidRPr="00127A09">
        <w:rPr>
          <w:color w:val="000000"/>
          <w:sz w:val="20"/>
          <w:szCs w:val="20"/>
        </w:rPr>
        <w:t>     </w:t>
      </w:r>
      <w:r w:rsidRPr="00127A09">
        <w:rPr>
          <w:color w:val="000000"/>
          <w:sz w:val="20"/>
          <w:szCs w:val="20"/>
          <w:lang w:val="ru-RU"/>
        </w:rPr>
        <w:t xml:space="preserve"> 31. При подаче услугополучателем документов через портал в "личном кабинет" услугополучателя отображается статус о принятии запроса для оказания государственной услуги, а также уведомление. </w:t>
      </w:r>
    </w:p>
    <w:p w:rsidR="00BD1CEA" w:rsidRPr="00127A09" w:rsidRDefault="00611833">
      <w:pPr>
        <w:spacing w:after="0"/>
        <w:jc w:val="both"/>
        <w:rPr>
          <w:sz w:val="20"/>
          <w:szCs w:val="20"/>
          <w:lang w:val="ru-RU"/>
        </w:rPr>
      </w:pPr>
      <w:bookmarkStart w:id="8" w:name="z1154"/>
      <w:bookmarkEnd w:id="7"/>
      <w:r w:rsidRPr="00127A09">
        <w:rPr>
          <w:color w:val="000000"/>
          <w:sz w:val="20"/>
          <w:szCs w:val="20"/>
          <w:lang w:val="ru-RU"/>
        </w:rPr>
        <w:t xml:space="preserve"> </w:t>
      </w:r>
      <w:r w:rsidRPr="00127A09">
        <w:rPr>
          <w:color w:val="000000"/>
          <w:sz w:val="20"/>
          <w:szCs w:val="20"/>
        </w:rPr>
        <w:t>     </w:t>
      </w:r>
      <w:r w:rsidRPr="00127A09">
        <w:rPr>
          <w:color w:val="000000"/>
          <w:sz w:val="20"/>
          <w:szCs w:val="20"/>
          <w:lang w:val="ru-RU"/>
        </w:rPr>
        <w:t xml:space="preserve"> 32. При представлении услугополучателем неполного пакета документов и (или) документов с истекшим сроком действия, работник Государственной корпорации или организации основного среднего и общего среднего образования отказывает в приеме заявления и выдает расписку об отказе в приеме документов по форме, согласно приложению 4 к настоящим Правилам.</w:t>
      </w:r>
    </w:p>
    <w:p w:rsidR="00BD1CEA" w:rsidRPr="00127A09" w:rsidRDefault="00611833">
      <w:pPr>
        <w:spacing w:after="0"/>
        <w:jc w:val="both"/>
        <w:rPr>
          <w:sz w:val="20"/>
          <w:szCs w:val="20"/>
          <w:lang w:val="ru-RU"/>
        </w:rPr>
      </w:pPr>
      <w:bookmarkStart w:id="9" w:name="z1155"/>
      <w:bookmarkEnd w:id="8"/>
      <w:r w:rsidRPr="00127A09">
        <w:rPr>
          <w:color w:val="000000"/>
          <w:sz w:val="20"/>
          <w:szCs w:val="20"/>
        </w:rPr>
        <w:t>     </w:t>
      </w:r>
      <w:r w:rsidRPr="00127A09">
        <w:rPr>
          <w:color w:val="000000"/>
          <w:sz w:val="20"/>
          <w:szCs w:val="20"/>
          <w:lang w:val="ru-RU"/>
        </w:rPr>
        <w:t xml:space="preserve"> 33. 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регистрация заявления по оказанию государственной услуги осуществляется следующим рабочим днем.</w:t>
      </w:r>
    </w:p>
    <w:p w:rsidR="00BD1CEA" w:rsidRPr="00127A09" w:rsidRDefault="00611833">
      <w:pPr>
        <w:spacing w:after="0"/>
        <w:jc w:val="both"/>
        <w:rPr>
          <w:sz w:val="20"/>
          <w:szCs w:val="20"/>
          <w:lang w:val="ru-RU"/>
        </w:rPr>
      </w:pPr>
      <w:bookmarkStart w:id="10" w:name="z1156"/>
      <w:bookmarkEnd w:id="9"/>
      <w:r w:rsidRPr="00127A09">
        <w:rPr>
          <w:color w:val="000000"/>
          <w:sz w:val="20"/>
          <w:szCs w:val="20"/>
          <w:lang w:val="ru-RU"/>
        </w:rPr>
        <w:t xml:space="preserve"> </w:t>
      </w:r>
      <w:r w:rsidRPr="00127A09">
        <w:rPr>
          <w:color w:val="000000"/>
          <w:sz w:val="20"/>
          <w:szCs w:val="20"/>
        </w:rPr>
        <w:t>     </w:t>
      </w:r>
      <w:r w:rsidRPr="00127A09">
        <w:rPr>
          <w:color w:val="000000"/>
          <w:sz w:val="20"/>
          <w:szCs w:val="20"/>
          <w:lang w:val="ru-RU"/>
        </w:rPr>
        <w:t xml:space="preserve"> 34. Государственной корпорацией сформированные заявления (с пакетом документов при наличии) с двумя экземплярами реестра направляются в организацию основного среднего и общего среднего образования через курьерскую, и (или) почтовую связь согласно графику. </w:t>
      </w:r>
    </w:p>
    <w:p w:rsidR="00BD1CEA" w:rsidRPr="00127A09" w:rsidRDefault="00611833">
      <w:pPr>
        <w:spacing w:after="0"/>
        <w:jc w:val="both"/>
        <w:rPr>
          <w:sz w:val="20"/>
          <w:szCs w:val="20"/>
          <w:lang w:val="ru-RU"/>
        </w:rPr>
      </w:pPr>
      <w:bookmarkStart w:id="11" w:name="z1157"/>
      <w:bookmarkEnd w:id="10"/>
      <w:r w:rsidRPr="00127A09">
        <w:rPr>
          <w:color w:val="000000"/>
          <w:sz w:val="20"/>
          <w:szCs w:val="20"/>
        </w:rPr>
        <w:t>     </w:t>
      </w:r>
      <w:r w:rsidRPr="00127A09">
        <w:rPr>
          <w:color w:val="000000"/>
          <w:sz w:val="20"/>
          <w:szCs w:val="20"/>
          <w:lang w:val="ru-RU"/>
        </w:rPr>
        <w:t xml:space="preserve"> 35. Доставка принятых заявлений с прилагаемыми документами в организацию основного среднего и общего среднего образования осуществляется не менее двух раз в день приема данных заявлений.</w:t>
      </w:r>
    </w:p>
    <w:p w:rsidR="00BD1CEA" w:rsidRPr="00127A09" w:rsidRDefault="00611833">
      <w:pPr>
        <w:spacing w:after="0"/>
        <w:jc w:val="both"/>
        <w:rPr>
          <w:sz w:val="20"/>
          <w:szCs w:val="20"/>
          <w:lang w:val="ru-RU"/>
        </w:rPr>
      </w:pPr>
      <w:bookmarkStart w:id="12" w:name="z1158"/>
      <w:bookmarkEnd w:id="11"/>
      <w:r w:rsidRPr="00127A09">
        <w:rPr>
          <w:color w:val="000000"/>
          <w:sz w:val="20"/>
          <w:szCs w:val="20"/>
        </w:rPr>
        <w:t>     </w:t>
      </w:r>
      <w:r w:rsidRPr="00127A09">
        <w:rPr>
          <w:color w:val="000000"/>
          <w:sz w:val="20"/>
          <w:szCs w:val="20"/>
          <w:lang w:val="ru-RU"/>
        </w:rPr>
        <w:t xml:space="preserve"> 36. При обращении в Государственную корпорацию день приема документов не входит в срок оказания государственной услуги.</w:t>
      </w:r>
    </w:p>
    <w:p w:rsidR="00BD1CEA" w:rsidRPr="00127A09" w:rsidRDefault="00611833">
      <w:pPr>
        <w:spacing w:after="0"/>
        <w:jc w:val="both"/>
        <w:rPr>
          <w:sz w:val="20"/>
          <w:szCs w:val="20"/>
          <w:lang w:val="ru-RU"/>
        </w:rPr>
      </w:pPr>
      <w:bookmarkStart w:id="13" w:name="z1159"/>
      <w:bookmarkEnd w:id="12"/>
      <w:r w:rsidRPr="00127A09">
        <w:rPr>
          <w:color w:val="000000"/>
          <w:sz w:val="20"/>
          <w:szCs w:val="20"/>
        </w:rPr>
        <w:t>     </w:t>
      </w:r>
      <w:r w:rsidRPr="00127A09">
        <w:rPr>
          <w:color w:val="000000"/>
          <w:sz w:val="20"/>
          <w:szCs w:val="20"/>
          <w:lang w:val="ru-RU"/>
        </w:rPr>
        <w:t xml:space="preserve"> 37. Сотрудник организации основного среднего и общего среднего образования осуществляет регистрацию документов в день их поступления.</w:t>
      </w:r>
    </w:p>
    <w:p w:rsidR="00BD1CEA" w:rsidRPr="00127A09" w:rsidRDefault="00611833">
      <w:pPr>
        <w:spacing w:after="0"/>
        <w:jc w:val="both"/>
        <w:rPr>
          <w:sz w:val="20"/>
          <w:szCs w:val="20"/>
          <w:lang w:val="ru-RU"/>
        </w:rPr>
      </w:pPr>
      <w:bookmarkStart w:id="14" w:name="z1160"/>
      <w:bookmarkEnd w:id="13"/>
      <w:r w:rsidRPr="00127A09">
        <w:rPr>
          <w:color w:val="000000"/>
          <w:sz w:val="20"/>
          <w:szCs w:val="20"/>
        </w:rPr>
        <w:t>     </w:t>
      </w:r>
      <w:r w:rsidRPr="00127A09">
        <w:rPr>
          <w:color w:val="000000"/>
          <w:sz w:val="20"/>
          <w:szCs w:val="20"/>
          <w:lang w:val="ru-RU"/>
        </w:rPr>
        <w:t xml:space="preserve"> 38. Сотрудники организации основного среднего и общего среднего образования в течение 5 (пяти) рабочих дней рассматривают, подготавливают результат государственной услуги и направляют дубликат документа об основном среднем, общем среднем образовании либо мотивированный ответ об отказе в Государственную корпорацию через курьерскую, и (или) почтовую связь не позднее, чем за сутки до истечения срока оказания государственной услуги, а в случае подачи заявления через портал, направляют уведомление услугополучателю о готовности дубликата документа об образовании с указанием места получения результата государственной услуги либо мотивированный ответ об отказе.</w:t>
      </w:r>
    </w:p>
    <w:p w:rsidR="00BD1CEA" w:rsidRPr="00127A09" w:rsidRDefault="00611833">
      <w:pPr>
        <w:spacing w:after="0"/>
        <w:jc w:val="both"/>
        <w:rPr>
          <w:sz w:val="20"/>
          <w:szCs w:val="20"/>
          <w:lang w:val="ru-RU"/>
        </w:rPr>
      </w:pPr>
      <w:bookmarkStart w:id="15" w:name="z1161"/>
      <w:bookmarkEnd w:id="14"/>
      <w:r w:rsidRPr="00127A09">
        <w:rPr>
          <w:color w:val="000000"/>
          <w:sz w:val="20"/>
          <w:szCs w:val="20"/>
        </w:rPr>
        <w:lastRenderedPageBreak/>
        <w:t>     </w:t>
      </w:r>
      <w:r w:rsidRPr="00127A09">
        <w:rPr>
          <w:color w:val="000000"/>
          <w:sz w:val="20"/>
          <w:szCs w:val="20"/>
          <w:lang w:val="ru-RU"/>
        </w:rPr>
        <w:t xml:space="preserve"> При выявлении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с целью предоставления услугополучателю возможности выразить его позицию по предварительному решению.</w:t>
      </w:r>
    </w:p>
    <w:p w:rsidR="00BD1CEA" w:rsidRPr="00127A09" w:rsidRDefault="00611833">
      <w:pPr>
        <w:spacing w:after="0"/>
        <w:jc w:val="both"/>
        <w:rPr>
          <w:sz w:val="20"/>
          <w:szCs w:val="20"/>
          <w:lang w:val="ru-RU"/>
        </w:rPr>
      </w:pPr>
      <w:bookmarkStart w:id="16" w:name="z1162"/>
      <w:bookmarkEnd w:id="15"/>
      <w:r w:rsidRPr="00127A09">
        <w:rPr>
          <w:color w:val="000000"/>
          <w:sz w:val="20"/>
          <w:szCs w:val="20"/>
        </w:rPr>
        <w:t>     </w:t>
      </w:r>
      <w:r w:rsidRPr="00127A09">
        <w:rPr>
          <w:color w:val="000000"/>
          <w:sz w:val="20"/>
          <w:szCs w:val="20"/>
          <w:lang w:val="ru-RU"/>
        </w:rPr>
        <w:t xml:space="preserve"> Уведомление о заслушивании направляется не позднее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p w:rsidR="00BD1CEA" w:rsidRPr="00127A09" w:rsidRDefault="00611833">
      <w:pPr>
        <w:spacing w:after="0"/>
        <w:jc w:val="both"/>
        <w:rPr>
          <w:sz w:val="20"/>
          <w:szCs w:val="20"/>
          <w:lang w:val="ru-RU"/>
        </w:rPr>
      </w:pPr>
      <w:bookmarkStart w:id="17" w:name="z1163"/>
      <w:bookmarkEnd w:id="16"/>
      <w:r w:rsidRPr="00127A09">
        <w:rPr>
          <w:color w:val="000000"/>
          <w:sz w:val="20"/>
          <w:szCs w:val="20"/>
        </w:rPr>
        <w:t>     </w:t>
      </w:r>
      <w:r w:rsidRPr="00127A09">
        <w:rPr>
          <w:color w:val="000000"/>
          <w:sz w:val="20"/>
          <w:szCs w:val="20"/>
          <w:lang w:val="ru-RU"/>
        </w:rPr>
        <w:t xml:space="preserve"> Уведомление (извещение) направляется заказным письмом с уведомлением о его вручении, телефонограммой или телеграммой, текстовым сообщением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 w:rsidR="00BD1CEA" w:rsidRPr="00127A09" w:rsidRDefault="00611833">
      <w:pPr>
        <w:spacing w:after="0"/>
        <w:jc w:val="both"/>
        <w:rPr>
          <w:sz w:val="20"/>
          <w:szCs w:val="20"/>
          <w:lang w:val="ru-RU"/>
        </w:rPr>
      </w:pPr>
      <w:bookmarkStart w:id="18" w:name="z1164"/>
      <w:bookmarkEnd w:id="17"/>
      <w:r w:rsidRPr="00127A09">
        <w:rPr>
          <w:color w:val="000000"/>
          <w:sz w:val="20"/>
          <w:szCs w:val="20"/>
          <w:lang w:val="ru-RU"/>
        </w:rPr>
        <w:t xml:space="preserve"> </w:t>
      </w:r>
      <w:r w:rsidRPr="00127A09">
        <w:rPr>
          <w:color w:val="000000"/>
          <w:sz w:val="20"/>
          <w:szCs w:val="20"/>
        </w:rPr>
        <w:t>     </w:t>
      </w:r>
      <w:r w:rsidRPr="00127A09">
        <w:rPr>
          <w:color w:val="000000"/>
          <w:sz w:val="20"/>
          <w:szCs w:val="20"/>
          <w:lang w:val="ru-RU"/>
        </w:rPr>
        <w:t xml:space="preserve"> Процедура заслушивания проводится в соответствии с Административным процедурно-процессуальным кодексом Республики Казахстан.</w:t>
      </w:r>
    </w:p>
    <w:p w:rsidR="00BD1CEA" w:rsidRPr="00127A09" w:rsidRDefault="00611833">
      <w:pPr>
        <w:spacing w:after="0"/>
        <w:jc w:val="both"/>
        <w:rPr>
          <w:sz w:val="20"/>
          <w:szCs w:val="20"/>
          <w:lang w:val="ru-RU"/>
        </w:rPr>
      </w:pPr>
      <w:bookmarkStart w:id="19" w:name="z1165"/>
      <w:bookmarkEnd w:id="18"/>
      <w:r w:rsidRPr="00127A09">
        <w:rPr>
          <w:color w:val="000000"/>
          <w:sz w:val="20"/>
          <w:szCs w:val="20"/>
        </w:rPr>
        <w:t>     </w:t>
      </w:r>
      <w:r w:rsidRPr="00127A09">
        <w:rPr>
          <w:color w:val="000000"/>
          <w:sz w:val="20"/>
          <w:szCs w:val="20"/>
          <w:lang w:val="ru-RU"/>
        </w:rPr>
        <w:t xml:space="preserve"> Услугополучатель представляет или высказывает возражение к предварительному решению услугодателя в срок не позднее 2 (двух) рабочих дней со дня его получения.</w:t>
      </w:r>
    </w:p>
    <w:p w:rsidR="00BD1CEA" w:rsidRPr="00127A09" w:rsidRDefault="00611833">
      <w:pPr>
        <w:spacing w:after="0"/>
        <w:jc w:val="both"/>
        <w:rPr>
          <w:sz w:val="20"/>
          <w:szCs w:val="20"/>
          <w:lang w:val="ru-RU"/>
        </w:rPr>
      </w:pPr>
      <w:bookmarkStart w:id="20" w:name="z1166"/>
      <w:bookmarkEnd w:id="19"/>
      <w:r w:rsidRPr="00127A09">
        <w:rPr>
          <w:color w:val="000000"/>
          <w:sz w:val="20"/>
          <w:szCs w:val="20"/>
        </w:rPr>
        <w:t>     </w:t>
      </w:r>
      <w:r w:rsidRPr="00127A09">
        <w:rPr>
          <w:color w:val="000000"/>
          <w:sz w:val="20"/>
          <w:szCs w:val="20"/>
          <w:lang w:val="ru-RU"/>
        </w:rPr>
        <w:t xml:space="preserve"> По результатам заслушивания услугодатель принимает решение о выдаче дубликата документа об основном среднем, общем среднем образовании, либо мотивированный отказ в оказании государственной услуги.</w:t>
      </w:r>
    </w:p>
    <w:p w:rsidR="00BD1CEA" w:rsidRPr="00127A09" w:rsidRDefault="00611833">
      <w:pPr>
        <w:spacing w:after="0"/>
        <w:jc w:val="both"/>
        <w:rPr>
          <w:sz w:val="20"/>
          <w:szCs w:val="20"/>
          <w:lang w:val="ru-RU"/>
        </w:rPr>
      </w:pPr>
      <w:bookmarkStart w:id="21" w:name="z1167"/>
      <w:bookmarkEnd w:id="20"/>
      <w:r w:rsidRPr="00127A09">
        <w:rPr>
          <w:color w:val="000000"/>
          <w:sz w:val="20"/>
          <w:szCs w:val="20"/>
        </w:rPr>
        <w:t>     </w:t>
      </w:r>
      <w:r w:rsidRPr="00127A09">
        <w:rPr>
          <w:color w:val="000000"/>
          <w:sz w:val="20"/>
          <w:szCs w:val="20"/>
          <w:lang w:val="ru-RU"/>
        </w:rPr>
        <w:t xml:space="preserve"> 39. При подаче услугополучателем документов через портал в случае указания услугополучателем места получения результата государственной услуги Государственной корпорации, сотрудники организации основного среднего и общего среднего образования направляют дубликат документа об основном среднем и общем среднем образовании в Государственную корпорацию через курьерскую, и (или) почтовую связь не позднее, чем за сутки до истечения срока оказания государственной услуги.</w:t>
      </w:r>
    </w:p>
    <w:p w:rsidR="00BD1CEA" w:rsidRPr="00127A09" w:rsidRDefault="00611833">
      <w:pPr>
        <w:spacing w:after="0"/>
        <w:jc w:val="both"/>
        <w:rPr>
          <w:sz w:val="20"/>
          <w:szCs w:val="20"/>
          <w:lang w:val="ru-RU"/>
        </w:rPr>
      </w:pPr>
      <w:bookmarkStart w:id="22" w:name="z1168"/>
      <w:bookmarkEnd w:id="21"/>
      <w:r w:rsidRPr="00127A09">
        <w:rPr>
          <w:color w:val="000000"/>
          <w:sz w:val="20"/>
          <w:szCs w:val="20"/>
        </w:rPr>
        <w:t>     </w:t>
      </w:r>
      <w:r w:rsidRPr="00127A09">
        <w:rPr>
          <w:color w:val="000000"/>
          <w:sz w:val="20"/>
          <w:szCs w:val="20"/>
          <w:lang w:val="ru-RU"/>
        </w:rPr>
        <w:t xml:space="preserve"> 40. Результатом оказания государственной услуги является выдача дубликата документа об основном среднем, общем среднем образовании.</w:t>
      </w:r>
    </w:p>
    <w:p w:rsidR="00BD1CEA" w:rsidRPr="00127A09" w:rsidRDefault="00611833">
      <w:pPr>
        <w:spacing w:after="0"/>
        <w:jc w:val="both"/>
        <w:rPr>
          <w:sz w:val="20"/>
          <w:szCs w:val="20"/>
          <w:lang w:val="ru-RU"/>
        </w:rPr>
      </w:pPr>
      <w:bookmarkStart w:id="23" w:name="z1169"/>
      <w:bookmarkEnd w:id="22"/>
      <w:r w:rsidRPr="00127A09">
        <w:rPr>
          <w:color w:val="000000"/>
          <w:sz w:val="20"/>
          <w:szCs w:val="20"/>
          <w:lang w:val="ru-RU"/>
        </w:rPr>
        <w:t xml:space="preserve"> </w:t>
      </w:r>
      <w:r w:rsidRPr="00127A09">
        <w:rPr>
          <w:color w:val="000000"/>
          <w:sz w:val="20"/>
          <w:szCs w:val="20"/>
        </w:rPr>
        <w:t>     </w:t>
      </w:r>
      <w:r w:rsidRPr="00127A09">
        <w:rPr>
          <w:color w:val="000000"/>
          <w:sz w:val="20"/>
          <w:szCs w:val="20"/>
          <w:lang w:val="ru-RU"/>
        </w:rPr>
        <w:t xml:space="preserve"> 41. В Государственной корпорации выдача готовых документов осуществляется в соответствии с графиком работы Государственной корпорации, на основании расписки, при предъявлении документов, удостоверяющих личность, с отметкой о получении. </w:t>
      </w:r>
    </w:p>
    <w:p w:rsidR="00BD1CEA" w:rsidRPr="00127A09" w:rsidRDefault="00611833">
      <w:pPr>
        <w:spacing w:after="0"/>
        <w:jc w:val="both"/>
        <w:rPr>
          <w:sz w:val="20"/>
          <w:szCs w:val="20"/>
          <w:lang w:val="ru-RU"/>
        </w:rPr>
      </w:pPr>
      <w:bookmarkStart w:id="24" w:name="z1170"/>
      <w:bookmarkEnd w:id="23"/>
      <w:r w:rsidRPr="00127A09">
        <w:rPr>
          <w:color w:val="000000"/>
          <w:sz w:val="20"/>
          <w:szCs w:val="20"/>
        </w:rPr>
        <w:t>     </w:t>
      </w:r>
      <w:r w:rsidRPr="00127A09">
        <w:rPr>
          <w:color w:val="000000"/>
          <w:sz w:val="20"/>
          <w:szCs w:val="20"/>
          <w:lang w:val="ru-RU"/>
        </w:rPr>
        <w:t xml:space="preserve"> 42. Государственная корпорация обеспечивает хранение результата в течение одного месяца, после чего передает его услугодателю для дальнейшего хранения.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p w:rsidR="00BD1CEA" w:rsidRPr="00127A09" w:rsidRDefault="00611833">
      <w:pPr>
        <w:spacing w:after="0"/>
        <w:jc w:val="both"/>
        <w:rPr>
          <w:sz w:val="20"/>
          <w:szCs w:val="20"/>
          <w:lang w:val="ru-RU"/>
        </w:rPr>
      </w:pPr>
      <w:bookmarkStart w:id="25" w:name="z1171"/>
      <w:bookmarkEnd w:id="24"/>
      <w:r w:rsidRPr="00127A09">
        <w:rPr>
          <w:color w:val="000000"/>
          <w:sz w:val="20"/>
          <w:szCs w:val="20"/>
        </w:rPr>
        <w:t>     </w:t>
      </w:r>
      <w:r w:rsidRPr="00127A09">
        <w:rPr>
          <w:color w:val="000000"/>
          <w:sz w:val="20"/>
          <w:szCs w:val="20"/>
          <w:lang w:val="ru-RU"/>
        </w:rPr>
        <w:t xml:space="preserve"> 43. Общий срок рассмотрения – с момента сдачи услугополучателем документов в Государственную корпорацию или организацию основного среднего и общего среднего образования или на портал – 15 (пятнадцать) рабочих дней.</w:t>
      </w:r>
    </w:p>
    <w:p w:rsidR="00BD1CEA" w:rsidRPr="00127A09" w:rsidRDefault="00611833">
      <w:pPr>
        <w:spacing w:after="0"/>
        <w:jc w:val="both"/>
        <w:rPr>
          <w:sz w:val="20"/>
          <w:szCs w:val="20"/>
          <w:lang w:val="ru-RU"/>
        </w:rPr>
      </w:pPr>
      <w:bookmarkStart w:id="26" w:name="z1172"/>
      <w:bookmarkEnd w:id="25"/>
      <w:r w:rsidRPr="00127A09">
        <w:rPr>
          <w:color w:val="000000"/>
          <w:sz w:val="20"/>
          <w:szCs w:val="20"/>
          <w:lang w:val="ru-RU"/>
        </w:rPr>
        <w:t xml:space="preserve"> </w:t>
      </w:r>
      <w:r w:rsidRPr="00127A09">
        <w:rPr>
          <w:color w:val="000000"/>
          <w:sz w:val="20"/>
          <w:szCs w:val="20"/>
        </w:rPr>
        <w:t>     </w:t>
      </w:r>
      <w:r w:rsidRPr="00127A09">
        <w:rPr>
          <w:color w:val="000000"/>
          <w:sz w:val="20"/>
          <w:szCs w:val="20"/>
          <w:lang w:val="ru-RU"/>
        </w:rPr>
        <w:t xml:space="preserve"> 44.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установленном порядке, согласно подпункту 11) пункта 2 статьи 5 Закона.</w:t>
      </w:r>
    </w:p>
    <w:p w:rsidR="00BD1CEA" w:rsidRDefault="00611833">
      <w:pPr>
        <w:spacing w:after="0"/>
        <w:jc w:val="both"/>
        <w:rPr>
          <w:color w:val="000000"/>
          <w:sz w:val="20"/>
          <w:szCs w:val="20"/>
          <w:lang w:val="ru-RU"/>
        </w:rPr>
      </w:pPr>
      <w:bookmarkStart w:id="27" w:name="z1173"/>
      <w:bookmarkEnd w:id="26"/>
      <w:r w:rsidRPr="00127A09">
        <w:rPr>
          <w:color w:val="000000"/>
          <w:sz w:val="20"/>
          <w:szCs w:val="20"/>
        </w:rPr>
        <w:t>     </w:t>
      </w:r>
      <w:r w:rsidRPr="00127A09">
        <w:rPr>
          <w:color w:val="000000"/>
          <w:sz w:val="20"/>
          <w:szCs w:val="20"/>
          <w:lang w:val="ru-RU"/>
        </w:rPr>
        <w:t xml:space="preserve"> 45. Уполномоченный орган в области образования Республики Казахстан в течение трех рабочих дней с даты утверждения или изменения Правил извещает услугодателей, Государственную корпорацию "Правительство для граждан", оператора информационно-коммуникационной инфраструктуры "электронного правительства", а также Единый контакт-центр, о внесенных изменениях и дополнениях в настоящие Правила.</w:t>
      </w:r>
    </w:p>
    <w:p w:rsidR="00127A09" w:rsidRDefault="00127A09">
      <w:pPr>
        <w:spacing w:after="0"/>
        <w:jc w:val="both"/>
        <w:rPr>
          <w:color w:val="000000"/>
          <w:sz w:val="20"/>
          <w:szCs w:val="20"/>
          <w:lang w:val="ru-RU"/>
        </w:rPr>
      </w:pPr>
    </w:p>
    <w:p w:rsidR="00127A09" w:rsidRDefault="00127A09">
      <w:pPr>
        <w:spacing w:after="0"/>
        <w:jc w:val="both"/>
        <w:rPr>
          <w:color w:val="000000"/>
          <w:sz w:val="20"/>
          <w:szCs w:val="20"/>
          <w:lang w:val="ru-RU"/>
        </w:rPr>
      </w:pPr>
    </w:p>
    <w:p w:rsidR="00127A09" w:rsidRDefault="00127A09">
      <w:pPr>
        <w:spacing w:after="0"/>
        <w:jc w:val="both"/>
        <w:rPr>
          <w:color w:val="000000"/>
          <w:sz w:val="20"/>
          <w:szCs w:val="20"/>
          <w:lang w:val="ru-RU"/>
        </w:rPr>
      </w:pPr>
    </w:p>
    <w:p w:rsidR="00127A09" w:rsidRDefault="00127A09">
      <w:pPr>
        <w:spacing w:after="0"/>
        <w:jc w:val="both"/>
        <w:rPr>
          <w:color w:val="000000"/>
          <w:sz w:val="20"/>
          <w:szCs w:val="20"/>
          <w:lang w:val="ru-RU"/>
        </w:rPr>
      </w:pPr>
    </w:p>
    <w:p w:rsidR="00127A09" w:rsidRPr="000807E9" w:rsidRDefault="00127A09">
      <w:pPr>
        <w:spacing w:after="0"/>
        <w:jc w:val="both"/>
        <w:rPr>
          <w:sz w:val="20"/>
          <w:szCs w:val="20"/>
          <w:lang w:val="ru-RU"/>
        </w:rPr>
      </w:pPr>
    </w:p>
    <w:bookmarkEnd w:id="27"/>
    <w:p w:rsidR="00BD1CEA" w:rsidRPr="000807E9" w:rsidRDefault="00611833">
      <w:pPr>
        <w:pStyle w:val="disclaimer"/>
        <w:rPr>
          <w:sz w:val="20"/>
          <w:szCs w:val="20"/>
          <w:lang w:val="ru-RU"/>
        </w:rPr>
      </w:pPr>
      <w:r w:rsidRPr="000807E9">
        <w:rPr>
          <w:color w:val="000000"/>
          <w:sz w:val="20"/>
          <w:szCs w:val="20"/>
          <w:lang w:val="ru-RU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BD1CEA" w:rsidRPr="000807E9" w:rsidSect="00611833">
      <w:pgSz w:w="11907" w:h="16839" w:code="9"/>
      <w:pgMar w:top="568" w:right="567" w:bottom="426" w:left="7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3E53F7"/>
    <w:multiLevelType w:val="hybridMultilevel"/>
    <w:tmpl w:val="7C6847CE"/>
    <w:lvl w:ilvl="0" w:tplc="3EE43696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D1CEA"/>
    <w:rsid w:val="000807E9"/>
    <w:rsid w:val="00127A09"/>
    <w:rsid w:val="003007BF"/>
    <w:rsid w:val="00611833"/>
    <w:rsid w:val="0071424D"/>
    <w:rsid w:val="009B4936"/>
    <w:rsid w:val="00BD1CEA"/>
    <w:rsid w:val="00CF3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D5448"/>
  <w15:docId w15:val="{F7EC1567-740F-4DFF-B760-7C85FFC24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sid w:val="0071424D"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rsid w:val="0071424D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rsid w:val="0071424D"/>
    <w:pPr>
      <w:jc w:val="center"/>
    </w:pPr>
    <w:rPr>
      <w:sz w:val="18"/>
      <w:szCs w:val="18"/>
    </w:rPr>
  </w:style>
  <w:style w:type="paragraph" w:customStyle="1" w:styleId="DocDefaults">
    <w:name w:val="DocDefaults"/>
    <w:rsid w:val="0071424D"/>
  </w:style>
  <w:style w:type="paragraph" w:styleId="ae">
    <w:name w:val="Balloon Text"/>
    <w:basedOn w:val="a"/>
    <w:link w:val="af"/>
    <w:uiPriority w:val="99"/>
    <w:semiHidden/>
    <w:unhideWhenUsed/>
    <w:rsid w:val="000807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807E9"/>
    <w:rPr>
      <w:rFonts w:ascii="Tahoma" w:eastAsia="Times New Roman" w:hAnsi="Tahoma" w:cs="Tahoma"/>
      <w:sz w:val="16"/>
      <w:szCs w:val="16"/>
    </w:rPr>
  </w:style>
  <w:style w:type="paragraph" w:styleId="af0">
    <w:name w:val="List Paragraph"/>
    <w:basedOn w:val="a"/>
    <w:uiPriority w:val="99"/>
    <w:rsid w:val="00CF36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1275</Words>
  <Characters>7269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OsakOSSH</cp:lastModifiedBy>
  <cp:revision>6</cp:revision>
  <cp:lastPrinted>2024-10-18T05:38:00Z</cp:lastPrinted>
  <dcterms:created xsi:type="dcterms:W3CDTF">2024-10-11T10:14:00Z</dcterms:created>
  <dcterms:modified xsi:type="dcterms:W3CDTF">2024-10-30T10:21:00Z</dcterms:modified>
</cp:coreProperties>
</file>