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71" w:rsidRPr="009A2905" w:rsidRDefault="00EA2171" w:rsidP="006A66EF">
      <w:pPr>
        <w:jc w:val="right"/>
        <w:rPr>
          <w:rFonts w:eastAsiaTheme="minorHAnsi"/>
          <w:sz w:val="28"/>
          <w:szCs w:val="28"/>
          <w:lang w:eastAsia="en-US"/>
        </w:rPr>
      </w:pPr>
      <w:r w:rsidRPr="009A2905">
        <w:rPr>
          <w:rFonts w:eastAsiaTheme="minorHAnsi"/>
          <w:sz w:val="28"/>
          <w:szCs w:val="28"/>
          <w:lang w:eastAsia="en-US"/>
        </w:rPr>
        <w:t>Приложение 2</w:t>
      </w:r>
    </w:p>
    <w:p w:rsidR="009A2905" w:rsidRPr="009A2905" w:rsidRDefault="009A2905" w:rsidP="009A2905">
      <w:pPr>
        <w:jc w:val="right"/>
        <w:rPr>
          <w:rFonts w:eastAsiaTheme="minorHAnsi"/>
          <w:sz w:val="28"/>
          <w:szCs w:val="28"/>
          <w:u w:val="single"/>
          <w:lang w:eastAsia="en-US"/>
        </w:rPr>
      </w:pPr>
      <w:r w:rsidRPr="009A2905">
        <w:rPr>
          <w:rFonts w:eastAsiaTheme="minorHAnsi"/>
          <w:sz w:val="28"/>
          <w:szCs w:val="28"/>
          <w:lang w:eastAsia="en-US"/>
        </w:rPr>
        <w:t>к приказу №</w:t>
      </w:r>
      <w:r>
        <w:rPr>
          <w:rFonts w:eastAsiaTheme="minorHAnsi"/>
          <w:sz w:val="28"/>
          <w:szCs w:val="28"/>
          <w:lang w:eastAsia="en-US"/>
        </w:rPr>
        <w:t xml:space="preserve"> 8п  </w:t>
      </w:r>
      <w:r w:rsidRPr="009A2905">
        <w:rPr>
          <w:rFonts w:eastAsiaTheme="minorHAnsi"/>
          <w:sz w:val="28"/>
          <w:szCs w:val="28"/>
          <w:u w:val="single"/>
          <w:lang w:eastAsia="en-US"/>
        </w:rPr>
        <w:t xml:space="preserve"> </w:t>
      </w:r>
    </w:p>
    <w:p w:rsidR="009A2905" w:rsidRPr="009A2905" w:rsidRDefault="009A2905" w:rsidP="009A2905">
      <w:pPr>
        <w:jc w:val="right"/>
        <w:rPr>
          <w:rFonts w:eastAsiaTheme="minorHAnsi"/>
          <w:sz w:val="28"/>
          <w:szCs w:val="28"/>
          <w:lang w:eastAsia="en-US"/>
        </w:rPr>
      </w:pPr>
      <w:r w:rsidRPr="009A2905">
        <w:rPr>
          <w:rFonts w:eastAsiaTheme="minorHAnsi"/>
          <w:sz w:val="28"/>
          <w:szCs w:val="28"/>
          <w:lang w:eastAsia="en-US"/>
        </w:rPr>
        <w:t xml:space="preserve">« </w:t>
      </w:r>
      <w:r>
        <w:rPr>
          <w:rFonts w:eastAsiaTheme="minorHAnsi"/>
          <w:sz w:val="28"/>
          <w:szCs w:val="28"/>
          <w:lang w:eastAsia="en-US"/>
        </w:rPr>
        <w:t>15</w:t>
      </w:r>
      <w:r w:rsidRPr="009A2905">
        <w:rPr>
          <w:rFonts w:eastAsiaTheme="minorHAnsi"/>
          <w:sz w:val="28"/>
          <w:szCs w:val="28"/>
          <w:lang w:eastAsia="en-US"/>
        </w:rPr>
        <w:t xml:space="preserve"> » января  2025 года   </w:t>
      </w:r>
    </w:p>
    <w:p w:rsidR="00EA2171" w:rsidRPr="009A2905" w:rsidRDefault="00EA2171" w:rsidP="006A66EF">
      <w:pPr>
        <w:jc w:val="right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9A2905" w:rsidRDefault="00EA2171" w:rsidP="006A66EF">
      <w:pPr>
        <w:jc w:val="right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A2905">
        <w:rPr>
          <w:rFonts w:eastAsiaTheme="minorHAnsi"/>
          <w:sz w:val="28"/>
          <w:szCs w:val="28"/>
          <w:lang w:val="kk-KZ" w:eastAsia="en-US"/>
        </w:rPr>
        <w:t xml:space="preserve">Состав </w:t>
      </w:r>
    </w:p>
    <w:p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A2905">
        <w:rPr>
          <w:rFonts w:eastAsiaTheme="minorHAnsi"/>
          <w:sz w:val="28"/>
          <w:szCs w:val="28"/>
          <w:lang w:val="kk-KZ" w:eastAsia="en-US"/>
        </w:rPr>
        <w:t xml:space="preserve">попечительского совета </w:t>
      </w:r>
    </w:p>
    <w:p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  <w:r w:rsidRPr="009A2905">
        <w:rPr>
          <w:rFonts w:eastAsiaTheme="minorHAnsi"/>
          <w:sz w:val="28"/>
          <w:szCs w:val="28"/>
          <w:lang w:val="kk-KZ" w:eastAsia="en-US"/>
        </w:rPr>
        <w:t>КГУ «Общеобразовательная школа №2»</w:t>
      </w:r>
    </w:p>
    <w:p w:rsidR="00EA2171" w:rsidRPr="009A2905" w:rsidRDefault="00EA2171" w:rsidP="00EA2171">
      <w:pPr>
        <w:jc w:val="center"/>
        <w:rPr>
          <w:rFonts w:eastAsiaTheme="minorHAnsi"/>
          <w:sz w:val="28"/>
          <w:szCs w:val="28"/>
          <w:lang w:val="kk-KZ" w:eastAsia="en-US"/>
        </w:rPr>
      </w:pPr>
    </w:p>
    <w:tbl>
      <w:tblPr>
        <w:tblStyle w:val="a5"/>
        <w:tblW w:w="0" w:type="auto"/>
        <w:tblInd w:w="534" w:type="dxa"/>
        <w:tblLook w:val="04A0"/>
      </w:tblPr>
      <w:tblGrid>
        <w:gridCol w:w="524"/>
        <w:gridCol w:w="4682"/>
        <w:gridCol w:w="3831"/>
      </w:tblGrid>
      <w:tr w:rsidR="007F2EE0" w:rsidRPr="009A2905" w:rsidTr="007F2EE0">
        <w:tc>
          <w:tcPr>
            <w:tcW w:w="524" w:type="dxa"/>
          </w:tcPr>
          <w:p w:rsidR="007F2EE0" w:rsidRPr="009A2905" w:rsidRDefault="007F2EE0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4682" w:type="dxa"/>
          </w:tcPr>
          <w:p w:rsidR="007F2EE0" w:rsidRPr="009A2905" w:rsidRDefault="007F2EE0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Ф.И.О.</w:t>
            </w:r>
          </w:p>
        </w:tc>
        <w:tc>
          <w:tcPr>
            <w:tcW w:w="3831" w:type="dxa"/>
          </w:tcPr>
          <w:p w:rsidR="007F2EE0" w:rsidRPr="009A2905" w:rsidRDefault="007F2EE0" w:rsidP="00EA21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C5A39" w:rsidRPr="009A2905" w:rsidTr="007F2EE0">
        <w:tc>
          <w:tcPr>
            <w:tcW w:w="524" w:type="dxa"/>
          </w:tcPr>
          <w:p w:rsidR="00DC5A39" w:rsidRPr="009A2905" w:rsidRDefault="00DC5A39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Цхай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Алексеевна</w:t>
            </w:r>
          </w:p>
        </w:tc>
        <w:tc>
          <w:tcPr>
            <w:tcW w:w="3831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Саран газет</w:t>
            </w:r>
            <w:proofErr w:type="spellStart"/>
            <w:proofErr w:type="gramStart"/>
            <w:r w:rsidRPr="009A29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proofErr w:type="spellEnd"/>
            <w:proofErr w:type="gram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, корреспондент</w:t>
            </w:r>
          </w:p>
        </w:tc>
      </w:tr>
      <w:tr w:rsidR="00DC5A39" w:rsidRPr="009A2905" w:rsidTr="007F2EE0">
        <w:tc>
          <w:tcPr>
            <w:tcW w:w="524" w:type="dxa"/>
          </w:tcPr>
          <w:p w:rsidR="00DC5A39" w:rsidRPr="009A2905" w:rsidRDefault="00DC5A39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Иванюк Оксана Павловна </w:t>
            </w:r>
          </w:p>
        </w:tc>
        <w:tc>
          <w:tcPr>
            <w:tcW w:w="3831" w:type="dxa"/>
          </w:tcPr>
          <w:p w:rsidR="00DC5A39" w:rsidRPr="009A2905" w:rsidRDefault="00DC5A39" w:rsidP="006F1D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5-х классов</w:t>
            </w:r>
          </w:p>
        </w:tc>
      </w:tr>
      <w:tr w:rsidR="00DC5A39" w:rsidRPr="009A2905" w:rsidTr="007F2EE0">
        <w:tc>
          <w:tcPr>
            <w:tcW w:w="524" w:type="dxa"/>
          </w:tcPr>
          <w:p w:rsidR="00DC5A39" w:rsidRPr="009A2905" w:rsidRDefault="00DC5A39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Бакирова Любовь Анатольевна </w:t>
            </w:r>
          </w:p>
        </w:tc>
        <w:tc>
          <w:tcPr>
            <w:tcW w:w="3831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6-х классов</w:t>
            </w:r>
          </w:p>
        </w:tc>
      </w:tr>
      <w:tr w:rsidR="00DC5A39" w:rsidRPr="009A2905" w:rsidTr="007F2EE0">
        <w:tc>
          <w:tcPr>
            <w:tcW w:w="524" w:type="dxa"/>
          </w:tcPr>
          <w:p w:rsidR="00DC5A39" w:rsidRPr="009A2905" w:rsidRDefault="00DC5A39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Крист Елена Васильевна </w:t>
            </w:r>
          </w:p>
        </w:tc>
        <w:tc>
          <w:tcPr>
            <w:tcW w:w="3831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7-х классов</w:t>
            </w:r>
          </w:p>
        </w:tc>
      </w:tr>
      <w:tr w:rsidR="00DC5A39" w:rsidRPr="009A2905" w:rsidTr="007F2EE0">
        <w:tc>
          <w:tcPr>
            <w:tcW w:w="524" w:type="dxa"/>
          </w:tcPr>
          <w:p w:rsidR="00DC5A39" w:rsidRPr="009A2905" w:rsidRDefault="00DC5A39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Эккерт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Ирма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  </w:t>
            </w:r>
          </w:p>
        </w:tc>
        <w:tc>
          <w:tcPr>
            <w:tcW w:w="3831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8-х классов</w:t>
            </w:r>
          </w:p>
        </w:tc>
      </w:tr>
      <w:tr w:rsidR="00DC5A39" w:rsidRPr="009A2905" w:rsidTr="007F2EE0">
        <w:tc>
          <w:tcPr>
            <w:tcW w:w="524" w:type="dxa"/>
          </w:tcPr>
          <w:p w:rsidR="00DC5A39" w:rsidRPr="009A2905" w:rsidRDefault="00DC5A39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Глиношкурова Наталья Валерьевна </w:t>
            </w:r>
          </w:p>
        </w:tc>
        <w:tc>
          <w:tcPr>
            <w:tcW w:w="3831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9-х классов</w:t>
            </w:r>
          </w:p>
        </w:tc>
      </w:tr>
      <w:tr w:rsidR="00DC5A39" w:rsidRPr="009A2905" w:rsidTr="007F2EE0">
        <w:tc>
          <w:tcPr>
            <w:tcW w:w="524" w:type="dxa"/>
          </w:tcPr>
          <w:p w:rsidR="00DC5A39" w:rsidRPr="009A2905" w:rsidRDefault="00DC5A39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Дадаева Татьяна Дмитриевна  </w:t>
            </w:r>
          </w:p>
        </w:tc>
        <w:tc>
          <w:tcPr>
            <w:tcW w:w="3831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родительской общественности параллели 10-х классов</w:t>
            </w:r>
          </w:p>
        </w:tc>
      </w:tr>
      <w:tr w:rsidR="00DC5A39" w:rsidRPr="009A2905" w:rsidTr="007F2EE0">
        <w:tc>
          <w:tcPr>
            <w:tcW w:w="524" w:type="dxa"/>
          </w:tcPr>
          <w:p w:rsidR="00DC5A39" w:rsidRPr="009A2905" w:rsidRDefault="00DC5A39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Даудрих Андриана Романовна </w:t>
            </w:r>
          </w:p>
        </w:tc>
        <w:tc>
          <w:tcPr>
            <w:tcW w:w="3831" w:type="dxa"/>
          </w:tcPr>
          <w:p w:rsidR="00DC5A39" w:rsidRPr="009A2905" w:rsidRDefault="00DC5A39" w:rsidP="008A28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КГУ «ОШ№2, педагог</w:t>
            </w:r>
          </w:p>
        </w:tc>
      </w:tr>
      <w:tr w:rsidR="00DC5A39" w:rsidRPr="009A2905" w:rsidTr="007F2EE0">
        <w:tc>
          <w:tcPr>
            <w:tcW w:w="524" w:type="dxa"/>
          </w:tcPr>
          <w:p w:rsidR="00DC5A39" w:rsidRPr="009A2905" w:rsidRDefault="00DC5A39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Еркен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Абай Кайратұлы  </w:t>
            </w:r>
          </w:p>
        </w:tc>
        <w:tc>
          <w:tcPr>
            <w:tcW w:w="3831" w:type="dxa"/>
          </w:tcPr>
          <w:p w:rsidR="00DC5A39" w:rsidRPr="009A2905" w:rsidRDefault="009A2905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Член городского общественного совета</w:t>
            </w:r>
          </w:p>
        </w:tc>
      </w:tr>
      <w:tr w:rsidR="00DC5A39" w:rsidRPr="009A2905" w:rsidTr="007F2EE0">
        <w:tc>
          <w:tcPr>
            <w:tcW w:w="524" w:type="dxa"/>
          </w:tcPr>
          <w:p w:rsidR="00DC5A39" w:rsidRPr="009A2905" w:rsidRDefault="00DC5A39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Кузеубаев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Рауан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Бейсенбаевич</w:t>
            </w:r>
            <w:proofErr w:type="spellEnd"/>
          </w:p>
        </w:tc>
        <w:tc>
          <w:tcPr>
            <w:tcW w:w="3831" w:type="dxa"/>
          </w:tcPr>
          <w:p w:rsidR="00DC5A39" w:rsidRPr="009A2905" w:rsidRDefault="00DC5A39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инспектор по делам несовершеннолетних</w:t>
            </w:r>
          </w:p>
        </w:tc>
      </w:tr>
      <w:tr w:rsidR="009A2905" w:rsidRPr="009A2905" w:rsidTr="007F2EE0">
        <w:tc>
          <w:tcPr>
            <w:tcW w:w="524" w:type="dxa"/>
          </w:tcPr>
          <w:p w:rsidR="009A2905" w:rsidRPr="009A2905" w:rsidRDefault="009A2905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9A2905" w:rsidRPr="009A2905" w:rsidRDefault="009A2905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Тришина Светлана</w:t>
            </w:r>
          </w:p>
        </w:tc>
        <w:tc>
          <w:tcPr>
            <w:tcW w:w="3831" w:type="dxa"/>
          </w:tcPr>
          <w:p w:rsidR="009A2905" w:rsidRPr="009A2905" w:rsidRDefault="009A2905" w:rsidP="006F1D0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представитель органов ученического самоуправления</w:t>
            </w:r>
          </w:p>
        </w:tc>
      </w:tr>
      <w:tr w:rsidR="009A2905" w:rsidRPr="009A2905" w:rsidTr="007F2EE0">
        <w:tc>
          <w:tcPr>
            <w:tcW w:w="524" w:type="dxa"/>
          </w:tcPr>
          <w:p w:rsidR="009A2905" w:rsidRPr="009A2905" w:rsidRDefault="009A2905" w:rsidP="00DC5A39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682" w:type="dxa"/>
          </w:tcPr>
          <w:p w:rsidR="009A2905" w:rsidRPr="009A2905" w:rsidRDefault="009A2905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>Тарабрина</w:t>
            </w:r>
            <w:proofErr w:type="spellEnd"/>
            <w:r w:rsidRPr="009A2905">
              <w:rPr>
                <w:rFonts w:ascii="Times New Roman" w:hAnsi="Times New Roman" w:cs="Times New Roman"/>
                <w:sz w:val="28"/>
                <w:szCs w:val="28"/>
              </w:rPr>
              <w:t xml:space="preserve"> Елена Евгеньевна</w:t>
            </w:r>
          </w:p>
        </w:tc>
        <w:tc>
          <w:tcPr>
            <w:tcW w:w="3831" w:type="dxa"/>
          </w:tcPr>
          <w:p w:rsidR="009A2905" w:rsidRPr="009A2905" w:rsidRDefault="009A2905" w:rsidP="00DC5A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29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ветеран педагогического труда</w:t>
            </w:r>
          </w:p>
        </w:tc>
      </w:tr>
    </w:tbl>
    <w:p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  <w:r w:rsidRPr="009A2905">
        <w:rPr>
          <w:rFonts w:eastAsiaTheme="minorHAnsi"/>
          <w:color w:val="FF0000"/>
          <w:sz w:val="28"/>
          <w:szCs w:val="28"/>
          <w:lang w:eastAsia="en-US"/>
        </w:rPr>
        <w:t xml:space="preserve">                                                         </w:t>
      </w:r>
    </w:p>
    <w:p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p w:rsidR="00EA2171" w:rsidRPr="009A2905" w:rsidRDefault="00EA2171" w:rsidP="00EA2171">
      <w:pPr>
        <w:jc w:val="center"/>
        <w:rPr>
          <w:rFonts w:eastAsiaTheme="minorHAnsi"/>
          <w:color w:val="FF0000"/>
          <w:sz w:val="28"/>
          <w:szCs w:val="28"/>
          <w:lang w:eastAsia="en-US"/>
        </w:rPr>
      </w:pPr>
    </w:p>
    <w:sectPr w:rsidR="00EA2171" w:rsidRPr="009A2905" w:rsidSect="00C0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7D36"/>
    <w:multiLevelType w:val="hybridMultilevel"/>
    <w:tmpl w:val="31EA63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71AFD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587CF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B94955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66515F"/>
    <w:multiLevelType w:val="hybridMultilevel"/>
    <w:tmpl w:val="60980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4E5418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5C086F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FA707E6"/>
    <w:multiLevelType w:val="hybridMultilevel"/>
    <w:tmpl w:val="4AFC08F2"/>
    <w:lvl w:ilvl="0" w:tplc="82AECAD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5B058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A2C0DA4"/>
    <w:multiLevelType w:val="hybridMultilevel"/>
    <w:tmpl w:val="96DC09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0A74446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B7286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AE05A93"/>
    <w:multiLevelType w:val="hybridMultilevel"/>
    <w:tmpl w:val="BA5C04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2266D0E"/>
    <w:multiLevelType w:val="hybridMultilevel"/>
    <w:tmpl w:val="F3746D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356024E"/>
    <w:multiLevelType w:val="hybridMultilevel"/>
    <w:tmpl w:val="A66ACE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7857B57"/>
    <w:multiLevelType w:val="hybridMultilevel"/>
    <w:tmpl w:val="F70E83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88D0E61"/>
    <w:multiLevelType w:val="hybridMultilevel"/>
    <w:tmpl w:val="4A32C4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AD7CBC"/>
    <w:multiLevelType w:val="hybridMultilevel"/>
    <w:tmpl w:val="5BC03A3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5"/>
  </w:num>
  <w:num w:numId="5">
    <w:abstractNumId w:val="14"/>
  </w:num>
  <w:num w:numId="6">
    <w:abstractNumId w:val="4"/>
  </w:num>
  <w:num w:numId="7">
    <w:abstractNumId w:val="16"/>
  </w:num>
  <w:num w:numId="8">
    <w:abstractNumId w:val="13"/>
  </w:num>
  <w:num w:numId="9">
    <w:abstractNumId w:val="2"/>
  </w:num>
  <w:num w:numId="10">
    <w:abstractNumId w:val="5"/>
  </w:num>
  <w:num w:numId="11">
    <w:abstractNumId w:val="1"/>
  </w:num>
  <w:num w:numId="12">
    <w:abstractNumId w:val="3"/>
  </w:num>
  <w:num w:numId="13">
    <w:abstractNumId w:val="9"/>
  </w:num>
  <w:num w:numId="14">
    <w:abstractNumId w:val="10"/>
  </w:num>
  <w:num w:numId="15">
    <w:abstractNumId w:val="12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proofState w:spelling="clean" w:grammar="clean"/>
  <w:stylePaneFormatFilter w:val="3F01"/>
  <w:defaultTabStop w:val="708"/>
  <w:characterSpacingControl w:val="doNotCompress"/>
  <w:compat/>
  <w:rsids>
    <w:rsidRoot w:val="00EA2171"/>
    <w:rsid w:val="0000147D"/>
    <w:rsid w:val="00044057"/>
    <w:rsid w:val="0004657F"/>
    <w:rsid w:val="00072330"/>
    <w:rsid w:val="00125FE7"/>
    <w:rsid w:val="00127244"/>
    <w:rsid w:val="002328EF"/>
    <w:rsid w:val="002448DA"/>
    <w:rsid w:val="002C38DF"/>
    <w:rsid w:val="002E74B8"/>
    <w:rsid w:val="003419DC"/>
    <w:rsid w:val="00433378"/>
    <w:rsid w:val="0052635A"/>
    <w:rsid w:val="00527793"/>
    <w:rsid w:val="005639E5"/>
    <w:rsid w:val="005840C0"/>
    <w:rsid w:val="005C16BD"/>
    <w:rsid w:val="005F41FA"/>
    <w:rsid w:val="005F5B6F"/>
    <w:rsid w:val="00647925"/>
    <w:rsid w:val="0065098D"/>
    <w:rsid w:val="006A66EF"/>
    <w:rsid w:val="00700458"/>
    <w:rsid w:val="00711B51"/>
    <w:rsid w:val="007D3570"/>
    <w:rsid w:val="007F2EE0"/>
    <w:rsid w:val="0085795C"/>
    <w:rsid w:val="00870DDD"/>
    <w:rsid w:val="00883F5E"/>
    <w:rsid w:val="008A286E"/>
    <w:rsid w:val="00943AC7"/>
    <w:rsid w:val="00984C04"/>
    <w:rsid w:val="009A2905"/>
    <w:rsid w:val="009B01C7"/>
    <w:rsid w:val="009B3F43"/>
    <w:rsid w:val="009C6651"/>
    <w:rsid w:val="009D4CB3"/>
    <w:rsid w:val="009D519B"/>
    <w:rsid w:val="009E0C82"/>
    <w:rsid w:val="009E582A"/>
    <w:rsid w:val="00A11688"/>
    <w:rsid w:val="00A237FB"/>
    <w:rsid w:val="00A51B90"/>
    <w:rsid w:val="00AA2258"/>
    <w:rsid w:val="00B0211D"/>
    <w:rsid w:val="00B775B9"/>
    <w:rsid w:val="00C02D1F"/>
    <w:rsid w:val="00C44B0D"/>
    <w:rsid w:val="00C44EF8"/>
    <w:rsid w:val="00C452C0"/>
    <w:rsid w:val="00C5109E"/>
    <w:rsid w:val="00C5326B"/>
    <w:rsid w:val="00C54CBE"/>
    <w:rsid w:val="00CD271B"/>
    <w:rsid w:val="00CD596D"/>
    <w:rsid w:val="00CE55D1"/>
    <w:rsid w:val="00D42254"/>
    <w:rsid w:val="00D4544E"/>
    <w:rsid w:val="00D929A1"/>
    <w:rsid w:val="00DC5A39"/>
    <w:rsid w:val="00DF7443"/>
    <w:rsid w:val="00E85AE2"/>
    <w:rsid w:val="00EA2171"/>
    <w:rsid w:val="00EC01A2"/>
    <w:rsid w:val="00EC6246"/>
    <w:rsid w:val="00F3338D"/>
    <w:rsid w:val="00F4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D1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2171"/>
  </w:style>
  <w:style w:type="character" w:styleId="a3">
    <w:name w:val="Strong"/>
    <w:basedOn w:val="a0"/>
    <w:uiPriority w:val="22"/>
    <w:qFormat/>
    <w:rsid w:val="00EA2171"/>
    <w:rPr>
      <w:b/>
      <w:bCs/>
    </w:rPr>
  </w:style>
  <w:style w:type="paragraph" w:styleId="a4">
    <w:name w:val="No Spacing"/>
    <w:uiPriority w:val="1"/>
    <w:qFormat/>
    <w:rsid w:val="00EA2171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5">
    <w:name w:val="Table Grid"/>
    <w:basedOn w:val="a1"/>
    <w:uiPriority w:val="59"/>
    <w:rsid w:val="00EA21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unhideWhenUsed/>
    <w:rsid w:val="00EA2171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EA2171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A2171"/>
  </w:style>
  <w:style w:type="character" w:styleId="a3">
    <w:name w:val="Strong"/>
    <w:basedOn w:val="a0"/>
    <w:uiPriority w:val="22"/>
    <w:qFormat/>
    <w:rsid w:val="00EA2171"/>
    <w:rPr>
      <w:b/>
      <w:bCs/>
    </w:rPr>
  </w:style>
  <w:style w:type="paragraph" w:styleId="a4">
    <w:name w:val="No Spacing"/>
    <w:uiPriority w:val="1"/>
    <w:qFormat/>
    <w:rsid w:val="00EA2171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5">
    <w:name w:val="Table Grid"/>
    <w:basedOn w:val="a1"/>
    <w:uiPriority w:val="59"/>
    <w:rsid w:val="00EA21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unhideWhenUsed/>
    <w:rsid w:val="00EA2171"/>
    <w:pPr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rsid w:val="00EA217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4C6F75-7380-402F-8C3C-44CC2BDC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Т. Тохметова</dc:creator>
  <cp:lastModifiedBy>Пользователь</cp:lastModifiedBy>
  <cp:revision>2</cp:revision>
  <dcterms:created xsi:type="dcterms:W3CDTF">2025-01-15T11:33:00Z</dcterms:created>
  <dcterms:modified xsi:type="dcterms:W3CDTF">2025-01-15T11:33:00Z</dcterms:modified>
</cp:coreProperties>
</file>