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04" w:rsidRPr="000F3704" w:rsidRDefault="000F3704" w:rsidP="000F370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F3704" w:rsidRDefault="000F3704" w:rsidP="000F370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0F3704" w:rsidRDefault="000F3704" w:rsidP="000F370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КГКП «</w:t>
      </w:r>
      <w:proofErr w:type="gramStart"/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Ботагоз</w:t>
      </w:r>
      <w:proofErr w:type="spellEnd"/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305E" w:rsidRPr="000F3704" w:rsidRDefault="0017305E" w:rsidP="000F370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Габайдулина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_________</w:t>
      </w:r>
      <w:bookmarkStart w:id="0" w:name="_GoBack"/>
      <w:bookmarkEnd w:id="0"/>
    </w:p>
    <w:p w:rsidR="000F3704" w:rsidRPr="000F3704" w:rsidRDefault="000F3704" w:rsidP="000F370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 2026 г.</w:t>
      </w:r>
    </w:p>
    <w:p w:rsidR="000F3704" w:rsidRDefault="000F3704" w:rsidP="000F3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3704" w:rsidRPr="000F3704" w:rsidRDefault="000F3704" w:rsidP="000F3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0F3704" w:rsidRPr="000F3704" w:rsidRDefault="000F3704" w:rsidP="000F3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реализации Плана мероприятий по противодействию коррупции и реализации Антикоррупционной стратегии РК в КГКП «Ясли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 «</w:t>
      </w:r>
      <w:proofErr w:type="spellStart"/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Ботагоз</w:t>
      </w:r>
      <w:proofErr w:type="spellEnd"/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 период сентябрь 2025 г. — январь 2026 г.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Организационные мероприятия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была сформирована нормативная база. В сентябре 2025 года разработан и утвержден </w:t>
      </w:r>
      <w:r w:rsidRPr="000F3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 на 2025–2026 годы</w:t>
      </w: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январе 2026 года издан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4 </w:t>
      </w:r>
      <w:r w:rsidRPr="000F3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мерах по предупреждению коррупционных нарушений»</w:t>
      </w: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регулирующий ответственность сотрудников.</w:t>
      </w:r>
    </w:p>
    <w:p w:rsidR="00280CE9" w:rsidRDefault="000F3704" w:rsidP="00280C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антикоррупционного просвещения:</w:t>
      </w:r>
    </w:p>
    <w:p w:rsidR="00280CE9" w:rsidRDefault="000F3704" w:rsidP="00280CE9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Юристом организации в январе 2026 года планируется проведение обучающего семинара «Законодательство РК о противодействии коррупции: права и обязанности».</w:t>
      </w:r>
    </w:p>
    <w:p w:rsidR="000F3704" w:rsidRPr="00280CE9" w:rsidRDefault="000F3704" w:rsidP="00280CE9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ДОО на постоянной основе проводятся беседы о недопустимости получения подарков во время совещаний при директоре.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кадровой политике соблюдается принцип чистоты: прием сотрудников осуществляется строго после проверки через сервис Правовой статистики Генеральной прокуратуры РК на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судимости (сформировано 2</w:t>
      </w: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на новых сотрудников).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Институт общественного контроля и прозрачность</w:t>
      </w:r>
    </w:p>
    <w:p w:rsidR="00280CE9" w:rsidRDefault="000F3704" w:rsidP="00280CE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открытости деятельности:</w:t>
      </w:r>
    </w:p>
    <w:p w:rsidR="00280CE9" w:rsidRDefault="000F3704" w:rsidP="00280CE9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функционирует раздел </w:t>
      </w:r>
      <w:r w:rsidRPr="00280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«Противодействие коррупции»</w:t>
      </w: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размещена нормативная база и отчетность.</w:t>
      </w:r>
    </w:p>
    <w:p w:rsidR="00280CE9" w:rsidRDefault="000F3704" w:rsidP="00280CE9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антикоррупционном стенде ежемесячно обновляется полный список сотрудников.</w:t>
      </w:r>
    </w:p>
    <w:p w:rsidR="00280CE9" w:rsidRDefault="000F3704" w:rsidP="00280CE9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Бухгалтерией ежемесячно обеспечивается выдача расчетных листков всем работникам (100% охват).</w:t>
      </w:r>
    </w:p>
    <w:p w:rsidR="000F3704" w:rsidRPr="00280CE9" w:rsidRDefault="000F3704" w:rsidP="00280CE9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2025 года проведен </w:t>
      </w:r>
      <w:r w:rsidRPr="00280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открытых дверей</w:t>
      </w: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родителей, на котором методистом даны разъяснения по работе Попечительского совета.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прозрачность:</w:t>
      </w:r>
    </w:p>
    <w:p w:rsidR="000F3704" w:rsidRPr="000F3704" w:rsidRDefault="000F3704" w:rsidP="000F3704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государственных закупках доступна в открытом доступе. Бухгалтером проведено полугодовое мониторинговое исследование, фактов коррупционных рисков в закупках не выявлено (сформирована информационная справка).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Формирование системы добропорядочности и обратная связь</w:t>
      </w:r>
    </w:p>
    <w:p w:rsidR="007E2910" w:rsidRDefault="000F3704" w:rsidP="007E291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скрытых рисков:</w:t>
      </w:r>
    </w:p>
    <w:p w:rsidR="007E2910" w:rsidRPr="007E2910" w:rsidRDefault="007E2910" w:rsidP="009B191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на странице 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7E2910">
        <w:rPr>
          <w:rFonts w:ascii="Times New Roman" w:hAnsi="Times New Roman" w:cs="Times New Roman"/>
          <w:sz w:val="28"/>
          <w:szCs w:val="28"/>
        </w:rPr>
        <w:t xml:space="preserve"> размещены памятки по противодействию коррупции.</w:t>
      </w:r>
    </w:p>
    <w:p w:rsidR="009B191C" w:rsidRPr="009B191C" w:rsidRDefault="007E2910" w:rsidP="009B191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прошла лекция для коллектива детского сада по формированию антикоррупционной культуры; спикер Сулейменова Алтынай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0CE9" w:rsidRPr="00280CE9" w:rsidRDefault="009B191C" w:rsidP="00280CE9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91C">
        <w:rPr>
          <w:rFonts w:ascii="Times New Roman" w:hAnsi="Times New Roman" w:cs="Times New Roman"/>
          <w:sz w:val="28"/>
          <w:szCs w:val="28"/>
        </w:rPr>
        <w:t xml:space="preserve">В ноябре - встреча с коллективом по профилактике правонарушений, проведенная членом информационно-разъяснительной группы в сфере религии Еленой </w:t>
      </w:r>
      <w:proofErr w:type="spellStart"/>
      <w:r w:rsidRPr="009B191C">
        <w:rPr>
          <w:rFonts w:ascii="Times New Roman" w:hAnsi="Times New Roman" w:cs="Times New Roman"/>
          <w:sz w:val="28"/>
          <w:szCs w:val="28"/>
        </w:rPr>
        <w:t>Шарабура</w:t>
      </w:r>
      <w:proofErr w:type="spellEnd"/>
      <w:r w:rsidRPr="009B191C">
        <w:rPr>
          <w:rFonts w:ascii="Times New Roman" w:hAnsi="Times New Roman" w:cs="Times New Roman"/>
          <w:sz w:val="28"/>
          <w:szCs w:val="28"/>
        </w:rPr>
        <w:t xml:space="preserve">. Обсуждались вопросы правовой культуры, ответственности и уважения к закону. Публикация в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9B191C">
        <w:rPr>
          <w:rFonts w:ascii="Times New Roman" w:hAnsi="Times New Roman" w:cs="Times New Roman"/>
          <w:sz w:val="28"/>
          <w:szCs w:val="28"/>
        </w:rPr>
        <w:t xml:space="preserve"> плакатов антикоррупционной направленности.</w:t>
      </w:r>
    </w:p>
    <w:p w:rsidR="00280CE9" w:rsidRPr="00280CE9" w:rsidRDefault="000F3704" w:rsidP="00280CE9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2025 года проведено анкетирование родителей. По результатам анализа фактов сбора денежных средств на нужды организации не зафиксировано.</w:t>
      </w:r>
      <w:r w:rsidR="00280CE9" w:rsidRPr="00280CE9">
        <w:rPr>
          <w:rFonts w:ascii="Times New Roman" w:hAnsi="Times New Roman" w:cs="Times New Roman"/>
          <w:sz w:val="28"/>
          <w:szCs w:val="28"/>
        </w:rPr>
        <w:t xml:space="preserve"> Публикация в </w:t>
      </w:r>
      <w:r w:rsidR="00280CE9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280CE9" w:rsidRPr="00280CE9">
        <w:rPr>
          <w:rFonts w:ascii="Times New Roman" w:hAnsi="Times New Roman" w:cs="Times New Roman"/>
          <w:sz w:val="28"/>
          <w:szCs w:val="28"/>
        </w:rPr>
        <w:t>: Рисунки на тему: «Коррупции нет!»</w:t>
      </w:r>
    </w:p>
    <w:p w:rsidR="007E2910" w:rsidRPr="00280CE9" w:rsidRDefault="000F3704" w:rsidP="00280CE9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«Доске почета» размещена информация о 3-х педагогах, показавших высокие результаты в воспитательной деятельности.</w:t>
      </w:r>
    </w:p>
    <w:p w:rsidR="000F3704" w:rsidRPr="007E2910" w:rsidRDefault="000F3704" w:rsidP="007E291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проводятся заседания Совета по педагогической этике (Протокол №2 от ноября 2025 г.).</w:t>
      </w:r>
    </w:p>
    <w:p w:rsidR="00280CE9" w:rsidRDefault="000F3704" w:rsidP="00280CE9">
      <w:pPr>
        <w:spacing w:before="100" w:beforeAutospacing="1" w:after="100" w:afterAutospacing="1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Правовое регулирование и информирование населения</w:t>
      </w:r>
    </w:p>
    <w:p w:rsidR="00280CE9" w:rsidRPr="00280CE9" w:rsidRDefault="000F3704" w:rsidP="00280CE9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государственные услуги (постановка на очередь, зачисление) оказываются в электронном формате согласно регламентам. Отчеты сдаются ежемесячно.</w:t>
      </w:r>
    </w:p>
    <w:p w:rsidR="00280CE9" w:rsidRPr="00280CE9" w:rsidRDefault="000F3704" w:rsidP="00280CE9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Вакансии педагогов в обязательном порядке публикуются на портале </w:t>
      </w:r>
      <w:r w:rsidRPr="00280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Enbek.kz</w:t>
      </w: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отчетный период опубликовано 4 вакансии).</w:t>
      </w:r>
    </w:p>
    <w:p w:rsidR="00280CE9" w:rsidRPr="00280CE9" w:rsidRDefault="000F3704" w:rsidP="00280CE9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2025 года проведен цикл мероприятий, приуроченных к Международному дню борьбы с коррупцией.</w:t>
      </w:r>
    </w:p>
    <w:p w:rsidR="000F3704" w:rsidRPr="00280CE9" w:rsidRDefault="000F3704" w:rsidP="00280CE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КГКП «Ясли - сад «</w:t>
      </w:r>
      <w:proofErr w:type="spellStart"/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Ботагоз</w:t>
      </w:r>
      <w:proofErr w:type="spellEnd"/>
      <w:r w:rsidRPr="00280CE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ведется в соответствии с Антикоррупционной стратегией РК. Коррупционных правонарушений за отчетный период не зафиксировано. Работа по минимизации рисков и формированию культуры добропорядочности продолжается.</w:t>
      </w:r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отчет:</w:t>
      </w:r>
      <w:proofErr w:type="gramEnd"/>
    </w:p>
    <w:p w:rsidR="000F3704" w:rsidRPr="000F3704" w:rsidRDefault="000F3704" w:rsidP="000F370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-офицер ________________(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Хиничева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  <w:r w:rsidRPr="000F37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0F3704" w:rsidRPr="000F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73C"/>
    <w:multiLevelType w:val="hybridMultilevel"/>
    <w:tmpl w:val="FABCA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397D19"/>
    <w:multiLevelType w:val="multilevel"/>
    <w:tmpl w:val="0E4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F1DE0"/>
    <w:multiLevelType w:val="multilevel"/>
    <w:tmpl w:val="B71A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64090"/>
    <w:multiLevelType w:val="multilevel"/>
    <w:tmpl w:val="493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A6440"/>
    <w:multiLevelType w:val="multilevel"/>
    <w:tmpl w:val="4EF0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97712"/>
    <w:multiLevelType w:val="hybridMultilevel"/>
    <w:tmpl w:val="9B964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44048D"/>
    <w:multiLevelType w:val="hybridMultilevel"/>
    <w:tmpl w:val="67386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9C45B4"/>
    <w:multiLevelType w:val="hybridMultilevel"/>
    <w:tmpl w:val="B156A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CC019B0"/>
    <w:multiLevelType w:val="multilevel"/>
    <w:tmpl w:val="7896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1B"/>
    <w:rsid w:val="000F3704"/>
    <w:rsid w:val="0017305E"/>
    <w:rsid w:val="00280CE9"/>
    <w:rsid w:val="00576D1B"/>
    <w:rsid w:val="007E2910"/>
    <w:rsid w:val="00990E0A"/>
    <w:rsid w:val="009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3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F37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37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37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704"/>
    <w:rPr>
      <w:b/>
      <w:bCs/>
    </w:rPr>
  </w:style>
  <w:style w:type="paragraph" w:styleId="a5">
    <w:name w:val="List Paragraph"/>
    <w:basedOn w:val="a"/>
    <w:uiPriority w:val="34"/>
    <w:qFormat/>
    <w:rsid w:val="007E2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3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F37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37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37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704"/>
    <w:rPr>
      <w:b/>
      <w:bCs/>
    </w:rPr>
  </w:style>
  <w:style w:type="paragraph" w:styleId="a5">
    <w:name w:val="List Paragraph"/>
    <w:basedOn w:val="a"/>
    <w:uiPriority w:val="34"/>
    <w:qFormat/>
    <w:rsid w:val="007E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2026-01-15T03:07:00Z</cp:lastPrinted>
  <dcterms:created xsi:type="dcterms:W3CDTF">2026-01-13T10:44:00Z</dcterms:created>
  <dcterms:modified xsi:type="dcterms:W3CDTF">2026-01-15T03:07:00Z</dcterms:modified>
</cp:coreProperties>
</file>