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be1c" w14:textId="5f8b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оқытудың үлгілік оқу бағдарламаларын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2016 жылғы 12 тамыздағы № 499 бұйрығы. Қазақстан Республикасының Әділет министрлігінде 2016 жылы 14 қыркүйекте № 14235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сәйкес және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іске асыру мақсатында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Мыналар:</w:t>
      </w:r>
    </w:p>
    <w:bookmarkEnd w:id="1"/>
    <w:bookmarkStart w:name="z379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мен оқытудың үлгілік оқу бағдарламасы; </w:t>
      </w:r>
    </w:p>
    <w:bookmarkEnd w:id="2"/>
    <w:bookmarkStart w:name="z380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ерекше білім беруге қажеттілігі бар (сөйлеу тілі жалпы дамымаған) балаларға арналған мектепке дейінгі тәрбие мен оқытудың үлгілік оқу бағдарламасы;</w:t>
      </w:r>
    </w:p>
    <w:bookmarkEnd w:id="3"/>
    <w:bookmarkStart w:name="z3801"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ерекше білім беруге қажеттілігі бар (көру қабілеті бұзылған) балаларға арналған мектепке дейінгі тәрбие мен оқытудың үлгілік оқу бағдарламасы;</w:t>
      </w:r>
    </w:p>
    <w:bookmarkEnd w:id="4"/>
    <w:bookmarkStart w:name="z3802"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ерекше білім беруге қажеттілігі бар (есту қабілеті бұзылған) балаларға арналған мектепке дейінгі тәрбие мен оқытудың үлгілік оқу бағдарламасы;</w:t>
      </w:r>
    </w:p>
    <w:bookmarkEnd w:id="5"/>
    <w:bookmarkStart w:name="z3803"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ерекше білім беруге қажеттілігі (зерде бұзылыстары) бар балаларға арналған мектепке дейінгі тәрбие мен оқытудың үлгілік оқу бағдарламасы;</w:t>
      </w:r>
    </w:p>
    <w:bookmarkEnd w:id="6"/>
    <w:bookmarkStart w:name="z3804"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ерекше білім беруге қажеттілігі бар (тірек-қимыл аппараты бұзылған) балаларға арналған мектепке дейінгі тәрбие мен оқытудың үлгілік оқу бағдарламасы;</w:t>
      </w:r>
    </w:p>
    <w:bookmarkEnd w:id="7"/>
    <w:bookmarkStart w:name="z3805"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ерекше білім беруге қажеттілігі (дамуында күрделі бұзылыстары) бар балаларға арналған мектепке дейінгі тәрбие мен оқытудың үлгілік оқу бағдарламасы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29.12.2018 </w:t>
      </w:r>
      <w:r>
        <w:rPr>
          <w:rFonts w:ascii="Times New Roman"/>
          <w:b w:val="false"/>
          <w:i w:val="false"/>
          <w:color w:val="00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9"/>
    <w:p>
      <w:pPr>
        <w:spacing w:after="0"/>
        <w:ind w:left="0"/>
        <w:jc w:val="both"/>
      </w:pPr>
      <w:r>
        <w:rPr>
          <w:rFonts w:ascii="Times New Roman"/>
          <w:b w:val="false"/>
          <w:i w:val="false"/>
          <w:color w:val="000000"/>
          <w:sz w:val="28"/>
        </w:rPr>
        <w:t>
      2. Мектепке дейінгі және орта білім департаменті (Ж.А. Жонтаева) заңнамада белгіленген тәртіппен:</w:t>
      </w:r>
    </w:p>
    <w:bookmarkEnd w:id="9"/>
    <w:bookmarkStart w:name="z6"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7" w:id="1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11"/>
    <w:bookmarkStart w:name="z8" w:id="12"/>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12"/>
    <w:bookmarkStart w:name="z9" w:id="13"/>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13"/>
    <w:bookmarkStart w:name="z10" w:id="14"/>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4"/>
    <w:bookmarkStart w:name="z11" w:id="1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5"/>
    <w:bookmarkStart w:name="z12"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Суханбердиева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w:t>
            </w:r>
            <w:r>
              <w:br/>
            </w:r>
            <w:r>
              <w:rPr>
                <w:rFonts w:ascii="Times New Roman"/>
                <w:b w:val="false"/>
                <w:i w:val="false"/>
                <w:color w:val="000000"/>
                <w:sz w:val="20"/>
              </w:rPr>
              <w:t>1-қосымша</w:t>
            </w:r>
          </w:p>
        </w:tc>
      </w:tr>
    </w:tbl>
    <w:bookmarkStart w:name="z15" w:id="17"/>
    <w:p>
      <w:pPr>
        <w:spacing w:after="0"/>
        <w:ind w:left="0"/>
        <w:jc w:val="left"/>
      </w:pPr>
      <w:r>
        <w:rPr>
          <w:rFonts w:ascii="Times New Roman"/>
          <w:b/>
          <w:i w:val="false"/>
          <w:color w:val="000000"/>
        </w:rPr>
        <w:t xml:space="preserve"> Мектепке дейінгі тәрбие мен оқытудың үлгілік оқу бағдарламасы</w:t>
      </w:r>
    </w:p>
    <w:bookmarkEnd w:id="17"/>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14.10.2022 </w:t>
      </w:r>
      <w:r>
        <w:rPr>
          <w:rFonts w:ascii="Times New Roman"/>
          <w:b w:val="false"/>
          <w:i w:val="false"/>
          <w:color w:val="ff0000"/>
          <w:sz w:val="28"/>
        </w:rPr>
        <w:t>№ 422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5759" w:id="18"/>
    <w:p>
      <w:pPr>
        <w:spacing w:after="0"/>
        <w:ind w:left="0"/>
        <w:jc w:val="both"/>
      </w:pPr>
      <w:r>
        <w:rPr>
          <w:rFonts w:ascii="Times New Roman"/>
          <w:b w:val="false"/>
          <w:i w:val="false"/>
          <w:color w:val="000000"/>
          <w:sz w:val="28"/>
        </w:rPr>
        <w:t xml:space="preserve">
      1.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14-бабының 1-тармағына,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стандарттарының (бұдан әрі – Стандарт) талаптарына сәйкес әзірленді.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60" w:id="19"/>
    <w:p>
      <w:pPr>
        <w:spacing w:after="0"/>
        <w:ind w:left="0"/>
        <w:jc w:val="both"/>
      </w:pPr>
      <w:r>
        <w:rPr>
          <w:rFonts w:ascii="Times New Roman"/>
          <w:b w:val="false"/>
          <w:i w:val="false"/>
          <w:color w:val="000000"/>
          <w:sz w:val="28"/>
        </w:rPr>
        <w:t>
      2. Бағдарламаның мақсаты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болып табылады.</w:t>
      </w:r>
    </w:p>
    <w:bookmarkEnd w:id="19"/>
    <w:bookmarkStart w:name="z5761" w:id="20"/>
    <w:p>
      <w:pPr>
        <w:spacing w:after="0"/>
        <w:ind w:left="0"/>
        <w:jc w:val="both"/>
      </w:pPr>
      <w:r>
        <w:rPr>
          <w:rFonts w:ascii="Times New Roman"/>
          <w:b w:val="false"/>
          <w:i w:val="false"/>
          <w:color w:val="000000"/>
          <w:sz w:val="28"/>
        </w:rPr>
        <w:t>
      3. Бағдарламаның міндеттері мектеп жасына дейінгі балаларды тәрбиелеу мен оқыту үшін жайлы және қауіпсіз білім беру жағдайларын жасау, баланың даралығы мен субъективтілігін қолдауға бағытталған дамытушы заттық-кеңістіктік ортаны, оның ішінде арнайы ортаны құру, олардың жас ерекшеліктеріне сәйкес біліктері мен дағдыларын қалыптастыру, мектепке дейінгі білім берудің сабақтастығы мен үздіксіздігі ұстанымдарын қамтамасыз ету, балалардың физикалық дамуы, коммуникативтік, танымдық, зияткерлік, шығармашылық дағдыларын, зерттеушілік қабілеттерін дамыту, әлеуметтік-эмоционалдық дағдыларын қалыптастыру, баланың зияткерлік, әлеуметтік дағдыларын және тұлғасын дамыту үшін инновациялық әдістер мен технологияларды қолдану, оқыту, дамыту және тәрбиелеу міндеттерінің бірлігін қамтамасыз ету, балаларды қазақ халқының ұлттық құндылықтарына, отбасылық құндылықтарға, отаншылдыққа, Отанға деген сүйіспеншілікке, мәдени-әлеуметтік нормаларға баулу, балаларды дамыту мен тәрбиелеу үшін отбасы мен мектепке дейінгі ұйымның күш-жігерін біріктіру, баланың мектепте оқуға физикалық, психологиялық, эмоционалдық, әлеуметтік дайындығы үшін тең бастапқы мүмкіндіктерді беру болып табылады.</w:t>
      </w:r>
    </w:p>
    <w:bookmarkEnd w:id="20"/>
    <w:bookmarkStart w:name="z5762" w:id="21"/>
    <w:p>
      <w:pPr>
        <w:spacing w:after="0"/>
        <w:ind w:left="0"/>
        <w:jc w:val="both"/>
      </w:pPr>
      <w:r>
        <w:rPr>
          <w:rFonts w:ascii="Times New Roman"/>
          <w:b w:val="false"/>
          <w:i w:val="false"/>
          <w:color w:val="000000"/>
          <w:sz w:val="28"/>
        </w:rPr>
        <w:t>
      4. Бағдарламаның мазмұны:</w:t>
      </w:r>
    </w:p>
    <w:bookmarkEnd w:id="21"/>
    <w:p>
      <w:pPr>
        <w:spacing w:after="0"/>
        <w:ind w:left="0"/>
        <w:jc w:val="both"/>
      </w:pPr>
      <w:r>
        <w:rPr>
          <w:rFonts w:ascii="Times New Roman"/>
          <w:b w:val="false"/>
          <w:i w:val="false"/>
          <w:color w:val="000000"/>
          <w:sz w:val="28"/>
        </w:rPr>
        <w:t>
      дені сау баланы тәрбиелеуді, өз денсаулығына саналы түрде қарауды, салауатты өмір салты негіздерін, қауіпсіз өмір сүру дағдыларын қалыптастыруға;</w:t>
      </w:r>
    </w:p>
    <w:p>
      <w:pPr>
        <w:spacing w:after="0"/>
        <w:ind w:left="0"/>
        <w:jc w:val="both"/>
      </w:pPr>
      <w:r>
        <w:rPr>
          <w:rFonts w:ascii="Times New Roman"/>
          <w:b w:val="false"/>
          <w:i w:val="false"/>
          <w:color w:val="000000"/>
          <w:sz w:val="28"/>
        </w:rPr>
        <w:t xml:space="preserve">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меңгертуге, қолдың ұсақ моторикасын, командада жұмыс істеу дағдыларын дамытуға; </w:t>
      </w:r>
    </w:p>
    <w:p>
      <w:pPr>
        <w:spacing w:after="0"/>
        <w:ind w:left="0"/>
        <w:jc w:val="both"/>
      </w:pPr>
      <w:r>
        <w:rPr>
          <w:rFonts w:ascii="Times New Roman"/>
          <w:b w:val="false"/>
          <w:i w:val="false"/>
          <w:color w:val="000000"/>
          <w:sz w:val="28"/>
        </w:rPr>
        <w:t>
      тәрбиеленушілердің қоршаған әлеммен өзара қарым-қатынас жасауына қажетті танымдық және зерттеушілік әрекеттің қарапайым дағдыларын меңгертуге;</w:t>
      </w:r>
    </w:p>
    <w:p>
      <w:pPr>
        <w:spacing w:after="0"/>
        <w:ind w:left="0"/>
        <w:jc w:val="both"/>
      </w:pPr>
      <w:r>
        <w:rPr>
          <w:rFonts w:ascii="Times New Roman"/>
          <w:b w:val="false"/>
          <w:i w:val="false"/>
          <w:color w:val="000000"/>
          <w:sz w:val="28"/>
        </w:rPr>
        <w:t>
      өнер туындыларын қабылдау мен түсіну дағдыларын қалыптастыру, қоршаған әлемді эмоционалды тану, тәрбиеленушілердің өзіндік шығармашылық іс-әрекеті үшін жағдай жасауға;</w:t>
      </w:r>
    </w:p>
    <w:p>
      <w:pPr>
        <w:spacing w:after="0"/>
        <w:ind w:left="0"/>
        <w:jc w:val="both"/>
      </w:pPr>
      <w:r>
        <w:rPr>
          <w:rFonts w:ascii="Times New Roman"/>
          <w:b w:val="false"/>
          <w:i w:val="false"/>
          <w:color w:val="000000"/>
          <w:sz w:val="28"/>
        </w:rPr>
        <w:t>
      тәрбиеленушілерді, оның ішінде ерекше білім беру қажеттіліктері бар балаларды оң әлеуметтендіру, оларды әлеуметтік-мәдени нормаларға, қоғам және мемлекет, отбасы дәстүрлеріне баулу, рухани-адамгершілік құндылықтарды қалыптастыруға;</w:t>
      </w:r>
    </w:p>
    <w:p>
      <w:pPr>
        <w:spacing w:after="0"/>
        <w:ind w:left="0"/>
        <w:jc w:val="both"/>
      </w:pPr>
      <w:r>
        <w:rPr>
          <w:rFonts w:ascii="Times New Roman"/>
          <w:b w:val="false"/>
          <w:i w:val="false"/>
          <w:color w:val="000000"/>
          <w:sz w:val="28"/>
        </w:rPr>
        <w:t>
      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етуге;</w:t>
      </w:r>
    </w:p>
    <w:p>
      <w:pPr>
        <w:spacing w:after="0"/>
        <w:ind w:left="0"/>
        <w:jc w:val="both"/>
      </w:pPr>
      <w:r>
        <w:rPr>
          <w:rFonts w:ascii="Times New Roman"/>
          <w:b w:val="false"/>
          <w:i w:val="false"/>
          <w:color w:val="000000"/>
          <w:sz w:val="28"/>
        </w:rPr>
        <w:t>
      бастауыш білім беру ұйымдарында мектеп жасына дейінгі тәрбиеленушілерді оқыту үшін тең бастапқы мүмкіндіктер беруге бағытталған.</w:t>
      </w:r>
    </w:p>
    <w:bookmarkStart w:name="z5763" w:id="22"/>
    <w:p>
      <w:pPr>
        <w:spacing w:after="0"/>
        <w:ind w:left="0"/>
        <w:jc w:val="both"/>
      </w:pPr>
      <w:r>
        <w:rPr>
          <w:rFonts w:ascii="Times New Roman"/>
          <w:b w:val="false"/>
          <w:i w:val="false"/>
          <w:color w:val="000000"/>
          <w:sz w:val="28"/>
        </w:rPr>
        <w:t>
      5. Бағдарламаның мазмұны балалардың физикалық және психикалық дамуының жас кезеңдерін ескере отырып, келесі жас топтарында іске асырылады:</w:t>
      </w:r>
    </w:p>
    <w:bookmarkEnd w:id="22"/>
    <w:p>
      <w:pPr>
        <w:spacing w:after="0"/>
        <w:ind w:left="0"/>
        <w:jc w:val="both"/>
      </w:pPr>
      <w:r>
        <w:rPr>
          <w:rFonts w:ascii="Times New Roman"/>
          <w:b w:val="false"/>
          <w:i w:val="false"/>
          <w:color w:val="000000"/>
          <w:sz w:val="28"/>
        </w:rPr>
        <w:t>
      ерте жас тобы – 1 жастағы балалар;</w:t>
      </w:r>
    </w:p>
    <w:p>
      <w:pPr>
        <w:spacing w:after="0"/>
        <w:ind w:left="0"/>
        <w:jc w:val="both"/>
      </w:pPr>
      <w:r>
        <w:rPr>
          <w:rFonts w:ascii="Times New Roman"/>
          <w:b w:val="false"/>
          <w:i w:val="false"/>
          <w:color w:val="000000"/>
          <w:sz w:val="28"/>
        </w:rPr>
        <w:t>
      кіші топ – 2 жастағы балалар;</w:t>
      </w:r>
    </w:p>
    <w:p>
      <w:pPr>
        <w:spacing w:after="0"/>
        <w:ind w:left="0"/>
        <w:jc w:val="both"/>
      </w:pPr>
      <w:r>
        <w:rPr>
          <w:rFonts w:ascii="Times New Roman"/>
          <w:b w:val="false"/>
          <w:i w:val="false"/>
          <w:color w:val="000000"/>
          <w:sz w:val="28"/>
        </w:rPr>
        <w:t>
      ортаңғы топ – 3 жастағы балалар;</w:t>
      </w:r>
    </w:p>
    <w:p>
      <w:pPr>
        <w:spacing w:after="0"/>
        <w:ind w:left="0"/>
        <w:jc w:val="both"/>
      </w:pPr>
      <w:r>
        <w:rPr>
          <w:rFonts w:ascii="Times New Roman"/>
          <w:b w:val="false"/>
          <w:i w:val="false"/>
          <w:color w:val="000000"/>
          <w:sz w:val="28"/>
        </w:rPr>
        <w:t>
      ересек топ – 4 жастағы балалар;</w:t>
      </w:r>
    </w:p>
    <w:p>
      <w:pPr>
        <w:spacing w:after="0"/>
        <w:ind w:left="0"/>
        <w:jc w:val="both"/>
      </w:pPr>
      <w:r>
        <w:rPr>
          <w:rFonts w:ascii="Times New Roman"/>
          <w:b w:val="false"/>
          <w:i w:val="false"/>
          <w:color w:val="000000"/>
          <w:sz w:val="28"/>
        </w:rPr>
        <w:t>
      мектепалды топ, мектептегі (лицейдегі, гимназиядағы) мектепалды сынып – 5 жастағы балалар.</w:t>
      </w:r>
    </w:p>
    <w:bookmarkStart w:name="z5764" w:id="23"/>
    <w:p>
      <w:pPr>
        <w:spacing w:after="0"/>
        <w:ind w:left="0"/>
        <w:jc w:val="both"/>
      </w:pPr>
      <w:r>
        <w:rPr>
          <w:rFonts w:ascii="Times New Roman"/>
          <w:b w:val="false"/>
          <w:i w:val="false"/>
          <w:color w:val="000000"/>
          <w:sz w:val="28"/>
        </w:rPr>
        <w:t>
      6. Бағдарламаның мазмұнын меңгеру мерзімі – 5 жыл, бір жас тобында – 1 жыл.</w:t>
      </w:r>
    </w:p>
    <w:bookmarkEnd w:id="23"/>
    <w:bookmarkStart w:name="z5765" w:id="24"/>
    <w:p>
      <w:pPr>
        <w:spacing w:after="0"/>
        <w:ind w:left="0"/>
        <w:jc w:val="both"/>
      </w:pPr>
      <w:r>
        <w:rPr>
          <w:rFonts w:ascii="Times New Roman"/>
          <w:b w:val="false"/>
          <w:i w:val="false"/>
          <w:color w:val="000000"/>
          <w:sz w:val="28"/>
        </w:rPr>
        <w:t>
      7. Педагог балаға:</w:t>
      </w:r>
    </w:p>
    <w:bookmarkEnd w:id="24"/>
    <w:p>
      <w:pPr>
        <w:spacing w:after="0"/>
        <w:ind w:left="0"/>
        <w:jc w:val="both"/>
      </w:pPr>
      <w:r>
        <w:rPr>
          <w:rFonts w:ascii="Times New Roman"/>
          <w:b w:val="false"/>
          <w:i w:val="false"/>
          <w:color w:val="000000"/>
          <w:sz w:val="28"/>
        </w:rPr>
        <w:t>
      ненің "дұрыс" және ненің "бұрыс" екенін түсінуді;</w:t>
      </w:r>
    </w:p>
    <w:p>
      <w:pPr>
        <w:spacing w:after="0"/>
        <w:ind w:left="0"/>
        <w:jc w:val="both"/>
      </w:pPr>
      <w:r>
        <w:rPr>
          <w:rFonts w:ascii="Times New Roman"/>
          <w:b w:val="false"/>
          <w:i w:val="false"/>
          <w:color w:val="000000"/>
          <w:sz w:val="28"/>
        </w:rPr>
        <w:t>
      сыпайы және мейірімді болуды;</w:t>
      </w:r>
    </w:p>
    <w:p>
      <w:pPr>
        <w:spacing w:after="0"/>
        <w:ind w:left="0"/>
        <w:jc w:val="both"/>
      </w:pPr>
      <w:r>
        <w:rPr>
          <w:rFonts w:ascii="Times New Roman"/>
          <w:b w:val="false"/>
          <w:i w:val="false"/>
          <w:color w:val="000000"/>
          <w:sz w:val="28"/>
        </w:rPr>
        <w:t xml:space="preserve">
      дос болуды, құрметтеуді, көмектесуді, бөлісуді; </w:t>
      </w:r>
    </w:p>
    <w:p>
      <w:pPr>
        <w:spacing w:after="0"/>
        <w:ind w:left="0"/>
        <w:jc w:val="both"/>
      </w:pPr>
      <w:r>
        <w:rPr>
          <w:rFonts w:ascii="Times New Roman"/>
          <w:b w:val="false"/>
          <w:i w:val="false"/>
          <w:color w:val="000000"/>
          <w:sz w:val="28"/>
        </w:rPr>
        <w:t>
      қызығушылық танытуды, қоршаған әлемді бақылауды және зерттеуді;</w:t>
      </w:r>
    </w:p>
    <w:p>
      <w:pPr>
        <w:spacing w:after="0"/>
        <w:ind w:left="0"/>
        <w:jc w:val="both"/>
      </w:pPr>
      <w:r>
        <w:rPr>
          <w:rFonts w:ascii="Times New Roman"/>
          <w:b w:val="false"/>
          <w:i w:val="false"/>
          <w:color w:val="000000"/>
          <w:sz w:val="28"/>
        </w:rPr>
        <w:t xml:space="preserve">
      тыңдауды, түсінуді және саналы сөйлеуді; </w:t>
      </w:r>
    </w:p>
    <w:p>
      <w:pPr>
        <w:spacing w:after="0"/>
        <w:ind w:left="0"/>
        <w:jc w:val="both"/>
      </w:pPr>
      <w:r>
        <w:rPr>
          <w:rFonts w:ascii="Times New Roman"/>
          <w:b w:val="false"/>
          <w:i w:val="false"/>
          <w:color w:val="000000"/>
          <w:sz w:val="28"/>
        </w:rPr>
        <w:t>
      қауіпсіз мінез-құлық ережелері мен салауатты әдеттерді сақтауды;</w:t>
      </w:r>
    </w:p>
    <w:p>
      <w:pPr>
        <w:spacing w:after="0"/>
        <w:ind w:left="0"/>
        <w:jc w:val="both"/>
      </w:pPr>
      <w:r>
        <w:rPr>
          <w:rFonts w:ascii="Times New Roman"/>
          <w:b w:val="false"/>
          <w:i w:val="false"/>
          <w:color w:val="000000"/>
          <w:sz w:val="28"/>
        </w:rPr>
        <w:t>
      физикалық белсенділікке, соның ішінде белсенді қимыл ойындарын ойнауды;</w:t>
      </w:r>
    </w:p>
    <w:p>
      <w:pPr>
        <w:spacing w:after="0"/>
        <w:ind w:left="0"/>
        <w:jc w:val="both"/>
      </w:pPr>
      <w:r>
        <w:rPr>
          <w:rFonts w:ascii="Times New Roman"/>
          <w:b w:val="false"/>
          <w:i w:val="false"/>
          <w:color w:val="000000"/>
          <w:sz w:val="28"/>
        </w:rPr>
        <w:t>
      өзі ойнауды;</w:t>
      </w:r>
    </w:p>
    <w:p>
      <w:pPr>
        <w:spacing w:after="0"/>
        <w:ind w:left="0"/>
        <w:jc w:val="both"/>
      </w:pPr>
      <w:r>
        <w:rPr>
          <w:rFonts w:ascii="Times New Roman"/>
          <w:b w:val="false"/>
          <w:i w:val="false"/>
          <w:color w:val="000000"/>
          <w:sz w:val="28"/>
        </w:rPr>
        <w:t xml:space="preserve">
      ересектерге көмектесуге, еңбекқорлыққа; </w:t>
      </w:r>
    </w:p>
    <w:p>
      <w:pPr>
        <w:spacing w:after="0"/>
        <w:ind w:left="0"/>
        <w:jc w:val="both"/>
      </w:pPr>
      <w:r>
        <w:rPr>
          <w:rFonts w:ascii="Times New Roman"/>
          <w:b w:val="false"/>
          <w:i w:val="false"/>
          <w:color w:val="000000"/>
          <w:sz w:val="28"/>
        </w:rPr>
        <w:t>
      ата-анасына, достарына, туған өлкесіне деген сүйіспеншілік пен қамқорлық көрсете білуді, отбасын бағалауды;</w:t>
      </w:r>
    </w:p>
    <w:p>
      <w:pPr>
        <w:spacing w:after="0"/>
        <w:ind w:left="0"/>
        <w:jc w:val="both"/>
      </w:pPr>
      <w:r>
        <w:rPr>
          <w:rFonts w:ascii="Times New Roman"/>
          <w:b w:val="false"/>
          <w:i w:val="false"/>
          <w:color w:val="000000"/>
          <w:sz w:val="28"/>
        </w:rPr>
        <w:t>
      өзіне қамқорлық жасауға және ниетін білдіруге үйретеді.</w:t>
      </w:r>
    </w:p>
    <w:bookmarkStart w:name="z5766" w:id="25"/>
    <w:p>
      <w:pPr>
        <w:spacing w:after="0"/>
        <w:ind w:left="0"/>
        <w:jc w:val="both"/>
      </w:pPr>
      <w:r>
        <w:rPr>
          <w:rFonts w:ascii="Times New Roman"/>
          <w:b w:val="false"/>
          <w:i w:val="false"/>
          <w:color w:val="000000"/>
          <w:sz w:val="28"/>
        </w:rPr>
        <w:t>
      8. Бағдарлама меншік нысанына қарамастан мектепке дейінгі ұйымдарда және мектептердегі (лицейлердегі, гимназиялардағы) мектепалды сыныптарда іске асырылады.</w:t>
      </w:r>
    </w:p>
    <w:bookmarkEnd w:id="25"/>
    <w:bookmarkStart w:name="z5767" w:id="26"/>
    <w:p>
      <w:pPr>
        <w:spacing w:after="0"/>
        <w:ind w:left="0"/>
        <w:jc w:val="left"/>
      </w:pPr>
      <w:r>
        <w:rPr>
          <w:rFonts w:ascii="Times New Roman"/>
          <w:b/>
          <w:i w:val="false"/>
          <w:color w:val="000000"/>
        </w:rPr>
        <w:t xml:space="preserve"> 1-тарау. Ерте жас тобы (1 жастағы балалар)</w:t>
      </w:r>
    </w:p>
    <w:bookmarkEnd w:id="26"/>
    <w:bookmarkStart w:name="z5768" w:id="27"/>
    <w:p>
      <w:pPr>
        <w:spacing w:after="0"/>
        <w:ind w:left="0"/>
        <w:jc w:val="left"/>
      </w:pPr>
      <w:r>
        <w:rPr>
          <w:rFonts w:ascii="Times New Roman"/>
          <w:b/>
          <w:i w:val="false"/>
          <w:color w:val="000000"/>
        </w:rPr>
        <w:t xml:space="preserve"> 1-параграф. Физикалық қасиеттерді дамыту</w:t>
      </w:r>
    </w:p>
    <w:bookmarkEnd w:id="27"/>
    <w:bookmarkStart w:name="z5769" w:id="28"/>
    <w:p>
      <w:pPr>
        <w:spacing w:after="0"/>
        <w:ind w:left="0"/>
        <w:jc w:val="both"/>
      </w:pPr>
      <w:r>
        <w:rPr>
          <w:rFonts w:ascii="Times New Roman"/>
          <w:b w:val="false"/>
          <w:i w:val="false"/>
          <w:color w:val="000000"/>
          <w:sz w:val="28"/>
        </w:rPr>
        <w:t>
      9.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w:t>
      </w:r>
    </w:p>
    <w:bookmarkEnd w:id="28"/>
    <w:bookmarkStart w:name="z5770" w:id="29"/>
    <w:p>
      <w:pPr>
        <w:spacing w:after="0"/>
        <w:ind w:left="0"/>
        <w:jc w:val="both"/>
      </w:pPr>
      <w:r>
        <w:rPr>
          <w:rFonts w:ascii="Times New Roman"/>
          <w:b w:val="false"/>
          <w:i w:val="false"/>
          <w:color w:val="000000"/>
          <w:sz w:val="28"/>
        </w:rPr>
        <w:t>
      10. Мақсаты денсаулықты сақтау технологиясын қолдана отырып, балалардың денсаулығын нығайтатын, ағзаны шынықтыратын, негізгі қимыл түрлерін дамытатын жағдайлармен қамтамасыз ету болып табылады.</w:t>
      </w:r>
    </w:p>
    <w:bookmarkEnd w:id="29"/>
    <w:bookmarkStart w:name="z5771" w:id="30"/>
    <w:p>
      <w:pPr>
        <w:spacing w:after="0"/>
        <w:ind w:left="0"/>
        <w:jc w:val="both"/>
      </w:pPr>
      <w:r>
        <w:rPr>
          <w:rFonts w:ascii="Times New Roman"/>
          <w:b w:val="false"/>
          <w:i w:val="false"/>
          <w:color w:val="000000"/>
          <w:sz w:val="28"/>
        </w:rPr>
        <w:t>
      11. Міндеттері:</w:t>
      </w:r>
    </w:p>
    <w:bookmarkEnd w:id="30"/>
    <w:p>
      <w:pPr>
        <w:spacing w:after="0"/>
        <w:ind w:left="0"/>
        <w:jc w:val="both"/>
      </w:pPr>
      <w:r>
        <w:rPr>
          <w:rFonts w:ascii="Times New Roman"/>
          <w:b w:val="false"/>
          <w:i w:val="false"/>
          <w:color w:val="000000"/>
          <w:sz w:val="28"/>
        </w:rPr>
        <w:t>
      балалардың өмірін қорғауға және денсаулықты нығайтуға, ағзаның үйлесімді психофизикалық дамуы үшін жағдай жасау;</w:t>
      </w:r>
    </w:p>
    <w:p>
      <w:pPr>
        <w:spacing w:after="0"/>
        <w:ind w:left="0"/>
        <w:jc w:val="both"/>
      </w:pPr>
      <w:r>
        <w:rPr>
          <w:rFonts w:ascii="Times New Roman"/>
          <w:b w:val="false"/>
          <w:i w:val="false"/>
          <w:color w:val="000000"/>
          <w:sz w:val="28"/>
        </w:rPr>
        <w:t>
      дененің өсуі мен дамуының табиғи процестерін жетілдіру, қимыл-қозғалыстарға деген биологиялық қажеттіліктерін қанағаттандыру, дене белсенділігін дамытуға жағдай жасау;</w:t>
      </w:r>
    </w:p>
    <w:p>
      <w:pPr>
        <w:spacing w:after="0"/>
        <w:ind w:left="0"/>
        <w:jc w:val="both"/>
      </w:pPr>
      <w:r>
        <w:rPr>
          <w:rFonts w:ascii="Times New Roman"/>
          <w:b w:val="false"/>
          <w:i w:val="false"/>
          <w:color w:val="000000"/>
          <w:sz w:val="28"/>
        </w:rPr>
        <w:t>
      балалардың күн тәртібіне, қоршаған орта жағдайларына бейімделуі үшін жағдайлар жасау;</w:t>
      </w:r>
    </w:p>
    <w:p>
      <w:pPr>
        <w:spacing w:after="0"/>
        <w:ind w:left="0"/>
        <w:jc w:val="both"/>
      </w:pPr>
      <w:r>
        <w:rPr>
          <w:rFonts w:ascii="Times New Roman"/>
          <w:b w:val="false"/>
          <w:i w:val="false"/>
          <w:color w:val="000000"/>
          <w:sz w:val="28"/>
        </w:rPr>
        <w:t>
      жүру, жүгіру, өрмелеу, лақтыру, секіру, тепе-теңдікті жетілдіруге мүмкіндік беретін негізгі қимыл түрлерін дамыту;</w:t>
      </w:r>
    </w:p>
    <w:p>
      <w:pPr>
        <w:spacing w:after="0"/>
        <w:ind w:left="0"/>
        <w:jc w:val="both"/>
      </w:pPr>
      <w:r>
        <w:rPr>
          <w:rFonts w:ascii="Times New Roman"/>
          <w:b w:val="false"/>
          <w:i w:val="false"/>
          <w:color w:val="000000"/>
          <w:sz w:val="28"/>
        </w:rPr>
        <w:t>
      денсаулықты нығайтуға ықпал ететін мәдени-гигиеналық дағдыларды қалыптастыру;</w:t>
      </w:r>
    </w:p>
    <w:p>
      <w:pPr>
        <w:spacing w:after="0"/>
        <w:ind w:left="0"/>
        <w:jc w:val="both"/>
      </w:pPr>
      <w:r>
        <w:rPr>
          <w:rFonts w:ascii="Times New Roman"/>
          <w:b w:val="false"/>
          <w:i w:val="false"/>
          <w:color w:val="000000"/>
          <w:sz w:val="28"/>
        </w:rPr>
        <w:t>
      дене шынықтыру мен дене белсенділігіне қатысуға, дербес қимыл әрекетін орындауға қызығушылықты арттыру;</w:t>
      </w:r>
    </w:p>
    <w:p>
      <w:pPr>
        <w:spacing w:after="0"/>
        <w:ind w:left="0"/>
        <w:jc w:val="both"/>
      </w:pPr>
      <w:r>
        <w:rPr>
          <w:rFonts w:ascii="Times New Roman"/>
          <w:b w:val="false"/>
          <w:i w:val="false"/>
          <w:color w:val="000000"/>
          <w:sz w:val="28"/>
        </w:rPr>
        <w:t>
      қарапайым қауіпсіздік ережелерін сақтау.</w:t>
      </w:r>
    </w:p>
    <w:bookmarkStart w:name="z5772" w:id="31"/>
    <w:p>
      <w:pPr>
        <w:spacing w:after="0"/>
        <w:ind w:left="0"/>
        <w:jc w:val="both"/>
      </w:pPr>
      <w:r>
        <w:rPr>
          <w:rFonts w:ascii="Times New Roman"/>
          <w:b w:val="false"/>
          <w:i w:val="false"/>
          <w:color w:val="000000"/>
          <w:sz w:val="28"/>
        </w:rPr>
        <w:t>
      12. Күтілетін нәтижелер:</w:t>
      </w:r>
    </w:p>
    <w:bookmarkEnd w:id="31"/>
    <w:p>
      <w:pPr>
        <w:spacing w:after="0"/>
        <w:ind w:left="0"/>
        <w:jc w:val="both"/>
      </w:pPr>
      <w:r>
        <w:rPr>
          <w:rFonts w:ascii="Times New Roman"/>
          <w:b w:val="false"/>
          <w:i w:val="false"/>
          <w:color w:val="000000"/>
          <w:sz w:val="28"/>
        </w:rPr>
        <w:t>
      негізгі қимыл түрлерінің бастапқы дағдыларын, өзіне-өзі қызмет көрсету дағдыларын меңгерген;</w:t>
      </w:r>
    </w:p>
    <w:p>
      <w:pPr>
        <w:spacing w:after="0"/>
        <w:ind w:left="0"/>
        <w:jc w:val="both"/>
      </w:pPr>
      <w:r>
        <w:rPr>
          <w:rFonts w:ascii="Times New Roman"/>
          <w:b w:val="false"/>
          <w:i w:val="false"/>
          <w:color w:val="000000"/>
          <w:sz w:val="28"/>
        </w:rPr>
        <w:t>
      дене жаттығуларын орындауға ықылас танытады, ересектердің көмегімен өзін ретке келтіреді;</w:t>
      </w:r>
    </w:p>
    <w:p>
      <w:pPr>
        <w:spacing w:after="0"/>
        <w:ind w:left="0"/>
        <w:jc w:val="both"/>
      </w:pPr>
      <w:r>
        <w:rPr>
          <w:rFonts w:ascii="Times New Roman"/>
          <w:b w:val="false"/>
          <w:i w:val="false"/>
          <w:color w:val="000000"/>
          <w:sz w:val="28"/>
        </w:rPr>
        <w:t>
      тазалық пен ұқыптылыққа қанағаттанған сезімін білдіреді;</w:t>
      </w:r>
    </w:p>
    <w:p>
      <w:pPr>
        <w:spacing w:after="0"/>
        <w:ind w:left="0"/>
        <w:jc w:val="both"/>
      </w:pPr>
      <w:r>
        <w:rPr>
          <w:rFonts w:ascii="Times New Roman"/>
          <w:b w:val="false"/>
          <w:i w:val="false"/>
          <w:color w:val="000000"/>
          <w:sz w:val="28"/>
        </w:rPr>
        <w:t>
      тура жолдың бойымен жүреді;</w:t>
      </w:r>
    </w:p>
    <w:p>
      <w:pPr>
        <w:spacing w:after="0"/>
        <w:ind w:left="0"/>
        <w:jc w:val="both"/>
      </w:pPr>
      <w:r>
        <w:rPr>
          <w:rFonts w:ascii="Times New Roman"/>
          <w:b w:val="false"/>
          <w:i w:val="false"/>
          <w:color w:val="000000"/>
          <w:sz w:val="28"/>
        </w:rPr>
        <w:t>
      ересектің көмегімен гимнастикалық тақтай бойымен жүреді;</w:t>
      </w:r>
    </w:p>
    <w:p>
      <w:pPr>
        <w:spacing w:after="0"/>
        <w:ind w:left="0"/>
        <w:jc w:val="both"/>
      </w:pPr>
      <w:r>
        <w:rPr>
          <w:rFonts w:ascii="Times New Roman"/>
          <w:b w:val="false"/>
          <w:i w:val="false"/>
          <w:color w:val="000000"/>
          <w:sz w:val="28"/>
        </w:rPr>
        <w:t>
      негізгі қимыл түрлерін жетілдіруге арналған қимылды ойындарға қызығушылық танытады;</w:t>
      </w:r>
    </w:p>
    <w:p>
      <w:pPr>
        <w:spacing w:after="0"/>
        <w:ind w:left="0"/>
        <w:jc w:val="both"/>
      </w:pPr>
      <w:r>
        <w:rPr>
          <w:rFonts w:ascii="Times New Roman"/>
          <w:b w:val="false"/>
          <w:i w:val="false"/>
          <w:color w:val="000000"/>
          <w:sz w:val="28"/>
        </w:rPr>
        <w:t>
      заттардың арасымен жүреді;</w:t>
      </w:r>
    </w:p>
    <w:p>
      <w:pPr>
        <w:spacing w:after="0"/>
        <w:ind w:left="0"/>
        <w:jc w:val="both"/>
      </w:pPr>
      <w:r>
        <w:rPr>
          <w:rFonts w:ascii="Times New Roman"/>
          <w:b w:val="false"/>
          <w:i w:val="false"/>
          <w:color w:val="000000"/>
          <w:sz w:val="28"/>
        </w:rPr>
        <w:t>
      жұмсақ модульге немесе гимнастикалық скамейкаға көтеріледі және одан түседі;</w:t>
      </w:r>
    </w:p>
    <w:p>
      <w:pPr>
        <w:spacing w:after="0"/>
        <w:ind w:left="0"/>
        <w:jc w:val="both"/>
      </w:pPr>
      <w:r>
        <w:rPr>
          <w:rFonts w:ascii="Times New Roman"/>
          <w:b w:val="false"/>
          <w:i w:val="false"/>
          <w:color w:val="000000"/>
          <w:sz w:val="28"/>
        </w:rPr>
        <w:t>
      допты шағын төбешіктен домалатады;</w:t>
      </w:r>
    </w:p>
    <w:p>
      <w:pPr>
        <w:spacing w:after="0"/>
        <w:ind w:left="0"/>
        <w:jc w:val="both"/>
      </w:pPr>
      <w:r>
        <w:rPr>
          <w:rFonts w:ascii="Times New Roman"/>
          <w:b w:val="false"/>
          <w:i w:val="false"/>
          <w:color w:val="000000"/>
          <w:sz w:val="28"/>
        </w:rPr>
        <w:t>
      қимылды үйлестірудің бастапқы дағдыларына ие;</w:t>
      </w:r>
    </w:p>
    <w:p>
      <w:pPr>
        <w:spacing w:after="0"/>
        <w:ind w:left="0"/>
        <w:jc w:val="both"/>
      </w:pPr>
      <w:r>
        <w:rPr>
          <w:rFonts w:ascii="Times New Roman"/>
          <w:b w:val="false"/>
          <w:i w:val="false"/>
          <w:color w:val="000000"/>
          <w:sz w:val="28"/>
        </w:rPr>
        <w:t>
      ересектердің көрсетуімен жалпы дамытушы жаттығуларды орындайды;</w:t>
      </w:r>
    </w:p>
    <w:p>
      <w:pPr>
        <w:spacing w:after="0"/>
        <w:ind w:left="0"/>
        <w:jc w:val="both"/>
      </w:pPr>
      <w:r>
        <w:rPr>
          <w:rFonts w:ascii="Times New Roman"/>
          <w:b w:val="false"/>
          <w:i w:val="false"/>
          <w:color w:val="000000"/>
          <w:sz w:val="28"/>
        </w:rPr>
        <w:t>
      ересектердің көмегімен өзіне-өзі қызмет көрсетудің қарапайым дағдыларын сақтайды.</w:t>
      </w:r>
    </w:p>
    <w:bookmarkStart w:name="z5773" w:id="32"/>
    <w:p>
      <w:pPr>
        <w:spacing w:after="0"/>
        <w:ind w:left="0"/>
        <w:jc w:val="both"/>
      </w:pPr>
      <w:r>
        <w:rPr>
          <w:rFonts w:ascii="Times New Roman"/>
          <w:b w:val="false"/>
          <w:i w:val="false"/>
          <w:color w:val="000000"/>
          <w:sz w:val="28"/>
        </w:rPr>
        <w:t>
      13. Дене шынықтыру (1 жастан 1 жас 6 айға дейін).</w:t>
      </w:r>
    </w:p>
    <w:bookmarkEnd w:id="32"/>
    <w:bookmarkStart w:name="z5774" w:id="33"/>
    <w:p>
      <w:pPr>
        <w:spacing w:after="0"/>
        <w:ind w:left="0"/>
        <w:jc w:val="both"/>
      </w:pPr>
      <w:r>
        <w:rPr>
          <w:rFonts w:ascii="Times New Roman"/>
          <w:b w:val="false"/>
          <w:i w:val="false"/>
          <w:color w:val="000000"/>
          <w:sz w:val="28"/>
        </w:rPr>
        <w:t>
      14. Негізгі қимылдар.</w:t>
      </w:r>
    </w:p>
    <w:bookmarkEnd w:id="33"/>
    <w:p>
      <w:pPr>
        <w:spacing w:after="0"/>
        <w:ind w:left="0"/>
        <w:jc w:val="both"/>
      </w:pPr>
      <w:r>
        <w:rPr>
          <w:rFonts w:ascii="Times New Roman"/>
          <w:b w:val="false"/>
          <w:i w:val="false"/>
          <w:color w:val="000000"/>
          <w:sz w:val="28"/>
        </w:rPr>
        <w:t>
      Жүру және тепе-теңдік сақтау жаттығулары. Еденде жатқан жолдың бойымен тура бағытта топпен жүру. Нысанаға дейін тура жолдың бойымен (ені 25-30 сантиметр, ұзындығы 2–3 метр) жүру, ересектің көмегімен гимнастикалық тақтай бойымен (ені 25-30 сантиметр) жүру, ересектің көмегімен модульге (биіктігі 10–15 сантиметр) шығу және одан түсу, еденде жатқан лентадан (арқаннан) аттап өту.</w:t>
      </w:r>
    </w:p>
    <w:p>
      <w:pPr>
        <w:spacing w:after="0"/>
        <w:ind w:left="0"/>
        <w:jc w:val="both"/>
      </w:pPr>
      <w:r>
        <w:rPr>
          <w:rFonts w:ascii="Times New Roman"/>
          <w:b w:val="false"/>
          <w:i w:val="false"/>
          <w:color w:val="000000"/>
          <w:sz w:val="28"/>
        </w:rPr>
        <w:t>
      Еңбектеу, өрмелеу. Арқанның (биіктігі 50 сантиметр), доғаның, орындықтың астынан төрт тағандап еңбектеп өту, 2 метр қашықтыққа дейін бөренеден аттап өту, құрсаудан еңбектеп өту. Шағын саты бойымен жоғары өрмелеу (биіктігі 1 метр).</w:t>
      </w:r>
    </w:p>
    <w:p>
      <w:pPr>
        <w:spacing w:after="0"/>
        <w:ind w:left="0"/>
        <w:jc w:val="both"/>
      </w:pPr>
      <w:r>
        <w:rPr>
          <w:rFonts w:ascii="Times New Roman"/>
          <w:b w:val="false"/>
          <w:i w:val="false"/>
          <w:color w:val="000000"/>
          <w:sz w:val="28"/>
        </w:rPr>
        <w:t>
      Домалату, лақтыру. 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сантиметр) төменге, қашықтыққа лақтыру.</w:t>
      </w:r>
    </w:p>
    <w:bookmarkStart w:name="z5775" w:id="34"/>
    <w:p>
      <w:pPr>
        <w:spacing w:after="0"/>
        <w:ind w:left="0"/>
        <w:jc w:val="both"/>
      </w:pPr>
      <w:r>
        <w:rPr>
          <w:rFonts w:ascii="Times New Roman"/>
          <w:b w:val="false"/>
          <w:i w:val="false"/>
          <w:color w:val="000000"/>
          <w:sz w:val="28"/>
        </w:rPr>
        <w:t>
      15. Мәдени-гигиеналық дағдыларды және өзіне-өзі қызмет көрсету дағдыларын қалыптастыру.</w:t>
      </w:r>
    </w:p>
    <w:bookmarkEnd w:id="34"/>
    <w:bookmarkStart w:name="z5776" w:id="35"/>
    <w:p>
      <w:pPr>
        <w:spacing w:after="0"/>
        <w:ind w:left="0"/>
        <w:jc w:val="both"/>
      </w:pPr>
      <w:r>
        <w:rPr>
          <w:rFonts w:ascii="Times New Roman"/>
          <w:b w:val="false"/>
          <w:i w:val="false"/>
          <w:color w:val="000000"/>
          <w:sz w:val="28"/>
        </w:rPr>
        <w:t>
      16. 1 жастан 1 жас 6 айға дейін.</w:t>
      </w:r>
    </w:p>
    <w:bookmarkEnd w:id="35"/>
    <w:p>
      <w:pPr>
        <w:spacing w:after="0"/>
        <w:ind w:left="0"/>
        <w:jc w:val="both"/>
      </w:pPr>
      <w:r>
        <w:rPr>
          <w:rFonts w:ascii="Times New Roman"/>
          <w:b w:val="false"/>
          <w:i w:val="false"/>
          <w:color w:val="000000"/>
          <w:sz w:val="28"/>
        </w:rPr>
        <w:t>
      Баланың дербестікке ұмтылысын қолдау, әрбір баланы күн тәртібіне біртіндеп үйрету.</w:t>
      </w:r>
    </w:p>
    <w:p>
      <w:pPr>
        <w:spacing w:after="0"/>
        <w:ind w:left="0"/>
        <w:jc w:val="both"/>
      </w:pPr>
      <w:r>
        <w:rPr>
          <w:rFonts w:ascii="Times New Roman"/>
          <w:b w:val="false"/>
          <w:i w:val="false"/>
          <w:color w:val="000000"/>
          <w:sz w:val="28"/>
        </w:rPr>
        <w:t>
      Тамақтану алдында және лас болған кезде қолын жууға,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pPr>
        <w:spacing w:after="0"/>
        <w:ind w:left="0"/>
        <w:jc w:val="both"/>
      </w:pPr>
      <w:r>
        <w:rPr>
          <w:rFonts w:ascii="Times New Roman"/>
          <w:b w:val="false"/>
          <w:i w:val="false"/>
          <w:color w:val="000000"/>
          <w:sz w:val="28"/>
        </w:rPr>
        <w:t>
      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bookmarkStart w:name="z5777" w:id="36"/>
    <w:p>
      <w:pPr>
        <w:spacing w:after="0"/>
        <w:ind w:left="0"/>
        <w:jc w:val="both"/>
      </w:pPr>
      <w:r>
        <w:rPr>
          <w:rFonts w:ascii="Times New Roman"/>
          <w:b w:val="false"/>
          <w:i w:val="false"/>
          <w:color w:val="000000"/>
          <w:sz w:val="28"/>
        </w:rPr>
        <w:t>
      17. 1 жас 6 айдан 2 жасқа дейін.</w:t>
      </w:r>
    </w:p>
    <w:bookmarkEnd w:id="36"/>
    <w:p>
      <w:pPr>
        <w:spacing w:after="0"/>
        <w:ind w:left="0"/>
        <w:jc w:val="both"/>
      </w:pPr>
      <w:r>
        <w:rPr>
          <w:rFonts w:ascii="Times New Roman"/>
          <w:b w:val="false"/>
          <w:i w:val="false"/>
          <w:color w:val="000000"/>
          <w:sz w:val="28"/>
        </w:rPr>
        <w:t>
      Гигиеналық талаптарды сақтау бойынша жұмысты жалғастыру.</w:t>
      </w:r>
    </w:p>
    <w:p>
      <w:pPr>
        <w:spacing w:after="0"/>
        <w:ind w:left="0"/>
        <w:jc w:val="both"/>
      </w:pPr>
      <w:r>
        <w:rPr>
          <w:rFonts w:ascii="Times New Roman"/>
          <w:b w:val="false"/>
          <w:i w:val="false"/>
          <w:color w:val="000000"/>
          <w:sz w:val="28"/>
        </w:rPr>
        <w:t>
      Үстел басына қолды жуғаннан кейін отыру, орындыққа өзі отырып, одан өзі тұру, тамақты төгіп-шашпай ұқыпты ішу, тамақтанып болғаннан кейін майлықты қолдану, орындықты жылжыту, алғыс айту.</w:t>
      </w:r>
    </w:p>
    <w:p>
      <w:pPr>
        <w:spacing w:after="0"/>
        <w:ind w:left="0"/>
        <w:jc w:val="both"/>
      </w:pPr>
      <w:r>
        <w:rPr>
          <w:rFonts w:ascii="Times New Roman"/>
          <w:b w:val="false"/>
          <w:i w:val="false"/>
          <w:color w:val="000000"/>
          <w:sz w:val="28"/>
        </w:rPr>
        <w:t>
      Жуыну кезінде қолдарын (алақандарын бір-біріне үйкелеу) және бетін алақандарымен жуу, ересектердің көмегімен беті-қолдарын сүрту.</w:t>
      </w:r>
    </w:p>
    <w:p>
      <w:pPr>
        <w:spacing w:after="0"/>
        <w:ind w:left="0"/>
        <w:jc w:val="both"/>
      </w:pPr>
      <w:r>
        <w:rPr>
          <w:rFonts w:ascii="Times New Roman"/>
          <w:b w:val="false"/>
          <w:i w:val="false"/>
          <w:color w:val="000000"/>
          <w:sz w:val="28"/>
        </w:rPr>
        <w:t>
      Киініп-шешіну кезінде киімдерін белгілі тәртіппен шешу және кию, оларды дұрыс бүктеу.</w:t>
      </w:r>
    </w:p>
    <w:p>
      <w:pPr>
        <w:spacing w:after="0"/>
        <w:ind w:left="0"/>
        <w:jc w:val="both"/>
      </w:pPr>
      <w:r>
        <w:rPr>
          <w:rFonts w:ascii="Times New Roman"/>
          <w:b w:val="false"/>
          <w:i w:val="false"/>
          <w:color w:val="000000"/>
          <w:sz w:val="28"/>
        </w:rPr>
        <w:t>
      Түбекке сұрану, өз түбегінің орнын білу, тек өз түбегіне отыру.</w:t>
      </w:r>
    </w:p>
    <w:p>
      <w:pPr>
        <w:spacing w:after="0"/>
        <w:ind w:left="0"/>
        <w:jc w:val="both"/>
      </w:pPr>
      <w:r>
        <w:rPr>
          <w:rFonts w:ascii="Times New Roman"/>
          <w:b w:val="false"/>
          <w:i w:val="false"/>
          <w:color w:val="000000"/>
          <w:sz w:val="28"/>
        </w:rPr>
        <w:t>
      Ескерткен кезде қол орамалды қалтасынан өзі алып, мұрнын сүрту және қайта салу.</w:t>
      </w:r>
    </w:p>
    <w:bookmarkStart w:name="z5778" w:id="37"/>
    <w:p>
      <w:pPr>
        <w:spacing w:after="0"/>
        <w:ind w:left="0"/>
        <w:jc w:val="both"/>
      </w:pPr>
      <w:r>
        <w:rPr>
          <w:rFonts w:ascii="Times New Roman"/>
          <w:b w:val="false"/>
          <w:i w:val="false"/>
          <w:color w:val="000000"/>
          <w:sz w:val="28"/>
        </w:rPr>
        <w:t>
      18. Дене шынықтыру (1 жас 6 айдан 2 жасқа дейін).</w:t>
      </w:r>
    </w:p>
    <w:bookmarkEnd w:id="37"/>
    <w:p>
      <w:pPr>
        <w:spacing w:after="0"/>
        <w:ind w:left="0"/>
        <w:jc w:val="both"/>
      </w:pPr>
      <w:r>
        <w:rPr>
          <w:rFonts w:ascii="Times New Roman"/>
          <w:b w:val="false"/>
          <w:i w:val="false"/>
          <w:color w:val="000000"/>
          <w:sz w:val="28"/>
        </w:rPr>
        <w:t>
      Жүру және тепе-теңдік сақтау жаттығулары. Еденнен бір шеті 15–20 сантиметр жоғары қойылған тақтайдың үстімен (ені 20 сантиметр, ұзындығы 1,5–2 метр), текшелердің, кегльдердің, құрсаулардың, таяқтардың арасымен топпен жүру; құрсаудан құрсауға өтуге үйрету; жұмсақ модульге немесе гимнастикалық скамейкаға көтерілуге және одан түсуге үйрету. Еденнен 12–18 сантиметр жоғары көтерілген арқаннан немесе таяқтан аттап жүру.</w:t>
      </w:r>
    </w:p>
    <w:p>
      <w:pPr>
        <w:spacing w:after="0"/>
        <w:ind w:left="0"/>
        <w:jc w:val="both"/>
      </w:pPr>
      <w:r>
        <w:rPr>
          <w:rFonts w:ascii="Times New Roman"/>
          <w:b w:val="false"/>
          <w:i w:val="false"/>
          <w:color w:val="000000"/>
          <w:sz w:val="28"/>
        </w:rPr>
        <w:t>
      Еңбектеу, өрмелеу. Бөренеден (диаметрі 15-20 сантиметр) аттап өту, 35-40 сантиметр жоғары қойылған арқанның астынан еңбектеу, құрсаудан еңбектеп өту (диаметрі 45 сантиметр).</w:t>
      </w:r>
    </w:p>
    <w:p>
      <w:pPr>
        <w:spacing w:after="0"/>
        <w:ind w:left="0"/>
        <w:jc w:val="both"/>
      </w:pPr>
      <w:r>
        <w:rPr>
          <w:rFonts w:ascii="Times New Roman"/>
          <w:b w:val="false"/>
          <w:i w:val="false"/>
          <w:color w:val="000000"/>
          <w:sz w:val="28"/>
        </w:rPr>
        <w:t>
      Домалату, лақтыру. 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w:t>
      </w:r>
    </w:p>
    <w:bookmarkStart w:name="z5779" w:id="38"/>
    <w:p>
      <w:pPr>
        <w:spacing w:after="0"/>
        <w:ind w:left="0"/>
        <w:jc w:val="both"/>
      </w:pPr>
      <w:r>
        <w:rPr>
          <w:rFonts w:ascii="Times New Roman"/>
          <w:b w:val="false"/>
          <w:i w:val="false"/>
          <w:color w:val="000000"/>
          <w:sz w:val="28"/>
        </w:rPr>
        <w:t>
      19.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w:t>
      </w:r>
    </w:p>
    <w:bookmarkEnd w:id="38"/>
    <w:bookmarkStart w:name="z5780" w:id="39"/>
    <w:p>
      <w:pPr>
        <w:spacing w:after="0"/>
        <w:ind w:left="0"/>
        <w:jc w:val="both"/>
      </w:pPr>
      <w:r>
        <w:rPr>
          <w:rFonts w:ascii="Times New Roman"/>
          <w:b w:val="false"/>
          <w:i w:val="false"/>
          <w:color w:val="000000"/>
          <w:sz w:val="28"/>
        </w:rPr>
        <w:t>
      20. Сауықтыру-шынықтыру шаралары.</w:t>
      </w:r>
    </w:p>
    <w:bookmarkEnd w:id="39"/>
    <w:p>
      <w:pPr>
        <w:spacing w:after="0"/>
        <w:ind w:left="0"/>
        <w:jc w:val="both"/>
      </w:pPr>
      <w:r>
        <w:rPr>
          <w:rFonts w:ascii="Times New Roman"/>
          <w:b w:val="false"/>
          <w:i w:val="false"/>
          <w:color w:val="000000"/>
          <w:sz w:val="28"/>
        </w:rPr>
        <w:t>
      Сауықтыру-шынықтыру шараларын табиғи факторларды (ауа, күн, су) пайдаланып, жүргізу. Топ бөлмелерінде тұрақты ауа температурасын (+21-22°С) сақтау, балаларға жеңіл киімдер кигізу.</w:t>
      </w:r>
    </w:p>
    <w:p>
      <w:pPr>
        <w:spacing w:after="0"/>
        <w:ind w:left="0"/>
        <w:jc w:val="both"/>
      </w:pPr>
      <w:r>
        <w:rPr>
          <w:rFonts w:ascii="Times New Roman"/>
          <w:b w:val="false"/>
          <w:i w:val="false"/>
          <w:color w:val="000000"/>
          <w:sz w:val="28"/>
        </w:rPr>
        <w:t>
      Ұйқыдан кейін және күні бойы киініп-шешіну кезінде балаларды шынықтыруды жүзеге асыру. Ауа-райы жағдайын ескере отырып, күн сайын серуендер ұйымдастыру. 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құмның үстімен жалаң аяқ 2-3 минут жүргізу (алдын ала оның тазалығы мен қауіпсіздігіне көз жеткізу). Жаз мезгілінде серуеннен кейін жуыну және аяқты жуу кезінде гигиеналық және шынықтыру шараларын үйлестіру, әр баланың денсаулық жағдайын және оның судың әсеріне бейімделу деңгейін ескеру.</w:t>
      </w:r>
    </w:p>
    <w:p>
      <w:pPr>
        <w:spacing w:after="0"/>
        <w:ind w:left="0"/>
        <w:jc w:val="both"/>
      </w:pPr>
      <w:r>
        <w:rPr>
          <w:rFonts w:ascii="Times New Roman"/>
          <w:b w:val="false"/>
          <w:i w:val="false"/>
          <w:color w:val="000000"/>
          <w:sz w:val="28"/>
        </w:rPr>
        <w:t>
      Арнайы шынықтыру шараларын ата-аналардың қалауымен, мектепке дейінгі ұйымның әкімшілігі мен медициналық қызметкерлері шешімімен жүргізу.</w:t>
      </w:r>
    </w:p>
    <w:bookmarkStart w:name="z5781" w:id="40"/>
    <w:p>
      <w:pPr>
        <w:spacing w:after="0"/>
        <w:ind w:left="0"/>
        <w:jc w:val="left"/>
      </w:pPr>
      <w:r>
        <w:rPr>
          <w:rFonts w:ascii="Times New Roman"/>
          <w:b/>
          <w:i w:val="false"/>
          <w:color w:val="000000"/>
        </w:rPr>
        <w:t xml:space="preserve"> 2-параграф. Коммуникативтік дағдыларды дамыту</w:t>
      </w:r>
    </w:p>
    <w:bookmarkEnd w:id="40"/>
    <w:bookmarkStart w:name="z5782" w:id="41"/>
    <w:p>
      <w:pPr>
        <w:spacing w:after="0"/>
        <w:ind w:left="0"/>
        <w:jc w:val="both"/>
      </w:pPr>
      <w:r>
        <w:rPr>
          <w:rFonts w:ascii="Times New Roman"/>
          <w:b w:val="false"/>
          <w:i w:val="false"/>
          <w:color w:val="000000"/>
          <w:sz w:val="28"/>
        </w:rPr>
        <w:t xml:space="preserve">
      21. Коммуникативтік дағдыларды дамыту балалардың жеке ерекшеліктерін ескере отырып, күн сайын ойын түрінде және сөйлеуді дамыту, көркем әдебиет ұйымдастырылған іс-әрекеттері арқылы жүзеге асырылады. </w:t>
      </w:r>
    </w:p>
    <w:bookmarkEnd w:id="41"/>
    <w:bookmarkStart w:name="z5783" w:id="42"/>
    <w:p>
      <w:pPr>
        <w:spacing w:after="0"/>
        <w:ind w:left="0"/>
        <w:jc w:val="both"/>
      </w:pPr>
      <w:r>
        <w:rPr>
          <w:rFonts w:ascii="Times New Roman"/>
          <w:b w:val="false"/>
          <w:i w:val="false"/>
          <w:color w:val="000000"/>
          <w:sz w:val="28"/>
        </w:rPr>
        <w:t>
      22. Мақсаты балалардың ауызекі сөйлеуін дамыту арқылы әлеуметтік-коммуникативтік дағдыларды дамыту үшін жағдайлармен қамтамасыз ету болып табылады.</w:t>
      </w:r>
    </w:p>
    <w:bookmarkEnd w:id="42"/>
    <w:bookmarkStart w:name="z5784" w:id="43"/>
    <w:p>
      <w:pPr>
        <w:spacing w:after="0"/>
        <w:ind w:left="0"/>
        <w:jc w:val="both"/>
      </w:pPr>
      <w:r>
        <w:rPr>
          <w:rFonts w:ascii="Times New Roman"/>
          <w:b w:val="false"/>
          <w:i w:val="false"/>
          <w:color w:val="000000"/>
          <w:sz w:val="28"/>
        </w:rPr>
        <w:t>
      23. Міндеттері:</w:t>
      </w:r>
    </w:p>
    <w:bookmarkEnd w:id="43"/>
    <w:p>
      <w:pPr>
        <w:spacing w:after="0"/>
        <w:ind w:left="0"/>
        <w:jc w:val="both"/>
      </w:pPr>
      <w:r>
        <w:rPr>
          <w:rFonts w:ascii="Times New Roman"/>
          <w:b w:val="false"/>
          <w:i w:val="false"/>
          <w:color w:val="000000"/>
          <w:sz w:val="28"/>
        </w:rPr>
        <w:t xml:space="preserve">
      коммуникативтік дағдыларды дамыту үшін тілдік қарым-қатынас ортасын құру; </w:t>
      </w:r>
    </w:p>
    <w:p>
      <w:pPr>
        <w:spacing w:after="0"/>
        <w:ind w:left="0"/>
        <w:jc w:val="both"/>
      </w:pPr>
      <w:r>
        <w:rPr>
          <w:rFonts w:ascii="Times New Roman"/>
          <w:b w:val="false"/>
          <w:i w:val="false"/>
          <w:color w:val="000000"/>
          <w:sz w:val="28"/>
        </w:rPr>
        <w:t>
      сөйлеуді және фонематикалық естуді дамыту;</w:t>
      </w:r>
    </w:p>
    <w:p>
      <w:pPr>
        <w:spacing w:after="0"/>
        <w:ind w:left="0"/>
        <w:jc w:val="both"/>
      </w:pPr>
      <w:r>
        <w:rPr>
          <w:rFonts w:ascii="Times New Roman"/>
          <w:b w:val="false"/>
          <w:i w:val="false"/>
          <w:color w:val="000000"/>
          <w:sz w:val="28"/>
        </w:rPr>
        <w:t>
      баланың түсінетін және белсенді сөздік қорын қалыптастыру;</w:t>
      </w:r>
    </w:p>
    <w:p>
      <w:pPr>
        <w:spacing w:after="0"/>
        <w:ind w:left="0"/>
        <w:jc w:val="both"/>
      </w:pPr>
      <w:r>
        <w:rPr>
          <w:rFonts w:ascii="Times New Roman"/>
          <w:b w:val="false"/>
          <w:i w:val="false"/>
          <w:color w:val="000000"/>
          <w:sz w:val="28"/>
        </w:rPr>
        <w:t>
      ересектердің, құрдастарының сөзіне еліктеу қабілетін дамыту;</w:t>
      </w:r>
    </w:p>
    <w:p>
      <w:pPr>
        <w:spacing w:after="0"/>
        <w:ind w:left="0"/>
        <w:jc w:val="both"/>
      </w:pPr>
      <w:r>
        <w:rPr>
          <w:rFonts w:ascii="Times New Roman"/>
          <w:b w:val="false"/>
          <w:i w:val="false"/>
          <w:color w:val="000000"/>
          <w:sz w:val="28"/>
        </w:rPr>
        <w:t>
      балаларды алғашқы қарым-қатынас құралдарын (вербалды және вербалды емес) қолдануға үйрету;</w:t>
      </w:r>
    </w:p>
    <w:p>
      <w:pPr>
        <w:spacing w:after="0"/>
        <w:ind w:left="0"/>
        <w:jc w:val="both"/>
      </w:pPr>
      <w:r>
        <w:rPr>
          <w:rFonts w:ascii="Times New Roman"/>
          <w:b w:val="false"/>
          <w:i w:val="false"/>
          <w:color w:val="000000"/>
          <w:sz w:val="28"/>
        </w:rPr>
        <w:t>
      үй жануарларының дыбыстарына еліктеу, дыбыстарды қайталау арқылы дыбыстау мәдениетін қалыптастыру;</w:t>
      </w:r>
    </w:p>
    <w:p>
      <w:pPr>
        <w:spacing w:after="0"/>
        <w:ind w:left="0"/>
        <w:jc w:val="both"/>
      </w:pPr>
      <w:r>
        <w:rPr>
          <w:rFonts w:ascii="Times New Roman"/>
          <w:b w:val="false"/>
          <w:i w:val="false"/>
          <w:color w:val="000000"/>
          <w:sz w:val="28"/>
        </w:rPr>
        <w:t>
      2-3 сөзден тұратын тіркестерді құрастыруға, грамматикалық түрлерді қолдануға үйрету.</w:t>
      </w:r>
    </w:p>
    <w:bookmarkStart w:name="z5785" w:id="44"/>
    <w:p>
      <w:pPr>
        <w:spacing w:after="0"/>
        <w:ind w:left="0"/>
        <w:jc w:val="both"/>
      </w:pPr>
      <w:r>
        <w:rPr>
          <w:rFonts w:ascii="Times New Roman"/>
          <w:b w:val="false"/>
          <w:i w:val="false"/>
          <w:color w:val="000000"/>
          <w:sz w:val="28"/>
        </w:rPr>
        <w:t>
      24. Күтілетін нәтижелер:</w:t>
      </w:r>
    </w:p>
    <w:bookmarkEnd w:id="44"/>
    <w:p>
      <w:pPr>
        <w:spacing w:after="0"/>
        <w:ind w:left="0"/>
        <w:jc w:val="both"/>
      </w:pPr>
      <w:r>
        <w:rPr>
          <w:rFonts w:ascii="Times New Roman"/>
          <w:b w:val="false"/>
          <w:i w:val="false"/>
          <w:color w:val="000000"/>
          <w:sz w:val="28"/>
        </w:rPr>
        <w:t xml:space="preserve">
      суреттерден айтылған сөзге сәйкес келетін ойыншықтарды, заттарды табады және көрсетеді; </w:t>
      </w:r>
    </w:p>
    <w:p>
      <w:pPr>
        <w:spacing w:after="0"/>
        <w:ind w:left="0"/>
        <w:jc w:val="both"/>
      </w:pPr>
      <w:r>
        <w:rPr>
          <w:rFonts w:ascii="Times New Roman"/>
          <w:b w:val="false"/>
          <w:i w:val="false"/>
          <w:color w:val="000000"/>
          <w:sz w:val="28"/>
        </w:rPr>
        <w:t>
      ойыншық жануарлардың дене мүшелерін, тұрмыстық және ойын әрекеттерін, заттардың түстерін, өлшемдері мен пішіндерін көрсетеді және атайды;</w:t>
      </w:r>
    </w:p>
    <w:p>
      <w:pPr>
        <w:spacing w:after="0"/>
        <w:ind w:left="0"/>
        <w:jc w:val="both"/>
      </w:pPr>
      <w:r>
        <w:rPr>
          <w:rFonts w:ascii="Times New Roman"/>
          <w:b w:val="false"/>
          <w:i w:val="false"/>
          <w:color w:val="000000"/>
          <w:sz w:val="28"/>
        </w:rPr>
        <w:t>
      қарапайым сөз тіркестерін түсінеді, екі сөзден тұратын сөйлемді айтады;</w:t>
      </w:r>
    </w:p>
    <w:p>
      <w:pPr>
        <w:spacing w:after="0"/>
        <w:ind w:left="0"/>
        <w:jc w:val="both"/>
      </w:pPr>
      <w:r>
        <w:rPr>
          <w:rFonts w:ascii="Times New Roman"/>
          <w:b w:val="false"/>
          <w:i w:val="false"/>
          <w:color w:val="000000"/>
          <w:sz w:val="28"/>
        </w:rPr>
        <w:t xml:space="preserve">
      өтініштерді орындайды; </w:t>
      </w:r>
    </w:p>
    <w:p>
      <w:pPr>
        <w:spacing w:after="0"/>
        <w:ind w:left="0"/>
        <w:jc w:val="both"/>
      </w:pPr>
      <w:r>
        <w:rPr>
          <w:rFonts w:ascii="Times New Roman"/>
          <w:b w:val="false"/>
          <w:i w:val="false"/>
          <w:color w:val="000000"/>
          <w:sz w:val="28"/>
        </w:rPr>
        <w:t>
      ойыншықтармен күрделі емес бейнелі ойындарды ойнайды;</w:t>
      </w:r>
    </w:p>
    <w:p>
      <w:pPr>
        <w:spacing w:after="0"/>
        <w:ind w:left="0"/>
        <w:jc w:val="both"/>
      </w:pPr>
      <w:r>
        <w:rPr>
          <w:rFonts w:ascii="Times New Roman"/>
          <w:b w:val="false"/>
          <w:i w:val="false"/>
          <w:color w:val="000000"/>
          <w:sz w:val="28"/>
        </w:rPr>
        <w:t xml:space="preserve">
      өзінің, жақын адамдарының есімдерін, атауларын (ана, әке, ата, әже) күнделікті жиі қолданатын таныс заттар мен ойыншықтардың атауларын, тағамдардың атауларын, белгілі қимылдарды біледі және оларды айтуға тырысады; </w:t>
      </w:r>
    </w:p>
    <w:p>
      <w:pPr>
        <w:spacing w:after="0"/>
        <w:ind w:left="0"/>
        <w:jc w:val="both"/>
      </w:pPr>
      <w:r>
        <w:rPr>
          <w:rFonts w:ascii="Times New Roman"/>
          <w:b w:val="false"/>
          <w:i w:val="false"/>
          <w:color w:val="000000"/>
          <w:sz w:val="28"/>
        </w:rPr>
        <w:t>
      эмоционалды көңіл-күйді түсінеді және өзінің эмоциясын ым-ишарамен көрсетеді;</w:t>
      </w:r>
    </w:p>
    <w:p>
      <w:pPr>
        <w:spacing w:after="0"/>
        <w:ind w:left="0"/>
        <w:jc w:val="both"/>
      </w:pPr>
      <w:r>
        <w:rPr>
          <w:rFonts w:ascii="Times New Roman"/>
          <w:b w:val="false"/>
          <w:i w:val="false"/>
          <w:color w:val="000000"/>
          <w:sz w:val="28"/>
        </w:rPr>
        <w:t xml:space="preserve">
      дыбыстық тіркестерді еліктеп, дұрыс қайталайды; </w:t>
      </w:r>
    </w:p>
    <w:p>
      <w:pPr>
        <w:spacing w:after="0"/>
        <w:ind w:left="0"/>
        <w:jc w:val="both"/>
      </w:pPr>
      <w:r>
        <w:rPr>
          <w:rFonts w:ascii="Times New Roman"/>
          <w:b w:val="false"/>
          <w:i w:val="false"/>
          <w:color w:val="000000"/>
          <w:sz w:val="28"/>
        </w:rPr>
        <w:t>
      ересектерді тыңдайды, түсінеді, тапсырманы орындайды;</w:t>
      </w:r>
    </w:p>
    <w:p>
      <w:pPr>
        <w:spacing w:after="0"/>
        <w:ind w:left="0"/>
        <w:jc w:val="both"/>
      </w:pPr>
      <w:r>
        <w:rPr>
          <w:rFonts w:ascii="Times New Roman"/>
          <w:b w:val="false"/>
          <w:i w:val="false"/>
          <w:color w:val="000000"/>
          <w:sz w:val="28"/>
        </w:rPr>
        <w:t xml:space="preserve">
      заттардың атын, түсін, мөлшерін, көлемін, орнын біледі және атайды; </w:t>
      </w:r>
    </w:p>
    <w:p>
      <w:pPr>
        <w:spacing w:after="0"/>
        <w:ind w:left="0"/>
        <w:jc w:val="both"/>
      </w:pPr>
      <w:r>
        <w:rPr>
          <w:rFonts w:ascii="Times New Roman"/>
          <w:b w:val="false"/>
          <w:i w:val="false"/>
          <w:color w:val="000000"/>
          <w:sz w:val="28"/>
        </w:rPr>
        <w:t xml:space="preserve">
      сөзбен немесе қысқа сөз тіркестерімен өз өтінішін білдіреді; </w:t>
      </w:r>
    </w:p>
    <w:p>
      <w:pPr>
        <w:spacing w:after="0"/>
        <w:ind w:left="0"/>
        <w:jc w:val="both"/>
      </w:pPr>
      <w:r>
        <w:rPr>
          <w:rFonts w:ascii="Times New Roman"/>
          <w:b w:val="false"/>
          <w:i w:val="false"/>
          <w:color w:val="000000"/>
          <w:sz w:val="28"/>
        </w:rPr>
        <w:t>
      дұрыс сөйлеуге талпынады;</w:t>
      </w:r>
    </w:p>
    <w:p>
      <w:pPr>
        <w:spacing w:after="0"/>
        <w:ind w:left="0"/>
        <w:jc w:val="both"/>
      </w:pPr>
      <w:r>
        <w:rPr>
          <w:rFonts w:ascii="Times New Roman"/>
          <w:b w:val="false"/>
          <w:i w:val="false"/>
          <w:color w:val="000000"/>
          <w:sz w:val="28"/>
        </w:rPr>
        <w:t xml:space="preserve">
      қарапайым сұрақтарға жауап береді; </w:t>
      </w:r>
    </w:p>
    <w:p>
      <w:pPr>
        <w:spacing w:after="0"/>
        <w:ind w:left="0"/>
        <w:jc w:val="both"/>
      </w:pPr>
      <w:r>
        <w:rPr>
          <w:rFonts w:ascii="Times New Roman"/>
          <w:b w:val="false"/>
          <w:i w:val="false"/>
          <w:color w:val="000000"/>
          <w:sz w:val="28"/>
        </w:rPr>
        <w:t>
      екі-үш сөзден тұратын сөйлемдерді айта алады;</w:t>
      </w:r>
    </w:p>
    <w:p>
      <w:pPr>
        <w:spacing w:after="0"/>
        <w:ind w:left="0"/>
        <w:jc w:val="both"/>
      </w:pPr>
      <w:r>
        <w:rPr>
          <w:rFonts w:ascii="Times New Roman"/>
          <w:b w:val="false"/>
          <w:i w:val="false"/>
          <w:color w:val="000000"/>
          <w:sz w:val="28"/>
        </w:rPr>
        <w:t>
      шағын, мазмұны түсінікті әңгімелерді, тақпақтар мен өлеңдерді қызығушылықпен тыңдайды және түсінеді;</w:t>
      </w:r>
    </w:p>
    <w:p>
      <w:pPr>
        <w:spacing w:after="0"/>
        <w:ind w:left="0"/>
        <w:jc w:val="both"/>
      </w:pPr>
      <w:r>
        <w:rPr>
          <w:rFonts w:ascii="Times New Roman"/>
          <w:b w:val="false"/>
          <w:i w:val="false"/>
          <w:color w:val="000000"/>
          <w:sz w:val="28"/>
        </w:rPr>
        <w:t>
      жалпақ және көлемді иллюстрацияларымен кітаптарды қарайды;</w:t>
      </w:r>
    </w:p>
    <w:p>
      <w:pPr>
        <w:spacing w:after="0"/>
        <w:ind w:left="0"/>
        <w:jc w:val="both"/>
      </w:pPr>
      <w:r>
        <w:rPr>
          <w:rFonts w:ascii="Times New Roman"/>
          <w:b w:val="false"/>
          <w:i w:val="false"/>
          <w:color w:val="000000"/>
          <w:sz w:val="28"/>
        </w:rPr>
        <w:t>
      көрнекіліксіз таныс шығармаларды тыңдайды;</w:t>
      </w:r>
    </w:p>
    <w:p>
      <w:pPr>
        <w:spacing w:after="0"/>
        <w:ind w:left="0"/>
        <w:jc w:val="both"/>
      </w:pPr>
      <w:r>
        <w:rPr>
          <w:rFonts w:ascii="Times New Roman"/>
          <w:b w:val="false"/>
          <w:i w:val="false"/>
          <w:color w:val="000000"/>
          <w:sz w:val="28"/>
        </w:rPr>
        <w:t>
      таныс шығармалардағы сөздерді қайталайды;</w:t>
      </w:r>
    </w:p>
    <w:p>
      <w:pPr>
        <w:spacing w:after="0"/>
        <w:ind w:left="0"/>
        <w:jc w:val="both"/>
      </w:pPr>
      <w:r>
        <w:rPr>
          <w:rFonts w:ascii="Times New Roman"/>
          <w:b w:val="false"/>
          <w:i w:val="false"/>
          <w:color w:val="000000"/>
          <w:sz w:val="28"/>
        </w:rPr>
        <w:t>
      кітаптардағы суреттерді өз бетінше қарайды, ондағы таныс кейіпкерлерді көрсетеді;</w:t>
      </w:r>
    </w:p>
    <w:p>
      <w:pPr>
        <w:spacing w:after="0"/>
        <w:ind w:left="0"/>
        <w:jc w:val="both"/>
      </w:pPr>
      <w:r>
        <w:rPr>
          <w:rFonts w:ascii="Times New Roman"/>
          <w:b w:val="false"/>
          <w:i w:val="false"/>
          <w:color w:val="000000"/>
          <w:sz w:val="28"/>
        </w:rPr>
        <w:t>
      оқылған таныс өлеңдердегі сөздер мен сөз тіркестерін айтады;</w:t>
      </w:r>
    </w:p>
    <w:p>
      <w:pPr>
        <w:spacing w:after="0"/>
        <w:ind w:left="0"/>
        <w:jc w:val="both"/>
      </w:pPr>
      <w:r>
        <w:rPr>
          <w:rFonts w:ascii="Times New Roman"/>
          <w:b w:val="false"/>
          <w:i w:val="false"/>
          <w:color w:val="000000"/>
          <w:sz w:val="28"/>
        </w:rPr>
        <w:t>
      шағын өлеңдерді, ертегілер мен әңгімелерді эмоционалды қабылдайды және қимыл-әрекет арқылы көрсете алады;</w:t>
      </w:r>
    </w:p>
    <w:p>
      <w:pPr>
        <w:spacing w:after="0"/>
        <w:ind w:left="0"/>
        <w:jc w:val="both"/>
      </w:pPr>
      <w:r>
        <w:rPr>
          <w:rFonts w:ascii="Times New Roman"/>
          <w:b w:val="false"/>
          <w:i w:val="false"/>
          <w:color w:val="000000"/>
          <w:sz w:val="28"/>
        </w:rPr>
        <w:t>
      шағын драмалық ойындарға, қойылымдарға қатысады, ондағы игерген тәжірибелерін еркін ойындарда қолданады.</w:t>
      </w:r>
    </w:p>
    <w:bookmarkStart w:name="z5786" w:id="45"/>
    <w:p>
      <w:pPr>
        <w:spacing w:after="0"/>
        <w:ind w:left="0"/>
        <w:jc w:val="both"/>
      </w:pPr>
      <w:r>
        <w:rPr>
          <w:rFonts w:ascii="Times New Roman"/>
          <w:b w:val="false"/>
          <w:i w:val="false"/>
          <w:color w:val="000000"/>
          <w:sz w:val="28"/>
        </w:rPr>
        <w:t xml:space="preserve">
      25. Сөйлеуді дамыту (1 жастан 1 жас 6 айға дейін). </w:t>
      </w:r>
    </w:p>
    <w:bookmarkEnd w:id="45"/>
    <w:bookmarkStart w:name="z5787" w:id="46"/>
    <w:p>
      <w:pPr>
        <w:spacing w:after="0"/>
        <w:ind w:left="0"/>
        <w:jc w:val="both"/>
      </w:pPr>
      <w:r>
        <w:rPr>
          <w:rFonts w:ascii="Times New Roman"/>
          <w:b w:val="false"/>
          <w:i w:val="false"/>
          <w:color w:val="000000"/>
          <w:sz w:val="28"/>
        </w:rPr>
        <w:t>
      26. Сөзді түсіну.</w:t>
      </w:r>
    </w:p>
    <w:bookmarkEnd w:id="46"/>
    <w:p>
      <w:pPr>
        <w:spacing w:after="0"/>
        <w:ind w:left="0"/>
        <w:jc w:val="both"/>
      </w:pPr>
      <w:r>
        <w:rPr>
          <w:rFonts w:ascii="Times New Roman"/>
          <w:b w:val="false"/>
          <w:i w:val="false"/>
          <w:color w:val="000000"/>
          <w:sz w:val="28"/>
        </w:rPr>
        <w:t>
      Суреттерден ересектің айтқан сөзіне сәйкес келетін ойыншықтарды, заттарды, киімдерді, ыдыс-аяқтарды табу және көрсету.</w:t>
      </w:r>
    </w:p>
    <w:p>
      <w:pPr>
        <w:spacing w:after="0"/>
        <w:ind w:left="0"/>
        <w:jc w:val="both"/>
      </w:pPr>
      <w:r>
        <w:rPr>
          <w:rFonts w:ascii="Times New Roman"/>
          <w:b w:val="false"/>
          <w:i w:val="false"/>
          <w:color w:val="000000"/>
          <w:sz w:val="28"/>
        </w:rPr>
        <w:t>
      Өз дене мүшелерін және ойыншық жануарлардың дене мүшелерін (қол, аяқ, бас, ауыз, көз, құлақ), тұрмыстық және ойын әрекеттерін (жуыну, қыдыру); заттардың түстерін (қызыл, көк), қарама-қарсы өлшемдерді (үлкен, кіші), фигураларды (текше, кірпіш) білдіретін сөздерді түсіну.</w:t>
      </w:r>
    </w:p>
    <w:p>
      <w:pPr>
        <w:spacing w:after="0"/>
        <w:ind w:left="0"/>
        <w:jc w:val="both"/>
      </w:pPr>
      <w:r>
        <w:rPr>
          <w:rFonts w:ascii="Times New Roman"/>
          <w:b w:val="false"/>
          <w:i w:val="false"/>
          <w:color w:val="000000"/>
          <w:sz w:val="28"/>
        </w:rPr>
        <w:t xml:space="preserve">
      Күнделікті өміріне байланысты қарапайым сөз тіркестерін түсіну, өтініштерді орындау, ойыншықтармен күрделі емес бейнелі ойындар ойнау, тұрмыстық жағдаяттарды суреттейтін 1-3 әрекетті көрсету. </w:t>
      </w:r>
    </w:p>
    <w:bookmarkStart w:name="z5788" w:id="47"/>
    <w:p>
      <w:pPr>
        <w:spacing w:after="0"/>
        <w:ind w:left="0"/>
        <w:jc w:val="both"/>
      </w:pPr>
      <w:r>
        <w:rPr>
          <w:rFonts w:ascii="Times New Roman"/>
          <w:b w:val="false"/>
          <w:i w:val="false"/>
          <w:color w:val="000000"/>
          <w:sz w:val="28"/>
        </w:rPr>
        <w:t xml:space="preserve">
      27. Белсенді сөйлеуді дамыту </w:t>
      </w:r>
    </w:p>
    <w:bookmarkEnd w:id="47"/>
    <w:p>
      <w:pPr>
        <w:spacing w:after="0"/>
        <w:ind w:left="0"/>
        <w:jc w:val="both"/>
      </w:pPr>
      <w:r>
        <w:rPr>
          <w:rFonts w:ascii="Times New Roman"/>
          <w:b w:val="false"/>
          <w:i w:val="false"/>
          <w:color w:val="000000"/>
          <w:sz w:val="28"/>
        </w:rPr>
        <w:t xml:space="preserve">
      Дыбыстық тіркестер мен сөздерге еліктей отырып, дыбыстау. </w:t>
      </w:r>
    </w:p>
    <w:p>
      <w:pPr>
        <w:spacing w:after="0"/>
        <w:ind w:left="0"/>
        <w:jc w:val="both"/>
      </w:pPr>
      <w:r>
        <w:rPr>
          <w:rFonts w:ascii="Times New Roman"/>
          <w:b w:val="false"/>
          <w:i w:val="false"/>
          <w:color w:val="000000"/>
          <w:sz w:val="28"/>
        </w:rPr>
        <w:t xml:space="preserve">
      Белсенді сөздікті жақын адамдардың атауларымен (ана, әке, ата, әже), күнделікті жиі қолданатын таныс заттар мен ойыншықтардың, тағам атауларымен (ботқа, су, сүт), белгілі қимылдарды (ал, бер, аш, тұр, жібер, ұйықта, бар) білдіретін сөздермен толықтыру. </w:t>
      </w:r>
    </w:p>
    <w:p>
      <w:pPr>
        <w:spacing w:after="0"/>
        <w:ind w:left="0"/>
        <w:jc w:val="both"/>
      </w:pPr>
      <w:r>
        <w:rPr>
          <w:rFonts w:ascii="Times New Roman"/>
          <w:b w:val="false"/>
          <w:i w:val="false"/>
          <w:color w:val="000000"/>
          <w:sz w:val="28"/>
        </w:rPr>
        <w:t>
      Ересектердің сөздерін тыңдауға, "Бұл кім?", "Бұл не?", "Не істеді?" деген қарапайым сұрақтарға жауап беруге, ыммен, қимылдар арқылы көрсетуден біртіндеп сөзбен айтуға көшуге, екі сөзден тұратын сөйлемдерді айтуға баулу.</w:t>
      </w:r>
    </w:p>
    <w:bookmarkStart w:name="z5789" w:id="48"/>
    <w:p>
      <w:pPr>
        <w:spacing w:after="0"/>
        <w:ind w:left="0"/>
        <w:jc w:val="both"/>
      </w:pPr>
      <w:r>
        <w:rPr>
          <w:rFonts w:ascii="Times New Roman"/>
          <w:b w:val="false"/>
          <w:i w:val="false"/>
          <w:color w:val="000000"/>
          <w:sz w:val="28"/>
        </w:rPr>
        <w:t xml:space="preserve">
      28. Сөйлеуді дамыту (1 жас 6 айдан 2 жасқа дейін). </w:t>
      </w:r>
    </w:p>
    <w:bookmarkEnd w:id="48"/>
    <w:bookmarkStart w:name="z5790" w:id="49"/>
    <w:p>
      <w:pPr>
        <w:spacing w:after="0"/>
        <w:ind w:left="0"/>
        <w:jc w:val="both"/>
      </w:pPr>
      <w:r>
        <w:rPr>
          <w:rFonts w:ascii="Times New Roman"/>
          <w:b w:val="false"/>
          <w:i w:val="false"/>
          <w:color w:val="000000"/>
          <w:sz w:val="28"/>
        </w:rPr>
        <w:t>
      29. Сөзді түсіну.</w:t>
      </w:r>
    </w:p>
    <w:bookmarkEnd w:id="49"/>
    <w:p>
      <w:pPr>
        <w:spacing w:after="0"/>
        <w:ind w:left="0"/>
        <w:jc w:val="both"/>
      </w:pPr>
      <w:r>
        <w:rPr>
          <w:rFonts w:ascii="Times New Roman"/>
          <w:b w:val="false"/>
          <w:i w:val="false"/>
          <w:color w:val="000000"/>
          <w:sz w:val="28"/>
        </w:rPr>
        <w:t>
      Түсінетін сөздер қорын кеңейту. Заттардың түсін (қызыл, көк, сары, жасыл), өлшемін (үлкен, кіші), заттардың күйін (таза, кір), мерзімдік (қазір), сандық (біреу, көп) қатынастырады, қалауларын білдіруге қажетті сөздерді (тамақ ішу, ұйықтау, су ішу), дене мүшелерін білдіретін сөздерді түсіну.</w:t>
      </w:r>
    </w:p>
    <w:p>
      <w:pPr>
        <w:spacing w:after="0"/>
        <w:ind w:left="0"/>
        <w:jc w:val="both"/>
      </w:pPr>
      <w:r>
        <w:rPr>
          <w:rFonts w:ascii="Times New Roman"/>
          <w:b w:val="false"/>
          <w:i w:val="false"/>
          <w:color w:val="000000"/>
          <w:sz w:val="28"/>
        </w:rPr>
        <w:t xml:space="preserve">
      Таныс заттарды ересектердің көмегімен түсі бойынша таңдау. </w:t>
      </w:r>
    </w:p>
    <w:p>
      <w:pPr>
        <w:spacing w:after="0"/>
        <w:ind w:left="0"/>
        <w:jc w:val="both"/>
      </w:pPr>
      <w:r>
        <w:rPr>
          <w:rFonts w:ascii="Times New Roman"/>
          <w:b w:val="false"/>
          <w:i w:val="false"/>
          <w:color w:val="000000"/>
          <w:sz w:val="28"/>
        </w:rPr>
        <w:t>
      Жануарлардың қимылын (лақ секіреді, құс ұшады), дыбыстауын (қозы маңырайды: мәәә, бұзау мөңірейді: мөөө, мысық мияулайды), адамның қимылын (жүреді, жүгіреді, билейді) білдіретін сөздерді түсіну және дыбыстық тіркестерді атау.</w:t>
      </w:r>
    </w:p>
    <w:bookmarkStart w:name="z5791" w:id="50"/>
    <w:p>
      <w:pPr>
        <w:spacing w:after="0"/>
        <w:ind w:left="0"/>
        <w:jc w:val="both"/>
      </w:pPr>
      <w:r>
        <w:rPr>
          <w:rFonts w:ascii="Times New Roman"/>
          <w:b w:val="false"/>
          <w:i w:val="false"/>
          <w:color w:val="000000"/>
          <w:sz w:val="28"/>
        </w:rPr>
        <w:t xml:space="preserve">
      30. Белсенді сөйлеу. </w:t>
      </w:r>
    </w:p>
    <w:bookmarkEnd w:id="50"/>
    <w:p>
      <w:pPr>
        <w:spacing w:after="0"/>
        <w:ind w:left="0"/>
        <w:jc w:val="both"/>
      </w:pPr>
      <w:r>
        <w:rPr>
          <w:rFonts w:ascii="Times New Roman"/>
          <w:b w:val="false"/>
          <w:i w:val="false"/>
          <w:color w:val="000000"/>
          <w:sz w:val="28"/>
        </w:rPr>
        <w:t xml:space="preserve">
      Дыбыстық тіркестерді жалпы қолданыстағы сөздермен ауыстыруға (бәәә -бота, мәәә - қозы, мөөө - бұзау, мәәә - лақ, мияу - мысық, аб-аб - ит), туыстық атауларды (аға, апа, тәте, көке), төрт түліктің (ат, тай, бота), жиі қолданылатын азық-түлікті (нан, шәй, май, сүт, көже) білдіретін жеңіл сөздерді айтуға баулу. </w:t>
      </w:r>
    </w:p>
    <w:p>
      <w:pPr>
        <w:spacing w:after="0"/>
        <w:ind w:left="0"/>
        <w:jc w:val="both"/>
      </w:pPr>
      <w:r>
        <w:rPr>
          <w:rFonts w:ascii="Times New Roman"/>
          <w:b w:val="false"/>
          <w:i w:val="false"/>
          <w:color w:val="000000"/>
          <w:sz w:val="28"/>
        </w:rPr>
        <w:t>
      Сөздік қорды ойыншықтар, киімдер, ыдыстар, көлік түрлерін білдіретін зат есімдермен, тұрмыстық (киіну, жуыну), ойын (ойнау, салу, домалату, тебу) әрекеттерін білдіретін, қарама-қарсы мағыналы (ашу-жабу, бару-келу, алу-салу) етістіктермен, заттардың түсін, пішінін, білдіретін сын есімдермен толықтыру.</w:t>
      </w:r>
    </w:p>
    <w:p>
      <w:pPr>
        <w:spacing w:after="0"/>
        <w:ind w:left="0"/>
        <w:jc w:val="both"/>
      </w:pPr>
      <w:r>
        <w:rPr>
          <w:rFonts w:ascii="Times New Roman"/>
          <w:b w:val="false"/>
          <w:i w:val="false"/>
          <w:color w:val="000000"/>
          <w:sz w:val="28"/>
        </w:rPr>
        <w:t>
      Ересектермен, құрдастарымен қарым-қатынаста алғашқы әдеп нормаларына сәйкес сөздерді қолдануды үйрету (амандасу, қоштасу, рахмет айту).</w:t>
      </w:r>
    </w:p>
    <w:p>
      <w:pPr>
        <w:spacing w:after="0"/>
        <w:ind w:left="0"/>
        <w:jc w:val="both"/>
      </w:pPr>
      <w:r>
        <w:rPr>
          <w:rFonts w:ascii="Times New Roman"/>
          <w:b w:val="false"/>
          <w:i w:val="false"/>
          <w:color w:val="000000"/>
          <w:sz w:val="28"/>
        </w:rPr>
        <w:t>
      Күнделікті өмірдегі, суреттегі заттардың атын атау, ересектер мен құрдастарынан көмек сұрау, өтініш білдіру, еліктеу бойынша жаңа сөздерді, екі-үш сөзден тұратын сөйлемдерді айту, қарапайым сұрақтарға жауап беру.</w:t>
      </w:r>
    </w:p>
    <w:p>
      <w:pPr>
        <w:spacing w:after="0"/>
        <w:ind w:left="0"/>
        <w:jc w:val="both"/>
      </w:pPr>
      <w:r>
        <w:rPr>
          <w:rFonts w:ascii="Times New Roman"/>
          <w:b w:val="false"/>
          <w:i w:val="false"/>
          <w:color w:val="000000"/>
          <w:sz w:val="28"/>
        </w:rPr>
        <w:t>
      Айналасындағы адамдардың сөзін тыңдау, олардың ауызша айтылған талаптарды орындау.</w:t>
      </w:r>
    </w:p>
    <w:p>
      <w:pPr>
        <w:spacing w:after="0"/>
        <w:ind w:left="0"/>
        <w:jc w:val="both"/>
      </w:pPr>
      <w:r>
        <w:rPr>
          <w:rFonts w:ascii="Times New Roman"/>
          <w:b w:val="false"/>
          <w:i w:val="false"/>
          <w:color w:val="000000"/>
          <w:sz w:val="28"/>
        </w:rPr>
        <w:t>
      Ересектердің сөзін қайталау арқылы дұрыс сөйлеу дағдыларын, ана тілінің грамматикалық нормаларын ескеріп, сөйлемдерді құруды қалыптастыру.</w:t>
      </w:r>
    </w:p>
    <w:bookmarkStart w:name="z5792" w:id="51"/>
    <w:p>
      <w:pPr>
        <w:spacing w:after="0"/>
        <w:ind w:left="0"/>
        <w:jc w:val="both"/>
      </w:pPr>
      <w:r>
        <w:rPr>
          <w:rFonts w:ascii="Times New Roman"/>
          <w:b w:val="false"/>
          <w:i w:val="false"/>
          <w:color w:val="000000"/>
          <w:sz w:val="28"/>
        </w:rPr>
        <w:t>
      31. Көркем әдебиет (1 жастан 1 жас 6 айға дейін).</w:t>
      </w:r>
    </w:p>
    <w:bookmarkEnd w:id="51"/>
    <w:p>
      <w:pPr>
        <w:spacing w:after="0"/>
        <w:ind w:left="0"/>
        <w:jc w:val="both"/>
      </w:pPr>
      <w:r>
        <w:rPr>
          <w:rFonts w:ascii="Times New Roman"/>
          <w:b w:val="false"/>
          <w:i w:val="false"/>
          <w:color w:val="000000"/>
          <w:sz w:val="28"/>
        </w:rPr>
        <w:t xml:space="preserve">
      Көркем әдебиетті қабылдауға қызығушылықты ояту. </w:t>
      </w:r>
    </w:p>
    <w:p>
      <w:pPr>
        <w:spacing w:after="0"/>
        <w:ind w:left="0"/>
        <w:jc w:val="both"/>
      </w:pPr>
      <w:r>
        <w:rPr>
          <w:rFonts w:ascii="Times New Roman"/>
          <w:b w:val="false"/>
          <w:i w:val="false"/>
          <w:color w:val="000000"/>
          <w:sz w:val="28"/>
        </w:rPr>
        <w:t>
      Шағын, мазмұны түсінікті өлеңдерді, әңгімелерді, тақпақтарды, бесік жырларын тыңдату, шығарманы оқып беруді суреттер, ойыншықтар, әрекеттерді көрсетумен (әңгімелеу) сүйемелдеу. Оқылатын шығарма мазмұнының баланың жасына сәйкестігіне және мәнерлеп оқылуына мән беру.</w:t>
      </w:r>
    </w:p>
    <w:p>
      <w:pPr>
        <w:spacing w:after="0"/>
        <w:ind w:left="0"/>
        <w:jc w:val="both"/>
      </w:pPr>
      <w:r>
        <w:rPr>
          <w:rFonts w:ascii="Times New Roman"/>
          <w:b w:val="false"/>
          <w:i w:val="false"/>
          <w:color w:val="000000"/>
          <w:sz w:val="28"/>
        </w:rPr>
        <w:t xml:space="preserve">
      Жалпақ және көлемді иллюстрациялары бар кітаптарды қарауға тарту. </w:t>
      </w:r>
    </w:p>
    <w:bookmarkStart w:name="z5793" w:id="52"/>
    <w:p>
      <w:pPr>
        <w:spacing w:after="0"/>
        <w:ind w:left="0"/>
        <w:jc w:val="both"/>
      </w:pPr>
      <w:r>
        <w:rPr>
          <w:rFonts w:ascii="Times New Roman"/>
          <w:b w:val="false"/>
          <w:i w:val="false"/>
          <w:color w:val="000000"/>
          <w:sz w:val="28"/>
        </w:rPr>
        <w:t xml:space="preserve">
      32. Көркем әдебиет (1 жас 6 айдан 2 жасқа дейін): </w:t>
      </w:r>
    </w:p>
    <w:bookmarkEnd w:id="52"/>
    <w:p>
      <w:pPr>
        <w:spacing w:after="0"/>
        <w:ind w:left="0"/>
        <w:jc w:val="both"/>
      </w:pPr>
      <w:r>
        <w:rPr>
          <w:rFonts w:ascii="Times New Roman"/>
          <w:b w:val="false"/>
          <w:i w:val="false"/>
          <w:color w:val="000000"/>
          <w:sz w:val="28"/>
        </w:rPr>
        <w:t>
      Көрнекіліксіз таныс мазмұны қарапайым шығармаларды тыңдау, олардың мазмұнына эмоциямен жауап беру, шығарма мәтінінің кейбір сөздерін қайталау және мазмұнында айтылатын қарапайым әрекеттерді, дыбысқа еліктеу мен ойын әрекеттерін орындау.</w:t>
      </w:r>
    </w:p>
    <w:p>
      <w:pPr>
        <w:spacing w:after="0"/>
        <w:ind w:left="0"/>
        <w:jc w:val="both"/>
      </w:pPr>
      <w:r>
        <w:rPr>
          <w:rFonts w:ascii="Times New Roman"/>
          <w:b w:val="false"/>
          <w:i w:val="false"/>
          <w:color w:val="000000"/>
          <w:sz w:val="28"/>
        </w:rPr>
        <w:t>
      Ересектің көмегімен тақпақтарды, қысқа өлеңдерді және әңгімелер мен ертегілердің мазмұнын қайталап айту, көркем шығарма мазмұны бойынша қойылымдарға қатысу.Таныс шығармалар мазмұнына сәйкес ойын әрекеттерін орындау, драмалық ойындарға, қойылымдарға қатысуға баулу, ондағы игерген тәжірибелерін еркін ойындарда қолдануға мүмкіндік беру. Үстел үсті, саусақ театрларын өз бетінше ойнау.</w:t>
      </w:r>
    </w:p>
    <w:p>
      <w:pPr>
        <w:spacing w:after="0"/>
        <w:ind w:left="0"/>
        <w:jc w:val="both"/>
      </w:pPr>
      <w:r>
        <w:rPr>
          <w:rFonts w:ascii="Times New Roman"/>
          <w:b w:val="false"/>
          <w:i w:val="false"/>
          <w:color w:val="000000"/>
          <w:sz w:val="28"/>
        </w:rPr>
        <w:t xml:space="preserve">
      Кітаптардағы суреттерді өз бетінше қарауға, ондағы таныс кейіпкерлерді көрсетуге мүмкіндік беру. Көркем сөзге, мәнерлеп сөйлеуге қызығушылықты ояту. </w:t>
      </w:r>
    </w:p>
    <w:bookmarkStart w:name="z5794" w:id="53"/>
    <w:p>
      <w:pPr>
        <w:spacing w:after="0"/>
        <w:ind w:left="0"/>
        <w:jc w:val="left"/>
      </w:pPr>
      <w:r>
        <w:rPr>
          <w:rFonts w:ascii="Times New Roman"/>
          <w:b/>
          <w:i w:val="false"/>
          <w:color w:val="000000"/>
        </w:rPr>
        <w:t xml:space="preserve"> 3-параграф. Танымдық және зияткерлік дағдыларды дамыту</w:t>
      </w:r>
    </w:p>
    <w:bookmarkEnd w:id="53"/>
    <w:bookmarkStart w:name="z5795" w:id="54"/>
    <w:p>
      <w:pPr>
        <w:spacing w:after="0"/>
        <w:ind w:left="0"/>
        <w:jc w:val="both"/>
      </w:pPr>
      <w:r>
        <w:rPr>
          <w:rFonts w:ascii="Times New Roman"/>
          <w:b w:val="false"/>
          <w:i w:val="false"/>
          <w:color w:val="000000"/>
          <w:sz w:val="28"/>
        </w:rPr>
        <w:t>
      33. Танымдық және зияткерлік дағдыларды дамыту балалардың жеке ерекшеліктерін ескере отырып, күн сайын ойын түрінде және сенсорика ұйымдастырылған іс-әрекеті арқылы іске асырылады.</w:t>
      </w:r>
    </w:p>
    <w:bookmarkEnd w:id="54"/>
    <w:bookmarkStart w:name="z5796" w:id="55"/>
    <w:p>
      <w:pPr>
        <w:spacing w:after="0"/>
        <w:ind w:left="0"/>
        <w:jc w:val="both"/>
      </w:pPr>
      <w:r>
        <w:rPr>
          <w:rFonts w:ascii="Times New Roman"/>
          <w:b w:val="false"/>
          <w:i w:val="false"/>
          <w:color w:val="000000"/>
          <w:sz w:val="28"/>
        </w:rPr>
        <w:t xml:space="preserve">
      34. Мақсаты қоршаған әлеммен өзара әрекет ету үшін қажетті танымдық іс-әрекеттің қарапайым дағдыларын меңгеруге жағдай жасау болып табылады. </w:t>
      </w:r>
    </w:p>
    <w:bookmarkEnd w:id="55"/>
    <w:bookmarkStart w:name="z5797" w:id="56"/>
    <w:p>
      <w:pPr>
        <w:spacing w:after="0"/>
        <w:ind w:left="0"/>
        <w:jc w:val="both"/>
      </w:pPr>
      <w:r>
        <w:rPr>
          <w:rFonts w:ascii="Times New Roman"/>
          <w:b w:val="false"/>
          <w:i w:val="false"/>
          <w:color w:val="000000"/>
          <w:sz w:val="28"/>
        </w:rPr>
        <w:t xml:space="preserve">
      35. Міндеттері: </w:t>
      </w:r>
    </w:p>
    <w:bookmarkEnd w:id="56"/>
    <w:p>
      <w:pPr>
        <w:spacing w:after="0"/>
        <w:ind w:left="0"/>
        <w:jc w:val="both"/>
      </w:pPr>
      <w:r>
        <w:rPr>
          <w:rFonts w:ascii="Times New Roman"/>
          <w:b w:val="false"/>
          <w:i w:val="false"/>
          <w:color w:val="000000"/>
          <w:sz w:val="28"/>
        </w:rPr>
        <w:t>
      заттарды өзіне тән қасиеттері бойынша зерттеу;</w:t>
      </w:r>
    </w:p>
    <w:p>
      <w:pPr>
        <w:spacing w:after="0"/>
        <w:ind w:left="0"/>
        <w:jc w:val="both"/>
      </w:pPr>
      <w:r>
        <w:rPr>
          <w:rFonts w:ascii="Times New Roman"/>
          <w:b w:val="false"/>
          <w:i w:val="false"/>
          <w:color w:val="000000"/>
          <w:sz w:val="28"/>
        </w:rPr>
        <w:t>
      заттардың қасиеттері бойынша ұғымдарды қалыптастыру;</w:t>
      </w:r>
    </w:p>
    <w:p>
      <w:pPr>
        <w:spacing w:after="0"/>
        <w:ind w:left="0"/>
        <w:jc w:val="both"/>
      </w:pPr>
      <w:r>
        <w:rPr>
          <w:rFonts w:ascii="Times New Roman"/>
          <w:b w:val="false"/>
          <w:i w:val="false"/>
          <w:color w:val="000000"/>
          <w:sz w:val="28"/>
        </w:rPr>
        <w:t xml:space="preserve">
      сенсорлық қабілеттерін қалыптастыру; </w:t>
      </w:r>
    </w:p>
    <w:p>
      <w:pPr>
        <w:spacing w:after="0"/>
        <w:ind w:left="0"/>
        <w:jc w:val="both"/>
      </w:pPr>
      <w:r>
        <w:rPr>
          <w:rFonts w:ascii="Times New Roman"/>
          <w:b w:val="false"/>
          <w:i w:val="false"/>
          <w:color w:val="000000"/>
          <w:sz w:val="28"/>
        </w:rPr>
        <w:t xml:space="preserve">
      көру-есту түйсігін, қабылдау, есте сақтау, көрнекі-әрекеттік ойлау, қиял, зейінді дамыту; </w:t>
      </w:r>
    </w:p>
    <w:p>
      <w:pPr>
        <w:spacing w:after="0"/>
        <w:ind w:left="0"/>
        <w:jc w:val="both"/>
      </w:pPr>
      <w:r>
        <w:rPr>
          <w:rFonts w:ascii="Times New Roman"/>
          <w:b w:val="false"/>
          <w:i w:val="false"/>
          <w:color w:val="000000"/>
          <w:sz w:val="28"/>
        </w:rPr>
        <w:t>
      түрлі балалар әрекеттерінде көз бен қол үйлесімділігін, қолдардың ұсақ моторикасын дамыту;</w:t>
      </w:r>
    </w:p>
    <w:p>
      <w:pPr>
        <w:spacing w:after="0"/>
        <w:ind w:left="0"/>
        <w:jc w:val="both"/>
      </w:pPr>
      <w:r>
        <w:rPr>
          <w:rFonts w:ascii="Times New Roman"/>
          <w:b w:val="false"/>
          <w:i w:val="false"/>
          <w:color w:val="000000"/>
          <w:sz w:val="28"/>
        </w:rPr>
        <w:t xml:space="preserve">
      интелектуалды сезімді тәрбиелеу (жаңаны тануда қуанышқа бөлену). </w:t>
      </w:r>
    </w:p>
    <w:bookmarkStart w:name="z5798" w:id="57"/>
    <w:p>
      <w:pPr>
        <w:spacing w:after="0"/>
        <w:ind w:left="0"/>
        <w:jc w:val="both"/>
      </w:pPr>
      <w:r>
        <w:rPr>
          <w:rFonts w:ascii="Times New Roman"/>
          <w:b w:val="false"/>
          <w:i w:val="false"/>
          <w:color w:val="000000"/>
          <w:sz w:val="28"/>
        </w:rPr>
        <w:t xml:space="preserve">
      36. Күтілетін нәтижелер: </w:t>
      </w:r>
    </w:p>
    <w:bookmarkEnd w:id="57"/>
    <w:p>
      <w:pPr>
        <w:spacing w:after="0"/>
        <w:ind w:left="0"/>
        <w:jc w:val="both"/>
      </w:pPr>
      <w:r>
        <w:rPr>
          <w:rFonts w:ascii="Times New Roman"/>
          <w:b w:val="false"/>
          <w:i w:val="false"/>
          <w:color w:val="000000"/>
          <w:sz w:val="28"/>
        </w:rPr>
        <w:t xml:space="preserve">
      заттармен әртүрлі әрекеттер орындайды; </w:t>
      </w:r>
    </w:p>
    <w:p>
      <w:pPr>
        <w:spacing w:after="0"/>
        <w:ind w:left="0"/>
        <w:jc w:val="both"/>
      </w:pPr>
      <w:r>
        <w:rPr>
          <w:rFonts w:ascii="Times New Roman"/>
          <w:b w:val="false"/>
          <w:i w:val="false"/>
          <w:color w:val="000000"/>
          <w:sz w:val="28"/>
        </w:rPr>
        <w:t>
      түсі, өлшемі бойынша заттарды ажыратады;</w:t>
      </w:r>
    </w:p>
    <w:p>
      <w:pPr>
        <w:spacing w:after="0"/>
        <w:ind w:left="0"/>
        <w:jc w:val="both"/>
      </w:pPr>
      <w:r>
        <w:rPr>
          <w:rFonts w:ascii="Times New Roman"/>
          <w:b w:val="false"/>
          <w:i w:val="false"/>
          <w:color w:val="000000"/>
          <w:sz w:val="28"/>
        </w:rPr>
        <w:t>
      заттарды өлшемі немесе пішініне қарай сәйкес ұяларға орналастырады;</w:t>
      </w:r>
    </w:p>
    <w:p>
      <w:pPr>
        <w:spacing w:after="0"/>
        <w:ind w:left="0"/>
        <w:jc w:val="both"/>
      </w:pPr>
      <w:r>
        <w:rPr>
          <w:rFonts w:ascii="Times New Roman"/>
          <w:b w:val="false"/>
          <w:i w:val="false"/>
          <w:color w:val="000000"/>
          <w:sz w:val="28"/>
        </w:rPr>
        <w:t>
      заттық әрекеттерді орындауға болатын қарапайым заттар мен құралдарды қолданады;</w:t>
      </w:r>
    </w:p>
    <w:p>
      <w:pPr>
        <w:spacing w:after="0"/>
        <w:ind w:left="0"/>
        <w:jc w:val="both"/>
      </w:pPr>
      <w:r>
        <w:rPr>
          <w:rFonts w:ascii="Times New Roman"/>
          <w:b w:val="false"/>
          <w:i w:val="false"/>
          <w:color w:val="000000"/>
          <w:sz w:val="28"/>
        </w:rPr>
        <w:t>
      біртекті заттарды ортақ белгісі (өлшемі, пішіні) бойынша топтастыра біледі;</w:t>
      </w:r>
    </w:p>
    <w:p>
      <w:pPr>
        <w:spacing w:after="0"/>
        <w:ind w:left="0"/>
        <w:jc w:val="both"/>
      </w:pPr>
      <w:r>
        <w:rPr>
          <w:rFonts w:ascii="Times New Roman"/>
          <w:b w:val="false"/>
          <w:i w:val="false"/>
          <w:color w:val="000000"/>
          <w:sz w:val="28"/>
        </w:rPr>
        <w:t xml:space="preserve">
      ересектің көмегімен 4-5 сақинадан (үлкенінен кішіге қарай) тұратын пирамиданы жинайды; </w:t>
      </w:r>
    </w:p>
    <w:p>
      <w:pPr>
        <w:spacing w:after="0"/>
        <w:ind w:left="0"/>
        <w:jc w:val="both"/>
      </w:pPr>
      <w:r>
        <w:rPr>
          <w:rFonts w:ascii="Times New Roman"/>
          <w:b w:val="false"/>
          <w:i w:val="false"/>
          <w:color w:val="000000"/>
          <w:sz w:val="28"/>
        </w:rPr>
        <w:t>
      тиісті пішіндегі (дөңгелек, шаршы) қораптар мен қобдишаларға қақпақтарды таңдайды;</w:t>
      </w:r>
    </w:p>
    <w:p>
      <w:pPr>
        <w:spacing w:after="0"/>
        <w:ind w:left="0"/>
        <w:jc w:val="both"/>
      </w:pPr>
      <w:r>
        <w:rPr>
          <w:rFonts w:ascii="Times New Roman"/>
          <w:b w:val="false"/>
          <w:i w:val="false"/>
          <w:color w:val="000000"/>
          <w:sz w:val="28"/>
        </w:rPr>
        <w:t>
      күрделі заттармен әрекеттерді орындайды;</w:t>
      </w:r>
    </w:p>
    <w:p>
      <w:pPr>
        <w:spacing w:after="0"/>
        <w:ind w:left="0"/>
        <w:jc w:val="both"/>
      </w:pPr>
      <w:r>
        <w:rPr>
          <w:rFonts w:ascii="Times New Roman"/>
          <w:b w:val="false"/>
          <w:i w:val="false"/>
          <w:color w:val="000000"/>
          <w:sz w:val="28"/>
        </w:rPr>
        <w:t>
      негізгі төрт түсті (қызыл, көк, сары, жасыл) ажыратады;</w:t>
      </w:r>
    </w:p>
    <w:p>
      <w:pPr>
        <w:spacing w:after="0"/>
        <w:ind w:left="0"/>
        <w:jc w:val="both"/>
      </w:pPr>
      <w:r>
        <w:rPr>
          <w:rFonts w:ascii="Times New Roman"/>
          <w:b w:val="false"/>
          <w:i w:val="false"/>
          <w:color w:val="000000"/>
          <w:sz w:val="28"/>
        </w:rPr>
        <w:t>
      дидактикалық ойыншықтармен, шағын және ірі құрылыс материалдарымен өз бетінше ойнайды.</w:t>
      </w:r>
    </w:p>
    <w:bookmarkStart w:name="z5799" w:id="58"/>
    <w:p>
      <w:pPr>
        <w:spacing w:after="0"/>
        <w:ind w:left="0"/>
        <w:jc w:val="both"/>
      </w:pPr>
      <w:r>
        <w:rPr>
          <w:rFonts w:ascii="Times New Roman"/>
          <w:b w:val="false"/>
          <w:i w:val="false"/>
          <w:color w:val="000000"/>
          <w:sz w:val="28"/>
        </w:rPr>
        <w:t xml:space="preserve">
      37. Сенсорика (1 жастан 1 жас 6 айға дейін). </w:t>
      </w:r>
    </w:p>
    <w:bookmarkEnd w:id="58"/>
    <w:p>
      <w:pPr>
        <w:spacing w:after="0"/>
        <w:ind w:left="0"/>
        <w:jc w:val="both"/>
      </w:pPr>
      <w:r>
        <w:rPr>
          <w:rFonts w:ascii="Times New Roman"/>
          <w:b w:val="false"/>
          <w:i w:val="false"/>
          <w:color w:val="000000"/>
          <w:sz w:val="28"/>
        </w:rPr>
        <w:t>
      Заттарды өлшемі немесе пішініне қарай сәйкес ұяларға орналастыруға арналған тапсырмаларды орындау, түрлі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реттілікпен жинау.</w:t>
      </w:r>
    </w:p>
    <w:p>
      <w:pPr>
        <w:spacing w:after="0"/>
        <w:ind w:left="0"/>
        <w:jc w:val="both"/>
      </w:pPr>
      <w:r>
        <w:rPr>
          <w:rFonts w:ascii="Times New Roman"/>
          <w:b w:val="false"/>
          <w:i w:val="false"/>
          <w:color w:val="000000"/>
          <w:sz w:val="28"/>
        </w:rPr>
        <w:t xml:space="preserve">
      Заттардың көлеміне (үлкен, кіші), түсіне (қызыл, көк) бағдар жасай отырып, әртүрлі әрекеттер (ашу - жабу, өткізу - шығару, домалату, қадау, сабақтау, қою, байлау, төсеу) жасау. </w:t>
      </w:r>
    </w:p>
    <w:bookmarkStart w:name="z5800" w:id="59"/>
    <w:p>
      <w:pPr>
        <w:spacing w:after="0"/>
        <w:ind w:left="0"/>
        <w:jc w:val="both"/>
      </w:pPr>
      <w:r>
        <w:rPr>
          <w:rFonts w:ascii="Times New Roman"/>
          <w:b w:val="false"/>
          <w:i w:val="false"/>
          <w:color w:val="000000"/>
          <w:sz w:val="28"/>
        </w:rPr>
        <w:t xml:space="preserve">
      38. Сенсорика (1 жас 6 айдан 2 жасқа дейін). </w:t>
      </w:r>
    </w:p>
    <w:bookmarkEnd w:id="59"/>
    <w:p>
      <w:pPr>
        <w:spacing w:after="0"/>
        <w:ind w:left="0"/>
        <w:jc w:val="both"/>
      </w:pPr>
      <w:r>
        <w:rPr>
          <w:rFonts w:ascii="Times New Roman"/>
          <w:b w:val="false"/>
          <w:i w:val="false"/>
          <w:color w:val="000000"/>
          <w:sz w:val="28"/>
        </w:rPr>
        <w:t xml:space="preserve">
      Балалардың сенсорлық тәжірибесін байытуды жалғастыру. </w:t>
      </w:r>
    </w:p>
    <w:p>
      <w:pPr>
        <w:spacing w:after="0"/>
        <w:ind w:left="0"/>
        <w:jc w:val="both"/>
      </w:pPr>
      <w:r>
        <w:rPr>
          <w:rFonts w:ascii="Times New Roman"/>
          <w:b w:val="false"/>
          <w:i w:val="false"/>
          <w:color w:val="000000"/>
          <w:sz w:val="28"/>
        </w:rPr>
        <w:t>
      Өлшемі бойынша заттарды ажырата білу, ересектің көмегімен 4-5 сақинадан (үлкенінен кішіге қарай) тұратын пирамиданы жинау.</w:t>
      </w:r>
    </w:p>
    <w:p>
      <w:pPr>
        <w:spacing w:after="0"/>
        <w:ind w:left="0"/>
        <w:jc w:val="both"/>
      </w:pPr>
      <w:r>
        <w:rPr>
          <w:rFonts w:ascii="Times New Roman"/>
          <w:b w:val="false"/>
          <w:i w:val="false"/>
          <w:color w:val="000000"/>
          <w:sz w:val="28"/>
        </w:rPr>
        <w:t xml:space="preserve">
      Тиісті пішіндегі (дөңгелек, шаршы) қораптар мен қобдишаларға қақпақтарды таңдау, екі бөліктен тұратын қиылған суреттерді жинау. </w:t>
      </w:r>
    </w:p>
    <w:p>
      <w:pPr>
        <w:spacing w:after="0"/>
        <w:ind w:left="0"/>
        <w:jc w:val="both"/>
      </w:pPr>
      <w:r>
        <w:rPr>
          <w:rFonts w:ascii="Times New Roman"/>
          <w:b w:val="false"/>
          <w:i w:val="false"/>
          <w:color w:val="000000"/>
          <w:sz w:val="28"/>
        </w:rPr>
        <w:t xml:space="preserve">
      Күрделі заттармен әрекеттерді орындау – сақиналары бар таяқшамен, торлы дорбамен, күрекшемен сәйкес келетін ойыншықтар мен шарларды жылжыту, алу және орындарын ауыстыра білу, қазықшаларды ылғал құмға балғамен қағып, кіргізе білу. </w:t>
      </w:r>
    </w:p>
    <w:p>
      <w:pPr>
        <w:spacing w:after="0"/>
        <w:ind w:left="0"/>
        <w:jc w:val="both"/>
      </w:pPr>
      <w:r>
        <w:rPr>
          <w:rFonts w:ascii="Times New Roman"/>
          <w:b w:val="false"/>
          <w:i w:val="false"/>
          <w:color w:val="000000"/>
          <w:sz w:val="28"/>
        </w:rPr>
        <w:t>
      Біртекті заттарды ортақ белгісі: пішіні, түсі бойынша топтастыру, саусақтардың ұсақ моторикасын дамыту үшін заттармен әрекет жасау, дидактикалық ойындар барысында және тұрмыста балалардың сенсомоторлық "көз бен қолды" үйлестіру.</w:t>
      </w:r>
    </w:p>
    <w:p>
      <w:pPr>
        <w:spacing w:after="0"/>
        <w:ind w:left="0"/>
        <w:jc w:val="both"/>
      </w:pPr>
      <w:r>
        <w:rPr>
          <w:rFonts w:ascii="Times New Roman"/>
          <w:b w:val="false"/>
          <w:i w:val="false"/>
          <w:color w:val="000000"/>
          <w:sz w:val="28"/>
        </w:rPr>
        <w:t>
      Естуді дамыту үшін әртүрлі дыбыс шығаратын заттардың (қоңыраулар, аспалы металл таяқшалар, шиқылдайтын ойыншықтар, музыкалық ойыншықтар) дыбысын тыңдау, қабылдауды дамыту үшін бір мезгілде екі қасиетті: түс пен өлшемді, пішін мен өлшемді, пішін мен түсті, негізгі төрт түсті (қызыл, көк, сары, жасыл) ажырату.</w:t>
      </w:r>
    </w:p>
    <w:p>
      <w:pPr>
        <w:spacing w:after="0"/>
        <w:ind w:left="0"/>
        <w:jc w:val="both"/>
      </w:pPr>
      <w:r>
        <w:rPr>
          <w:rFonts w:ascii="Times New Roman"/>
          <w:b w:val="false"/>
          <w:i w:val="false"/>
          <w:color w:val="000000"/>
          <w:sz w:val="28"/>
        </w:rPr>
        <w:t>
      Дидактикалық ойыншықтармен, шағын және ірі құрылыс материалдарымен өз бетінше ойнауға мүмкіндік беру.</w:t>
      </w:r>
    </w:p>
    <w:bookmarkStart w:name="z5801" w:id="60"/>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60"/>
    <w:bookmarkStart w:name="z5802" w:id="61"/>
    <w:p>
      <w:pPr>
        <w:spacing w:after="0"/>
        <w:ind w:left="0"/>
        <w:jc w:val="both"/>
      </w:pPr>
      <w:r>
        <w:rPr>
          <w:rFonts w:ascii="Times New Roman"/>
          <w:b w:val="false"/>
          <w:i w:val="false"/>
          <w:color w:val="000000"/>
          <w:sz w:val="28"/>
        </w:rPr>
        <w:t>
      39. Тәрбиеленушілердің шығармашылық дағдыларын, зерттеу іс-әрекетін дамыту балалардың жеке ерекшеліктерін ескере отырып, күн сайын ойын түрінде және мүсіндеу, музыка ұйымдастырылған іс-әрекеттері арқылы іске асырылады.</w:t>
      </w:r>
    </w:p>
    <w:bookmarkEnd w:id="61"/>
    <w:bookmarkStart w:name="z5803" w:id="62"/>
    <w:p>
      <w:pPr>
        <w:spacing w:after="0"/>
        <w:ind w:left="0"/>
        <w:jc w:val="both"/>
      </w:pPr>
      <w:r>
        <w:rPr>
          <w:rFonts w:ascii="Times New Roman"/>
          <w:b w:val="false"/>
          <w:i w:val="false"/>
          <w:color w:val="000000"/>
          <w:sz w:val="28"/>
        </w:rPr>
        <w:t xml:space="preserve">
      40. Мақсаты балалардың танымдық, шығармашылық, музыкалық қабілеттерін қалыптастыру болып табылады. </w:t>
      </w:r>
    </w:p>
    <w:bookmarkEnd w:id="62"/>
    <w:bookmarkStart w:name="z5804" w:id="63"/>
    <w:p>
      <w:pPr>
        <w:spacing w:after="0"/>
        <w:ind w:left="0"/>
        <w:jc w:val="both"/>
      </w:pPr>
      <w:r>
        <w:rPr>
          <w:rFonts w:ascii="Times New Roman"/>
          <w:b w:val="false"/>
          <w:i w:val="false"/>
          <w:color w:val="000000"/>
          <w:sz w:val="28"/>
        </w:rPr>
        <w:t>
      41. Міндеттері:</w:t>
      </w:r>
    </w:p>
    <w:bookmarkEnd w:id="63"/>
    <w:p>
      <w:pPr>
        <w:spacing w:after="0"/>
        <w:ind w:left="0"/>
        <w:jc w:val="both"/>
      </w:pPr>
      <w:r>
        <w:rPr>
          <w:rFonts w:ascii="Times New Roman"/>
          <w:b w:val="false"/>
          <w:i w:val="false"/>
          <w:color w:val="000000"/>
          <w:sz w:val="28"/>
        </w:rPr>
        <w:t xml:space="preserve">
      шығармашылық әрекет түрлеріне қызығушылықтарын ояту; </w:t>
      </w:r>
    </w:p>
    <w:p>
      <w:pPr>
        <w:spacing w:after="0"/>
        <w:ind w:left="0"/>
        <w:jc w:val="both"/>
      </w:pPr>
      <w:r>
        <w:rPr>
          <w:rFonts w:ascii="Times New Roman"/>
          <w:b w:val="false"/>
          <w:i w:val="false"/>
          <w:color w:val="000000"/>
          <w:sz w:val="28"/>
        </w:rPr>
        <w:t>
      балалардың байқампаздығын дамыту;</w:t>
      </w:r>
    </w:p>
    <w:p>
      <w:pPr>
        <w:spacing w:after="0"/>
        <w:ind w:left="0"/>
        <w:jc w:val="both"/>
      </w:pPr>
      <w:r>
        <w:rPr>
          <w:rFonts w:ascii="Times New Roman"/>
          <w:b w:val="false"/>
          <w:i w:val="false"/>
          <w:color w:val="000000"/>
          <w:sz w:val="28"/>
        </w:rPr>
        <w:t xml:space="preserve">
      көрнекі-қимылдық ойлауды, есті, қиялды, зейінді, қабылдауды дамыту; </w:t>
      </w:r>
    </w:p>
    <w:p>
      <w:pPr>
        <w:spacing w:after="0"/>
        <w:ind w:left="0"/>
        <w:jc w:val="both"/>
      </w:pPr>
      <w:r>
        <w:rPr>
          <w:rFonts w:ascii="Times New Roman"/>
          <w:b w:val="false"/>
          <w:i w:val="false"/>
          <w:color w:val="000000"/>
          <w:sz w:val="28"/>
        </w:rPr>
        <w:t xml:space="preserve">
      қоршаған орта туралы түсініктерін байыту. </w:t>
      </w:r>
    </w:p>
    <w:bookmarkStart w:name="z5805" w:id="64"/>
    <w:p>
      <w:pPr>
        <w:spacing w:after="0"/>
        <w:ind w:left="0"/>
        <w:jc w:val="both"/>
      </w:pPr>
      <w:r>
        <w:rPr>
          <w:rFonts w:ascii="Times New Roman"/>
          <w:b w:val="false"/>
          <w:i w:val="false"/>
          <w:color w:val="000000"/>
          <w:sz w:val="28"/>
        </w:rPr>
        <w:t>
      42. Күтілетін нәтижелер:</w:t>
      </w:r>
    </w:p>
    <w:bookmarkEnd w:id="64"/>
    <w:p>
      <w:pPr>
        <w:spacing w:after="0"/>
        <w:ind w:left="0"/>
        <w:jc w:val="both"/>
      </w:pPr>
      <w:r>
        <w:rPr>
          <w:rFonts w:ascii="Times New Roman"/>
          <w:b w:val="false"/>
          <w:i w:val="false"/>
          <w:color w:val="000000"/>
          <w:sz w:val="28"/>
        </w:rPr>
        <w:t>
      ермексазды, сазбалшықты алақан арасында домалата алады;</w:t>
      </w:r>
    </w:p>
    <w:p>
      <w:pPr>
        <w:spacing w:after="0"/>
        <w:ind w:left="0"/>
        <w:jc w:val="both"/>
      </w:pPr>
      <w:r>
        <w:rPr>
          <w:rFonts w:ascii="Times New Roman"/>
          <w:b w:val="false"/>
          <w:i w:val="false"/>
          <w:color w:val="000000"/>
          <w:sz w:val="28"/>
        </w:rPr>
        <w:t>
      жалпақ, дөңгелек пішіндерді мүсіндейді;</w:t>
      </w:r>
    </w:p>
    <w:p>
      <w:pPr>
        <w:spacing w:after="0"/>
        <w:ind w:left="0"/>
        <w:jc w:val="both"/>
      </w:pPr>
      <w:r>
        <w:rPr>
          <w:rFonts w:ascii="Times New Roman"/>
          <w:b w:val="false"/>
          <w:i w:val="false"/>
          <w:color w:val="000000"/>
          <w:sz w:val="28"/>
        </w:rPr>
        <w:t>
      тәрбиешінің көрсетуі бойынша алынған пішіндерді құрастыра біледі;</w:t>
      </w:r>
    </w:p>
    <w:p>
      <w:pPr>
        <w:spacing w:after="0"/>
        <w:ind w:left="0"/>
        <w:jc w:val="both"/>
      </w:pPr>
      <w:r>
        <w:rPr>
          <w:rFonts w:ascii="Times New Roman"/>
          <w:b w:val="false"/>
          <w:i w:val="false"/>
          <w:color w:val="000000"/>
          <w:sz w:val="28"/>
        </w:rPr>
        <w:t>
      музыкаға, ән салуға, музыкалық-ырғақтық қимылдарға қызығушылық танытады;</w:t>
      </w:r>
    </w:p>
    <w:p>
      <w:pPr>
        <w:spacing w:after="0"/>
        <w:ind w:left="0"/>
        <w:jc w:val="both"/>
      </w:pPr>
      <w:r>
        <w:rPr>
          <w:rFonts w:ascii="Times New Roman"/>
          <w:b w:val="false"/>
          <w:i w:val="false"/>
          <w:color w:val="000000"/>
          <w:sz w:val="28"/>
        </w:rPr>
        <w:t xml:space="preserve">
      музыканы эмоционалды қабылдайды; </w:t>
      </w:r>
    </w:p>
    <w:p>
      <w:pPr>
        <w:spacing w:after="0"/>
        <w:ind w:left="0"/>
        <w:jc w:val="both"/>
      </w:pPr>
      <w:r>
        <w:rPr>
          <w:rFonts w:ascii="Times New Roman"/>
          <w:b w:val="false"/>
          <w:i w:val="false"/>
          <w:color w:val="000000"/>
          <w:sz w:val="28"/>
        </w:rPr>
        <w:t>
      музыкамен жүре алады;</w:t>
      </w:r>
    </w:p>
    <w:p>
      <w:pPr>
        <w:spacing w:after="0"/>
        <w:ind w:left="0"/>
        <w:jc w:val="both"/>
      </w:pPr>
      <w:r>
        <w:rPr>
          <w:rFonts w:ascii="Times New Roman"/>
          <w:b w:val="false"/>
          <w:i w:val="false"/>
          <w:color w:val="000000"/>
          <w:sz w:val="28"/>
        </w:rPr>
        <w:t xml:space="preserve">
      ересектердің орындаған әндерін тыңдайды; </w:t>
      </w:r>
    </w:p>
    <w:p>
      <w:pPr>
        <w:spacing w:after="0"/>
        <w:ind w:left="0"/>
        <w:jc w:val="both"/>
      </w:pPr>
      <w:r>
        <w:rPr>
          <w:rFonts w:ascii="Times New Roman"/>
          <w:b w:val="false"/>
          <w:i w:val="false"/>
          <w:color w:val="000000"/>
          <w:sz w:val="28"/>
        </w:rPr>
        <w:t>
      музыканың сүйемелдеуімен ойын әрекеттерін орындайды;</w:t>
      </w:r>
    </w:p>
    <w:p>
      <w:pPr>
        <w:spacing w:after="0"/>
        <w:ind w:left="0"/>
        <w:jc w:val="both"/>
      </w:pPr>
      <w:r>
        <w:rPr>
          <w:rFonts w:ascii="Times New Roman"/>
          <w:b w:val="false"/>
          <w:i w:val="false"/>
          <w:color w:val="000000"/>
          <w:sz w:val="28"/>
        </w:rPr>
        <w:t xml:space="preserve">
      таныс музыкалық шығарманы көтеріңкі көңіл-күймен қабылдайды, оны соңына дейін тыңдайды; </w:t>
      </w:r>
    </w:p>
    <w:p>
      <w:pPr>
        <w:spacing w:after="0"/>
        <w:ind w:left="0"/>
        <w:jc w:val="both"/>
      </w:pPr>
      <w:r>
        <w:rPr>
          <w:rFonts w:ascii="Times New Roman"/>
          <w:b w:val="false"/>
          <w:i w:val="false"/>
          <w:color w:val="000000"/>
          <w:sz w:val="28"/>
        </w:rPr>
        <w:t xml:space="preserve">
      ересекпен қосылып әннің кейбір сөздерін айтады; </w:t>
      </w:r>
    </w:p>
    <w:p>
      <w:pPr>
        <w:spacing w:after="0"/>
        <w:ind w:left="0"/>
        <w:jc w:val="both"/>
      </w:pPr>
      <w:r>
        <w:rPr>
          <w:rFonts w:ascii="Times New Roman"/>
          <w:b w:val="false"/>
          <w:i w:val="false"/>
          <w:color w:val="000000"/>
          <w:sz w:val="28"/>
        </w:rPr>
        <w:t>
      балалар музыкалық аспаптарымен ойнайды;</w:t>
      </w:r>
    </w:p>
    <w:p>
      <w:pPr>
        <w:spacing w:after="0"/>
        <w:ind w:left="0"/>
        <w:jc w:val="both"/>
      </w:pPr>
      <w:r>
        <w:rPr>
          <w:rFonts w:ascii="Times New Roman"/>
          <w:b w:val="false"/>
          <w:i w:val="false"/>
          <w:color w:val="000000"/>
          <w:sz w:val="28"/>
        </w:rPr>
        <w:t>
      жалаушаны желбіретеді, сылдырмақты сылдырлатады;</w:t>
      </w:r>
    </w:p>
    <w:p>
      <w:pPr>
        <w:spacing w:after="0"/>
        <w:ind w:left="0"/>
        <w:jc w:val="both"/>
      </w:pPr>
      <w:r>
        <w:rPr>
          <w:rFonts w:ascii="Times New Roman"/>
          <w:b w:val="false"/>
          <w:i w:val="false"/>
          <w:color w:val="000000"/>
          <w:sz w:val="28"/>
        </w:rPr>
        <w:t>
      ересектердің көрсетуі бойынша қарапайым би қимылдарын орындайды;</w:t>
      </w:r>
    </w:p>
    <w:p>
      <w:pPr>
        <w:spacing w:after="0"/>
        <w:ind w:left="0"/>
        <w:jc w:val="both"/>
      </w:pPr>
      <w:r>
        <w:rPr>
          <w:rFonts w:ascii="Times New Roman"/>
          <w:b w:val="false"/>
          <w:i w:val="false"/>
          <w:color w:val="000000"/>
          <w:sz w:val="28"/>
        </w:rPr>
        <w:t xml:space="preserve">
      қимылдарды дыбыстармен және сөздермен сүйемелдеп, ойындар ойнайды. </w:t>
      </w:r>
    </w:p>
    <w:bookmarkStart w:name="z5806" w:id="65"/>
    <w:p>
      <w:pPr>
        <w:spacing w:after="0"/>
        <w:ind w:left="0"/>
        <w:jc w:val="both"/>
      </w:pPr>
      <w:r>
        <w:rPr>
          <w:rFonts w:ascii="Times New Roman"/>
          <w:b w:val="false"/>
          <w:i w:val="false"/>
          <w:color w:val="000000"/>
          <w:sz w:val="28"/>
        </w:rPr>
        <w:t>
      43. Мүсіндеу (1 жастан 1 жас 6 айға дейін).</w:t>
      </w:r>
    </w:p>
    <w:bookmarkEnd w:id="65"/>
    <w:p>
      <w:pPr>
        <w:spacing w:after="0"/>
        <w:ind w:left="0"/>
        <w:jc w:val="both"/>
      </w:pPr>
      <w:r>
        <w:rPr>
          <w:rFonts w:ascii="Times New Roman"/>
          <w:b w:val="false"/>
          <w:i w:val="false"/>
          <w:color w:val="000000"/>
          <w:sz w:val="28"/>
        </w:rPr>
        <w:t xml:space="preserve">
      Балалардың мүсіндеуге қызығушылығын ояту. Сазбалшықпен таныстыру. Ермексаздың, сазбалшықтың кесектерін алақан арасында домалатып, "шарлар" жасау, жалпақ, дөңгелек пішіндерді мүсіндеу. </w:t>
      </w:r>
    </w:p>
    <w:bookmarkStart w:name="z5807" w:id="66"/>
    <w:p>
      <w:pPr>
        <w:spacing w:after="0"/>
        <w:ind w:left="0"/>
        <w:jc w:val="both"/>
      </w:pPr>
      <w:r>
        <w:rPr>
          <w:rFonts w:ascii="Times New Roman"/>
          <w:b w:val="false"/>
          <w:i w:val="false"/>
          <w:color w:val="000000"/>
          <w:sz w:val="28"/>
        </w:rPr>
        <w:t xml:space="preserve">
      44. Мүсіндеу (1 жас 6 айдан 2 жасқа дейін). </w:t>
      </w:r>
    </w:p>
    <w:bookmarkEnd w:id="66"/>
    <w:p>
      <w:pPr>
        <w:spacing w:after="0"/>
        <w:ind w:left="0"/>
        <w:jc w:val="both"/>
      </w:pPr>
      <w:r>
        <w:rPr>
          <w:rFonts w:ascii="Times New Roman"/>
          <w:b w:val="false"/>
          <w:i w:val="false"/>
          <w:color w:val="000000"/>
          <w:sz w:val="28"/>
        </w:rPr>
        <w:t xml:space="preserve">
      Балаларды жалпақ, дөңгелек пішіндерді мүсіндей білуге, өз қалауы бойынша алынған пішіндерді құрастыруды, материалдарды ұқыпты қолдана білуге үйрету. </w:t>
      </w:r>
    </w:p>
    <w:bookmarkStart w:name="z5808" w:id="67"/>
    <w:p>
      <w:pPr>
        <w:spacing w:after="0"/>
        <w:ind w:left="0"/>
        <w:jc w:val="both"/>
      </w:pPr>
      <w:r>
        <w:rPr>
          <w:rFonts w:ascii="Times New Roman"/>
          <w:b w:val="false"/>
          <w:i w:val="false"/>
          <w:color w:val="000000"/>
          <w:sz w:val="28"/>
        </w:rPr>
        <w:t>
      45. Музыка.</w:t>
      </w:r>
    </w:p>
    <w:bookmarkEnd w:id="67"/>
    <w:p>
      <w:pPr>
        <w:spacing w:after="0"/>
        <w:ind w:left="0"/>
        <w:jc w:val="both"/>
      </w:pPr>
      <w:r>
        <w:rPr>
          <w:rFonts w:ascii="Times New Roman"/>
          <w:b w:val="false"/>
          <w:i w:val="false"/>
          <w:color w:val="000000"/>
          <w:sz w:val="28"/>
        </w:rPr>
        <w:t xml:space="preserve">
      Музыкаға, ән салуға, музыкалық-ырғақтық қимылдарға қызығушылықты қалыптастыру. </w:t>
      </w:r>
    </w:p>
    <w:bookmarkStart w:name="z5809" w:id="68"/>
    <w:p>
      <w:pPr>
        <w:spacing w:after="0"/>
        <w:ind w:left="0"/>
        <w:jc w:val="both"/>
      </w:pPr>
      <w:r>
        <w:rPr>
          <w:rFonts w:ascii="Times New Roman"/>
          <w:b w:val="false"/>
          <w:i w:val="false"/>
          <w:color w:val="000000"/>
          <w:sz w:val="28"/>
        </w:rPr>
        <w:t>
      46. Музыка (1 жастан 1 жас 6 айға дейін).</w:t>
      </w:r>
    </w:p>
    <w:bookmarkEnd w:id="68"/>
    <w:p>
      <w:pPr>
        <w:spacing w:after="0"/>
        <w:ind w:left="0"/>
        <w:jc w:val="both"/>
      </w:pPr>
      <w:r>
        <w:rPr>
          <w:rFonts w:ascii="Times New Roman"/>
          <w:b w:val="false"/>
          <w:i w:val="false"/>
          <w:color w:val="000000"/>
          <w:sz w:val="28"/>
        </w:rPr>
        <w:t xml:space="preserve">
      Көңілді және баяу музыкамен таныстыру. </w:t>
      </w:r>
    </w:p>
    <w:p>
      <w:pPr>
        <w:spacing w:after="0"/>
        <w:ind w:left="0"/>
        <w:jc w:val="both"/>
      </w:pPr>
      <w:r>
        <w:rPr>
          <w:rFonts w:ascii="Times New Roman"/>
          <w:b w:val="false"/>
          <w:i w:val="false"/>
          <w:color w:val="000000"/>
          <w:sz w:val="28"/>
        </w:rPr>
        <w:t xml:space="preserve">
      Балаларға мазмұны бойынша жақын әндерді тыңдауды, олардың көңіл-күйін эмоционалды қабылдауды, ересектің көрсетуі бойынша сәйкес қимылдармен сүйемелдеуді, қосылып ән айтуды үйрету (айта алуына қарай). </w:t>
      </w:r>
    </w:p>
    <w:p>
      <w:pPr>
        <w:spacing w:after="0"/>
        <w:ind w:left="0"/>
        <w:jc w:val="both"/>
      </w:pPr>
      <w:r>
        <w:rPr>
          <w:rFonts w:ascii="Times New Roman"/>
          <w:b w:val="false"/>
          <w:i w:val="false"/>
          <w:color w:val="000000"/>
          <w:sz w:val="28"/>
        </w:rPr>
        <w:t>
      Музыкамен жүруге, қарапайым би қимылдарын көрсетуге (аяқты топылдату, аяқтан аяққа ауысу, қол шапалақтау, сылдырмақты сылдырлату) үйрету.</w:t>
      </w:r>
    </w:p>
    <w:p>
      <w:pPr>
        <w:spacing w:after="0"/>
        <w:ind w:left="0"/>
        <w:jc w:val="both"/>
      </w:pPr>
      <w:r>
        <w:rPr>
          <w:rFonts w:ascii="Times New Roman"/>
          <w:b w:val="false"/>
          <w:i w:val="false"/>
          <w:color w:val="000000"/>
          <w:sz w:val="28"/>
        </w:rPr>
        <w:t>
      Ойындарда кейіпкерлердің қимылдарын (құс, аю, қоян) көрсетуге ынталандыру.</w:t>
      </w:r>
    </w:p>
    <w:bookmarkStart w:name="z5810" w:id="69"/>
    <w:p>
      <w:pPr>
        <w:spacing w:after="0"/>
        <w:ind w:left="0"/>
        <w:jc w:val="both"/>
      </w:pPr>
      <w:r>
        <w:rPr>
          <w:rFonts w:ascii="Times New Roman"/>
          <w:b w:val="false"/>
          <w:i w:val="false"/>
          <w:color w:val="000000"/>
          <w:sz w:val="28"/>
        </w:rPr>
        <w:t xml:space="preserve">
      47. Музыка (1 жас 6 айдан 2 жасқа дейін). </w:t>
      </w:r>
    </w:p>
    <w:bookmarkEnd w:id="69"/>
    <w:p>
      <w:pPr>
        <w:spacing w:after="0"/>
        <w:ind w:left="0"/>
        <w:jc w:val="both"/>
      </w:pPr>
      <w:r>
        <w:rPr>
          <w:rFonts w:ascii="Times New Roman"/>
          <w:b w:val="false"/>
          <w:i w:val="false"/>
          <w:color w:val="000000"/>
          <w:sz w:val="28"/>
        </w:rPr>
        <w:t xml:space="preserve">
      Балалардың музыканы есте сақтауын дамыту, таныс музыкалық шығарманы көтеріңкі көңіл-күймен қабылдауға баулу, оны соңына дейін тыңдауға үйрету. </w:t>
      </w:r>
    </w:p>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xml:space="preserve">
      Әннің әуені мен сөздерін тыңдау, музыкалық шығарманы, көңілді және баяу сипаттағы әндерді эмоционалды қабылдау. </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Айналадағы дыбыстарға еліктеу арқылы ән айтуға қызығушылықты ояту (мысалы: мысық мияулайды, ара ызыңдайды). Ән айту кезінде балаларды белсенділік танытуға ынталандыру, ересектің орындауындағы әннің сөздерін бірге қосылып айту (дыбыстарға еліктеу, сөз тіркестерін қайталау).</w:t>
      </w:r>
    </w:p>
    <w:p>
      <w:pPr>
        <w:spacing w:after="0"/>
        <w:ind w:left="0"/>
        <w:jc w:val="both"/>
      </w:pPr>
      <w:r>
        <w:rPr>
          <w:rFonts w:ascii="Times New Roman"/>
          <w:b w:val="false"/>
          <w:i w:val="false"/>
          <w:color w:val="000000"/>
          <w:sz w:val="28"/>
        </w:rPr>
        <w:t>
      Музыкалық ырғақты-қимылдар.</w:t>
      </w:r>
    </w:p>
    <w:p>
      <w:pPr>
        <w:spacing w:after="0"/>
        <w:ind w:left="0"/>
        <w:jc w:val="both"/>
      </w:pPr>
      <w:r>
        <w:rPr>
          <w:rFonts w:ascii="Times New Roman"/>
          <w:b w:val="false"/>
          <w:i w:val="false"/>
          <w:color w:val="000000"/>
          <w:sz w:val="28"/>
        </w:rPr>
        <w:t>
      Музыкамен жүру, жүгіру, заттармен қарапайым қимылдар орындау: жалаушаны жоғары көтеру, оларды желбірету, сылдырмақты сылдырлату, ересектердің көрсетуі бойынша қарапайым би қимылдарын орындау.</w:t>
      </w:r>
    </w:p>
    <w:p>
      <w:pPr>
        <w:spacing w:after="0"/>
        <w:ind w:left="0"/>
        <w:jc w:val="both"/>
      </w:pPr>
      <w:r>
        <w:rPr>
          <w:rFonts w:ascii="Times New Roman"/>
          <w:b w:val="false"/>
          <w:i w:val="false"/>
          <w:color w:val="000000"/>
          <w:sz w:val="28"/>
        </w:rPr>
        <w:t>
      Қимылдарды ойын әрекеттерінде қайталау, оларды дыбыстармен және сөздермен сүйемелдеу.</w:t>
      </w:r>
    </w:p>
    <w:p>
      <w:pPr>
        <w:spacing w:after="0"/>
        <w:ind w:left="0"/>
        <w:jc w:val="both"/>
      </w:pPr>
      <w:r>
        <w:rPr>
          <w:rFonts w:ascii="Times New Roman"/>
          <w:b w:val="false"/>
          <w:i w:val="false"/>
          <w:color w:val="000000"/>
          <w:sz w:val="28"/>
        </w:rPr>
        <w:t xml:space="preserve">
      Балалар музыкалық аспаптарында ойнау. </w:t>
      </w:r>
    </w:p>
    <w:p>
      <w:pPr>
        <w:spacing w:after="0"/>
        <w:ind w:left="0"/>
        <w:jc w:val="both"/>
      </w:pPr>
      <w:r>
        <w:rPr>
          <w:rFonts w:ascii="Times New Roman"/>
          <w:b w:val="false"/>
          <w:i w:val="false"/>
          <w:color w:val="000000"/>
          <w:sz w:val="28"/>
        </w:rPr>
        <w:t>
      Қоңырау, сылдырмақ, асатаяқ аспаптарын сылдырлатып ойнауға (қатты-ақырын сылдырлату) үйрету. Барабан және ағаш қасықтарды соғып ойнау.</w:t>
      </w:r>
    </w:p>
    <w:bookmarkStart w:name="z5811" w:id="70"/>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70"/>
    <w:bookmarkStart w:name="z5812" w:id="71"/>
    <w:p>
      <w:pPr>
        <w:spacing w:after="0"/>
        <w:ind w:left="0"/>
        <w:jc w:val="both"/>
      </w:pPr>
      <w:r>
        <w:rPr>
          <w:rFonts w:ascii="Times New Roman"/>
          <w:b w:val="false"/>
          <w:i w:val="false"/>
          <w:color w:val="000000"/>
          <w:sz w:val="28"/>
        </w:rPr>
        <w:t>
      48.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bookmarkEnd w:id="71"/>
    <w:bookmarkStart w:name="z5813" w:id="72"/>
    <w:p>
      <w:pPr>
        <w:spacing w:after="0"/>
        <w:ind w:left="0"/>
        <w:jc w:val="both"/>
      </w:pPr>
      <w:r>
        <w:rPr>
          <w:rFonts w:ascii="Times New Roman"/>
          <w:b w:val="false"/>
          <w:i w:val="false"/>
          <w:color w:val="000000"/>
          <w:sz w:val="28"/>
        </w:rPr>
        <w:t>
      49. Мақсаты әртүрлі өмірлік және ойын жағдаяттарында әлеуметтік қатынастар жүйесіне ену негізінде баланың әлеуметтік тәжірибесін, жеке қасиеттерін қалыптастыру болып табылады.</w:t>
      </w:r>
    </w:p>
    <w:bookmarkEnd w:id="72"/>
    <w:bookmarkStart w:name="z5814" w:id="73"/>
    <w:p>
      <w:pPr>
        <w:spacing w:after="0"/>
        <w:ind w:left="0"/>
        <w:jc w:val="both"/>
      </w:pPr>
      <w:r>
        <w:rPr>
          <w:rFonts w:ascii="Times New Roman"/>
          <w:b w:val="false"/>
          <w:i w:val="false"/>
          <w:color w:val="000000"/>
          <w:sz w:val="28"/>
        </w:rPr>
        <w:t xml:space="preserve">
      50. Міндеттері: </w:t>
      </w:r>
    </w:p>
    <w:bookmarkEnd w:id="73"/>
    <w:p>
      <w:pPr>
        <w:spacing w:after="0"/>
        <w:ind w:left="0"/>
        <w:jc w:val="both"/>
      </w:pPr>
      <w:r>
        <w:rPr>
          <w:rFonts w:ascii="Times New Roman"/>
          <w:b w:val="false"/>
          <w:i w:val="false"/>
          <w:color w:val="000000"/>
          <w:sz w:val="28"/>
        </w:rPr>
        <w:t xml:space="preserve">
      балалардың қоршаған ортамен танысуына, бейімделуіне, ересектермен және құрдастарымен мейірімді қарым-қатынас орнатуына жағдай жасау; </w:t>
      </w:r>
    </w:p>
    <w:p>
      <w:pPr>
        <w:spacing w:after="0"/>
        <w:ind w:left="0"/>
        <w:jc w:val="both"/>
      </w:pPr>
      <w:r>
        <w:rPr>
          <w:rFonts w:ascii="Times New Roman"/>
          <w:b w:val="false"/>
          <w:i w:val="false"/>
          <w:color w:val="000000"/>
          <w:sz w:val="28"/>
        </w:rPr>
        <w:t>
      баланың өз отбасының мүшесі екенін сезінуіне ықпал ету;</w:t>
      </w:r>
    </w:p>
    <w:p>
      <w:pPr>
        <w:spacing w:after="0"/>
        <w:ind w:left="0"/>
        <w:jc w:val="both"/>
      </w:pPr>
      <w:r>
        <w:rPr>
          <w:rFonts w:ascii="Times New Roman"/>
          <w:b w:val="false"/>
          <w:i w:val="false"/>
          <w:color w:val="000000"/>
          <w:sz w:val="28"/>
        </w:rPr>
        <w:t xml:space="preserve">
      қоршаған ортаның заттары мен табиғат құбылыстары жайлы бастапқы түсініктерді қалыптастыру; </w:t>
      </w:r>
    </w:p>
    <w:p>
      <w:pPr>
        <w:spacing w:after="0"/>
        <w:ind w:left="0"/>
        <w:jc w:val="both"/>
      </w:pPr>
      <w:r>
        <w:rPr>
          <w:rFonts w:ascii="Times New Roman"/>
          <w:b w:val="false"/>
          <w:i w:val="false"/>
          <w:color w:val="000000"/>
          <w:sz w:val="28"/>
        </w:rPr>
        <w:t xml:space="preserve">
      тіршілік иелерін бақылау және оларға қамқорлық жасауға баулу; </w:t>
      </w:r>
    </w:p>
    <w:p>
      <w:pPr>
        <w:spacing w:after="0"/>
        <w:ind w:left="0"/>
        <w:jc w:val="both"/>
      </w:pPr>
      <w:r>
        <w:rPr>
          <w:rFonts w:ascii="Times New Roman"/>
          <w:b w:val="false"/>
          <w:i w:val="false"/>
          <w:color w:val="000000"/>
          <w:sz w:val="28"/>
        </w:rPr>
        <w:t xml:space="preserve">
      балаларды әлеуметтендіру үшін икемді дамытушы заттық-кеңістіктік орта құру; </w:t>
      </w:r>
    </w:p>
    <w:p>
      <w:pPr>
        <w:spacing w:after="0"/>
        <w:ind w:left="0"/>
        <w:jc w:val="both"/>
      </w:pPr>
      <w:r>
        <w:rPr>
          <w:rFonts w:ascii="Times New Roman"/>
          <w:b w:val="false"/>
          <w:i w:val="false"/>
          <w:color w:val="000000"/>
          <w:sz w:val="28"/>
        </w:rPr>
        <w:t>
      баланы әрекет түрлеріне, ойын арқылы өзіне - өзі қызмет көрсетуге, адамгершілік құндылықтарға баулу;</w:t>
      </w:r>
    </w:p>
    <w:p>
      <w:pPr>
        <w:spacing w:after="0"/>
        <w:ind w:left="0"/>
        <w:jc w:val="both"/>
      </w:pPr>
      <w:r>
        <w:rPr>
          <w:rFonts w:ascii="Times New Roman"/>
          <w:b w:val="false"/>
          <w:i w:val="false"/>
          <w:color w:val="000000"/>
          <w:sz w:val="28"/>
        </w:rPr>
        <w:t>
      айналасындағы заттық ортаға қызығушылықты қалыптастыру;</w:t>
      </w:r>
    </w:p>
    <w:p>
      <w:pPr>
        <w:spacing w:after="0"/>
        <w:ind w:left="0"/>
        <w:jc w:val="both"/>
      </w:pPr>
      <w:r>
        <w:rPr>
          <w:rFonts w:ascii="Times New Roman"/>
          <w:b w:val="false"/>
          <w:i w:val="false"/>
          <w:color w:val="000000"/>
          <w:sz w:val="28"/>
        </w:rPr>
        <w:t>
      мінез-құлық мәдениетінің қарапайым дағдыларын (амандасу, қоштасу, алғыс айту), құрдастарымен өзара әрекеттің бастапқы дағдыларын қалыптастыруға ықпал ету.</w:t>
      </w:r>
    </w:p>
    <w:bookmarkStart w:name="z5815" w:id="74"/>
    <w:p>
      <w:pPr>
        <w:spacing w:after="0"/>
        <w:ind w:left="0"/>
        <w:jc w:val="both"/>
      </w:pPr>
      <w:r>
        <w:rPr>
          <w:rFonts w:ascii="Times New Roman"/>
          <w:b w:val="false"/>
          <w:i w:val="false"/>
          <w:color w:val="000000"/>
          <w:sz w:val="28"/>
        </w:rPr>
        <w:t>
      51. Күтілетін нәтижелер:</w:t>
      </w:r>
    </w:p>
    <w:bookmarkEnd w:id="74"/>
    <w:p>
      <w:pPr>
        <w:spacing w:after="0"/>
        <w:ind w:left="0"/>
        <w:jc w:val="both"/>
      </w:pPr>
      <w:r>
        <w:rPr>
          <w:rFonts w:ascii="Times New Roman"/>
          <w:b w:val="false"/>
          <w:i w:val="false"/>
          <w:color w:val="000000"/>
          <w:sz w:val="28"/>
        </w:rPr>
        <w:t>
      фотосуреттерден өзін таниды;</w:t>
      </w:r>
    </w:p>
    <w:p>
      <w:pPr>
        <w:spacing w:after="0"/>
        <w:ind w:left="0"/>
        <w:jc w:val="both"/>
      </w:pPr>
      <w:r>
        <w:rPr>
          <w:rFonts w:ascii="Times New Roman"/>
          <w:b w:val="false"/>
          <w:i w:val="false"/>
          <w:color w:val="000000"/>
          <w:sz w:val="28"/>
        </w:rPr>
        <w:t>
      өзіне жақын адамдарға күлімсірейді, басын изейді, қолын бұлғайды;</w:t>
      </w:r>
    </w:p>
    <w:p>
      <w:pPr>
        <w:spacing w:after="0"/>
        <w:ind w:left="0"/>
        <w:jc w:val="both"/>
      </w:pPr>
      <w:r>
        <w:rPr>
          <w:rFonts w:ascii="Times New Roman"/>
          <w:b w:val="false"/>
          <w:i w:val="false"/>
          <w:color w:val="000000"/>
          <w:sz w:val="28"/>
        </w:rPr>
        <w:t>
      қоршаған ортаның заттары мен табиғат құбылыстарына қызығушылық танытады;</w:t>
      </w:r>
    </w:p>
    <w:p>
      <w:pPr>
        <w:spacing w:after="0"/>
        <w:ind w:left="0"/>
        <w:jc w:val="both"/>
      </w:pPr>
      <w:r>
        <w:rPr>
          <w:rFonts w:ascii="Times New Roman"/>
          <w:b w:val="false"/>
          <w:i w:val="false"/>
          <w:color w:val="000000"/>
          <w:sz w:val="28"/>
        </w:rPr>
        <w:t>
      сумен, құммен ойнайды;</w:t>
      </w:r>
    </w:p>
    <w:p>
      <w:pPr>
        <w:spacing w:after="0"/>
        <w:ind w:left="0"/>
        <w:jc w:val="both"/>
      </w:pPr>
      <w:r>
        <w:rPr>
          <w:rFonts w:ascii="Times New Roman"/>
          <w:b w:val="false"/>
          <w:i w:val="false"/>
          <w:color w:val="000000"/>
          <w:sz w:val="28"/>
        </w:rPr>
        <w:t>
      гүлдеп тұрған өсімдікке қызығушылық танытады;</w:t>
      </w:r>
    </w:p>
    <w:p>
      <w:pPr>
        <w:spacing w:after="0"/>
        <w:ind w:left="0"/>
        <w:jc w:val="both"/>
      </w:pPr>
      <w:r>
        <w:rPr>
          <w:rFonts w:ascii="Times New Roman"/>
          <w:b w:val="false"/>
          <w:i w:val="false"/>
          <w:color w:val="000000"/>
          <w:sz w:val="28"/>
        </w:rPr>
        <w:t>
      жануарларға қызығады, олардың дауыстарын салады;</w:t>
      </w:r>
    </w:p>
    <w:p>
      <w:pPr>
        <w:spacing w:after="0"/>
        <w:ind w:left="0"/>
        <w:jc w:val="both"/>
      </w:pPr>
      <w:r>
        <w:rPr>
          <w:rFonts w:ascii="Times New Roman"/>
          <w:b w:val="false"/>
          <w:i w:val="false"/>
          <w:color w:val="000000"/>
          <w:sz w:val="28"/>
        </w:rPr>
        <w:t>
      өзіне жақын отбасы мүшелерін таниды,</w:t>
      </w:r>
    </w:p>
    <w:p>
      <w:pPr>
        <w:spacing w:after="0"/>
        <w:ind w:left="0"/>
        <w:jc w:val="both"/>
      </w:pPr>
      <w:r>
        <w:rPr>
          <w:rFonts w:ascii="Times New Roman"/>
          <w:b w:val="false"/>
          <w:i w:val="false"/>
          <w:color w:val="000000"/>
          <w:sz w:val="28"/>
        </w:rPr>
        <w:t>
      ересектердің дауысын тыңдайды, олардың қимылдарына еліктейді, оған көмекке жүгінеді;</w:t>
      </w:r>
    </w:p>
    <w:p>
      <w:pPr>
        <w:spacing w:after="0"/>
        <w:ind w:left="0"/>
        <w:jc w:val="both"/>
      </w:pPr>
      <w:r>
        <w:rPr>
          <w:rFonts w:ascii="Times New Roman"/>
          <w:b w:val="false"/>
          <w:i w:val="false"/>
          <w:color w:val="000000"/>
          <w:sz w:val="28"/>
        </w:rPr>
        <w:t>
      мінез-құлық мәдениетінің дағдыларын меңгерген: амандасады, қоштасады, алғыс айтады;</w:t>
      </w:r>
    </w:p>
    <w:p>
      <w:pPr>
        <w:spacing w:after="0"/>
        <w:ind w:left="0"/>
        <w:jc w:val="both"/>
      </w:pPr>
      <w:r>
        <w:rPr>
          <w:rFonts w:ascii="Times New Roman"/>
          <w:b w:val="false"/>
          <w:i w:val="false"/>
          <w:color w:val="000000"/>
          <w:sz w:val="28"/>
        </w:rPr>
        <w:t>
      құрдастарына және ересектерге мейірімділік танытады;</w:t>
      </w:r>
    </w:p>
    <w:p>
      <w:pPr>
        <w:spacing w:after="0"/>
        <w:ind w:left="0"/>
        <w:jc w:val="both"/>
      </w:pPr>
      <w:r>
        <w:rPr>
          <w:rFonts w:ascii="Times New Roman"/>
          <w:b w:val="false"/>
          <w:i w:val="false"/>
          <w:color w:val="000000"/>
          <w:sz w:val="28"/>
        </w:rPr>
        <w:t>
      қоршаған ортаның заттары мен табиғат құбылыстарына қызығушылық танытады;</w:t>
      </w:r>
    </w:p>
    <w:p>
      <w:pPr>
        <w:spacing w:after="0"/>
        <w:ind w:left="0"/>
        <w:jc w:val="both"/>
      </w:pPr>
      <w:r>
        <w:rPr>
          <w:rFonts w:ascii="Times New Roman"/>
          <w:b w:val="false"/>
          <w:i w:val="false"/>
          <w:color w:val="000000"/>
          <w:sz w:val="28"/>
        </w:rPr>
        <w:t>
      өлі табиғат заттарын (су, құм, тас) біледі;</w:t>
      </w:r>
    </w:p>
    <w:p>
      <w:pPr>
        <w:spacing w:after="0"/>
        <w:ind w:left="0"/>
        <w:jc w:val="both"/>
      </w:pPr>
      <w:r>
        <w:rPr>
          <w:rFonts w:ascii="Times New Roman"/>
          <w:b w:val="false"/>
          <w:i w:val="false"/>
          <w:color w:val="000000"/>
          <w:sz w:val="28"/>
        </w:rPr>
        <w:t>
      гүлдеп тұрған өсімдікті бақылайды және оның бөліктерін көрсетеді;</w:t>
      </w:r>
    </w:p>
    <w:p>
      <w:pPr>
        <w:spacing w:after="0"/>
        <w:ind w:left="0"/>
        <w:jc w:val="both"/>
      </w:pPr>
      <w:r>
        <w:rPr>
          <w:rFonts w:ascii="Times New Roman"/>
          <w:b w:val="false"/>
          <w:i w:val="false"/>
          <w:color w:val="000000"/>
          <w:sz w:val="28"/>
        </w:rPr>
        <w:t xml:space="preserve">
      кейбір көгөністер мен жемістердің шынайы өзін, суретін таниды және атайды; </w:t>
      </w:r>
    </w:p>
    <w:p>
      <w:pPr>
        <w:spacing w:after="0"/>
        <w:ind w:left="0"/>
        <w:jc w:val="both"/>
      </w:pPr>
      <w:r>
        <w:rPr>
          <w:rFonts w:ascii="Times New Roman"/>
          <w:b w:val="false"/>
          <w:i w:val="false"/>
          <w:color w:val="000000"/>
          <w:sz w:val="28"/>
        </w:rPr>
        <w:t xml:space="preserve">
      қоршаған ортадағы жануарларға, құстарға қызығады, олардың дене бөліктерін көрсетеді, дауыстарын салады, қимылдарын ойындарда қайталайды; </w:t>
      </w:r>
    </w:p>
    <w:p>
      <w:pPr>
        <w:spacing w:after="0"/>
        <w:ind w:left="0"/>
        <w:jc w:val="both"/>
      </w:pPr>
      <w:r>
        <w:rPr>
          <w:rFonts w:ascii="Times New Roman"/>
          <w:b w:val="false"/>
          <w:i w:val="false"/>
          <w:color w:val="000000"/>
          <w:sz w:val="28"/>
        </w:rPr>
        <w:t>
      өсімдіктер мен жануарларға қызығушылық танытады, оларға қамқор болуға тырысады;</w:t>
      </w:r>
    </w:p>
    <w:p>
      <w:pPr>
        <w:spacing w:after="0"/>
        <w:ind w:left="0"/>
        <w:jc w:val="both"/>
      </w:pPr>
      <w:r>
        <w:rPr>
          <w:rFonts w:ascii="Times New Roman"/>
          <w:b w:val="false"/>
          <w:i w:val="false"/>
          <w:color w:val="000000"/>
          <w:sz w:val="28"/>
        </w:rPr>
        <w:t>
      "болады", "болмайды", "қауіпті" сөздерінің мағынасын түсінеді;</w:t>
      </w:r>
    </w:p>
    <w:p>
      <w:pPr>
        <w:spacing w:after="0"/>
        <w:ind w:left="0"/>
        <w:jc w:val="both"/>
      </w:pPr>
      <w:r>
        <w:rPr>
          <w:rFonts w:ascii="Times New Roman"/>
          <w:b w:val="false"/>
          <w:i w:val="false"/>
          <w:color w:val="000000"/>
          <w:sz w:val="28"/>
        </w:rPr>
        <w:t>
      серуенде қауіпсіз мінез-құлықтың қарапайым ережелерін сақтайды.</w:t>
      </w:r>
    </w:p>
    <w:bookmarkStart w:name="z5816" w:id="75"/>
    <w:p>
      <w:pPr>
        <w:spacing w:after="0"/>
        <w:ind w:left="0"/>
        <w:jc w:val="both"/>
      </w:pPr>
      <w:r>
        <w:rPr>
          <w:rFonts w:ascii="Times New Roman"/>
          <w:b w:val="false"/>
          <w:i w:val="false"/>
          <w:color w:val="000000"/>
          <w:sz w:val="28"/>
        </w:rPr>
        <w:t xml:space="preserve">
      52. Қоршаған ортамен таныстыру. </w:t>
      </w:r>
    </w:p>
    <w:bookmarkEnd w:id="75"/>
    <w:bookmarkStart w:name="z5817" w:id="76"/>
    <w:p>
      <w:pPr>
        <w:spacing w:after="0"/>
        <w:ind w:left="0"/>
        <w:jc w:val="both"/>
      </w:pPr>
      <w:r>
        <w:rPr>
          <w:rFonts w:ascii="Times New Roman"/>
          <w:b w:val="false"/>
          <w:i w:val="false"/>
          <w:color w:val="000000"/>
          <w:sz w:val="28"/>
        </w:rPr>
        <w:t>
      53. 1 жастан 1 жас 6 айға дейін.</w:t>
      </w:r>
    </w:p>
    <w:bookmarkEnd w:id="76"/>
    <w:p>
      <w:pPr>
        <w:spacing w:after="0"/>
        <w:ind w:left="0"/>
        <w:jc w:val="both"/>
      </w:pPr>
      <w:r>
        <w:rPr>
          <w:rFonts w:ascii="Times New Roman"/>
          <w:b w:val="false"/>
          <w:i w:val="false"/>
          <w:color w:val="000000"/>
          <w:sz w:val="28"/>
        </w:rPr>
        <w:t>
      Баланың өзіне деген қызығушылығын қалыптастыру. Фотосуреттерден өзін, құрдастарын тану. Өзіне жақын ересектер мен құрдастарына жағымды қарым-қатынас таныту (күлімсіреу, басын изеу, қолын бұлғау).</w:t>
      </w:r>
    </w:p>
    <w:p>
      <w:pPr>
        <w:spacing w:after="0"/>
        <w:ind w:left="0"/>
        <w:jc w:val="both"/>
      </w:pPr>
      <w:r>
        <w:rPr>
          <w:rFonts w:ascii="Times New Roman"/>
          <w:b w:val="false"/>
          <w:i w:val="false"/>
          <w:color w:val="000000"/>
          <w:sz w:val="28"/>
        </w:rPr>
        <w:t>
      Қоршаған ортаның заттары мен табиғат құбылыстарына қызығушылықты ояту. Өлі табиғат заттарымен (су, құм, тас) таныстыру, олармен әрекет етуді көрсету (сумен жуыну, құммен ойнау, тастарды жинау).</w:t>
      </w:r>
    </w:p>
    <w:p>
      <w:pPr>
        <w:spacing w:after="0"/>
        <w:ind w:left="0"/>
        <w:jc w:val="both"/>
      </w:pPr>
      <w:r>
        <w:rPr>
          <w:rFonts w:ascii="Times New Roman"/>
          <w:b w:val="false"/>
          <w:i w:val="false"/>
          <w:color w:val="000000"/>
          <w:sz w:val="28"/>
        </w:rPr>
        <w:t>
      Гүлдеп тұрған өсімдікті бақылау, оның бөліктерін (гүл, жапырақ) көрсету.</w:t>
      </w:r>
    </w:p>
    <w:p>
      <w:pPr>
        <w:spacing w:after="0"/>
        <w:ind w:left="0"/>
        <w:jc w:val="both"/>
      </w:pPr>
      <w:r>
        <w:rPr>
          <w:rFonts w:ascii="Times New Roman"/>
          <w:b w:val="false"/>
          <w:i w:val="false"/>
          <w:color w:val="000000"/>
          <w:sz w:val="28"/>
        </w:rPr>
        <w:t>
      Қоршаған ортадағы жануарларды көрсету, олардың дауыстарын (қозы - мәәә, бұзау - мөөө, мысық - мияу, ит – аб-аб) келтіру.</w:t>
      </w:r>
    </w:p>
    <w:p>
      <w:pPr>
        <w:spacing w:after="0"/>
        <w:ind w:left="0"/>
        <w:jc w:val="both"/>
      </w:pPr>
      <w:r>
        <w:rPr>
          <w:rFonts w:ascii="Times New Roman"/>
          <w:b w:val="false"/>
          <w:i w:val="false"/>
          <w:color w:val="000000"/>
          <w:sz w:val="28"/>
        </w:rPr>
        <w:t xml:space="preserve">
      Өсімдіктер мен жануарларға деген қызығушылықтарын ояту, оларға қамқор болуға баулу. </w:t>
      </w:r>
    </w:p>
    <w:bookmarkStart w:name="z5818" w:id="77"/>
    <w:p>
      <w:pPr>
        <w:spacing w:after="0"/>
        <w:ind w:left="0"/>
        <w:jc w:val="both"/>
      </w:pPr>
      <w:r>
        <w:rPr>
          <w:rFonts w:ascii="Times New Roman"/>
          <w:b w:val="false"/>
          <w:i w:val="false"/>
          <w:color w:val="000000"/>
          <w:sz w:val="28"/>
        </w:rPr>
        <w:t>
      54. 1 жас 6 айдан 2 жасқа дейін.</w:t>
      </w:r>
    </w:p>
    <w:bookmarkEnd w:id="77"/>
    <w:p>
      <w:pPr>
        <w:spacing w:after="0"/>
        <w:ind w:left="0"/>
        <w:jc w:val="both"/>
      </w:pPr>
      <w:r>
        <w:rPr>
          <w:rFonts w:ascii="Times New Roman"/>
          <w:b w:val="false"/>
          <w:i w:val="false"/>
          <w:color w:val="000000"/>
          <w:sz w:val="28"/>
        </w:rPr>
        <w:t>
      Ата-анасы мен өзіне жақын отбасы мүшелерін (анасы, әкесі, ағасы, апасы, әжесі, атасы) тану, қоршаған кеңістікті (бөлме – пәтер, үй – кіреберіс, аула-балалар алаңы) бағдарлау, күнделікті тұрмыста жиі қолданылатын заттарды тану.</w:t>
      </w:r>
    </w:p>
    <w:p>
      <w:pPr>
        <w:spacing w:after="0"/>
        <w:ind w:left="0"/>
        <w:jc w:val="both"/>
      </w:pPr>
      <w:r>
        <w:rPr>
          <w:rFonts w:ascii="Times New Roman"/>
          <w:b w:val="false"/>
          <w:i w:val="false"/>
          <w:color w:val="000000"/>
          <w:sz w:val="28"/>
        </w:rPr>
        <w:t xml:space="preserve">
      Ересектермен (дауысын тыңдау, қимылына еліктеу, одан көмек сұрау) және құрдастарымен (әрекетін бақылау, ойнап отырған құрдасының жанына бару, ойыншықтарын алмастыру, өзара келісім бойынша оларды тартып алмай, сұрап алу) өзара әрекет етуге баулу, балалар мен ересектердің бірлескен ойындарына жағдай жасау (доппен, құммен, сумен ойнау). </w:t>
      </w:r>
    </w:p>
    <w:p>
      <w:pPr>
        <w:spacing w:after="0"/>
        <w:ind w:left="0"/>
        <w:jc w:val="both"/>
      </w:pPr>
      <w:r>
        <w:rPr>
          <w:rFonts w:ascii="Times New Roman"/>
          <w:b w:val="false"/>
          <w:i w:val="false"/>
          <w:color w:val="000000"/>
          <w:sz w:val="28"/>
        </w:rPr>
        <w:t>
      Мінез-құлық мәдениетінің дағдыларын қалыптастыру: амандасу, қоштасу, алғыс айту. Баланың құрдастарына деген мейірімді қарым-қатынасын үлгі ету. Жанашырлық пен елгезектік танытуға баулу.</w:t>
      </w:r>
    </w:p>
    <w:p>
      <w:pPr>
        <w:spacing w:after="0"/>
        <w:ind w:left="0"/>
        <w:jc w:val="both"/>
      </w:pPr>
      <w:r>
        <w:rPr>
          <w:rFonts w:ascii="Times New Roman"/>
          <w:b w:val="false"/>
          <w:i w:val="false"/>
          <w:color w:val="000000"/>
          <w:sz w:val="28"/>
        </w:rPr>
        <w:t>
      Құрдастары мен айналасындағы ересектердің көңіл-күйіне сәйкес жауап беру (күлімсіреу – қуаныш, жылау – реніш).</w:t>
      </w:r>
    </w:p>
    <w:p>
      <w:pPr>
        <w:spacing w:after="0"/>
        <w:ind w:left="0"/>
        <w:jc w:val="both"/>
      </w:pPr>
      <w:r>
        <w:rPr>
          <w:rFonts w:ascii="Times New Roman"/>
          <w:b w:val="false"/>
          <w:i w:val="false"/>
          <w:color w:val="000000"/>
          <w:sz w:val="28"/>
        </w:rPr>
        <w:t xml:space="preserve">
      Өлі табиғат заттарының қасиеттерін (су, құм, тас) ойын арқылы түсіну (суды құю, төгу, шашу, құмды салу, шашу, жинау, мүсіндеу, тасты жинау, қалау). </w:t>
      </w:r>
    </w:p>
    <w:p>
      <w:pPr>
        <w:spacing w:after="0"/>
        <w:ind w:left="0"/>
        <w:jc w:val="both"/>
      </w:pPr>
      <w:r>
        <w:rPr>
          <w:rFonts w:ascii="Times New Roman"/>
          <w:b w:val="false"/>
          <w:i w:val="false"/>
          <w:color w:val="000000"/>
          <w:sz w:val="28"/>
        </w:rPr>
        <w:t>
      Табиғаттағы ауа-райы құбылыстарын бақылау (жаңбыр, жел, күннің жарқырауы, қар).</w:t>
      </w:r>
    </w:p>
    <w:p>
      <w:pPr>
        <w:spacing w:after="0"/>
        <w:ind w:left="0"/>
        <w:jc w:val="both"/>
      </w:pPr>
      <w:r>
        <w:rPr>
          <w:rFonts w:ascii="Times New Roman"/>
          <w:b w:val="false"/>
          <w:i w:val="false"/>
          <w:color w:val="000000"/>
          <w:sz w:val="28"/>
        </w:rPr>
        <w:t>
      Көгөністер (қызанақ, қияр, сәбіз) мен жемістердің (алма, алмұрт, шие, өрік) сыртқы түрін тану және атауларын білу. Өсімдіктердің (ағаш, жапырақ, гүл) өзін немесе оларды суретінен тану және атау.</w:t>
      </w:r>
    </w:p>
    <w:p>
      <w:pPr>
        <w:spacing w:after="0"/>
        <w:ind w:left="0"/>
        <w:jc w:val="both"/>
      </w:pPr>
      <w:r>
        <w:rPr>
          <w:rFonts w:ascii="Times New Roman"/>
          <w:b w:val="false"/>
          <w:i w:val="false"/>
          <w:color w:val="000000"/>
          <w:sz w:val="28"/>
        </w:rPr>
        <w:t xml:space="preserve">
      Қоршаған ортадағы жануарларға (лақ, бота, құлын), құстарға (тауық, үйрек, қаз) қызығушылықты ояту, олардың дене бөліктерін (басы, көздері, құлақтары, құйрығы, аяқтары, қанаттары) табу, дауыстарын салу, қимылдарын бақылау, қимылдарды ойындарда қайталау. </w:t>
      </w:r>
    </w:p>
    <w:p>
      <w:pPr>
        <w:spacing w:after="0"/>
        <w:ind w:left="0"/>
        <w:jc w:val="both"/>
      </w:pPr>
      <w:r>
        <w:rPr>
          <w:rFonts w:ascii="Times New Roman"/>
          <w:b w:val="false"/>
          <w:i w:val="false"/>
          <w:color w:val="000000"/>
          <w:sz w:val="28"/>
        </w:rPr>
        <w:t xml:space="preserve">
      Серуенде қауіпсіз мінез-құлықтың қарапайым ережелерімен таныстыру (өсімдіктерді, бөгде және лас заттарды ұстамау, ауызға салмау, сондай-ақ құммен және сумен ойындарда лас суды ішпеу және төкпеу, құмды, топырақты шашпау). </w:t>
      </w:r>
    </w:p>
    <w:p>
      <w:pPr>
        <w:spacing w:after="0"/>
        <w:ind w:left="0"/>
        <w:jc w:val="both"/>
      </w:pPr>
      <w:r>
        <w:rPr>
          <w:rFonts w:ascii="Times New Roman"/>
          <w:b w:val="false"/>
          <w:i w:val="false"/>
          <w:color w:val="000000"/>
          <w:sz w:val="28"/>
        </w:rPr>
        <w:t xml:space="preserve">
      Өсімдіктер мен жануарларға деген қызығушығын дамыту, оларға қамқор болуға баулу. </w:t>
      </w:r>
    </w:p>
    <w:p>
      <w:pPr>
        <w:spacing w:after="0"/>
        <w:ind w:left="0"/>
        <w:jc w:val="both"/>
      </w:pPr>
      <w:r>
        <w:rPr>
          <w:rFonts w:ascii="Times New Roman"/>
          <w:b w:val="false"/>
          <w:i w:val="false"/>
          <w:color w:val="000000"/>
          <w:sz w:val="28"/>
        </w:rPr>
        <w:t xml:space="preserve">
      Айналасындағы заттармен қауіпсіз әрекет ету ережелерімен таныстыру, "болады – болмайды", "қауіпті" сөздерінің мағынасын түсіндіру. </w:t>
      </w:r>
    </w:p>
    <w:bookmarkStart w:name="z5819" w:id="78"/>
    <w:p>
      <w:pPr>
        <w:spacing w:after="0"/>
        <w:ind w:left="0"/>
        <w:jc w:val="left"/>
      </w:pPr>
      <w:r>
        <w:rPr>
          <w:rFonts w:ascii="Times New Roman"/>
          <w:b/>
          <w:i w:val="false"/>
          <w:color w:val="000000"/>
        </w:rPr>
        <w:t xml:space="preserve"> 2-тарау. Кіші топ (2 жастағы балалар)</w:t>
      </w:r>
    </w:p>
    <w:bookmarkEnd w:id="78"/>
    <w:bookmarkStart w:name="z5820" w:id="79"/>
    <w:p>
      <w:pPr>
        <w:spacing w:after="0"/>
        <w:ind w:left="0"/>
        <w:jc w:val="left"/>
      </w:pPr>
      <w:r>
        <w:rPr>
          <w:rFonts w:ascii="Times New Roman"/>
          <w:b/>
          <w:i w:val="false"/>
          <w:color w:val="000000"/>
        </w:rPr>
        <w:t xml:space="preserve"> 1-параграф. Физикалық қасиеттерді дамыту</w:t>
      </w:r>
    </w:p>
    <w:bookmarkEnd w:id="79"/>
    <w:bookmarkStart w:name="z5821" w:id="80"/>
    <w:p>
      <w:pPr>
        <w:spacing w:after="0"/>
        <w:ind w:left="0"/>
        <w:jc w:val="both"/>
      </w:pPr>
      <w:r>
        <w:rPr>
          <w:rFonts w:ascii="Times New Roman"/>
          <w:b w:val="false"/>
          <w:i w:val="false"/>
          <w:color w:val="000000"/>
          <w:sz w:val="28"/>
        </w:rPr>
        <w:t xml:space="preserve">
      55.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bookmarkEnd w:id="80"/>
    <w:bookmarkStart w:name="z5822" w:id="81"/>
    <w:p>
      <w:pPr>
        <w:spacing w:after="0"/>
        <w:ind w:left="0"/>
        <w:jc w:val="both"/>
      </w:pPr>
      <w:r>
        <w:rPr>
          <w:rFonts w:ascii="Times New Roman"/>
          <w:b w:val="false"/>
          <w:i w:val="false"/>
          <w:color w:val="000000"/>
          <w:sz w:val="28"/>
        </w:rPr>
        <w:t>
      56. Мақсаты денсаулық сақтау технологиясын қолдана отырып, балалардың физикалық біліктері мен дағдыларын қалыптастыру және негізгі қимыл түрлерін жетілдіру болып табылады.</w:t>
      </w:r>
    </w:p>
    <w:bookmarkEnd w:id="81"/>
    <w:bookmarkStart w:name="z5823" w:id="82"/>
    <w:p>
      <w:pPr>
        <w:spacing w:after="0"/>
        <w:ind w:left="0"/>
        <w:jc w:val="both"/>
      </w:pPr>
      <w:r>
        <w:rPr>
          <w:rFonts w:ascii="Times New Roman"/>
          <w:b w:val="false"/>
          <w:i w:val="false"/>
          <w:color w:val="000000"/>
          <w:sz w:val="28"/>
        </w:rPr>
        <w:t xml:space="preserve">
      57. Міндеттері: </w:t>
      </w:r>
    </w:p>
    <w:bookmarkEnd w:id="82"/>
    <w:p>
      <w:pPr>
        <w:spacing w:after="0"/>
        <w:ind w:left="0"/>
        <w:jc w:val="both"/>
      </w:pPr>
      <w:r>
        <w:rPr>
          <w:rFonts w:ascii="Times New Roman"/>
          <w:b w:val="false"/>
          <w:i w:val="false"/>
          <w:color w:val="000000"/>
          <w:sz w:val="28"/>
        </w:rPr>
        <w:t xml:space="preserve">
      негізгі қимыл түрлерін жетілдіру: жүру, жүгіру, өрмелеу, лақтыру, секіру, тепе-теңдік сақтау; </w:t>
      </w:r>
    </w:p>
    <w:p>
      <w:pPr>
        <w:spacing w:after="0"/>
        <w:ind w:left="0"/>
        <w:jc w:val="both"/>
      </w:pPr>
      <w:r>
        <w:rPr>
          <w:rFonts w:ascii="Times New Roman"/>
          <w:b w:val="false"/>
          <w:i w:val="false"/>
          <w:color w:val="000000"/>
          <w:sz w:val="28"/>
        </w:rPr>
        <w:t xml:space="preserve">
      жалпы дамытушы жаттығуларды, ұлттық, қимылды, саусақпен ойналатын ойындарды, шынықтыру шараларын қолдану арқылы балалардың денсаулығын нығайту; </w:t>
      </w:r>
    </w:p>
    <w:p>
      <w:pPr>
        <w:spacing w:after="0"/>
        <w:ind w:left="0"/>
        <w:jc w:val="both"/>
      </w:pPr>
      <w:r>
        <w:rPr>
          <w:rFonts w:ascii="Times New Roman"/>
          <w:b w:val="false"/>
          <w:i w:val="false"/>
          <w:color w:val="000000"/>
          <w:sz w:val="28"/>
        </w:rPr>
        <w:t xml:space="preserve">
      салауатты өмір салты туралы бастапқы түсініктерін қалыптастыру және құрдастарымен бірлесіп әрекет етуге дайындау. </w:t>
      </w:r>
    </w:p>
    <w:bookmarkStart w:name="z5824" w:id="83"/>
    <w:p>
      <w:pPr>
        <w:spacing w:after="0"/>
        <w:ind w:left="0"/>
        <w:jc w:val="both"/>
      </w:pPr>
      <w:r>
        <w:rPr>
          <w:rFonts w:ascii="Times New Roman"/>
          <w:b w:val="false"/>
          <w:i w:val="false"/>
          <w:color w:val="000000"/>
          <w:sz w:val="28"/>
        </w:rPr>
        <w:t>
      58. Күтілетін нәтижелер:</w:t>
      </w:r>
    </w:p>
    <w:bookmarkEnd w:id="83"/>
    <w:p>
      <w:pPr>
        <w:spacing w:after="0"/>
        <w:ind w:left="0"/>
        <w:jc w:val="both"/>
      </w:pPr>
      <w:r>
        <w:rPr>
          <w:rFonts w:ascii="Times New Roman"/>
          <w:b w:val="false"/>
          <w:i w:val="false"/>
          <w:color w:val="000000"/>
          <w:sz w:val="28"/>
        </w:rPr>
        <w:t>
      әртүрлі бағытта және берілген бағытта шеңбер бойымен қолдарын әртүрлі қалыпта ұстап жүреді;</w:t>
      </w:r>
    </w:p>
    <w:p>
      <w:pPr>
        <w:spacing w:after="0"/>
        <w:ind w:left="0"/>
        <w:jc w:val="both"/>
      </w:pPr>
      <w:r>
        <w:rPr>
          <w:rFonts w:ascii="Times New Roman"/>
          <w:b w:val="false"/>
          <w:i w:val="false"/>
          <w:color w:val="000000"/>
          <w:sz w:val="28"/>
        </w:rPr>
        <w:t xml:space="preserve">
      шағын топпен және бүкіл топпен қарқынды өзгертіп жүреді; </w:t>
      </w:r>
    </w:p>
    <w:p>
      <w:pPr>
        <w:spacing w:after="0"/>
        <w:ind w:left="0"/>
        <w:jc w:val="both"/>
      </w:pPr>
      <w:r>
        <w:rPr>
          <w:rFonts w:ascii="Times New Roman"/>
          <w:b w:val="false"/>
          <w:i w:val="false"/>
          <w:color w:val="000000"/>
          <w:sz w:val="28"/>
        </w:rPr>
        <w:t>
      белгі бойынша тоқтап жүреді;</w:t>
      </w:r>
    </w:p>
    <w:p>
      <w:pPr>
        <w:spacing w:after="0"/>
        <w:ind w:left="0"/>
        <w:jc w:val="both"/>
      </w:pPr>
      <w:r>
        <w:rPr>
          <w:rFonts w:ascii="Times New Roman"/>
          <w:b w:val="false"/>
          <w:i w:val="false"/>
          <w:color w:val="000000"/>
          <w:sz w:val="28"/>
        </w:rPr>
        <w:t>
      жүруде тепе-теңдікті сақтайды;</w:t>
      </w:r>
    </w:p>
    <w:p>
      <w:pPr>
        <w:spacing w:after="0"/>
        <w:ind w:left="0"/>
        <w:jc w:val="both"/>
      </w:pPr>
      <w:r>
        <w:rPr>
          <w:rFonts w:ascii="Times New Roman"/>
          <w:b w:val="false"/>
          <w:i w:val="false"/>
          <w:color w:val="000000"/>
          <w:sz w:val="28"/>
        </w:rPr>
        <w:t>
      заттардың бойымен, астымен еңбектейді;</w:t>
      </w:r>
    </w:p>
    <w:p>
      <w:pPr>
        <w:spacing w:after="0"/>
        <w:ind w:left="0"/>
        <w:jc w:val="both"/>
      </w:pPr>
      <w:r>
        <w:rPr>
          <w:rFonts w:ascii="Times New Roman"/>
          <w:b w:val="false"/>
          <w:i w:val="false"/>
          <w:color w:val="000000"/>
          <w:sz w:val="28"/>
        </w:rPr>
        <w:t>
      ересектермен бірге дене жаттығуларын орындай алады;</w:t>
      </w:r>
    </w:p>
    <w:p>
      <w:pPr>
        <w:spacing w:after="0"/>
        <w:ind w:left="0"/>
        <w:jc w:val="both"/>
      </w:pPr>
      <w:r>
        <w:rPr>
          <w:rFonts w:ascii="Times New Roman"/>
          <w:b w:val="false"/>
          <w:i w:val="false"/>
          <w:color w:val="000000"/>
          <w:sz w:val="28"/>
        </w:rPr>
        <w:t>
      спорттық жаттығуларды орындау техникасын біледі;</w:t>
      </w:r>
    </w:p>
    <w:p>
      <w:pPr>
        <w:spacing w:after="0"/>
        <w:ind w:left="0"/>
        <w:jc w:val="both"/>
      </w:pPr>
      <w:r>
        <w:rPr>
          <w:rFonts w:ascii="Times New Roman"/>
          <w:b w:val="false"/>
          <w:i w:val="false"/>
          <w:color w:val="000000"/>
          <w:sz w:val="28"/>
        </w:rPr>
        <w:t>
      шананы жібінен сүйретеді, ойыншықтарды шанамен сырғанатады;</w:t>
      </w:r>
    </w:p>
    <w:p>
      <w:pPr>
        <w:spacing w:after="0"/>
        <w:ind w:left="0"/>
        <w:jc w:val="both"/>
      </w:pPr>
      <w:r>
        <w:rPr>
          <w:rFonts w:ascii="Times New Roman"/>
          <w:b w:val="false"/>
          <w:i w:val="false"/>
          <w:color w:val="000000"/>
          <w:sz w:val="28"/>
        </w:rPr>
        <w:t>
      допты нысанаға лақтырады;</w:t>
      </w:r>
    </w:p>
    <w:p>
      <w:pPr>
        <w:spacing w:after="0"/>
        <w:ind w:left="0"/>
        <w:jc w:val="both"/>
      </w:pPr>
      <w:r>
        <w:rPr>
          <w:rFonts w:ascii="Times New Roman"/>
          <w:b w:val="false"/>
          <w:i w:val="false"/>
          <w:color w:val="000000"/>
          <w:sz w:val="28"/>
        </w:rPr>
        <w:t>
      доптарды заттардың арасымен, бір-біріне домалатады;</w:t>
      </w:r>
    </w:p>
    <w:p>
      <w:pPr>
        <w:spacing w:after="0"/>
        <w:ind w:left="0"/>
        <w:jc w:val="both"/>
      </w:pPr>
      <w:r>
        <w:rPr>
          <w:rFonts w:ascii="Times New Roman"/>
          <w:b w:val="false"/>
          <w:i w:val="false"/>
          <w:color w:val="000000"/>
          <w:sz w:val="28"/>
        </w:rPr>
        <w:t>
      жеке гигиенаның бастапқы дағдыларын меңгерген;</w:t>
      </w:r>
    </w:p>
    <w:p>
      <w:pPr>
        <w:spacing w:after="0"/>
        <w:ind w:left="0"/>
        <w:jc w:val="both"/>
      </w:pPr>
      <w:r>
        <w:rPr>
          <w:rFonts w:ascii="Times New Roman"/>
          <w:b w:val="false"/>
          <w:i w:val="false"/>
          <w:color w:val="000000"/>
          <w:sz w:val="28"/>
        </w:rPr>
        <w:t>
      шынықтыру шараларын өткізу кезінде жағымды көңіл-күй танытады;</w:t>
      </w:r>
    </w:p>
    <w:p>
      <w:pPr>
        <w:spacing w:after="0"/>
        <w:ind w:left="0"/>
        <w:jc w:val="both"/>
      </w:pPr>
      <w:r>
        <w:rPr>
          <w:rFonts w:ascii="Times New Roman"/>
          <w:b w:val="false"/>
          <w:i w:val="false"/>
          <w:color w:val="000000"/>
          <w:sz w:val="28"/>
        </w:rPr>
        <w:t>
      қимылды ойындарды қуана ойнайды;</w:t>
      </w:r>
    </w:p>
    <w:p>
      <w:pPr>
        <w:spacing w:after="0"/>
        <w:ind w:left="0"/>
        <w:jc w:val="both"/>
      </w:pPr>
      <w:r>
        <w:rPr>
          <w:rFonts w:ascii="Times New Roman"/>
          <w:b w:val="false"/>
          <w:i w:val="false"/>
          <w:color w:val="000000"/>
          <w:sz w:val="28"/>
        </w:rPr>
        <w:t>
      қимыл белсенділігіне жағымды эмоция білдіреді;</w:t>
      </w:r>
    </w:p>
    <w:p>
      <w:pPr>
        <w:spacing w:after="0"/>
        <w:ind w:left="0"/>
        <w:jc w:val="both"/>
      </w:pPr>
      <w:r>
        <w:rPr>
          <w:rFonts w:ascii="Times New Roman"/>
          <w:b w:val="false"/>
          <w:i w:val="false"/>
          <w:color w:val="000000"/>
          <w:sz w:val="28"/>
        </w:rPr>
        <w:t>
      бұрын меңгерген қимылдарды өз бетінше орындайды;</w:t>
      </w:r>
    </w:p>
    <w:p>
      <w:pPr>
        <w:spacing w:after="0"/>
        <w:ind w:left="0"/>
        <w:jc w:val="both"/>
      </w:pPr>
      <w:r>
        <w:rPr>
          <w:rFonts w:ascii="Times New Roman"/>
          <w:b w:val="false"/>
          <w:i w:val="false"/>
          <w:color w:val="000000"/>
          <w:sz w:val="28"/>
        </w:rPr>
        <w:t>
      бетін, қолдарын өз бетінше жуады;</w:t>
      </w:r>
    </w:p>
    <w:p>
      <w:pPr>
        <w:spacing w:after="0"/>
        <w:ind w:left="0"/>
        <w:jc w:val="both"/>
      </w:pPr>
      <w:r>
        <w:rPr>
          <w:rFonts w:ascii="Times New Roman"/>
          <w:b w:val="false"/>
          <w:i w:val="false"/>
          <w:color w:val="000000"/>
          <w:sz w:val="28"/>
        </w:rPr>
        <w:t>
      жеке заттарды қолданады;</w:t>
      </w:r>
    </w:p>
    <w:p>
      <w:pPr>
        <w:spacing w:after="0"/>
        <w:ind w:left="0"/>
        <w:jc w:val="both"/>
      </w:pPr>
      <w:r>
        <w:rPr>
          <w:rFonts w:ascii="Times New Roman"/>
          <w:b w:val="false"/>
          <w:i w:val="false"/>
          <w:color w:val="000000"/>
          <w:sz w:val="28"/>
        </w:rPr>
        <w:t>
      белгілі бір ретпен киінеді және шешінеді;</w:t>
      </w:r>
    </w:p>
    <w:p>
      <w:pPr>
        <w:spacing w:after="0"/>
        <w:ind w:left="0"/>
        <w:jc w:val="both"/>
      </w:pPr>
      <w:r>
        <w:rPr>
          <w:rFonts w:ascii="Times New Roman"/>
          <w:b w:val="false"/>
          <w:i w:val="false"/>
          <w:color w:val="000000"/>
          <w:sz w:val="28"/>
        </w:rPr>
        <w:t>
      үстел басындағы мәдениеттің қарапайым дағдыларын біледі.</w:t>
      </w:r>
    </w:p>
    <w:bookmarkStart w:name="z5825" w:id="84"/>
    <w:p>
      <w:pPr>
        <w:spacing w:after="0"/>
        <w:ind w:left="0"/>
        <w:jc w:val="both"/>
      </w:pPr>
      <w:r>
        <w:rPr>
          <w:rFonts w:ascii="Times New Roman"/>
          <w:b w:val="false"/>
          <w:i w:val="false"/>
          <w:color w:val="000000"/>
          <w:sz w:val="28"/>
        </w:rPr>
        <w:t>
      59. Дене шынықтыру.</w:t>
      </w:r>
    </w:p>
    <w:bookmarkEnd w:id="84"/>
    <w:bookmarkStart w:name="z5826" w:id="85"/>
    <w:p>
      <w:pPr>
        <w:spacing w:after="0"/>
        <w:ind w:left="0"/>
        <w:jc w:val="both"/>
      </w:pPr>
      <w:r>
        <w:rPr>
          <w:rFonts w:ascii="Times New Roman"/>
          <w:b w:val="false"/>
          <w:i w:val="false"/>
          <w:color w:val="000000"/>
          <w:sz w:val="28"/>
        </w:rPr>
        <w:t>
      60. Негізгі қимылдар.</w:t>
      </w:r>
    </w:p>
    <w:bookmarkEnd w:id="85"/>
    <w:p>
      <w:pPr>
        <w:spacing w:after="0"/>
        <w:ind w:left="0"/>
        <w:jc w:val="both"/>
      </w:pPr>
      <w:r>
        <w:rPr>
          <w:rFonts w:ascii="Times New Roman"/>
          <w:b w:val="false"/>
          <w:i w:val="false"/>
          <w:color w:val="000000"/>
          <w:sz w:val="28"/>
        </w:rPr>
        <w:t>
      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pPr>
        <w:spacing w:after="0"/>
        <w:ind w:left="0"/>
        <w:jc w:val="both"/>
      </w:pPr>
      <w:r>
        <w:rPr>
          <w:rFonts w:ascii="Times New Roman"/>
          <w:b w:val="false"/>
          <w:i w:val="false"/>
          <w:color w:val="000000"/>
          <w:sz w:val="28"/>
        </w:rPr>
        <w:t xml:space="preserve">
      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 </w:t>
      </w:r>
    </w:p>
    <w:p>
      <w:pPr>
        <w:spacing w:after="0"/>
        <w:ind w:left="0"/>
        <w:jc w:val="both"/>
      </w:pPr>
      <w:r>
        <w:rPr>
          <w:rFonts w:ascii="Times New Roman"/>
          <w:b w:val="false"/>
          <w:i w:val="false"/>
          <w:color w:val="000000"/>
          <w:sz w:val="28"/>
        </w:rPr>
        <w:t xml:space="preserve">
      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pPr>
        <w:spacing w:after="0"/>
        <w:ind w:left="0"/>
        <w:jc w:val="both"/>
      </w:pPr>
      <w:r>
        <w:rPr>
          <w:rFonts w:ascii="Times New Roman"/>
          <w:b w:val="false"/>
          <w:i w:val="false"/>
          <w:color w:val="000000"/>
          <w:sz w:val="28"/>
        </w:rPr>
        <w:t>
      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w:t>
      </w:r>
    </w:p>
    <w:p>
      <w:pPr>
        <w:spacing w:after="0"/>
        <w:ind w:left="0"/>
        <w:jc w:val="both"/>
      </w:pPr>
      <w:r>
        <w:rPr>
          <w:rFonts w:ascii="Times New Roman"/>
          <w:b w:val="false"/>
          <w:i w:val="false"/>
          <w:color w:val="000000"/>
          <w:sz w:val="28"/>
        </w:rPr>
        <w:t xml:space="preserve">
      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 </w:t>
      </w:r>
    </w:p>
    <w:p>
      <w:pPr>
        <w:spacing w:after="0"/>
        <w:ind w:left="0"/>
        <w:jc w:val="both"/>
      </w:pPr>
      <w:r>
        <w:rPr>
          <w:rFonts w:ascii="Times New Roman"/>
          <w:b w:val="false"/>
          <w:i w:val="false"/>
          <w:color w:val="000000"/>
          <w:sz w:val="28"/>
        </w:rPr>
        <w:t>
      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bookmarkStart w:name="z5827" w:id="86"/>
    <w:p>
      <w:pPr>
        <w:spacing w:after="0"/>
        <w:ind w:left="0"/>
        <w:jc w:val="both"/>
      </w:pPr>
      <w:r>
        <w:rPr>
          <w:rFonts w:ascii="Times New Roman"/>
          <w:b w:val="false"/>
          <w:i w:val="false"/>
          <w:color w:val="000000"/>
          <w:sz w:val="28"/>
        </w:rPr>
        <w:t>
      61. Жалпы дамытушы жаттығулар.</w:t>
      </w:r>
    </w:p>
    <w:bookmarkEnd w:id="86"/>
    <w:p>
      <w:pPr>
        <w:spacing w:after="0"/>
        <w:ind w:left="0"/>
        <w:jc w:val="both"/>
      </w:pPr>
      <w:r>
        <w:rPr>
          <w:rFonts w:ascii="Times New Roman"/>
          <w:b w:val="false"/>
          <w:i w:val="false"/>
          <w:color w:val="000000"/>
          <w:sz w:val="28"/>
        </w:rPr>
        <w:t xml:space="preserve">
      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pPr>
        <w:spacing w:after="0"/>
        <w:ind w:left="0"/>
        <w:jc w:val="both"/>
      </w:pPr>
      <w:r>
        <w:rPr>
          <w:rFonts w:ascii="Times New Roman"/>
          <w:b w:val="false"/>
          <w:i w:val="false"/>
          <w:color w:val="000000"/>
          <w:sz w:val="28"/>
        </w:rPr>
        <w:t xml:space="preserve">
      Арқаның бұлшық еттерін және омыртқаның иілгіштік қасиетін дамытуға және нығайтуға арналған жаттығулар. 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pPr>
        <w:spacing w:after="0"/>
        <w:ind w:left="0"/>
        <w:jc w:val="both"/>
      </w:pPr>
      <w:r>
        <w:rPr>
          <w:rFonts w:ascii="Times New Roman"/>
          <w:b w:val="false"/>
          <w:i w:val="false"/>
          <w:color w:val="000000"/>
          <w:sz w:val="28"/>
        </w:rPr>
        <w:t xml:space="preserve">
      Іштің және аяқтың бұлшық еттерін дамытуға және нығайтуға арналған жаттығулар. </w:t>
      </w:r>
    </w:p>
    <w:p>
      <w:pPr>
        <w:spacing w:after="0"/>
        <w:ind w:left="0"/>
        <w:jc w:val="both"/>
      </w:pPr>
      <w:r>
        <w:rPr>
          <w:rFonts w:ascii="Times New Roman"/>
          <w:b w:val="false"/>
          <w:i w:val="false"/>
          <w:color w:val="000000"/>
          <w:sz w:val="28"/>
        </w:rPr>
        <w:t>
      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bookmarkStart w:name="z5828" w:id="87"/>
    <w:p>
      <w:pPr>
        <w:spacing w:after="0"/>
        <w:ind w:left="0"/>
        <w:jc w:val="both"/>
      </w:pPr>
      <w:r>
        <w:rPr>
          <w:rFonts w:ascii="Times New Roman"/>
          <w:b w:val="false"/>
          <w:i w:val="false"/>
          <w:color w:val="000000"/>
          <w:sz w:val="28"/>
        </w:rPr>
        <w:t>
      62. Қимылды ойындар.</w:t>
      </w:r>
    </w:p>
    <w:bookmarkEnd w:id="87"/>
    <w:p>
      <w:pPr>
        <w:spacing w:after="0"/>
        <w:ind w:left="0"/>
        <w:jc w:val="both"/>
      </w:pPr>
      <w:r>
        <w:rPr>
          <w:rFonts w:ascii="Times New Roman"/>
          <w:b w:val="false"/>
          <w:i w:val="false"/>
          <w:color w:val="000000"/>
          <w:sz w:val="28"/>
        </w:rPr>
        <w:t xml:space="preserve">
      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 </w:t>
      </w:r>
    </w:p>
    <w:bookmarkStart w:name="z5829" w:id="88"/>
    <w:p>
      <w:pPr>
        <w:spacing w:after="0"/>
        <w:ind w:left="0"/>
        <w:jc w:val="both"/>
      </w:pPr>
      <w:r>
        <w:rPr>
          <w:rFonts w:ascii="Times New Roman"/>
          <w:b w:val="false"/>
          <w:i w:val="false"/>
          <w:color w:val="000000"/>
          <w:sz w:val="28"/>
        </w:rPr>
        <w:t>
      63. Спорттық жаттығулар.</w:t>
      </w:r>
    </w:p>
    <w:bookmarkEnd w:id="88"/>
    <w:p>
      <w:pPr>
        <w:spacing w:after="0"/>
        <w:ind w:left="0"/>
        <w:jc w:val="both"/>
      </w:pPr>
      <w:r>
        <w:rPr>
          <w:rFonts w:ascii="Times New Roman"/>
          <w:b w:val="false"/>
          <w:i w:val="false"/>
          <w:color w:val="000000"/>
          <w:sz w:val="28"/>
        </w:rPr>
        <w:t>
      Шанамен сырғанау: шанаға отырып, төбешіктен сырғанауға, шананы жібінен сүйретуге, ойыншықтарды шанамен сырғанатуға үйрету.</w:t>
      </w:r>
    </w:p>
    <w:p>
      <w:pPr>
        <w:spacing w:after="0"/>
        <w:ind w:left="0"/>
        <w:jc w:val="both"/>
      </w:pPr>
      <w:r>
        <w:rPr>
          <w:rFonts w:ascii="Times New Roman"/>
          <w:b w:val="false"/>
          <w:i w:val="false"/>
          <w:color w:val="000000"/>
          <w:sz w:val="28"/>
        </w:rPr>
        <w:t>
      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p>
      <w:pPr>
        <w:spacing w:after="0"/>
        <w:ind w:left="0"/>
        <w:jc w:val="both"/>
      </w:pPr>
      <w:r>
        <w:rPr>
          <w:rFonts w:ascii="Times New Roman"/>
          <w:b w:val="false"/>
          <w:i w:val="false"/>
          <w:color w:val="000000"/>
          <w:sz w:val="28"/>
        </w:rPr>
        <w:t>
      Мұзды жолдармен сырғанау: балаларды қолынан жетелеп сырғанату.</w:t>
      </w:r>
    </w:p>
    <w:bookmarkStart w:name="z5830" w:id="89"/>
    <w:p>
      <w:pPr>
        <w:spacing w:after="0"/>
        <w:ind w:left="0"/>
        <w:jc w:val="both"/>
      </w:pPr>
      <w:r>
        <w:rPr>
          <w:rFonts w:ascii="Times New Roman"/>
          <w:b w:val="false"/>
          <w:i w:val="false"/>
          <w:color w:val="000000"/>
          <w:sz w:val="28"/>
        </w:rPr>
        <w:t>
      64. Дербес қимыл белсенділігі.</w:t>
      </w:r>
    </w:p>
    <w:bookmarkEnd w:id="89"/>
    <w:p>
      <w:pPr>
        <w:spacing w:after="0"/>
        <w:ind w:left="0"/>
        <w:jc w:val="both"/>
      </w:pPr>
      <w:r>
        <w:rPr>
          <w:rFonts w:ascii="Times New Roman"/>
          <w:b w:val="false"/>
          <w:i w:val="false"/>
          <w:color w:val="000000"/>
          <w:sz w:val="28"/>
        </w:rPr>
        <w:t xml:space="preserve">
      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bookmarkStart w:name="z5831" w:id="90"/>
    <w:p>
      <w:pPr>
        <w:spacing w:after="0"/>
        <w:ind w:left="0"/>
        <w:jc w:val="both"/>
      </w:pPr>
      <w:r>
        <w:rPr>
          <w:rFonts w:ascii="Times New Roman"/>
          <w:b w:val="false"/>
          <w:i w:val="false"/>
          <w:color w:val="000000"/>
          <w:sz w:val="28"/>
        </w:rPr>
        <w:t xml:space="preserve">
      65. Мәдени-гигиеналық дағдыларды қалыптастыру. </w:t>
      </w:r>
    </w:p>
    <w:bookmarkEnd w:id="90"/>
    <w:p>
      <w:pPr>
        <w:spacing w:after="0"/>
        <w:ind w:left="0"/>
        <w:jc w:val="both"/>
      </w:pPr>
      <w:r>
        <w:rPr>
          <w:rFonts w:ascii="Times New Roman"/>
          <w:b w:val="false"/>
          <w:i w:val="false"/>
          <w:color w:val="000000"/>
          <w:sz w:val="28"/>
        </w:rPr>
        <w:t>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pPr>
        <w:spacing w:after="0"/>
        <w:ind w:left="0"/>
        <w:jc w:val="both"/>
      </w:pPr>
      <w:r>
        <w:rPr>
          <w:rFonts w:ascii="Times New Roman"/>
          <w:b w:val="false"/>
          <w:i w:val="false"/>
          <w:color w:val="000000"/>
          <w:sz w:val="28"/>
        </w:rPr>
        <w:t xml:space="preserve">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p>
      <w:pPr>
        <w:spacing w:after="0"/>
        <w:ind w:left="0"/>
        <w:jc w:val="both"/>
      </w:pPr>
      <w:r>
        <w:rPr>
          <w:rFonts w:ascii="Times New Roman"/>
          <w:b w:val="false"/>
          <w:i w:val="false"/>
          <w:color w:val="000000"/>
          <w:sz w:val="28"/>
        </w:rPr>
        <w:t xml:space="preserve">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bookmarkStart w:name="z5832" w:id="91"/>
    <w:p>
      <w:pPr>
        <w:spacing w:after="0"/>
        <w:ind w:left="0"/>
        <w:jc w:val="both"/>
      </w:pPr>
      <w:r>
        <w:rPr>
          <w:rFonts w:ascii="Times New Roman"/>
          <w:b w:val="false"/>
          <w:i w:val="false"/>
          <w:color w:val="000000"/>
          <w:sz w:val="28"/>
        </w:rPr>
        <w:t xml:space="preserve">
      66. Сауықтыру-шынықтыру шаралары. </w:t>
      </w:r>
    </w:p>
    <w:bookmarkEnd w:id="91"/>
    <w:p>
      <w:pPr>
        <w:spacing w:after="0"/>
        <w:ind w:left="0"/>
        <w:jc w:val="both"/>
      </w:pPr>
      <w:r>
        <w:rPr>
          <w:rFonts w:ascii="Times New Roman"/>
          <w:b w:val="false"/>
          <w:i w:val="false"/>
          <w:color w:val="000000"/>
          <w:sz w:val="28"/>
        </w:rPr>
        <w:t xml:space="preserve">
      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pPr>
        <w:spacing w:after="0"/>
        <w:ind w:left="0"/>
        <w:jc w:val="both"/>
      </w:pPr>
      <w:r>
        <w:rPr>
          <w:rFonts w:ascii="Times New Roman"/>
          <w:b w:val="false"/>
          <w:i w:val="false"/>
          <w:color w:val="000000"/>
          <w:sz w:val="28"/>
        </w:rPr>
        <w:t xml:space="preserve">
      Балаларды топта жеңіл киінуге үйрету. Күн тәртібіне сәйкес олардың таза ауада болу ұзақтығын қамтамасыз ету. </w:t>
      </w:r>
    </w:p>
    <w:p>
      <w:pPr>
        <w:spacing w:after="0"/>
        <w:ind w:left="0"/>
        <w:jc w:val="both"/>
      </w:pPr>
      <w:r>
        <w:rPr>
          <w:rFonts w:ascii="Times New Roman"/>
          <w:b w:val="false"/>
          <w:i w:val="false"/>
          <w:color w:val="000000"/>
          <w:sz w:val="28"/>
        </w:rPr>
        <w:t>
      Серуенде қимылды ойындарға қатысуға және жаттығуларды орындауға қызығушылық пен ықылас танытуға баулу.</w:t>
      </w:r>
    </w:p>
    <w:p>
      <w:pPr>
        <w:spacing w:after="0"/>
        <w:ind w:left="0"/>
        <w:jc w:val="both"/>
      </w:pPr>
      <w:r>
        <w:rPr>
          <w:rFonts w:ascii="Times New Roman"/>
          <w:b w:val="false"/>
          <w:i w:val="false"/>
          <w:color w:val="000000"/>
          <w:sz w:val="28"/>
        </w:rPr>
        <w:t>
      Шынықтыру шараларын өткізу кезінде балалардың денсаулық жағдайын ескеріп, жеке тәсілді жүзеге асыру.</w:t>
      </w:r>
    </w:p>
    <w:bookmarkStart w:name="z5833" w:id="92"/>
    <w:p>
      <w:pPr>
        <w:spacing w:after="0"/>
        <w:ind w:left="0"/>
        <w:jc w:val="left"/>
      </w:pPr>
      <w:r>
        <w:rPr>
          <w:rFonts w:ascii="Times New Roman"/>
          <w:b/>
          <w:i w:val="false"/>
          <w:color w:val="000000"/>
        </w:rPr>
        <w:t xml:space="preserve"> 2-параграф. Коммуникативтік дағдыларды дамыту</w:t>
      </w:r>
    </w:p>
    <w:bookmarkEnd w:id="92"/>
    <w:bookmarkStart w:name="z5834" w:id="93"/>
    <w:p>
      <w:pPr>
        <w:spacing w:after="0"/>
        <w:ind w:left="0"/>
        <w:jc w:val="both"/>
      </w:pPr>
      <w:r>
        <w:rPr>
          <w:rFonts w:ascii="Times New Roman"/>
          <w:b w:val="false"/>
          <w:i w:val="false"/>
          <w:color w:val="000000"/>
          <w:sz w:val="28"/>
        </w:rPr>
        <w:t xml:space="preserve">
      67. Коммуникативтік дағдыларды дамыту балалардың жеке ерекшеліктерін ескере отырып, күн сайын ойын түрінде және сөйлеуді дамыту, көркем әдебиет ұйымдастырылған іс-әрекеттері арқылы жүзеге асырылады. </w:t>
      </w:r>
    </w:p>
    <w:bookmarkEnd w:id="93"/>
    <w:bookmarkStart w:name="z5835" w:id="94"/>
    <w:p>
      <w:pPr>
        <w:spacing w:after="0"/>
        <w:ind w:left="0"/>
        <w:jc w:val="both"/>
      </w:pPr>
      <w:r>
        <w:rPr>
          <w:rFonts w:ascii="Times New Roman"/>
          <w:b w:val="false"/>
          <w:i w:val="false"/>
          <w:color w:val="000000"/>
          <w:sz w:val="28"/>
        </w:rPr>
        <w:t>
      68. Мақсаты сөздік қорды байыту, сөйлеу дағдыларын, әдеби шығармалар мен халық ауыз әдебиеті шығармаларына қызығушылықты қалыптастыру болып табылады.</w:t>
      </w:r>
    </w:p>
    <w:bookmarkEnd w:id="94"/>
    <w:bookmarkStart w:name="z5836" w:id="95"/>
    <w:p>
      <w:pPr>
        <w:spacing w:after="0"/>
        <w:ind w:left="0"/>
        <w:jc w:val="both"/>
      </w:pPr>
      <w:r>
        <w:rPr>
          <w:rFonts w:ascii="Times New Roman"/>
          <w:b w:val="false"/>
          <w:i w:val="false"/>
          <w:color w:val="000000"/>
          <w:sz w:val="28"/>
        </w:rPr>
        <w:t>
      69. Міндеттері:</w:t>
      </w:r>
    </w:p>
    <w:bookmarkEnd w:id="95"/>
    <w:p>
      <w:pPr>
        <w:spacing w:after="0"/>
        <w:ind w:left="0"/>
        <w:jc w:val="both"/>
      </w:pPr>
      <w:r>
        <w:rPr>
          <w:rFonts w:ascii="Times New Roman"/>
          <w:b w:val="false"/>
          <w:i w:val="false"/>
          <w:color w:val="000000"/>
          <w:sz w:val="28"/>
        </w:rPr>
        <w:t xml:space="preserve">
      көрнекілікке сүйенбей айналасындағылардың сөзін түсіну қабілетін дамыту; </w:t>
      </w:r>
    </w:p>
    <w:p>
      <w:pPr>
        <w:spacing w:after="0"/>
        <w:ind w:left="0"/>
        <w:jc w:val="both"/>
      </w:pPr>
      <w:r>
        <w:rPr>
          <w:rFonts w:ascii="Times New Roman"/>
          <w:b w:val="false"/>
          <w:i w:val="false"/>
          <w:color w:val="000000"/>
          <w:sz w:val="28"/>
        </w:rPr>
        <w:t>
      дыбыстарды дұрыс айтуды дамыту;</w:t>
      </w:r>
    </w:p>
    <w:p>
      <w:pPr>
        <w:spacing w:after="0"/>
        <w:ind w:left="0"/>
        <w:jc w:val="both"/>
      </w:pPr>
      <w:r>
        <w:rPr>
          <w:rFonts w:ascii="Times New Roman"/>
          <w:b w:val="false"/>
          <w:i w:val="false"/>
          <w:color w:val="000000"/>
          <w:sz w:val="28"/>
        </w:rPr>
        <w:t xml:space="preserve">
      қолжетімді халық ауыз әдебиеті, көркем әдебиет шығармаларына, театр әлеміне баулу; </w:t>
      </w:r>
    </w:p>
    <w:p>
      <w:pPr>
        <w:spacing w:after="0"/>
        <w:ind w:left="0"/>
        <w:jc w:val="both"/>
      </w:pPr>
      <w:r>
        <w:rPr>
          <w:rFonts w:ascii="Times New Roman"/>
          <w:b w:val="false"/>
          <w:i w:val="false"/>
          <w:color w:val="000000"/>
          <w:sz w:val="28"/>
        </w:rPr>
        <w:t xml:space="preserve">
      кітаптарға қызығушылықты дамыту; </w:t>
      </w:r>
    </w:p>
    <w:p>
      <w:pPr>
        <w:spacing w:after="0"/>
        <w:ind w:left="0"/>
        <w:jc w:val="both"/>
      </w:pPr>
      <w:r>
        <w:rPr>
          <w:rFonts w:ascii="Times New Roman"/>
          <w:b w:val="false"/>
          <w:i w:val="false"/>
          <w:color w:val="000000"/>
          <w:sz w:val="28"/>
        </w:rPr>
        <w:t xml:space="preserve">
      пассивті және белсенді сөздік қорды байыту; </w:t>
      </w:r>
    </w:p>
    <w:p>
      <w:pPr>
        <w:spacing w:after="0"/>
        <w:ind w:left="0"/>
        <w:jc w:val="both"/>
      </w:pPr>
      <w:r>
        <w:rPr>
          <w:rFonts w:ascii="Times New Roman"/>
          <w:b w:val="false"/>
          <w:i w:val="false"/>
          <w:color w:val="000000"/>
          <w:sz w:val="28"/>
        </w:rPr>
        <w:t xml:space="preserve">
      түрлі балалар әрекетінде қазақ халқының мәдениетімен, салт-дәстүрлерімен таныстыру арқылы балалардың ауызша және байланыстырып сөйлеуін дамыту. </w:t>
      </w:r>
    </w:p>
    <w:bookmarkStart w:name="z5837" w:id="96"/>
    <w:p>
      <w:pPr>
        <w:spacing w:after="0"/>
        <w:ind w:left="0"/>
        <w:jc w:val="both"/>
      </w:pPr>
      <w:r>
        <w:rPr>
          <w:rFonts w:ascii="Times New Roman"/>
          <w:b w:val="false"/>
          <w:i w:val="false"/>
          <w:color w:val="000000"/>
          <w:sz w:val="28"/>
        </w:rPr>
        <w:t>
      70. Күтілетін нәтижелер:</w:t>
      </w:r>
    </w:p>
    <w:bookmarkEnd w:id="96"/>
    <w:p>
      <w:pPr>
        <w:spacing w:after="0"/>
        <w:ind w:left="0"/>
        <w:jc w:val="both"/>
      </w:pPr>
      <w:r>
        <w:rPr>
          <w:rFonts w:ascii="Times New Roman"/>
          <w:b w:val="false"/>
          <w:i w:val="false"/>
          <w:color w:val="000000"/>
          <w:sz w:val="28"/>
        </w:rPr>
        <w:t xml:space="preserve">
      ересектердің сөзін тыңдайды және түсінеді; </w:t>
      </w:r>
    </w:p>
    <w:p>
      <w:pPr>
        <w:spacing w:after="0"/>
        <w:ind w:left="0"/>
        <w:jc w:val="both"/>
      </w:pPr>
      <w:r>
        <w:rPr>
          <w:rFonts w:ascii="Times New Roman"/>
          <w:b w:val="false"/>
          <w:i w:val="false"/>
          <w:color w:val="000000"/>
          <w:sz w:val="28"/>
        </w:rPr>
        <w:t xml:space="preserve">
      жеке дауысты және дауыссыз дыбыстарды, еліктеу сөздерін айта алады; </w:t>
      </w:r>
    </w:p>
    <w:p>
      <w:pPr>
        <w:spacing w:after="0"/>
        <w:ind w:left="0"/>
        <w:jc w:val="both"/>
      </w:pPr>
      <w:r>
        <w:rPr>
          <w:rFonts w:ascii="Times New Roman"/>
          <w:b w:val="false"/>
          <w:i w:val="false"/>
          <w:color w:val="000000"/>
          <w:sz w:val="28"/>
        </w:rPr>
        <w:t>
      сөздерді және қарапайым сөз тіркестерін (2-4 сөз) қайталап айтады;</w:t>
      </w:r>
    </w:p>
    <w:p>
      <w:pPr>
        <w:spacing w:after="0"/>
        <w:ind w:left="0"/>
        <w:jc w:val="both"/>
      </w:pPr>
      <w:r>
        <w:rPr>
          <w:rFonts w:ascii="Times New Roman"/>
          <w:b w:val="false"/>
          <w:i w:val="false"/>
          <w:color w:val="000000"/>
          <w:sz w:val="28"/>
        </w:rPr>
        <w:t>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w:t>
      </w:r>
    </w:p>
    <w:p>
      <w:pPr>
        <w:spacing w:after="0"/>
        <w:ind w:left="0"/>
        <w:jc w:val="both"/>
      </w:pPr>
      <w:r>
        <w:rPr>
          <w:rFonts w:ascii="Times New Roman"/>
          <w:b w:val="false"/>
          <w:i w:val="false"/>
          <w:color w:val="000000"/>
          <w:sz w:val="28"/>
        </w:rPr>
        <w:t>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біледі;</w:t>
      </w:r>
    </w:p>
    <w:p>
      <w:pPr>
        <w:spacing w:after="0"/>
        <w:ind w:left="0"/>
        <w:jc w:val="both"/>
      </w:pPr>
      <w:r>
        <w:rPr>
          <w:rFonts w:ascii="Times New Roman"/>
          <w:b w:val="false"/>
          <w:i w:val="false"/>
          <w:color w:val="000000"/>
          <w:sz w:val="28"/>
        </w:rPr>
        <w:t>
      сөйлегенде заттарды сипаттау үшін зат есімдер мен етістіктерді, сын есімдерді қолданады;</w:t>
      </w:r>
    </w:p>
    <w:p>
      <w:pPr>
        <w:spacing w:after="0"/>
        <w:ind w:left="0"/>
        <w:jc w:val="both"/>
      </w:pPr>
      <w:r>
        <w:rPr>
          <w:rFonts w:ascii="Times New Roman"/>
          <w:b w:val="false"/>
          <w:i w:val="false"/>
          <w:color w:val="000000"/>
          <w:sz w:val="28"/>
        </w:rPr>
        <w:t>
      қазақ халқының құндылықтарына қызығушылық танытады;</w:t>
      </w:r>
    </w:p>
    <w:p>
      <w:pPr>
        <w:spacing w:after="0"/>
        <w:ind w:left="0"/>
        <w:jc w:val="both"/>
      </w:pPr>
      <w:r>
        <w:rPr>
          <w:rFonts w:ascii="Times New Roman"/>
          <w:b w:val="false"/>
          <w:i w:val="false"/>
          <w:color w:val="000000"/>
          <w:sz w:val="28"/>
        </w:rPr>
        <w:t>
      меңгерілген сөздерді ауызша сөйлеуде өз бетінше қолданады;</w:t>
      </w:r>
    </w:p>
    <w:p>
      <w:pPr>
        <w:spacing w:after="0"/>
        <w:ind w:left="0"/>
        <w:jc w:val="both"/>
      </w:pPr>
      <w:r>
        <w:rPr>
          <w:rFonts w:ascii="Times New Roman"/>
          <w:b w:val="false"/>
          <w:i w:val="false"/>
          <w:color w:val="000000"/>
          <w:sz w:val="28"/>
        </w:rPr>
        <w:t>
      ересектердің сөзін түсінеді, өз ойын айтады;</w:t>
      </w:r>
    </w:p>
    <w:p>
      <w:pPr>
        <w:spacing w:after="0"/>
        <w:ind w:left="0"/>
        <w:jc w:val="both"/>
      </w:pPr>
      <w:r>
        <w:rPr>
          <w:rFonts w:ascii="Times New Roman"/>
          <w:b w:val="false"/>
          <w:i w:val="false"/>
          <w:color w:val="000000"/>
          <w:sz w:val="28"/>
        </w:rPr>
        <w:t>
      шағын әңгімелерді көрнекі сүйемелдеусіз тыңдап, қарапайым сұрақтарға жауап береді;</w:t>
      </w:r>
    </w:p>
    <w:p>
      <w:pPr>
        <w:spacing w:after="0"/>
        <w:ind w:left="0"/>
        <w:jc w:val="both"/>
      </w:pPr>
      <w:r>
        <w:rPr>
          <w:rFonts w:ascii="Times New Roman"/>
          <w:b w:val="false"/>
          <w:i w:val="false"/>
          <w:color w:val="000000"/>
          <w:sz w:val="28"/>
        </w:rPr>
        <w:t xml:space="preserve">
      кітаптағы суреттерді қарайды, олардың мазмұны бойынша сұрақтарға жауап береді; </w:t>
      </w:r>
    </w:p>
    <w:p>
      <w:pPr>
        <w:spacing w:after="0"/>
        <w:ind w:left="0"/>
        <w:jc w:val="both"/>
      </w:pPr>
      <w:r>
        <w:rPr>
          <w:rFonts w:ascii="Times New Roman"/>
          <w:b w:val="false"/>
          <w:i w:val="false"/>
          <w:color w:val="000000"/>
          <w:sz w:val="28"/>
        </w:rPr>
        <w:t>
      кейіпкерлердің әрекеттерін (қимылдарын) қайталап ойнайды;</w:t>
      </w:r>
    </w:p>
    <w:p>
      <w:pPr>
        <w:spacing w:after="0"/>
        <w:ind w:left="0"/>
        <w:jc w:val="both"/>
      </w:pPr>
      <w:r>
        <w:rPr>
          <w:rFonts w:ascii="Times New Roman"/>
          <w:b w:val="false"/>
          <w:i w:val="false"/>
          <w:color w:val="000000"/>
          <w:sz w:val="28"/>
        </w:rPr>
        <w:t>
      артикуляциялық жаттығуларды орындайды;</w:t>
      </w:r>
    </w:p>
    <w:p>
      <w:pPr>
        <w:spacing w:after="0"/>
        <w:ind w:left="0"/>
        <w:jc w:val="both"/>
      </w:pPr>
      <w:r>
        <w:rPr>
          <w:rFonts w:ascii="Times New Roman"/>
          <w:b w:val="false"/>
          <w:i w:val="false"/>
          <w:color w:val="000000"/>
          <w:sz w:val="28"/>
        </w:rPr>
        <w:t>
      көркем шығармаларды эмоционалды қабылдайды;</w:t>
      </w:r>
    </w:p>
    <w:p>
      <w:pPr>
        <w:spacing w:after="0"/>
        <w:ind w:left="0"/>
        <w:jc w:val="both"/>
      </w:pPr>
      <w:r>
        <w:rPr>
          <w:rFonts w:ascii="Times New Roman"/>
          <w:b w:val="false"/>
          <w:i w:val="false"/>
          <w:color w:val="000000"/>
          <w:sz w:val="28"/>
        </w:rPr>
        <w:t>
      бесік жырларын, халық әндерін, ертегілерді, авторлық шығармаларды тыңдайды;</w:t>
      </w:r>
    </w:p>
    <w:p>
      <w:pPr>
        <w:spacing w:after="0"/>
        <w:ind w:left="0"/>
        <w:jc w:val="both"/>
      </w:pPr>
      <w:r>
        <w:rPr>
          <w:rFonts w:ascii="Times New Roman"/>
          <w:b w:val="false"/>
          <w:i w:val="false"/>
          <w:color w:val="000000"/>
          <w:sz w:val="28"/>
        </w:rPr>
        <w:t>
      оқылған шығармадағы жекелеген сөздерді қосылып қайталап айтады;</w:t>
      </w:r>
    </w:p>
    <w:p>
      <w:pPr>
        <w:spacing w:after="0"/>
        <w:ind w:left="0"/>
        <w:jc w:val="both"/>
      </w:pPr>
      <w:r>
        <w:rPr>
          <w:rFonts w:ascii="Times New Roman"/>
          <w:b w:val="false"/>
          <w:i w:val="false"/>
          <w:color w:val="000000"/>
          <w:sz w:val="28"/>
        </w:rPr>
        <w:t xml:space="preserve">
      таныс шығармаларды көрнекіліксіз тыңдайды; </w:t>
      </w:r>
    </w:p>
    <w:p>
      <w:pPr>
        <w:spacing w:after="0"/>
        <w:ind w:left="0"/>
        <w:jc w:val="both"/>
      </w:pPr>
      <w:r>
        <w:rPr>
          <w:rFonts w:ascii="Times New Roman"/>
          <w:b w:val="false"/>
          <w:i w:val="false"/>
          <w:color w:val="000000"/>
          <w:sz w:val="28"/>
        </w:rPr>
        <w:t>
      кітаптардағы иллюстрацияларды қарайды, суреттердің мазмұны бойынша қойылған сұрақтарға жауап береді,</w:t>
      </w:r>
    </w:p>
    <w:p>
      <w:pPr>
        <w:spacing w:after="0"/>
        <w:ind w:left="0"/>
        <w:jc w:val="both"/>
      </w:pPr>
      <w:r>
        <w:rPr>
          <w:rFonts w:ascii="Times New Roman"/>
          <w:b w:val="false"/>
          <w:i w:val="false"/>
          <w:color w:val="000000"/>
          <w:sz w:val="28"/>
        </w:rPr>
        <w:t xml:space="preserve">
      ойындарда кейіпкерлердің бейнелерін қарапайым түрде бере алады; </w:t>
      </w:r>
    </w:p>
    <w:p>
      <w:pPr>
        <w:spacing w:after="0"/>
        <w:ind w:left="0"/>
        <w:jc w:val="both"/>
      </w:pPr>
      <w:r>
        <w:rPr>
          <w:rFonts w:ascii="Times New Roman"/>
          <w:b w:val="false"/>
          <w:i w:val="false"/>
          <w:color w:val="000000"/>
          <w:sz w:val="28"/>
        </w:rPr>
        <w:t xml:space="preserve">
      педагогтің көмегімен шағын тақпақтарды қайталап айтады. </w:t>
      </w:r>
    </w:p>
    <w:bookmarkStart w:name="z5838" w:id="97"/>
    <w:p>
      <w:pPr>
        <w:spacing w:after="0"/>
        <w:ind w:left="0"/>
        <w:jc w:val="both"/>
      </w:pPr>
      <w:r>
        <w:rPr>
          <w:rFonts w:ascii="Times New Roman"/>
          <w:b w:val="false"/>
          <w:i w:val="false"/>
          <w:color w:val="000000"/>
          <w:sz w:val="28"/>
        </w:rPr>
        <w:t>
      71. Сөйлеуді дамыту.</w:t>
      </w:r>
    </w:p>
    <w:bookmarkEnd w:id="97"/>
    <w:bookmarkStart w:name="z5839" w:id="98"/>
    <w:p>
      <w:pPr>
        <w:spacing w:after="0"/>
        <w:ind w:left="0"/>
        <w:jc w:val="both"/>
      </w:pPr>
      <w:r>
        <w:rPr>
          <w:rFonts w:ascii="Times New Roman"/>
          <w:b w:val="false"/>
          <w:i w:val="false"/>
          <w:color w:val="000000"/>
          <w:sz w:val="28"/>
        </w:rPr>
        <w:t xml:space="preserve">
      72. Сөйлеудің дыбыстық мәдениеті. </w:t>
      </w:r>
    </w:p>
    <w:bookmarkEnd w:id="98"/>
    <w:p>
      <w:pPr>
        <w:spacing w:after="0"/>
        <w:ind w:left="0"/>
        <w:jc w:val="both"/>
      </w:pPr>
      <w:r>
        <w:rPr>
          <w:rFonts w:ascii="Times New Roman"/>
          <w:b w:val="false"/>
          <w:i w:val="false"/>
          <w:color w:val="000000"/>
          <w:sz w:val="28"/>
        </w:rPr>
        <w:t xml:space="preserve">
      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pPr>
        <w:spacing w:after="0"/>
        <w:ind w:left="0"/>
        <w:jc w:val="both"/>
      </w:pPr>
      <w:r>
        <w:rPr>
          <w:rFonts w:ascii="Times New Roman"/>
          <w:b w:val="false"/>
          <w:i w:val="false"/>
          <w:color w:val="000000"/>
          <w:sz w:val="28"/>
        </w:rPr>
        <w:t>
      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bookmarkStart w:name="z5840" w:id="99"/>
    <w:p>
      <w:pPr>
        <w:spacing w:after="0"/>
        <w:ind w:left="0"/>
        <w:jc w:val="both"/>
      </w:pPr>
      <w:r>
        <w:rPr>
          <w:rFonts w:ascii="Times New Roman"/>
          <w:b w:val="false"/>
          <w:i w:val="false"/>
          <w:color w:val="000000"/>
          <w:sz w:val="28"/>
        </w:rPr>
        <w:t>
      73. Сөздік қорды қалыптастыру.</w:t>
      </w:r>
    </w:p>
    <w:bookmarkEnd w:id="99"/>
    <w:p>
      <w:pPr>
        <w:spacing w:after="0"/>
        <w:ind w:left="0"/>
        <w:jc w:val="both"/>
      </w:pPr>
      <w:r>
        <w:rPr>
          <w:rFonts w:ascii="Times New Roman"/>
          <w:b w:val="false"/>
          <w:i w:val="false"/>
          <w:color w:val="000000"/>
          <w:sz w:val="28"/>
        </w:rPr>
        <w:t xml:space="preserve">
      Балалардың сөздік қорын: </w:t>
      </w:r>
    </w:p>
    <w:p>
      <w:pPr>
        <w:spacing w:after="0"/>
        <w:ind w:left="0"/>
        <w:jc w:val="both"/>
      </w:pPr>
      <w:r>
        <w:rPr>
          <w:rFonts w:ascii="Times New Roman"/>
          <w:b w:val="false"/>
          <w:i w:val="false"/>
          <w:color w:val="000000"/>
          <w:sz w:val="28"/>
        </w:rPr>
        <w:t xml:space="preserve">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w:t>
      </w:r>
    </w:p>
    <w:p>
      <w:pPr>
        <w:spacing w:after="0"/>
        <w:ind w:left="0"/>
        <w:jc w:val="both"/>
      </w:pPr>
      <w:r>
        <w:rPr>
          <w:rFonts w:ascii="Times New Roman"/>
          <w:b w:val="false"/>
          <w:i w:val="false"/>
          <w:color w:val="000000"/>
          <w:sz w:val="28"/>
        </w:rPr>
        <w:t xml:space="preserve">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w:t>
      </w:r>
    </w:p>
    <w:p>
      <w:pPr>
        <w:spacing w:after="0"/>
        <w:ind w:left="0"/>
        <w:jc w:val="both"/>
      </w:pPr>
      <w:r>
        <w:rPr>
          <w:rFonts w:ascii="Times New Roman"/>
          <w:b w:val="false"/>
          <w:i w:val="false"/>
          <w:color w:val="000000"/>
          <w:sz w:val="28"/>
        </w:rPr>
        <w:t xml:space="preserve">
      заттардың түсін, көлемін, пішінін, дәмін білдіретін сын есімдермен байыту. </w:t>
      </w:r>
    </w:p>
    <w:p>
      <w:pPr>
        <w:spacing w:after="0"/>
        <w:ind w:left="0"/>
        <w:jc w:val="both"/>
      </w:pPr>
      <w:r>
        <w:rPr>
          <w:rFonts w:ascii="Times New Roman"/>
          <w:b w:val="false"/>
          <w:i w:val="false"/>
          <w:color w:val="000000"/>
          <w:sz w:val="28"/>
        </w:rPr>
        <w:t>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p>
      <w:pPr>
        <w:spacing w:after="0"/>
        <w:ind w:left="0"/>
        <w:jc w:val="both"/>
      </w:pPr>
      <w:r>
        <w:rPr>
          <w:rFonts w:ascii="Times New Roman"/>
          <w:b w:val="false"/>
          <w:i w:val="false"/>
          <w:color w:val="000000"/>
          <w:sz w:val="28"/>
        </w:rPr>
        <w:t xml:space="preserve">
      Меңгерілген сөздерді ауызша сөйлеуде өз бетінше қолдануға ықпал ету. </w:t>
      </w:r>
    </w:p>
    <w:bookmarkStart w:name="z5841" w:id="100"/>
    <w:p>
      <w:pPr>
        <w:spacing w:after="0"/>
        <w:ind w:left="0"/>
        <w:jc w:val="both"/>
      </w:pPr>
      <w:r>
        <w:rPr>
          <w:rFonts w:ascii="Times New Roman"/>
          <w:b w:val="false"/>
          <w:i w:val="false"/>
          <w:color w:val="000000"/>
          <w:sz w:val="28"/>
        </w:rPr>
        <w:t>
      74. Тілдің грамматикалық құрылымы.</w:t>
      </w:r>
    </w:p>
    <w:bookmarkEnd w:id="100"/>
    <w:p>
      <w:pPr>
        <w:spacing w:after="0"/>
        <w:ind w:left="0"/>
        <w:jc w:val="both"/>
      </w:pPr>
      <w:r>
        <w:rPr>
          <w:rFonts w:ascii="Times New Roman"/>
          <w:b w:val="false"/>
          <w:i w:val="false"/>
          <w:color w:val="000000"/>
          <w:sz w:val="28"/>
        </w:rPr>
        <w:t xml:space="preserve">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w:t>
      </w:r>
    </w:p>
    <w:bookmarkStart w:name="z5842" w:id="101"/>
    <w:p>
      <w:pPr>
        <w:spacing w:after="0"/>
        <w:ind w:left="0"/>
        <w:jc w:val="both"/>
      </w:pPr>
      <w:r>
        <w:rPr>
          <w:rFonts w:ascii="Times New Roman"/>
          <w:b w:val="false"/>
          <w:i w:val="false"/>
          <w:color w:val="000000"/>
          <w:sz w:val="28"/>
        </w:rPr>
        <w:t xml:space="preserve">
      75. Байланыстырып сөйлеу. </w:t>
      </w:r>
    </w:p>
    <w:bookmarkEnd w:id="101"/>
    <w:p>
      <w:pPr>
        <w:spacing w:after="0"/>
        <w:ind w:left="0"/>
        <w:jc w:val="both"/>
      </w:pPr>
      <w:r>
        <w:rPr>
          <w:rFonts w:ascii="Times New Roman"/>
          <w:b w:val="false"/>
          <w:i w:val="false"/>
          <w:color w:val="000000"/>
          <w:sz w:val="28"/>
        </w:rPr>
        <w:t xml:space="preserve">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pPr>
        <w:spacing w:after="0"/>
        <w:ind w:left="0"/>
        <w:jc w:val="both"/>
      </w:pPr>
      <w:r>
        <w:rPr>
          <w:rFonts w:ascii="Times New Roman"/>
          <w:b w:val="false"/>
          <w:i w:val="false"/>
          <w:color w:val="000000"/>
          <w:sz w:val="28"/>
        </w:rPr>
        <w:t>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bookmarkStart w:name="z5843" w:id="102"/>
    <w:p>
      <w:pPr>
        <w:spacing w:after="0"/>
        <w:ind w:left="0"/>
        <w:jc w:val="both"/>
      </w:pPr>
      <w:r>
        <w:rPr>
          <w:rFonts w:ascii="Times New Roman"/>
          <w:b w:val="false"/>
          <w:i w:val="false"/>
          <w:color w:val="000000"/>
          <w:sz w:val="28"/>
        </w:rPr>
        <w:t>
      76. Көркем әдебиет.</w:t>
      </w:r>
    </w:p>
    <w:bookmarkEnd w:id="102"/>
    <w:p>
      <w:pPr>
        <w:spacing w:after="0"/>
        <w:ind w:left="0"/>
        <w:jc w:val="both"/>
      </w:pPr>
      <w:r>
        <w:rPr>
          <w:rFonts w:ascii="Times New Roman"/>
          <w:b w:val="false"/>
          <w:i w:val="false"/>
          <w:color w:val="000000"/>
          <w:sz w:val="28"/>
        </w:rPr>
        <w:t>
      Балалардың жастарына сәйкес көркем шығармалар оқу.</w:t>
      </w:r>
    </w:p>
    <w:p>
      <w:pPr>
        <w:spacing w:after="0"/>
        <w:ind w:left="0"/>
        <w:jc w:val="both"/>
      </w:pPr>
      <w:r>
        <w:rPr>
          <w:rFonts w:ascii="Times New Roman"/>
          <w:b w:val="false"/>
          <w:i w:val="false"/>
          <w:color w:val="000000"/>
          <w:sz w:val="28"/>
        </w:rPr>
        <w:t xml:space="preserve">
      Балаларды бесік жырларын, халық әндерін, ертегілерін, авторлық шығармаларды тыңдауға үйрету. </w:t>
      </w:r>
    </w:p>
    <w:p>
      <w:pPr>
        <w:spacing w:after="0"/>
        <w:ind w:left="0"/>
        <w:jc w:val="both"/>
      </w:pPr>
      <w:r>
        <w:rPr>
          <w:rFonts w:ascii="Times New Roman"/>
          <w:b w:val="false"/>
          <w:i w:val="false"/>
          <w:color w:val="000000"/>
          <w:sz w:val="28"/>
        </w:rPr>
        <w:t>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pPr>
        <w:spacing w:after="0"/>
        <w:ind w:left="0"/>
        <w:jc w:val="both"/>
      </w:pPr>
      <w:r>
        <w:rPr>
          <w:rFonts w:ascii="Times New Roman"/>
          <w:b w:val="false"/>
          <w:i w:val="false"/>
          <w:color w:val="000000"/>
          <w:sz w:val="28"/>
        </w:rPr>
        <w:t xml:space="preserve">
      Балаларды педагогтің көмегімен өлеңді толық қайталауға ынталандыру. </w:t>
      </w:r>
    </w:p>
    <w:p>
      <w:pPr>
        <w:spacing w:after="0"/>
        <w:ind w:left="0"/>
        <w:jc w:val="both"/>
      </w:pPr>
      <w:r>
        <w:rPr>
          <w:rFonts w:ascii="Times New Roman"/>
          <w:b w:val="false"/>
          <w:i w:val="false"/>
          <w:color w:val="000000"/>
          <w:sz w:val="28"/>
        </w:rPr>
        <w:t xml:space="preserve">
      Таныс өлеңдерді оқыған кезде балаларға сөздерді, сөз тіркестерін қосылып айтуға мүмкіндік беру. </w:t>
      </w:r>
    </w:p>
    <w:p>
      <w:pPr>
        <w:spacing w:after="0"/>
        <w:ind w:left="0"/>
        <w:jc w:val="both"/>
      </w:pPr>
      <w:r>
        <w:rPr>
          <w:rFonts w:ascii="Times New Roman"/>
          <w:b w:val="false"/>
          <w:i w:val="false"/>
          <w:color w:val="000000"/>
          <w:sz w:val="28"/>
        </w:rPr>
        <w:t>
      Балалардың назарын кітапты қарап отырған балаға аудару. Балалармен бірге балалар әдебиетінің шығармаларына арналған иллюстрацияларды қарау.</w:t>
      </w:r>
    </w:p>
    <w:p>
      <w:pPr>
        <w:spacing w:after="0"/>
        <w:ind w:left="0"/>
        <w:jc w:val="both"/>
      </w:pPr>
      <w:r>
        <w:rPr>
          <w:rFonts w:ascii="Times New Roman"/>
          <w:b w:val="false"/>
          <w:i w:val="false"/>
          <w:color w:val="000000"/>
          <w:sz w:val="28"/>
        </w:rPr>
        <w:t>
      Суреттердің мазмұны бойынша қойылған сұрақтарға жауап беруді дамыту.</w:t>
      </w:r>
    </w:p>
    <w:bookmarkStart w:name="z5844" w:id="103"/>
    <w:p>
      <w:pPr>
        <w:spacing w:after="0"/>
        <w:ind w:left="0"/>
        <w:jc w:val="left"/>
      </w:pPr>
      <w:r>
        <w:rPr>
          <w:rFonts w:ascii="Times New Roman"/>
          <w:b/>
          <w:i w:val="false"/>
          <w:color w:val="000000"/>
        </w:rPr>
        <w:t xml:space="preserve"> 3-параграф. Танымдық және зияткерлік дағдыларды дамыту</w:t>
      </w:r>
    </w:p>
    <w:bookmarkEnd w:id="103"/>
    <w:bookmarkStart w:name="z5845" w:id="104"/>
    <w:p>
      <w:pPr>
        <w:spacing w:after="0"/>
        <w:ind w:left="0"/>
        <w:jc w:val="both"/>
      </w:pPr>
      <w:r>
        <w:rPr>
          <w:rFonts w:ascii="Times New Roman"/>
          <w:b w:val="false"/>
          <w:i w:val="false"/>
          <w:color w:val="000000"/>
          <w:sz w:val="28"/>
        </w:rPr>
        <w:t>
      77. Танымдық және зияткерлік дағдыларды дамыту балалардың жеке ерекшеліктерін ескере отырып, күн сайын ойын түрінде және сенсорика ұйымдастырылған іс-әрекеті арқылы іске асырылады.</w:t>
      </w:r>
    </w:p>
    <w:bookmarkEnd w:id="104"/>
    <w:bookmarkStart w:name="z5846" w:id="105"/>
    <w:p>
      <w:pPr>
        <w:spacing w:after="0"/>
        <w:ind w:left="0"/>
        <w:jc w:val="both"/>
      </w:pPr>
      <w:r>
        <w:rPr>
          <w:rFonts w:ascii="Times New Roman"/>
          <w:b w:val="false"/>
          <w:i w:val="false"/>
          <w:color w:val="000000"/>
          <w:sz w:val="28"/>
        </w:rPr>
        <w:t xml:space="preserve">
      78. Мақсаты балалардың танымдық қабілеттерін, білуге құштарлығын, қиялын, зейінін, есте сақтауын, байқағыштығын дамыту болып табылады. </w:t>
      </w:r>
    </w:p>
    <w:bookmarkEnd w:id="105"/>
    <w:bookmarkStart w:name="z5847" w:id="106"/>
    <w:p>
      <w:pPr>
        <w:spacing w:after="0"/>
        <w:ind w:left="0"/>
        <w:jc w:val="both"/>
      </w:pPr>
      <w:r>
        <w:rPr>
          <w:rFonts w:ascii="Times New Roman"/>
          <w:b w:val="false"/>
          <w:i w:val="false"/>
          <w:color w:val="000000"/>
          <w:sz w:val="28"/>
        </w:rPr>
        <w:t>
      79. Міндеттері:</w:t>
      </w:r>
    </w:p>
    <w:bookmarkEnd w:id="106"/>
    <w:p>
      <w:pPr>
        <w:spacing w:after="0"/>
        <w:ind w:left="0"/>
        <w:jc w:val="both"/>
      </w:pPr>
      <w:r>
        <w:rPr>
          <w:rFonts w:ascii="Times New Roman"/>
          <w:b w:val="false"/>
          <w:i w:val="false"/>
          <w:color w:val="000000"/>
          <w:sz w:val="28"/>
        </w:rPr>
        <w:t xml:space="preserve">
      қарапайым математикалық ұғымдарды қалыптастыру; </w:t>
      </w:r>
    </w:p>
    <w:p>
      <w:pPr>
        <w:spacing w:after="0"/>
        <w:ind w:left="0"/>
        <w:jc w:val="both"/>
      </w:pPr>
      <w:r>
        <w:rPr>
          <w:rFonts w:ascii="Times New Roman"/>
          <w:b w:val="false"/>
          <w:i w:val="false"/>
          <w:color w:val="000000"/>
          <w:sz w:val="28"/>
        </w:rPr>
        <w:t xml:space="preserve">
      түрлі сенсорлық әсерлермен байыту; </w:t>
      </w:r>
    </w:p>
    <w:p>
      <w:pPr>
        <w:spacing w:after="0"/>
        <w:ind w:left="0"/>
        <w:jc w:val="both"/>
      </w:pPr>
      <w:r>
        <w:rPr>
          <w:rFonts w:ascii="Times New Roman"/>
          <w:b w:val="false"/>
          <w:i w:val="false"/>
          <w:color w:val="000000"/>
          <w:sz w:val="28"/>
        </w:rPr>
        <w:t>
      қоршаған ортада бірлесіп әрекет етуді дамыту;</w:t>
      </w:r>
    </w:p>
    <w:p>
      <w:pPr>
        <w:spacing w:after="0"/>
        <w:ind w:left="0"/>
        <w:jc w:val="both"/>
      </w:pPr>
      <w:r>
        <w:rPr>
          <w:rFonts w:ascii="Times New Roman"/>
          <w:b w:val="false"/>
          <w:i w:val="false"/>
          <w:color w:val="000000"/>
          <w:sz w:val="28"/>
        </w:rPr>
        <w:t>
      түрлі балалар әрекеттерінде көз бен қол үйлесімділігін, қолдардың ұсақ моторикасын дамыту;</w:t>
      </w:r>
    </w:p>
    <w:p>
      <w:pPr>
        <w:spacing w:after="0"/>
        <w:ind w:left="0"/>
        <w:jc w:val="both"/>
      </w:pPr>
      <w:r>
        <w:rPr>
          <w:rFonts w:ascii="Times New Roman"/>
          <w:b w:val="false"/>
          <w:i w:val="false"/>
          <w:color w:val="000000"/>
          <w:sz w:val="28"/>
        </w:rPr>
        <w:t>
      заттарды түсі, көлемі, пішіні бойынша өз бетінше зерттеу.</w:t>
      </w:r>
    </w:p>
    <w:bookmarkStart w:name="z5848" w:id="107"/>
    <w:p>
      <w:pPr>
        <w:spacing w:after="0"/>
        <w:ind w:left="0"/>
        <w:jc w:val="both"/>
      </w:pPr>
      <w:r>
        <w:rPr>
          <w:rFonts w:ascii="Times New Roman"/>
          <w:b w:val="false"/>
          <w:i w:val="false"/>
          <w:color w:val="000000"/>
          <w:sz w:val="28"/>
        </w:rPr>
        <w:t xml:space="preserve">
      80. Күтілетін нәтижелер: </w:t>
      </w:r>
    </w:p>
    <w:bookmarkEnd w:id="107"/>
    <w:p>
      <w:pPr>
        <w:spacing w:after="0"/>
        <w:ind w:left="0"/>
        <w:jc w:val="both"/>
      </w:pPr>
      <w:r>
        <w:rPr>
          <w:rFonts w:ascii="Times New Roman"/>
          <w:b w:val="false"/>
          <w:i w:val="false"/>
          <w:color w:val="000000"/>
          <w:sz w:val="28"/>
        </w:rPr>
        <w:t>
      үлгі мен ауызша нұсқауға сүйеніп, тапсырмаларды орындайды;</w:t>
      </w:r>
    </w:p>
    <w:p>
      <w:pPr>
        <w:spacing w:after="0"/>
        <w:ind w:left="0"/>
        <w:jc w:val="both"/>
      </w:pPr>
      <w:r>
        <w:rPr>
          <w:rFonts w:ascii="Times New Roman"/>
          <w:b w:val="false"/>
          <w:i w:val="false"/>
          <w:color w:val="000000"/>
          <w:sz w:val="28"/>
        </w:rPr>
        <w:t>
      қимылдарды, қолдың ұсақ моторикасын үйлестіру дағдыларын меңгерген;</w:t>
      </w:r>
    </w:p>
    <w:p>
      <w:pPr>
        <w:spacing w:after="0"/>
        <w:ind w:left="0"/>
        <w:jc w:val="both"/>
      </w:pPr>
      <w:r>
        <w:rPr>
          <w:rFonts w:ascii="Times New Roman"/>
          <w:b w:val="false"/>
          <w:i w:val="false"/>
          <w:color w:val="000000"/>
          <w:sz w:val="28"/>
        </w:rPr>
        <w:t xml:space="preserve">
      ересектердің нұсқауымен түсі, өлшемі бойынша заттарды табады; </w:t>
      </w:r>
    </w:p>
    <w:p>
      <w:pPr>
        <w:spacing w:after="0"/>
        <w:ind w:left="0"/>
        <w:jc w:val="both"/>
      </w:pPr>
      <w:r>
        <w:rPr>
          <w:rFonts w:ascii="Times New Roman"/>
          <w:b w:val="false"/>
          <w:i w:val="false"/>
          <w:color w:val="000000"/>
          <w:sz w:val="28"/>
        </w:rPr>
        <w:t xml:space="preserve">
      түрлі көлемдегі геометриялық фигураларды негізгі қасиеттері бойынша салыстырады; </w:t>
      </w:r>
    </w:p>
    <w:p>
      <w:pPr>
        <w:spacing w:after="0"/>
        <w:ind w:left="0"/>
        <w:jc w:val="both"/>
      </w:pPr>
      <w:r>
        <w:rPr>
          <w:rFonts w:ascii="Times New Roman"/>
          <w:b w:val="false"/>
          <w:i w:val="false"/>
          <w:color w:val="000000"/>
          <w:sz w:val="28"/>
        </w:rPr>
        <w:t>
      қарапайым көру-қимыл үйлесімділігін меңгерген;</w:t>
      </w:r>
    </w:p>
    <w:p>
      <w:pPr>
        <w:spacing w:after="0"/>
        <w:ind w:left="0"/>
        <w:jc w:val="both"/>
      </w:pPr>
      <w:r>
        <w:rPr>
          <w:rFonts w:ascii="Times New Roman"/>
          <w:b w:val="false"/>
          <w:i w:val="false"/>
          <w:color w:val="000000"/>
          <w:sz w:val="28"/>
        </w:rPr>
        <w:t>
      көлемі, пішіні, түсі бойынша ұқсас біртекті заттарды топтастырады;</w:t>
      </w:r>
    </w:p>
    <w:p>
      <w:pPr>
        <w:spacing w:after="0"/>
        <w:ind w:left="0"/>
        <w:jc w:val="both"/>
      </w:pPr>
      <w:r>
        <w:rPr>
          <w:rFonts w:ascii="Times New Roman"/>
          <w:b w:val="false"/>
          <w:i w:val="false"/>
          <w:color w:val="000000"/>
          <w:sz w:val="28"/>
        </w:rPr>
        <w:t>
      заттардың көлемін, түсін және пішінін білдіретін сөздерді түсінеді;</w:t>
      </w:r>
    </w:p>
    <w:p>
      <w:pPr>
        <w:spacing w:after="0"/>
        <w:ind w:left="0"/>
        <w:jc w:val="both"/>
      </w:pPr>
      <w:r>
        <w:rPr>
          <w:rFonts w:ascii="Times New Roman"/>
          <w:b w:val="false"/>
          <w:i w:val="false"/>
          <w:color w:val="000000"/>
          <w:sz w:val="28"/>
        </w:rPr>
        <w:t xml:space="preserve">
      заттардың санын ажыратады (біреу-көп); </w:t>
      </w:r>
    </w:p>
    <w:p>
      <w:pPr>
        <w:spacing w:after="0"/>
        <w:ind w:left="0"/>
        <w:jc w:val="both"/>
      </w:pPr>
      <w:r>
        <w:rPr>
          <w:rFonts w:ascii="Times New Roman"/>
          <w:b w:val="false"/>
          <w:i w:val="false"/>
          <w:color w:val="000000"/>
          <w:sz w:val="28"/>
        </w:rPr>
        <w:t>
      түсі, көлемі, пішіні бойынша заттарды өз бетінше зерттейді және салыстырады.</w:t>
      </w:r>
    </w:p>
    <w:bookmarkStart w:name="z5849" w:id="108"/>
    <w:p>
      <w:pPr>
        <w:spacing w:after="0"/>
        <w:ind w:left="0"/>
        <w:jc w:val="both"/>
      </w:pPr>
      <w:r>
        <w:rPr>
          <w:rFonts w:ascii="Times New Roman"/>
          <w:b w:val="false"/>
          <w:i w:val="false"/>
          <w:color w:val="000000"/>
          <w:sz w:val="28"/>
        </w:rPr>
        <w:t>
      81. Сенсорика.</w:t>
      </w:r>
    </w:p>
    <w:bookmarkEnd w:id="108"/>
    <w:p>
      <w:pPr>
        <w:spacing w:after="0"/>
        <w:ind w:left="0"/>
        <w:jc w:val="both"/>
      </w:pPr>
      <w:r>
        <w:rPr>
          <w:rFonts w:ascii="Times New Roman"/>
          <w:b w:val="false"/>
          <w:i w:val="false"/>
          <w:color w:val="000000"/>
          <w:sz w:val="28"/>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pPr>
        <w:spacing w:after="0"/>
        <w:ind w:left="0"/>
        <w:jc w:val="both"/>
      </w:pPr>
      <w:r>
        <w:rPr>
          <w:rFonts w:ascii="Times New Roman"/>
          <w:b w:val="false"/>
          <w:i w:val="false"/>
          <w:color w:val="000000"/>
          <w:sz w:val="28"/>
        </w:rPr>
        <w:t xml:space="preserve">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pPr>
        <w:spacing w:after="0"/>
        <w:ind w:left="0"/>
        <w:jc w:val="both"/>
      </w:pPr>
      <w:r>
        <w:rPr>
          <w:rFonts w:ascii="Times New Roman"/>
          <w:b w:val="false"/>
          <w:i w:val="false"/>
          <w:color w:val="000000"/>
          <w:sz w:val="28"/>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pPr>
        <w:spacing w:after="0"/>
        <w:ind w:left="0"/>
        <w:jc w:val="both"/>
      </w:pPr>
      <w:r>
        <w:rPr>
          <w:rFonts w:ascii="Times New Roman"/>
          <w:b w:val="false"/>
          <w:i w:val="false"/>
          <w:color w:val="000000"/>
          <w:sz w:val="28"/>
        </w:rPr>
        <w:t>
      Заттарды түсі, көлемі, пішіні бойынша өз бетінше зерттеу және салыстыруға мүмкіндік беру.</w:t>
      </w:r>
    </w:p>
    <w:bookmarkStart w:name="z5850" w:id="109"/>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109"/>
    <w:bookmarkStart w:name="z5851" w:id="110"/>
    <w:p>
      <w:pPr>
        <w:spacing w:after="0"/>
        <w:ind w:left="0"/>
        <w:jc w:val="both"/>
      </w:pPr>
      <w:r>
        <w:rPr>
          <w:rFonts w:ascii="Times New Roman"/>
          <w:b w:val="false"/>
          <w:i w:val="false"/>
          <w:color w:val="000000"/>
          <w:sz w:val="28"/>
        </w:rPr>
        <w:t>
      82.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жүзеге асырылады.</w:t>
      </w:r>
    </w:p>
    <w:bookmarkEnd w:id="110"/>
    <w:bookmarkStart w:name="z5852" w:id="111"/>
    <w:p>
      <w:pPr>
        <w:spacing w:after="0"/>
        <w:ind w:left="0"/>
        <w:jc w:val="both"/>
      </w:pPr>
      <w:r>
        <w:rPr>
          <w:rFonts w:ascii="Times New Roman"/>
          <w:b w:val="false"/>
          <w:i w:val="false"/>
          <w:color w:val="000000"/>
          <w:sz w:val="28"/>
        </w:rPr>
        <w:t>
      83. Мақсаты балалардың эстетикалық қабылдауын қалыптастыру, дербес тәжірибелік және шығармашылық әрекетті дамыту болып табылады.</w:t>
      </w:r>
    </w:p>
    <w:bookmarkEnd w:id="111"/>
    <w:bookmarkStart w:name="z5853" w:id="112"/>
    <w:p>
      <w:pPr>
        <w:spacing w:after="0"/>
        <w:ind w:left="0"/>
        <w:jc w:val="both"/>
      </w:pPr>
      <w:r>
        <w:rPr>
          <w:rFonts w:ascii="Times New Roman"/>
          <w:b w:val="false"/>
          <w:i w:val="false"/>
          <w:color w:val="000000"/>
          <w:sz w:val="28"/>
        </w:rPr>
        <w:t>
      84. Міндеттері:</w:t>
      </w:r>
    </w:p>
    <w:bookmarkEnd w:id="112"/>
    <w:p>
      <w:pPr>
        <w:spacing w:after="0"/>
        <w:ind w:left="0"/>
        <w:jc w:val="both"/>
      </w:pPr>
      <w:r>
        <w:rPr>
          <w:rFonts w:ascii="Times New Roman"/>
          <w:b w:val="false"/>
          <w:i w:val="false"/>
          <w:color w:val="000000"/>
          <w:sz w:val="28"/>
        </w:rPr>
        <w:t>
      бейнелеу өнеріне, музыкаға, ән айтуға, қарапайым аспаптарда ойнауға шығармашылық қызығушылықты қалыптастыру;</w:t>
      </w:r>
    </w:p>
    <w:p>
      <w:pPr>
        <w:spacing w:after="0"/>
        <w:ind w:left="0"/>
        <w:jc w:val="both"/>
      </w:pPr>
      <w:r>
        <w:rPr>
          <w:rFonts w:ascii="Times New Roman"/>
          <w:b w:val="false"/>
          <w:i w:val="false"/>
          <w:color w:val="000000"/>
          <w:sz w:val="28"/>
        </w:rPr>
        <w:t xml:space="preserve">
      материалға ұқыпты қарауға, оны дұрыс қолдана білуге үйрету; </w:t>
      </w:r>
    </w:p>
    <w:p>
      <w:pPr>
        <w:spacing w:after="0"/>
        <w:ind w:left="0"/>
        <w:jc w:val="both"/>
      </w:pPr>
      <w:r>
        <w:rPr>
          <w:rFonts w:ascii="Times New Roman"/>
          <w:b w:val="false"/>
          <w:i w:val="false"/>
          <w:color w:val="000000"/>
          <w:sz w:val="28"/>
        </w:rPr>
        <w:t xml:space="preserve">
      балаларды музыкалық шығармашылыққа, әсемдікті сезінуге тәрбиелеу; </w:t>
      </w:r>
    </w:p>
    <w:p>
      <w:pPr>
        <w:spacing w:after="0"/>
        <w:ind w:left="0"/>
        <w:jc w:val="both"/>
      </w:pPr>
      <w:r>
        <w:rPr>
          <w:rFonts w:ascii="Times New Roman"/>
          <w:b w:val="false"/>
          <w:i w:val="false"/>
          <w:color w:val="000000"/>
          <w:sz w:val="28"/>
        </w:rPr>
        <w:t xml:space="preserve">
      көркемдік қабылдауды дамыту, балаларды бейнелеу өнерінің шығармаларын түсінуге, музыка мен әнді қабылдауға баулу; </w:t>
      </w:r>
    </w:p>
    <w:p>
      <w:pPr>
        <w:spacing w:after="0"/>
        <w:ind w:left="0"/>
        <w:jc w:val="both"/>
      </w:pPr>
      <w:r>
        <w:rPr>
          <w:rFonts w:ascii="Times New Roman"/>
          <w:b w:val="false"/>
          <w:i w:val="false"/>
          <w:color w:val="000000"/>
          <w:sz w:val="28"/>
        </w:rPr>
        <w:t>
      заттар туралы түсініктерді, бейнелеу және құрастыру әрекеттерін нақтылау үшін көру және сипап-сезу (тактилді) зерттеу әдістерін қалыптастыру;</w:t>
      </w:r>
    </w:p>
    <w:p>
      <w:pPr>
        <w:spacing w:after="0"/>
        <w:ind w:left="0"/>
        <w:jc w:val="both"/>
      </w:pPr>
      <w:r>
        <w:rPr>
          <w:rFonts w:ascii="Times New Roman"/>
          <w:b w:val="false"/>
          <w:i w:val="false"/>
          <w:color w:val="000000"/>
          <w:sz w:val="28"/>
        </w:rPr>
        <w:t>
      құрылыс материалдарынан құрастыруға баулу;</w:t>
      </w:r>
    </w:p>
    <w:p>
      <w:pPr>
        <w:spacing w:after="0"/>
        <w:ind w:left="0"/>
        <w:jc w:val="both"/>
      </w:pPr>
      <w:r>
        <w:rPr>
          <w:rFonts w:ascii="Times New Roman"/>
          <w:b w:val="false"/>
          <w:i w:val="false"/>
          <w:color w:val="000000"/>
          <w:sz w:val="28"/>
        </w:rPr>
        <w:t>
      желімсіз жапсыру техникасын игеру;</w:t>
      </w:r>
    </w:p>
    <w:p>
      <w:pPr>
        <w:spacing w:after="0"/>
        <w:ind w:left="0"/>
        <w:jc w:val="both"/>
      </w:pPr>
      <w:r>
        <w:rPr>
          <w:rFonts w:ascii="Times New Roman"/>
          <w:b w:val="false"/>
          <w:i w:val="false"/>
          <w:color w:val="000000"/>
          <w:sz w:val="28"/>
        </w:rPr>
        <w:t xml:space="preserve">
      өз өмірінің қауіпсіздігі туралы алғашқы ұғымдарды қалыптастыру, заттармен қауіпсіз әрекет ету ережелерімен таныстыру. </w:t>
      </w:r>
    </w:p>
    <w:bookmarkStart w:name="z5854" w:id="113"/>
    <w:p>
      <w:pPr>
        <w:spacing w:after="0"/>
        <w:ind w:left="0"/>
        <w:jc w:val="both"/>
      </w:pPr>
      <w:r>
        <w:rPr>
          <w:rFonts w:ascii="Times New Roman"/>
          <w:b w:val="false"/>
          <w:i w:val="false"/>
          <w:color w:val="000000"/>
          <w:sz w:val="28"/>
        </w:rPr>
        <w:t>
      85. Күтілетін нәтижелер:</w:t>
      </w:r>
    </w:p>
    <w:bookmarkEnd w:id="113"/>
    <w:p>
      <w:pPr>
        <w:spacing w:after="0"/>
        <w:ind w:left="0"/>
        <w:jc w:val="both"/>
      </w:pPr>
      <w:r>
        <w:rPr>
          <w:rFonts w:ascii="Times New Roman"/>
          <w:b w:val="false"/>
          <w:i w:val="false"/>
          <w:color w:val="000000"/>
          <w:sz w:val="28"/>
        </w:rPr>
        <w:t xml:space="preserve">
      қаламды дұрыс ұстайды, тік және тұйықталған дөңгелек сызықтарды қағаз бетінде жеңіл жүргізеді; </w:t>
      </w:r>
    </w:p>
    <w:p>
      <w:pPr>
        <w:spacing w:after="0"/>
        <w:ind w:left="0"/>
        <w:jc w:val="both"/>
      </w:pPr>
      <w:r>
        <w:rPr>
          <w:rFonts w:ascii="Times New Roman"/>
          <w:b w:val="false"/>
          <w:i w:val="false"/>
          <w:color w:val="000000"/>
          <w:sz w:val="28"/>
        </w:rPr>
        <w:t>
      түстерді ажыратады және оларды дұрыс атайды;</w:t>
      </w:r>
    </w:p>
    <w:p>
      <w:pPr>
        <w:spacing w:after="0"/>
        <w:ind w:left="0"/>
        <w:jc w:val="both"/>
      </w:pPr>
      <w:r>
        <w:rPr>
          <w:rFonts w:ascii="Times New Roman"/>
          <w:b w:val="false"/>
          <w:i w:val="false"/>
          <w:color w:val="000000"/>
          <w:sz w:val="28"/>
        </w:rPr>
        <w:t xml:space="preserve">
      өзінің салған суретіне қуанады, онда не бейнеленгенін айтады; </w:t>
      </w:r>
    </w:p>
    <w:p>
      <w:pPr>
        <w:spacing w:after="0"/>
        <w:ind w:left="0"/>
        <w:jc w:val="both"/>
      </w:pPr>
      <w:r>
        <w:rPr>
          <w:rFonts w:ascii="Times New Roman"/>
          <w:b w:val="false"/>
          <w:i w:val="false"/>
          <w:color w:val="000000"/>
          <w:sz w:val="28"/>
        </w:rPr>
        <w:t>
      қағаз бетін бағдарлайды;</w:t>
      </w:r>
    </w:p>
    <w:p>
      <w:pPr>
        <w:spacing w:after="0"/>
        <w:ind w:left="0"/>
        <w:jc w:val="both"/>
      </w:pPr>
      <w:r>
        <w:rPr>
          <w:rFonts w:ascii="Times New Roman"/>
          <w:b w:val="false"/>
          <w:i w:val="false"/>
          <w:color w:val="000000"/>
          <w:sz w:val="28"/>
        </w:rPr>
        <w:t xml:space="preserve">
      қағаз бетіне бояулармен сызықтар, жақпалар салады; </w:t>
      </w:r>
    </w:p>
    <w:p>
      <w:pPr>
        <w:spacing w:after="0"/>
        <w:ind w:left="0"/>
        <w:jc w:val="both"/>
      </w:pPr>
      <w:r>
        <w:rPr>
          <w:rFonts w:ascii="Times New Roman"/>
          <w:b w:val="false"/>
          <w:i w:val="false"/>
          <w:color w:val="000000"/>
          <w:sz w:val="28"/>
        </w:rPr>
        <w:t xml:space="preserve">
      дөңгелек, ұзын пішіндерге ұқсас заттарды бейнелейді; </w:t>
      </w:r>
    </w:p>
    <w:p>
      <w:pPr>
        <w:spacing w:after="0"/>
        <w:ind w:left="0"/>
        <w:jc w:val="both"/>
      </w:pPr>
      <w:r>
        <w:rPr>
          <w:rFonts w:ascii="Times New Roman"/>
          <w:b w:val="false"/>
          <w:i w:val="false"/>
          <w:color w:val="000000"/>
          <w:sz w:val="28"/>
        </w:rPr>
        <w:t xml:space="preserve">
      қағаздың қасиеттерін біледі; </w:t>
      </w:r>
    </w:p>
    <w:p>
      <w:pPr>
        <w:spacing w:after="0"/>
        <w:ind w:left="0"/>
        <w:jc w:val="both"/>
      </w:pPr>
      <w:r>
        <w:rPr>
          <w:rFonts w:ascii="Times New Roman"/>
          <w:b w:val="false"/>
          <w:i w:val="false"/>
          <w:color w:val="000000"/>
          <w:sz w:val="28"/>
        </w:rPr>
        <w:t>
      қағазға және құмға сурет салудың бастапқы техникасын меңгерген;</w:t>
      </w:r>
    </w:p>
    <w:p>
      <w:pPr>
        <w:spacing w:after="0"/>
        <w:ind w:left="0"/>
        <w:jc w:val="both"/>
      </w:pPr>
      <w:r>
        <w:rPr>
          <w:rFonts w:ascii="Times New Roman"/>
          <w:b w:val="false"/>
          <w:i w:val="false"/>
          <w:color w:val="000000"/>
          <w:sz w:val="28"/>
        </w:rPr>
        <w:t>
      сазбалшықтың, ермексаздың қасиеттерін біледі;</w:t>
      </w:r>
    </w:p>
    <w:p>
      <w:pPr>
        <w:spacing w:after="0"/>
        <w:ind w:left="0"/>
        <w:jc w:val="both"/>
      </w:pPr>
      <w:r>
        <w:rPr>
          <w:rFonts w:ascii="Times New Roman"/>
          <w:b w:val="false"/>
          <w:i w:val="false"/>
          <w:color w:val="000000"/>
          <w:sz w:val="28"/>
        </w:rPr>
        <w:t>
      сазбалшықпен, ермексазбен жұмыстың бастапқы дағдыларына ие;</w:t>
      </w:r>
    </w:p>
    <w:p>
      <w:pPr>
        <w:spacing w:after="0"/>
        <w:ind w:left="0"/>
        <w:jc w:val="both"/>
      </w:pPr>
      <w:r>
        <w:rPr>
          <w:rFonts w:ascii="Times New Roman"/>
          <w:b w:val="false"/>
          <w:i w:val="false"/>
          <w:color w:val="000000"/>
          <w:sz w:val="28"/>
        </w:rPr>
        <w:t xml:space="preserve">
      мүсіндеудің қарапайым тәсілдерін меңгерген (кесектерді үлкен бөліктерден бөліп алады, оларды біртұтас етіп біріктіреді, сазбалшықты өздігінен илей алады); </w:t>
      </w:r>
    </w:p>
    <w:p>
      <w:pPr>
        <w:spacing w:after="0"/>
        <w:ind w:left="0"/>
        <w:jc w:val="both"/>
      </w:pPr>
      <w:r>
        <w:rPr>
          <w:rFonts w:ascii="Times New Roman"/>
          <w:b w:val="false"/>
          <w:i w:val="false"/>
          <w:color w:val="000000"/>
          <w:sz w:val="28"/>
        </w:rPr>
        <w:t>
      мүсіндейтін заттарды зерттейді;</w:t>
      </w:r>
    </w:p>
    <w:p>
      <w:pPr>
        <w:spacing w:after="0"/>
        <w:ind w:left="0"/>
        <w:jc w:val="both"/>
      </w:pPr>
      <w:r>
        <w:rPr>
          <w:rFonts w:ascii="Times New Roman"/>
          <w:b w:val="false"/>
          <w:i w:val="false"/>
          <w:color w:val="000000"/>
          <w:sz w:val="28"/>
        </w:rPr>
        <w:t xml:space="preserve">
      кесе, тостаған, табақты мүсіндеуде пішіннің жоғары бөлігін саусақпен басып, тереңдетеді; </w:t>
      </w:r>
    </w:p>
    <w:p>
      <w:pPr>
        <w:spacing w:after="0"/>
        <w:ind w:left="0"/>
        <w:jc w:val="both"/>
      </w:pPr>
      <w:r>
        <w:rPr>
          <w:rFonts w:ascii="Times New Roman"/>
          <w:b w:val="false"/>
          <w:i w:val="false"/>
          <w:color w:val="000000"/>
          <w:sz w:val="28"/>
        </w:rPr>
        <w:t xml:space="preserve">
      дайын болған бұйымды тұғырға орналастырады, жұмыстан кейін материалдарды жинастырады; </w:t>
      </w:r>
    </w:p>
    <w:p>
      <w:pPr>
        <w:spacing w:after="0"/>
        <w:ind w:left="0"/>
        <w:jc w:val="both"/>
      </w:pPr>
      <w:r>
        <w:rPr>
          <w:rFonts w:ascii="Times New Roman"/>
          <w:b w:val="false"/>
          <w:i w:val="false"/>
          <w:color w:val="000000"/>
          <w:sz w:val="28"/>
        </w:rPr>
        <w:t>
      мүсінделген заттардың пішіндерін таныс заттармен салыстырады;</w:t>
      </w:r>
    </w:p>
    <w:p>
      <w:pPr>
        <w:spacing w:after="0"/>
        <w:ind w:left="0"/>
        <w:jc w:val="both"/>
      </w:pPr>
      <w:r>
        <w:rPr>
          <w:rFonts w:ascii="Times New Roman"/>
          <w:b w:val="false"/>
          <w:i w:val="false"/>
          <w:color w:val="000000"/>
          <w:sz w:val="28"/>
        </w:rPr>
        <w:t>
      қағазды қолданудың қарапайым әдістерін (ұсақтау, жырту, бүктеу) біледі;</w:t>
      </w:r>
    </w:p>
    <w:p>
      <w:pPr>
        <w:spacing w:after="0"/>
        <w:ind w:left="0"/>
        <w:jc w:val="both"/>
      </w:pPr>
      <w:r>
        <w:rPr>
          <w:rFonts w:ascii="Times New Roman"/>
          <w:b w:val="false"/>
          <w:i w:val="false"/>
          <w:color w:val="000000"/>
          <w:sz w:val="28"/>
        </w:rPr>
        <w:t xml:space="preserve">
      бейнелерді фланелеграфта (сызықтарда, шаршыда), қағаз бетіне қояды және құрастырады; </w:t>
      </w:r>
    </w:p>
    <w:p>
      <w:pPr>
        <w:spacing w:after="0"/>
        <w:ind w:left="0"/>
        <w:jc w:val="both"/>
      </w:pPr>
      <w:r>
        <w:rPr>
          <w:rFonts w:ascii="Times New Roman"/>
          <w:b w:val="false"/>
          <w:i w:val="false"/>
          <w:color w:val="000000"/>
          <w:sz w:val="28"/>
        </w:rPr>
        <w:t>
      фланелеграфта қарапайым композицияларды орналастырады және құрастырады;</w:t>
      </w:r>
    </w:p>
    <w:p>
      <w:pPr>
        <w:spacing w:after="0"/>
        <w:ind w:left="0"/>
        <w:jc w:val="both"/>
      </w:pPr>
      <w:r>
        <w:rPr>
          <w:rFonts w:ascii="Times New Roman"/>
          <w:b w:val="false"/>
          <w:i w:val="false"/>
          <w:color w:val="000000"/>
          <w:sz w:val="28"/>
        </w:rPr>
        <w:t xml:space="preserve">
      симметриялық пішіндерді, ою-өрнектерді орналастырады; </w:t>
      </w:r>
    </w:p>
    <w:p>
      <w:pPr>
        <w:spacing w:after="0"/>
        <w:ind w:left="0"/>
        <w:jc w:val="both"/>
      </w:pPr>
      <w:r>
        <w:rPr>
          <w:rFonts w:ascii="Times New Roman"/>
          <w:b w:val="false"/>
          <w:i w:val="false"/>
          <w:color w:val="000000"/>
          <w:sz w:val="28"/>
        </w:rPr>
        <w:t xml:space="preserve">
      құрылыс материалдарынан және конструкторлардың ірі бөлшектерінен құрастыра алады; </w:t>
      </w:r>
    </w:p>
    <w:p>
      <w:pPr>
        <w:spacing w:after="0"/>
        <w:ind w:left="0"/>
        <w:jc w:val="both"/>
      </w:pPr>
      <w:r>
        <w:rPr>
          <w:rFonts w:ascii="Times New Roman"/>
          <w:b w:val="false"/>
          <w:i w:val="false"/>
          <w:color w:val="000000"/>
          <w:sz w:val="28"/>
        </w:rPr>
        <w:t>
      қарапайым құрылысты үлгі бойынша құрастырады;</w:t>
      </w:r>
    </w:p>
    <w:p>
      <w:pPr>
        <w:spacing w:after="0"/>
        <w:ind w:left="0"/>
        <w:jc w:val="both"/>
      </w:pPr>
      <w:r>
        <w:rPr>
          <w:rFonts w:ascii="Times New Roman"/>
          <w:b w:val="false"/>
          <w:i w:val="false"/>
          <w:color w:val="000000"/>
          <w:sz w:val="28"/>
        </w:rPr>
        <w:t>
      құрылыс материалдарын (текшелер, кірпіштер) ажырата алады;</w:t>
      </w:r>
    </w:p>
    <w:p>
      <w:pPr>
        <w:spacing w:after="0"/>
        <w:ind w:left="0"/>
        <w:jc w:val="both"/>
      </w:pPr>
      <w:r>
        <w:rPr>
          <w:rFonts w:ascii="Times New Roman"/>
          <w:b w:val="false"/>
          <w:i w:val="false"/>
          <w:color w:val="000000"/>
          <w:sz w:val="28"/>
        </w:rPr>
        <w:t>
      тұрғызылған қарапайым құрылыстарды атайды және ойыншықтарды қолдана отырып, олармен ойнайды;</w:t>
      </w:r>
    </w:p>
    <w:p>
      <w:pPr>
        <w:spacing w:after="0"/>
        <w:ind w:left="0"/>
        <w:jc w:val="both"/>
      </w:pPr>
      <w:r>
        <w:rPr>
          <w:rFonts w:ascii="Times New Roman"/>
          <w:b w:val="false"/>
          <w:i w:val="false"/>
          <w:color w:val="000000"/>
          <w:sz w:val="28"/>
        </w:rPr>
        <w:t xml:space="preserve">
      өз бетінше құрастыруға тырысады; </w:t>
      </w:r>
    </w:p>
    <w:p>
      <w:pPr>
        <w:spacing w:after="0"/>
        <w:ind w:left="0"/>
        <w:jc w:val="both"/>
      </w:pPr>
      <w:r>
        <w:rPr>
          <w:rFonts w:ascii="Times New Roman"/>
          <w:b w:val="false"/>
          <w:i w:val="false"/>
          <w:color w:val="000000"/>
          <w:sz w:val="28"/>
        </w:rPr>
        <w:t>
      қорапқа құрылыс бөлшектерін жинастырады;</w:t>
      </w:r>
    </w:p>
    <w:p>
      <w:pPr>
        <w:spacing w:after="0"/>
        <w:ind w:left="0"/>
        <w:jc w:val="both"/>
      </w:pPr>
      <w:r>
        <w:rPr>
          <w:rFonts w:ascii="Times New Roman"/>
          <w:b w:val="false"/>
          <w:i w:val="false"/>
          <w:color w:val="000000"/>
          <w:sz w:val="28"/>
        </w:rPr>
        <w:t xml:space="preserve">
      табиғи материалдармен (құм, су, тас) ойнайды; </w:t>
      </w:r>
    </w:p>
    <w:p>
      <w:pPr>
        <w:spacing w:after="0"/>
        <w:ind w:left="0"/>
        <w:jc w:val="both"/>
      </w:pPr>
      <w:r>
        <w:rPr>
          <w:rFonts w:ascii="Times New Roman"/>
          <w:b w:val="false"/>
          <w:i w:val="false"/>
          <w:color w:val="000000"/>
          <w:sz w:val="28"/>
        </w:rPr>
        <w:t>
      тұрғызылған қарапайым құрылыстарды атайды;</w:t>
      </w:r>
    </w:p>
    <w:p>
      <w:pPr>
        <w:spacing w:after="0"/>
        <w:ind w:left="0"/>
        <w:jc w:val="both"/>
      </w:pPr>
      <w:r>
        <w:rPr>
          <w:rFonts w:ascii="Times New Roman"/>
          <w:b w:val="false"/>
          <w:i w:val="false"/>
          <w:color w:val="000000"/>
          <w:sz w:val="28"/>
        </w:rPr>
        <w:t>
      музыканы эмоционалды көңіл-күймен қабылдайды;</w:t>
      </w:r>
    </w:p>
    <w:p>
      <w:pPr>
        <w:spacing w:after="0"/>
        <w:ind w:left="0"/>
        <w:jc w:val="both"/>
      </w:pPr>
      <w:r>
        <w:rPr>
          <w:rFonts w:ascii="Times New Roman"/>
          <w:b w:val="false"/>
          <w:i w:val="false"/>
          <w:color w:val="000000"/>
          <w:sz w:val="28"/>
        </w:rPr>
        <w:t>
      музыкалық шығармалардың сипатын ажыратады (баяу және көңілді әндер);</w:t>
      </w:r>
    </w:p>
    <w:p>
      <w:pPr>
        <w:spacing w:after="0"/>
        <w:ind w:left="0"/>
        <w:jc w:val="both"/>
      </w:pPr>
      <w:r>
        <w:rPr>
          <w:rFonts w:ascii="Times New Roman"/>
          <w:b w:val="false"/>
          <w:i w:val="false"/>
          <w:color w:val="000000"/>
          <w:sz w:val="28"/>
        </w:rPr>
        <w:t>
      қоңыраулардың жоғары және төмен дыбысталуын, фортепианоның дыбысталуын ажыратады;</w:t>
      </w:r>
    </w:p>
    <w:p>
      <w:pPr>
        <w:spacing w:after="0"/>
        <w:ind w:left="0"/>
        <w:jc w:val="both"/>
      </w:pPr>
      <w:r>
        <w:rPr>
          <w:rFonts w:ascii="Times New Roman"/>
          <w:b w:val="false"/>
          <w:i w:val="false"/>
          <w:color w:val="000000"/>
          <w:sz w:val="28"/>
        </w:rPr>
        <w:t xml:space="preserve">
      педагогтің дауыс ырғағына, сөздердің созылыңқы дыбысталуына еліктей отырып, жекелеген сөздер мен буындарды қосып айтады; </w:t>
      </w:r>
    </w:p>
    <w:p>
      <w:pPr>
        <w:spacing w:after="0"/>
        <w:ind w:left="0"/>
        <w:jc w:val="both"/>
      </w:pPr>
      <w:r>
        <w:rPr>
          <w:rFonts w:ascii="Times New Roman"/>
          <w:b w:val="false"/>
          <w:i w:val="false"/>
          <w:color w:val="000000"/>
          <w:sz w:val="28"/>
        </w:rPr>
        <w:t>
      әндегі сөз тіркестерін айтады (ересектермен бірге);</w:t>
      </w:r>
    </w:p>
    <w:p>
      <w:pPr>
        <w:spacing w:after="0"/>
        <w:ind w:left="0"/>
        <w:jc w:val="both"/>
      </w:pPr>
      <w:r>
        <w:rPr>
          <w:rFonts w:ascii="Times New Roman"/>
          <w:b w:val="false"/>
          <w:i w:val="false"/>
          <w:color w:val="000000"/>
          <w:sz w:val="28"/>
        </w:rPr>
        <w:t>
      музыкалық аспаптарды ажыратады (барабан, бубен, сылдырмақ, асатаяқ);</w:t>
      </w:r>
    </w:p>
    <w:p>
      <w:pPr>
        <w:spacing w:after="0"/>
        <w:ind w:left="0"/>
        <w:jc w:val="both"/>
      </w:pPr>
      <w:r>
        <w:rPr>
          <w:rFonts w:ascii="Times New Roman"/>
          <w:b w:val="false"/>
          <w:i w:val="false"/>
          <w:color w:val="000000"/>
          <w:sz w:val="28"/>
        </w:rPr>
        <w:t>
      бұрын естіген әндерді таниды;</w:t>
      </w:r>
    </w:p>
    <w:p>
      <w:pPr>
        <w:spacing w:after="0"/>
        <w:ind w:left="0"/>
        <w:jc w:val="both"/>
      </w:pPr>
      <w:r>
        <w:rPr>
          <w:rFonts w:ascii="Times New Roman"/>
          <w:b w:val="false"/>
          <w:i w:val="false"/>
          <w:color w:val="000000"/>
          <w:sz w:val="28"/>
        </w:rPr>
        <w:t>
      ересектердің көрсеткен қимылдарын қайталайды (шапалақтайды, аяқтарын тарсылдатады, қолдың білектерін айналдырады);</w:t>
      </w:r>
    </w:p>
    <w:p>
      <w:pPr>
        <w:spacing w:after="0"/>
        <w:ind w:left="0"/>
        <w:jc w:val="both"/>
      </w:pPr>
      <w:r>
        <w:rPr>
          <w:rFonts w:ascii="Times New Roman"/>
          <w:b w:val="false"/>
          <w:i w:val="false"/>
          <w:color w:val="000000"/>
          <w:sz w:val="28"/>
        </w:rPr>
        <w:t>
      әртүрлі кейіпкерлердің қимылдарын ойындарда көрсетеді (қоян секіреді, құс ұшады);</w:t>
      </w:r>
    </w:p>
    <w:p>
      <w:pPr>
        <w:spacing w:after="0"/>
        <w:ind w:left="0"/>
        <w:jc w:val="both"/>
      </w:pPr>
      <w:r>
        <w:rPr>
          <w:rFonts w:ascii="Times New Roman"/>
          <w:b w:val="false"/>
          <w:i w:val="false"/>
          <w:color w:val="000000"/>
          <w:sz w:val="28"/>
        </w:rPr>
        <w:t>
      музыкалық-ырғақтық қимылдарды: денені оңға, солға бұру, басты оңға, солға ию, қолдарды сермеуді орындайды.</w:t>
      </w:r>
    </w:p>
    <w:bookmarkStart w:name="z5855" w:id="114"/>
    <w:p>
      <w:pPr>
        <w:spacing w:after="0"/>
        <w:ind w:left="0"/>
        <w:jc w:val="both"/>
      </w:pPr>
      <w:r>
        <w:rPr>
          <w:rFonts w:ascii="Times New Roman"/>
          <w:b w:val="false"/>
          <w:i w:val="false"/>
          <w:color w:val="000000"/>
          <w:sz w:val="28"/>
        </w:rPr>
        <w:t>
      86. Сурет салу</w:t>
      </w:r>
    </w:p>
    <w:bookmarkEnd w:id="114"/>
    <w:p>
      <w:pPr>
        <w:spacing w:after="0"/>
        <w:ind w:left="0"/>
        <w:jc w:val="both"/>
      </w:pPr>
      <w:r>
        <w:rPr>
          <w:rFonts w:ascii="Times New Roman"/>
          <w:b w:val="false"/>
          <w:i w:val="false"/>
          <w:color w:val="000000"/>
          <w:sz w:val="28"/>
        </w:rPr>
        <w:t>
      Балалардың бейнелеу әрекетіне деген қызығушылығын ояту, көркемдік қабылдауларын дамыту.</w:t>
      </w:r>
    </w:p>
    <w:p>
      <w:pPr>
        <w:spacing w:after="0"/>
        <w:ind w:left="0"/>
        <w:jc w:val="both"/>
      </w:pPr>
      <w:r>
        <w:rPr>
          <w:rFonts w:ascii="Times New Roman"/>
          <w:b w:val="false"/>
          <w:i w:val="false"/>
          <w:color w:val="000000"/>
          <w:sz w:val="28"/>
        </w:rPr>
        <w:t>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pPr>
        <w:spacing w:after="0"/>
        <w:ind w:left="0"/>
        <w:jc w:val="both"/>
      </w:pPr>
      <w:r>
        <w:rPr>
          <w:rFonts w:ascii="Times New Roman"/>
          <w:b w:val="false"/>
          <w:i w:val="false"/>
          <w:color w:val="000000"/>
          <w:sz w:val="28"/>
        </w:rPr>
        <w:t xml:space="preserve">
      Ересектермен бірлескен әрекеттерге қызығушылықты ояту. Қағазға, құмға саусақпен сурет салу, ересектер салған суретті толықтыру. </w:t>
      </w:r>
    </w:p>
    <w:p>
      <w:pPr>
        <w:spacing w:after="0"/>
        <w:ind w:left="0"/>
        <w:jc w:val="both"/>
      </w:pPr>
      <w:r>
        <w:rPr>
          <w:rFonts w:ascii="Times New Roman"/>
          <w:b w:val="false"/>
          <w:i w:val="false"/>
          <w:color w:val="000000"/>
          <w:sz w:val="28"/>
        </w:rPr>
        <w:t>
      Белгілі бір ережелерді орындау: дұрыс отыру, қағазды умаждамау, қаламды тарсылдатпау, жұмысты ұқыпты жасау.</w:t>
      </w:r>
    </w:p>
    <w:p>
      <w:pPr>
        <w:spacing w:after="0"/>
        <w:ind w:left="0"/>
        <w:jc w:val="both"/>
      </w:pPr>
      <w:r>
        <w:rPr>
          <w:rFonts w:ascii="Times New Roman"/>
          <w:b w:val="false"/>
          <w:i w:val="false"/>
          <w:color w:val="000000"/>
          <w:sz w:val="28"/>
        </w:rPr>
        <w:t xml:space="preserve">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bookmarkStart w:name="z5856" w:id="115"/>
    <w:p>
      <w:pPr>
        <w:spacing w:after="0"/>
        <w:ind w:left="0"/>
        <w:jc w:val="both"/>
      </w:pPr>
      <w:r>
        <w:rPr>
          <w:rFonts w:ascii="Times New Roman"/>
          <w:b w:val="false"/>
          <w:i w:val="false"/>
          <w:color w:val="000000"/>
          <w:sz w:val="28"/>
        </w:rPr>
        <w:t>
      87. Мүсіндеу.</w:t>
      </w:r>
    </w:p>
    <w:bookmarkEnd w:id="115"/>
    <w:p>
      <w:pPr>
        <w:spacing w:after="0"/>
        <w:ind w:left="0"/>
        <w:jc w:val="both"/>
      </w:pPr>
      <w:r>
        <w:rPr>
          <w:rFonts w:ascii="Times New Roman"/>
          <w:b w:val="false"/>
          <w:i w:val="false"/>
          <w:color w:val="000000"/>
          <w:sz w:val="28"/>
        </w:rPr>
        <w:t xml:space="preserve">
      Балалардың сазбалшық, ермексаз және оның қасиеттері туралы білімдерін қалыптастыру, сазбалшықты дұрыс қолдануды жетілдіру. </w:t>
      </w:r>
    </w:p>
    <w:p>
      <w:pPr>
        <w:spacing w:after="0"/>
        <w:ind w:left="0"/>
        <w:jc w:val="both"/>
      </w:pPr>
      <w:r>
        <w:rPr>
          <w:rFonts w:ascii="Times New Roman"/>
          <w:b w:val="false"/>
          <w:i w:val="false"/>
          <w:color w:val="000000"/>
          <w:sz w:val="28"/>
        </w:rPr>
        <w:t xml:space="preserve">
      Мүсіндеудің қарапайым тәсілдерін (кесектерді үлкен бөліктерден бөліп алу, оларды біртұтас етіп біріктіру, сазбалшықты өздігінен илеу) үйрету. </w:t>
      </w:r>
    </w:p>
    <w:p>
      <w:pPr>
        <w:spacing w:after="0"/>
        <w:ind w:left="0"/>
        <w:jc w:val="both"/>
      </w:pPr>
      <w:r>
        <w:rPr>
          <w:rFonts w:ascii="Times New Roman"/>
          <w:b w:val="false"/>
          <w:i w:val="false"/>
          <w:color w:val="000000"/>
          <w:sz w:val="28"/>
        </w:rPr>
        <w:t>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pPr>
        <w:spacing w:after="0"/>
        <w:ind w:left="0"/>
        <w:jc w:val="both"/>
      </w:pPr>
      <w:r>
        <w:rPr>
          <w:rFonts w:ascii="Times New Roman"/>
          <w:b w:val="false"/>
          <w:i w:val="false"/>
          <w:color w:val="000000"/>
          <w:sz w:val="28"/>
        </w:rPr>
        <w:t>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bookmarkStart w:name="z5857" w:id="116"/>
    <w:p>
      <w:pPr>
        <w:spacing w:after="0"/>
        <w:ind w:left="0"/>
        <w:jc w:val="both"/>
      </w:pPr>
      <w:r>
        <w:rPr>
          <w:rFonts w:ascii="Times New Roman"/>
          <w:b w:val="false"/>
          <w:i w:val="false"/>
          <w:color w:val="000000"/>
          <w:sz w:val="28"/>
        </w:rPr>
        <w:t>
      88. Жапсыру.</w:t>
      </w:r>
    </w:p>
    <w:bookmarkEnd w:id="116"/>
    <w:p>
      <w:pPr>
        <w:spacing w:after="0"/>
        <w:ind w:left="0"/>
        <w:jc w:val="both"/>
      </w:pPr>
      <w:r>
        <w:rPr>
          <w:rFonts w:ascii="Times New Roman"/>
          <w:b w:val="false"/>
          <w:i w:val="false"/>
          <w:color w:val="000000"/>
          <w:sz w:val="28"/>
        </w:rPr>
        <w:t>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pPr>
        <w:spacing w:after="0"/>
        <w:ind w:left="0"/>
        <w:jc w:val="both"/>
      </w:pPr>
      <w:r>
        <w:rPr>
          <w:rFonts w:ascii="Times New Roman"/>
          <w:b w:val="false"/>
          <w:i w:val="false"/>
          <w:color w:val="000000"/>
          <w:sz w:val="28"/>
        </w:rPr>
        <w:t>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pPr>
        <w:spacing w:after="0"/>
        <w:ind w:left="0"/>
        <w:jc w:val="both"/>
      </w:pPr>
      <w:r>
        <w:rPr>
          <w:rFonts w:ascii="Times New Roman"/>
          <w:b w:val="false"/>
          <w:i w:val="false"/>
          <w:color w:val="000000"/>
          <w:sz w:val="28"/>
        </w:rPr>
        <w:t>
      Фланелеграфта геометриялық фигураларды, машиналарды, үйлерді, доптарды, шарларды, гүлдерді, қазақтың ұлттық ою-өрнектерін орналастыру.</w:t>
      </w:r>
    </w:p>
    <w:bookmarkStart w:name="z5858" w:id="117"/>
    <w:p>
      <w:pPr>
        <w:spacing w:after="0"/>
        <w:ind w:left="0"/>
        <w:jc w:val="both"/>
      </w:pPr>
      <w:r>
        <w:rPr>
          <w:rFonts w:ascii="Times New Roman"/>
          <w:b w:val="false"/>
          <w:i w:val="false"/>
          <w:color w:val="000000"/>
          <w:sz w:val="28"/>
        </w:rPr>
        <w:t>
      89. Құрастыру.</w:t>
      </w:r>
    </w:p>
    <w:bookmarkEnd w:id="117"/>
    <w:p>
      <w:pPr>
        <w:spacing w:after="0"/>
        <w:ind w:left="0"/>
        <w:jc w:val="both"/>
      </w:pPr>
      <w:r>
        <w:rPr>
          <w:rFonts w:ascii="Times New Roman"/>
          <w:b w:val="false"/>
          <w:i w:val="false"/>
          <w:color w:val="000000"/>
          <w:sz w:val="28"/>
        </w:rPr>
        <w:t xml:space="preserve">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pPr>
        <w:spacing w:after="0"/>
        <w:ind w:left="0"/>
        <w:jc w:val="both"/>
      </w:pPr>
      <w:r>
        <w:rPr>
          <w:rFonts w:ascii="Times New Roman"/>
          <w:b w:val="false"/>
          <w:i w:val="false"/>
          <w:color w:val="000000"/>
          <w:sz w:val="28"/>
        </w:rPr>
        <w:t>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pPr>
        <w:spacing w:after="0"/>
        <w:ind w:left="0"/>
        <w:jc w:val="both"/>
      </w:pPr>
      <w:r>
        <w:rPr>
          <w:rFonts w:ascii="Times New Roman"/>
          <w:b w:val="false"/>
          <w:i w:val="false"/>
          <w:color w:val="000000"/>
          <w:sz w:val="28"/>
        </w:rPr>
        <w:t>
      Тұрғызылған қарапайым құрылыстарды атау, қорапқа құрылыс бөлшектерін ұқыптылықпен жинау.</w:t>
      </w:r>
    </w:p>
    <w:p>
      <w:pPr>
        <w:spacing w:after="0"/>
        <w:ind w:left="0"/>
        <w:jc w:val="both"/>
      </w:pPr>
      <w:r>
        <w:rPr>
          <w:rFonts w:ascii="Times New Roman"/>
          <w:b w:val="false"/>
          <w:i w:val="false"/>
          <w:color w:val="000000"/>
          <w:sz w:val="28"/>
        </w:rPr>
        <w:t xml:space="preserve">
      Құрдастарымен бірге құрастыруға баулу, олармен ойнау, қарапайым құрастыру дағдыларын бекіту: үстіне, жанына қою. </w:t>
      </w:r>
    </w:p>
    <w:bookmarkStart w:name="z5859" w:id="118"/>
    <w:p>
      <w:pPr>
        <w:spacing w:after="0"/>
        <w:ind w:left="0"/>
        <w:jc w:val="both"/>
      </w:pPr>
      <w:r>
        <w:rPr>
          <w:rFonts w:ascii="Times New Roman"/>
          <w:b w:val="false"/>
          <w:i w:val="false"/>
          <w:color w:val="000000"/>
          <w:sz w:val="28"/>
        </w:rPr>
        <w:t>
      90. Музыка.</w:t>
      </w:r>
    </w:p>
    <w:bookmarkEnd w:id="118"/>
    <w:p>
      <w:pPr>
        <w:spacing w:after="0"/>
        <w:ind w:left="0"/>
        <w:jc w:val="both"/>
      </w:pPr>
      <w:r>
        <w:rPr>
          <w:rFonts w:ascii="Times New Roman"/>
          <w:b w:val="false"/>
          <w:i w:val="false"/>
          <w:color w:val="000000"/>
          <w:sz w:val="28"/>
        </w:rPr>
        <w:t xml:space="preserve">
      Музыкаға деген қызығушылықты ояту, музыка тыңдауға, ән айтуға, қарапайым би қимылдарын орындауға баулу. </w:t>
      </w:r>
    </w:p>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Музыканы тыңдауға қызығушылықты қалыптастыру, музыканы эмоционалды көңіл-күймен қабылдау, оны тыңдау, дыбысталу ерекшеліктерін ажырата білу.</w:t>
      </w:r>
    </w:p>
    <w:p>
      <w:pPr>
        <w:spacing w:after="0"/>
        <w:ind w:left="0"/>
        <w:jc w:val="both"/>
      </w:pPr>
      <w:r>
        <w:rPr>
          <w:rFonts w:ascii="Times New Roman"/>
          <w:b w:val="false"/>
          <w:i w:val="false"/>
          <w:color w:val="000000"/>
          <w:sz w:val="28"/>
        </w:rPr>
        <w:t>
      Баяу және көтеріңкі дыбысты, музыкалық шығармалардың сипатын (баяу және көңілді әндер) ажырата білу.</w:t>
      </w:r>
    </w:p>
    <w:p>
      <w:pPr>
        <w:spacing w:after="0"/>
        <w:ind w:left="0"/>
        <w:jc w:val="both"/>
      </w:pPr>
      <w:r>
        <w:rPr>
          <w:rFonts w:ascii="Times New Roman"/>
          <w:b w:val="false"/>
          <w:i w:val="false"/>
          <w:color w:val="000000"/>
          <w:sz w:val="28"/>
        </w:rPr>
        <w:t>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pPr>
        <w:spacing w:after="0"/>
        <w:ind w:left="0"/>
        <w:jc w:val="both"/>
      </w:pPr>
      <w:r>
        <w:rPr>
          <w:rFonts w:ascii="Times New Roman"/>
          <w:b w:val="false"/>
          <w:i w:val="false"/>
          <w:color w:val="000000"/>
          <w:sz w:val="28"/>
        </w:rPr>
        <w:t>
      Музыкалық иллюстрациямен сүйемелденетін әңгімелерге қызықтыру. Кейіпкерді иллюстрациялар, әңгімелер бойынша тану және музыканы есте сақтау.</w:t>
      </w:r>
    </w:p>
    <w:p>
      <w:pPr>
        <w:spacing w:after="0"/>
        <w:ind w:left="0"/>
        <w:jc w:val="both"/>
      </w:pPr>
      <w:r>
        <w:rPr>
          <w:rFonts w:ascii="Times New Roman"/>
          <w:b w:val="false"/>
          <w:i w:val="false"/>
          <w:color w:val="000000"/>
          <w:sz w:val="28"/>
        </w:rPr>
        <w:t>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pPr>
        <w:spacing w:after="0"/>
        <w:ind w:left="0"/>
        <w:jc w:val="both"/>
      </w:pPr>
      <w:r>
        <w:rPr>
          <w:rFonts w:ascii="Times New Roman"/>
          <w:b w:val="false"/>
          <w:i w:val="false"/>
          <w:color w:val="000000"/>
          <w:sz w:val="28"/>
        </w:rPr>
        <w:t xml:space="preserve">
      Әнді жеке және топпен айту, әуенді интонациямен және ырғақты дұрыс жеткізу. </w:t>
      </w:r>
    </w:p>
    <w:p>
      <w:pPr>
        <w:spacing w:after="0"/>
        <w:ind w:left="0"/>
        <w:jc w:val="both"/>
      </w:pPr>
      <w:r>
        <w:rPr>
          <w:rFonts w:ascii="Times New Roman"/>
          <w:b w:val="false"/>
          <w:i w:val="false"/>
          <w:color w:val="000000"/>
          <w:sz w:val="28"/>
        </w:rPr>
        <w:t>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pPr>
        <w:spacing w:after="0"/>
        <w:ind w:left="0"/>
        <w:jc w:val="both"/>
      </w:pPr>
      <w:r>
        <w:rPr>
          <w:rFonts w:ascii="Times New Roman"/>
          <w:b w:val="false"/>
          <w:i w:val="false"/>
          <w:color w:val="000000"/>
          <w:sz w:val="28"/>
        </w:rPr>
        <w:t>
      Музыкалық-ырғақтық қимылдар.</w:t>
      </w:r>
    </w:p>
    <w:p>
      <w:pPr>
        <w:spacing w:after="0"/>
        <w:ind w:left="0"/>
        <w:jc w:val="both"/>
      </w:pPr>
      <w:r>
        <w:rPr>
          <w:rFonts w:ascii="Times New Roman"/>
          <w:b w:val="false"/>
          <w:i w:val="false"/>
          <w:color w:val="000000"/>
          <w:sz w:val="28"/>
        </w:rPr>
        <w:t xml:space="preserve">
      Музыканың сүйемелдеуімен топпен және шеңбер бойынша қол ұстасып жүру және жүгіру дағдыларын қалыптастыру. </w:t>
      </w:r>
    </w:p>
    <w:p>
      <w:pPr>
        <w:spacing w:after="0"/>
        <w:ind w:left="0"/>
        <w:jc w:val="both"/>
      </w:pPr>
      <w:r>
        <w:rPr>
          <w:rFonts w:ascii="Times New Roman"/>
          <w:b w:val="false"/>
          <w:i w:val="false"/>
          <w:color w:val="000000"/>
          <w:sz w:val="28"/>
        </w:rPr>
        <w:t>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pPr>
        <w:spacing w:after="0"/>
        <w:ind w:left="0"/>
        <w:jc w:val="both"/>
      </w:pPr>
      <w:r>
        <w:rPr>
          <w:rFonts w:ascii="Times New Roman"/>
          <w:b w:val="false"/>
          <w:i w:val="false"/>
          <w:color w:val="000000"/>
          <w:sz w:val="28"/>
        </w:rPr>
        <w:t>
      Әртүрлі кейіпкерлердің қимылдарын ойындарда көрсету (қанатын жайып ұшқан құстар), ойындар мен әндерді сахналау.</w:t>
      </w:r>
    </w:p>
    <w:p>
      <w:pPr>
        <w:spacing w:after="0"/>
        <w:ind w:left="0"/>
        <w:jc w:val="both"/>
      </w:pPr>
      <w:r>
        <w:rPr>
          <w:rFonts w:ascii="Times New Roman"/>
          <w:b w:val="false"/>
          <w:i w:val="false"/>
          <w:color w:val="000000"/>
          <w:sz w:val="28"/>
        </w:rPr>
        <w:t>
      Қимылдарды музыкалық аспаптармен (бубенмен, сылдырмақпен, маракаспен) орындау дағдысын дамыту.</w:t>
      </w:r>
    </w:p>
    <w:p>
      <w:pPr>
        <w:spacing w:after="0"/>
        <w:ind w:left="0"/>
        <w:jc w:val="both"/>
      </w:pPr>
      <w:r>
        <w:rPr>
          <w:rFonts w:ascii="Times New Roman"/>
          <w:b w:val="false"/>
          <w:i w:val="false"/>
          <w:color w:val="000000"/>
          <w:sz w:val="28"/>
        </w:rPr>
        <w:t>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bookmarkStart w:name="z5860" w:id="119"/>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119"/>
    <w:bookmarkStart w:name="z5861" w:id="120"/>
    <w:p>
      <w:pPr>
        <w:spacing w:after="0"/>
        <w:ind w:left="0"/>
        <w:jc w:val="both"/>
      </w:pPr>
      <w:r>
        <w:rPr>
          <w:rFonts w:ascii="Times New Roman"/>
          <w:b w:val="false"/>
          <w:i w:val="false"/>
          <w:color w:val="000000"/>
          <w:sz w:val="28"/>
        </w:rPr>
        <w:t>
      91.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жүзеге асырылады.</w:t>
      </w:r>
    </w:p>
    <w:bookmarkEnd w:id="120"/>
    <w:bookmarkStart w:name="z5862" w:id="121"/>
    <w:p>
      <w:pPr>
        <w:spacing w:after="0"/>
        <w:ind w:left="0"/>
        <w:jc w:val="both"/>
      </w:pPr>
      <w:r>
        <w:rPr>
          <w:rFonts w:ascii="Times New Roman"/>
          <w:b w:val="false"/>
          <w:i w:val="false"/>
          <w:color w:val="000000"/>
          <w:sz w:val="28"/>
        </w:rPr>
        <w:t>
      92. Мақсаты балаларды әлеуметтендіру, экологиялық мәдениет негіздерін қалыптастыру болып табылады.</w:t>
      </w:r>
    </w:p>
    <w:bookmarkEnd w:id="121"/>
    <w:bookmarkStart w:name="z5863" w:id="122"/>
    <w:p>
      <w:pPr>
        <w:spacing w:after="0"/>
        <w:ind w:left="0"/>
        <w:jc w:val="both"/>
      </w:pPr>
      <w:r>
        <w:rPr>
          <w:rFonts w:ascii="Times New Roman"/>
          <w:b w:val="false"/>
          <w:i w:val="false"/>
          <w:color w:val="000000"/>
          <w:sz w:val="28"/>
        </w:rPr>
        <w:t>
      93. Міндеттері:</w:t>
      </w:r>
    </w:p>
    <w:bookmarkEnd w:id="122"/>
    <w:p>
      <w:pPr>
        <w:spacing w:after="0"/>
        <w:ind w:left="0"/>
        <w:jc w:val="both"/>
      </w:pPr>
      <w:r>
        <w:rPr>
          <w:rFonts w:ascii="Times New Roman"/>
          <w:b w:val="false"/>
          <w:i w:val="false"/>
          <w:color w:val="000000"/>
          <w:sz w:val="28"/>
        </w:rPr>
        <w:t xml:space="preserve">
      қарым-қатынас барысында бір-бірінің атын атауға, достарының аттарын есте сақтауға баулу; </w:t>
      </w:r>
    </w:p>
    <w:p>
      <w:pPr>
        <w:spacing w:after="0"/>
        <w:ind w:left="0"/>
        <w:jc w:val="both"/>
      </w:pPr>
      <w:r>
        <w:rPr>
          <w:rFonts w:ascii="Times New Roman"/>
          <w:b w:val="false"/>
          <w:i w:val="false"/>
          <w:color w:val="000000"/>
          <w:sz w:val="28"/>
        </w:rPr>
        <w:t>
      аты мен жынысына сәйкес өзін-өзі тануға баулу;</w:t>
      </w:r>
    </w:p>
    <w:p>
      <w:pPr>
        <w:spacing w:after="0"/>
        <w:ind w:left="0"/>
        <w:jc w:val="both"/>
      </w:pPr>
      <w:r>
        <w:rPr>
          <w:rFonts w:ascii="Times New Roman"/>
          <w:b w:val="false"/>
          <w:i w:val="false"/>
          <w:color w:val="000000"/>
          <w:sz w:val="28"/>
        </w:rPr>
        <w:t xml:space="preserve">
      өзгелерге құрметпен қарауға тәрбиелеу; </w:t>
      </w:r>
    </w:p>
    <w:p>
      <w:pPr>
        <w:spacing w:after="0"/>
        <w:ind w:left="0"/>
        <w:jc w:val="both"/>
      </w:pPr>
      <w:r>
        <w:rPr>
          <w:rFonts w:ascii="Times New Roman"/>
          <w:b w:val="false"/>
          <w:i w:val="false"/>
          <w:color w:val="000000"/>
          <w:sz w:val="28"/>
        </w:rPr>
        <w:t>
      отбасы дәстүрлеріне баулу, рухани-адамгершілік құндылықтарды қалыптастыру;</w:t>
      </w:r>
    </w:p>
    <w:p>
      <w:pPr>
        <w:spacing w:after="0"/>
        <w:ind w:left="0"/>
        <w:jc w:val="both"/>
      </w:pPr>
      <w:r>
        <w:rPr>
          <w:rFonts w:ascii="Times New Roman"/>
          <w:b w:val="false"/>
          <w:i w:val="false"/>
          <w:color w:val="000000"/>
          <w:sz w:val="28"/>
        </w:rPr>
        <w:t>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pPr>
        <w:spacing w:after="0"/>
        <w:ind w:left="0"/>
        <w:jc w:val="both"/>
      </w:pPr>
      <w:r>
        <w:rPr>
          <w:rFonts w:ascii="Times New Roman"/>
          <w:b w:val="false"/>
          <w:i w:val="false"/>
          <w:color w:val="000000"/>
          <w:sz w:val="28"/>
        </w:rPr>
        <w:t xml:space="preserve">
      табиғат құбылыстарына қызығушылықты ояту; </w:t>
      </w:r>
    </w:p>
    <w:p>
      <w:pPr>
        <w:spacing w:after="0"/>
        <w:ind w:left="0"/>
        <w:jc w:val="both"/>
      </w:pPr>
      <w:r>
        <w:rPr>
          <w:rFonts w:ascii="Times New Roman"/>
          <w:b w:val="false"/>
          <w:i w:val="false"/>
          <w:color w:val="000000"/>
          <w:sz w:val="28"/>
        </w:rPr>
        <w:t xml:space="preserve">
      өсімдіктер мен жануарларға қамқорлық жасауға, олардың әсемдігін байқауға үйрету; </w:t>
      </w:r>
    </w:p>
    <w:p>
      <w:pPr>
        <w:spacing w:after="0"/>
        <w:ind w:left="0"/>
        <w:jc w:val="both"/>
      </w:pPr>
      <w:r>
        <w:rPr>
          <w:rFonts w:ascii="Times New Roman"/>
          <w:b w:val="false"/>
          <w:i w:val="false"/>
          <w:color w:val="000000"/>
          <w:sz w:val="28"/>
        </w:rPr>
        <w:t>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w:t>
      </w:r>
    </w:p>
    <w:p>
      <w:pPr>
        <w:spacing w:after="0"/>
        <w:ind w:left="0"/>
        <w:jc w:val="both"/>
      </w:pPr>
      <w:r>
        <w:rPr>
          <w:rFonts w:ascii="Times New Roman"/>
          <w:b w:val="false"/>
          <w:i w:val="false"/>
          <w:color w:val="000000"/>
          <w:sz w:val="28"/>
        </w:rPr>
        <w:t xml:space="preserve">
      құрдастарымен және ересектермен өзара әрекет етуі және бірлескен ойындарға қатысуы үшін жағдайлар жасау. </w:t>
      </w:r>
    </w:p>
    <w:bookmarkStart w:name="z5864" w:id="123"/>
    <w:p>
      <w:pPr>
        <w:spacing w:after="0"/>
        <w:ind w:left="0"/>
        <w:jc w:val="both"/>
      </w:pPr>
      <w:r>
        <w:rPr>
          <w:rFonts w:ascii="Times New Roman"/>
          <w:b w:val="false"/>
          <w:i w:val="false"/>
          <w:color w:val="000000"/>
          <w:sz w:val="28"/>
        </w:rPr>
        <w:t>
      94. Күтілетін нәтижелер:</w:t>
      </w:r>
    </w:p>
    <w:bookmarkEnd w:id="123"/>
    <w:p>
      <w:pPr>
        <w:spacing w:after="0"/>
        <w:ind w:left="0"/>
        <w:jc w:val="both"/>
      </w:pPr>
      <w:r>
        <w:rPr>
          <w:rFonts w:ascii="Times New Roman"/>
          <w:b w:val="false"/>
          <w:i w:val="false"/>
          <w:color w:val="000000"/>
          <w:sz w:val="28"/>
        </w:rPr>
        <w:t>
      есімін атағанда жауап береді, өзін айнадан және фотосуреттерден таниды;</w:t>
      </w:r>
    </w:p>
    <w:p>
      <w:pPr>
        <w:spacing w:after="0"/>
        <w:ind w:left="0"/>
        <w:jc w:val="both"/>
      </w:pPr>
      <w:r>
        <w:rPr>
          <w:rFonts w:ascii="Times New Roman"/>
          <w:b w:val="false"/>
          <w:i w:val="false"/>
          <w:color w:val="000000"/>
          <w:sz w:val="28"/>
        </w:rPr>
        <w:t>
      ата-анасын және өзіне қарап отырған басқа ересектерді таниды, олардың аттарын атайды;</w:t>
      </w:r>
    </w:p>
    <w:p>
      <w:pPr>
        <w:spacing w:after="0"/>
        <w:ind w:left="0"/>
        <w:jc w:val="both"/>
      </w:pPr>
      <w:r>
        <w:rPr>
          <w:rFonts w:ascii="Times New Roman"/>
          <w:b w:val="false"/>
          <w:i w:val="false"/>
          <w:color w:val="000000"/>
          <w:sz w:val="28"/>
        </w:rPr>
        <w:t>
      өздері тұратын үйін және пәтерін таниды;</w:t>
      </w:r>
    </w:p>
    <w:p>
      <w:pPr>
        <w:spacing w:after="0"/>
        <w:ind w:left="0"/>
        <w:jc w:val="both"/>
      </w:pPr>
      <w:r>
        <w:rPr>
          <w:rFonts w:ascii="Times New Roman"/>
          <w:b w:val="false"/>
          <w:i w:val="false"/>
          <w:color w:val="000000"/>
          <w:sz w:val="28"/>
        </w:rPr>
        <w:t xml:space="preserve">
      заттарды және олармен әрекет етуді біледі, оларды суреттен таниды; </w:t>
      </w:r>
    </w:p>
    <w:p>
      <w:pPr>
        <w:spacing w:after="0"/>
        <w:ind w:left="0"/>
        <w:jc w:val="both"/>
      </w:pPr>
      <w:r>
        <w:rPr>
          <w:rFonts w:ascii="Times New Roman"/>
          <w:b w:val="false"/>
          <w:i w:val="false"/>
          <w:color w:val="000000"/>
          <w:sz w:val="28"/>
        </w:rPr>
        <w:t>
      құрдастарымен бірге ойнай алады;</w:t>
      </w:r>
    </w:p>
    <w:p>
      <w:pPr>
        <w:spacing w:after="0"/>
        <w:ind w:left="0"/>
        <w:jc w:val="both"/>
      </w:pPr>
      <w:r>
        <w:rPr>
          <w:rFonts w:ascii="Times New Roman"/>
          <w:b w:val="false"/>
          <w:i w:val="false"/>
          <w:color w:val="000000"/>
          <w:sz w:val="28"/>
        </w:rPr>
        <w:t>
      ересектердің еңбек әрекеттерін бақылайды;</w:t>
      </w:r>
    </w:p>
    <w:p>
      <w:pPr>
        <w:spacing w:after="0"/>
        <w:ind w:left="0"/>
        <w:jc w:val="both"/>
      </w:pPr>
      <w:r>
        <w:rPr>
          <w:rFonts w:ascii="Times New Roman"/>
          <w:b w:val="false"/>
          <w:i w:val="false"/>
          <w:color w:val="000000"/>
          <w:sz w:val="28"/>
        </w:rPr>
        <w:t>
      ересектердің әрекеттеріне қызығушылық танытады;</w:t>
      </w:r>
    </w:p>
    <w:p>
      <w:pPr>
        <w:spacing w:after="0"/>
        <w:ind w:left="0"/>
        <w:jc w:val="both"/>
      </w:pPr>
      <w:r>
        <w:rPr>
          <w:rFonts w:ascii="Times New Roman"/>
          <w:b w:val="false"/>
          <w:i w:val="false"/>
          <w:color w:val="000000"/>
          <w:sz w:val="28"/>
        </w:rPr>
        <w:t xml:space="preserve">
      тұрмыстық қарапайым әрекеттерді орындай отырып, ересектерге еліктейді; </w:t>
      </w:r>
    </w:p>
    <w:p>
      <w:pPr>
        <w:spacing w:after="0"/>
        <w:ind w:left="0"/>
        <w:jc w:val="both"/>
      </w:pPr>
      <w:r>
        <w:rPr>
          <w:rFonts w:ascii="Times New Roman"/>
          <w:b w:val="false"/>
          <w:i w:val="false"/>
          <w:color w:val="000000"/>
          <w:sz w:val="28"/>
        </w:rPr>
        <w:t>
      жақындарына жанашырлық, қамқорлық танытады;</w:t>
      </w:r>
    </w:p>
    <w:p>
      <w:pPr>
        <w:spacing w:after="0"/>
        <w:ind w:left="0"/>
        <w:jc w:val="both"/>
      </w:pPr>
      <w:r>
        <w:rPr>
          <w:rFonts w:ascii="Times New Roman"/>
          <w:b w:val="false"/>
          <w:i w:val="false"/>
          <w:color w:val="000000"/>
          <w:sz w:val="28"/>
        </w:rPr>
        <w:t xml:space="preserve">
      дәмі, сыртқы белгілері бойынша көгөністер мен жемістерді ажыратады және атайды; </w:t>
      </w:r>
    </w:p>
    <w:p>
      <w:pPr>
        <w:spacing w:after="0"/>
        <w:ind w:left="0"/>
        <w:jc w:val="both"/>
      </w:pPr>
      <w:r>
        <w:rPr>
          <w:rFonts w:ascii="Times New Roman"/>
          <w:b w:val="false"/>
          <w:i w:val="false"/>
          <w:color w:val="000000"/>
          <w:sz w:val="28"/>
        </w:rPr>
        <w:t>
      жануарлардың дене бөліктерін ажыратады және атайды, олардың мінез-құлқына, сыртқы түріне назар аударады;</w:t>
      </w:r>
    </w:p>
    <w:p>
      <w:pPr>
        <w:spacing w:after="0"/>
        <w:ind w:left="0"/>
        <w:jc w:val="both"/>
      </w:pPr>
      <w:r>
        <w:rPr>
          <w:rFonts w:ascii="Times New Roman"/>
          <w:b w:val="false"/>
          <w:i w:val="false"/>
          <w:color w:val="000000"/>
          <w:sz w:val="28"/>
        </w:rPr>
        <w:t>
      үй құстарын таниды және атайды;</w:t>
      </w:r>
    </w:p>
    <w:p>
      <w:pPr>
        <w:spacing w:after="0"/>
        <w:ind w:left="0"/>
        <w:jc w:val="both"/>
      </w:pPr>
      <w:r>
        <w:rPr>
          <w:rFonts w:ascii="Times New Roman"/>
          <w:b w:val="false"/>
          <w:i w:val="false"/>
          <w:color w:val="000000"/>
          <w:sz w:val="28"/>
        </w:rPr>
        <w:t>
      табиғаттың маусымдық өзгерістерін атайды;</w:t>
      </w:r>
    </w:p>
    <w:p>
      <w:pPr>
        <w:spacing w:after="0"/>
        <w:ind w:left="0"/>
        <w:jc w:val="both"/>
      </w:pPr>
      <w:r>
        <w:rPr>
          <w:rFonts w:ascii="Times New Roman"/>
          <w:b w:val="false"/>
          <w:i w:val="false"/>
          <w:color w:val="000000"/>
          <w:sz w:val="28"/>
        </w:rPr>
        <w:t xml:space="preserve">
      табиғи материалдардың қасиеттері туралы түсініктері бар; </w:t>
      </w:r>
    </w:p>
    <w:p>
      <w:pPr>
        <w:spacing w:after="0"/>
        <w:ind w:left="0"/>
        <w:jc w:val="both"/>
      </w:pPr>
      <w:r>
        <w:rPr>
          <w:rFonts w:ascii="Times New Roman"/>
          <w:b w:val="false"/>
          <w:i w:val="false"/>
          <w:color w:val="000000"/>
          <w:sz w:val="28"/>
        </w:rPr>
        <w:t xml:space="preserve">
      өсімдіктер мен жануарларға қамқорлық танытады: оларды жақсы көреді, сипайды; </w:t>
      </w:r>
    </w:p>
    <w:p>
      <w:pPr>
        <w:spacing w:after="0"/>
        <w:ind w:left="0"/>
        <w:jc w:val="both"/>
      </w:pPr>
      <w:r>
        <w:rPr>
          <w:rFonts w:ascii="Times New Roman"/>
          <w:b w:val="false"/>
          <w:i w:val="false"/>
          <w:color w:val="000000"/>
          <w:sz w:val="28"/>
        </w:rPr>
        <w:t>
      басқа балалармен бірге, келісіп ойнайды, бір-біріне көмектеседі және жетістіктеріне бірге қуанады;</w:t>
      </w:r>
    </w:p>
    <w:p>
      <w:pPr>
        <w:spacing w:after="0"/>
        <w:ind w:left="0"/>
        <w:jc w:val="both"/>
      </w:pPr>
      <w:r>
        <w:rPr>
          <w:rFonts w:ascii="Times New Roman"/>
          <w:b w:val="false"/>
          <w:i w:val="false"/>
          <w:color w:val="000000"/>
          <w:sz w:val="28"/>
        </w:rPr>
        <w:t>
      ненің "дұрыс" немесе "дұрыс емес", "жақсы" немесе "жаман" екенін түсінеді;</w:t>
      </w:r>
    </w:p>
    <w:p>
      <w:pPr>
        <w:spacing w:after="0"/>
        <w:ind w:left="0"/>
        <w:jc w:val="both"/>
      </w:pPr>
      <w:r>
        <w:rPr>
          <w:rFonts w:ascii="Times New Roman"/>
          <w:b w:val="false"/>
          <w:i w:val="false"/>
          <w:color w:val="000000"/>
          <w:sz w:val="28"/>
        </w:rPr>
        <w:t>
      серуенде, сумен, құммен ойындарда қауіпсіздік ережелерін біледі;</w:t>
      </w:r>
    </w:p>
    <w:p>
      <w:pPr>
        <w:spacing w:after="0"/>
        <w:ind w:left="0"/>
        <w:jc w:val="both"/>
      </w:pPr>
      <w:r>
        <w:rPr>
          <w:rFonts w:ascii="Times New Roman"/>
          <w:b w:val="false"/>
          <w:i w:val="false"/>
          <w:color w:val="000000"/>
          <w:sz w:val="28"/>
        </w:rPr>
        <w:t>
      көлік, көше, жол туралы бастапқы түсініктері бар, көлік құралдарының кейбір түрлерін біледі;</w:t>
      </w:r>
    </w:p>
    <w:p>
      <w:pPr>
        <w:spacing w:after="0"/>
        <w:ind w:left="0"/>
        <w:jc w:val="both"/>
      </w:pPr>
      <w:r>
        <w:rPr>
          <w:rFonts w:ascii="Times New Roman"/>
          <w:b w:val="false"/>
          <w:i w:val="false"/>
          <w:color w:val="000000"/>
          <w:sz w:val="28"/>
        </w:rPr>
        <w:t>
      жолдардағы қауіпсіздіктің қарапайым ережелерін біледі.</w:t>
      </w:r>
    </w:p>
    <w:bookmarkStart w:name="z5865" w:id="124"/>
    <w:p>
      <w:pPr>
        <w:spacing w:after="0"/>
        <w:ind w:left="0"/>
        <w:jc w:val="both"/>
      </w:pPr>
      <w:r>
        <w:rPr>
          <w:rFonts w:ascii="Times New Roman"/>
          <w:b w:val="false"/>
          <w:i w:val="false"/>
          <w:color w:val="000000"/>
          <w:sz w:val="28"/>
        </w:rPr>
        <w:t>
      95. Қоршаған ортамен таныстыру.</w:t>
      </w:r>
    </w:p>
    <w:bookmarkEnd w:id="124"/>
    <w:bookmarkStart w:name="z5866" w:id="125"/>
    <w:p>
      <w:pPr>
        <w:spacing w:after="0"/>
        <w:ind w:left="0"/>
        <w:jc w:val="both"/>
      </w:pPr>
      <w:r>
        <w:rPr>
          <w:rFonts w:ascii="Times New Roman"/>
          <w:b w:val="false"/>
          <w:i w:val="false"/>
          <w:color w:val="000000"/>
          <w:sz w:val="28"/>
        </w:rPr>
        <w:t>
      96. Бала, оның отбасы, үйі.</w:t>
      </w:r>
    </w:p>
    <w:bookmarkEnd w:id="125"/>
    <w:p>
      <w:pPr>
        <w:spacing w:after="0"/>
        <w:ind w:left="0"/>
        <w:jc w:val="both"/>
      </w:pPr>
      <w:r>
        <w:rPr>
          <w:rFonts w:ascii="Times New Roman"/>
          <w:b w:val="false"/>
          <w:i w:val="false"/>
          <w:color w:val="000000"/>
          <w:sz w:val="28"/>
        </w:rPr>
        <w:t xml:space="preserve">
      "Мен" бейнесі. Есімін атағанда жауап беру, өзін айнадан және фотосуреттерден тану. </w:t>
      </w:r>
    </w:p>
    <w:p>
      <w:pPr>
        <w:spacing w:after="0"/>
        <w:ind w:left="0"/>
        <w:jc w:val="both"/>
      </w:pPr>
      <w:r>
        <w:rPr>
          <w:rFonts w:ascii="Times New Roman"/>
          <w:b w:val="false"/>
          <w:i w:val="false"/>
          <w:color w:val="000000"/>
          <w:sz w:val="28"/>
        </w:rPr>
        <w:t xml:space="preserve">
      Өзінің есімін және жасын атау, үйін және пәтерін тану, отбасы мүшелерінің аттарын атау. </w:t>
      </w:r>
    </w:p>
    <w:p>
      <w:pPr>
        <w:spacing w:after="0"/>
        <w:ind w:left="0"/>
        <w:jc w:val="both"/>
      </w:pPr>
      <w:r>
        <w:rPr>
          <w:rFonts w:ascii="Times New Roman"/>
          <w:b w:val="false"/>
          <w:i w:val="false"/>
          <w:color w:val="000000"/>
          <w:sz w:val="28"/>
        </w:rPr>
        <w:t>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bookmarkStart w:name="z5867" w:id="126"/>
    <w:p>
      <w:pPr>
        <w:spacing w:after="0"/>
        <w:ind w:left="0"/>
        <w:jc w:val="both"/>
      </w:pPr>
      <w:r>
        <w:rPr>
          <w:rFonts w:ascii="Times New Roman"/>
          <w:b w:val="false"/>
          <w:i w:val="false"/>
          <w:color w:val="000000"/>
          <w:sz w:val="28"/>
        </w:rPr>
        <w:t>
      97. Заттық әлем.</w:t>
      </w:r>
    </w:p>
    <w:bookmarkEnd w:id="126"/>
    <w:p>
      <w:pPr>
        <w:spacing w:after="0"/>
        <w:ind w:left="0"/>
        <w:jc w:val="both"/>
      </w:pPr>
      <w:r>
        <w:rPr>
          <w:rFonts w:ascii="Times New Roman"/>
          <w:b w:val="false"/>
          <w:i w:val="false"/>
          <w:color w:val="000000"/>
          <w:sz w:val="28"/>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pPr>
        <w:spacing w:after="0"/>
        <w:ind w:left="0"/>
        <w:jc w:val="both"/>
      </w:pPr>
      <w:r>
        <w:rPr>
          <w:rFonts w:ascii="Times New Roman"/>
          <w:b w:val="false"/>
          <w:i w:val="false"/>
          <w:color w:val="000000"/>
          <w:sz w:val="28"/>
        </w:rPr>
        <w:t>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bookmarkStart w:name="z5868" w:id="127"/>
    <w:p>
      <w:pPr>
        <w:spacing w:after="0"/>
        <w:ind w:left="0"/>
        <w:jc w:val="both"/>
      </w:pPr>
      <w:r>
        <w:rPr>
          <w:rFonts w:ascii="Times New Roman"/>
          <w:b w:val="false"/>
          <w:i w:val="false"/>
          <w:color w:val="000000"/>
          <w:sz w:val="28"/>
        </w:rPr>
        <w:t>
      98. Көлік.</w:t>
      </w:r>
    </w:p>
    <w:bookmarkEnd w:id="127"/>
    <w:p>
      <w:pPr>
        <w:spacing w:after="0"/>
        <w:ind w:left="0"/>
        <w:jc w:val="both"/>
      </w:pPr>
      <w:r>
        <w:rPr>
          <w:rFonts w:ascii="Times New Roman"/>
          <w:b w:val="false"/>
          <w:i w:val="false"/>
          <w:color w:val="000000"/>
          <w:sz w:val="28"/>
        </w:rPr>
        <w:t xml:space="preserve">
      Көліктер, көше, жол туралы бастапқы түсініктерді қалыптастыру. Көлік құралдарының кейбір түрлерімен таныстыру. </w:t>
      </w:r>
    </w:p>
    <w:p>
      <w:pPr>
        <w:spacing w:after="0"/>
        <w:ind w:left="0"/>
        <w:jc w:val="both"/>
      </w:pPr>
      <w:r>
        <w:rPr>
          <w:rFonts w:ascii="Times New Roman"/>
          <w:b w:val="false"/>
          <w:i w:val="false"/>
          <w:color w:val="000000"/>
          <w:sz w:val="28"/>
        </w:rPr>
        <w:t>
      99. Еңбекке баулу.</w:t>
      </w:r>
    </w:p>
    <w:p>
      <w:pPr>
        <w:spacing w:after="0"/>
        <w:ind w:left="0"/>
        <w:jc w:val="both"/>
      </w:pPr>
      <w:r>
        <w:rPr>
          <w:rFonts w:ascii="Times New Roman"/>
          <w:b w:val="false"/>
          <w:i w:val="false"/>
          <w:color w:val="000000"/>
          <w:sz w:val="28"/>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bookmarkStart w:name="z5869" w:id="128"/>
    <w:p>
      <w:pPr>
        <w:spacing w:after="0"/>
        <w:ind w:left="0"/>
        <w:jc w:val="both"/>
      </w:pPr>
      <w:r>
        <w:rPr>
          <w:rFonts w:ascii="Times New Roman"/>
          <w:b w:val="false"/>
          <w:i w:val="false"/>
          <w:color w:val="000000"/>
          <w:sz w:val="28"/>
        </w:rPr>
        <w:t>
      100. Адамгершілік тәрбиесі.</w:t>
      </w:r>
    </w:p>
    <w:bookmarkEnd w:id="128"/>
    <w:p>
      <w:pPr>
        <w:spacing w:after="0"/>
        <w:ind w:left="0"/>
        <w:jc w:val="both"/>
      </w:pPr>
      <w:r>
        <w:rPr>
          <w:rFonts w:ascii="Times New Roman"/>
          <w:b w:val="false"/>
          <w:i w:val="false"/>
          <w:color w:val="000000"/>
          <w:sz w:val="28"/>
        </w:rPr>
        <w:t>
      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w:t>
      </w:r>
    </w:p>
    <w:p>
      <w:pPr>
        <w:spacing w:after="0"/>
        <w:ind w:left="0"/>
        <w:jc w:val="both"/>
      </w:pPr>
      <w:r>
        <w:rPr>
          <w:rFonts w:ascii="Times New Roman"/>
          <w:b w:val="false"/>
          <w:i w:val="false"/>
          <w:color w:val="000000"/>
          <w:sz w:val="28"/>
        </w:rPr>
        <w:t>
      Жақын адамдарының жағдайын эмоционалды қабылдай білуге тәрбиелеу (жанашырлық, қамқорлық таныту). Ата-аналарын сыйлауға баулу.</w:t>
      </w:r>
    </w:p>
    <w:bookmarkStart w:name="z5870" w:id="129"/>
    <w:p>
      <w:pPr>
        <w:spacing w:after="0"/>
        <w:ind w:left="0"/>
        <w:jc w:val="both"/>
      </w:pPr>
      <w:r>
        <w:rPr>
          <w:rFonts w:ascii="Times New Roman"/>
          <w:b w:val="false"/>
          <w:i w:val="false"/>
          <w:color w:val="000000"/>
          <w:sz w:val="28"/>
        </w:rPr>
        <w:t xml:space="preserve">
      101.Табиғат әлемі. </w:t>
      </w:r>
    </w:p>
    <w:bookmarkEnd w:id="129"/>
    <w:p>
      <w:pPr>
        <w:spacing w:after="0"/>
        <w:ind w:left="0"/>
        <w:jc w:val="both"/>
      </w:pPr>
      <w:r>
        <w:rPr>
          <w:rFonts w:ascii="Times New Roman"/>
          <w:b w:val="false"/>
          <w:i w:val="false"/>
          <w:color w:val="000000"/>
          <w:sz w:val="28"/>
        </w:rPr>
        <w:t xml:space="preserve">
      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мен жемістерді (алма, алмұрт) ажырату. </w:t>
      </w:r>
    </w:p>
    <w:p>
      <w:pPr>
        <w:spacing w:after="0"/>
        <w:ind w:left="0"/>
        <w:jc w:val="both"/>
      </w:pPr>
      <w:r>
        <w:rPr>
          <w:rFonts w:ascii="Times New Roman"/>
          <w:b w:val="false"/>
          <w:i w:val="false"/>
          <w:color w:val="000000"/>
          <w:sz w:val="28"/>
        </w:rPr>
        <w:t xml:space="preserve">
      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p>
      <w:pPr>
        <w:spacing w:after="0"/>
        <w:ind w:left="0"/>
        <w:jc w:val="both"/>
      </w:pPr>
      <w:r>
        <w:rPr>
          <w:rFonts w:ascii="Times New Roman"/>
          <w:b w:val="false"/>
          <w:i w:val="false"/>
          <w:color w:val="000000"/>
          <w:sz w:val="28"/>
        </w:rPr>
        <w:t>
      Табиғат құбылыстарына қызығушылық таныту. Табиғаттағы маусымдық өзгерістер туралы алғашқы түсініктерді қалыптастыру: қар, жаңбыр, жел.</w:t>
      </w:r>
    </w:p>
    <w:p>
      <w:pPr>
        <w:spacing w:after="0"/>
        <w:ind w:left="0"/>
        <w:jc w:val="both"/>
      </w:pPr>
      <w:r>
        <w:rPr>
          <w:rFonts w:ascii="Times New Roman"/>
          <w:b w:val="false"/>
          <w:i w:val="false"/>
          <w:color w:val="000000"/>
          <w:sz w:val="28"/>
        </w:rPr>
        <w:t xml:space="preserve">
      Аулаға ұшып келетін құстарды (торғай, көгершін, қарға), үй құстарын (тауық, қаз, үйрек), маусымға тән табиғат құбылыстарын бақылау. </w:t>
      </w:r>
    </w:p>
    <w:p>
      <w:pPr>
        <w:spacing w:after="0"/>
        <w:ind w:left="0"/>
        <w:jc w:val="both"/>
      </w:pPr>
      <w:r>
        <w:rPr>
          <w:rFonts w:ascii="Times New Roman"/>
          <w:b w:val="false"/>
          <w:i w:val="false"/>
          <w:color w:val="000000"/>
          <w:sz w:val="28"/>
        </w:rPr>
        <w:t xml:space="preserve">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w:t>
      </w:r>
    </w:p>
    <w:p>
      <w:pPr>
        <w:spacing w:after="0"/>
        <w:ind w:left="0"/>
        <w:jc w:val="both"/>
      </w:pPr>
      <w:r>
        <w:rPr>
          <w:rFonts w:ascii="Times New Roman"/>
          <w:b w:val="false"/>
          <w:i w:val="false"/>
          <w:color w:val="000000"/>
          <w:sz w:val="28"/>
        </w:rPr>
        <w:t xml:space="preserve">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pPr>
        <w:spacing w:after="0"/>
        <w:ind w:left="0"/>
        <w:jc w:val="both"/>
      </w:pPr>
      <w:r>
        <w:rPr>
          <w:rFonts w:ascii="Times New Roman"/>
          <w:b w:val="false"/>
          <w:i w:val="false"/>
          <w:color w:val="000000"/>
          <w:sz w:val="28"/>
        </w:rPr>
        <w:t>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bookmarkStart w:name="z5871" w:id="130"/>
    <w:p>
      <w:pPr>
        <w:spacing w:after="0"/>
        <w:ind w:left="0"/>
        <w:jc w:val="left"/>
      </w:pPr>
      <w:r>
        <w:rPr>
          <w:rFonts w:ascii="Times New Roman"/>
          <w:b/>
          <w:i w:val="false"/>
          <w:color w:val="000000"/>
        </w:rPr>
        <w:t xml:space="preserve"> 3-тарау. Ортаңғы топ (3 жастағы балалар)</w:t>
      </w:r>
    </w:p>
    <w:bookmarkEnd w:id="130"/>
    <w:bookmarkStart w:name="z5872" w:id="131"/>
    <w:p>
      <w:pPr>
        <w:spacing w:after="0"/>
        <w:ind w:left="0"/>
        <w:jc w:val="left"/>
      </w:pPr>
      <w:r>
        <w:rPr>
          <w:rFonts w:ascii="Times New Roman"/>
          <w:b/>
          <w:i w:val="false"/>
          <w:color w:val="000000"/>
        </w:rPr>
        <w:t xml:space="preserve"> 1-параграф. Физикалық қасиеттерді дамыту</w:t>
      </w:r>
    </w:p>
    <w:bookmarkEnd w:id="131"/>
    <w:bookmarkStart w:name="z5873" w:id="132"/>
    <w:p>
      <w:pPr>
        <w:spacing w:after="0"/>
        <w:ind w:left="0"/>
        <w:jc w:val="both"/>
      </w:pPr>
      <w:r>
        <w:rPr>
          <w:rFonts w:ascii="Times New Roman"/>
          <w:b w:val="false"/>
          <w:i w:val="false"/>
          <w:color w:val="000000"/>
          <w:sz w:val="28"/>
        </w:rPr>
        <w:t>
      102. Физикалық дамыту балалардың жеке ерекшеліктерін ескере отырып, күн сайын ойын түрінде және дене шынықтыру ұйымдастырылған іс-әрекеттері арқылы жүзеге асырылады.</w:t>
      </w:r>
    </w:p>
    <w:bookmarkEnd w:id="132"/>
    <w:bookmarkStart w:name="z5874" w:id="133"/>
    <w:p>
      <w:pPr>
        <w:spacing w:after="0"/>
        <w:ind w:left="0"/>
        <w:jc w:val="both"/>
      </w:pPr>
      <w:r>
        <w:rPr>
          <w:rFonts w:ascii="Times New Roman"/>
          <w:b w:val="false"/>
          <w:i w:val="false"/>
          <w:color w:val="000000"/>
          <w:sz w:val="28"/>
        </w:rPr>
        <w:t>
      103. Мақсаты денсаулық сақтау технологиясын қолдана отырып, балалардың денсаулығын нығайту, қимыл белсенділігін дамыту, салауатты өмір салтын қалыптастыру болып табылады.</w:t>
      </w:r>
    </w:p>
    <w:bookmarkEnd w:id="133"/>
    <w:bookmarkStart w:name="z5875" w:id="134"/>
    <w:p>
      <w:pPr>
        <w:spacing w:after="0"/>
        <w:ind w:left="0"/>
        <w:jc w:val="both"/>
      </w:pPr>
      <w:r>
        <w:rPr>
          <w:rFonts w:ascii="Times New Roman"/>
          <w:b w:val="false"/>
          <w:i w:val="false"/>
          <w:color w:val="000000"/>
          <w:sz w:val="28"/>
        </w:rPr>
        <w:t>
      104. Міндеттері:</w:t>
      </w:r>
    </w:p>
    <w:bookmarkEnd w:id="134"/>
    <w:p>
      <w:pPr>
        <w:spacing w:after="0"/>
        <w:ind w:left="0"/>
        <w:jc w:val="both"/>
      </w:pPr>
      <w:r>
        <w:rPr>
          <w:rFonts w:ascii="Times New Roman"/>
          <w:b w:val="false"/>
          <w:i w:val="false"/>
          <w:color w:val="000000"/>
          <w:sz w:val="28"/>
        </w:rPr>
        <w:t>
      дене жаттығуларын орындауға қызығушылықтарын ояту;</w:t>
      </w:r>
    </w:p>
    <w:p>
      <w:pPr>
        <w:spacing w:after="0"/>
        <w:ind w:left="0"/>
        <w:jc w:val="both"/>
      </w:pPr>
      <w:r>
        <w:rPr>
          <w:rFonts w:ascii="Times New Roman"/>
          <w:b w:val="false"/>
          <w:i w:val="false"/>
          <w:color w:val="000000"/>
          <w:sz w:val="28"/>
        </w:rPr>
        <w:t>
      негізгі қимыл түрлері: жүру, жүгіру, секіру, лақтыру мен қағып алу, еңбектеу мен өрмелеуді орындаудың қарапайым дағдыларын жетілдіру;</w:t>
      </w:r>
    </w:p>
    <w:p>
      <w:pPr>
        <w:spacing w:after="0"/>
        <w:ind w:left="0"/>
        <w:jc w:val="both"/>
      </w:pPr>
      <w:r>
        <w:rPr>
          <w:rFonts w:ascii="Times New Roman"/>
          <w:b w:val="false"/>
          <w:i w:val="false"/>
          <w:color w:val="000000"/>
          <w:sz w:val="28"/>
        </w:rPr>
        <w:t>
      мәдени-гигиеналық дағдыларды қалыптастыру;</w:t>
      </w:r>
    </w:p>
    <w:p>
      <w:pPr>
        <w:spacing w:after="0"/>
        <w:ind w:left="0"/>
        <w:jc w:val="both"/>
      </w:pPr>
      <w:r>
        <w:rPr>
          <w:rFonts w:ascii="Times New Roman"/>
          <w:b w:val="false"/>
          <w:i w:val="false"/>
          <w:color w:val="000000"/>
          <w:sz w:val="28"/>
        </w:rPr>
        <w:t>
      қимылдарды белсенді орындауды дамыту және қимылдарды үйлестіру, дене жаттығуларына қызығушылыққа баулу;</w:t>
      </w:r>
    </w:p>
    <w:p>
      <w:pPr>
        <w:spacing w:after="0"/>
        <w:ind w:left="0"/>
        <w:jc w:val="both"/>
      </w:pPr>
      <w:r>
        <w:rPr>
          <w:rFonts w:ascii="Times New Roman"/>
          <w:b w:val="false"/>
          <w:i w:val="false"/>
          <w:color w:val="000000"/>
          <w:sz w:val="28"/>
        </w:rPr>
        <w:t>
      денсаулықты нығайтуға ықпал ететін дене сапаларын: ептілік пен шапшаңдықты дамыту;</w:t>
      </w:r>
    </w:p>
    <w:p>
      <w:pPr>
        <w:spacing w:after="0"/>
        <w:ind w:left="0"/>
        <w:jc w:val="both"/>
      </w:pPr>
      <w:r>
        <w:rPr>
          <w:rFonts w:ascii="Times New Roman"/>
          <w:b w:val="false"/>
          <w:i w:val="false"/>
          <w:color w:val="000000"/>
          <w:sz w:val="28"/>
        </w:rPr>
        <w:t>
      құрдастарымен қимылды ойындарды бірге ойнауға, өзара оң қарым-қатынас жасауға баулу;</w:t>
      </w:r>
    </w:p>
    <w:p>
      <w:pPr>
        <w:spacing w:after="0"/>
        <w:ind w:left="0"/>
        <w:jc w:val="both"/>
      </w:pPr>
      <w:r>
        <w:rPr>
          <w:rFonts w:ascii="Times New Roman"/>
          <w:b w:val="false"/>
          <w:i w:val="false"/>
          <w:color w:val="000000"/>
          <w:sz w:val="28"/>
        </w:rPr>
        <w:t>
      спорттық жабдықтарды қолдануда қауіпсіздікті қамтамасыз ету.</w:t>
      </w:r>
    </w:p>
    <w:bookmarkStart w:name="z5876" w:id="135"/>
    <w:p>
      <w:pPr>
        <w:spacing w:after="0"/>
        <w:ind w:left="0"/>
        <w:jc w:val="both"/>
      </w:pPr>
      <w:r>
        <w:rPr>
          <w:rFonts w:ascii="Times New Roman"/>
          <w:b w:val="false"/>
          <w:i w:val="false"/>
          <w:color w:val="000000"/>
          <w:sz w:val="28"/>
        </w:rPr>
        <w:t>
      105. Күтілетін нәтижелер:</w:t>
      </w:r>
    </w:p>
    <w:bookmarkEnd w:id="135"/>
    <w:p>
      <w:pPr>
        <w:spacing w:after="0"/>
        <w:ind w:left="0"/>
        <w:jc w:val="both"/>
      </w:pPr>
      <w:r>
        <w:rPr>
          <w:rFonts w:ascii="Times New Roman"/>
          <w:b w:val="false"/>
          <w:i w:val="false"/>
          <w:color w:val="000000"/>
          <w:sz w:val="28"/>
        </w:rPr>
        <w:t>
      бірқалыпты, аяқтың ұшымен, тізені жоғары көтеріп жүреді;</w:t>
      </w:r>
    </w:p>
    <w:p>
      <w:pPr>
        <w:spacing w:after="0"/>
        <w:ind w:left="0"/>
        <w:jc w:val="both"/>
      </w:pPr>
      <w:r>
        <w:rPr>
          <w:rFonts w:ascii="Times New Roman"/>
          <w:b w:val="false"/>
          <w:i w:val="false"/>
          <w:color w:val="000000"/>
          <w:sz w:val="28"/>
        </w:rPr>
        <w:t>
      қол ұстасып, жартылай отырып, заттарды айналып жүреді;</w:t>
      </w:r>
    </w:p>
    <w:p>
      <w:pPr>
        <w:spacing w:after="0"/>
        <w:ind w:left="0"/>
        <w:jc w:val="both"/>
      </w:pPr>
      <w:r>
        <w:rPr>
          <w:rFonts w:ascii="Times New Roman"/>
          <w:b w:val="false"/>
          <w:i w:val="false"/>
          <w:color w:val="000000"/>
          <w:sz w:val="28"/>
        </w:rPr>
        <w:t>
      жүруде тепе-теңдікті сақтайды;</w:t>
      </w:r>
    </w:p>
    <w:p>
      <w:pPr>
        <w:spacing w:after="0"/>
        <w:ind w:left="0"/>
        <w:jc w:val="both"/>
      </w:pPr>
      <w:r>
        <w:rPr>
          <w:rFonts w:ascii="Times New Roman"/>
          <w:b w:val="false"/>
          <w:i w:val="false"/>
          <w:color w:val="000000"/>
          <w:sz w:val="28"/>
        </w:rPr>
        <w:t xml:space="preserve">
      бірқалыпты, аяқтың ұшымен, әр түрлі бағытта жүгіреді; </w:t>
      </w:r>
    </w:p>
    <w:p>
      <w:pPr>
        <w:spacing w:after="0"/>
        <w:ind w:left="0"/>
        <w:jc w:val="both"/>
      </w:pPr>
      <w:r>
        <w:rPr>
          <w:rFonts w:ascii="Times New Roman"/>
          <w:b w:val="false"/>
          <w:i w:val="false"/>
          <w:color w:val="000000"/>
          <w:sz w:val="28"/>
        </w:rPr>
        <w:t xml:space="preserve">
      сапта бір-бірлеп, шеңбер бойымен, шашырап, заттарды айналып жүгіреді; </w:t>
      </w:r>
    </w:p>
    <w:p>
      <w:pPr>
        <w:spacing w:after="0"/>
        <w:ind w:left="0"/>
        <w:jc w:val="both"/>
      </w:pPr>
      <w:r>
        <w:rPr>
          <w:rFonts w:ascii="Times New Roman"/>
          <w:b w:val="false"/>
          <w:i w:val="false"/>
          <w:color w:val="000000"/>
          <w:sz w:val="28"/>
        </w:rPr>
        <w:t xml:space="preserve">
      тұрған орнында қос аяқпен, алға қарай жылжып, биіктіктен және ұзындыққа секіреді; </w:t>
      </w:r>
    </w:p>
    <w:p>
      <w:pPr>
        <w:spacing w:after="0"/>
        <w:ind w:left="0"/>
        <w:jc w:val="both"/>
      </w:pPr>
      <w:r>
        <w:rPr>
          <w:rFonts w:ascii="Times New Roman"/>
          <w:b w:val="false"/>
          <w:i w:val="false"/>
          <w:color w:val="000000"/>
          <w:sz w:val="28"/>
        </w:rPr>
        <w:t>
      оң және сол қолмен қашықтыққа, көлденең нысанаға, тік нысанаға заттарды лақтырады;</w:t>
      </w:r>
    </w:p>
    <w:p>
      <w:pPr>
        <w:spacing w:after="0"/>
        <w:ind w:left="0"/>
        <w:jc w:val="both"/>
      </w:pPr>
      <w:r>
        <w:rPr>
          <w:rFonts w:ascii="Times New Roman"/>
          <w:b w:val="false"/>
          <w:i w:val="false"/>
          <w:color w:val="000000"/>
          <w:sz w:val="28"/>
        </w:rPr>
        <w:t>
      допты жоғары-төмен лақтырады, қағып алады;</w:t>
      </w:r>
    </w:p>
    <w:p>
      <w:pPr>
        <w:spacing w:after="0"/>
        <w:ind w:left="0"/>
        <w:jc w:val="both"/>
      </w:pPr>
      <w:r>
        <w:rPr>
          <w:rFonts w:ascii="Times New Roman"/>
          <w:b w:val="false"/>
          <w:i w:val="false"/>
          <w:color w:val="000000"/>
          <w:sz w:val="28"/>
        </w:rPr>
        <w:t>
      заттардың арасымен еңбектейді, гимнастикалық қабырғаға өрмелейді және одан түседі;</w:t>
      </w:r>
    </w:p>
    <w:p>
      <w:pPr>
        <w:spacing w:after="0"/>
        <w:ind w:left="0"/>
        <w:jc w:val="both"/>
      </w:pPr>
      <w:r>
        <w:rPr>
          <w:rFonts w:ascii="Times New Roman"/>
          <w:b w:val="false"/>
          <w:i w:val="false"/>
          <w:color w:val="000000"/>
          <w:sz w:val="28"/>
        </w:rPr>
        <w:t>
      бір-бірден сапқа, шеңберге тұрады, сапта өз орнын табады;</w:t>
      </w:r>
    </w:p>
    <w:p>
      <w:pPr>
        <w:spacing w:after="0"/>
        <w:ind w:left="0"/>
        <w:jc w:val="both"/>
      </w:pPr>
      <w:r>
        <w:rPr>
          <w:rFonts w:ascii="Times New Roman"/>
          <w:b w:val="false"/>
          <w:i w:val="false"/>
          <w:color w:val="000000"/>
          <w:sz w:val="28"/>
        </w:rPr>
        <w:t xml:space="preserve">
      жалпы дамытушы жаттығулардың орындалу ретін сақтайды; </w:t>
      </w:r>
    </w:p>
    <w:p>
      <w:pPr>
        <w:spacing w:after="0"/>
        <w:ind w:left="0"/>
        <w:jc w:val="both"/>
      </w:pPr>
      <w:r>
        <w:rPr>
          <w:rFonts w:ascii="Times New Roman"/>
          <w:b w:val="false"/>
          <w:i w:val="false"/>
          <w:color w:val="000000"/>
          <w:sz w:val="28"/>
        </w:rPr>
        <w:t>
      қимылды ойындарды қызығып ойнайды;</w:t>
      </w:r>
    </w:p>
    <w:p>
      <w:pPr>
        <w:spacing w:after="0"/>
        <w:ind w:left="0"/>
        <w:jc w:val="both"/>
      </w:pPr>
      <w:r>
        <w:rPr>
          <w:rFonts w:ascii="Times New Roman"/>
          <w:b w:val="false"/>
          <w:i w:val="false"/>
          <w:color w:val="000000"/>
          <w:sz w:val="28"/>
        </w:rPr>
        <w:t>
      күнделікті гигиеналық дағдыларды сақтау қажеттігін біледі;</w:t>
      </w:r>
    </w:p>
    <w:p>
      <w:pPr>
        <w:spacing w:after="0"/>
        <w:ind w:left="0"/>
        <w:jc w:val="both"/>
      </w:pPr>
      <w:r>
        <w:rPr>
          <w:rFonts w:ascii="Times New Roman"/>
          <w:b w:val="false"/>
          <w:i w:val="false"/>
          <w:color w:val="000000"/>
          <w:sz w:val="28"/>
        </w:rPr>
        <w:t xml:space="preserve">
      өзіне-өзі қызмет көрсетудің бастапқы дағдыларына ие; </w:t>
      </w:r>
    </w:p>
    <w:p>
      <w:pPr>
        <w:spacing w:after="0"/>
        <w:ind w:left="0"/>
        <w:jc w:val="both"/>
      </w:pPr>
      <w:r>
        <w:rPr>
          <w:rFonts w:ascii="Times New Roman"/>
          <w:b w:val="false"/>
          <w:i w:val="false"/>
          <w:color w:val="000000"/>
          <w:sz w:val="28"/>
        </w:rPr>
        <w:t>
      салауатты өмір салты туралы түсініктерге ие;</w:t>
      </w:r>
    </w:p>
    <w:p>
      <w:pPr>
        <w:spacing w:after="0"/>
        <w:ind w:left="0"/>
        <w:jc w:val="both"/>
      </w:pPr>
      <w:r>
        <w:rPr>
          <w:rFonts w:ascii="Times New Roman"/>
          <w:b w:val="false"/>
          <w:i w:val="false"/>
          <w:color w:val="000000"/>
          <w:sz w:val="28"/>
        </w:rPr>
        <w:t xml:space="preserve">
      үстел басында мәдениетті тамақтану дағдыларын біледі; </w:t>
      </w:r>
    </w:p>
    <w:p>
      <w:pPr>
        <w:spacing w:after="0"/>
        <w:ind w:left="0"/>
        <w:jc w:val="both"/>
      </w:pPr>
      <w:r>
        <w:rPr>
          <w:rFonts w:ascii="Times New Roman"/>
          <w:b w:val="false"/>
          <w:i w:val="false"/>
          <w:color w:val="000000"/>
          <w:sz w:val="28"/>
        </w:rPr>
        <w:t>
      бірлескен қимылды ойындарға қатысады;</w:t>
      </w:r>
    </w:p>
    <w:p>
      <w:pPr>
        <w:spacing w:after="0"/>
        <w:ind w:left="0"/>
        <w:jc w:val="both"/>
      </w:pPr>
      <w:r>
        <w:rPr>
          <w:rFonts w:ascii="Times New Roman"/>
          <w:b w:val="false"/>
          <w:i w:val="false"/>
          <w:color w:val="000000"/>
          <w:sz w:val="28"/>
        </w:rPr>
        <w:t>
      үш дөңгелекті велосипед тебу дағдыларын меңгерген;</w:t>
      </w:r>
    </w:p>
    <w:p>
      <w:pPr>
        <w:spacing w:after="0"/>
        <w:ind w:left="0"/>
        <w:jc w:val="both"/>
      </w:pPr>
      <w:r>
        <w:rPr>
          <w:rFonts w:ascii="Times New Roman"/>
          <w:b w:val="false"/>
          <w:i w:val="false"/>
          <w:color w:val="000000"/>
          <w:sz w:val="28"/>
        </w:rPr>
        <w:t>
      шанамен бір-бірін сүйреп ойнайды;</w:t>
      </w:r>
    </w:p>
    <w:p>
      <w:pPr>
        <w:spacing w:after="0"/>
        <w:ind w:left="0"/>
        <w:jc w:val="both"/>
      </w:pPr>
      <w:r>
        <w:rPr>
          <w:rFonts w:ascii="Times New Roman"/>
          <w:b w:val="false"/>
          <w:i w:val="false"/>
          <w:color w:val="000000"/>
          <w:sz w:val="28"/>
        </w:rPr>
        <w:t>
      суға түседі, суда ойнайды.</w:t>
      </w:r>
    </w:p>
    <w:bookmarkStart w:name="z5877" w:id="136"/>
    <w:p>
      <w:pPr>
        <w:spacing w:after="0"/>
        <w:ind w:left="0"/>
        <w:jc w:val="both"/>
      </w:pPr>
      <w:r>
        <w:rPr>
          <w:rFonts w:ascii="Times New Roman"/>
          <w:b w:val="false"/>
          <w:i w:val="false"/>
          <w:color w:val="000000"/>
          <w:sz w:val="28"/>
        </w:rPr>
        <w:t xml:space="preserve">
      106. Дене шынықтыру. </w:t>
      </w:r>
    </w:p>
    <w:bookmarkEnd w:id="136"/>
    <w:bookmarkStart w:name="z5878" w:id="137"/>
    <w:p>
      <w:pPr>
        <w:spacing w:after="0"/>
        <w:ind w:left="0"/>
        <w:jc w:val="both"/>
      </w:pPr>
      <w:r>
        <w:rPr>
          <w:rFonts w:ascii="Times New Roman"/>
          <w:b w:val="false"/>
          <w:i w:val="false"/>
          <w:color w:val="000000"/>
          <w:sz w:val="28"/>
        </w:rPr>
        <w:t>
      107. Негізгі қимылдар.</w:t>
      </w:r>
    </w:p>
    <w:bookmarkEnd w:id="137"/>
    <w:p>
      <w:pPr>
        <w:spacing w:after="0"/>
        <w:ind w:left="0"/>
        <w:jc w:val="both"/>
      </w:pPr>
      <w:r>
        <w:rPr>
          <w:rFonts w:ascii="Times New Roman"/>
          <w:b w:val="false"/>
          <w:i w:val="false"/>
          <w:color w:val="000000"/>
          <w:sz w:val="28"/>
        </w:rPr>
        <w:t xml:space="preserve">
      Жүру. Бірқалыпты, аяқтың ұшымен, тізені жоғары көтеріп, сапта бір-бірден, екеуден (жұппен) жүру; әртүрлі бағытта: тура, шеңбер бойымен, "жыланша", шашырап, тапсырмаларды орындай отырып жүру: қол ұстасып, арқаннан ұстап, тоқтап, жартылай отырып, бұрылып, заттарды айналып жүру, еденге қойылған заттардан аттап жүру, жан-жаққа баяу айналу. </w:t>
      </w:r>
    </w:p>
    <w:p>
      <w:pPr>
        <w:spacing w:after="0"/>
        <w:ind w:left="0"/>
        <w:jc w:val="both"/>
      </w:pPr>
      <w:r>
        <w:rPr>
          <w:rFonts w:ascii="Times New Roman"/>
          <w:b w:val="false"/>
          <w:i w:val="false"/>
          <w:color w:val="000000"/>
          <w:sz w:val="28"/>
        </w:rPr>
        <w:t xml:space="preserve">
      Тепе-теңдікті сақтау. 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pPr>
        <w:spacing w:after="0"/>
        <w:ind w:left="0"/>
        <w:jc w:val="both"/>
      </w:pPr>
      <w:r>
        <w:rPr>
          <w:rFonts w:ascii="Times New Roman"/>
          <w:b w:val="false"/>
          <w:i w:val="false"/>
          <w:color w:val="000000"/>
          <w:sz w:val="28"/>
        </w:rPr>
        <w:t xml:space="preserve">
      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 белгі бойынша көрсетілген жерге жүгіру; қарқынды өзгертіп, жылдам (10-20 метрге дейін), тоқтамай баяу қарқынмен (50-60 секунд ішінде) жүгіру. </w:t>
      </w:r>
    </w:p>
    <w:p>
      <w:pPr>
        <w:spacing w:after="0"/>
        <w:ind w:left="0"/>
        <w:jc w:val="both"/>
      </w:pPr>
      <w:r>
        <w:rPr>
          <w:rFonts w:ascii="Times New Roman"/>
          <w:b w:val="false"/>
          <w:i w:val="false"/>
          <w:color w:val="000000"/>
          <w:sz w:val="28"/>
        </w:rPr>
        <w:t xml:space="preserve">
      Домалату, лақтыру, қағып алу. Заттарды оң және сол қолмен қашықтыққа лақтыру (2,5-5 метр қашықтық), төменнен екі қолмен көлденең нысанаға, оң және сол қолмен (1,5–2 метр қашықтықтан) допты кеуде тұсынан лақтыру, оң және сол қолмен тік нысанаға (нысана биіктігі-1,2 метр) лақтыру (1-1,5 метр қашықтық), аяқтарын алшақ қойып, отырып, 1,5–2 метр қашықтықтан допты бір-біріне, заттардың арасымен, қақпаға домалату. Допты жоғары лақтыру, төмен - еденге (жерге) соғу, қағып алу. </w:t>
      </w:r>
    </w:p>
    <w:p>
      <w:pPr>
        <w:spacing w:after="0"/>
        <w:ind w:left="0"/>
        <w:jc w:val="both"/>
      </w:pPr>
      <w:r>
        <w:rPr>
          <w:rFonts w:ascii="Times New Roman"/>
          <w:b w:val="false"/>
          <w:i w:val="false"/>
          <w:color w:val="000000"/>
          <w:sz w:val="28"/>
        </w:rPr>
        <w:t>
      Еңбектеу, өрмелеу.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қабырғаға өрмелеу және одан түсу (биіктігі 1,5 метр).</w:t>
      </w:r>
    </w:p>
    <w:p>
      <w:pPr>
        <w:spacing w:after="0"/>
        <w:ind w:left="0"/>
        <w:jc w:val="both"/>
      </w:pPr>
      <w:r>
        <w:rPr>
          <w:rFonts w:ascii="Times New Roman"/>
          <w:b w:val="false"/>
          <w:i w:val="false"/>
          <w:color w:val="000000"/>
          <w:sz w:val="28"/>
        </w:rPr>
        <w:t>
      Секіру. Тұрған орнында қос аяқпен, 2-3 метр қашықтыққа алға қарай жылжып, құрсаудан құрсауға, заттарды айналып және заттардың арасымен секіру, 15-20 сантиметр биіктіктен секіру, ілініп тұрған затқа қолды тигізіп, тұрған орнынан жоғары секіру, сызықтан секіру, тұрған орнынан ұзындыққа 40 сантиметр қашықтыққа секіру.</w:t>
      </w:r>
    </w:p>
    <w:p>
      <w:pPr>
        <w:spacing w:after="0"/>
        <w:ind w:left="0"/>
        <w:jc w:val="both"/>
      </w:pPr>
      <w:r>
        <w:rPr>
          <w:rFonts w:ascii="Times New Roman"/>
          <w:b w:val="false"/>
          <w:i w:val="false"/>
          <w:color w:val="000000"/>
          <w:sz w:val="28"/>
        </w:rPr>
        <w:t>
      Сапқа тұру, қайта сапқа тұру. Бірінің артынан бірі сапқа тұру, бір-бірінің жанына сапқа тұру, шеңберге тұру (көзбен бағдарлау бойынша). Саптағы, шеңбердегі өз орнын табуға үйрету.</w:t>
      </w:r>
    </w:p>
    <w:p>
      <w:pPr>
        <w:spacing w:after="0"/>
        <w:ind w:left="0"/>
        <w:jc w:val="both"/>
      </w:pPr>
      <w:r>
        <w:rPr>
          <w:rFonts w:ascii="Times New Roman"/>
          <w:b w:val="false"/>
          <w:i w:val="false"/>
          <w:color w:val="000000"/>
          <w:sz w:val="28"/>
        </w:rPr>
        <w:t>
      Ырғақтық жаттығулар. Таныс, бұрын үйренген жаттығуларды және қимылдарды музыканың сүйемелдеуімен орындау.</w:t>
      </w:r>
    </w:p>
    <w:bookmarkStart w:name="z5879" w:id="138"/>
    <w:p>
      <w:pPr>
        <w:spacing w:after="0"/>
        <w:ind w:left="0"/>
        <w:jc w:val="both"/>
      </w:pPr>
      <w:r>
        <w:rPr>
          <w:rFonts w:ascii="Times New Roman"/>
          <w:b w:val="false"/>
          <w:i w:val="false"/>
          <w:color w:val="000000"/>
          <w:sz w:val="28"/>
        </w:rPr>
        <w:t>
      108. Жалпы дамытушы жаттығулар.</w:t>
      </w:r>
    </w:p>
    <w:bookmarkEnd w:id="138"/>
    <w:p>
      <w:pPr>
        <w:spacing w:after="0"/>
        <w:ind w:left="0"/>
        <w:jc w:val="both"/>
      </w:pPr>
      <w:r>
        <w:rPr>
          <w:rFonts w:ascii="Times New Roman"/>
          <w:b w:val="false"/>
          <w:i w:val="false"/>
          <w:color w:val="000000"/>
          <w:sz w:val="28"/>
        </w:rPr>
        <w:t>
      Қол және иық белдеуіне арналған жаттығулар:</w:t>
      </w:r>
    </w:p>
    <w:p>
      <w:pPr>
        <w:spacing w:after="0"/>
        <w:ind w:left="0"/>
        <w:jc w:val="both"/>
      </w:pPr>
      <w:r>
        <w:rPr>
          <w:rFonts w:ascii="Times New Roman"/>
          <w:b w:val="false"/>
          <w:i w:val="false"/>
          <w:color w:val="000000"/>
          <w:sz w:val="28"/>
        </w:rPr>
        <w:t>
      қолды жоғары, алға, жан-жаққа көтеру және түсіру (бірге немесе кезекпен);</w:t>
      </w:r>
    </w:p>
    <w:p>
      <w:pPr>
        <w:spacing w:after="0"/>
        <w:ind w:left="0"/>
        <w:jc w:val="both"/>
      </w:pPr>
      <w:r>
        <w:rPr>
          <w:rFonts w:ascii="Times New Roman"/>
          <w:b w:val="false"/>
          <w:i w:val="false"/>
          <w:color w:val="000000"/>
          <w:sz w:val="28"/>
        </w:rPr>
        <w:t>
      заттарды бір қолынан екінші қолына салу, алдына, артқа апару, басынан жоғары көтеру;</w:t>
      </w:r>
    </w:p>
    <w:p>
      <w:pPr>
        <w:spacing w:after="0"/>
        <w:ind w:left="0"/>
        <w:jc w:val="both"/>
      </w:pPr>
      <w:r>
        <w:rPr>
          <w:rFonts w:ascii="Times New Roman"/>
          <w:b w:val="false"/>
          <w:i w:val="false"/>
          <w:color w:val="000000"/>
          <w:sz w:val="28"/>
        </w:rPr>
        <w:t>
      қолдарын алдына немесе басынан жоғары, артына апарып шапалақтау;</w:t>
      </w:r>
    </w:p>
    <w:p>
      <w:pPr>
        <w:spacing w:after="0"/>
        <w:ind w:left="0"/>
        <w:jc w:val="both"/>
      </w:pPr>
      <w:r>
        <w:rPr>
          <w:rFonts w:ascii="Times New Roman"/>
          <w:b w:val="false"/>
          <w:i w:val="false"/>
          <w:color w:val="000000"/>
          <w:sz w:val="28"/>
        </w:rPr>
        <w:t>
      қолды алға, жан-жаққа созу, алақандарын жоғары қарату, қолды көтеру, түсіру, саусақтарды қозғалту, қол саусақтарын жұму және ашу.</w:t>
      </w:r>
    </w:p>
    <w:p>
      <w:pPr>
        <w:spacing w:after="0"/>
        <w:ind w:left="0"/>
        <w:jc w:val="both"/>
      </w:pPr>
      <w:r>
        <w:rPr>
          <w:rFonts w:ascii="Times New Roman"/>
          <w:b w:val="false"/>
          <w:i w:val="false"/>
          <w:color w:val="000000"/>
          <w:sz w:val="28"/>
        </w:rPr>
        <w:t>
      Кеудеге арналған жаттығулар:</w:t>
      </w:r>
    </w:p>
    <w:p>
      <w:pPr>
        <w:spacing w:after="0"/>
        <w:ind w:left="0"/>
        <w:jc w:val="both"/>
      </w:pPr>
      <w:r>
        <w:rPr>
          <w:rFonts w:ascii="Times New Roman"/>
          <w:b w:val="false"/>
          <w:i w:val="false"/>
          <w:color w:val="000000"/>
          <w:sz w:val="28"/>
        </w:rPr>
        <w:t xml:space="preserve">
      допты бір-біріне басынан жоғары (артқа және алға) беру, жан-жаққа (солға- оңға) бұрылу; </w:t>
      </w:r>
    </w:p>
    <w:p>
      <w:pPr>
        <w:spacing w:after="0"/>
        <w:ind w:left="0"/>
        <w:jc w:val="both"/>
      </w:pPr>
      <w:r>
        <w:rPr>
          <w:rFonts w:ascii="Times New Roman"/>
          <w:b w:val="false"/>
          <w:i w:val="false"/>
          <w:color w:val="000000"/>
          <w:sz w:val="28"/>
        </w:rPr>
        <w:t xml:space="preserve">
      солға, оңға бұрылу (отырған қалыпта); </w:t>
      </w:r>
    </w:p>
    <w:p>
      <w:pPr>
        <w:spacing w:after="0"/>
        <w:ind w:left="0"/>
        <w:jc w:val="both"/>
      </w:pPr>
      <w:r>
        <w:rPr>
          <w:rFonts w:ascii="Times New Roman"/>
          <w:b w:val="false"/>
          <w:i w:val="false"/>
          <w:color w:val="000000"/>
          <w:sz w:val="28"/>
        </w:rPr>
        <w:t>
      аяқты көтеру және түсіру, аяқтарды қозғалту (шалқасынан жатқан қалыпта);</w:t>
      </w:r>
    </w:p>
    <w:p>
      <w:pPr>
        <w:spacing w:after="0"/>
        <w:ind w:left="0"/>
        <w:jc w:val="both"/>
      </w:pPr>
      <w:r>
        <w:rPr>
          <w:rFonts w:ascii="Times New Roman"/>
          <w:b w:val="false"/>
          <w:i w:val="false"/>
          <w:color w:val="000000"/>
          <w:sz w:val="28"/>
        </w:rPr>
        <w:t xml:space="preserve">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w:t>
      </w:r>
    </w:p>
    <w:p>
      <w:pPr>
        <w:spacing w:after="0"/>
        <w:ind w:left="0"/>
        <w:jc w:val="both"/>
      </w:pPr>
      <w:r>
        <w:rPr>
          <w:rFonts w:ascii="Times New Roman"/>
          <w:b w:val="false"/>
          <w:i w:val="false"/>
          <w:color w:val="000000"/>
          <w:sz w:val="28"/>
        </w:rPr>
        <w:t>
      Аяққа арналған жаттығулар:</w:t>
      </w:r>
    </w:p>
    <w:p>
      <w:pPr>
        <w:spacing w:after="0"/>
        <w:ind w:left="0"/>
        <w:jc w:val="both"/>
      </w:pPr>
      <w:r>
        <w:rPr>
          <w:rFonts w:ascii="Times New Roman"/>
          <w:b w:val="false"/>
          <w:i w:val="false"/>
          <w:color w:val="000000"/>
          <w:sz w:val="28"/>
        </w:rPr>
        <w:t>
      аяқтың ұшына көтерілу, аяқты алға қарай қою, аяқты жан-жаққа, артқа қою;</w:t>
      </w:r>
    </w:p>
    <w:p>
      <w:pPr>
        <w:spacing w:after="0"/>
        <w:ind w:left="0"/>
        <w:jc w:val="both"/>
      </w:pPr>
      <w:r>
        <w:rPr>
          <w:rFonts w:ascii="Times New Roman"/>
          <w:b w:val="false"/>
          <w:i w:val="false"/>
          <w:color w:val="000000"/>
          <w:sz w:val="28"/>
        </w:rPr>
        <w:t>
      қолдарды алға созып, жартылай отыру, тізені қолмен ұстап, басты төмен иіп, кезекпен тізені бүгіп, аяқты көтеру;</w:t>
      </w:r>
    </w:p>
    <w:p>
      <w:pPr>
        <w:spacing w:after="0"/>
        <w:ind w:left="0"/>
        <w:jc w:val="both"/>
      </w:pPr>
      <w:r>
        <w:rPr>
          <w:rFonts w:ascii="Times New Roman"/>
          <w:b w:val="false"/>
          <w:i w:val="false"/>
          <w:color w:val="000000"/>
          <w:sz w:val="28"/>
        </w:rPr>
        <w:t>
      отырып құм салынған қапшықтарды аяқтың бақайларымен қысып ұстау, таяқтың, білікшенің (диаметрі 6-8 сантиметр) бойымен қосалқы қадаммен жүру.</w:t>
      </w:r>
    </w:p>
    <w:bookmarkStart w:name="z5880" w:id="139"/>
    <w:p>
      <w:pPr>
        <w:spacing w:after="0"/>
        <w:ind w:left="0"/>
        <w:jc w:val="both"/>
      </w:pPr>
      <w:r>
        <w:rPr>
          <w:rFonts w:ascii="Times New Roman"/>
          <w:b w:val="false"/>
          <w:i w:val="false"/>
          <w:color w:val="000000"/>
          <w:sz w:val="28"/>
        </w:rPr>
        <w:t>
      109. Қимылды ойындар</w:t>
      </w:r>
    </w:p>
    <w:bookmarkEnd w:id="139"/>
    <w:p>
      <w:pPr>
        <w:spacing w:after="0"/>
        <w:ind w:left="0"/>
        <w:jc w:val="both"/>
      </w:pPr>
      <w:r>
        <w:rPr>
          <w:rFonts w:ascii="Times New Roman"/>
          <w:b w:val="false"/>
          <w:i w:val="false"/>
          <w:color w:val="000000"/>
          <w:sz w:val="28"/>
        </w:rPr>
        <w:t>
      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bookmarkStart w:name="z5881" w:id="140"/>
    <w:p>
      <w:pPr>
        <w:spacing w:after="0"/>
        <w:ind w:left="0"/>
        <w:jc w:val="both"/>
      </w:pPr>
      <w:r>
        <w:rPr>
          <w:rFonts w:ascii="Times New Roman"/>
          <w:b w:val="false"/>
          <w:i w:val="false"/>
          <w:color w:val="000000"/>
          <w:sz w:val="28"/>
        </w:rPr>
        <w:t>
      110. Дербес қимыл белсенділігі.</w:t>
      </w:r>
    </w:p>
    <w:bookmarkEnd w:id="140"/>
    <w:p>
      <w:pPr>
        <w:spacing w:after="0"/>
        <w:ind w:left="0"/>
        <w:jc w:val="both"/>
      </w:pPr>
      <w:r>
        <w:rPr>
          <w:rFonts w:ascii="Times New Roman"/>
          <w:b w:val="false"/>
          <w:i w:val="false"/>
          <w:color w:val="000000"/>
          <w:sz w:val="28"/>
        </w:rPr>
        <w:t>
      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w:t>
      </w:r>
    </w:p>
    <w:bookmarkStart w:name="z5882" w:id="141"/>
    <w:p>
      <w:pPr>
        <w:spacing w:after="0"/>
        <w:ind w:left="0"/>
        <w:jc w:val="both"/>
      </w:pPr>
      <w:r>
        <w:rPr>
          <w:rFonts w:ascii="Times New Roman"/>
          <w:b w:val="false"/>
          <w:i w:val="false"/>
          <w:color w:val="000000"/>
          <w:sz w:val="28"/>
        </w:rPr>
        <w:t>
      111. Спорттық жаттығулар.</w:t>
      </w:r>
    </w:p>
    <w:bookmarkEnd w:id="141"/>
    <w:p>
      <w:pPr>
        <w:spacing w:after="0"/>
        <w:ind w:left="0"/>
        <w:jc w:val="both"/>
      </w:pPr>
      <w:r>
        <w:rPr>
          <w:rFonts w:ascii="Times New Roman"/>
          <w:b w:val="false"/>
          <w:i w:val="false"/>
          <w:color w:val="000000"/>
          <w:sz w:val="28"/>
        </w:rPr>
        <w:t>
      Шанамен сырғанау. Шанамен бір-бірін сырғанату; биік емес төбеден сырғанау.</w:t>
      </w:r>
    </w:p>
    <w:p>
      <w:pPr>
        <w:spacing w:after="0"/>
        <w:ind w:left="0"/>
        <w:jc w:val="both"/>
      </w:pPr>
      <w:r>
        <w:rPr>
          <w:rFonts w:ascii="Times New Roman"/>
          <w:b w:val="false"/>
          <w:i w:val="false"/>
          <w:color w:val="000000"/>
          <w:sz w:val="28"/>
        </w:rPr>
        <w:t>
      Велосипед тебу. Үш дөңгелекті велосипедті тура, шеңбер бойымен, оңға және солға бұрылып тебу.</w:t>
      </w:r>
    </w:p>
    <w:p>
      <w:pPr>
        <w:spacing w:after="0"/>
        <w:ind w:left="0"/>
        <w:jc w:val="both"/>
      </w:pPr>
      <w:r>
        <w:rPr>
          <w:rFonts w:ascii="Times New Roman"/>
          <w:b w:val="false"/>
          <w:i w:val="false"/>
          <w:color w:val="000000"/>
          <w:sz w:val="28"/>
        </w:rPr>
        <w:t>
      Жүзу және гидроаэробика элементтері. Суға түсу, жүгіру, ойнау, суда билеу. Жүзуді үйрету (тиісті жағдайлар болған кезде).</w:t>
      </w:r>
    </w:p>
    <w:bookmarkStart w:name="z5883" w:id="142"/>
    <w:p>
      <w:pPr>
        <w:spacing w:after="0"/>
        <w:ind w:left="0"/>
        <w:jc w:val="both"/>
      </w:pPr>
      <w:r>
        <w:rPr>
          <w:rFonts w:ascii="Times New Roman"/>
          <w:b w:val="false"/>
          <w:i w:val="false"/>
          <w:color w:val="000000"/>
          <w:sz w:val="28"/>
        </w:rPr>
        <w:t>
      112. Мәдени-гигиеналық дағдыларды қалыптастыру.</w:t>
      </w:r>
    </w:p>
    <w:bookmarkEnd w:id="142"/>
    <w:p>
      <w:pPr>
        <w:spacing w:after="0"/>
        <w:ind w:left="0"/>
        <w:jc w:val="both"/>
      </w:pPr>
      <w:r>
        <w:rPr>
          <w:rFonts w:ascii="Times New Roman"/>
          <w:b w:val="false"/>
          <w:i w:val="false"/>
          <w:color w:val="000000"/>
          <w:sz w:val="28"/>
        </w:rPr>
        <w:t xml:space="preserve">
      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pPr>
        <w:spacing w:after="0"/>
        <w:ind w:left="0"/>
        <w:jc w:val="both"/>
      </w:pPr>
      <w:r>
        <w:rPr>
          <w:rFonts w:ascii="Times New Roman"/>
          <w:b w:val="false"/>
          <w:i w:val="false"/>
          <w:color w:val="000000"/>
          <w:sz w:val="28"/>
        </w:rPr>
        <w:t>
      Мәдени-гигиеналық дағдыларды жетілдіру, тамақтану, жуыну кезінде қарапайым мінез-құлық дағдыларын қалыптастыру.</w:t>
      </w:r>
    </w:p>
    <w:p>
      <w:pPr>
        <w:spacing w:after="0"/>
        <w:ind w:left="0"/>
        <w:jc w:val="both"/>
      </w:pPr>
      <w:r>
        <w:rPr>
          <w:rFonts w:ascii="Times New Roman"/>
          <w:b w:val="false"/>
          <w:i w:val="false"/>
          <w:color w:val="000000"/>
          <w:sz w:val="28"/>
        </w:rPr>
        <w:t>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pPr>
        <w:spacing w:after="0"/>
        <w:ind w:left="0"/>
        <w:jc w:val="both"/>
      </w:pPr>
      <w:r>
        <w:rPr>
          <w:rFonts w:ascii="Times New Roman"/>
          <w:b w:val="false"/>
          <w:i w:val="false"/>
          <w:color w:val="000000"/>
          <w:sz w:val="28"/>
        </w:rPr>
        <w:t>
      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bookmarkStart w:name="z5884" w:id="143"/>
    <w:p>
      <w:pPr>
        <w:spacing w:after="0"/>
        <w:ind w:left="0"/>
        <w:jc w:val="both"/>
      </w:pPr>
      <w:r>
        <w:rPr>
          <w:rFonts w:ascii="Times New Roman"/>
          <w:b w:val="false"/>
          <w:i w:val="false"/>
          <w:color w:val="000000"/>
          <w:sz w:val="28"/>
        </w:rPr>
        <w:t>
      113. Өзіне-өзі қызмет көрсету дағдылары.</w:t>
      </w:r>
    </w:p>
    <w:bookmarkEnd w:id="143"/>
    <w:p>
      <w:pPr>
        <w:spacing w:after="0"/>
        <w:ind w:left="0"/>
        <w:jc w:val="both"/>
      </w:pPr>
      <w:r>
        <w:rPr>
          <w:rFonts w:ascii="Times New Roman"/>
          <w:b w:val="false"/>
          <w:i w:val="false"/>
          <w:color w:val="000000"/>
          <w:sz w:val="28"/>
        </w:rPr>
        <w:t xml:space="preserve">
      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bookmarkStart w:name="z5885" w:id="144"/>
    <w:p>
      <w:pPr>
        <w:spacing w:after="0"/>
        <w:ind w:left="0"/>
        <w:jc w:val="both"/>
      </w:pPr>
      <w:r>
        <w:rPr>
          <w:rFonts w:ascii="Times New Roman"/>
          <w:b w:val="false"/>
          <w:i w:val="false"/>
          <w:color w:val="000000"/>
          <w:sz w:val="28"/>
        </w:rPr>
        <w:t xml:space="preserve">
      114. Салауатты өмір салты дағдыларын қалыптастыру. </w:t>
      </w:r>
    </w:p>
    <w:bookmarkEnd w:id="144"/>
    <w:p>
      <w:pPr>
        <w:spacing w:after="0"/>
        <w:ind w:left="0"/>
        <w:jc w:val="both"/>
      </w:pPr>
      <w:r>
        <w:rPr>
          <w:rFonts w:ascii="Times New Roman"/>
          <w:b w:val="false"/>
          <w:i w:val="false"/>
          <w:color w:val="000000"/>
          <w:sz w:val="28"/>
        </w:rPr>
        <w:t>
      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pPr>
        <w:spacing w:after="0"/>
        <w:ind w:left="0"/>
        <w:jc w:val="both"/>
      </w:pPr>
      <w:r>
        <w:rPr>
          <w:rFonts w:ascii="Times New Roman"/>
          <w:b w:val="false"/>
          <w:i w:val="false"/>
          <w:color w:val="000000"/>
          <w:sz w:val="28"/>
        </w:rPr>
        <w:t>
      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pPr>
        <w:spacing w:after="0"/>
        <w:ind w:left="0"/>
        <w:jc w:val="both"/>
      </w:pPr>
      <w:r>
        <w:rPr>
          <w:rFonts w:ascii="Times New Roman"/>
          <w:b w:val="false"/>
          <w:i w:val="false"/>
          <w:color w:val="000000"/>
          <w:sz w:val="28"/>
        </w:rPr>
        <w:t>
      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pPr>
        <w:spacing w:after="0"/>
        <w:ind w:left="0"/>
        <w:jc w:val="both"/>
      </w:pPr>
      <w:r>
        <w:rPr>
          <w:rFonts w:ascii="Times New Roman"/>
          <w:b w:val="false"/>
          <w:i w:val="false"/>
          <w:color w:val="000000"/>
          <w:sz w:val="28"/>
        </w:rPr>
        <w:t>
      Дене белсенділігі (таңертеңгі жаттығу, шынықтыру, спорттық және қимылды ойындар) мен ұйқының пайдасы туралы түсінік қалыптастыру.</w:t>
      </w:r>
    </w:p>
    <w:p>
      <w:pPr>
        <w:spacing w:after="0"/>
        <w:ind w:left="0"/>
        <w:jc w:val="both"/>
      </w:pPr>
      <w:r>
        <w:rPr>
          <w:rFonts w:ascii="Times New Roman"/>
          <w:b w:val="false"/>
          <w:i w:val="false"/>
          <w:color w:val="000000"/>
          <w:sz w:val="28"/>
        </w:rPr>
        <w:t xml:space="preserve">
      Дене мүшелері мен ағза жүйесін нығайтатын жаттығулармен таныстыру. </w:t>
      </w:r>
    </w:p>
    <w:p>
      <w:pPr>
        <w:spacing w:after="0"/>
        <w:ind w:left="0"/>
        <w:jc w:val="both"/>
      </w:pPr>
      <w:r>
        <w:rPr>
          <w:rFonts w:ascii="Times New Roman"/>
          <w:b w:val="false"/>
          <w:i w:val="false"/>
          <w:color w:val="000000"/>
          <w:sz w:val="28"/>
        </w:rPr>
        <w:t>
      Өзінің денсаулық жағдайы туралы ересектерге айту, науқастанған кезде дәрігерге қаралып, емделу қажеттігін білу.</w:t>
      </w:r>
    </w:p>
    <w:bookmarkStart w:name="z5886" w:id="145"/>
    <w:p>
      <w:pPr>
        <w:spacing w:after="0"/>
        <w:ind w:left="0"/>
        <w:jc w:val="both"/>
      </w:pPr>
      <w:r>
        <w:rPr>
          <w:rFonts w:ascii="Times New Roman"/>
          <w:b w:val="false"/>
          <w:i w:val="false"/>
          <w:color w:val="000000"/>
          <w:sz w:val="28"/>
        </w:rPr>
        <w:t xml:space="preserve">
      115. Сауықтыру-шынықтыру шаралары. </w:t>
      </w:r>
    </w:p>
    <w:bookmarkEnd w:id="145"/>
    <w:p>
      <w:pPr>
        <w:spacing w:after="0"/>
        <w:ind w:left="0"/>
        <w:jc w:val="both"/>
      </w:pPr>
      <w:r>
        <w:rPr>
          <w:rFonts w:ascii="Times New Roman"/>
          <w:b w:val="false"/>
          <w:i w:val="false"/>
          <w:color w:val="000000"/>
          <w:sz w:val="28"/>
        </w:rPr>
        <w:t xml:space="preserve">
      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 </w:t>
      </w:r>
    </w:p>
    <w:p>
      <w:pPr>
        <w:spacing w:after="0"/>
        <w:ind w:left="0"/>
        <w:jc w:val="both"/>
      </w:pPr>
      <w:r>
        <w:rPr>
          <w:rFonts w:ascii="Times New Roman"/>
          <w:b w:val="false"/>
          <w:i w:val="false"/>
          <w:color w:val="000000"/>
          <w:sz w:val="28"/>
        </w:rPr>
        <w:t>
      Балаларды үй-жайда жеңіл киіммен жүруге үйрету. Күн тәртібіне сәйкес олардың таза ауада болу ұзақтығын қамтамасыз ету.</w:t>
      </w:r>
    </w:p>
    <w:p>
      <w:pPr>
        <w:spacing w:after="0"/>
        <w:ind w:left="0"/>
        <w:jc w:val="both"/>
      </w:pPr>
      <w:r>
        <w:rPr>
          <w:rFonts w:ascii="Times New Roman"/>
          <w:b w:val="false"/>
          <w:i w:val="false"/>
          <w:color w:val="000000"/>
          <w:sz w:val="28"/>
        </w:rPr>
        <w:t xml:space="preserve">
      Серуенде қимылды ойындар мен дене жаттығуларына қатысуға қызығушылықты арттыру. </w:t>
      </w:r>
    </w:p>
    <w:p>
      <w:pPr>
        <w:spacing w:after="0"/>
        <w:ind w:left="0"/>
        <w:jc w:val="both"/>
      </w:pPr>
      <w:r>
        <w:rPr>
          <w:rFonts w:ascii="Times New Roman"/>
          <w:b w:val="false"/>
          <w:i w:val="false"/>
          <w:color w:val="000000"/>
          <w:sz w:val="28"/>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w:t>
      </w:r>
    </w:p>
    <w:p>
      <w:pPr>
        <w:spacing w:after="0"/>
        <w:ind w:left="0"/>
        <w:jc w:val="both"/>
      </w:pPr>
      <w:r>
        <w:rPr>
          <w:rFonts w:ascii="Times New Roman"/>
          <w:b w:val="false"/>
          <w:i w:val="false"/>
          <w:color w:val="000000"/>
          <w:sz w:val="28"/>
        </w:rPr>
        <w:t xml:space="preserve">
      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 </w:t>
      </w:r>
    </w:p>
    <w:bookmarkStart w:name="z5887" w:id="146"/>
    <w:p>
      <w:pPr>
        <w:spacing w:after="0"/>
        <w:ind w:left="0"/>
        <w:jc w:val="left"/>
      </w:pPr>
      <w:r>
        <w:rPr>
          <w:rFonts w:ascii="Times New Roman"/>
          <w:b/>
          <w:i w:val="false"/>
          <w:color w:val="000000"/>
        </w:rPr>
        <w:t xml:space="preserve"> 2-параграф. Коммуникативтік дағдыларды дамыту</w:t>
      </w:r>
    </w:p>
    <w:bookmarkEnd w:id="146"/>
    <w:bookmarkStart w:name="z5888" w:id="147"/>
    <w:p>
      <w:pPr>
        <w:spacing w:after="0"/>
        <w:ind w:left="0"/>
        <w:jc w:val="both"/>
      </w:pPr>
      <w:r>
        <w:rPr>
          <w:rFonts w:ascii="Times New Roman"/>
          <w:b w:val="false"/>
          <w:i w:val="false"/>
          <w:color w:val="000000"/>
          <w:sz w:val="28"/>
        </w:rPr>
        <w:t xml:space="preserve">
      116. Коммуникативтік дағдыларды дамыту балалардың жеке ерекшеліктерін ескере отырып, күн сайын ойын түрінде және сөйлеуді дамыту, көркем әдебиет, қазақ тілі ұйымдастырылған іс-әрекеттері арқылы жүзеге асырылады. </w:t>
      </w:r>
    </w:p>
    <w:bookmarkEnd w:id="147"/>
    <w:bookmarkStart w:name="z5889" w:id="148"/>
    <w:p>
      <w:pPr>
        <w:spacing w:after="0"/>
        <w:ind w:left="0"/>
        <w:jc w:val="both"/>
      </w:pPr>
      <w:r>
        <w:rPr>
          <w:rFonts w:ascii="Times New Roman"/>
          <w:b w:val="false"/>
          <w:i w:val="false"/>
          <w:color w:val="000000"/>
          <w:sz w:val="28"/>
        </w:rPr>
        <w:t>
      117. Мақсаты инновациялық әдістер мен технологияларды қолдана отырып, әлеуметте қарым-қатынас жасау үшін тілді меңгеру және коммуникативтік дағдыларды дамыту болып табылады.</w:t>
      </w:r>
    </w:p>
    <w:bookmarkEnd w:id="148"/>
    <w:bookmarkStart w:name="z5890" w:id="149"/>
    <w:p>
      <w:pPr>
        <w:spacing w:after="0"/>
        <w:ind w:left="0"/>
        <w:jc w:val="both"/>
      </w:pPr>
      <w:r>
        <w:rPr>
          <w:rFonts w:ascii="Times New Roman"/>
          <w:b w:val="false"/>
          <w:i w:val="false"/>
          <w:color w:val="000000"/>
          <w:sz w:val="28"/>
        </w:rPr>
        <w:t>
      118. Міндеттері:</w:t>
      </w:r>
    </w:p>
    <w:bookmarkEnd w:id="149"/>
    <w:p>
      <w:pPr>
        <w:spacing w:after="0"/>
        <w:ind w:left="0"/>
        <w:jc w:val="both"/>
      </w:pPr>
      <w:r>
        <w:rPr>
          <w:rFonts w:ascii="Times New Roman"/>
          <w:b w:val="false"/>
          <w:i w:val="false"/>
          <w:color w:val="000000"/>
          <w:sz w:val="28"/>
        </w:rPr>
        <w:t>
      балаларды өз бетінше сөйлеуге үйрету;</w:t>
      </w:r>
    </w:p>
    <w:p>
      <w:pPr>
        <w:spacing w:after="0"/>
        <w:ind w:left="0"/>
        <w:jc w:val="both"/>
      </w:pPr>
      <w:r>
        <w:rPr>
          <w:rFonts w:ascii="Times New Roman"/>
          <w:b w:val="false"/>
          <w:i w:val="false"/>
          <w:color w:val="000000"/>
          <w:sz w:val="28"/>
        </w:rPr>
        <w:t>
      түрлі балалар әрекетінде балалардың бір-бірімен сөйлесуіне жағдай жасау;</w:t>
      </w:r>
    </w:p>
    <w:p>
      <w:pPr>
        <w:spacing w:after="0"/>
        <w:ind w:left="0"/>
        <w:jc w:val="both"/>
      </w:pPr>
      <w:r>
        <w:rPr>
          <w:rFonts w:ascii="Times New Roman"/>
          <w:b w:val="false"/>
          <w:i w:val="false"/>
          <w:color w:val="000000"/>
          <w:sz w:val="28"/>
        </w:rPr>
        <w:t xml:space="preserve">
      әрбір баланың қызығушылығына мән беру, сұрақтарына жауап беру, жеке сөйлесу; </w:t>
      </w:r>
    </w:p>
    <w:p>
      <w:pPr>
        <w:spacing w:after="0"/>
        <w:ind w:left="0"/>
        <w:jc w:val="both"/>
      </w:pPr>
      <w:r>
        <w:rPr>
          <w:rFonts w:ascii="Times New Roman"/>
          <w:b w:val="false"/>
          <w:i w:val="false"/>
          <w:color w:val="000000"/>
          <w:sz w:val="28"/>
        </w:rPr>
        <w:t>
      дидактикалық және дамытушы ойындарды, жаттығуларды қолдану арқылы сөздік қорды байыту;</w:t>
      </w:r>
    </w:p>
    <w:p>
      <w:pPr>
        <w:spacing w:after="0"/>
        <w:ind w:left="0"/>
        <w:jc w:val="both"/>
      </w:pPr>
      <w:r>
        <w:rPr>
          <w:rFonts w:ascii="Times New Roman"/>
          <w:b w:val="false"/>
          <w:i w:val="false"/>
          <w:color w:val="000000"/>
          <w:sz w:val="28"/>
        </w:rPr>
        <w:t>
      шешендікке, әдеби тілде сөйлеуге баулу;</w:t>
      </w:r>
    </w:p>
    <w:p>
      <w:pPr>
        <w:spacing w:after="0"/>
        <w:ind w:left="0"/>
        <w:jc w:val="both"/>
      </w:pPr>
      <w:r>
        <w:rPr>
          <w:rFonts w:ascii="Times New Roman"/>
          <w:b w:val="false"/>
          <w:i w:val="false"/>
          <w:color w:val="000000"/>
          <w:sz w:val="28"/>
        </w:rPr>
        <w:t>
      артикуляциялық және дауыс аппаратының, есту қабілетінің дамуына ықпал ету;</w:t>
      </w:r>
    </w:p>
    <w:p>
      <w:pPr>
        <w:spacing w:after="0"/>
        <w:ind w:left="0"/>
        <w:jc w:val="both"/>
      </w:pPr>
      <w:r>
        <w:rPr>
          <w:rFonts w:ascii="Times New Roman"/>
          <w:b w:val="false"/>
          <w:i w:val="false"/>
          <w:color w:val="000000"/>
          <w:sz w:val="28"/>
        </w:rPr>
        <w:t xml:space="preserve">
      қазақ халық ауыз әдебиеті шығармаларымен, салт-дәстүрлерімен, мәдениетімен таныстыру; </w:t>
      </w:r>
    </w:p>
    <w:p>
      <w:pPr>
        <w:spacing w:after="0"/>
        <w:ind w:left="0"/>
        <w:jc w:val="both"/>
      </w:pPr>
      <w:r>
        <w:rPr>
          <w:rFonts w:ascii="Times New Roman"/>
          <w:b w:val="false"/>
          <w:i w:val="false"/>
          <w:color w:val="000000"/>
          <w:sz w:val="28"/>
        </w:rPr>
        <w:t>
      қарым-қатынас мәдениетіне, көркем қабылдау мен эстетикалық талғамға тәрбиелеу;</w:t>
      </w:r>
    </w:p>
    <w:p>
      <w:pPr>
        <w:spacing w:after="0"/>
        <w:ind w:left="0"/>
        <w:jc w:val="both"/>
      </w:pPr>
      <w:r>
        <w:rPr>
          <w:rFonts w:ascii="Times New Roman"/>
          <w:b w:val="false"/>
          <w:i w:val="false"/>
          <w:color w:val="000000"/>
          <w:sz w:val="28"/>
        </w:rPr>
        <w:t>
      балалар әдебиетіне, театр әлеміне қызығушылықты қалыптастыру.</w:t>
      </w:r>
    </w:p>
    <w:bookmarkStart w:name="z5891" w:id="150"/>
    <w:p>
      <w:pPr>
        <w:spacing w:after="0"/>
        <w:ind w:left="0"/>
        <w:jc w:val="both"/>
      </w:pPr>
      <w:r>
        <w:rPr>
          <w:rFonts w:ascii="Times New Roman"/>
          <w:b w:val="false"/>
          <w:i w:val="false"/>
          <w:color w:val="000000"/>
          <w:sz w:val="28"/>
        </w:rPr>
        <w:t>
      119. Күтілетін нәтижелер:</w:t>
      </w:r>
    </w:p>
    <w:bookmarkEnd w:id="150"/>
    <w:p>
      <w:pPr>
        <w:spacing w:after="0"/>
        <w:ind w:left="0"/>
        <w:jc w:val="both"/>
      </w:pPr>
      <w:r>
        <w:rPr>
          <w:rFonts w:ascii="Times New Roman"/>
          <w:b w:val="false"/>
          <w:i w:val="false"/>
          <w:color w:val="000000"/>
          <w:sz w:val="28"/>
        </w:rPr>
        <w:t>
      дауысты және кейбір дауыссыз дыбыстарды анық айтады;</w:t>
      </w:r>
    </w:p>
    <w:p>
      <w:pPr>
        <w:spacing w:after="0"/>
        <w:ind w:left="0"/>
        <w:jc w:val="both"/>
      </w:pPr>
      <w:r>
        <w:rPr>
          <w:rFonts w:ascii="Times New Roman"/>
          <w:b w:val="false"/>
          <w:i w:val="false"/>
          <w:color w:val="000000"/>
          <w:sz w:val="28"/>
        </w:rPr>
        <w:t>
      дұрыс сөйлеу қарқынына ие;</w:t>
      </w:r>
    </w:p>
    <w:p>
      <w:pPr>
        <w:spacing w:after="0"/>
        <w:ind w:left="0"/>
        <w:jc w:val="both"/>
      </w:pPr>
      <w:r>
        <w:rPr>
          <w:rFonts w:ascii="Times New Roman"/>
          <w:b w:val="false"/>
          <w:i w:val="false"/>
          <w:color w:val="000000"/>
          <w:sz w:val="28"/>
        </w:rPr>
        <w:t>
      қоршаған ортаға қатысты әртүрлі сұрақтарға жауап береді;</w:t>
      </w:r>
    </w:p>
    <w:p>
      <w:pPr>
        <w:spacing w:after="0"/>
        <w:ind w:left="0"/>
        <w:jc w:val="both"/>
      </w:pPr>
      <w:r>
        <w:rPr>
          <w:rFonts w:ascii="Times New Roman"/>
          <w:b w:val="false"/>
          <w:i w:val="false"/>
          <w:color w:val="000000"/>
          <w:sz w:val="28"/>
        </w:rPr>
        <w:t>
      қажетті сөздер мен сөз тіркестерін қолданады;</w:t>
      </w:r>
    </w:p>
    <w:p>
      <w:pPr>
        <w:spacing w:after="0"/>
        <w:ind w:left="0"/>
        <w:jc w:val="both"/>
      </w:pPr>
      <w:r>
        <w:rPr>
          <w:rFonts w:ascii="Times New Roman"/>
          <w:b w:val="false"/>
          <w:i w:val="false"/>
          <w:color w:val="000000"/>
          <w:sz w:val="28"/>
        </w:rPr>
        <w:t>
      сөздерді жіктелуіне, септелуіне қарай байланыстырады;</w:t>
      </w:r>
    </w:p>
    <w:p>
      <w:pPr>
        <w:spacing w:after="0"/>
        <w:ind w:left="0"/>
        <w:jc w:val="both"/>
      </w:pPr>
      <w:r>
        <w:rPr>
          <w:rFonts w:ascii="Times New Roman"/>
          <w:b w:val="false"/>
          <w:i w:val="false"/>
          <w:color w:val="000000"/>
          <w:sz w:val="28"/>
        </w:rPr>
        <w:t>
      зат есімдерді үстінде, астында, артында, жанында тәрізді көмекші сөздермен бірге қолданады;</w:t>
      </w:r>
    </w:p>
    <w:p>
      <w:pPr>
        <w:spacing w:after="0"/>
        <w:ind w:left="0"/>
        <w:jc w:val="both"/>
      </w:pPr>
      <w:r>
        <w:rPr>
          <w:rFonts w:ascii="Times New Roman"/>
          <w:b w:val="false"/>
          <w:i w:val="false"/>
          <w:color w:val="000000"/>
          <w:sz w:val="28"/>
        </w:rPr>
        <w:t>
      ересектердің сөзін тыңдайды және түсінеді, өз ойын айтады;</w:t>
      </w:r>
    </w:p>
    <w:p>
      <w:pPr>
        <w:spacing w:after="0"/>
        <w:ind w:left="0"/>
        <w:jc w:val="both"/>
      </w:pPr>
      <w:r>
        <w:rPr>
          <w:rFonts w:ascii="Times New Roman"/>
          <w:b w:val="false"/>
          <w:i w:val="false"/>
          <w:color w:val="000000"/>
          <w:sz w:val="28"/>
        </w:rPr>
        <w:t>
      бір-бірімен, ересектермен сөйлеседі;</w:t>
      </w:r>
    </w:p>
    <w:p>
      <w:pPr>
        <w:spacing w:after="0"/>
        <w:ind w:left="0"/>
        <w:jc w:val="both"/>
      </w:pPr>
      <w:r>
        <w:rPr>
          <w:rFonts w:ascii="Times New Roman"/>
          <w:b w:val="false"/>
          <w:i w:val="false"/>
          <w:color w:val="000000"/>
          <w:sz w:val="28"/>
        </w:rPr>
        <w:t>
      естігені, көргені, өзі қолдан жасаған заттары туралы айтады;</w:t>
      </w:r>
    </w:p>
    <w:p>
      <w:pPr>
        <w:spacing w:after="0"/>
        <w:ind w:left="0"/>
        <w:jc w:val="both"/>
      </w:pPr>
      <w:r>
        <w:rPr>
          <w:rFonts w:ascii="Times New Roman"/>
          <w:b w:val="false"/>
          <w:i w:val="false"/>
          <w:color w:val="000000"/>
          <w:sz w:val="28"/>
        </w:rPr>
        <w:t>
      қазақ халқының құндылықтарына қызығушылық танытады;</w:t>
      </w:r>
    </w:p>
    <w:p>
      <w:pPr>
        <w:spacing w:after="0"/>
        <w:ind w:left="0"/>
        <w:jc w:val="both"/>
      </w:pPr>
      <w:r>
        <w:rPr>
          <w:rFonts w:ascii="Times New Roman"/>
          <w:b w:val="false"/>
          <w:i w:val="false"/>
          <w:color w:val="000000"/>
          <w:sz w:val="28"/>
        </w:rPr>
        <w:t xml:space="preserve">
      кітаптардағы суреттерді өз бетінше, басқа балалармен бірге қарастырады; </w:t>
      </w:r>
    </w:p>
    <w:p>
      <w:pPr>
        <w:spacing w:after="0"/>
        <w:ind w:left="0"/>
        <w:jc w:val="both"/>
      </w:pPr>
      <w:r>
        <w:rPr>
          <w:rFonts w:ascii="Times New Roman"/>
          <w:b w:val="false"/>
          <w:i w:val="false"/>
          <w:color w:val="000000"/>
          <w:sz w:val="28"/>
        </w:rPr>
        <w:t xml:space="preserve">
      көрген суреттері бойынша өз ойын айтады; </w:t>
      </w:r>
    </w:p>
    <w:p>
      <w:pPr>
        <w:spacing w:after="0"/>
        <w:ind w:left="0"/>
        <w:jc w:val="both"/>
      </w:pPr>
      <w:r>
        <w:rPr>
          <w:rFonts w:ascii="Times New Roman"/>
          <w:b w:val="false"/>
          <w:i w:val="false"/>
          <w:color w:val="000000"/>
          <w:sz w:val="28"/>
        </w:rPr>
        <w:t>
      әдеби шығармалардың мазмұнын тыңдайды және түсінеді;</w:t>
      </w:r>
    </w:p>
    <w:p>
      <w:pPr>
        <w:spacing w:after="0"/>
        <w:ind w:left="0"/>
        <w:jc w:val="both"/>
      </w:pPr>
      <w:r>
        <w:rPr>
          <w:rFonts w:ascii="Times New Roman"/>
          <w:b w:val="false"/>
          <w:i w:val="false"/>
          <w:color w:val="000000"/>
          <w:sz w:val="28"/>
        </w:rPr>
        <w:t>
      әдеби шығарма кейіпкерлерінің дауыс ырғағы мен мәнерлігін оларға еліктеп, жеткізеді;</w:t>
      </w:r>
    </w:p>
    <w:p>
      <w:pPr>
        <w:spacing w:after="0"/>
        <w:ind w:left="0"/>
        <w:jc w:val="both"/>
      </w:pPr>
      <w:r>
        <w:rPr>
          <w:rFonts w:ascii="Times New Roman"/>
          <w:b w:val="false"/>
          <w:i w:val="false"/>
          <w:color w:val="000000"/>
          <w:sz w:val="28"/>
        </w:rPr>
        <w:t>
      сюжетті эмоционалды қабылдайды, кейіпкерлерге жанашырлық танытады;</w:t>
      </w:r>
    </w:p>
    <w:p>
      <w:pPr>
        <w:spacing w:after="0"/>
        <w:ind w:left="0"/>
        <w:jc w:val="both"/>
      </w:pPr>
      <w:r>
        <w:rPr>
          <w:rFonts w:ascii="Times New Roman"/>
          <w:b w:val="false"/>
          <w:i w:val="false"/>
          <w:color w:val="000000"/>
          <w:sz w:val="28"/>
        </w:rPr>
        <w:t>
      ересектермен бірге ертегілерді, қарапайым көріністерді ойнайды;</w:t>
      </w:r>
    </w:p>
    <w:p>
      <w:pPr>
        <w:spacing w:after="0"/>
        <w:ind w:left="0"/>
        <w:jc w:val="both"/>
      </w:pPr>
      <w:r>
        <w:rPr>
          <w:rFonts w:ascii="Times New Roman"/>
          <w:b w:val="false"/>
          <w:i w:val="false"/>
          <w:color w:val="000000"/>
          <w:sz w:val="28"/>
        </w:rPr>
        <w:t>
      еркін ойындарда таныс кейіпкерлердің рөлін сомдайды;</w:t>
      </w:r>
    </w:p>
    <w:p>
      <w:pPr>
        <w:spacing w:after="0"/>
        <w:ind w:left="0"/>
        <w:jc w:val="both"/>
      </w:pPr>
      <w:r>
        <w:rPr>
          <w:rFonts w:ascii="Times New Roman"/>
          <w:b w:val="false"/>
          <w:i w:val="false"/>
          <w:color w:val="000000"/>
          <w:sz w:val="28"/>
        </w:rPr>
        <w:t>
      оқылған шығармадан қызықты үзінділерді, сөздер мен қарапайым сөз тіркестерін қайталап айтады;</w:t>
      </w:r>
    </w:p>
    <w:p>
      <w:pPr>
        <w:spacing w:after="0"/>
        <w:ind w:left="0"/>
        <w:jc w:val="both"/>
      </w:pPr>
      <w:r>
        <w:rPr>
          <w:rFonts w:ascii="Times New Roman"/>
          <w:b w:val="false"/>
          <w:i w:val="false"/>
          <w:color w:val="000000"/>
          <w:sz w:val="28"/>
        </w:rPr>
        <w:t>
      тақпақтарды, өлеңдерді мәнерлеп жатқа айтады;</w:t>
      </w:r>
    </w:p>
    <w:p>
      <w:pPr>
        <w:spacing w:after="0"/>
        <w:ind w:left="0"/>
        <w:jc w:val="both"/>
      </w:pPr>
      <w:r>
        <w:rPr>
          <w:rFonts w:ascii="Times New Roman"/>
          <w:b w:val="false"/>
          <w:i w:val="false"/>
          <w:color w:val="000000"/>
          <w:sz w:val="28"/>
        </w:rPr>
        <w:t>
      қазақ тіліне тән дыбыстарды, осы дыбыстармен берілген сөздерді айтады;</w:t>
      </w:r>
    </w:p>
    <w:p>
      <w:pPr>
        <w:spacing w:after="0"/>
        <w:ind w:left="0"/>
        <w:jc w:val="both"/>
      </w:pPr>
      <w:r>
        <w:rPr>
          <w:rFonts w:ascii="Times New Roman"/>
          <w:b w:val="false"/>
          <w:i w:val="false"/>
          <w:color w:val="000000"/>
          <w:sz w:val="28"/>
        </w:rPr>
        <w:t>
      өзіне айтылған сөздерді ынта қойып тыңдайды және түсінеді;</w:t>
      </w:r>
    </w:p>
    <w:p>
      <w:pPr>
        <w:spacing w:after="0"/>
        <w:ind w:left="0"/>
        <w:jc w:val="both"/>
      </w:pPr>
      <w:r>
        <w:rPr>
          <w:rFonts w:ascii="Times New Roman"/>
          <w:b w:val="false"/>
          <w:i w:val="false"/>
          <w:color w:val="000000"/>
          <w:sz w:val="28"/>
        </w:rPr>
        <w:t>
      алынған ақпаратқа сәйкес өзінің ойын білдіреді;</w:t>
      </w:r>
    </w:p>
    <w:p>
      <w:pPr>
        <w:spacing w:after="0"/>
        <w:ind w:left="0"/>
        <w:jc w:val="both"/>
      </w:pPr>
      <w:r>
        <w:rPr>
          <w:rFonts w:ascii="Times New Roman"/>
          <w:b w:val="false"/>
          <w:i w:val="false"/>
          <w:color w:val="000000"/>
          <w:sz w:val="28"/>
        </w:rPr>
        <w:t>
      күнделікті жиі қолданылатын сөздердің мәнін түсінеді және оларды ауызекі сөйлеуде өз бетінше дұрыс қолданады;</w:t>
      </w:r>
    </w:p>
    <w:p>
      <w:pPr>
        <w:spacing w:after="0"/>
        <w:ind w:left="0"/>
        <w:jc w:val="both"/>
      </w:pPr>
      <w:r>
        <w:rPr>
          <w:rFonts w:ascii="Times New Roman"/>
          <w:b w:val="false"/>
          <w:i w:val="false"/>
          <w:color w:val="000000"/>
          <w:sz w:val="28"/>
        </w:rPr>
        <w:t>
      туыстық қатынасты білдіретін сөздерді түсінеді және атайды;</w:t>
      </w:r>
    </w:p>
    <w:p>
      <w:pPr>
        <w:spacing w:after="0"/>
        <w:ind w:left="0"/>
        <w:jc w:val="both"/>
      </w:pPr>
      <w:r>
        <w:rPr>
          <w:rFonts w:ascii="Times New Roman"/>
          <w:b w:val="false"/>
          <w:i w:val="false"/>
          <w:color w:val="000000"/>
          <w:sz w:val="28"/>
        </w:rPr>
        <w:t xml:space="preserve">
      сөз тіркестерінің мәнін түсінеді, оларды өз бетінше құрайды; </w:t>
      </w:r>
    </w:p>
    <w:p>
      <w:pPr>
        <w:spacing w:after="0"/>
        <w:ind w:left="0"/>
        <w:jc w:val="both"/>
      </w:pPr>
      <w:r>
        <w:rPr>
          <w:rFonts w:ascii="Times New Roman"/>
          <w:b w:val="false"/>
          <w:i w:val="false"/>
          <w:color w:val="000000"/>
          <w:sz w:val="28"/>
        </w:rPr>
        <w:t>
      қысқа тақпақтар мен санамақтар, жаңылтпаштарды жатқа айтады;</w:t>
      </w:r>
    </w:p>
    <w:p>
      <w:pPr>
        <w:spacing w:after="0"/>
        <w:ind w:left="0"/>
        <w:jc w:val="both"/>
      </w:pPr>
      <w:r>
        <w:rPr>
          <w:rFonts w:ascii="Times New Roman"/>
          <w:b w:val="false"/>
          <w:i w:val="false"/>
          <w:color w:val="000000"/>
          <w:sz w:val="28"/>
        </w:rPr>
        <w:t>
      сөйлегенде бұйрық райлы етістіктерді жеке қолданады;</w:t>
      </w:r>
    </w:p>
    <w:p>
      <w:pPr>
        <w:spacing w:after="0"/>
        <w:ind w:left="0"/>
        <w:jc w:val="both"/>
      </w:pPr>
      <w:r>
        <w:rPr>
          <w:rFonts w:ascii="Times New Roman"/>
          <w:b w:val="false"/>
          <w:i w:val="false"/>
          <w:color w:val="000000"/>
          <w:sz w:val="28"/>
        </w:rPr>
        <w:t>
      кітаптағы суреттерді, ойыншықтар мен заттарды қарастыра отырып, сұрақтарға жауап береді, оларды жай сөйлемдермен сипаттайды;</w:t>
      </w:r>
    </w:p>
    <w:p>
      <w:pPr>
        <w:spacing w:after="0"/>
        <w:ind w:left="0"/>
        <w:jc w:val="both"/>
      </w:pPr>
      <w:r>
        <w:rPr>
          <w:rFonts w:ascii="Times New Roman"/>
          <w:b w:val="false"/>
          <w:i w:val="false"/>
          <w:color w:val="000000"/>
          <w:sz w:val="28"/>
        </w:rPr>
        <w:t>
      таныс ертегілер мен шағын шығармалардың мазмұны бойынша сұрақтарға жауап береді, мазмұнын өз бетінше қайталап айтады.</w:t>
      </w:r>
    </w:p>
    <w:bookmarkStart w:name="z5892" w:id="151"/>
    <w:p>
      <w:pPr>
        <w:spacing w:after="0"/>
        <w:ind w:left="0"/>
        <w:jc w:val="both"/>
      </w:pPr>
      <w:r>
        <w:rPr>
          <w:rFonts w:ascii="Times New Roman"/>
          <w:b w:val="false"/>
          <w:i w:val="false"/>
          <w:color w:val="000000"/>
          <w:sz w:val="28"/>
        </w:rPr>
        <w:t>
      120. Сөйлеуді дамыту.</w:t>
      </w:r>
    </w:p>
    <w:bookmarkEnd w:id="151"/>
    <w:bookmarkStart w:name="z5893" w:id="152"/>
    <w:p>
      <w:pPr>
        <w:spacing w:after="0"/>
        <w:ind w:left="0"/>
        <w:jc w:val="both"/>
      </w:pPr>
      <w:r>
        <w:rPr>
          <w:rFonts w:ascii="Times New Roman"/>
          <w:b w:val="false"/>
          <w:i w:val="false"/>
          <w:color w:val="000000"/>
          <w:sz w:val="28"/>
        </w:rPr>
        <w:t>
      121. Сөйлеудің дыбыстық мәдениеті.</w:t>
      </w:r>
    </w:p>
    <w:bookmarkEnd w:id="152"/>
    <w:p>
      <w:pPr>
        <w:spacing w:after="0"/>
        <w:ind w:left="0"/>
        <w:jc w:val="both"/>
      </w:pPr>
      <w:r>
        <w:rPr>
          <w:rFonts w:ascii="Times New Roman"/>
          <w:b w:val="false"/>
          <w:i w:val="false"/>
          <w:color w:val="000000"/>
          <w:sz w:val="28"/>
        </w:rPr>
        <w:t xml:space="preserve">
      Дауысты (а, ә, е, о, ұ) және кейбір дауыссыз (п-б, к-қ, т-д, ж-ш, с-з) дыбыстарды анық айту, дыбыстардың артикуляциясын нақтылау және бекіту, артикуляциялық аппаратты дамыту, сөйлеу қарқынын өзгерту қабілетін дамыту: баяу сөйлеу, жаңылтпаштар айту. </w:t>
      </w:r>
    </w:p>
    <w:bookmarkStart w:name="z5894" w:id="153"/>
    <w:p>
      <w:pPr>
        <w:spacing w:after="0"/>
        <w:ind w:left="0"/>
        <w:jc w:val="both"/>
      </w:pPr>
      <w:r>
        <w:rPr>
          <w:rFonts w:ascii="Times New Roman"/>
          <w:b w:val="false"/>
          <w:i w:val="false"/>
          <w:color w:val="000000"/>
          <w:sz w:val="28"/>
        </w:rPr>
        <w:t>
      122. Сөздік қор.</w:t>
      </w:r>
    </w:p>
    <w:bookmarkEnd w:id="153"/>
    <w:p>
      <w:pPr>
        <w:spacing w:after="0"/>
        <w:ind w:left="0"/>
        <w:jc w:val="both"/>
      </w:pPr>
      <w:r>
        <w:rPr>
          <w:rFonts w:ascii="Times New Roman"/>
          <w:b w:val="false"/>
          <w:i w:val="false"/>
          <w:color w:val="000000"/>
          <w:sz w:val="28"/>
        </w:rPr>
        <w:t>
      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 қарама-қарсы мағынадағы сөздерді - антонимдерді енгізу.</w:t>
      </w:r>
    </w:p>
    <w:p>
      <w:pPr>
        <w:spacing w:after="0"/>
        <w:ind w:left="0"/>
        <w:jc w:val="both"/>
      </w:pPr>
      <w:r>
        <w:rPr>
          <w:rFonts w:ascii="Times New Roman"/>
          <w:b w:val="false"/>
          <w:i w:val="false"/>
          <w:color w:val="000000"/>
          <w:sz w:val="28"/>
        </w:rPr>
        <w:t>
      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жаңа сөздермен байыту.</w:t>
      </w:r>
    </w:p>
    <w:bookmarkStart w:name="z5895" w:id="154"/>
    <w:p>
      <w:pPr>
        <w:spacing w:after="0"/>
        <w:ind w:left="0"/>
        <w:jc w:val="both"/>
      </w:pPr>
      <w:r>
        <w:rPr>
          <w:rFonts w:ascii="Times New Roman"/>
          <w:b w:val="false"/>
          <w:i w:val="false"/>
          <w:color w:val="000000"/>
          <w:sz w:val="28"/>
        </w:rPr>
        <w:t>
      123. Тілдің грамматикалық құрылымы.</w:t>
      </w:r>
    </w:p>
    <w:bookmarkEnd w:id="154"/>
    <w:p>
      <w:pPr>
        <w:spacing w:after="0"/>
        <w:ind w:left="0"/>
        <w:jc w:val="both"/>
      </w:pPr>
      <w:r>
        <w:rPr>
          <w:rFonts w:ascii="Times New Roman"/>
          <w:b w:val="false"/>
          <w:i w:val="false"/>
          <w:color w:val="000000"/>
          <w:sz w:val="28"/>
        </w:rPr>
        <w:t>
      Сөздерді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өткен шақта қолдану.</w:t>
      </w:r>
    </w:p>
    <w:bookmarkStart w:name="z5896" w:id="155"/>
    <w:p>
      <w:pPr>
        <w:spacing w:after="0"/>
        <w:ind w:left="0"/>
        <w:jc w:val="both"/>
      </w:pPr>
      <w:r>
        <w:rPr>
          <w:rFonts w:ascii="Times New Roman"/>
          <w:b w:val="false"/>
          <w:i w:val="false"/>
          <w:color w:val="000000"/>
          <w:sz w:val="28"/>
        </w:rPr>
        <w:t>
      124. Байланыстырып сөйлеу.</w:t>
      </w:r>
    </w:p>
    <w:bookmarkEnd w:id="155"/>
    <w:p>
      <w:pPr>
        <w:spacing w:after="0"/>
        <w:ind w:left="0"/>
        <w:jc w:val="both"/>
      </w:pPr>
      <w:r>
        <w:rPr>
          <w:rFonts w:ascii="Times New Roman"/>
          <w:b w:val="false"/>
          <w:i w:val="false"/>
          <w:color w:val="000000"/>
          <w:sz w:val="28"/>
        </w:rPr>
        <w:t>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w:t>
      </w:r>
    </w:p>
    <w:p>
      <w:pPr>
        <w:spacing w:after="0"/>
        <w:ind w:left="0"/>
        <w:jc w:val="both"/>
      </w:pPr>
      <w:r>
        <w:rPr>
          <w:rFonts w:ascii="Times New Roman"/>
          <w:b w:val="false"/>
          <w:i w:val="false"/>
          <w:color w:val="000000"/>
          <w:sz w:val="28"/>
        </w:rPr>
        <w:t>
      Ересектердің сөзін тыңдау және түсіну, сөйлеу әдебінің тиісті формаларын дұрыс қолдану, ересектермен диалог құру, берілген сұрақтарды тыңдау және толық жауап беру.</w:t>
      </w:r>
    </w:p>
    <w:p>
      <w:pPr>
        <w:spacing w:after="0"/>
        <w:ind w:left="0"/>
        <w:jc w:val="both"/>
      </w:pPr>
      <w:r>
        <w:rPr>
          <w:rFonts w:ascii="Times New Roman"/>
          <w:b w:val="false"/>
          <w:i w:val="false"/>
          <w:color w:val="000000"/>
          <w:sz w:val="28"/>
        </w:rPr>
        <w:t>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bookmarkStart w:name="z5897" w:id="156"/>
    <w:p>
      <w:pPr>
        <w:spacing w:after="0"/>
        <w:ind w:left="0"/>
        <w:jc w:val="both"/>
      </w:pPr>
      <w:r>
        <w:rPr>
          <w:rFonts w:ascii="Times New Roman"/>
          <w:b w:val="false"/>
          <w:i w:val="false"/>
          <w:color w:val="000000"/>
          <w:sz w:val="28"/>
        </w:rPr>
        <w:t>
      125. Көркем әдебиет.</w:t>
      </w:r>
    </w:p>
    <w:bookmarkEnd w:id="156"/>
    <w:p>
      <w:pPr>
        <w:spacing w:after="0"/>
        <w:ind w:left="0"/>
        <w:jc w:val="both"/>
      </w:pPr>
      <w:r>
        <w:rPr>
          <w:rFonts w:ascii="Times New Roman"/>
          <w:b w:val="false"/>
          <w:i w:val="false"/>
          <w:color w:val="000000"/>
          <w:sz w:val="28"/>
        </w:rPr>
        <w:t>
      Кітаптарға қызығушылықты ояту.</w:t>
      </w:r>
    </w:p>
    <w:p>
      <w:pPr>
        <w:spacing w:after="0"/>
        <w:ind w:left="0"/>
        <w:jc w:val="both"/>
      </w:pPr>
      <w:r>
        <w:rPr>
          <w:rFonts w:ascii="Times New Roman"/>
          <w:b w:val="false"/>
          <w:i w:val="false"/>
          <w:color w:val="000000"/>
          <w:sz w:val="28"/>
        </w:rPr>
        <w:t>
      Таныс кітаптардағы суреттерді балалармен бірге қарастыру, оларға суреттердің мазмұны туралы эмоционалды түрде айту, балалардың пікірлерін тыңдау.</w:t>
      </w:r>
    </w:p>
    <w:p>
      <w:pPr>
        <w:spacing w:after="0"/>
        <w:ind w:left="0"/>
        <w:jc w:val="both"/>
      </w:pPr>
      <w:r>
        <w:rPr>
          <w:rFonts w:ascii="Times New Roman"/>
          <w:b w:val="false"/>
          <w:i w:val="false"/>
          <w:color w:val="000000"/>
          <w:sz w:val="28"/>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pPr>
        <w:spacing w:after="0"/>
        <w:ind w:left="0"/>
        <w:jc w:val="both"/>
      </w:pPr>
      <w:r>
        <w:rPr>
          <w:rFonts w:ascii="Times New Roman"/>
          <w:b w:val="false"/>
          <w:i w:val="false"/>
          <w:color w:val="000000"/>
          <w:sz w:val="28"/>
        </w:rPr>
        <w:t>
      Оқылған шығармадан ең қызықты, мәнерлі үзінділерді қайталау, балаларға сөздер мен қарапайым сөз тіркестерін қайталап айтуға мүмкіндік беру.</w:t>
      </w:r>
    </w:p>
    <w:p>
      <w:pPr>
        <w:spacing w:after="0"/>
        <w:ind w:left="0"/>
        <w:jc w:val="both"/>
      </w:pPr>
      <w:r>
        <w:rPr>
          <w:rFonts w:ascii="Times New Roman"/>
          <w:b w:val="false"/>
          <w:i w:val="false"/>
          <w:color w:val="000000"/>
          <w:sz w:val="28"/>
        </w:rPr>
        <w:t>
      Ересектермен 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p>
    <w:p>
      <w:pPr>
        <w:spacing w:after="0"/>
        <w:ind w:left="0"/>
        <w:jc w:val="both"/>
      </w:pPr>
      <w:r>
        <w:rPr>
          <w:rFonts w:ascii="Times New Roman"/>
          <w:b w:val="false"/>
          <w:i w:val="false"/>
          <w:color w:val="000000"/>
          <w:sz w:val="28"/>
        </w:rPr>
        <w:t>
      Балаларды тақпақтар мен шағын өлеңдерді жатқа айтуға үйрету.</w:t>
      </w:r>
    </w:p>
    <w:bookmarkStart w:name="z5898" w:id="157"/>
    <w:p>
      <w:pPr>
        <w:spacing w:after="0"/>
        <w:ind w:left="0"/>
        <w:jc w:val="both"/>
      </w:pPr>
      <w:r>
        <w:rPr>
          <w:rFonts w:ascii="Times New Roman"/>
          <w:b w:val="false"/>
          <w:i w:val="false"/>
          <w:color w:val="000000"/>
          <w:sz w:val="28"/>
        </w:rPr>
        <w:t>
      126. Қазақ тілі.</w:t>
      </w:r>
    </w:p>
    <w:bookmarkEnd w:id="157"/>
    <w:bookmarkStart w:name="z5899" w:id="158"/>
    <w:p>
      <w:pPr>
        <w:spacing w:after="0"/>
        <w:ind w:left="0"/>
        <w:jc w:val="both"/>
      </w:pPr>
      <w:r>
        <w:rPr>
          <w:rFonts w:ascii="Times New Roman"/>
          <w:b w:val="false"/>
          <w:i w:val="false"/>
          <w:color w:val="000000"/>
          <w:sz w:val="28"/>
        </w:rPr>
        <w:t>
      127. Тілдік дамытушы орта.</w:t>
      </w:r>
    </w:p>
    <w:bookmarkEnd w:id="158"/>
    <w:p>
      <w:pPr>
        <w:spacing w:after="0"/>
        <w:ind w:left="0"/>
        <w:jc w:val="both"/>
      </w:pPr>
      <w:r>
        <w:rPr>
          <w:rFonts w:ascii="Times New Roman"/>
          <w:b w:val="false"/>
          <w:i w:val="false"/>
          <w:color w:val="000000"/>
          <w:sz w:val="28"/>
        </w:rPr>
        <w:t xml:space="preserve">
      Балалардың ересектермен және құрдастарымен қарым-қатынас жасауына жағдай жасау: бір-бірімен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атауға баулу. </w:t>
      </w:r>
    </w:p>
    <w:bookmarkStart w:name="z5900" w:id="159"/>
    <w:p>
      <w:pPr>
        <w:spacing w:after="0"/>
        <w:ind w:left="0"/>
        <w:jc w:val="both"/>
      </w:pPr>
      <w:r>
        <w:rPr>
          <w:rFonts w:ascii="Times New Roman"/>
          <w:b w:val="false"/>
          <w:i w:val="false"/>
          <w:color w:val="000000"/>
          <w:sz w:val="28"/>
        </w:rPr>
        <w:t>
      128. Сөйлеудің дыбыстық мәдениеті.</w:t>
      </w:r>
    </w:p>
    <w:bookmarkEnd w:id="159"/>
    <w:p>
      <w:pPr>
        <w:spacing w:after="0"/>
        <w:ind w:left="0"/>
        <w:jc w:val="both"/>
      </w:pPr>
      <w:r>
        <w:rPr>
          <w:rFonts w:ascii="Times New Roman"/>
          <w:b w:val="false"/>
          <w:i w:val="false"/>
          <w:color w:val="000000"/>
          <w:sz w:val="28"/>
        </w:rPr>
        <w:t>
      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айтуға баулу.</w:t>
      </w:r>
    </w:p>
    <w:bookmarkStart w:name="z5901" w:id="160"/>
    <w:p>
      <w:pPr>
        <w:spacing w:after="0"/>
        <w:ind w:left="0"/>
        <w:jc w:val="both"/>
      </w:pPr>
      <w:r>
        <w:rPr>
          <w:rFonts w:ascii="Times New Roman"/>
          <w:b w:val="false"/>
          <w:i w:val="false"/>
          <w:color w:val="000000"/>
          <w:sz w:val="28"/>
        </w:rPr>
        <w:t>
      129. Сөздік қор.</w:t>
      </w:r>
    </w:p>
    <w:bookmarkEnd w:id="160"/>
    <w:p>
      <w:pPr>
        <w:spacing w:after="0"/>
        <w:ind w:left="0"/>
        <w:jc w:val="both"/>
      </w:pPr>
      <w:r>
        <w:rPr>
          <w:rFonts w:ascii="Times New Roman"/>
          <w:b w:val="false"/>
          <w:i w:val="false"/>
          <w:color w:val="000000"/>
          <w:sz w:val="28"/>
        </w:rPr>
        <w:t>
      Ауызекі сөйлеуде түрлі балалар әрекеттерінде қоршаған орта заттары мен табиғат нысандарының атауларын өздігінен қолдануды қалыптастыру.</w:t>
      </w:r>
    </w:p>
    <w:p>
      <w:pPr>
        <w:spacing w:after="0"/>
        <w:ind w:left="0"/>
        <w:jc w:val="both"/>
      </w:pPr>
      <w:r>
        <w:rPr>
          <w:rFonts w:ascii="Times New Roman"/>
          <w:b w:val="false"/>
          <w:i w:val="false"/>
          <w:color w:val="000000"/>
          <w:sz w:val="28"/>
        </w:rPr>
        <w:t>
      Қоршаған ортадағы күнделікті жиі қолданылатын туыстық қатынасқа байланысты сөздерді ("бөпе", "аға", "апа", "іні", "қарындас"), тұрмыстық заттардың, жемістердің, жануарлардың, төрт түліктің атауларын айту және түсіну дағдыларын қалыптастыру.</w:t>
      </w:r>
    </w:p>
    <w:p>
      <w:pPr>
        <w:spacing w:after="0"/>
        <w:ind w:left="0"/>
        <w:jc w:val="both"/>
      </w:pPr>
      <w:r>
        <w:rPr>
          <w:rFonts w:ascii="Times New Roman"/>
          <w:b w:val="false"/>
          <w:i w:val="false"/>
          <w:color w:val="000000"/>
          <w:sz w:val="28"/>
        </w:rPr>
        <w:t>
      Баланың сөздік қорын дамытуда, санамақтар, тақпақтар, жаңылтпаштарды жаттауға баулу.</w:t>
      </w:r>
    </w:p>
    <w:bookmarkStart w:name="z5902" w:id="161"/>
    <w:p>
      <w:pPr>
        <w:spacing w:after="0"/>
        <w:ind w:left="0"/>
        <w:jc w:val="both"/>
      </w:pPr>
      <w:r>
        <w:rPr>
          <w:rFonts w:ascii="Times New Roman"/>
          <w:b w:val="false"/>
          <w:i w:val="false"/>
          <w:color w:val="000000"/>
          <w:sz w:val="28"/>
        </w:rPr>
        <w:t xml:space="preserve">
      130. Тілдің грамматикалық құрылымы. </w:t>
      </w:r>
    </w:p>
    <w:bookmarkEnd w:id="161"/>
    <w:p>
      <w:pPr>
        <w:spacing w:after="0"/>
        <w:ind w:left="0"/>
        <w:jc w:val="both"/>
      </w:pPr>
      <w:r>
        <w:rPr>
          <w:rFonts w:ascii="Times New Roman"/>
          <w:b w:val="false"/>
          <w:i w:val="false"/>
          <w:color w:val="000000"/>
          <w:sz w:val="28"/>
        </w:rPr>
        <w:t>
      Жуан және жіңішке түбір сөздерді ажырату, оларды көпше түрде қолдануға үйрету. Бұйрық райлы етістіктерді жекелей қолдануға баулу (бар, кел, айт).</w:t>
      </w:r>
    </w:p>
    <w:p>
      <w:pPr>
        <w:spacing w:after="0"/>
        <w:ind w:left="0"/>
        <w:jc w:val="both"/>
      </w:pPr>
      <w:r>
        <w:rPr>
          <w:rFonts w:ascii="Times New Roman"/>
          <w:b w:val="false"/>
          <w:i w:val="false"/>
          <w:color w:val="000000"/>
          <w:sz w:val="28"/>
        </w:rPr>
        <w:t>
      Сөздерді байланыстырып, сөз тіркестерін құрастыруға (зат есім және сын есім, зат есім және етістік) үйрету.</w:t>
      </w:r>
    </w:p>
    <w:bookmarkStart w:name="z5903" w:id="162"/>
    <w:p>
      <w:pPr>
        <w:spacing w:after="0"/>
        <w:ind w:left="0"/>
        <w:jc w:val="both"/>
      </w:pPr>
      <w:r>
        <w:rPr>
          <w:rFonts w:ascii="Times New Roman"/>
          <w:b w:val="false"/>
          <w:i w:val="false"/>
          <w:color w:val="000000"/>
          <w:sz w:val="28"/>
        </w:rPr>
        <w:t>
      131. Байланыстырып сөйлеу.</w:t>
      </w:r>
    </w:p>
    <w:bookmarkEnd w:id="162"/>
    <w:p>
      <w:pPr>
        <w:spacing w:after="0"/>
        <w:ind w:left="0"/>
        <w:jc w:val="both"/>
      </w:pPr>
      <w:r>
        <w:rPr>
          <w:rFonts w:ascii="Times New Roman"/>
          <w:b w:val="false"/>
          <w:i w:val="false"/>
          <w:color w:val="000000"/>
          <w:sz w:val="28"/>
        </w:rPr>
        <w:t>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pPr>
        <w:spacing w:after="0"/>
        <w:ind w:left="0"/>
        <w:jc w:val="both"/>
      </w:pPr>
      <w:r>
        <w:rPr>
          <w:rFonts w:ascii="Times New Roman"/>
          <w:b w:val="false"/>
          <w:i w:val="false"/>
          <w:color w:val="000000"/>
          <w:sz w:val="28"/>
        </w:rPr>
        <w:t>
      Ойыншықтар мен заттарды қарастыра отырып, сұрақтарға жауап беруге, оларды жай сөйлемдермен сипаттап айтып беруге баулу.</w:t>
      </w:r>
    </w:p>
    <w:p>
      <w:pPr>
        <w:spacing w:after="0"/>
        <w:ind w:left="0"/>
        <w:jc w:val="both"/>
      </w:pPr>
      <w:r>
        <w:rPr>
          <w:rFonts w:ascii="Times New Roman"/>
          <w:b w:val="false"/>
          <w:i w:val="false"/>
          <w:color w:val="000000"/>
          <w:sz w:val="28"/>
        </w:rPr>
        <w:t>
      Таныс ертегілер мен шағын шығармалардың мазмұны бойынша алдымен сұрақтарға жауап беруге, кейіннен өздігінен қайталап айтуға баулу.</w:t>
      </w:r>
    </w:p>
    <w:bookmarkStart w:name="z5904" w:id="163"/>
    <w:p>
      <w:pPr>
        <w:spacing w:after="0"/>
        <w:ind w:left="0"/>
        <w:jc w:val="left"/>
      </w:pPr>
      <w:r>
        <w:rPr>
          <w:rFonts w:ascii="Times New Roman"/>
          <w:b/>
          <w:i w:val="false"/>
          <w:color w:val="000000"/>
        </w:rPr>
        <w:t xml:space="preserve"> 3-параграф. Танымдық және зияткерлік дағдыларды дамыту</w:t>
      </w:r>
    </w:p>
    <w:bookmarkEnd w:id="163"/>
    <w:bookmarkStart w:name="z5905" w:id="164"/>
    <w:p>
      <w:pPr>
        <w:spacing w:after="0"/>
        <w:ind w:left="0"/>
        <w:jc w:val="both"/>
      </w:pPr>
      <w:r>
        <w:rPr>
          <w:rFonts w:ascii="Times New Roman"/>
          <w:b w:val="false"/>
          <w:i w:val="false"/>
          <w:color w:val="000000"/>
          <w:sz w:val="28"/>
        </w:rPr>
        <w:t xml:space="preserve">
      132.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 </w:t>
      </w:r>
    </w:p>
    <w:bookmarkEnd w:id="164"/>
    <w:bookmarkStart w:name="z5906" w:id="165"/>
    <w:p>
      <w:pPr>
        <w:spacing w:after="0"/>
        <w:ind w:left="0"/>
        <w:jc w:val="both"/>
      </w:pPr>
      <w:r>
        <w:rPr>
          <w:rFonts w:ascii="Times New Roman"/>
          <w:b w:val="false"/>
          <w:i w:val="false"/>
          <w:color w:val="000000"/>
          <w:sz w:val="28"/>
        </w:rPr>
        <w:t>
      133. Мақсаты инновациялық әдістер мен технологияларды қолдана отырып, балалардың интеллектуалдық қабілеттерін, логикалық ойлауын дамыту болып табылады.</w:t>
      </w:r>
    </w:p>
    <w:bookmarkEnd w:id="165"/>
    <w:bookmarkStart w:name="z5907" w:id="166"/>
    <w:p>
      <w:pPr>
        <w:spacing w:after="0"/>
        <w:ind w:left="0"/>
        <w:jc w:val="both"/>
      </w:pPr>
      <w:r>
        <w:rPr>
          <w:rFonts w:ascii="Times New Roman"/>
          <w:b w:val="false"/>
          <w:i w:val="false"/>
          <w:color w:val="000000"/>
          <w:sz w:val="28"/>
        </w:rPr>
        <w:t>
      134. Міндеттері:</w:t>
      </w:r>
    </w:p>
    <w:bookmarkEnd w:id="166"/>
    <w:p>
      <w:pPr>
        <w:spacing w:after="0"/>
        <w:ind w:left="0"/>
        <w:jc w:val="both"/>
      </w:pPr>
      <w:r>
        <w:rPr>
          <w:rFonts w:ascii="Times New Roman"/>
          <w:b w:val="false"/>
          <w:i w:val="false"/>
          <w:color w:val="000000"/>
          <w:sz w:val="28"/>
        </w:rPr>
        <w:t xml:space="preserve">
      қарапайым математикалық ұғымдарды қалыптастыру; </w:t>
      </w:r>
    </w:p>
    <w:p>
      <w:pPr>
        <w:spacing w:after="0"/>
        <w:ind w:left="0"/>
        <w:jc w:val="both"/>
      </w:pPr>
      <w:r>
        <w:rPr>
          <w:rFonts w:ascii="Times New Roman"/>
          <w:b w:val="false"/>
          <w:i w:val="false"/>
          <w:color w:val="000000"/>
          <w:sz w:val="28"/>
        </w:rPr>
        <w:t>
      бақылау арқылы қоршаған орта заттарының санын, пішінін, шамасын, олардың кеңістікте орналасуын ажыратуға үйрету;</w:t>
      </w:r>
    </w:p>
    <w:p>
      <w:pPr>
        <w:spacing w:after="0"/>
        <w:ind w:left="0"/>
        <w:jc w:val="both"/>
      </w:pPr>
      <w:r>
        <w:rPr>
          <w:rFonts w:ascii="Times New Roman"/>
          <w:b w:val="false"/>
          <w:i w:val="false"/>
          <w:color w:val="000000"/>
          <w:sz w:val="28"/>
        </w:rPr>
        <w:t>
      заттарды зерттеуге қызығушылықты ояту, жаңаны тануға, өзіне сенімділікке баулу;</w:t>
      </w:r>
    </w:p>
    <w:p>
      <w:pPr>
        <w:spacing w:after="0"/>
        <w:ind w:left="0"/>
        <w:jc w:val="both"/>
      </w:pPr>
      <w:r>
        <w:rPr>
          <w:rFonts w:ascii="Times New Roman"/>
          <w:b w:val="false"/>
          <w:i w:val="false"/>
          <w:color w:val="000000"/>
          <w:sz w:val="28"/>
        </w:rPr>
        <w:t>
      командада жұмыс істей білуге дағдыландыру;</w:t>
      </w:r>
    </w:p>
    <w:p>
      <w:pPr>
        <w:spacing w:after="0"/>
        <w:ind w:left="0"/>
        <w:jc w:val="both"/>
      </w:pPr>
      <w:r>
        <w:rPr>
          <w:rFonts w:ascii="Times New Roman"/>
          <w:b w:val="false"/>
          <w:i w:val="false"/>
          <w:color w:val="000000"/>
          <w:sz w:val="28"/>
        </w:rPr>
        <w:t xml:space="preserve">
      көрнекі-қимылдық ойлауды және шығармашылық қиялдауды дамыту. </w:t>
      </w:r>
    </w:p>
    <w:bookmarkStart w:name="z5908" w:id="167"/>
    <w:p>
      <w:pPr>
        <w:spacing w:after="0"/>
        <w:ind w:left="0"/>
        <w:jc w:val="both"/>
      </w:pPr>
      <w:r>
        <w:rPr>
          <w:rFonts w:ascii="Times New Roman"/>
          <w:b w:val="false"/>
          <w:i w:val="false"/>
          <w:color w:val="000000"/>
          <w:sz w:val="28"/>
        </w:rPr>
        <w:t>
      135. Күтілетін нәтижелер:</w:t>
      </w:r>
    </w:p>
    <w:bookmarkEnd w:id="167"/>
    <w:p>
      <w:pPr>
        <w:spacing w:after="0"/>
        <w:ind w:left="0"/>
        <w:jc w:val="both"/>
      </w:pPr>
      <w:r>
        <w:rPr>
          <w:rFonts w:ascii="Times New Roman"/>
          <w:b w:val="false"/>
          <w:i w:val="false"/>
          <w:color w:val="000000"/>
          <w:sz w:val="28"/>
        </w:rPr>
        <w:t xml:space="preserve">
      "бір", "көп" ұғымдарын ажыратады; </w:t>
      </w:r>
    </w:p>
    <w:p>
      <w:pPr>
        <w:spacing w:after="0"/>
        <w:ind w:left="0"/>
        <w:jc w:val="both"/>
      </w:pPr>
      <w:r>
        <w:rPr>
          <w:rFonts w:ascii="Times New Roman"/>
          <w:b w:val="false"/>
          <w:i w:val="false"/>
          <w:color w:val="000000"/>
          <w:sz w:val="28"/>
        </w:rPr>
        <w:t>
      жаңаны тануға ұмтылады, заттарды қызығып, қуанып зерттейді;</w:t>
      </w:r>
    </w:p>
    <w:p>
      <w:pPr>
        <w:spacing w:after="0"/>
        <w:ind w:left="0"/>
        <w:jc w:val="both"/>
      </w:pPr>
      <w:r>
        <w:rPr>
          <w:rFonts w:ascii="Times New Roman"/>
          <w:b w:val="false"/>
          <w:i w:val="false"/>
          <w:color w:val="000000"/>
          <w:sz w:val="28"/>
        </w:rPr>
        <w:t>
      біртекті заттарды топтастырады және олардың біреуін бөліп көрсетеді;</w:t>
      </w:r>
    </w:p>
    <w:p>
      <w:pPr>
        <w:spacing w:after="0"/>
        <w:ind w:left="0"/>
        <w:jc w:val="both"/>
      </w:pPr>
      <w:r>
        <w:rPr>
          <w:rFonts w:ascii="Times New Roman"/>
          <w:b w:val="false"/>
          <w:i w:val="false"/>
          <w:color w:val="000000"/>
          <w:sz w:val="28"/>
        </w:rPr>
        <w:t>
      қоршаған ортадан бір немесе бірнеше бірдей затты табады;</w:t>
      </w:r>
    </w:p>
    <w:p>
      <w:pPr>
        <w:spacing w:after="0"/>
        <w:ind w:left="0"/>
        <w:jc w:val="both"/>
      </w:pPr>
      <w:r>
        <w:rPr>
          <w:rFonts w:ascii="Times New Roman"/>
          <w:b w:val="false"/>
          <w:i w:val="false"/>
          <w:color w:val="000000"/>
          <w:sz w:val="28"/>
        </w:rPr>
        <w:t xml:space="preserve">
      тең және тең емес заттар тобын салыстырады; </w:t>
      </w:r>
    </w:p>
    <w:p>
      <w:pPr>
        <w:spacing w:after="0"/>
        <w:ind w:left="0"/>
        <w:jc w:val="both"/>
      </w:pPr>
      <w:r>
        <w:rPr>
          <w:rFonts w:ascii="Times New Roman"/>
          <w:b w:val="false"/>
          <w:i w:val="false"/>
          <w:color w:val="000000"/>
          <w:sz w:val="28"/>
        </w:rPr>
        <w:t>
      екі затты белгілі өлшемі бойынша салыстырады;</w:t>
      </w:r>
    </w:p>
    <w:p>
      <w:pPr>
        <w:spacing w:after="0"/>
        <w:ind w:left="0"/>
        <w:jc w:val="both"/>
      </w:pPr>
      <w:r>
        <w:rPr>
          <w:rFonts w:ascii="Times New Roman"/>
          <w:b w:val="false"/>
          <w:i w:val="false"/>
          <w:color w:val="000000"/>
          <w:sz w:val="28"/>
        </w:rPr>
        <w:t>
      ұзындығы, ені, биіктігі, жалпы шамасы бойынша заттарды салыстырады;</w:t>
      </w:r>
    </w:p>
    <w:p>
      <w:pPr>
        <w:spacing w:after="0"/>
        <w:ind w:left="0"/>
        <w:jc w:val="both"/>
      </w:pPr>
      <w:r>
        <w:rPr>
          <w:rFonts w:ascii="Times New Roman"/>
          <w:b w:val="false"/>
          <w:i w:val="false"/>
          <w:color w:val="000000"/>
          <w:sz w:val="28"/>
        </w:rPr>
        <w:t xml:space="preserve">
      ұстау және көру тәсілдері арқылы геометриялық фигураларды зерттейді, атайды; </w:t>
      </w:r>
    </w:p>
    <w:p>
      <w:pPr>
        <w:spacing w:after="0"/>
        <w:ind w:left="0"/>
        <w:jc w:val="both"/>
      </w:pPr>
      <w:r>
        <w:rPr>
          <w:rFonts w:ascii="Times New Roman"/>
          <w:b w:val="false"/>
          <w:i w:val="false"/>
          <w:color w:val="000000"/>
          <w:sz w:val="28"/>
        </w:rPr>
        <w:t>
      өзіне қатысты кеңістік бағыттарын анықтайды;</w:t>
      </w:r>
    </w:p>
    <w:p>
      <w:pPr>
        <w:spacing w:after="0"/>
        <w:ind w:left="0"/>
        <w:jc w:val="both"/>
      </w:pPr>
      <w:r>
        <w:rPr>
          <w:rFonts w:ascii="Times New Roman"/>
          <w:b w:val="false"/>
          <w:i w:val="false"/>
          <w:color w:val="000000"/>
          <w:sz w:val="28"/>
        </w:rPr>
        <w:t>
      қарама-қарсы тәулік бөліктерін біледі.</w:t>
      </w:r>
    </w:p>
    <w:bookmarkStart w:name="z5909" w:id="168"/>
    <w:p>
      <w:pPr>
        <w:spacing w:after="0"/>
        <w:ind w:left="0"/>
        <w:jc w:val="both"/>
      </w:pPr>
      <w:r>
        <w:rPr>
          <w:rFonts w:ascii="Times New Roman"/>
          <w:b w:val="false"/>
          <w:i w:val="false"/>
          <w:color w:val="000000"/>
          <w:sz w:val="28"/>
        </w:rPr>
        <w:t>
      136. Математика негіздері.</w:t>
      </w:r>
    </w:p>
    <w:bookmarkEnd w:id="168"/>
    <w:bookmarkStart w:name="z5910" w:id="169"/>
    <w:p>
      <w:pPr>
        <w:spacing w:after="0"/>
        <w:ind w:left="0"/>
        <w:jc w:val="both"/>
      </w:pPr>
      <w:r>
        <w:rPr>
          <w:rFonts w:ascii="Times New Roman"/>
          <w:b w:val="false"/>
          <w:i w:val="false"/>
          <w:color w:val="000000"/>
          <w:sz w:val="28"/>
        </w:rPr>
        <w:t>
      137. Сан.</w:t>
      </w:r>
    </w:p>
    <w:bookmarkEnd w:id="169"/>
    <w:p>
      <w:pPr>
        <w:spacing w:after="0"/>
        <w:ind w:left="0"/>
        <w:jc w:val="both"/>
      </w:pPr>
      <w:r>
        <w:rPr>
          <w:rFonts w:ascii="Times New Roman"/>
          <w:b w:val="false"/>
          <w:i w:val="false"/>
          <w:color w:val="000000"/>
          <w:sz w:val="28"/>
        </w:rPr>
        <w:t>
      "Көп", "бір" ұғымдары туралы түсініктерді қалыптастыру, заттардың санын ажыратуға үйрету: көп-біреу (біреу-көп), біртекті заттарды топтастыру және олардың біреуін бөліп көрсету, қоршаған ортадан бір немесе бірнеше бірдей затты табу, "қанша? неше?" сұрағына жауап беру.</w:t>
      </w:r>
    </w:p>
    <w:p>
      <w:pPr>
        <w:spacing w:after="0"/>
        <w:ind w:left="0"/>
        <w:jc w:val="both"/>
      </w:pPr>
      <w:r>
        <w:rPr>
          <w:rFonts w:ascii="Times New Roman"/>
          <w:b w:val="false"/>
          <w:i w:val="false"/>
          <w:color w:val="000000"/>
          <w:sz w:val="28"/>
        </w:rPr>
        <w:t>
      Заттарды салыстыру: заттарға қосу немесе заттардан алу тәсілдері арқылы тең және тең емес заттар тобын салыстыру, "Тең бе?", "Қайсысы артық (кем)?" сауалдарына жауап беру.</w:t>
      </w:r>
    </w:p>
    <w:bookmarkStart w:name="z5911" w:id="170"/>
    <w:p>
      <w:pPr>
        <w:spacing w:after="0"/>
        <w:ind w:left="0"/>
        <w:jc w:val="both"/>
      </w:pPr>
      <w:r>
        <w:rPr>
          <w:rFonts w:ascii="Times New Roman"/>
          <w:b w:val="false"/>
          <w:i w:val="false"/>
          <w:color w:val="000000"/>
          <w:sz w:val="28"/>
        </w:rPr>
        <w:t xml:space="preserve">
      138. Шама. </w:t>
      </w:r>
    </w:p>
    <w:bookmarkEnd w:id="170"/>
    <w:p>
      <w:pPr>
        <w:spacing w:after="0"/>
        <w:ind w:left="0"/>
        <w:jc w:val="both"/>
      </w:pPr>
      <w:r>
        <w:rPr>
          <w:rFonts w:ascii="Times New Roman"/>
          <w:b w:val="false"/>
          <w:i w:val="false"/>
          <w:color w:val="000000"/>
          <w:sz w:val="28"/>
        </w:rPr>
        <w:t>
      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bookmarkStart w:name="z5912" w:id="171"/>
    <w:p>
      <w:pPr>
        <w:spacing w:after="0"/>
        <w:ind w:left="0"/>
        <w:jc w:val="both"/>
      </w:pPr>
      <w:r>
        <w:rPr>
          <w:rFonts w:ascii="Times New Roman"/>
          <w:b w:val="false"/>
          <w:i w:val="false"/>
          <w:color w:val="000000"/>
          <w:sz w:val="28"/>
        </w:rPr>
        <w:t xml:space="preserve">
      139. Геометриялық фигуралар. </w:t>
      </w:r>
    </w:p>
    <w:bookmarkEnd w:id="171"/>
    <w:p>
      <w:pPr>
        <w:spacing w:after="0"/>
        <w:ind w:left="0"/>
        <w:jc w:val="both"/>
      </w:pPr>
      <w:r>
        <w:rPr>
          <w:rFonts w:ascii="Times New Roman"/>
          <w:b w:val="false"/>
          <w:i w:val="false"/>
          <w:color w:val="000000"/>
          <w:sz w:val="28"/>
        </w:rPr>
        <w:t>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bookmarkStart w:name="z5913" w:id="172"/>
    <w:p>
      <w:pPr>
        <w:spacing w:after="0"/>
        <w:ind w:left="0"/>
        <w:jc w:val="both"/>
      </w:pPr>
      <w:r>
        <w:rPr>
          <w:rFonts w:ascii="Times New Roman"/>
          <w:b w:val="false"/>
          <w:i w:val="false"/>
          <w:color w:val="000000"/>
          <w:sz w:val="28"/>
        </w:rPr>
        <w:t>
      140. Кеңістікті бағдарлау.</w:t>
      </w:r>
    </w:p>
    <w:bookmarkEnd w:id="172"/>
    <w:p>
      <w:pPr>
        <w:spacing w:after="0"/>
        <w:ind w:left="0"/>
        <w:jc w:val="both"/>
      </w:pPr>
      <w:r>
        <w:rPr>
          <w:rFonts w:ascii="Times New Roman"/>
          <w:b w:val="false"/>
          <w:i w:val="false"/>
          <w:color w:val="000000"/>
          <w:sz w:val="28"/>
        </w:rPr>
        <w:t>
      Өзінің дене мүшелерін бағдарлау және осыған байланысты өзіне қатысты кеңістік бағыттарын анықтау: үстінде-астында, алдында-артында, оң-сол.</w:t>
      </w:r>
    </w:p>
    <w:bookmarkStart w:name="z5914" w:id="173"/>
    <w:p>
      <w:pPr>
        <w:spacing w:after="0"/>
        <w:ind w:left="0"/>
        <w:jc w:val="both"/>
      </w:pPr>
      <w:r>
        <w:rPr>
          <w:rFonts w:ascii="Times New Roman"/>
          <w:b w:val="false"/>
          <w:i w:val="false"/>
          <w:color w:val="000000"/>
          <w:sz w:val="28"/>
        </w:rPr>
        <w:t>
      141. Уақытты бағдарлау.</w:t>
      </w:r>
    </w:p>
    <w:bookmarkEnd w:id="173"/>
    <w:p>
      <w:pPr>
        <w:spacing w:after="0"/>
        <w:ind w:left="0"/>
        <w:jc w:val="both"/>
      </w:pPr>
      <w:r>
        <w:rPr>
          <w:rFonts w:ascii="Times New Roman"/>
          <w:b w:val="false"/>
          <w:i w:val="false"/>
          <w:color w:val="000000"/>
          <w:sz w:val="28"/>
        </w:rPr>
        <w:t>
      Қарама-қарсы тәулік бөліктерін бағдарлау: күндіз-түнде, таңертең-кешке.</w:t>
      </w:r>
    </w:p>
    <w:bookmarkStart w:name="z5915" w:id="174"/>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174"/>
    <w:bookmarkStart w:name="z5916" w:id="175"/>
    <w:p>
      <w:pPr>
        <w:spacing w:after="0"/>
        <w:ind w:left="0"/>
        <w:jc w:val="both"/>
      </w:pPr>
      <w:r>
        <w:rPr>
          <w:rFonts w:ascii="Times New Roman"/>
          <w:b w:val="false"/>
          <w:i w:val="false"/>
          <w:color w:val="000000"/>
          <w:sz w:val="28"/>
        </w:rPr>
        <w:t>
      142.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bookmarkEnd w:id="175"/>
    <w:bookmarkStart w:name="z5917" w:id="176"/>
    <w:p>
      <w:pPr>
        <w:spacing w:after="0"/>
        <w:ind w:left="0"/>
        <w:jc w:val="both"/>
      </w:pPr>
      <w:r>
        <w:rPr>
          <w:rFonts w:ascii="Times New Roman"/>
          <w:b w:val="false"/>
          <w:i w:val="false"/>
          <w:color w:val="000000"/>
          <w:sz w:val="28"/>
        </w:rPr>
        <w:t>
      143. Мақсаты балалардың жеке ерекшеліктері мен қажеттіліктерін ескере отырып, шығармашылық дағдыларын, зерттеу қабілеттерін, көркем-эстетикалық талғамын дамыту үшін ұлттық мәдениетке баулу болып табылады.</w:t>
      </w:r>
    </w:p>
    <w:bookmarkEnd w:id="176"/>
    <w:bookmarkStart w:name="z5918" w:id="177"/>
    <w:p>
      <w:pPr>
        <w:spacing w:after="0"/>
        <w:ind w:left="0"/>
        <w:jc w:val="both"/>
      </w:pPr>
      <w:r>
        <w:rPr>
          <w:rFonts w:ascii="Times New Roman"/>
          <w:b w:val="false"/>
          <w:i w:val="false"/>
          <w:color w:val="000000"/>
          <w:sz w:val="28"/>
        </w:rPr>
        <w:t>
      144. Міндеттері:</w:t>
      </w:r>
    </w:p>
    <w:bookmarkEnd w:id="177"/>
    <w:p>
      <w:pPr>
        <w:spacing w:after="0"/>
        <w:ind w:left="0"/>
        <w:jc w:val="both"/>
      </w:pPr>
      <w:r>
        <w:rPr>
          <w:rFonts w:ascii="Times New Roman"/>
          <w:b w:val="false"/>
          <w:i w:val="false"/>
          <w:color w:val="000000"/>
          <w:sz w:val="28"/>
        </w:rPr>
        <w:t>
      музыкаға, бейнелеу өнеріне қызығушылықты қалыптастыру, шығармашылық ойлауы мен қиялдауын дамыту;</w:t>
      </w:r>
    </w:p>
    <w:p>
      <w:pPr>
        <w:spacing w:after="0"/>
        <w:ind w:left="0"/>
        <w:jc w:val="both"/>
      </w:pPr>
      <w:r>
        <w:rPr>
          <w:rFonts w:ascii="Times New Roman"/>
          <w:b w:val="false"/>
          <w:i w:val="false"/>
          <w:color w:val="000000"/>
          <w:sz w:val="28"/>
        </w:rPr>
        <w:t xml:space="preserve">
      бейнелеу әрекеті мен оның нәтижесіне эмоционалды жағымды қарым қатынас орнату; </w:t>
      </w:r>
    </w:p>
    <w:p>
      <w:pPr>
        <w:spacing w:after="0"/>
        <w:ind w:left="0"/>
        <w:jc w:val="both"/>
      </w:pPr>
      <w:r>
        <w:rPr>
          <w:rFonts w:ascii="Times New Roman"/>
          <w:b w:val="false"/>
          <w:i w:val="false"/>
          <w:color w:val="000000"/>
          <w:sz w:val="28"/>
        </w:rPr>
        <w:t xml:space="preserve">
      бейнелеу әрекетін балалардың қызығушылықтарын ескере отырып, ұйымдастыру, балаларға бейнелейтін заттарды өз бетінше зерттеуге мүмкіндік беру; </w:t>
      </w:r>
    </w:p>
    <w:p>
      <w:pPr>
        <w:spacing w:after="0"/>
        <w:ind w:left="0"/>
        <w:jc w:val="both"/>
      </w:pPr>
      <w:r>
        <w:rPr>
          <w:rFonts w:ascii="Times New Roman"/>
          <w:b w:val="false"/>
          <w:i w:val="false"/>
          <w:color w:val="000000"/>
          <w:sz w:val="28"/>
        </w:rPr>
        <w:t xml:space="preserve">
      қарапайым заттарды, құбылыстарды, пішіндерді, түстерді, бөліктердің орналасуын бере отырып, бейнелеу дағдыларын қалыптастыру, көз бен қолдың үйлесімін дамыту; </w:t>
      </w:r>
    </w:p>
    <w:p>
      <w:pPr>
        <w:spacing w:after="0"/>
        <w:ind w:left="0"/>
        <w:jc w:val="both"/>
      </w:pPr>
      <w:r>
        <w:rPr>
          <w:rFonts w:ascii="Times New Roman"/>
          <w:b w:val="false"/>
          <w:i w:val="false"/>
          <w:color w:val="000000"/>
          <w:sz w:val="28"/>
        </w:rPr>
        <w:t>
      балалардың қалауы бойынша материалдарды, бейнелеу техникасын (саусақпен, алақанмен, мақтамен, сазбалшықпен, ермексазбен, қағазбен) таңдауға мүмкіндік беру;</w:t>
      </w:r>
    </w:p>
    <w:p>
      <w:pPr>
        <w:spacing w:after="0"/>
        <w:ind w:left="0"/>
        <w:jc w:val="both"/>
      </w:pPr>
      <w:r>
        <w:rPr>
          <w:rFonts w:ascii="Times New Roman"/>
          <w:b w:val="false"/>
          <w:i w:val="false"/>
          <w:color w:val="000000"/>
          <w:sz w:val="28"/>
        </w:rPr>
        <w:t>
      қазақ халқының өнер туындыларымен, сәндік-қолданбалы өнерімен таныстыру;</w:t>
      </w:r>
    </w:p>
    <w:p>
      <w:pPr>
        <w:spacing w:after="0"/>
        <w:ind w:left="0"/>
        <w:jc w:val="both"/>
      </w:pPr>
      <w:r>
        <w:rPr>
          <w:rFonts w:ascii="Times New Roman"/>
          <w:b w:val="false"/>
          <w:i w:val="false"/>
          <w:color w:val="000000"/>
          <w:sz w:val="28"/>
        </w:rPr>
        <w:t>
      өнер туындыларына, қоршаған шынайы әлемнің эстетикалық жағына қызығушылықты тәрбиелеу;</w:t>
      </w:r>
    </w:p>
    <w:p>
      <w:pPr>
        <w:spacing w:after="0"/>
        <w:ind w:left="0"/>
        <w:jc w:val="both"/>
      </w:pPr>
      <w:r>
        <w:rPr>
          <w:rFonts w:ascii="Times New Roman"/>
          <w:b w:val="false"/>
          <w:i w:val="false"/>
          <w:color w:val="000000"/>
          <w:sz w:val="28"/>
        </w:rPr>
        <w:t xml:space="preserve">
      бейнелеу әрекеті барысында қауіпсіздікті сақтауға және еңбекқорлыққа, ұқыптылыққа баулу. </w:t>
      </w:r>
    </w:p>
    <w:bookmarkStart w:name="z5919" w:id="178"/>
    <w:p>
      <w:pPr>
        <w:spacing w:after="0"/>
        <w:ind w:left="0"/>
        <w:jc w:val="both"/>
      </w:pPr>
      <w:r>
        <w:rPr>
          <w:rFonts w:ascii="Times New Roman"/>
          <w:b w:val="false"/>
          <w:i w:val="false"/>
          <w:color w:val="000000"/>
          <w:sz w:val="28"/>
        </w:rPr>
        <w:t>
      145. Күтілетін нәтижелер:</w:t>
      </w:r>
    </w:p>
    <w:bookmarkEnd w:id="178"/>
    <w:p>
      <w:pPr>
        <w:spacing w:after="0"/>
        <w:ind w:left="0"/>
        <w:jc w:val="both"/>
      </w:pPr>
      <w:r>
        <w:rPr>
          <w:rFonts w:ascii="Times New Roman"/>
          <w:b w:val="false"/>
          <w:i w:val="false"/>
          <w:color w:val="000000"/>
          <w:sz w:val="28"/>
        </w:rPr>
        <w:t>
      сурет салу бойынша:</w:t>
      </w:r>
    </w:p>
    <w:p>
      <w:pPr>
        <w:spacing w:after="0"/>
        <w:ind w:left="0"/>
        <w:jc w:val="both"/>
      </w:pPr>
      <w:r>
        <w:rPr>
          <w:rFonts w:ascii="Times New Roman"/>
          <w:b w:val="false"/>
          <w:i w:val="false"/>
          <w:color w:val="000000"/>
          <w:sz w:val="28"/>
        </w:rPr>
        <w:t>
      сурет салу техникасының бастапқы дағдыларына ие;</w:t>
      </w:r>
    </w:p>
    <w:p>
      <w:pPr>
        <w:spacing w:after="0"/>
        <w:ind w:left="0"/>
        <w:jc w:val="both"/>
      </w:pPr>
      <w:r>
        <w:rPr>
          <w:rFonts w:ascii="Times New Roman"/>
          <w:b w:val="false"/>
          <w:i w:val="false"/>
          <w:color w:val="000000"/>
          <w:sz w:val="28"/>
        </w:rPr>
        <w:t>
      сызықтарды, штрихтарды, дақтарды, бояуларды ретімен қолдана біледі;</w:t>
      </w:r>
    </w:p>
    <w:p>
      <w:pPr>
        <w:spacing w:after="0"/>
        <w:ind w:left="0"/>
        <w:jc w:val="both"/>
      </w:pPr>
      <w:r>
        <w:rPr>
          <w:rFonts w:ascii="Times New Roman"/>
          <w:b w:val="false"/>
          <w:i w:val="false"/>
          <w:color w:val="000000"/>
          <w:sz w:val="28"/>
        </w:rPr>
        <w:t>
      негізгі түстерді дұрыс атайды;</w:t>
      </w:r>
    </w:p>
    <w:p>
      <w:pPr>
        <w:spacing w:after="0"/>
        <w:ind w:left="0"/>
        <w:jc w:val="both"/>
      </w:pPr>
      <w:r>
        <w:rPr>
          <w:rFonts w:ascii="Times New Roman"/>
          <w:b w:val="false"/>
          <w:i w:val="false"/>
          <w:color w:val="000000"/>
          <w:sz w:val="28"/>
        </w:rPr>
        <w:t>
      қарапайым сюжеттік композицияларды құрайды;</w:t>
      </w:r>
    </w:p>
    <w:p>
      <w:pPr>
        <w:spacing w:after="0"/>
        <w:ind w:left="0"/>
        <w:jc w:val="both"/>
      </w:pPr>
      <w:r>
        <w:rPr>
          <w:rFonts w:ascii="Times New Roman"/>
          <w:b w:val="false"/>
          <w:i w:val="false"/>
          <w:color w:val="000000"/>
          <w:sz w:val="28"/>
        </w:rPr>
        <w:t>
      тұтас қағаз бетіне бейнені орналастыра алады;</w:t>
      </w:r>
    </w:p>
    <w:p>
      <w:pPr>
        <w:spacing w:after="0"/>
        <w:ind w:left="0"/>
        <w:jc w:val="both"/>
      </w:pPr>
      <w:r>
        <w:rPr>
          <w:rFonts w:ascii="Times New Roman"/>
          <w:b w:val="false"/>
          <w:i w:val="false"/>
          <w:color w:val="000000"/>
          <w:sz w:val="28"/>
        </w:rPr>
        <w:t>
      пішіндерді бояудың бастапқы дағдыларын игерген;</w:t>
      </w:r>
    </w:p>
    <w:p>
      <w:pPr>
        <w:spacing w:after="0"/>
        <w:ind w:left="0"/>
        <w:jc w:val="both"/>
      </w:pPr>
      <w:r>
        <w:rPr>
          <w:rFonts w:ascii="Times New Roman"/>
          <w:b w:val="false"/>
          <w:i w:val="false"/>
          <w:color w:val="000000"/>
          <w:sz w:val="28"/>
        </w:rPr>
        <w:t>
      сурет салудың дәстүрден тыс техникасына қызығушылық танытады;</w:t>
      </w:r>
    </w:p>
    <w:p>
      <w:pPr>
        <w:spacing w:after="0"/>
        <w:ind w:left="0"/>
        <w:jc w:val="both"/>
      </w:pPr>
      <w:r>
        <w:rPr>
          <w:rFonts w:ascii="Times New Roman"/>
          <w:b w:val="false"/>
          <w:i w:val="false"/>
          <w:color w:val="000000"/>
          <w:sz w:val="28"/>
        </w:rPr>
        <w:t>
      сурет салуда салуда ұқыптылық танытады, қауіпсіздікті сақтайды;</w:t>
      </w:r>
    </w:p>
    <w:p>
      <w:pPr>
        <w:spacing w:after="0"/>
        <w:ind w:left="0"/>
        <w:jc w:val="both"/>
      </w:pPr>
      <w:r>
        <w:rPr>
          <w:rFonts w:ascii="Times New Roman"/>
          <w:b w:val="false"/>
          <w:i w:val="false"/>
          <w:color w:val="000000"/>
          <w:sz w:val="28"/>
        </w:rPr>
        <w:t>
      мүсіндеу бойынша:</w:t>
      </w:r>
    </w:p>
    <w:p>
      <w:pPr>
        <w:spacing w:after="0"/>
        <w:ind w:left="0"/>
        <w:jc w:val="both"/>
      </w:pPr>
      <w:r>
        <w:rPr>
          <w:rFonts w:ascii="Times New Roman"/>
          <w:b w:val="false"/>
          <w:i w:val="false"/>
          <w:color w:val="000000"/>
          <w:sz w:val="28"/>
        </w:rPr>
        <w:t>
      заттарды мүсіндеуге қызығады;</w:t>
      </w:r>
    </w:p>
    <w:p>
      <w:pPr>
        <w:spacing w:after="0"/>
        <w:ind w:left="0"/>
        <w:jc w:val="both"/>
      </w:pPr>
      <w:r>
        <w:rPr>
          <w:rFonts w:ascii="Times New Roman"/>
          <w:b w:val="false"/>
          <w:i w:val="false"/>
          <w:color w:val="000000"/>
          <w:sz w:val="28"/>
        </w:rPr>
        <w:t>
      сазбалшықтың және ермексаздың қасиеттерін біледі;</w:t>
      </w:r>
    </w:p>
    <w:p>
      <w:pPr>
        <w:spacing w:after="0"/>
        <w:ind w:left="0"/>
        <w:jc w:val="both"/>
      </w:pPr>
      <w:r>
        <w:rPr>
          <w:rFonts w:ascii="Times New Roman"/>
          <w:b w:val="false"/>
          <w:i w:val="false"/>
          <w:color w:val="000000"/>
          <w:sz w:val="28"/>
        </w:rPr>
        <w:t>
      мүсіндейтін затты зерттейді;</w:t>
      </w:r>
    </w:p>
    <w:p>
      <w:pPr>
        <w:spacing w:after="0"/>
        <w:ind w:left="0"/>
        <w:jc w:val="both"/>
      </w:pPr>
      <w:r>
        <w:rPr>
          <w:rFonts w:ascii="Times New Roman"/>
          <w:b w:val="false"/>
          <w:i w:val="false"/>
          <w:color w:val="000000"/>
          <w:sz w:val="28"/>
        </w:rPr>
        <w:t>
      мүсіндеудің әртүрлі тәсілдерін пайдаланады;</w:t>
      </w:r>
    </w:p>
    <w:p>
      <w:pPr>
        <w:spacing w:after="0"/>
        <w:ind w:left="0"/>
        <w:jc w:val="both"/>
      </w:pPr>
      <w:r>
        <w:rPr>
          <w:rFonts w:ascii="Times New Roman"/>
          <w:b w:val="false"/>
          <w:i w:val="false"/>
          <w:color w:val="000000"/>
          <w:sz w:val="28"/>
        </w:rPr>
        <w:t>
      мүсіндеуге қажетті негізгі техникалық дағдыларды игерген;</w:t>
      </w:r>
    </w:p>
    <w:p>
      <w:pPr>
        <w:spacing w:after="0"/>
        <w:ind w:left="0"/>
        <w:jc w:val="both"/>
      </w:pPr>
      <w:r>
        <w:rPr>
          <w:rFonts w:ascii="Times New Roman"/>
          <w:b w:val="false"/>
          <w:i w:val="false"/>
          <w:color w:val="000000"/>
          <w:sz w:val="28"/>
        </w:rPr>
        <w:t>
      бірнеше бөліктерді қосу, қысу, біріктіру арқылы өсімдіктерді және жануарларды мүсіндейді;</w:t>
      </w:r>
    </w:p>
    <w:p>
      <w:pPr>
        <w:spacing w:after="0"/>
        <w:ind w:left="0"/>
        <w:jc w:val="both"/>
      </w:pPr>
      <w:r>
        <w:rPr>
          <w:rFonts w:ascii="Times New Roman"/>
          <w:b w:val="false"/>
          <w:i w:val="false"/>
          <w:color w:val="000000"/>
          <w:sz w:val="28"/>
        </w:rPr>
        <w:t>
      қазақ халқының әшекей бұйымдарын біледі;</w:t>
      </w:r>
    </w:p>
    <w:p>
      <w:pPr>
        <w:spacing w:after="0"/>
        <w:ind w:left="0"/>
        <w:jc w:val="both"/>
      </w:pPr>
      <w:r>
        <w:rPr>
          <w:rFonts w:ascii="Times New Roman"/>
          <w:b w:val="false"/>
          <w:i w:val="false"/>
          <w:color w:val="000000"/>
          <w:sz w:val="28"/>
        </w:rPr>
        <w:t>
      заттар мен бұйымдарды өз бетінше мүсіндей алады;</w:t>
      </w:r>
    </w:p>
    <w:p>
      <w:pPr>
        <w:spacing w:after="0"/>
        <w:ind w:left="0"/>
        <w:jc w:val="both"/>
      </w:pPr>
      <w:r>
        <w:rPr>
          <w:rFonts w:ascii="Times New Roman"/>
          <w:b w:val="false"/>
          <w:i w:val="false"/>
          <w:color w:val="000000"/>
          <w:sz w:val="28"/>
        </w:rPr>
        <w:t>
      жеке жұмыстарын ұжымдық композицияларға біріктіреді;</w:t>
      </w:r>
    </w:p>
    <w:p>
      <w:pPr>
        <w:spacing w:after="0"/>
        <w:ind w:left="0"/>
        <w:jc w:val="both"/>
      </w:pPr>
      <w:r>
        <w:rPr>
          <w:rFonts w:ascii="Times New Roman"/>
          <w:b w:val="false"/>
          <w:i w:val="false"/>
          <w:color w:val="000000"/>
          <w:sz w:val="28"/>
        </w:rPr>
        <w:t>
      мүсіндеу барысында қауіпсіздікті сақтайды;</w:t>
      </w:r>
    </w:p>
    <w:p>
      <w:pPr>
        <w:spacing w:after="0"/>
        <w:ind w:left="0"/>
        <w:jc w:val="both"/>
      </w:pPr>
      <w:r>
        <w:rPr>
          <w:rFonts w:ascii="Times New Roman"/>
          <w:b w:val="false"/>
          <w:i w:val="false"/>
          <w:color w:val="000000"/>
          <w:sz w:val="28"/>
        </w:rPr>
        <w:t>
      жұмысты ұқыпты жасауға тырысады;</w:t>
      </w:r>
    </w:p>
    <w:p>
      <w:pPr>
        <w:spacing w:after="0"/>
        <w:ind w:left="0"/>
        <w:jc w:val="both"/>
      </w:pPr>
      <w:r>
        <w:rPr>
          <w:rFonts w:ascii="Times New Roman"/>
          <w:b w:val="false"/>
          <w:i w:val="false"/>
          <w:color w:val="000000"/>
          <w:sz w:val="28"/>
        </w:rPr>
        <w:t>
      жапсыру бойынша:</w:t>
      </w:r>
    </w:p>
    <w:p>
      <w:pPr>
        <w:spacing w:after="0"/>
        <w:ind w:left="0"/>
        <w:jc w:val="both"/>
      </w:pPr>
      <w:r>
        <w:rPr>
          <w:rFonts w:ascii="Times New Roman"/>
          <w:b w:val="false"/>
          <w:i w:val="false"/>
          <w:color w:val="000000"/>
          <w:sz w:val="28"/>
        </w:rPr>
        <w:t>
      желімдеу техникасының бастапқы дағдыларын игерген;</w:t>
      </w:r>
    </w:p>
    <w:p>
      <w:pPr>
        <w:spacing w:after="0"/>
        <w:ind w:left="0"/>
        <w:jc w:val="both"/>
      </w:pPr>
      <w:r>
        <w:rPr>
          <w:rFonts w:ascii="Times New Roman"/>
          <w:b w:val="false"/>
          <w:i w:val="false"/>
          <w:color w:val="000000"/>
          <w:sz w:val="28"/>
        </w:rPr>
        <w:t>
      бейнеленетін заттарға сәйкес түрлі-түсті қағаздардан дайын пішіндерді таңдай алады;</w:t>
      </w:r>
    </w:p>
    <w:p>
      <w:pPr>
        <w:spacing w:after="0"/>
        <w:ind w:left="0"/>
        <w:jc w:val="both"/>
      </w:pPr>
      <w:r>
        <w:rPr>
          <w:rFonts w:ascii="Times New Roman"/>
          <w:b w:val="false"/>
          <w:i w:val="false"/>
          <w:color w:val="000000"/>
          <w:sz w:val="28"/>
        </w:rPr>
        <w:t>
      ересектер даярлаған ірі және ұсақ элементтерді орналастырады және желімдейді;</w:t>
      </w:r>
    </w:p>
    <w:p>
      <w:pPr>
        <w:spacing w:after="0"/>
        <w:ind w:left="0"/>
        <w:jc w:val="both"/>
      </w:pPr>
      <w:r>
        <w:rPr>
          <w:rFonts w:ascii="Times New Roman"/>
          <w:b w:val="false"/>
          <w:i w:val="false"/>
          <w:color w:val="000000"/>
          <w:sz w:val="28"/>
        </w:rPr>
        <w:t>
      оюдың әсемдігін, оның орналасуын байқайды, олардың элементтерін бөліп көрсетеді;</w:t>
      </w:r>
    </w:p>
    <w:p>
      <w:pPr>
        <w:spacing w:after="0"/>
        <w:ind w:left="0"/>
        <w:jc w:val="both"/>
      </w:pPr>
      <w:r>
        <w:rPr>
          <w:rFonts w:ascii="Times New Roman"/>
          <w:b w:val="false"/>
          <w:i w:val="false"/>
          <w:color w:val="000000"/>
          <w:sz w:val="28"/>
        </w:rPr>
        <w:t>
      қазақ халқының ыдыс-аяқтары мен тұрмыстық заттарын біледі;</w:t>
      </w:r>
    </w:p>
    <w:p>
      <w:pPr>
        <w:spacing w:after="0"/>
        <w:ind w:left="0"/>
        <w:jc w:val="both"/>
      </w:pPr>
      <w:r>
        <w:rPr>
          <w:rFonts w:ascii="Times New Roman"/>
          <w:b w:val="false"/>
          <w:i w:val="false"/>
          <w:color w:val="000000"/>
          <w:sz w:val="28"/>
        </w:rPr>
        <w:t>
      ұжымдық жұмыстарға қатысады және оларды қызығып жасайды;</w:t>
      </w:r>
    </w:p>
    <w:p>
      <w:pPr>
        <w:spacing w:after="0"/>
        <w:ind w:left="0"/>
        <w:jc w:val="both"/>
      </w:pPr>
      <w:r>
        <w:rPr>
          <w:rFonts w:ascii="Times New Roman"/>
          <w:b w:val="false"/>
          <w:i w:val="false"/>
          <w:color w:val="000000"/>
          <w:sz w:val="28"/>
        </w:rPr>
        <w:t>
      геометриялық фигураларды ажыратады, оларды ою-өрнектермен безендіреді;</w:t>
      </w:r>
    </w:p>
    <w:p>
      <w:pPr>
        <w:spacing w:after="0"/>
        <w:ind w:left="0"/>
        <w:jc w:val="both"/>
      </w:pPr>
      <w:r>
        <w:rPr>
          <w:rFonts w:ascii="Times New Roman"/>
          <w:b w:val="false"/>
          <w:i w:val="false"/>
          <w:color w:val="000000"/>
          <w:sz w:val="28"/>
        </w:rPr>
        <w:t>
      желім қалдықтарын сүрту үшін майлықты пайдаланады;</w:t>
      </w:r>
    </w:p>
    <w:p>
      <w:pPr>
        <w:spacing w:after="0"/>
        <w:ind w:left="0"/>
        <w:jc w:val="both"/>
      </w:pPr>
      <w:r>
        <w:rPr>
          <w:rFonts w:ascii="Times New Roman"/>
          <w:b w:val="false"/>
          <w:i w:val="false"/>
          <w:color w:val="000000"/>
          <w:sz w:val="28"/>
        </w:rPr>
        <w:t>
      құрастыру бойынша:</w:t>
      </w:r>
    </w:p>
    <w:p>
      <w:pPr>
        <w:spacing w:after="0"/>
        <w:ind w:left="0"/>
        <w:jc w:val="both"/>
      </w:pPr>
      <w:r>
        <w:rPr>
          <w:rFonts w:ascii="Times New Roman"/>
          <w:b w:val="false"/>
          <w:i w:val="false"/>
          <w:color w:val="000000"/>
          <w:sz w:val="28"/>
        </w:rPr>
        <w:t>
      құрастыруды қызығушылықпен орындайды;</w:t>
      </w:r>
    </w:p>
    <w:p>
      <w:pPr>
        <w:spacing w:after="0"/>
        <w:ind w:left="0"/>
        <w:jc w:val="both"/>
      </w:pPr>
      <w:r>
        <w:rPr>
          <w:rFonts w:ascii="Times New Roman"/>
          <w:b w:val="false"/>
          <w:i w:val="false"/>
          <w:color w:val="000000"/>
          <w:sz w:val="28"/>
        </w:rPr>
        <w:t>
      құрастырылатын құрылысты қарапайым сызбаларға, суреттегі үлгісіне қарап, зерттейді;</w:t>
      </w:r>
    </w:p>
    <w:p>
      <w:pPr>
        <w:spacing w:after="0"/>
        <w:ind w:left="0"/>
        <w:jc w:val="both"/>
      </w:pPr>
      <w:r>
        <w:rPr>
          <w:rFonts w:ascii="Times New Roman"/>
          <w:b w:val="false"/>
          <w:i w:val="false"/>
          <w:color w:val="000000"/>
          <w:sz w:val="28"/>
        </w:rPr>
        <w:t xml:space="preserve">
      құрылыс бөліктерін ажыратады және атайды; </w:t>
      </w:r>
    </w:p>
    <w:p>
      <w:pPr>
        <w:spacing w:after="0"/>
        <w:ind w:left="0"/>
        <w:jc w:val="both"/>
      </w:pPr>
      <w:r>
        <w:rPr>
          <w:rFonts w:ascii="Times New Roman"/>
          <w:b w:val="false"/>
          <w:i w:val="false"/>
          <w:color w:val="000000"/>
          <w:sz w:val="28"/>
        </w:rPr>
        <w:t>
      әртүрлі түстегі және пішіндегі бөлшектерден қарапайым құрылыстар тұрғызады;</w:t>
      </w:r>
    </w:p>
    <w:p>
      <w:pPr>
        <w:spacing w:after="0"/>
        <w:ind w:left="0"/>
        <w:jc w:val="both"/>
      </w:pPr>
      <w:r>
        <w:rPr>
          <w:rFonts w:ascii="Times New Roman"/>
          <w:b w:val="false"/>
          <w:i w:val="false"/>
          <w:color w:val="000000"/>
          <w:sz w:val="28"/>
        </w:rPr>
        <w:t>
      ұжымдық құрылыс жасауға қатысады;</w:t>
      </w:r>
    </w:p>
    <w:p>
      <w:pPr>
        <w:spacing w:after="0"/>
        <w:ind w:left="0"/>
        <w:jc w:val="both"/>
      </w:pPr>
      <w:r>
        <w:rPr>
          <w:rFonts w:ascii="Times New Roman"/>
          <w:b w:val="false"/>
          <w:i w:val="false"/>
          <w:color w:val="000000"/>
          <w:sz w:val="28"/>
        </w:rPr>
        <w:t>
      өзі құраған құрылысымен ойнайды;</w:t>
      </w:r>
    </w:p>
    <w:p>
      <w:pPr>
        <w:spacing w:after="0"/>
        <w:ind w:left="0"/>
        <w:jc w:val="both"/>
      </w:pPr>
      <w:r>
        <w:rPr>
          <w:rFonts w:ascii="Times New Roman"/>
          <w:b w:val="false"/>
          <w:i w:val="false"/>
          <w:color w:val="000000"/>
          <w:sz w:val="28"/>
        </w:rPr>
        <w:t>
      ірі және ұсақ құрылыс материалдарынан, үлгі бойынша, ойдан құрастыра алады;</w:t>
      </w:r>
    </w:p>
    <w:p>
      <w:pPr>
        <w:spacing w:after="0"/>
        <w:ind w:left="0"/>
        <w:jc w:val="both"/>
      </w:pPr>
      <w:r>
        <w:rPr>
          <w:rFonts w:ascii="Times New Roman"/>
          <w:b w:val="false"/>
          <w:i w:val="false"/>
          <w:color w:val="000000"/>
          <w:sz w:val="28"/>
        </w:rPr>
        <w:t>
      ойнап болған соң құрылыс бөлшектерін жинайды;</w:t>
      </w:r>
    </w:p>
    <w:p>
      <w:pPr>
        <w:spacing w:after="0"/>
        <w:ind w:left="0"/>
        <w:jc w:val="both"/>
      </w:pPr>
      <w:r>
        <w:rPr>
          <w:rFonts w:ascii="Times New Roman"/>
          <w:b w:val="false"/>
          <w:i w:val="false"/>
          <w:color w:val="000000"/>
          <w:sz w:val="28"/>
        </w:rPr>
        <w:t>
      музыка бойынша:</w:t>
      </w:r>
    </w:p>
    <w:p>
      <w:pPr>
        <w:spacing w:after="0"/>
        <w:ind w:left="0"/>
        <w:jc w:val="both"/>
      </w:pPr>
      <w:r>
        <w:rPr>
          <w:rFonts w:ascii="Times New Roman"/>
          <w:b w:val="false"/>
          <w:i w:val="false"/>
          <w:color w:val="000000"/>
          <w:sz w:val="28"/>
        </w:rPr>
        <w:t>
      музыкалық шығармаларды эмоционалды қабылдайды;</w:t>
      </w:r>
    </w:p>
    <w:p>
      <w:pPr>
        <w:spacing w:after="0"/>
        <w:ind w:left="0"/>
        <w:jc w:val="both"/>
      </w:pPr>
      <w:r>
        <w:rPr>
          <w:rFonts w:ascii="Times New Roman"/>
          <w:b w:val="false"/>
          <w:i w:val="false"/>
          <w:color w:val="000000"/>
          <w:sz w:val="28"/>
        </w:rPr>
        <w:t>
      музыканы тыңдау дағдыларын меңгерген;</w:t>
      </w:r>
    </w:p>
    <w:p>
      <w:pPr>
        <w:spacing w:after="0"/>
        <w:ind w:left="0"/>
        <w:jc w:val="both"/>
      </w:pPr>
      <w:r>
        <w:rPr>
          <w:rFonts w:ascii="Times New Roman"/>
          <w:b w:val="false"/>
          <w:i w:val="false"/>
          <w:color w:val="000000"/>
          <w:sz w:val="28"/>
        </w:rPr>
        <w:t xml:space="preserve">
      музыка жанрлары: ән мен маршты, биді таниды; </w:t>
      </w:r>
    </w:p>
    <w:p>
      <w:pPr>
        <w:spacing w:after="0"/>
        <w:ind w:left="0"/>
        <w:jc w:val="both"/>
      </w:pPr>
      <w:r>
        <w:rPr>
          <w:rFonts w:ascii="Times New Roman"/>
          <w:b w:val="false"/>
          <w:i w:val="false"/>
          <w:color w:val="000000"/>
          <w:sz w:val="28"/>
        </w:rPr>
        <w:t>
      музыкалық шығарманы соңына дейін тыңдайды, музыканың сипатын түсінеді;</w:t>
      </w:r>
    </w:p>
    <w:p>
      <w:pPr>
        <w:spacing w:after="0"/>
        <w:ind w:left="0"/>
        <w:jc w:val="both"/>
      </w:pPr>
      <w:r>
        <w:rPr>
          <w:rFonts w:ascii="Times New Roman"/>
          <w:b w:val="false"/>
          <w:i w:val="false"/>
          <w:color w:val="000000"/>
          <w:sz w:val="28"/>
        </w:rPr>
        <w:t xml:space="preserve">
      музыкалық және шулы ойыншықтардың, балалар аспаптарының дыбысталуын ажыратады, оларды атайды, қарапайым ырғақпен соғады; </w:t>
      </w:r>
    </w:p>
    <w:p>
      <w:pPr>
        <w:spacing w:after="0"/>
        <w:ind w:left="0"/>
        <w:jc w:val="both"/>
      </w:pPr>
      <w:r>
        <w:rPr>
          <w:rFonts w:ascii="Times New Roman"/>
          <w:b w:val="false"/>
          <w:i w:val="false"/>
          <w:color w:val="000000"/>
          <w:sz w:val="28"/>
        </w:rPr>
        <w:t>
      әннің қарқынына сәйкес топпен қосылып ән айтады, әнді барлығымен бірге бастайды және аяқтайды;</w:t>
      </w:r>
    </w:p>
    <w:p>
      <w:pPr>
        <w:spacing w:after="0"/>
        <w:ind w:left="0"/>
        <w:jc w:val="both"/>
      </w:pPr>
      <w:r>
        <w:rPr>
          <w:rFonts w:ascii="Times New Roman"/>
          <w:b w:val="false"/>
          <w:i w:val="false"/>
          <w:color w:val="000000"/>
          <w:sz w:val="28"/>
        </w:rPr>
        <w:t xml:space="preserve">
      сөздерді дұрыс және анық айтады, әннің сипатын береді (көңілді, мұңды, ойнақы, әуенді); </w:t>
      </w:r>
    </w:p>
    <w:p>
      <w:pPr>
        <w:spacing w:after="0"/>
        <w:ind w:left="0"/>
        <w:jc w:val="both"/>
      </w:pPr>
      <w:r>
        <w:rPr>
          <w:rFonts w:ascii="Times New Roman"/>
          <w:b w:val="false"/>
          <w:i w:val="false"/>
          <w:color w:val="000000"/>
          <w:sz w:val="28"/>
        </w:rPr>
        <w:t xml:space="preserve">
      музыкалық сүйемелдеумен және сүйемелдеусіз ре-ля бірінші октаваның диапазонында ән айтады; </w:t>
      </w:r>
    </w:p>
    <w:p>
      <w:pPr>
        <w:spacing w:after="0"/>
        <w:ind w:left="0"/>
        <w:jc w:val="both"/>
      </w:pPr>
      <w:r>
        <w:rPr>
          <w:rFonts w:ascii="Times New Roman"/>
          <w:b w:val="false"/>
          <w:i w:val="false"/>
          <w:color w:val="000000"/>
          <w:sz w:val="28"/>
        </w:rPr>
        <w:t>
      қазақ халқының қарапайым би қимылдарын біледі;</w:t>
      </w:r>
    </w:p>
    <w:p>
      <w:pPr>
        <w:spacing w:after="0"/>
        <w:ind w:left="0"/>
        <w:jc w:val="both"/>
      </w:pPr>
      <w:r>
        <w:rPr>
          <w:rFonts w:ascii="Times New Roman"/>
          <w:b w:val="false"/>
          <w:i w:val="false"/>
          <w:color w:val="000000"/>
          <w:sz w:val="28"/>
        </w:rPr>
        <w:t>
      билейтін әуендерге сәйкес қимылдарды өз бетінше орындайды;</w:t>
      </w:r>
    </w:p>
    <w:p>
      <w:pPr>
        <w:spacing w:after="0"/>
        <w:ind w:left="0"/>
        <w:jc w:val="both"/>
      </w:pPr>
      <w:r>
        <w:rPr>
          <w:rFonts w:ascii="Times New Roman"/>
          <w:b w:val="false"/>
          <w:i w:val="false"/>
          <w:color w:val="000000"/>
          <w:sz w:val="28"/>
        </w:rPr>
        <w:t>
      музыкалық шығармалар мен ертегі кейіпкерлерінің қимылдарын ойындарда мәнерлі және эмоционалды жеткізеді;</w:t>
      </w:r>
    </w:p>
    <w:p>
      <w:pPr>
        <w:spacing w:after="0"/>
        <w:ind w:left="0"/>
        <w:jc w:val="both"/>
      </w:pPr>
      <w:r>
        <w:rPr>
          <w:rFonts w:ascii="Times New Roman"/>
          <w:b w:val="false"/>
          <w:i w:val="false"/>
          <w:color w:val="000000"/>
          <w:sz w:val="28"/>
        </w:rPr>
        <w:t>
      балалар музыка аспаптарын біледі, оларда ойнайды.</w:t>
      </w:r>
    </w:p>
    <w:bookmarkStart w:name="z5920" w:id="179"/>
    <w:p>
      <w:pPr>
        <w:spacing w:after="0"/>
        <w:ind w:left="0"/>
        <w:jc w:val="both"/>
      </w:pPr>
      <w:r>
        <w:rPr>
          <w:rFonts w:ascii="Times New Roman"/>
          <w:b w:val="false"/>
          <w:i w:val="false"/>
          <w:color w:val="000000"/>
          <w:sz w:val="28"/>
        </w:rPr>
        <w:t>
      146. Сурет салу.</w:t>
      </w:r>
    </w:p>
    <w:bookmarkEnd w:id="179"/>
    <w:p>
      <w:pPr>
        <w:spacing w:after="0"/>
        <w:ind w:left="0"/>
        <w:jc w:val="both"/>
      </w:pPr>
      <w:r>
        <w:rPr>
          <w:rFonts w:ascii="Times New Roman"/>
          <w:b w:val="false"/>
          <w:i w:val="false"/>
          <w:color w:val="000000"/>
          <w:sz w:val="28"/>
        </w:rPr>
        <w:t>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pPr>
        <w:spacing w:after="0"/>
        <w:ind w:left="0"/>
        <w:jc w:val="both"/>
      </w:pPr>
      <w:r>
        <w:rPr>
          <w:rFonts w:ascii="Times New Roman"/>
          <w:b w:val="false"/>
          <w:i w:val="false"/>
          <w:color w:val="000000"/>
          <w:sz w:val="28"/>
        </w:rPr>
        <w:t>
      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pPr>
        <w:spacing w:after="0"/>
        <w:ind w:left="0"/>
        <w:jc w:val="both"/>
      </w:pPr>
      <w:r>
        <w:rPr>
          <w:rFonts w:ascii="Times New Roman"/>
          <w:b w:val="false"/>
          <w:i w:val="false"/>
          <w:color w:val="000000"/>
          <w:sz w:val="28"/>
        </w:rPr>
        <w:t>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w:t>
      </w:r>
    </w:p>
    <w:p>
      <w:pPr>
        <w:spacing w:after="0"/>
        <w:ind w:left="0"/>
        <w:jc w:val="both"/>
      </w:pPr>
      <w:r>
        <w:rPr>
          <w:rFonts w:ascii="Times New Roman"/>
          <w:b w:val="false"/>
          <w:i w:val="false"/>
          <w:color w:val="000000"/>
          <w:sz w:val="28"/>
        </w:rPr>
        <w:t>
      Қазақ ою-өрнектерінің қарапайым элементтерін қайталап салуға баулу.</w:t>
      </w:r>
    </w:p>
    <w:p>
      <w:pPr>
        <w:spacing w:after="0"/>
        <w:ind w:left="0"/>
        <w:jc w:val="both"/>
      </w:pPr>
      <w:r>
        <w:rPr>
          <w:rFonts w:ascii="Times New Roman"/>
          <w:b w:val="false"/>
          <w:i w:val="false"/>
          <w:color w:val="000000"/>
          <w:sz w:val="28"/>
        </w:rPr>
        <w:t>
      Құмға таяқшалармен, асфальтқа бормен, өз бетінше ойдан сурет салуға мүмкіндік беру.</w:t>
      </w:r>
    </w:p>
    <w:p>
      <w:pPr>
        <w:spacing w:after="0"/>
        <w:ind w:left="0"/>
        <w:jc w:val="both"/>
      </w:pPr>
      <w:r>
        <w:rPr>
          <w:rFonts w:ascii="Times New Roman"/>
          <w:b w:val="false"/>
          <w:i w:val="false"/>
          <w:color w:val="000000"/>
          <w:sz w:val="28"/>
        </w:rPr>
        <w:t>
      Сурет салуда қауіпсіздікті сақтауға, ұқыптылыққа баулу.</w:t>
      </w:r>
    </w:p>
    <w:bookmarkStart w:name="z5921" w:id="180"/>
    <w:p>
      <w:pPr>
        <w:spacing w:after="0"/>
        <w:ind w:left="0"/>
        <w:jc w:val="both"/>
      </w:pPr>
      <w:r>
        <w:rPr>
          <w:rFonts w:ascii="Times New Roman"/>
          <w:b w:val="false"/>
          <w:i w:val="false"/>
          <w:color w:val="000000"/>
          <w:sz w:val="28"/>
        </w:rPr>
        <w:t>
      147. Мүсіндеу.</w:t>
      </w:r>
    </w:p>
    <w:bookmarkEnd w:id="180"/>
    <w:p>
      <w:pPr>
        <w:spacing w:after="0"/>
        <w:ind w:left="0"/>
        <w:jc w:val="both"/>
      </w:pPr>
      <w:r>
        <w:rPr>
          <w:rFonts w:ascii="Times New Roman"/>
          <w:b w:val="false"/>
          <w:i w:val="false"/>
          <w:color w:val="000000"/>
          <w:sz w:val="28"/>
        </w:rPr>
        <w:t>
      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көгөністер мен жемістерді, кейбір заттарды, азық-түлік тағамдарын мүсіндеуге үйрету.</w:t>
      </w:r>
    </w:p>
    <w:p>
      <w:pPr>
        <w:spacing w:after="0"/>
        <w:ind w:left="0"/>
        <w:jc w:val="both"/>
      </w:pPr>
      <w:r>
        <w:rPr>
          <w:rFonts w:ascii="Times New Roman"/>
          <w:b w:val="false"/>
          <w:i w:val="false"/>
          <w:color w:val="000000"/>
          <w:sz w:val="28"/>
        </w:rPr>
        <w:t xml:space="preserve">
      Кесектерді алақандарының арасында домалату, есу, жаю тәсілдері арқылы заттарды мүсіндеу (ыдыстар, ойыншықтар). </w:t>
      </w:r>
    </w:p>
    <w:p>
      <w:pPr>
        <w:spacing w:after="0"/>
        <w:ind w:left="0"/>
        <w:jc w:val="both"/>
      </w:pPr>
      <w:r>
        <w:rPr>
          <w:rFonts w:ascii="Times New Roman"/>
          <w:b w:val="false"/>
          <w:i w:val="false"/>
          <w:color w:val="000000"/>
          <w:sz w:val="28"/>
        </w:rPr>
        <w:t xml:space="preserve">
      Бірнеше бөліктерді қосу, қысу, біріктіру арқылы өсімдіктерді және жануарларды мүсіндеу дағдыларын қалыптастыру. </w:t>
      </w:r>
    </w:p>
    <w:p>
      <w:pPr>
        <w:spacing w:after="0"/>
        <w:ind w:left="0"/>
        <w:jc w:val="both"/>
      </w:pPr>
      <w:r>
        <w:rPr>
          <w:rFonts w:ascii="Times New Roman"/>
          <w:b w:val="false"/>
          <w:i w:val="false"/>
          <w:color w:val="000000"/>
          <w:sz w:val="28"/>
        </w:rPr>
        <w:t>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w:t>
      </w:r>
    </w:p>
    <w:p>
      <w:pPr>
        <w:spacing w:after="0"/>
        <w:ind w:left="0"/>
        <w:jc w:val="both"/>
      </w:pPr>
      <w:r>
        <w:rPr>
          <w:rFonts w:ascii="Times New Roman"/>
          <w:b w:val="false"/>
          <w:i w:val="false"/>
          <w:color w:val="000000"/>
          <w:sz w:val="28"/>
        </w:rPr>
        <w:t>
      Жеке жұмыстарын ұжымдық композицияларға біріктіру дағдыларын қалыптастыру.</w:t>
      </w:r>
    </w:p>
    <w:p>
      <w:pPr>
        <w:spacing w:after="0"/>
        <w:ind w:left="0"/>
        <w:jc w:val="both"/>
      </w:pPr>
      <w:r>
        <w:rPr>
          <w:rFonts w:ascii="Times New Roman"/>
          <w:b w:val="false"/>
          <w:i w:val="false"/>
          <w:color w:val="000000"/>
          <w:sz w:val="28"/>
        </w:rPr>
        <w:t xml:space="preserve">
      Мүсіндеу барысында қауіпсіздікті сақтауға, ұқыпты болуға баулу. </w:t>
      </w:r>
    </w:p>
    <w:bookmarkStart w:name="z5922" w:id="181"/>
    <w:p>
      <w:pPr>
        <w:spacing w:after="0"/>
        <w:ind w:left="0"/>
        <w:jc w:val="both"/>
      </w:pPr>
      <w:r>
        <w:rPr>
          <w:rFonts w:ascii="Times New Roman"/>
          <w:b w:val="false"/>
          <w:i w:val="false"/>
          <w:color w:val="000000"/>
          <w:sz w:val="28"/>
        </w:rPr>
        <w:t>
      148. Жапсыру.</w:t>
      </w:r>
    </w:p>
    <w:bookmarkEnd w:id="181"/>
    <w:p>
      <w:pPr>
        <w:spacing w:after="0"/>
        <w:ind w:left="0"/>
        <w:jc w:val="both"/>
      </w:pPr>
      <w:r>
        <w:rPr>
          <w:rFonts w:ascii="Times New Roman"/>
          <w:b w:val="false"/>
          <w:i w:val="false"/>
          <w:color w:val="000000"/>
          <w:sz w:val="28"/>
        </w:rPr>
        <w:t>
      Балалардың жапсыруға қызығушылығын арттыру. 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 содан соң пайда болған бейнені қағазға жапсыру.</w:t>
      </w:r>
    </w:p>
    <w:p>
      <w:pPr>
        <w:spacing w:after="0"/>
        <w:ind w:left="0"/>
        <w:jc w:val="both"/>
      </w:pPr>
      <w:r>
        <w:rPr>
          <w:rFonts w:ascii="Times New Roman"/>
          <w:b w:val="false"/>
          <w:i w:val="false"/>
          <w:color w:val="000000"/>
          <w:sz w:val="28"/>
        </w:rPr>
        <w:t>
      Желімдеудің техникасын үйрету: желімді қылқаламға, мұқият жағып алу, жаймадағы дайын үлгіге жағу, желімнің қалдықтарын сүртуге майлықты қолдану.</w:t>
      </w:r>
    </w:p>
    <w:p>
      <w:pPr>
        <w:spacing w:after="0"/>
        <w:ind w:left="0"/>
        <w:jc w:val="both"/>
      </w:pPr>
      <w:r>
        <w:rPr>
          <w:rFonts w:ascii="Times New Roman"/>
          <w:b w:val="false"/>
          <w:i w:val="false"/>
          <w:color w:val="000000"/>
          <w:sz w:val="28"/>
        </w:rPr>
        <w:t xml:space="preserve">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 </w:t>
      </w:r>
    </w:p>
    <w:p>
      <w:pPr>
        <w:spacing w:after="0"/>
        <w:ind w:left="0"/>
        <w:jc w:val="both"/>
      </w:pPr>
      <w:r>
        <w:rPr>
          <w:rFonts w:ascii="Times New Roman"/>
          <w:b w:val="false"/>
          <w:i w:val="false"/>
          <w:color w:val="000000"/>
          <w:sz w:val="28"/>
        </w:rPr>
        <w:t>
      Жапсыруда табиғи материалдарды және қағазды түрлендіру әдістерін (жырту, умаждау, бүктеу, қатпарлау) қолдану.</w:t>
      </w:r>
    </w:p>
    <w:p>
      <w:pPr>
        <w:spacing w:after="0"/>
        <w:ind w:left="0"/>
        <w:jc w:val="both"/>
      </w:pPr>
      <w:r>
        <w:rPr>
          <w:rFonts w:ascii="Times New Roman"/>
          <w:b w:val="false"/>
          <w:i w:val="false"/>
          <w:color w:val="000000"/>
          <w:sz w:val="28"/>
        </w:rPr>
        <w:t>
      Балаларды ересектер дайындаған ірі және ұсақ элементтерді қағаз бетіне орналастыру және жапсыру арқылы ұжымдық композиция құрастыруға баулу.</w:t>
      </w:r>
    </w:p>
    <w:p>
      <w:pPr>
        <w:spacing w:after="0"/>
        <w:ind w:left="0"/>
        <w:jc w:val="both"/>
      </w:pPr>
      <w:r>
        <w:rPr>
          <w:rFonts w:ascii="Times New Roman"/>
          <w:b w:val="false"/>
          <w:i w:val="false"/>
          <w:color w:val="000000"/>
          <w:sz w:val="28"/>
        </w:rPr>
        <w:t>
      Геометриялық фигуралардың (дөңгелек, шаршы, үшбұрыш) ортасына, бұрыштарына дайын ою-өрнектерді жапсыру арқылы киіз, кілем, көрпе, алаша орамал жасау.</w:t>
      </w:r>
    </w:p>
    <w:p>
      <w:pPr>
        <w:spacing w:after="0"/>
        <w:ind w:left="0"/>
        <w:jc w:val="both"/>
      </w:pPr>
      <w:r>
        <w:rPr>
          <w:rFonts w:ascii="Times New Roman"/>
          <w:b w:val="false"/>
          <w:i w:val="false"/>
          <w:color w:val="000000"/>
          <w:sz w:val="28"/>
        </w:rPr>
        <w:t xml:space="preserve">
      Жапсыру барысында қауіпсіздік техникасы ережелерін сақтауға, ұқыпты болуға баулу. </w:t>
      </w:r>
    </w:p>
    <w:bookmarkStart w:name="z5923" w:id="182"/>
    <w:p>
      <w:pPr>
        <w:spacing w:after="0"/>
        <w:ind w:left="0"/>
        <w:jc w:val="both"/>
      </w:pPr>
      <w:r>
        <w:rPr>
          <w:rFonts w:ascii="Times New Roman"/>
          <w:b w:val="false"/>
          <w:i w:val="false"/>
          <w:color w:val="000000"/>
          <w:sz w:val="28"/>
        </w:rPr>
        <w:t>
      149. Құрастыру.</w:t>
      </w:r>
    </w:p>
    <w:bookmarkEnd w:id="182"/>
    <w:p>
      <w:pPr>
        <w:spacing w:after="0"/>
        <w:ind w:left="0"/>
        <w:jc w:val="both"/>
      </w:pPr>
      <w:r>
        <w:rPr>
          <w:rFonts w:ascii="Times New Roman"/>
          <w:b w:val="false"/>
          <w:i w:val="false"/>
          <w:color w:val="000000"/>
          <w:sz w:val="28"/>
        </w:rPr>
        <w:t>
      Балалардың құрастыруға қызығушылығын арттыру, конструкторлардың түрлерімен таныстыру.</w:t>
      </w:r>
    </w:p>
    <w:p>
      <w:pPr>
        <w:spacing w:after="0"/>
        <w:ind w:left="0"/>
        <w:jc w:val="both"/>
      </w:pPr>
      <w:r>
        <w:rPr>
          <w:rFonts w:ascii="Times New Roman"/>
          <w:b w:val="false"/>
          <w:i w:val="false"/>
          <w:color w:val="000000"/>
          <w:sz w:val="28"/>
        </w:rPr>
        <w:t xml:space="preserve">
      Құрастыру дағдыларын дамыту, негізгі құрылыс бөлшектерін: текшелер, кірпіштер, цилиндрлер, үшбұрыштар, призмаларды ажырата білуге, атауға және қолдануға үйрету, бұрын алынған дағдыларды: төсеу, бекіту, қою қолдана отырып, жаңа ғимараттар салу. </w:t>
      </w:r>
    </w:p>
    <w:p>
      <w:pPr>
        <w:spacing w:after="0"/>
        <w:ind w:left="0"/>
        <w:jc w:val="both"/>
      </w:pPr>
      <w:r>
        <w:rPr>
          <w:rFonts w:ascii="Times New Roman"/>
          <w:b w:val="false"/>
          <w:i w:val="false"/>
          <w:color w:val="000000"/>
          <w:sz w:val="28"/>
        </w:rPr>
        <w:t xml:space="preserve">
      Құрастырылатын құрылысты қарапайым сызбаларға, суреттегі үлгісіне қарап зерттеуге және кірпіштерді, тақтайшаларды тігінен қатарға орналастырып, бір-бірімен мықтап бекіту тәсілдерін қолданып, өз бетінше құрастыруға мүмкіндік беру, өзінің тұрғызған құрылысын талдауға баулу. </w:t>
      </w:r>
    </w:p>
    <w:p>
      <w:pPr>
        <w:spacing w:after="0"/>
        <w:ind w:left="0"/>
        <w:jc w:val="both"/>
      </w:pPr>
      <w:r>
        <w:rPr>
          <w:rFonts w:ascii="Times New Roman"/>
          <w:b w:val="false"/>
          <w:i w:val="false"/>
          <w:color w:val="000000"/>
          <w:sz w:val="28"/>
        </w:rPr>
        <w:t xml:space="preserve">
      Құрастырған құрылыспен сюжетті ойыншықтарды қолданып ойнату. </w:t>
      </w:r>
    </w:p>
    <w:p>
      <w:pPr>
        <w:spacing w:after="0"/>
        <w:ind w:left="0"/>
        <w:jc w:val="both"/>
      </w:pPr>
      <w:r>
        <w:rPr>
          <w:rFonts w:ascii="Times New Roman"/>
          <w:b w:val="false"/>
          <w:i w:val="false"/>
          <w:color w:val="000000"/>
          <w:sz w:val="28"/>
        </w:rPr>
        <w:t xml:space="preserve">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w:t>
      </w:r>
    </w:p>
    <w:p>
      <w:pPr>
        <w:spacing w:after="0"/>
        <w:ind w:left="0"/>
        <w:jc w:val="both"/>
      </w:pPr>
      <w:r>
        <w:rPr>
          <w:rFonts w:ascii="Times New Roman"/>
          <w:b w:val="false"/>
          <w:i w:val="false"/>
          <w:color w:val="000000"/>
          <w:sz w:val="28"/>
        </w:rPr>
        <w:t>
      Құрастыруда бөлшектерді орналастыру және кірпіштерді қалау, пластиналарды тік бағытта және көлденең орналастыру тәсілдерін қолдану, ірі және ұсақ құрылыс материалдарынан, үлгі бойынша, ойдан құрастыру.</w:t>
      </w:r>
    </w:p>
    <w:p>
      <w:pPr>
        <w:spacing w:after="0"/>
        <w:ind w:left="0"/>
        <w:jc w:val="both"/>
      </w:pPr>
      <w:r>
        <w:rPr>
          <w:rFonts w:ascii="Times New Roman"/>
          <w:b w:val="false"/>
          <w:i w:val="false"/>
          <w:color w:val="000000"/>
          <w:sz w:val="28"/>
        </w:rPr>
        <w:t xml:space="preserve">
      Ойнап болғаннан кейін бөлшектерді жинауға, қауіпсіздік техникасы ережелерін сақтауға, ұқыптылыққа баулу. </w:t>
      </w:r>
    </w:p>
    <w:bookmarkStart w:name="z5924" w:id="183"/>
    <w:p>
      <w:pPr>
        <w:spacing w:after="0"/>
        <w:ind w:left="0"/>
        <w:jc w:val="both"/>
      </w:pPr>
      <w:r>
        <w:rPr>
          <w:rFonts w:ascii="Times New Roman"/>
          <w:b w:val="false"/>
          <w:i w:val="false"/>
          <w:color w:val="000000"/>
          <w:sz w:val="28"/>
        </w:rPr>
        <w:t>
      150. Музыка.</w:t>
      </w:r>
    </w:p>
    <w:bookmarkEnd w:id="183"/>
    <w:p>
      <w:pPr>
        <w:spacing w:after="0"/>
        <w:ind w:left="0"/>
        <w:jc w:val="both"/>
      </w:pPr>
      <w:r>
        <w:rPr>
          <w:rFonts w:ascii="Times New Roman"/>
          <w:b w:val="false"/>
          <w:i w:val="false"/>
          <w:color w:val="000000"/>
          <w:sz w:val="28"/>
        </w:rPr>
        <w:t xml:space="preserve">
      Музыканы эмоционалды көңіл-күймен қабылдауға баулу. Музыкалық жанрлар: ән, би, маршпен таныстыру. </w:t>
      </w:r>
    </w:p>
    <w:p>
      <w:pPr>
        <w:spacing w:after="0"/>
        <w:ind w:left="0"/>
        <w:jc w:val="both"/>
      </w:pPr>
      <w:r>
        <w:rPr>
          <w:rFonts w:ascii="Times New Roman"/>
          <w:b w:val="false"/>
          <w:i w:val="false"/>
          <w:color w:val="000000"/>
          <w:sz w:val="28"/>
        </w:rPr>
        <w:t xml:space="preserve">
      Музыка тыңдау. </w:t>
      </w:r>
    </w:p>
    <w:p>
      <w:pPr>
        <w:spacing w:after="0"/>
        <w:ind w:left="0"/>
        <w:jc w:val="both"/>
      </w:pPr>
      <w:r>
        <w:rPr>
          <w:rFonts w:ascii="Times New Roman"/>
          <w:b w:val="false"/>
          <w:i w:val="false"/>
          <w:color w:val="000000"/>
          <w:sz w:val="28"/>
        </w:rPr>
        <w:t>
      Музыкалық шығарманы соңына дейін тыңдауға, музыканың сипатын түсінуге, музыкалық шығарманың неше бөлімнен тұратынын білуге және ажыратуға үйрету.</w:t>
      </w:r>
    </w:p>
    <w:p>
      <w:pPr>
        <w:spacing w:after="0"/>
        <w:ind w:left="0"/>
        <w:jc w:val="both"/>
      </w:pPr>
      <w:r>
        <w:rPr>
          <w:rFonts w:ascii="Times New Roman"/>
          <w:b w:val="false"/>
          <w:i w:val="false"/>
          <w:color w:val="000000"/>
          <w:sz w:val="28"/>
        </w:rPr>
        <w:t>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pPr>
        <w:spacing w:after="0"/>
        <w:ind w:left="0"/>
        <w:jc w:val="both"/>
      </w:pPr>
      <w:r>
        <w:rPr>
          <w:rFonts w:ascii="Times New Roman"/>
          <w:b w:val="false"/>
          <w:i w:val="false"/>
          <w:color w:val="000000"/>
          <w:sz w:val="28"/>
        </w:rPr>
        <w:t>
      Түрлі сипаттағы әндердің мазмұны мен көңіл күйін қабылдай білуді қалыптастыру; әннің мазмұнын түсіну.</w:t>
      </w:r>
    </w:p>
    <w:p>
      <w:pPr>
        <w:spacing w:after="0"/>
        <w:ind w:left="0"/>
        <w:jc w:val="both"/>
      </w:pPr>
      <w:r>
        <w:rPr>
          <w:rFonts w:ascii="Times New Roman"/>
          <w:b w:val="false"/>
          <w:i w:val="false"/>
          <w:color w:val="000000"/>
          <w:sz w:val="28"/>
        </w:rPr>
        <w:t>
      Әртүрлі аспапта орындалған әндерді тыңдауға, оларды есте сақтауға және білуге; шығарманы соңына дейін тыңдауға үйрету.</w:t>
      </w:r>
    </w:p>
    <w:p>
      <w:pPr>
        <w:spacing w:after="0"/>
        <w:ind w:left="0"/>
        <w:jc w:val="both"/>
      </w:pPr>
      <w:r>
        <w:rPr>
          <w:rFonts w:ascii="Times New Roman"/>
          <w:b w:val="false"/>
          <w:i w:val="false"/>
          <w:color w:val="000000"/>
          <w:sz w:val="28"/>
        </w:rPr>
        <w:t>
      Музыкалық шығарманы иллюстрациялармен салыстыра білуді қалыптастыру.</w:t>
      </w:r>
    </w:p>
    <w:p>
      <w:pPr>
        <w:spacing w:after="0"/>
        <w:ind w:left="0"/>
        <w:jc w:val="both"/>
      </w:pPr>
      <w:r>
        <w:rPr>
          <w:rFonts w:ascii="Times New Roman"/>
          <w:b w:val="false"/>
          <w:i w:val="false"/>
          <w:color w:val="000000"/>
          <w:sz w:val="28"/>
        </w:rPr>
        <w:t>
      Балалар аспаптарының, музыкалық ойыншықтардың дыбысталуын ажыратуға үйрету; оларды атай білу.</w:t>
      </w:r>
    </w:p>
    <w:p>
      <w:pPr>
        <w:spacing w:after="0"/>
        <w:ind w:left="0"/>
        <w:jc w:val="both"/>
      </w:pPr>
      <w:r>
        <w:rPr>
          <w:rFonts w:ascii="Times New Roman"/>
          <w:b w:val="false"/>
          <w:i w:val="false"/>
          <w:color w:val="000000"/>
          <w:sz w:val="28"/>
        </w:rPr>
        <w:t>
      Ересектердің орындауындағы және аудио-бейнежазбадан музыка тыңдауға үйрету.</w:t>
      </w:r>
    </w:p>
    <w:p>
      <w:pPr>
        <w:spacing w:after="0"/>
        <w:ind w:left="0"/>
        <w:jc w:val="both"/>
      </w:pPr>
      <w:r>
        <w:rPr>
          <w:rFonts w:ascii="Times New Roman"/>
          <w:b w:val="false"/>
          <w:i w:val="false"/>
          <w:color w:val="000000"/>
          <w:sz w:val="28"/>
        </w:rPr>
        <w:t>
      Музыкалық шығарманың көркем құралдарын: дауысы (ақырын-қатты), қарқыны (жылдам-баяу), көңіл-күйі (мұңды, көңілді ) байқауға үйрету.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pPr>
        <w:spacing w:after="0"/>
        <w:ind w:left="0"/>
        <w:jc w:val="both"/>
      </w:pPr>
      <w:r>
        <w:rPr>
          <w:rFonts w:ascii="Times New Roman"/>
          <w:b w:val="false"/>
          <w:i w:val="false"/>
          <w:color w:val="000000"/>
          <w:sz w:val="28"/>
        </w:rPr>
        <w:t xml:space="preserve">
      Аспаптың сүйемелдеуіне, ересектердің дауысына ілесе отырып, олармен бірге ән айту, әнді бірге бастап, бірге аяқтау. </w:t>
      </w:r>
    </w:p>
    <w:p>
      <w:pPr>
        <w:spacing w:after="0"/>
        <w:ind w:left="0"/>
        <w:jc w:val="both"/>
      </w:pPr>
      <w:r>
        <w:rPr>
          <w:rFonts w:ascii="Times New Roman"/>
          <w:b w:val="false"/>
          <w:i w:val="false"/>
          <w:color w:val="000000"/>
          <w:sz w:val="28"/>
        </w:rPr>
        <w:t>
      Музыкалық-ырғақтық қозғалыстар.</w:t>
      </w:r>
    </w:p>
    <w:p>
      <w:pPr>
        <w:spacing w:after="0"/>
        <w:ind w:left="0"/>
        <w:jc w:val="both"/>
      </w:pPr>
      <w:r>
        <w:rPr>
          <w:rFonts w:ascii="Times New Roman"/>
          <w:b w:val="false"/>
          <w:i w:val="false"/>
          <w:color w:val="000000"/>
          <w:sz w:val="28"/>
        </w:rPr>
        <w:t xml:space="preserve">
      Музыкамен жүру мен жүгіруді ырғақты орындау, шеңбер бойымен бірінің артынан бірі жүру және шашырап жүруге үйрету. </w:t>
      </w:r>
    </w:p>
    <w:p>
      <w:pPr>
        <w:spacing w:after="0"/>
        <w:ind w:left="0"/>
        <w:jc w:val="both"/>
      </w:pPr>
      <w:r>
        <w:rPr>
          <w:rFonts w:ascii="Times New Roman"/>
          <w:b w:val="false"/>
          <w:i w:val="false"/>
          <w:color w:val="000000"/>
          <w:sz w:val="28"/>
        </w:rPr>
        <w:t xml:space="preserve">
      Музыканың басталуы мен аяқталуына сәйкес қимылдарды орындау, қимылдарды өз бетінше бастау және аяқтау. </w:t>
      </w:r>
    </w:p>
    <w:p>
      <w:pPr>
        <w:spacing w:after="0"/>
        <w:ind w:left="0"/>
        <w:jc w:val="both"/>
      </w:pPr>
      <w:r>
        <w:rPr>
          <w:rFonts w:ascii="Times New Roman"/>
          <w:b w:val="false"/>
          <w:i w:val="false"/>
          <w:color w:val="000000"/>
          <w:sz w:val="28"/>
        </w:rPr>
        <w:t>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pPr>
        <w:spacing w:after="0"/>
        <w:ind w:left="0"/>
        <w:jc w:val="both"/>
      </w:pPr>
      <w:r>
        <w:rPr>
          <w:rFonts w:ascii="Times New Roman"/>
          <w:b w:val="false"/>
          <w:i w:val="false"/>
          <w:color w:val="000000"/>
          <w:sz w:val="28"/>
        </w:rPr>
        <w:t>
      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p>
      <w:pPr>
        <w:spacing w:after="0"/>
        <w:ind w:left="0"/>
        <w:jc w:val="both"/>
      </w:pPr>
      <w:r>
        <w:rPr>
          <w:rFonts w:ascii="Times New Roman"/>
          <w:b w:val="false"/>
          <w:i w:val="false"/>
          <w:color w:val="000000"/>
          <w:sz w:val="28"/>
        </w:rPr>
        <w:t>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p>
      <w:pPr>
        <w:spacing w:after="0"/>
        <w:ind w:left="0"/>
        <w:jc w:val="both"/>
      </w:pPr>
      <w:r>
        <w:rPr>
          <w:rFonts w:ascii="Times New Roman"/>
          <w:b w:val="false"/>
          <w:i w:val="false"/>
          <w:color w:val="000000"/>
          <w:sz w:val="28"/>
        </w:rPr>
        <w:t xml:space="preserve">
      Балалардың билейтін музыкаға сәйкес би қимылдарын өз бетінше орындауына, таныс би қимылдарын ойындарда қолдануына мүмкіндік беру. </w:t>
      </w:r>
    </w:p>
    <w:p>
      <w:pPr>
        <w:spacing w:after="0"/>
        <w:ind w:left="0"/>
        <w:jc w:val="both"/>
      </w:pPr>
      <w:r>
        <w:rPr>
          <w:rFonts w:ascii="Times New Roman"/>
          <w:b w:val="false"/>
          <w:i w:val="false"/>
          <w:color w:val="000000"/>
          <w:sz w:val="28"/>
        </w:rPr>
        <w:t>
      Балалар музыкалық аспаптарында ойнау.</w:t>
      </w:r>
    </w:p>
    <w:p>
      <w:pPr>
        <w:spacing w:after="0"/>
        <w:ind w:left="0"/>
        <w:jc w:val="both"/>
      </w:pPr>
      <w:r>
        <w:rPr>
          <w:rFonts w:ascii="Times New Roman"/>
          <w:b w:val="false"/>
          <w:i w:val="false"/>
          <w:color w:val="000000"/>
          <w:sz w:val="28"/>
        </w:rPr>
        <w:t>
      Балаларды музыкалық аспаптармен: сыбызғы, металлафон, қоңырау, сылдырмақ, маракас және барабанмен, сондай-ақ олардың дыбысталуымен таныстыру.</w:t>
      </w:r>
    </w:p>
    <w:p>
      <w:pPr>
        <w:spacing w:after="0"/>
        <w:ind w:left="0"/>
        <w:jc w:val="both"/>
      </w:pPr>
      <w:r>
        <w:rPr>
          <w:rFonts w:ascii="Times New Roman"/>
          <w:b w:val="false"/>
          <w:i w:val="false"/>
          <w:color w:val="000000"/>
          <w:sz w:val="28"/>
        </w:rPr>
        <w:t>
      Балаларға арналған музыкалық аспаптарда және металлофонда (бір пластинада) ырғақпен қағып ойнаудың қарапайым дағдыларын меңгеруге ықпал ету.</w:t>
      </w:r>
    </w:p>
    <w:bookmarkStart w:name="z5925" w:id="184"/>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184"/>
    <w:bookmarkStart w:name="z5926" w:id="185"/>
    <w:p>
      <w:pPr>
        <w:spacing w:after="0"/>
        <w:ind w:left="0"/>
        <w:jc w:val="both"/>
      </w:pPr>
      <w:r>
        <w:rPr>
          <w:rFonts w:ascii="Times New Roman"/>
          <w:b w:val="false"/>
          <w:i w:val="false"/>
          <w:color w:val="000000"/>
          <w:sz w:val="28"/>
        </w:rPr>
        <w:t xml:space="preserve">
      151.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 </w:t>
      </w:r>
    </w:p>
    <w:bookmarkEnd w:id="185"/>
    <w:bookmarkStart w:name="z5927" w:id="186"/>
    <w:p>
      <w:pPr>
        <w:spacing w:after="0"/>
        <w:ind w:left="0"/>
        <w:jc w:val="both"/>
      </w:pPr>
      <w:r>
        <w:rPr>
          <w:rFonts w:ascii="Times New Roman"/>
          <w:b w:val="false"/>
          <w:i w:val="false"/>
          <w:color w:val="000000"/>
          <w:sz w:val="28"/>
        </w:rPr>
        <w:t xml:space="preserve">
      152. Мақсаты балаларды, оның ішінде ерекше білім беру қажеттіліктері бар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w:t>
      </w:r>
    </w:p>
    <w:bookmarkEnd w:id="186"/>
    <w:bookmarkStart w:name="z5928" w:id="187"/>
    <w:p>
      <w:pPr>
        <w:spacing w:after="0"/>
        <w:ind w:left="0"/>
        <w:jc w:val="both"/>
      </w:pPr>
      <w:r>
        <w:rPr>
          <w:rFonts w:ascii="Times New Roman"/>
          <w:b w:val="false"/>
          <w:i w:val="false"/>
          <w:color w:val="000000"/>
          <w:sz w:val="28"/>
        </w:rPr>
        <w:t>
      153. Міндеттері:</w:t>
      </w:r>
    </w:p>
    <w:bookmarkEnd w:id="187"/>
    <w:p>
      <w:pPr>
        <w:spacing w:after="0"/>
        <w:ind w:left="0"/>
        <w:jc w:val="both"/>
      </w:pPr>
      <w:r>
        <w:rPr>
          <w:rFonts w:ascii="Times New Roman"/>
          <w:b w:val="false"/>
          <w:i w:val="false"/>
          <w:color w:val="000000"/>
          <w:sz w:val="28"/>
        </w:rPr>
        <w:t>
      балаларды қоршаған ортадағы заттардың атауларымен және олардың міндеттерімен таныстыру, таныс заттарды ажыратуға үйрету;</w:t>
      </w:r>
    </w:p>
    <w:p>
      <w:pPr>
        <w:spacing w:after="0"/>
        <w:ind w:left="0"/>
        <w:jc w:val="both"/>
      </w:pPr>
      <w:r>
        <w:rPr>
          <w:rFonts w:ascii="Times New Roman"/>
          <w:b w:val="false"/>
          <w:i w:val="false"/>
          <w:color w:val="000000"/>
          <w:sz w:val="28"/>
        </w:rPr>
        <w:t>
      отбасына, туған өлкесіне, Отанға деген сүйіспеншілікке, ересектерге құрмет көрсете білуге, кішілерге жанашыр болуға тәрбиелеу;</w:t>
      </w:r>
    </w:p>
    <w:p>
      <w:pPr>
        <w:spacing w:after="0"/>
        <w:ind w:left="0"/>
        <w:jc w:val="both"/>
      </w:pPr>
      <w:r>
        <w:rPr>
          <w:rFonts w:ascii="Times New Roman"/>
          <w:b w:val="false"/>
          <w:i w:val="false"/>
          <w:color w:val="000000"/>
          <w:sz w:val="28"/>
        </w:rPr>
        <w:t xml:space="preserve">
      еңбектің нәтижесіне құрметпен қарауға тәрбиелеу, көмек көрсету ниеттерін қолдау; </w:t>
      </w:r>
    </w:p>
    <w:p>
      <w:pPr>
        <w:spacing w:after="0"/>
        <w:ind w:left="0"/>
        <w:jc w:val="both"/>
      </w:pPr>
      <w:r>
        <w:rPr>
          <w:rFonts w:ascii="Times New Roman"/>
          <w:b w:val="false"/>
          <w:i w:val="false"/>
          <w:color w:val="000000"/>
          <w:sz w:val="28"/>
        </w:rPr>
        <w:t>
      тірі және өлі табиғат туралы білімдерін байыту;</w:t>
      </w:r>
    </w:p>
    <w:p>
      <w:pPr>
        <w:spacing w:after="0"/>
        <w:ind w:left="0"/>
        <w:jc w:val="both"/>
      </w:pPr>
      <w:r>
        <w:rPr>
          <w:rFonts w:ascii="Times New Roman"/>
          <w:b w:val="false"/>
          <w:i w:val="false"/>
          <w:color w:val="000000"/>
          <w:sz w:val="28"/>
        </w:rPr>
        <w:t>
      табиғатта қауіпсіздікті сақтау (саңырауқұлақтар мен жидектер жемеу, жануарларға тиіспеу);</w:t>
      </w:r>
    </w:p>
    <w:p>
      <w:pPr>
        <w:spacing w:after="0"/>
        <w:ind w:left="0"/>
        <w:jc w:val="both"/>
      </w:pPr>
      <w:r>
        <w:rPr>
          <w:rFonts w:ascii="Times New Roman"/>
          <w:b w:val="false"/>
          <w:i w:val="false"/>
          <w:color w:val="000000"/>
          <w:sz w:val="28"/>
        </w:rPr>
        <w:t>
      құммен, сумен, қармен, ұсақ заттармен ойындарда қауіпсіз әрекет ету дағдыларын қалыптастыру (оларды ауызға алмау, құмды шашпау, заттарды құлаққа, мұрынға тықпау);</w:t>
      </w:r>
    </w:p>
    <w:p>
      <w:pPr>
        <w:spacing w:after="0"/>
        <w:ind w:left="0"/>
        <w:jc w:val="both"/>
      </w:pPr>
      <w:r>
        <w:rPr>
          <w:rFonts w:ascii="Times New Roman"/>
          <w:b w:val="false"/>
          <w:i w:val="false"/>
          <w:color w:val="000000"/>
          <w:sz w:val="28"/>
        </w:rPr>
        <w:t>
      табиғатқа сүйіспеншілікке және қамқорлық жасауға баулу.</w:t>
      </w:r>
    </w:p>
    <w:bookmarkStart w:name="z5929" w:id="188"/>
    <w:p>
      <w:pPr>
        <w:spacing w:after="0"/>
        <w:ind w:left="0"/>
        <w:jc w:val="both"/>
      </w:pPr>
      <w:r>
        <w:rPr>
          <w:rFonts w:ascii="Times New Roman"/>
          <w:b w:val="false"/>
          <w:i w:val="false"/>
          <w:color w:val="000000"/>
          <w:sz w:val="28"/>
        </w:rPr>
        <w:t>
      154. Күтілетін нәтижелер:</w:t>
      </w:r>
    </w:p>
    <w:bookmarkEnd w:id="188"/>
    <w:p>
      <w:pPr>
        <w:spacing w:after="0"/>
        <w:ind w:left="0"/>
        <w:jc w:val="both"/>
      </w:pPr>
      <w:r>
        <w:rPr>
          <w:rFonts w:ascii="Times New Roman"/>
          <w:b w:val="false"/>
          <w:i w:val="false"/>
          <w:color w:val="000000"/>
          <w:sz w:val="28"/>
        </w:rPr>
        <w:t>
      отбасы мүшелері мен өзіне жақын адамдардың есімдерін атайды;</w:t>
      </w:r>
    </w:p>
    <w:p>
      <w:pPr>
        <w:spacing w:after="0"/>
        <w:ind w:left="0"/>
        <w:jc w:val="both"/>
      </w:pPr>
      <w:r>
        <w:rPr>
          <w:rFonts w:ascii="Times New Roman"/>
          <w:b w:val="false"/>
          <w:i w:val="false"/>
          <w:color w:val="000000"/>
          <w:sz w:val="28"/>
        </w:rPr>
        <w:t xml:space="preserve">
      сюжетті-рөлдік ойындарда отбасы мүшелерінің рөлдерін сомдайды; </w:t>
      </w:r>
    </w:p>
    <w:p>
      <w:pPr>
        <w:spacing w:after="0"/>
        <w:ind w:left="0"/>
        <w:jc w:val="both"/>
      </w:pPr>
      <w:r>
        <w:rPr>
          <w:rFonts w:ascii="Times New Roman"/>
          <w:b w:val="false"/>
          <w:i w:val="false"/>
          <w:color w:val="000000"/>
          <w:sz w:val="28"/>
        </w:rPr>
        <w:t>
      әртүрлі ойындарды өз бетінше ойнай алады;</w:t>
      </w:r>
    </w:p>
    <w:p>
      <w:pPr>
        <w:spacing w:after="0"/>
        <w:ind w:left="0"/>
        <w:jc w:val="both"/>
      </w:pPr>
      <w:r>
        <w:rPr>
          <w:rFonts w:ascii="Times New Roman"/>
          <w:b w:val="false"/>
          <w:i w:val="false"/>
          <w:color w:val="000000"/>
          <w:sz w:val="28"/>
        </w:rPr>
        <w:t>
      дербестік танытады: киінеді, жуынады және тісін тазалайды;</w:t>
      </w:r>
    </w:p>
    <w:p>
      <w:pPr>
        <w:spacing w:after="0"/>
        <w:ind w:left="0"/>
        <w:jc w:val="both"/>
      </w:pPr>
      <w:r>
        <w:rPr>
          <w:rFonts w:ascii="Times New Roman"/>
          <w:b w:val="false"/>
          <w:i w:val="false"/>
          <w:color w:val="000000"/>
          <w:sz w:val="28"/>
        </w:rPr>
        <w:t>
      қазақ халқының тұрмыстық заттарын атайды;</w:t>
      </w:r>
    </w:p>
    <w:p>
      <w:pPr>
        <w:spacing w:after="0"/>
        <w:ind w:left="0"/>
        <w:jc w:val="both"/>
      </w:pPr>
      <w:r>
        <w:rPr>
          <w:rFonts w:ascii="Times New Roman"/>
          <w:b w:val="false"/>
          <w:i w:val="false"/>
          <w:color w:val="000000"/>
          <w:sz w:val="28"/>
        </w:rPr>
        <w:t>
      көлік құралдарын атайды;</w:t>
      </w:r>
    </w:p>
    <w:p>
      <w:pPr>
        <w:spacing w:after="0"/>
        <w:ind w:left="0"/>
        <w:jc w:val="both"/>
      </w:pPr>
      <w:r>
        <w:rPr>
          <w:rFonts w:ascii="Times New Roman"/>
          <w:b w:val="false"/>
          <w:i w:val="false"/>
          <w:color w:val="000000"/>
          <w:sz w:val="28"/>
        </w:rPr>
        <w:t>
      жаяу жүргіншілерге және жолаушыларға арналған қарапайым ережелерді біледі;</w:t>
      </w:r>
    </w:p>
    <w:p>
      <w:pPr>
        <w:spacing w:after="0"/>
        <w:ind w:left="0"/>
        <w:jc w:val="both"/>
      </w:pPr>
      <w:r>
        <w:rPr>
          <w:rFonts w:ascii="Times New Roman"/>
          <w:b w:val="false"/>
          <w:i w:val="false"/>
          <w:color w:val="000000"/>
          <w:sz w:val="28"/>
        </w:rPr>
        <w:t>
      балабақша және балабақша қызметкерлері туралы түсінігі бар;</w:t>
      </w:r>
    </w:p>
    <w:p>
      <w:pPr>
        <w:spacing w:after="0"/>
        <w:ind w:left="0"/>
        <w:jc w:val="both"/>
      </w:pPr>
      <w:r>
        <w:rPr>
          <w:rFonts w:ascii="Times New Roman"/>
          <w:b w:val="false"/>
          <w:i w:val="false"/>
          <w:color w:val="000000"/>
          <w:sz w:val="28"/>
        </w:rPr>
        <w:t>
      тұратын қаласы мен ауылы туралы, Қазақстан Республикасының бас қаласы, мемлекеттік рәміздері туралы бастапқы түсініктерге ие;</w:t>
      </w:r>
    </w:p>
    <w:p>
      <w:pPr>
        <w:spacing w:after="0"/>
        <w:ind w:left="0"/>
        <w:jc w:val="both"/>
      </w:pPr>
      <w:r>
        <w:rPr>
          <w:rFonts w:ascii="Times New Roman"/>
          <w:b w:val="false"/>
          <w:i w:val="false"/>
          <w:color w:val="000000"/>
          <w:sz w:val="28"/>
        </w:rPr>
        <w:t xml:space="preserve">
      қазақ халқының дәстүрлі киіз үйін біледі; </w:t>
      </w:r>
    </w:p>
    <w:p>
      <w:pPr>
        <w:spacing w:after="0"/>
        <w:ind w:left="0"/>
        <w:jc w:val="both"/>
      </w:pPr>
      <w:r>
        <w:rPr>
          <w:rFonts w:ascii="Times New Roman"/>
          <w:b w:val="false"/>
          <w:i w:val="false"/>
          <w:color w:val="000000"/>
          <w:sz w:val="28"/>
        </w:rPr>
        <w:t xml:space="preserve">
      "дұрыс" немесе "дұрыс емес", "жақсы" немесе "жаман" әрекеттер (қылықтар) туралы қарапайым түсініктерге ие; </w:t>
      </w:r>
    </w:p>
    <w:p>
      <w:pPr>
        <w:spacing w:after="0"/>
        <w:ind w:left="0"/>
        <w:jc w:val="both"/>
      </w:pPr>
      <w:r>
        <w:rPr>
          <w:rFonts w:ascii="Times New Roman"/>
          <w:b w:val="false"/>
          <w:i w:val="false"/>
          <w:color w:val="000000"/>
          <w:sz w:val="28"/>
        </w:rPr>
        <w:t>
      тірі және өлі табиғат заттары мен құбылыстарына қызығушылық танытады;</w:t>
      </w:r>
    </w:p>
    <w:p>
      <w:pPr>
        <w:spacing w:after="0"/>
        <w:ind w:left="0"/>
        <w:jc w:val="both"/>
      </w:pPr>
      <w:r>
        <w:rPr>
          <w:rFonts w:ascii="Times New Roman"/>
          <w:b w:val="false"/>
          <w:i w:val="false"/>
          <w:color w:val="000000"/>
          <w:sz w:val="28"/>
        </w:rPr>
        <w:t>
      туған өлкенің кейбір өсімдіктері туралы түсініктерді меңгерген;</w:t>
      </w:r>
    </w:p>
    <w:p>
      <w:pPr>
        <w:spacing w:after="0"/>
        <w:ind w:left="0"/>
        <w:jc w:val="both"/>
      </w:pPr>
      <w:r>
        <w:rPr>
          <w:rFonts w:ascii="Times New Roman"/>
          <w:b w:val="false"/>
          <w:i w:val="false"/>
          <w:color w:val="000000"/>
          <w:sz w:val="28"/>
        </w:rPr>
        <w:t xml:space="preserve">
      кейбір көгөністер мен жемістерді дәмінен ажыратады және атайды; </w:t>
      </w:r>
    </w:p>
    <w:p>
      <w:pPr>
        <w:spacing w:after="0"/>
        <w:ind w:left="0"/>
        <w:jc w:val="both"/>
      </w:pPr>
      <w:r>
        <w:rPr>
          <w:rFonts w:ascii="Times New Roman"/>
          <w:b w:val="false"/>
          <w:i w:val="false"/>
          <w:color w:val="000000"/>
          <w:sz w:val="28"/>
        </w:rPr>
        <w:t xml:space="preserve">
      үй жануарлары мен жабайы жануарларды таниды; </w:t>
      </w:r>
    </w:p>
    <w:p>
      <w:pPr>
        <w:spacing w:after="0"/>
        <w:ind w:left="0"/>
        <w:jc w:val="both"/>
      </w:pPr>
      <w:r>
        <w:rPr>
          <w:rFonts w:ascii="Times New Roman"/>
          <w:b w:val="false"/>
          <w:i w:val="false"/>
          <w:color w:val="000000"/>
          <w:sz w:val="28"/>
        </w:rPr>
        <w:t>
      табиғат бұрышын мекендеушілерді бақылайды;</w:t>
      </w:r>
    </w:p>
    <w:p>
      <w:pPr>
        <w:spacing w:after="0"/>
        <w:ind w:left="0"/>
        <w:jc w:val="both"/>
      </w:pPr>
      <w:r>
        <w:rPr>
          <w:rFonts w:ascii="Times New Roman"/>
          <w:b w:val="false"/>
          <w:i w:val="false"/>
          <w:color w:val="000000"/>
          <w:sz w:val="28"/>
        </w:rPr>
        <w:t>
      табиғатқа қамқорлық танытады;</w:t>
      </w:r>
    </w:p>
    <w:p>
      <w:pPr>
        <w:spacing w:after="0"/>
        <w:ind w:left="0"/>
        <w:jc w:val="both"/>
      </w:pPr>
      <w:r>
        <w:rPr>
          <w:rFonts w:ascii="Times New Roman"/>
          <w:b w:val="false"/>
          <w:i w:val="false"/>
          <w:color w:val="000000"/>
          <w:sz w:val="28"/>
        </w:rPr>
        <w:t>
      табиғаттағы маусымдық өзгерістерді байқайды және атайды;</w:t>
      </w:r>
    </w:p>
    <w:p>
      <w:pPr>
        <w:spacing w:after="0"/>
        <w:ind w:left="0"/>
        <w:jc w:val="both"/>
      </w:pPr>
      <w:r>
        <w:rPr>
          <w:rFonts w:ascii="Times New Roman"/>
          <w:b w:val="false"/>
          <w:i w:val="false"/>
          <w:color w:val="000000"/>
          <w:sz w:val="28"/>
        </w:rPr>
        <w:t>
      топта, серуенде және табиғатта қауіпсіз мінез-құлық ережелерін сақтайды;</w:t>
      </w:r>
    </w:p>
    <w:p>
      <w:pPr>
        <w:spacing w:after="0"/>
        <w:ind w:left="0"/>
        <w:jc w:val="both"/>
      </w:pPr>
      <w:r>
        <w:rPr>
          <w:rFonts w:ascii="Times New Roman"/>
          <w:b w:val="false"/>
          <w:i w:val="false"/>
          <w:color w:val="000000"/>
          <w:sz w:val="28"/>
        </w:rPr>
        <w:t>
      әдептілік танытады: амандасады, қоштасады, көмектескені үшін алғыс айтады;</w:t>
      </w:r>
    </w:p>
    <w:p>
      <w:pPr>
        <w:spacing w:after="0"/>
        <w:ind w:left="0"/>
        <w:jc w:val="both"/>
      </w:pPr>
      <w:r>
        <w:rPr>
          <w:rFonts w:ascii="Times New Roman"/>
          <w:b w:val="false"/>
          <w:i w:val="false"/>
          <w:color w:val="000000"/>
          <w:sz w:val="28"/>
        </w:rPr>
        <w:t>
      балабақшаның үй-жайлары мен ауласында тазалық сақтайды.</w:t>
      </w:r>
    </w:p>
    <w:bookmarkStart w:name="z5930" w:id="189"/>
    <w:p>
      <w:pPr>
        <w:spacing w:after="0"/>
        <w:ind w:left="0"/>
        <w:jc w:val="both"/>
      </w:pPr>
      <w:r>
        <w:rPr>
          <w:rFonts w:ascii="Times New Roman"/>
          <w:b w:val="false"/>
          <w:i w:val="false"/>
          <w:color w:val="000000"/>
          <w:sz w:val="28"/>
        </w:rPr>
        <w:t>
      155. Қоршаған ортамен таныстыру.</w:t>
      </w:r>
    </w:p>
    <w:bookmarkEnd w:id="189"/>
    <w:bookmarkStart w:name="z5931" w:id="190"/>
    <w:p>
      <w:pPr>
        <w:spacing w:after="0"/>
        <w:ind w:left="0"/>
        <w:jc w:val="both"/>
      </w:pPr>
      <w:r>
        <w:rPr>
          <w:rFonts w:ascii="Times New Roman"/>
          <w:b w:val="false"/>
          <w:i w:val="false"/>
          <w:color w:val="000000"/>
          <w:sz w:val="28"/>
        </w:rPr>
        <w:t>
      156. Бала, оның отбасы, үйі.</w:t>
      </w:r>
    </w:p>
    <w:bookmarkEnd w:id="190"/>
    <w:p>
      <w:pPr>
        <w:spacing w:after="0"/>
        <w:ind w:left="0"/>
        <w:jc w:val="both"/>
      </w:pPr>
      <w:r>
        <w:rPr>
          <w:rFonts w:ascii="Times New Roman"/>
          <w:b w:val="false"/>
          <w:i w:val="false"/>
          <w:color w:val="000000"/>
          <w:sz w:val="28"/>
        </w:rPr>
        <w:t xml:space="preserve">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 </w:t>
      </w:r>
    </w:p>
    <w:p>
      <w:pPr>
        <w:spacing w:after="0"/>
        <w:ind w:left="0"/>
        <w:jc w:val="both"/>
      </w:pPr>
      <w:r>
        <w:rPr>
          <w:rFonts w:ascii="Times New Roman"/>
          <w:b w:val="false"/>
          <w:i w:val="false"/>
          <w:color w:val="000000"/>
          <w:sz w:val="28"/>
        </w:rPr>
        <w:t>
      Балаларды отбасы бейнеленген фотосуреттерді қарауға, отбасы мүшелерін, олардың іс-әрекеттерін атауға, өзінің отбасы, отбасылық қарым-қатынас туралы әңгімелеп беруге, жақындарына қамқорлық танытуға баулу.</w:t>
      </w:r>
    </w:p>
    <w:p>
      <w:pPr>
        <w:spacing w:after="0"/>
        <w:ind w:left="0"/>
        <w:jc w:val="both"/>
      </w:pPr>
      <w:r>
        <w:rPr>
          <w:rFonts w:ascii="Times New Roman"/>
          <w:b w:val="false"/>
          <w:i w:val="false"/>
          <w:color w:val="000000"/>
          <w:sz w:val="28"/>
        </w:rPr>
        <w:t>
      Дербестікті қалыптастыру: киіну, жуыну, тісін тазалау.</w:t>
      </w:r>
    </w:p>
    <w:bookmarkStart w:name="z5932" w:id="191"/>
    <w:p>
      <w:pPr>
        <w:spacing w:after="0"/>
        <w:ind w:left="0"/>
        <w:jc w:val="both"/>
      </w:pPr>
      <w:r>
        <w:rPr>
          <w:rFonts w:ascii="Times New Roman"/>
          <w:b w:val="false"/>
          <w:i w:val="false"/>
          <w:color w:val="000000"/>
          <w:sz w:val="28"/>
        </w:rPr>
        <w:t>
      157. Заттық әлем.</w:t>
      </w:r>
    </w:p>
    <w:bookmarkEnd w:id="191"/>
    <w:p>
      <w:pPr>
        <w:spacing w:after="0"/>
        <w:ind w:left="0"/>
        <w:jc w:val="both"/>
      </w:pPr>
      <w:r>
        <w:rPr>
          <w:rFonts w:ascii="Times New Roman"/>
          <w:b w:val="false"/>
          <w:i w:val="false"/>
          <w:color w:val="000000"/>
          <w:sz w:val="28"/>
        </w:rPr>
        <w:t>
      Заттардың айырмашылықтары мен атауларын, олардың көлемін, түсін, пішінін қарастыру мен зерттеу дағдыларын қалыптастыру, заттардың сапалары мен қасиеттерін: сипап сезу, дәмін көру, есту арқылы тануды қалыптастыру.</w:t>
      </w:r>
    </w:p>
    <w:p>
      <w:pPr>
        <w:spacing w:after="0"/>
        <w:ind w:left="0"/>
        <w:jc w:val="both"/>
      </w:pPr>
      <w:r>
        <w:rPr>
          <w:rFonts w:ascii="Times New Roman"/>
          <w:b w:val="false"/>
          <w:i w:val="false"/>
          <w:color w:val="000000"/>
          <w:sz w:val="28"/>
        </w:rPr>
        <w:t xml:space="preserve">
      Қазақ халқының тұрмыстық заттарымен таныстыру. Заттар, ойыншықтар, кітаптар және ыдыстарға ұқыптылықпен қарауға тәрбиелеу. Әртүрлі заттардың атауларын сөйлегенде белсенді қолдану, заттардың атқаратын қызметтерін түсіну, заттардың тобын білдіретін түсініктерді меңгеру. </w:t>
      </w:r>
    </w:p>
    <w:p>
      <w:pPr>
        <w:spacing w:after="0"/>
        <w:ind w:left="0"/>
        <w:jc w:val="both"/>
      </w:pPr>
      <w:r>
        <w:rPr>
          <w:rFonts w:ascii="Times New Roman"/>
          <w:b w:val="false"/>
          <w:i w:val="false"/>
          <w:color w:val="000000"/>
          <w:sz w:val="28"/>
        </w:rPr>
        <w:t>
      Қоршаған ортаны қабылдау, кеңістікті бағдарлауға үйрету.</w:t>
      </w:r>
    </w:p>
    <w:bookmarkStart w:name="z5933" w:id="192"/>
    <w:p>
      <w:pPr>
        <w:spacing w:after="0"/>
        <w:ind w:left="0"/>
        <w:jc w:val="both"/>
      </w:pPr>
      <w:r>
        <w:rPr>
          <w:rFonts w:ascii="Times New Roman"/>
          <w:b w:val="false"/>
          <w:i w:val="false"/>
          <w:color w:val="000000"/>
          <w:sz w:val="28"/>
        </w:rPr>
        <w:t xml:space="preserve">
      158. Көлік, байланыс құралдары. </w:t>
      </w:r>
    </w:p>
    <w:bookmarkEnd w:id="192"/>
    <w:p>
      <w:pPr>
        <w:spacing w:after="0"/>
        <w:ind w:left="0"/>
        <w:jc w:val="both"/>
      </w:pPr>
      <w:r>
        <w:rPr>
          <w:rFonts w:ascii="Times New Roman"/>
          <w:b w:val="false"/>
          <w:i w:val="false"/>
          <w:color w:val="000000"/>
          <w:sz w:val="28"/>
        </w:rPr>
        <w:t>
      Көлік құралдарының түрлерімен және ауада ұшатын қозғалыс құралдарымен таныстыру. Жаяу жүргіншілерге және жолаушыларға арналған қарапайым ережелермен таныстыру.</w:t>
      </w:r>
    </w:p>
    <w:bookmarkStart w:name="z5934" w:id="193"/>
    <w:p>
      <w:pPr>
        <w:spacing w:after="0"/>
        <w:ind w:left="0"/>
        <w:jc w:val="both"/>
      </w:pPr>
      <w:r>
        <w:rPr>
          <w:rFonts w:ascii="Times New Roman"/>
          <w:b w:val="false"/>
          <w:i w:val="false"/>
          <w:color w:val="000000"/>
          <w:sz w:val="28"/>
        </w:rPr>
        <w:t>
      159. Еңбекке баулу.</w:t>
      </w:r>
    </w:p>
    <w:bookmarkEnd w:id="193"/>
    <w:p>
      <w:pPr>
        <w:spacing w:after="0"/>
        <w:ind w:left="0"/>
        <w:jc w:val="both"/>
      </w:pPr>
      <w:r>
        <w:rPr>
          <w:rFonts w:ascii="Times New Roman"/>
          <w:b w:val="false"/>
          <w:i w:val="false"/>
          <w:color w:val="000000"/>
          <w:sz w:val="28"/>
        </w:rPr>
        <w:t xml:space="preserve">
      Таныс мамандық иелеріне құрметпен қарау, олардың еңбек нәтижелеріне қамқорлық таныту. Балаларды ересектердің еңбегін бақылау негізінде ойын әрекетіне ынталандыру.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w:t>
      </w:r>
    </w:p>
    <w:p>
      <w:pPr>
        <w:spacing w:after="0"/>
        <w:ind w:left="0"/>
        <w:jc w:val="both"/>
      </w:pPr>
      <w:r>
        <w:rPr>
          <w:rFonts w:ascii="Times New Roman"/>
          <w:b w:val="false"/>
          <w:i w:val="false"/>
          <w:color w:val="000000"/>
          <w:sz w:val="28"/>
        </w:rPr>
        <w:t>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w:t>
      </w:r>
    </w:p>
    <w:p>
      <w:pPr>
        <w:spacing w:after="0"/>
        <w:ind w:left="0"/>
        <w:jc w:val="both"/>
      </w:pPr>
      <w:r>
        <w:rPr>
          <w:rFonts w:ascii="Times New Roman"/>
          <w:b w:val="false"/>
          <w:i w:val="false"/>
          <w:color w:val="000000"/>
          <w:sz w:val="28"/>
        </w:rPr>
        <w:t>
      Өзінің, құрдастарының шығармашылық жұмыстарының нәтижелеріне, суреттеріне, бұйымдарға құрметпен қарауға, оларға ұқыптылықпен қарауға баулу.</w:t>
      </w:r>
    </w:p>
    <w:bookmarkStart w:name="z5935" w:id="194"/>
    <w:p>
      <w:pPr>
        <w:spacing w:after="0"/>
        <w:ind w:left="0"/>
        <w:jc w:val="both"/>
      </w:pPr>
      <w:r>
        <w:rPr>
          <w:rFonts w:ascii="Times New Roman"/>
          <w:b w:val="false"/>
          <w:i w:val="false"/>
          <w:color w:val="000000"/>
          <w:sz w:val="28"/>
        </w:rPr>
        <w:t>
      160. Адамгершілік және патриоттық тәрбие.</w:t>
      </w:r>
    </w:p>
    <w:bookmarkEnd w:id="194"/>
    <w:p>
      <w:pPr>
        <w:spacing w:after="0"/>
        <w:ind w:left="0"/>
        <w:jc w:val="both"/>
      </w:pPr>
      <w:r>
        <w:rPr>
          <w:rFonts w:ascii="Times New Roman"/>
          <w:b w:val="false"/>
          <w:i w:val="false"/>
          <w:color w:val="000000"/>
          <w:sz w:val="28"/>
        </w:rPr>
        <w:t>
      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bookmarkStart w:name="z5936" w:id="195"/>
    <w:p>
      <w:pPr>
        <w:spacing w:after="0"/>
        <w:ind w:left="0"/>
        <w:jc w:val="both"/>
      </w:pPr>
      <w:r>
        <w:rPr>
          <w:rFonts w:ascii="Times New Roman"/>
          <w:b w:val="false"/>
          <w:i w:val="false"/>
          <w:color w:val="000000"/>
          <w:sz w:val="28"/>
        </w:rPr>
        <w:t xml:space="preserve">
      161. Менің Отаным – Қазақстан. </w:t>
      </w:r>
    </w:p>
    <w:bookmarkEnd w:id="195"/>
    <w:p>
      <w:pPr>
        <w:spacing w:after="0"/>
        <w:ind w:left="0"/>
        <w:jc w:val="both"/>
      </w:pPr>
      <w:r>
        <w:rPr>
          <w:rFonts w:ascii="Times New Roman"/>
          <w:b w:val="false"/>
          <w:i w:val="false"/>
          <w:color w:val="000000"/>
          <w:sz w:val="28"/>
        </w:rPr>
        <w:t>
      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pPr>
        <w:spacing w:after="0"/>
        <w:ind w:left="0"/>
        <w:jc w:val="both"/>
      </w:pPr>
      <w:r>
        <w:rPr>
          <w:rFonts w:ascii="Times New Roman"/>
          <w:b w:val="false"/>
          <w:i w:val="false"/>
          <w:color w:val="000000"/>
          <w:sz w:val="28"/>
        </w:rPr>
        <w:t>
      Балалардың жалпы қабылданған ережелер мен нормаларды меңгеруіне ықпал ету. Балабақшада, үйде, көшеде тәртіп сақтауға баулу. Балаларды әдепті қарым-қатынасқа үйретуді жалғастыру (амандасуға, қоштасуға, көмек көрсеткені үшін алғыс айтуға үйрету). Балабақшаның үй-жайлары мен ауласында тәртіп пен тазалық сақтауға үйрету.</w:t>
      </w:r>
    </w:p>
    <w:p>
      <w:pPr>
        <w:spacing w:after="0"/>
        <w:ind w:left="0"/>
        <w:jc w:val="both"/>
      </w:pPr>
      <w:r>
        <w:rPr>
          <w:rFonts w:ascii="Times New Roman"/>
          <w:b w:val="false"/>
          <w:i w:val="false"/>
          <w:color w:val="000000"/>
          <w:sz w:val="28"/>
        </w:rPr>
        <w:t>
      Тірі және өлі табиғат заттары мен құбылыстарына қызығушылықтарын қалыптастыру.</w:t>
      </w:r>
    </w:p>
    <w:bookmarkStart w:name="z5937" w:id="196"/>
    <w:p>
      <w:pPr>
        <w:spacing w:after="0"/>
        <w:ind w:left="0"/>
        <w:jc w:val="both"/>
      </w:pPr>
      <w:r>
        <w:rPr>
          <w:rFonts w:ascii="Times New Roman"/>
          <w:b w:val="false"/>
          <w:i w:val="false"/>
          <w:color w:val="000000"/>
          <w:sz w:val="28"/>
        </w:rPr>
        <w:t>
      162. Өсімдіктер әлемі.</w:t>
      </w:r>
    </w:p>
    <w:bookmarkEnd w:id="196"/>
    <w:p>
      <w:pPr>
        <w:spacing w:after="0"/>
        <w:ind w:left="0"/>
        <w:jc w:val="both"/>
      </w:pPr>
      <w:r>
        <w:rPr>
          <w:rFonts w:ascii="Times New Roman"/>
          <w:b w:val="false"/>
          <w:i w:val="false"/>
          <w:color w:val="000000"/>
          <w:sz w:val="28"/>
        </w:rPr>
        <w:t xml:space="preserve">
      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 </w:t>
      </w:r>
    </w:p>
    <w:bookmarkStart w:name="z5938" w:id="197"/>
    <w:p>
      <w:pPr>
        <w:spacing w:after="0"/>
        <w:ind w:left="0"/>
        <w:jc w:val="both"/>
      </w:pPr>
      <w:r>
        <w:rPr>
          <w:rFonts w:ascii="Times New Roman"/>
          <w:b w:val="false"/>
          <w:i w:val="false"/>
          <w:color w:val="000000"/>
          <w:sz w:val="28"/>
        </w:rPr>
        <w:t>
      163. Жануарлар әлемі.</w:t>
      </w:r>
    </w:p>
    <w:bookmarkEnd w:id="197"/>
    <w:p>
      <w:pPr>
        <w:spacing w:after="0"/>
        <w:ind w:left="0"/>
        <w:jc w:val="both"/>
      </w:pPr>
      <w:r>
        <w:rPr>
          <w:rFonts w:ascii="Times New Roman"/>
          <w:b w:val="false"/>
          <w:i w:val="false"/>
          <w:color w:val="000000"/>
          <w:sz w:val="28"/>
        </w:rPr>
        <w:t xml:space="preserve">
      Үй жануарлары мен олардың төлдері туралы білімдерін бекіту. Қазақстанды мекендейтін жабайы жануарлар жайлы түсініктерін қалыптастыру, табиғат бұрышын мекендеушілерді бақылау дағдыларын қалыптастыру. </w:t>
      </w:r>
    </w:p>
    <w:bookmarkStart w:name="z5939" w:id="198"/>
    <w:p>
      <w:pPr>
        <w:spacing w:after="0"/>
        <w:ind w:left="0"/>
        <w:jc w:val="both"/>
      </w:pPr>
      <w:r>
        <w:rPr>
          <w:rFonts w:ascii="Times New Roman"/>
          <w:b w:val="false"/>
          <w:i w:val="false"/>
          <w:color w:val="000000"/>
          <w:sz w:val="28"/>
        </w:rPr>
        <w:t xml:space="preserve">
      164. Табиғаттағы маусымдық өзгерістер. </w:t>
      </w:r>
    </w:p>
    <w:bookmarkEnd w:id="198"/>
    <w:p>
      <w:pPr>
        <w:spacing w:after="0"/>
        <w:ind w:left="0"/>
        <w:jc w:val="both"/>
      </w:pPr>
      <w:r>
        <w:rPr>
          <w:rFonts w:ascii="Times New Roman"/>
          <w:b w:val="false"/>
          <w:i w:val="false"/>
          <w:color w:val="000000"/>
          <w:sz w:val="28"/>
        </w:rPr>
        <w:t>
      Ауа-райының жағдайын анықтау (суық, жылы, ыстық), табиғат құбылыстарын бақылау (маусымдық), бақылау күнтізбесінде жылдың қысқы, көктемгі, жазғы және күзгі мезгілдеріндегі ауа-райының жай-күйін белгілеу.</w:t>
      </w:r>
    </w:p>
    <w:bookmarkStart w:name="z5940" w:id="199"/>
    <w:p>
      <w:pPr>
        <w:spacing w:after="0"/>
        <w:ind w:left="0"/>
        <w:jc w:val="both"/>
      </w:pPr>
      <w:r>
        <w:rPr>
          <w:rFonts w:ascii="Times New Roman"/>
          <w:b w:val="false"/>
          <w:i w:val="false"/>
          <w:color w:val="000000"/>
          <w:sz w:val="28"/>
        </w:rPr>
        <w:t>
      165. Табиғатта қауіпсіз мінез-құлық ережелерін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ойындарда қауіпсіз әрекет ету дағдыларын қалыптастыру (оларды ауызға алмау, құмды шашпау, ұсақ заттарды құлаққа, мұрынға тықпау).</w:t>
      </w:r>
    </w:p>
    <w:bookmarkEnd w:id="199"/>
    <w:bookmarkStart w:name="z5941" w:id="200"/>
    <w:p>
      <w:pPr>
        <w:spacing w:after="0"/>
        <w:ind w:left="0"/>
        <w:jc w:val="left"/>
      </w:pPr>
      <w:r>
        <w:rPr>
          <w:rFonts w:ascii="Times New Roman"/>
          <w:b/>
          <w:i w:val="false"/>
          <w:color w:val="000000"/>
        </w:rPr>
        <w:t xml:space="preserve"> 4-тарау. Ересек топ (4 жастағы балалар)</w:t>
      </w:r>
    </w:p>
    <w:bookmarkEnd w:id="200"/>
    <w:bookmarkStart w:name="z5942" w:id="201"/>
    <w:p>
      <w:pPr>
        <w:spacing w:after="0"/>
        <w:ind w:left="0"/>
        <w:jc w:val="left"/>
      </w:pPr>
      <w:r>
        <w:rPr>
          <w:rFonts w:ascii="Times New Roman"/>
          <w:b/>
          <w:i w:val="false"/>
          <w:color w:val="000000"/>
        </w:rPr>
        <w:t xml:space="preserve"> 1-параграф. Физикалық қасиеттерді дамыту</w:t>
      </w:r>
    </w:p>
    <w:bookmarkEnd w:id="201"/>
    <w:bookmarkStart w:name="z5943" w:id="202"/>
    <w:p>
      <w:pPr>
        <w:spacing w:after="0"/>
        <w:ind w:left="0"/>
        <w:jc w:val="both"/>
      </w:pPr>
      <w:r>
        <w:rPr>
          <w:rFonts w:ascii="Times New Roman"/>
          <w:b w:val="false"/>
          <w:i w:val="false"/>
          <w:color w:val="000000"/>
          <w:sz w:val="28"/>
        </w:rPr>
        <w:t xml:space="preserve">
      166.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bookmarkEnd w:id="202"/>
    <w:bookmarkStart w:name="z5944" w:id="203"/>
    <w:p>
      <w:pPr>
        <w:spacing w:after="0"/>
        <w:ind w:left="0"/>
        <w:jc w:val="both"/>
      </w:pPr>
      <w:r>
        <w:rPr>
          <w:rFonts w:ascii="Times New Roman"/>
          <w:b w:val="false"/>
          <w:i w:val="false"/>
          <w:color w:val="000000"/>
          <w:sz w:val="28"/>
        </w:rPr>
        <w:t>
      167. Мақсаты баланың денсаулығын сақтау және нығайту, дене шынықтыруға қызығушылықты арттыру, денсаулық сақтау технологиясын қолдана отырып, қимыл-қозғалыс тәжірибесін байыту, дене сапаларына және қимыл белсенділігіне қажеттілікті дамыту болып табылады.</w:t>
      </w:r>
    </w:p>
    <w:bookmarkEnd w:id="203"/>
    <w:bookmarkStart w:name="z5945" w:id="204"/>
    <w:p>
      <w:pPr>
        <w:spacing w:after="0"/>
        <w:ind w:left="0"/>
        <w:jc w:val="both"/>
      </w:pPr>
      <w:r>
        <w:rPr>
          <w:rFonts w:ascii="Times New Roman"/>
          <w:b w:val="false"/>
          <w:i w:val="false"/>
          <w:color w:val="000000"/>
          <w:sz w:val="28"/>
        </w:rPr>
        <w:t>
      168. Міндеттері:</w:t>
      </w:r>
    </w:p>
    <w:bookmarkEnd w:id="204"/>
    <w:p>
      <w:pPr>
        <w:spacing w:after="0"/>
        <w:ind w:left="0"/>
        <w:jc w:val="both"/>
      </w:pPr>
      <w:r>
        <w:rPr>
          <w:rFonts w:ascii="Times New Roman"/>
          <w:b w:val="false"/>
          <w:i w:val="false"/>
          <w:color w:val="000000"/>
          <w:sz w:val="28"/>
        </w:rPr>
        <w:t>
      балалардың денесін үйлесімді дамыту, спорттық, қимылды ойындарға, спортпен айналысуға қызығушылықты арттыру;</w:t>
      </w:r>
    </w:p>
    <w:p>
      <w:pPr>
        <w:spacing w:after="0"/>
        <w:ind w:left="0"/>
        <w:jc w:val="both"/>
      </w:pPr>
      <w:r>
        <w:rPr>
          <w:rFonts w:ascii="Times New Roman"/>
          <w:b w:val="false"/>
          <w:i w:val="false"/>
          <w:color w:val="000000"/>
          <w:sz w:val="28"/>
        </w:rPr>
        <w:t>
      дене сапаларын: күш, жылдамдық, төзімділік, ептілік, икемділікті қалыптастыру;</w:t>
      </w:r>
    </w:p>
    <w:p>
      <w:pPr>
        <w:spacing w:after="0"/>
        <w:ind w:left="0"/>
        <w:jc w:val="both"/>
      </w:pPr>
      <w:r>
        <w:rPr>
          <w:rFonts w:ascii="Times New Roman"/>
          <w:b w:val="false"/>
          <w:i w:val="false"/>
          <w:color w:val="000000"/>
          <w:sz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pPr>
        <w:spacing w:after="0"/>
        <w:ind w:left="0"/>
        <w:jc w:val="both"/>
      </w:pPr>
      <w:r>
        <w:rPr>
          <w:rFonts w:ascii="Times New Roman"/>
          <w:b w:val="false"/>
          <w:i w:val="false"/>
          <w:color w:val="000000"/>
          <w:sz w:val="28"/>
        </w:rPr>
        <w:t>
      дене шынықтыру жаттығуларын орындауға қызығушылықты ояту, салауатты өмір салтын ұстануға тәрбиелеу;</w:t>
      </w:r>
    </w:p>
    <w:p>
      <w:pPr>
        <w:spacing w:after="0"/>
        <w:ind w:left="0"/>
        <w:jc w:val="both"/>
      </w:pPr>
      <w:r>
        <w:rPr>
          <w:rFonts w:ascii="Times New Roman"/>
          <w:b w:val="false"/>
          <w:i w:val="false"/>
          <w:color w:val="000000"/>
          <w:sz w:val="28"/>
        </w:rPr>
        <w:t>
      әртүрлі ұлттық қимылды ойындарға, жарыс сипатындағы ойындарға қызығушылыққа баулу;</w:t>
      </w:r>
    </w:p>
    <w:p>
      <w:pPr>
        <w:spacing w:after="0"/>
        <w:ind w:left="0"/>
        <w:jc w:val="both"/>
      </w:pPr>
      <w:r>
        <w:rPr>
          <w:rFonts w:ascii="Times New Roman"/>
          <w:b w:val="false"/>
          <w:i w:val="false"/>
          <w:color w:val="000000"/>
          <w:sz w:val="28"/>
        </w:rPr>
        <w:t>
      ойын барысында, спорт жабдықтарын қолдануда қауіпсіздікті сақтау.</w:t>
      </w:r>
    </w:p>
    <w:bookmarkStart w:name="z5946" w:id="205"/>
    <w:p>
      <w:pPr>
        <w:spacing w:after="0"/>
        <w:ind w:left="0"/>
        <w:jc w:val="both"/>
      </w:pPr>
      <w:r>
        <w:rPr>
          <w:rFonts w:ascii="Times New Roman"/>
          <w:b w:val="false"/>
          <w:i w:val="false"/>
          <w:color w:val="000000"/>
          <w:sz w:val="28"/>
        </w:rPr>
        <w:t>
      169. Күтілетін нәтижелер:</w:t>
      </w:r>
    </w:p>
    <w:bookmarkEnd w:id="205"/>
    <w:p>
      <w:pPr>
        <w:spacing w:after="0"/>
        <w:ind w:left="0"/>
        <w:jc w:val="both"/>
      </w:pPr>
      <w:r>
        <w:rPr>
          <w:rFonts w:ascii="Times New Roman"/>
          <w:b w:val="false"/>
          <w:i w:val="false"/>
          <w:color w:val="000000"/>
          <w:sz w:val="28"/>
        </w:rPr>
        <w:t>
      өкшемен, аяқтың сыртқы қырымен, адымдап жүреді;</w:t>
      </w:r>
    </w:p>
    <w:p>
      <w:pPr>
        <w:spacing w:after="0"/>
        <w:ind w:left="0"/>
        <w:jc w:val="both"/>
      </w:pPr>
      <w:r>
        <w:rPr>
          <w:rFonts w:ascii="Times New Roman"/>
          <w:b w:val="false"/>
          <w:i w:val="false"/>
          <w:color w:val="000000"/>
          <w:sz w:val="28"/>
        </w:rPr>
        <w:t>
      жүруді жүгірумен, секірумен алмастырып, бағытты және қарқынды өзгертіп жүреді;</w:t>
      </w:r>
    </w:p>
    <w:p>
      <w:pPr>
        <w:spacing w:after="0"/>
        <w:ind w:left="0"/>
        <w:jc w:val="both"/>
      </w:pPr>
      <w:r>
        <w:rPr>
          <w:rFonts w:ascii="Times New Roman"/>
          <w:b w:val="false"/>
          <w:i w:val="false"/>
          <w:color w:val="000000"/>
          <w:sz w:val="28"/>
        </w:rPr>
        <w:t xml:space="preserve">
      сызықтардың, арқанның, тақтайдың, гимнастикалық скамейканың, бөрененің бойымен тепе-теңдікті сақтап, жүреді; </w:t>
      </w:r>
    </w:p>
    <w:p>
      <w:pPr>
        <w:spacing w:after="0"/>
        <w:ind w:left="0"/>
        <w:jc w:val="both"/>
      </w:pPr>
      <w:r>
        <w:rPr>
          <w:rFonts w:ascii="Times New Roman"/>
          <w:b w:val="false"/>
          <w:i w:val="false"/>
          <w:color w:val="000000"/>
          <w:sz w:val="28"/>
        </w:rPr>
        <w:t xml:space="preserve">
      аяқтың ұшымен, тізені жоғары көтеріп, адымдап, сапта бір-бірінің артынан, әртүрлі бағытта жүгіреді; </w:t>
      </w:r>
    </w:p>
    <w:p>
      <w:pPr>
        <w:spacing w:after="0"/>
        <w:ind w:left="0"/>
        <w:jc w:val="both"/>
      </w:pPr>
      <w:r>
        <w:rPr>
          <w:rFonts w:ascii="Times New Roman"/>
          <w:b w:val="false"/>
          <w:i w:val="false"/>
          <w:color w:val="000000"/>
          <w:sz w:val="28"/>
        </w:rPr>
        <w:t>
      түрлі тапсырмаларды орындай отырып, шапшаң және баяу қарқынмен, жетекшіні ауыстырып жүгіреді;</w:t>
      </w:r>
    </w:p>
    <w:p>
      <w:pPr>
        <w:spacing w:after="0"/>
        <w:ind w:left="0"/>
        <w:jc w:val="both"/>
      </w:pPr>
      <w:r>
        <w:rPr>
          <w:rFonts w:ascii="Times New Roman"/>
          <w:b w:val="false"/>
          <w:i w:val="false"/>
          <w:color w:val="000000"/>
          <w:sz w:val="28"/>
        </w:rPr>
        <w:t xml:space="preserve">
      табан мен алақанға сүйеніп, төрттағандап еңбектейді; </w:t>
      </w:r>
    </w:p>
    <w:p>
      <w:pPr>
        <w:spacing w:after="0"/>
        <w:ind w:left="0"/>
        <w:jc w:val="both"/>
      </w:pPr>
      <w:r>
        <w:rPr>
          <w:rFonts w:ascii="Times New Roman"/>
          <w:b w:val="false"/>
          <w:i w:val="false"/>
          <w:color w:val="000000"/>
          <w:sz w:val="28"/>
        </w:rPr>
        <w:t xml:space="preserve">
      гимнастикалық скамейка бойымен қолдарымен тартылып, еңбектейді; </w:t>
      </w:r>
    </w:p>
    <w:p>
      <w:pPr>
        <w:spacing w:after="0"/>
        <w:ind w:left="0"/>
        <w:jc w:val="both"/>
      </w:pPr>
      <w:r>
        <w:rPr>
          <w:rFonts w:ascii="Times New Roman"/>
          <w:b w:val="false"/>
          <w:i w:val="false"/>
          <w:color w:val="000000"/>
          <w:sz w:val="28"/>
        </w:rPr>
        <w:t>
      гимнастикалық қабырғаға жоғары-төмен ауыспалы қадаммен өрмелейді;</w:t>
      </w:r>
    </w:p>
    <w:p>
      <w:pPr>
        <w:spacing w:after="0"/>
        <w:ind w:left="0"/>
        <w:jc w:val="both"/>
      </w:pPr>
      <w:r>
        <w:rPr>
          <w:rFonts w:ascii="Times New Roman"/>
          <w:b w:val="false"/>
          <w:i w:val="false"/>
          <w:color w:val="000000"/>
          <w:sz w:val="28"/>
        </w:rPr>
        <w:t xml:space="preserve">
      алға ұмтылып, ұзындыққа қос аяқпен секіреді; </w:t>
      </w:r>
    </w:p>
    <w:p>
      <w:pPr>
        <w:spacing w:after="0"/>
        <w:ind w:left="0"/>
        <w:jc w:val="both"/>
      </w:pPr>
      <w:r>
        <w:rPr>
          <w:rFonts w:ascii="Times New Roman"/>
          <w:b w:val="false"/>
          <w:i w:val="false"/>
          <w:color w:val="000000"/>
          <w:sz w:val="28"/>
        </w:rPr>
        <w:t>
      доптарды домалатады, заттарды қашықтыққа лақтырады, доптарды кедергілер арқылы лақтырады және қағып алады;</w:t>
      </w:r>
    </w:p>
    <w:p>
      <w:pPr>
        <w:spacing w:after="0"/>
        <w:ind w:left="0"/>
        <w:jc w:val="both"/>
      </w:pPr>
      <w:r>
        <w:rPr>
          <w:rFonts w:ascii="Times New Roman"/>
          <w:b w:val="false"/>
          <w:i w:val="false"/>
          <w:color w:val="000000"/>
          <w:sz w:val="28"/>
        </w:rPr>
        <w:t xml:space="preserve">
      екеуден, үшеуден қатарға қайта тұрады; </w:t>
      </w:r>
    </w:p>
    <w:p>
      <w:pPr>
        <w:spacing w:after="0"/>
        <w:ind w:left="0"/>
        <w:jc w:val="both"/>
      </w:pPr>
      <w:r>
        <w:rPr>
          <w:rFonts w:ascii="Times New Roman"/>
          <w:b w:val="false"/>
          <w:i w:val="false"/>
          <w:color w:val="000000"/>
          <w:sz w:val="28"/>
        </w:rPr>
        <w:t>
      шынықтыру түрлерін, өзіне-өзі қызмет көрсету дағдыларын меңгерген;</w:t>
      </w:r>
    </w:p>
    <w:p>
      <w:pPr>
        <w:spacing w:after="0"/>
        <w:ind w:left="0"/>
        <w:jc w:val="both"/>
      </w:pPr>
      <w:r>
        <w:rPr>
          <w:rFonts w:ascii="Times New Roman"/>
          <w:b w:val="false"/>
          <w:i w:val="false"/>
          <w:color w:val="000000"/>
          <w:sz w:val="28"/>
        </w:rPr>
        <w:t>
      шанамен сырғанайды және мұзды жолдармен өз бетінше сырғанайды;</w:t>
      </w:r>
    </w:p>
    <w:p>
      <w:pPr>
        <w:spacing w:after="0"/>
        <w:ind w:left="0"/>
        <w:jc w:val="both"/>
      </w:pPr>
      <w:r>
        <w:rPr>
          <w:rFonts w:ascii="Times New Roman"/>
          <w:b w:val="false"/>
          <w:i w:val="false"/>
          <w:color w:val="000000"/>
          <w:sz w:val="28"/>
        </w:rPr>
        <w:t>
      ересектердің көмегімен шаңғыны киеді және шешеді, шаңғымен бірінің артынан бірі жүреді;</w:t>
      </w:r>
    </w:p>
    <w:p>
      <w:pPr>
        <w:spacing w:after="0"/>
        <w:ind w:left="0"/>
        <w:jc w:val="both"/>
      </w:pPr>
      <w:r>
        <w:rPr>
          <w:rFonts w:ascii="Times New Roman"/>
          <w:b w:val="false"/>
          <w:i w:val="false"/>
          <w:color w:val="000000"/>
          <w:sz w:val="28"/>
        </w:rPr>
        <w:t xml:space="preserve">
      екі, үш дөңгелекті велосипед тебеді, оңға, солға бұрылады; </w:t>
      </w:r>
    </w:p>
    <w:p>
      <w:pPr>
        <w:spacing w:after="0"/>
        <w:ind w:left="0"/>
        <w:jc w:val="both"/>
      </w:pPr>
      <w:r>
        <w:rPr>
          <w:rFonts w:ascii="Times New Roman"/>
          <w:b w:val="false"/>
          <w:i w:val="false"/>
          <w:color w:val="000000"/>
          <w:sz w:val="28"/>
        </w:rPr>
        <w:t xml:space="preserve">
      таныс ойындарды ұйымдастыруда бастамашылдық, дербестік танытады; </w:t>
      </w:r>
    </w:p>
    <w:p>
      <w:pPr>
        <w:spacing w:after="0"/>
        <w:ind w:left="0"/>
        <w:jc w:val="both"/>
      </w:pPr>
      <w:r>
        <w:rPr>
          <w:rFonts w:ascii="Times New Roman"/>
          <w:b w:val="false"/>
          <w:i w:val="false"/>
          <w:color w:val="000000"/>
          <w:sz w:val="28"/>
        </w:rPr>
        <w:t>
      қимылды ойындарда физикалық қасиеттерді: жылдамдық, күш, шыдамдылық, икемділік, ептілік көрсетеді;</w:t>
      </w:r>
    </w:p>
    <w:p>
      <w:pPr>
        <w:spacing w:after="0"/>
        <w:ind w:left="0"/>
        <w:jc w:val="both"/>
      </w:pPr>
      <w:r>
        <w:rPr>
          <w:rFonts w:ascii="Times New Roman"/>
          <w:b w:val="false"/>
          <w:i w:val="false"/>
          <w:color w:val="000000"/>
          <w:sz w:val="28"/>
        </w:rPr>
        <w:t>
      доптармен, секіргіштермен, құрсаулармен қимылды ойындарды ойнайды;</w:t>
      </w:r>
    </w:p>
    <w:p>
      <w:pPr>
        <w:spacing w:after="0"/>
        <w:ind w:left="0"/>
        <w:jc w:val="both"/>
      </w:pPr>
      <w:r>
        <w:rPr>
          <w:rFonts w:ascii="Times New Roman"/>
          <w:b w:val="false"/>
          <w:i w:val="false"/>
          <w:color w:val="000000"/>
          <w:sz w:val="28"/>
        </w:rPr>
        <w:t>
      өз бетінше ойнайды және спорттық ойындардың ережелерін сақтайды;</w:t>
      </w:r>
    </w:p>
    <w:p>
      <w:pPr>
        <w:spacing w:after="0"/>
        <w:ind w:left="0"/>
        <w:jc w:val="both"/>
      </w:pPr>
      <w:r>
        <w:rPr>
          <w:rFonts w:ascii="Times New Roman"/>
          <w:b w:val="false"/>
          <w:i w:val="false"/>
          <w:color w:val="000000"/>
          <w:sz w:val="28"/>
        </w:rPr>
        <w:t>
      жеке гигиенаның бастапқы дағдыларын сақтайды;</w:t>
      </w:r>
    </w:p>
    <w:p>
      <w:pPr>
        <w:spacing w:after="0"/>
        <w:ind w:left="0"/>
        <w:jc w:val="both"/>
      </w:pPr>
      <w:r>
        <w:rPr>
          <w:rFonts w:ascii="Times New Roman"/>
          <w:b w:val="false"/>
          <w:i w:val="false"/>
          <w:color w:val="000000"/>
          <w:sz w:val="28"/>
        </w:rPr>
        <w:t>
      өзінің сыртқы келбетін өз бетінше реттейді;</w:t>
      </w:r>
    </w:p>
    <w:p>
      <w:pPr>
        <w:spacing w:after="0"/>
        <w:ind w:left="0"/>
        <w:jc w:val="both"/>
      </w:pPr>
      <w:r>
        <w:rPr>
          <w:rFonts w:ascii="Times New Roman"/>
          <w:b w:val="false"/>
          <w:i w:val="false"/>
          <w:color w:val="000000"/>
          <w:sz w:val="28"/>
        </w:rPr>
        <w:t>
      салауатты өмір салты туралы бастапқы түсініктерге ие;</w:t>
      </w:r>
    </w:p>
    <w:p>
      <w:pPr>
        <w:spacing w:after="0"/>
        <w:ind w:left="0"/>
        <w:jc w:val="both"/>
      </w:pPr>
      <w:r>
        <w:rPr>
          <w:rFonts w:ascii="Times New Roman"/>
          <w:b w:val="false"/>
          <w:i w:val="false"/>
          <w:color w:val="000000"/>
          <w:sz w:val="28"/>
        </w:rPr>
        <w:t>
      өзінің жасаған іс-әрекетінің ағзаға әсерін, тістерді тазалаудың пайдасын, суық тимеудің алдын-алуға болатынын түсінеді;</w:t>
      </w:r>
    </w:p>
    <w:p>
      <w:pPr>
        <w:spacing w:after="0"/>
        <w:ind w:left="0"/>
        <w:jc w:val="both"/>
      </w:pPr>
      <w:r>
        <w:rPr>
          <w:rFonts w:ascii="Times New Roman"/>
          <w:b w:val="false"/>
          <w:i w:val="false"/>
          <w:color w:val="000000"/>
          <w:sz w:val="28"/>
        </w:rPr>
        <w:t xml:space="preserve">
      дене белсенділігі мен ұйқының қанық болуының пайдасы туралы біледі; </w:t>
      </w:r>
    </w:p>
    <w:p>
      <w:pPr>
        <w:spacing w:after="0"/>
        <w:ind w:left="0"/>
        <w:jc w:val="both"/>
      </w:pPr>
      <w:r>
        <w:rPr>
          <w:rFonts w:ascii="Times New Roman"/>
          <w:b w:val="false"/>
          <w:i w:val="false"/>
          <w:color w:val="000000"/>
          <w:sz w:val="28"/>
        </w:rPr>
        <w:t>
      адамның өмірі мен денсаулығы үшін дене шынықтырудың маңыздылығын түсінеді.</w:t>
      </w:r>
    </w:p>
    <w:bookmarkStart w:name="z5947" w:id="206"/>
    <w:p>
      <w:pPr>
        <w:spacing w:after="0"/>
        <w:ind w:left="0"/>
        <w:jc w:val="both"/>
      </w:pPr>
      <w:r>
        <w:rPr>
          <w:rFonts w:ascii="Times New Roman"/>
          <w:b w:val="false"/>
          <w:i w:val="false"/>
          <w:color w:val="000000"/>
          <w:sz w:val="28"/>
        </w:rPr>
        <w:t>
      170. Дене шынықтыру.</w:t>
      </w:r>
    </w:p>
    <w:bookmarkEnd w:id="206"/>
    <w:bookmarkStart w:name="z5948" w:id="207"/>
    <w:p>
      <w:pPr>
        <w:spacing w:after="0"/>
        <w:ind w:left="0"/>
        <w:jc w:val="both"/>
      </w:pPr>
      <w:r>
        <w:rPr>
          <w:rFonts w:ascii="Times New Roman"/>
          <w:b w:val="false"/>
          <w:i w:val="false"/>
          <w:color w:val="000000"/>
          <w:sz w:val="28"/>
        </w:rPr>
        <w:t>
      171. Негізгі қимылдар.</w:t>
      </w:r>
    </w:p>
    <w:bookmarkEnd w:id="207"/>
    <w:p>
      <w:pPr>
        <w:spacing w:after="0"/>
        <w:ind w:left="0"/>
        <w:jc w:val="both"/>
      </w:pPr>
      <w:r>
        <w:rPr>
          <w:rFonts w:ascii="Times New Roman"/>
          <w:b w:val="false"/>
          <w:i w:val="false"/>
          <w:color w:val="000000"/>
          <w:sz w:val="28"/>
        </w:rPr>
        <w:t>
      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pPr>
        <w:spacing w:after="0"/>
        <w:ind w:left="0"/>
        <w:jc w:val="both"/>
      </w:pPr>
      <w:r>
        <w:rPr>
          <w:rFonts w:ascii="Times New Roman"/>
          <w:b w:val="false"/>
          <w:i w:val="false"/>
          <w:color w:val="000000"/>
          <w:sz w:val="28"/>
        </w:rPr>
        <w:t>
      Тепе-теңдікті сақтау: сызықтардың арасымен (арақашықтығы 15 сантиметр)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pPr>
        <w:spacing w:after="0"/>
        <w:ind w:left="0"/>
        <w:jc w:val="both"/>
      </w:pPr>
      <w:r>
        <w:rPr>
          <w:rFonts w:ascii="Times New Roman"/>
          <w:b w:val="false"/>
          <w:i w:val="false"/>
          <w:color w:val="000000"/>
          <w:sz w:val="28"/>
        </w:rPr>
        <w:t>
      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pPr>
        <w:spacing w:after="0"/>
        <w:ind w:left="0"/>
        <w:jc w:val="both"/>
      </w:pPr>
      <w:r>
        <w:rPr>
          <w:rFonts w:ascii="Times New Roman"/>
          <w:b w:val="false"/>
          <w:i w:val="false"/>
          <w:color w:val="000000"/>
          <w:sz w:val="28"/>
        </w:rPr>
        <w:t>
      Еңбектеу, өрмелеу: 10 метрге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 табан мен алақанға сүйеніп, төрт тағандап еңбектеу, 50 сантиметр биіктікте ілінген арқанның астынан еңбектеу; құрсаудан еңбектеп өту; гимнастикалық қабырғаға жоғары-төмен ауыспалы қадаммен өрмелеу, бөрене және гимнастикалық скамейкадан аттап өту.</w:t>
      </w:r>
    </w:p>
    <w:p>
      <w:pPr>
        <w:spacing w:after="0"/>
        <w:ind w:left="0"/>
        <w:jc w:val="both"/>
      </w:pPr>
      <w:r>
        <w:rPr>
          <w:rFonts w:ascii="Times New Roman"/>
          <w:b w:val="false"/>
          <w:i w:val="false"/>
          <w:color w:val="000000"/>
          <w:sz w:val="28"/>
        </w:rPr>
        <w:t>
      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pPr>
        <w:spacing w:after="0"/>
        <w:ind w:left="0"/>
        <w:jc w:val="both"/>
      </w:pPr>
      <w:r>
        <w:rPr>
          <w:rFonts w:ascii="Times New Roman"/>
          <w:b w:val="false"/>
          <w:i w:val="false"/>
          <w:color w:val="000000"/>
          <w:sz w:val="28"/>
        </w:rPr>
        <w:t>
      Лақтыру, домалату, қағып алу: 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pPr>
        <w:spacing w:after="0"/>
        <w:ind w:left="0"/>
        <w:jc w:val="both"/>
      </w:pPr>
      <w:r>
        <w:rPr>
          <w:rFonts w:ascii="Times New Roman"/>
          <w:b w:val="false"/>
          <w:i w:val="false"/>
          <w:color w:val="000000"/>
          <w:sz w:val="28"/>
        </w:rPr>
        <w:t xml:space="preserve">
      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 </w:t>
      </w:r>
    </w:p>
    <w:p>
      <w:pPr>
        <w:spacing w:after="0"/>
        <w:ind w:left="0"/>
        <w:jc w:val="both"/>
      </w:pPr>
      <w:r>
        <w:rPr>
          <w:rFonts w:ascii="Times New Roman"/>
          <w:b w:val="false"/>
          <w:i w:val="false"/>
          <w:color w:val="000000"/>
          <w:sz w:val="28"/>
        </w:rPr>
        <w:t>
      Ырғақтық жаттығулар. Таныс, бұрын үйренген жаттығуларды және қимылдарды музыкамен сүйемелдеу арқылы орындау.</w:t>
      </w:r>
    </w:p>
    <w:bookmarkStart w:name="z5949" w:id="208"/>
    <w:p>
      <w:pPr>
        <w:spacing w:after="0"/>
        <w:ind w:left="0"/>
        <w:jc w:val="both"/>
      </w:pPr>
      <w:r>
        <w:rPr>
          <w:rFonts w:ascii="Times New Roman"/>
          <w:b w:val="false"/>
          <w:i w:val="false"/>
          <w:color w:val="000000"/>
          <w:sz w:val="28"/>
        </w:rPr>
        <w:t>
      172. Жалпы дамытушы жаттығулар.</w:t>
      </w:r>
    </w:p>
    <w:bookmarkEnd w:id="208"/>
    <w:p>
      <w:pPr>
        <w:spacing w:after="0"/>
        <w:ind w:left="0"/>
        <w:jc w:val="both"/>
      </w:pPr>
      <w:r>
        <w:rPr>
          <w:rFonts w:ascii="Times New Roman"/>
          <w:b w:val="false"/>
          <w:i w:val="false"/>
          <w:color w:val="000000"/>
          <w:sz w:val="28"/>
        </w:rPr>
        <w:t>
      Қол және иық белдеуіне арналған жаттығулар.</w:t>
      </w:r>
    </w:p>
    <w:p>
      <w:pPr>
        <w:spacing w:after="0"/>
        <w:ind w:left="0"/>
        <w:jc w:val="both"/>
      </w:pPr>
      <w:r>
        <w:rPr>
          <w:rFonts w:ascii="Times New Roman"/>
          <w:b w:val="false"/>
          <w:i w:val="false"/>
          <w:color w:val="000000"/>
          <w:sz w:val="28"/>
        </w:rPr>
        <w:t>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pPr>
        <w:spacing w:after="0"/>
        <w:ind w:left="0"/>
        <w:jc w:val="both"/>
      </w:pPr>
      <w:r>
        <w:rPr>
          <w:rFonts w:ascii="Times New Roman"/>
          <w:b w:val="false"/>
          <w:i w:val="false"/>
          <w:color w:val="000000"/>
          <w:sz w:val="28"/>
        </w:rPr>
        <w:t>
      Кеудеге арналған жаттығулар.</w:t>
      </w:r>
    </w:p>
    <w:p>
      <w:pPr>
        <w:spacing w:after="0"/>
        <w:ind w:left="0"/>
        <w:jc w:val="both"/>
      </w:pPr>
      <w:r>
        <w:rPr>
          <w:rFonts w:ascii="Times New Roman"/>
          <w:b w:val="false"/>
          <w:i w:val="false"/>
          <w:color w:val="000000"/>
          <w:sz w:val="28"/>
        </w:rPr>
        <w:t>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pPr>
        <w:spacing w:after="0"/>
        <w:ind w:left="0"/>
        <w:jc w:val="both"/>
      </w:pPr>
      <w:r>
        <w:rPr>
          <w:rFonts w:ascii="Times New Roman"/>
          <w:b w:val="false"/>
          <w:i w:val="false"/>
          <w:color w:val="000000"/>
          <w:sz w:val="28"/>
        </w:rPr>
        <w:t>
      Аяққа арналған жаттығулар.</w:t>
      </w:r>
    </w:p>
    <w:p>
      <w:pPr>
        <w:spacing w:after="0"/>
        <w:ind w:left="0"/>
        <w:jc w:val="both"/>
      </w:pPr>
      <w:r>
        <w:rPr>
          <w:rFonts w:ascii="Times New Roman"/>
          <w:b w:val="false"/>
          <w:i w:val="false"/>
          <w:color w:val="000000"/>
          <w:sz w:val="28"/>
        </w:rPr>
        <w:t>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bookmarkStart w:name="z5950" w:id="209"/>
    <w:p>
      <w:pPr>
        <w:spacing w:after="0"/>
        <w:ind w:left="0"/>
        <w:jc w:val="both"/>
      </w:pPr>
      <w:r>
        <w:rPr>
          <w:rFonts w:ascii="Times New Roman"/>
          <w:b w:val="false"/>
          <w:i w:val="false"/>
          <w:color w:val="000000"/>
          <w:sz w:val="28"/>
        </w:rPr>
        <w:t>
      173. Спорттық жаттығулар.</w:t>
      </w:r>
    </w:p>
    <w:bookmarkEnd w:id="209"/>
    <w:p>
      <w:pPr>
        <w:spacing w:after="0"/>
        <w:ind w:left="0"/>
        <w:jc w:val="both"/>
      </w:pPr>
      <w:r>
        <w:rPr>
          <w:rFonts w:ascii="Times New Roman"/>
          <w:b w:val="false"/>
          <w:i w:val="false"/>
          <w:color w:val="000000"/>
          <w:sz w:val="28"/>
        </w:rPr>
        <w:t>
      Шанамен сырғанау: төбешіктен сырғанау; бір-бірін сырғанату, шанамен төбешікке көтерілу, төбешіктен түскенде тежеу. Мұз жолмен өз бетінше сырғанау.</w:t>
      </w:r>
    </w:p>
    <w:p>
      <w:pPr>
        <w:spacing w:after="0"/>
        <w:ind w:left="0"/>
        <w:jc w:val="both"/>
      </w:pPr>
      <w:r>
        <w:rPr>
          <w:rFonts w:ascii="Times New Roman"/>
          <w:b w:val="false"/>
          <w:i w:val="false"/>
          <w:color w:val="000000"/>
          <w:sz w:val="28"/>
        </w:rPr>
        <w:t>
      Шаңғымен жүру: шаңғымен бірінің артынан бірі жүру; ересектердің көмегімен шаңғыны киіп, шешу.</w:t>
      </w:r>
    </w:p>
    <w:p>
      <w:pPr>
        <w:spacing w:after="0"/>
        <w:ind w:left="0"/>
        <w:jc w:val="both"/>
      </w:pPr>
      <w:r>
        <w:rPr>
          <w:rFonts w:ascii="Times New Roman"/>
          <w:b w:val="false"/>
          <w:i w:val="false"/>
          <w:color w:val="000000"/>
          <w:sz w:val="28"/>
        </w:rPr>
        <w:t>
      Велосипед тебу: екі немесе үш дөңгелекті велосипед тебу; оңға, солға бұрылу.</w:t>
      </w:r>
    </w:p>
    <w:p>
      <w:pPr>
        <w:spacing w:after="0"/>
        <w:ind w:left="0"/>
        <w:jc w:val="both"/>
      </w:pPr>
      <w:r>
        <w:rPr>
          <w:rFonts w:ascii="Times New Roman"/>
          <w:b w:val="false"/>
          <w:i w:val="false"/>
          <w:color w:val="000000"/>
          <w:sz w:val="28"/>
        </w:rPr>
        <w:t>
      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Start w:name="z5951" w:id="210"/>
    <w:p>
      <w:pPr>
        <w:spacing w:after="0"/>
        <w:ind w:left="0"/>
        <w:jc w:val="both"/>
      </w:pPr>
      <w:r>
        <w:rPr>
          <w:rFonts w:ascii="Times New Roman"/>
          <w:b w:val="false"/>
          <w:i w:val="false"/>
          <w:color w:val="000000"/>
          <w:sz w:val="28"/>
        </w:rPr>
        <w:t>
      174. Қимылды ойындар.</w:t>
      </w:r>
    </w:p>
    <w:bookmarkEnd w:id="210"/>
    <w:p>
      <w:pPr>
        <w:spacing w:after="0"/>
        <w:ind w:left="0"/>
        <w:jc w:val="both"/>
      </w:pPr>
      <w:r>
        <w:rPr>
          <w:rFonts w:ascii="Times New Roman"/>
          <w:b w:val="false"/>
          <w:i w:val="false"/>
          <w:color w:val="000000"/>
          <w:sz w:val="28"/>
        </w:rPr>
        <w:t xml:space="preserve">
      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 </w:t>
      </w:r>
    </w:p>
    <w:bookmarkStart w:name="z5952" w:id="211"/>
    <w:p>
      <w:pPr>
        <w:spacing w:after="0"/>
        <w:ind w:left="0"/>
        <w:jc w:val="both"/>
      </w:pPr>
      <w:r>
        <w:rPr>
          <w:rFonts w:ascii="Times New Roman"/>
          <w:b w:val="false"/>
          <w:i w:val="false"/>
          <w:color w:val="000000"/>
          <w:sz w:val="28"/>
        </w:rPr>
        <w:t>
      175. Дербес қимыл белсенділігі.</w:t>
      </w:r>
    </w:p>
    <w:bookmarkEnd w:id="211"/>
    <w:p>
      <w:pPr>
        <w:spacing w:after="0"/>
        <w:ind w:left="0"/>
        <w:jc w:val="both"/>
      </w:pPr>
      <w:r>
        <w:rPr>
          <w:rFonts w:ascii="Times New Roman"/>
          <w:b w:val="false"/>
          <w:i w:val="false"/>
          <w:color w:val="000000"/>
          <w:sz w:val="28"/>
        </w:rPr>
        <w:t>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bookmarkStart w:name="z5953" w:id="212"/>
    <w:p>
      <w:pPr>
        <w:spacing w:after="0"/>
        <w:ind w:left="0"/>
        <w:jc w:val="both"/>
      </w:pPr>
      <w:r>
        <w:rPr>
          <w:rFonts w:ascii="Times New Roman"/>
          <w:b w:val="false"/>
          <w:i w:val="false"/>
          <w:color w:val="000000"/>
          <w:sz w:val="28"/>
        </w:rPr>
        <w:t xml:space="preserve">
      176. Салауатты өмір салтын қалыптастыру. </w:t>
      </w:r>
    </w:p>
    <w:bookmarkEnd w:id="212"/>
    <w:p>
      <w:pPr>
        <w:spacing w:after="0"/>
        <w:ind w:left="0"/>
        <w:jc w:val="both"/>
      </w:pPr>
      <w:r>
        <w:rPr>
          <w:rFonts w:ascii="Times New Roman"/>
          <w:b w:val="false"/>
          <w:i w:val="false"/>
          <w:color w:val="000000"/>
          <w:sz w:val="28"/>
        </w:rPr>
        <w:t>
      Балаларға адамның дене және сезім мүшелері, олардың ағзадағы рөлі және оларды қалай қорғауға, күтуге болатыны туралы түсінік беру.</w:t>
      </w:r>
    </w:p>
    <w:p>
      <w:pPr>
        <w:spacing w:after="0"/>
        <w:ind w:left="0"/>
        <w:jc w:val="both"/>
      </w:pPr>
      <w:r>
        <w:rPr>
          <w:rFonts w:ascii="Times New Roman"/>
          <w:b w:val="false"/>
          <w:i w:val="false"/>
          <w:color w:val="000000"/>
          <w:sz w:val="28"/>
        </w:rPr>
        <w:t xml:space="preserve">
      Тамақтану тәртібін сақтаудың және көгөністер мен жемістердің, дәрумендердің адам ағзасына пайдасы туралы түсінік беру. </w:t>
      </w:r>
    </w:p>
    <w:p>
      <w:pPr>
        <w:spacing w:after="0"/>
        <w:ind w:left="0"/>
        <w:jc w:val="both"/>
      </w:pPr>
      <w:r>
        <w:rPr>
          <w:rFonts w:ascii="Times New Roman"/>
          <w:b w:val="false"/>
          <w:i w:val="false"/>
          <w:color w:val="000000"/>
          <w:sz w:val="28"/>
        </w:rPr>
        <w:t>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pPr>
        <w:spacing w:after="0"/>
        <w:ind w:left="0"/>
        <w:jc w:val="both"/>
      </w:pPr>
      <w:r>
        <w:rPr>
          <w:rFonts w:ascii="Times New Roman"/>
          <w:b w:val="false"/>
          <w:i w:val="false"/>
          <w:color w:val="000000"/>
          <w:sz w:val="28"/>
        </w:rPr>
        <w:t>
      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bookmarkStart w:name="z5954" w:id="213"/>
    <w:p>
      <w:pPr>
        <w:spacing w:after="0"/>
        <w:ind w:left="0"/>
        <w:jc w:val="both"/>
      </w:pPr>
      <w:r>
        <w:rPr>
          <w:rFonts w:ascii="Times New Roman"/>
          <w:b w:val="false"/>
          <w:i w:val="false"/>
          <w:color w:val="000000"/>
          <w:sz w:val="28"/>
        </w:rPr>
        <w:t>
      177. Мәдени-гигеналық дағдыларды жетілдіру.</w:t>
      </w:r>
    </w:p>
    <w:bookmarkEnd w:id="213"/>
    <w:p>
      <w:pPr>
        <w:spacing w:after="0"/>
        <w:ind w:left="0"/>
        <w:jc w:val="both"/>
      </w:pPr>
      <w:r>
        <w:rPr>
          <w:rFonts w:ascii="Times New Roman"/>
          <w:b w:val="false"/>
          <w:i w:val="false"/>
          <w:color w:val="000000"/>
          <w:sz w:val="28"/>
        </w:rPr>
        <w:t xml:space="preserve">
      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 </w:t>
      </w:r>
    </w:p>
    <w:p>
      <w:pPr>
        <w:spacing w:after="0"/>
        <w:ind w:left="0"/>
        <w:jc w:val="both"/>
      </w:pPr>
      <w:r>
        <w:rPr>
          <w:rFonts w:ascii="Times New Roman"/>
          <w:b w:val="false"/>
          <w:i w:val="false"/>
          <w:color w:val="000000"/>
          <w:sz w:val="28"/>
        </w:rPr>
        <w:t>
      Тамақтану әдебін сақтау. Тамақты асықпай шайнау, асхана құралдарын (қасық, шанышқы), майлықты дұрыс қолдану, тамақтанып болғаннан кейін ауызды шаю.</w:t>
      </w:r>
    </w:p>
    <w:bookmarkStart w:name="z5955" w:id="214"/>
    <w:p>
      <w:pPr>
        <w:spacing w:after="0"/>
        <w:ind w:left="0"/>
        <w:jc w:val="both"/>
      </w:pPr>
      <w:r>
        <w:rPr>
          <w:rFonts w:ascii="Times New Roman"/>
          <w:b w:val="false"/>
          <w:i w:val="false"/>
          <w:color w:val="000000"/>
          <w:sz w:val="28"/>
        </w:rPr>
        <w:t>
      178. Өзіне-өзі қызмет көрсету дағдылары.</w:t>
      </w:r>
    </w:p>
    <w:bookmarkEnd w:id="214"/>
    <w:p>
      <w:pPr>
        <w:spacing w:after="0"/>
        <w:ind w:left="0"/>
        <w:jc w:val="both"/>
      </w:pPr>
      <w:r>
        <w:rPr>
          <w:rFonts w:ascii="Times New Roman"/>
          <w:b w:val="false"/>
          <w:i w:val="false"/>
          <w:color w:val="000000"/>
          <w:sz w:val="28"/>
        </w:rPr>
        <w:t>
      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bookmarkStart w:name="z5956" w:id="215"/>
    <w:p>
      <w:pPr>
        <w:spacing w:after="0"/>
        <w:ind w:left="0"/>
        <w:jc w:val="both"/>
      </w:pPr>
      <w:r>
        <w:rPr>
          <w:rFonts w:ascii="Times New Roman"/>
          <w:b w:val="false"/>
          <w:i w:val="false"/>
          <w:color w:val="000000"/>
          <w:sz w:val="28"/>
        </w:rPr>
        <w:t xml:space="preserve">
      179. Сауықтыру-шынықтыру шаралары. </w:t>
      </w:r>
    </w:p>
    <w:bookmarkEnd w:id="215"/>
    <w:p>
      <w:pPr>
        <w:spacing w:after="0"/>
        <w:ind w:left="0"/>
        <w:jc w:val="both"/>
      </w:pPr>
      <w:r>
        <w:rPr>
          <w:rFonts w:ascii="Times New Roman"/>
          <w:b w:val="false"/>
          <w:i w:val="false"/>
          <w:color w:val="000000"/>
          <w:sz w:val="28"/>
        </w:rPr>
        <w:t>
      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bookmarkStart w:name="z5957" w:id="216"/>
    <w:p>
      <w:pPr>
        <w:spacing w:after="0"/>
        <w:ind w:left="0"/>
        <w:jc w:val="left"/>
      </w:pPr>
      <w:r>
        <w:rPr>
          <w:rFonts w:ascii="Times New Roman"/>
          <w:b/>
          <w:i w:val="false"/>
          <w:color w:val="000000"/>
        </w:rPr>
        <w:t xml:space="preserve"> 2-параграф. Коммуникативтік дағдыларды дамыту</w:t>
      </w:r>
    </w:p>
    <w:bookmarkEnd w:id="216"/>
    <w:bookmarkStart w:name="z5958" w:id="217"/>
    <w:p>
      <w:pPr>
        <w:spacing w:after="0"/>
        <w:ind w:left="0"/>
        <w:jc w:val="both"/>
      </w:pPr>
      <w:r>
        <w:rPr>
          <w:rFonts w:ascii="Times New Roman"/>
          <w:b w:val="false"/>
          <w:i w:val="false"/>
          <w:color w:val="000000"/>
          <w:sz w:val="28"/>
        </w:rPr>
        <w:t xml:space="preserve">
      180. Коммуникативтік дағдыларды дамыту балалардың жеке ерекшеліктерін ескере отырып, күн сайын ойын түрінде және сөйлеуді дамыту, көркем әдебиет, қазақ тілі ұйымдастырылған іс-әрекеттері арқылы жүзеге асырылады. </w:t>
      </w:r>
    </w:p>
    <w:bookmarkEnd w:id="217"/>
    <w:bookmarkStart w:name="z5959" w:id="218"/>
    <w:p>
      <w:pPr>
        <w:spacing w:after="0"/>
        <w:ind w:left="0"/>
        <w:jc w:val="both"/>
      </w:pPr>
      <w:r>
        <w:rPr>
          <w:rFonts w:ascii="Times New Roman"/>
          <w:b w:val="false"/>
          <w:i w:val="false"/>
          <w:color w:val="000000"/>
          <w:sz w:val="28"/>
        </w:rPr>
        <w:t>
      181. Мақсаты инновациялық әдістер мен технологияларды қолданып, әлеуметте ауызша қарым-қатынас жасау, диалог құру дағдыларын қалыптастыру болып табылады.</w:t>
      </w:r>
    </w:p>
    <w:bookmarkEnd w:id="218"/>
    <w:bookmarkStart w:name="z5960" w:id="219"/>
    <w:p>
      <w:pPr>
        <w:spacing w:after="0"/>
        <w:ind w:left="0"/>
        <w:jc w:val="both"/>
      </w:pPr>
      <w:r>
        <w:rPr>
          <w:rFonts w:ascii="Times New Roman"/>
          <w:b w:val="false"/>
          <w:i w:val="false"/>
          <w:color w:val="000000"/>
          <w:sz w:val="28"/>
        </w:rPr>
        <w:t>
      182. Міндеттері:</w:t>
      </w:r>
    </w:p>
    <w:bookmarkEnd w:id="219"/>
    <w:p>
      <w:pPr>
        <w:spacing w:after="0"/>
        <w:ind w:left="0"/>
        <w:jc w:val="both"/>
      </w:pPr>
      <w:r>
        <w:rPr>
          <w:rFonts w:ascii="Times New Roman"/>
          <w:b w:val="false"/>
          <w:i w:val="false"/>
          <w:color w:val="000000"/>
          <w:sz w:val="28"/>
        </w:rPr>
        <w:t>
      ересектермен және балалармен еркін қарым-қатынас жасау дағдыларын қалыптастыру;</w:t>
      </w:r>
    </w:p>
    <w:p>
      <w:pPr>
        <w:spacing w:after="0"/>
        <w:ind w:left="0"/>
        <w:jc w:val="both"/>
      </w:pPr>
      <w:r>
        <w:rPr>
          <w:rFonts w:ascii="Times New Roman"/>
          <w:b w:val="false"/>
          <w:i w:val="false"/>
          <w:color w:val="000000"/>
          <w:sz w:val="28"/>
        </w:rPr>
        <w:t>
      Қазақстан халқының мәдениетімен, салт-дәстүрлерімен таныстыру арқылы түрлі балалар әрекетінде балалардың ауызша сөйлеуін дамыту;</w:t>
      </w:r>
    </w:p>
    <w:p>
      <w:pPr>
        <w:spacing w:after="0"/>
        <w:ind w:left="0"/>
        <w:jc w:val="both"/>
      </w:pPr>
      <w:r>
        <w:rPr>
          <w:rFonts w:ascii="Times New Roman"/>
          <w:b w:val="false"/>
          <w:i w:val="false"/>
          <w:color w:val="000000"/>
          <w:sz w:val="28"/>
        </w:rPr>
        <w:t>
      балаларды өздігінен сипаттау және баяндау әңгімелерін құруға баулу;</w:t>
      </w:r>
    </w:p>
    <w:p>
      <w:pPr>
        <w:spacing w:after="0"/>
        <w:ind w:left="0"/>
        <w:jc w:val="both"/>
      </w:pPr>
      <w:r>
        <w:rPr>
          <w:rFonts w:ascii="Times New Roman"/>
          <w:b w:val="false"/>
          <w:i w:val="false"/>
          <w:color w:val="000000"/>
          <w:sz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pPr>
        <w:spacing w:after="0"/>
        <w:ind w:left="0"/>
        <w:jc w:val="both"/>
      </w:pPr>
      <w:r>
        <w:rPr>
          <w:rFonts w:ascii="Times New Roman"/>
          <w:b w:val="false"/>
          <w:i w:val="false"/>
          <w:color w:val="000000"/>
          <w:sz w:val="28"/>
        </w:rPr>
        <w:t>
      балаларға жастарына сәйкес тыңдауға, сахналауға, тәрбиелік мәні бар әдеби шығармаларды ұсыну;</w:t>
      </w:r>
    </w:p>
    <w:p>
      <w:pPr>
        <w:spacing w:after="0"/>
        <w:ind w:left="0"/>
        <w:jc w:val="both"/>
      </w:pPr>
      <w:r>
        <w:rPr>
          <w:rFonts w:ascii="Times New Roman"/>
          <w:b w:val="false"/>
          <w:i w:val="false"/>
          <w:color w:val="000000"/>
          <w:sz w:val="28"/>
        </w:rPr>
        <w:t>
      балалар әдебиетіне, театр әлеміне қызығушылықты дамыту.</w:t>
      </w:r>
    </w:p>
    <w:bookmarkStart w:name="z5961" w:id="220"/>
    <w:p>
      <w:pPr>
        <w:spacing w:after="0"/>
        <w:ind w:left="0"/>
        <w:jc w:val="both"/>
      </w:pPr>
      <w:r>
        <w:rPr>
          <w:rFonts w:ascii="Times New Roman"/>
          <w:b w:val="false"/>
          <w:i w:val="false"/>
          <w:color w:val="000000"/>
          <w:sz w:val="28"/>
        </w:rPr>
        <w:t>
      183. Күтілетін нәтижелер:</w:t>
      </w:r>
    </w:p>
    <w:bookmarkEnd w:id="220"/>
    <w:p>
      <w:pPr>
        <w:spacing w:after="0"/>
        <w:ind w:left="0"/>
        <w:jc w:val="both"/>
      </w:pPr>
      <w:r>
        <w:rPr>
          <w:rFonts w:ascii="Times New Roman"/>
          <w:b w:val="false"/>
          <w:i w:val="false"/>
          <w:color w:val="000000"/>
          <w:sz w:val="28"/>
        </w:rPr>
        <w:t xml:space="preserve">
      сөйлеуді дамыту бойынша: </w:t>
      </w:r>
    </w:p>
    <w:p>
      <w:pPr>
        <w:spacing w:after="0"/>
        <w:ind w:left="0"/>
        <w:jc w:val="both"/>
      </w:pPr>
      <w:r>
        <w:rPr>
          <w:rFonts w:ascii="Times New Roman"/>
          <w:b w:val="false"/>
          <w:i w:val="false"/>
          <w:color w:val="000000"/>
          <w:sz w:val="28"/>
        </w:rPr>
        <w:t>
      дауысты, дауыссыз дыбыстарды дұрыс айтады;</w:t>
      </w:r>
    </w:p>
    <w:p>
      <w:pPr>
        <w:spacing w:after="0"/>
        <w:ind w:left="0"/>
        <w:jc w:val="both"/>
      </w:pPr>
      <w:r>
        <w:rPr>
          <w:rFonts w:ascii="Times New Roman"/>
          <w:b w:val="false"/>
          <w:i w:val="false"/>
          <w:color w:val="000000"/>
          <w:sz w:val="28"/>
        </w:rPr>
        <w:t>
      ақырын, жылдам сөйлейді;</w:t>
      </w:r>
    </w:p>
    <w:p>
      <w:pPr>
        <w:spacing w:after="0"/>
        <w:ind w:left="0"/>
        <w:jc w:val="both"/>
      </w:pPr>
      <w:r>
        <w:rPr>
          <w:rFonts w:ascii="Times New Roman"/>
          <w:b w:val="false"/>
          <w:i w:val="false"/>
          <w:color w:val="000000"/>
          <w:sz w:val="28"/>
        </w:rPr>
        <w:t>
      сөздер мен сөз тіркестерін дұрыс, анық айтады;</w:t>
      </w:r>
    </w:p>
    <w:p>
      <w:pPr>
        <w:spacing w:after="0"/>
        <w:ind w:left="0"/>
        <w:jc w:val="both"/>
      </w:pPr>
      <w:r>
        <w:rPr>
          <w:rFonts w:ascii="Times New Roman"/>
          <w:b w:val="false"/>
          <w:i w:val="false"/>
          <w:color w:val="000000"/>
          <w:sz w:val="28"/>
        </w:rPr>
        <w:t>
      естіген дыбыстарды дұрыс айтады;</w:t>
      </w:r>
    </w:p>
    <w:p>
      <w:pPr>
        <w:spacing w:after="0"/>
        <w:ind w:left="0"/>
        <w:jc w:val="both"/>
      </w:pPr>
      <w:r>
        <w:rPr>
          <w:rFonts w:ascii="Times New Roman"/>
          <w:b w:val="false"/>
          <w:i w:val="false"/>
          <w:color w:val="000000"/>
          <w:sz w:val="28"/>
        </w:rPr>
        <w:t>
      белгілі дыбысқа ауызша сөздерді табады;</w:t>
      </w:r>
    </w:p>
    <w:p>
      <w:pPr>
        <w:spacing w:after="0"/>
        <w:ind w:left="0"/>
        <w:jc w:val="both"/>
      </w:pPr>
      <w:r>
        <w:rPr>
          <w:rFonts w:ascii="Times New Roman"/>
          <w:b w:val="false"/>
          <w:i w:val="false"/>
          <w:color w:val="000000"/>
          <w:sz w:val="28"/>
        </w:rPr>
        <w:t>
      сөйлегенде сөйлемдердің түрлерін (жай және күрделі), сын есімдерді, етістіктерді, үстеулерді, қосымшаларды қолданады;</w:t>
      </w:r>
    </w:p>
    <w:p>
      <w:pPr>
        <w:spacing w:after="0"/>
        <w:ind w:left="0"/>
        <w:jc w:val="both"/>
      </w:pPr>
      <w:r>
        <w:rPr>
          <w:rFonts w:ascii="Times New Roman"/>
          <w:b w:val="false"/>
          <w:i w:val="false"/>
          <w:color w:val="000000"/>
          <w:sz w:val="28"/>
        </w:rPr>
        <w:t xml:space="preserve">
      өзін қоршаған ортадан тыс заттар мен құбылыстардың атауларын біледі; </w:t>
      </w:r>
    </w:p>
    <w:p>
      <w:pPr>
        <w:spacing w:after="0"/>
        <w:ind w:left="0"/>
        <w:jc w:val="both"/>
      </w:pPr>
      <w:r>
        <w:rPr>
          <w:rFonts w:ascii="Times New Roman"/>
          <w:b w:val="false"/>
          <w:i w:val="false"/>
          <w:color w:val="000000"/>
          <w:sz w:val="28"/>
        </w:rPr>
        <w:t>
      адамдардың мамандықтарын білдіретін зат есімдерді, еңбек әрекетін білдіретін етістіктерді біледі;</w:t>
      </w:r>
    </w:p>
    <w:p>
      <w:pPr>
        <w:spacing w:after="0"/>
        <w:ind w:left="0"/>
        <w:jc w:val="both"/>
      </w:pPr>
      <w:r>
        <w:rPr>
          <w:rFonts w:ascii="Times New Roman"/>
          <w:b w:val="false"/>
          <w:i w:val="false"/>
          <w:color w:val="000000"/>
          <w:sz w:val="28"/>
        </w:rPr>
        <w:t>
      тұрмыстық заттар және қоршаған табиғат заттарының мәнін түсінеді;</w:t>
      </w:r>
    </w:p>
    <w:p>
      <w:pPr>
        <w:spacing w:after="0"/>
        <w:ind w:left="0"/>
        <w:jc w:val="both"/>
      </w:pPr>
      <w:r>
        <w:rPr>
          <w:rFonts w:ascii="Times New Roman"/>
          <w:b w:val="false"/>
          <w:i w:val="false"/>
          <w:color w:val="000000"/>
          <w:sz w:val="28"/>
        </w:rPr>
        <w:t>
      қазақтың ұлттық тұрмыстық заттарын таниды, атайды;</w:t>
      </w:r>
    </w:p>
    <w:p>
      <w:pPr>
        <w:spacing w:after="0"/>
        <w:ind w:left="0"/>
        <w:jc w:val="both"/>
      </w:pPr>
      <w:r>
        <w:rPr>
          <w:rFonts w:ascii="Times New Roman"/>
          <w:b w:val="false"/>
          <w:i w:val="false"/>
          <w:color w:val="000000"/>
          <w:sz w:val="28"/>
        </w:rPr>
        <w:t>
      қазақ халқының құндылықтарын құрметтейді;</w:t>
      </w:r>
    </w:p>
    <w:p>
      <w:pPr>
        <w:spacing w:after="0"/>
        <w:ind w:left="0"/>
        <w:jc w:val="both"/>
      </w:pPr>
      <w:r>
        <w:rPr>
          <w:rFonts w:ascii="Times New Roman"/>
          <w:b w:val="false"/>
          <w:i w:val="false"/>
          <w:color w:val="000000"/>
          <w:sz w:val="28"/>
        </w:rPr>
        <w:t>
      тұрмыстық электротехника заттарын таниды және атайды;</w:t>
      </w:r>
    </w:p>
    <w:p>
      <w:pPr>
        <w:spacing w:after="0"/>
        <w:ind w:left="0"/>
        <w:jc w:val="both"/>
      </w:pPr>
      <w:r>
        <w:rPr>
          <w:rFonts w:ascii="Times New Roman"/>
          <w:b w:val="false"/>
          <w:i w:val="false"/>
          <w:color w:val="000000"/>
          <w:sz w:val="28"/>
        </w:rPr>
        <w:t>
      зат есімдерді жекеше және көпше түрде айтады;</w:t>
      </w:r>
    </w:p>
    <w:p>
      <w:pPr>
        <w:spacing w:after="0"/>
        <w:ind w:left="0"/>
        <w:jc w:val="both"/>
      </w:pPr>
      <w:r>
        <w:rPr>
          <w:rFonts w:ascii="Times New Roman"/>
          <w:b w:val="false"/>
          <w:i w:val="false"/>
          <w:color w:val="000000"/>
          <w:sz w:val="28"/>
        </w:rPr>
        <w:t>
      сан есімдерді ретімен атайды, оларды зат есімдермен септіктерде, жекеше және көпше түрде байланыстырып айтады;</w:t>
      </w:r>
    </w:p>
    <w:p>
      <w:pPr>
        <w:spacing w:after="0"/>
        <w:ind w:left="0"/>
        <w:jc w:val="both"/>
      </w:pPr>
      <w:r>
        <w:rPr>
          <w:rFonts w:ascii="Times New Roman"/>
          <w:b w:val="false"/>
          <w:i w:val="false"/>
          <w:color w:val="000000"/>
          <w:sz w:val="28"/>
        </w:rPr>
        <w:t>
      зат есімдерді сын есімдермен байланыстырып айтады;</w:t>
      </w:r>
    </w:p>
    <w:p>
      <w:pPr>
        <w:spacing w:after="0"/>
        <w:ind w:left="0"/>
        <w:jc w:val="both"/>
      </w:pPr>
      <w:r>
        <w:rPr>
          <w:rFonts w:ascii="Times New Roman"/>
          <w:b w:val="false"/>
          <w:i w:val="false"/>
          <w:color w:val="000000"/>
          <w:sz w:val="28"/>
        </w:rPr>
        <w:t>
      өзі зерттеген заттарды, суреттерді сипаттайды;</w:t>
      </w:r>
    </w:p>
    <w:p>
      <w:pPr>
        <w:spacing w:after="0"/>
        <w:ind w:left="0"/>
        <w:jc w:val="both"/>
      </w:pPr>
      <w:r>
        <w:rPr>
          <w:rFonts w:ascii="Times New Roman"/>
          <w:b w:val="false"/>
          <w:i w:val="false"/>
          <w:color w:val="000000"/>
          <w:sz w:val="28"/>
        </w:rPr>
        <w:t>
      бейнелеген суреттері, бұйымдары бойынша әңгімелер құрастырады;</w:t>
      </w:r>
    </w:p>
    <w:p>
      <w:pPr>
        <w:spacing w:after="0"/>
        <w:ind w:left="0"/>
        <w:jc w:val="both"/>
      </w:pPr>
      <w:r>
        <w:rPr>
          <w:rFonts w:ascii="Times New Roman"/>
          <w:b w:val="false"/>
          <w:i w:val="false"/>
          <w:color w:val="000000"/>
          <w:sz w:val="28"/>
        </w:rPr>
        <w:t>
      шығармалардың, ертегілердің қызықты үзінділерін қайталап айтады;</w:t>
      </w:r>
    </w:p>
    <w:p>
      <w:pPr>
        <w:spacing w:after="0"/>
        <w:ind w:left="0"/>
        <w:jc w:val="both"/>
      </w:pPr>
      <w:r>
        <w:rPr>
          <w:rFonts w:ascii="Times New Roman"/>
          <w:b w:val="false"/>
          <w:i w:val="false"/>
          <w:color w:val="000000"/>
          <w:sz w:val="28"/>
        </w:rPr>
        <w:t>
      бейтаныс заттар, құбылыстар, оқиғалар туралы ақпаратты қызығушылықпен талқылайды;</w:t>
      </w:r>
    </w:p>
    <w:p>
      <w:pPr>
        <w:spacing w:after="0"/>
        <w:ind w:left="0"/>
        <w:jc w:val="both"/>
      </w:pPr>
      <w:r>
        <w:rPr>
          <w:rFonts w:ascii="Times New Roman"/>
          <w:b w:val="false"/>
          <w:i w:val="false"/>
          <w:color w:val="000000"/>
          <w:sz w:val="28"/>
        </w:rPr>
        <w:t>
      ұсынылған сюжеттер бойынша қойылымдарды сахналайды;</w:t>
      </w:r>
    </w:p>
    <w:p>
      <w:pPr>
        <w:spacing w:after="0"/>
        <w:ind w:left="0"/>
        <w:jc w:val="both"/>
      </w:pPr>
      <w:r>
        <w:rPr>
          <w:rFonts w:ascii="Times New Roman"/>
          <w:b w:val="false"/>
          <w:i w:val="false"/>
          <w:color w:val="000000"/>
          <w:sz w:val="28"/>
        </w:rPr>
        <w:t>
      көркем әдебиет бойынша:</w:t>
      </w:r>
    </w:p>
    <w:p>
      <w:pPr>
        <w:spacing w:after="0"/>
        <w:ind w:left="0"/>
        <w:jc w:val="both"/>
      </w:pPr>
      <w:r>
        <w:rPr>
          <w:rFonts w:ascii="Times New Roman"/>
          <w:b w:val="false"/>
          <w:i w:val="false"/>
          <w:color w:val="000000"/>
          <w:sz w:val="28"/>
        </w:rPr>
        <w:t>
      көркем шығармаларды эмоционалды қабылдайды;</w:t>
      </w:r>
    </w:p>
    <w:p>
      <w:pPr>
        <w:spacing w:after="0"/>
        <w:ind w:left="0"/>
        <w:jc w:val="both"/>
      </w:pPr>
      <w:r>
        <w:rPr>
          <w:rFonts w:ascii="Times New Roman"/>
          <w:b w:val="false"/>
          <w:i w:val="false"/>
          <w:color w:val="000000"/>
          <w:sz w:val="28"/>
        </w:rPr>
        <w:t>
      таныс ертегілер мен әңгімелердің мазмұнын қайталап айтады;</w:t>
      </w:r>
    </w:p>
    <w:p>
      <w:pPr>
        <w:spacing w:after="0"/>
        <w:ind w:left="0"/>
        <w:jc w:val="both"/>
      </w:pPr>
      <w:r>
        <w:rPr>
          <w:rFonts w:ascii="Times New Roman"/>
          <w:b w:val="false"/>
          <w:i w:val="false"/>
          <w:color w:val="000000"/>
          <w:sz w:val="28"/>
        </w:rPr>
        <w:t>
      әдеби кейіпкерлердің әрекеттерін бағалай алады;</w:t>
      </w:r>
    </w:p>
    <w:p>
      <w:pPr>
        <w:spacing w:after="0"/>
        <w:ind w:left="0"/>
        <w:jc w:val="both"/>
      </w:pPr>
      <w:r>
        <w:rPr>
          <w:rFonts w:ascii="Times New Roman"/>
          <w:b w:val="false"/>
          <w:i w:val="false"/>
          <w:color w:val="000000"/>
          <w:sz w:val="28"/>
        </w:rPr>
        <w:t>
      шығарма мазмұнын қайталап айтуда сюжет желісінің реттілігін сақтайды;</w:t>
      </w:r>
    </w:p>
    <w:p>
      <w:pPr>
        <w:spacing w:after="0"/>
        <w:ind w:left="0"/>
        <w:jc w:val="both"/>
      </w:pPr>
      <w:r>
        <w:rPr>
          <w:rFonts w:ascii="Times New Roman"/>
          <w:b w:val="false"/>
          <w:i w:val="false"/>
          <w:color w:val="000000"/>
          <w:sz w:val="28"/>
        </w:rPr>
        <w:t>
      тақпақтарды, санамақтарды, өлеңдерді мәнерлеп, жатқа айтады;</w:t>
      </w:r>
    </w:p>
    <w:p>
      <w:pPr>
        <w:spacing w:after="0"/>
        <w:ind w:left="0"/>
        <w:jc w:val="both"/>
      </w:pPr>
      <w:r>
        <w:rPr>
          <w:rFonts w:ascii="Times New Roman"/>
          <w:b w:val="false"/>
          <w:i w:val="false"/>
          <w:color w:val="000000"/>
          <w:sz w:val="28"/>
        </w:rPr>
        <w:t>
      ересектермен бірге ертегі мен әңгіменің басын, соңын ойдан құрастырады;</w:t>
      </w:r>
    </w:p>
    <w:p>
      <w:pPr>
        <w:spacing w:after="0"/>
        <w:ind w:left="0"/>
        <w:jc w:val="both"/>
      </w:pPr>
      <w:r>
        <w:rPr>
          <w:rFonts w:ascii="Times New Roman"/>
          <w:b w:val="false"/>
          <w:i w:val="false"/>
          <w:color w:val="000000"/>
          <w:sz w:val="28"/>
        </w:rPr>
        <w:t>
      кітаптағы иллюстрацияларды өз бетінше қарап, ертегі, әңгіме құрастырады;</w:t>
      </w:r>
    </w:p>
    <w:p>
      <w:pPr>
        <w:spacing w:after="0"/>
        <w:ind w:left="0"/>
        <w:jc w:val="both"/>
      </w:pPr>
      <w:r>
        <w:rPr>
          <w:rFonts w:ascii="Times New Roman"/>
          <w:b w:val="false"/>
          <w:i w:val="false"/>
          <w:color w:val="000000"/>
          <w:sz w:val="28"/>
        </w:rPr>
        <w:t>
      дауыс күшін өзгерте отырып, әртүрлі интонацияларды жаңғыртады;</w:t>
      </w:r>
    </w:p>
    <w:p>
      <w:pPr>
        <w:spacing w:after="0"/>
        <w:ind w:left="0"/>
        <w:jc w:val="both"/>
      </w:pPr>
      <w:r>
        <w:rPr>
          <w:rFonts w:ascii="Times New Roman"/>
          <w:b w:val="false"/>
          <w:i w:val="false"/>
          <w:color w:val="000000"/>
          <w:sz w:val="28"/>
        </w:rPr>
        <w:t>
      әдеби кейіпкерлердің әрекеттеріне өз көзқарасын білдіреді;</w:t>
      </w:r>
    </w:p>
    <w:p>
      <w:pPr>
        <w:spacing w:after="0"/>
        <w:ind w:left="0"/>
        <w:jc w:val="both"/>
      </w:pPr>
      <w:r>
        <w:rPr>
          <w:rFonts w:ascii="Times New Roman"/>
          <w:b w:val="false"/>
          <w:i w:val="false"/>
          <w:color w:val="000000"/>
          <w:sz w:val="28"/>
        </w:rPr>
        <w:t>
      сахналық қойылымдарға қатысады;</w:t>
      </w:r>
    </w:p>
    <w:p>
      <w:pPr>
        <w:spacing w:after="0"/>
        <w:ind w:left="0"/>
        <w:jc w:val="both"/>
      </w:pPr>
      <w:r>
        <w:rPr>
          <w:rFonts w:ascii="Times New Roman"/>
          <w:b w:val="false"/>
          <w:i w:val="false"/>
          <w:color w:val="000000"/>
          <w:sz w:val="28"/>
        </w:rPr>
        <w:t>
      образды бейнелеу үшін мәнерлілік құралдарын қолданады;</w:t>
      </w:r>
    </w:p>
    <w:p>
      <w:pPr>
        <w:spacing w:after="0"/>
        <w:ind w:left="0"/>
        <w:jc w:val="both"/>
      </w:pPr>
      <w:r>
        <w:rPr>
          <w:rFonts w:ascii="Times New Roman"/>
          <w:b w:val="false"/>
          <w:i w:val="false"/>
          <w:color w:val="000000"/>
          <w:sz w:val="28"/>
        </w:rPr>
        <w:t>
      еркін ойындарда таныс кейіпкерлердің образын өздігінен сомдайды;</w:t>
      </w:r>
    </w:p>
    <w:p>
      <w:pPr>
        <w:spacing w:after="0"/>
        <w:ind w:left="0"/>
        <w:jc w:val="both"/>
      </w:pPr>
      <w:r>
        <w:rPr>
          <w:rFonts w:ascii="Times New Roman"/>
          <w:b w:val="false"/>
          <w:i w:val="false"/>
          <w:color w:val="000000"/>
          <w:sz w:val="28"/>
        </w:rPr>
        <w:t>
      еркін ойындарда таныс кейіпкерлерді басқа қырынан көрсетуге тырысады;</w:t>
      </w:r>
    </w:p>
    <w:p>
      <w:pPr>
        <w:spacing w:after="0"/>
        <w:ind w:left="0"/>
        <w:jc w:val="both"/>
      </w:pPr>
      <w:r>
        <w:rPr>
          <w:rFonts w:ascii="Times New Roman"/>
          <w:b w:val="false"/>
          <w:i w:val="false"/>
          <w:color w:val="000000"/>
          <w:sz w:val="28"/>
        </w:rPr>
        <w:t>
      рөлді, сюжетті таңдауда бастамашылық пен дербестік танытады;</w:t>
      </w:r>
    </w:p>
    <w:p>
      <w:pPr>
        <w:spacing w:after="0"/>
        <w:ind w:left="0"/>
        <w:jc w:val="both"/>
      </w:pPr>
      <w:r>
        <w:rPr>
          <w:rFonts w:ascii="Times New Roman"/>
          <w:b w:val="false"/>
          <w:i w:val="false"/>
          <w:color w:val="000000"/>
          <w:sz w:val="28"/>
        </w:rPr>
        <w:t>
      қазақ тілі бойынша:</w:t>
      </w:r>
    </w:p>
    <w:p>
      <w:pPr>
        <w:spacing w:after="0"/>
        <w:ind w:left="0"/>
        <w:jc w:val="both"/>
      </w:pPr>
      <w:r>
        <w:rPr>
          <w:rFonts w:ascii="Times New Roman"/>
          <w:b w:val="false"/>
          <w:i w:val="false"/>
          <w:color w:val="000000"/>
          <w:sz w:val="28"/>
        </w:rPr>
        <w:t xml:space="preserve">
      айналасындағы өзін қоршаған ортадан тыс заттар мен құбылыстар туралы біледі; </w:t>
      </w:r>
    </w:p>
    <w:p>
      <w:pPr>
        <w:spacing w:after="0"/>
        <w:ind w:left="0"/>
        <w:jc w:val="both"/>
      </w:pPr>
      <w:r>
        <w:rPr>
          <w:rFonts w:ascii="Times New Roman"/>
          <w:b w:val="false"/>
          <w:i w:val="false"/>
          <w:color w:val="000000"/>
          <w:sz w:val="28"/>
        </w:rPr>
        <w:t>
      ұжымдық әңгімеге қатысады, әңгімелесушінің сөзін бөлмей, кезекпен сөйлейді;</w:t>
      </w:r>
    </w:p>
    <w:p>
      <w:pPr>
        <w:spacing w:after="0"/>
        <w:ind w:left="0"/>
        <w:jc w:val="both"/>
      </w:pPr>
      <w:r>
        <w:rPr>
          <w:rFonts w:ascii="Times New Roman"/>
          <w:b w:val="false"/>
          <w:i w:val="false"/>
          <w:color w:val="000000"/>
          <w:sz w:val="28"/>
        </w:rPr>
        <w:t>
      еркін ойындарда және сахналық қойылымдарда адамдар мен жануарлардың эмоционалды көңіл-күйін жеткізеді;</w:t>
      </w:r>
    </w:p>
    <w:p>
      <w:pPr>
        <w:spacing w:after="0"/>
        <w:ind w:left="0"/>
        <w:jc w:val="both"/>
      </w:pPr>
      <w:r>
        <w:rPr>
          <w:rFonts w:ascii="Times New Roman"/>
          <w:b w:val="false"/>
          <w:i w:val="false"/>
          <w:color w:val="000000"/>
          <w:sz w:val="28"/>
        </w:rPr>
        <w:t>
      түрлі балалар әрекеттерінде өзінің және құрдастарының әрекетін түсіндіреді және дәлелдейді;</w:t>
      </w:r>
    </w:p>
    <w:p>
      <w:pPr>
        <w:spacing w:after="0"/>
        <w:ind w:left="0"/>
        <w:jc w:val="both"/>
      </w:pPr>
      <w:r>
        <w:rPr>
          <w:rFonts w:ascii="Times New Roman"/>
          <w:b w:val="false"/>
          <w:i w:val="false"/>
          <w:color w:val="000000"/>
          <w:sz w:val="28"/>
        </w:rPr>
        <w:t>
      қазақ тіліне тән ө, қ, ү, ұ, і, ғ дыбыстарын жеке, сөз ішінде анық айтады;</w:t>
      </w:r>
    </w:p>
    <w:p>
      <w:pPr>
        <w:spacing w:after="0"/>
        <w:ind w:left="0"/>
        <w:jc w:val="both"/>
      </w:pPr>
      <w:r>
        <w:rPr>
          <w:rFonts w:ascii="Times New Roman"/>
          <w:b w:val="false"/>
          <w:i w:val="false"/>
          <w:color w:val="000000"/>
          <w:sz w:val="28"/>
        </w:rPr>
        <w:t>
      туыстық қарым-қатынасты білдіретін сөздерді біледі;</w:t>
      </w:r>
    </w:p>
    <w:p>
      <w:pPr>
        <w:spacing w:after="0"/>
        <w:ind w:left="0"/>
        <w:jc w:val="both"/>
      </w:pPr>
      <w:r>
        <w:rPr>
          <w:rFonts w:ascii="Times New Roman"/>
          <w:b w:val="false"/>
          <w:i w:val="false"/>
          <w:color w:val="000000"/>
          <w:sz w:val="28"/>
        </w:rPr>
        <w:t xml:space="preserve">
      өзінің отбасы, отбасылық мерекелер, отбасындағы қызықты оқиғалар, салт-дәстүрлер туралы айтады; </w:t>
      </w:r>
    </w:p>
    <w:p>
      <w:pPr>
        <w:spacing w:after="0"/>
        <w:ind w:left="0"/>
        <w:jc w:val="both"/>
      </w:pPr>
      <w:r>
        <w:rPr>
          <w:rFonts w:ascii="Times New Roman"/>
          <w:b w:val="false"/>
          <w:i w:val="false"/>
          <w:color w:val="000000"/>
          <w:sz w:val="28"/>
        </w:rPr>
        <w:t xml:space="preserve">
      төрт түлікті бағатын адамдардың кәсіпшілік атауларын біледі; </w:t>
      </w:r>
    </w:p>
    <w:p>
      <w:pPr>
        <w:spacing w:after="0"/>
        <w:ind w:left="0"/>
        <w:jc w:val="both"/>
      </w:pPr>
      <w:r>
        <w:rPr>
          <w:rFonts w:ascii="Times New Roman"/>
          <w:b w:val="false"/>
          <w:i w:val="false"/>
          <w:color w:val="000000"/>
          <w:sz w:val="28"/>
        </w:rPr>
        <w:t>
      төрт түліктің төлдерін дауыстап шақыра алады;</w:t>
      </w:r>
    </w:p>
    <w:p>
      <w:pPr>
        <w:spacing w:after="0"/>
        <w:ind w:left="0"/>
        <w:jc w:val="both"/>
      </w:pPr>
      <w:r>
        <w:rPr>
          <w:rFonts w:ascii="Times New Roman"/>
          <w:b w:val="false"/>
          <w:i w:val="false"/>
          <w:color w:val="000000"/>
          <w:sz w:val="28"/>
        </w:rPr>
        <w:t>
      өлеңдер, санамақтар, жаңылтпаштар, тақпақтарды жатқа айтады;</w:t>
      </w:r>
    </w:p>
    <w:p>
      <w:pPr>
        <w:spacing w:after="0"/>
        <w:ind w:left="0"/>
        <w:jc w:val="both"/>
      </w:pPr>
      <w:r>
        <w:rPr>
          <w:rFonts w:ascii="Times New Roman"/>
          <w:b w:val="false"/>
          <w:i w:val="false"/>
          <w:color w:val="000000"/>
          <w:sz w:val="28"/>
        </w:rPr>
        <w:t>
      жұмбақтардың жауабын табады;</w:t>
      </w:r>
    </w:p>
    <w:p>
      <w:pPr>
        <w:spacing w:after="0"/>
        <w:ind w:left="0"/>
        <w:jc w:val="both"/>
      </w:pPr>
      <w:r>
        <w:rPr>
          <w:rFonts w:ascii="Times New Roman"/>
          <w:b w:val="false"/>
          <w:i w:val="false"/>
          <w:color w:val="000000"/>
          <w:sz w:val="28"/>
        </w:rPr>
        <w:t>
      шешендік өнерге, айтыс өнеріне қызығушылық танытады;</w:t>
      </w:r>
    </w:p>
    <w:p>
      <w:pPr>
        <w:spacing w:after="0"/>
        <w:ind w:left="0"/>
        <w:jc w:val="both"/>
      </w:pPr>
      <w:r>
        <w:rPr>
          <w:rFonts w:ascii="Times New Roman"/>
          <w:b w:val="false"/>
          <w:i w:val="false"/>
          <w:color w:val="000000"/>
          <w:sz w:val="28"/>
        </w:rPr>
        <w:t>
      шығарма кейіпкерлеріне жанашырлық танытады;</w:t>
      </w:r>
    </w:p>
    <w:p>
      <w:pPr>
        <w:spacing w:after="0"/>
        <w:ind w:left="0"/>
        <w:jc w:val="both"/>
      </w:pPr>
      <w:r>
        <w:rPr>
          <w:rFonts w:ascii="Times New Roman"/>
          <w:b w:val="false"/>
          <w:i w:val="false"/>
          <w:color w:val="000000"/>
          <w:sz w:val="28"/>
        </w:rPr>
        <w:t>
      кейіпкердің іс-әрекетіне өз ойын білдіреді;</w:t>
      </w:r>
    </w:p>
    <w:p>
      <w:pPr>
        <w:spacing w:after="0"/>
        <w:ind w:left="0"/>
        <w:jc w:val="both"/>
      </w:pPr>
      <w:r>
        <w:rPr>
          <w:rFonts w:ascii="Times New Roman"/>
          <w:b w:val="false"/>
          <w:i w:val="false"/>
          <w:color w:val="000000"/>
          <w:sz w:val="28"/>
        </w:rPr>
        <w:t>
      шығарма кейіпкерлерінің бейнесін сахналық қойылымдарда жеткізеді;</w:t>
      </w:r>
    </w:p>
    <w:p>
      <w:pPr>
        <w:spacing w:after="0"/>
        <w:ind w:left="0"/>
        <w:jc w:val="both"/>
      </w:pPr>
      <w:r>
        <w:rPr>
          <w:rFonts w:ascii="Times New Roman"/>
          <w:b w:val="false"/>
          <w:i w:val="false"/>
          <w:color w:val="000000"/>
          <w:sz w:val="28"/>
        </w:rPr>
        <w:t>
      еркін ойындарда кейіпкерлердің бейнесін басқа қырынан көрсетуге тырысады;</w:t>
      </w:r>
    </w:p>
    <w:p>
      <w:pPr>
        <w:spacing w:after="0"/>
        <w:ind w:left="0"/>
        <w:jc w:val="both"/>
      </w:pPr>
      <w:r>
        <w:rPr>
          <w:rFonts w:ascii="Times New Roman"/>
          <w:b w:val="false"/>
          <w:i w:val="false"/>
          <w:color w:val="000000"/>
          <w:sz w:val="28"/>
        </w:rPr>
        <w:t>
      сөздерді жіктеп, тәуелдеп, септеп қолданады;</w:t>
      </w:r>
    </w:p>
    <w:p>
      <w:pPr>
        <w:spacing w:after="0"/>
        <w:ind w:left="0"/>
        <w:jc w:val="both"/>
      </w:pPr>
      <w:r>
        <w:rPr>
          <w:rFonts w:ascii="Times New Roman"/>
          <w:b w:val="false"/>
          <w:i w:val="false"/>
          <w:color w:val="000000"/>
          <w:sz w:val="28"/>
        </w:rPr>
        <w:t>
      өз ойын жай және жайылма сөйлемдермен жеткізеді;</w:t>
      </w:r>
    </w:p>
    <w:p>
      <w:pPr>
        <w:spacing w:after="0"/>
        <w:ind w:left="0"/>
        <w:jc w:val="both"/>
      </w:pPr>
      <w:r>
        <w:rPr>
          <w:rFonts w:ascii="Times New Roman"/>
          <w:b w:val="false"/>
          <w:i w:val="false"/>
          <w:color w:val="000000"/>
          <w:sz w:val="28"/>
        </w:rPr>
        <w:t>
      қарым-қатынас барысында балаларды қойылған сұрақтардың сипатына сәйкес хабарлы, лепті, бұйрықты сөйлемдермен жауап береді;</w:t>
      </w:r>
    </w:p>
    <w:p>
      <w:pPr>
        <w:spacing w:after="0"/>
        <w:ind w:left="0"/>
        <w:jc w:val="both"/>
      </w:pPr>
      <w:r>
        <w:rPr>
          <w:rFonts w:ascii="Times New Roman"/>
          <w:b w:val="false"/>
          <w:i w:val="false"/>
          <w:color w:val="000000"/>
          <w:sz w:val="28"/>
        </w:rPr>
        <w:t>
      өзі мен құрдастарының жауабындағы қателіктерді және жауаптың дұрыстығын ажырата алады;</w:t>
      </w:r>
    </w:p>
    <w:p>
      <w:pPr>
        <w:spacing w:after="0"/>
        <w:ind w:left="0"/>
        <w:jc w:val="both"/>
      </w:pPr>
      <w:r>
        <w:rPr>
          <w:rFonts w:ascii="Times New Roman"/>
          <w:b w:val="false"/>
          <w:i w:val="false"/>
          <w:color w:val="000000"/>
          <w:sz w:val="28"/>
        </w:rPr>
        <w:t xml:space="preserve">
      бір-бірімен еркін диалог құрады; </w:t>
      </w:r>
    </w:p>
    <w:p>
      <w:pPr>
        <w:spacing w:after="0"/>
        <w:ind w:left="0"/>
        <w:jc w:val="both"/>
      </w:pPr>
      <w:r>
        <w:rPr>
          <w:rFonts w:ascii="Times New Roman"/>
          <w:b w:val="false"/>
          <w:i w:val="false"/>
          <w:color w:val="000000"/>
          <w:sz w:val="28"/>
        </w:rPr>
        <w:t>
      таныс немесе бейтаныс ертегілер мен шағын көркем шығармалардың мазмұнын иллюстрациялар бойынша, өз бетінше ретімен қайталап айтады;</w:t>
      </w:r>
    </w:p>
    <w:p>
      <w:pPr>
        <w:spacing w:after="0"/>
        <w:ind w:left="0"/>
        <w:jc w:val="both"/>
      </w:pPr>
      <w:r>
        <w:rPr>
          <w:rFonts w:ascii="Times New Roman"/>
          <w:b w:val="false"/>
          <w:i w:val="false"/>
          <w:color w:val="000000"/>
          <w:sz w:val="28"/>
        </w:rPr>
        <w:t>
      өзінің тәжірибесіне сүйеніп, суреттер бойынша әңгіме құрастырады;</w:t>
      </w:r>
    </w:p>
    <w:p>
      <w:pPr>
        <w:spacing w:after="0"/>
        <w:ind w:left="0"/>
        <w:jc w:val="both"/>
      </w:pPr>
      <w:r>
        <w:rPr>
          <w:rFonts w:ascii="Times New Roman"/>
          <w:b w:val="false"/>
          <w:i w:val="false"/>
          <w:color w:val="000000"/>
          <w:sz w:val="28"/>
        </w:rPr>
        <w:t>
      ойыншықтар мен заттарды 4-5 сөйлеммен сипаттайды;</w:t>
      </w:r>
    </w:p>
    <w:p>
      <w:pPr>
        <w:spacing w:after="0"/>
        <w:ind w:left="0"/>
        <w:jc w:val="both"/>
      </w:pPr>
      <w:r>
        <w:rPr>
          <w:rFonts w:ascii="Times New Roman"/>
          <w:b w:val="false"/>
          <w:i w:val="false"/>
          <w:color w:val="000000"/>
          <w:sz w:val="28"/>
        </w:rPr>
        <w:t>
      берілген сурет бойынша оған дейінгі және одан кейінгі оқиғаны ойлап табады.</w:t>
      </w:r>
    </w:p>
    <w:bookmarkStart w:name="z5962" w:id="221"/>
    <w:p>
      <w:pPr>
        <w:spacing w:after="0"/>
        <w:ind w:left="0"/>
        <w:jc w:val="both"/>
      </w:pPr>
      <w:r>
        <w:rPr>
          <w:rFonts w:ascii="Times New Roman"/>
          <w:b w:val="false"/>
          <w:i w:val="false"/>
          <w:color w:val="000000"/>
          <w:sz w:val="28"/>
        </w:rPr>
        <w:t>
      184. Сөйлеуді дамыту.</w:t>
      </w:r>
    </w:p>
    <w:bookmarkEnd w:id="221"/>
    <w:bookmarkStart w:name="z5963" w:id="222"/>
    <w:p>
      <w:pPr>
        <w:spacing w:after="0"/>
        <w:ind w:left="0"/>
        <w:jc w:val="both"/>
      </w:pPr>
      <w:r>
        <w:rPr>
          <w:rFonts w:ascii="Times New Roman"/>
          <w:b w:val="false"/>
          <w:i w:val="false"/>
          <w:color w:val="000000"/>
          <w:sz w:val="28"/>
        </w:rPr>
        <w:t>
      185. Сөйлеудің дыбыстық мәдениеті.</w:t>
      </w:r>
    </w:p>
    <w:bookmarkEnd w:id="222"/>
    <w:p>
      <w:pPr>
        <w:spacing w:after="0"/>
        <w:ind w:left="0"/>
        <w:jc w:val="both"/>
      </w:pPr>
      <w:r>
        <w:rPr>
          <w:rFonts w:ascii="Times New Roman"/>
          <w:b w:val="false"/>
          <w:i w:val="false"/>
          <w:color w:val="000000"/>
          <w:sz w:val="28"/>
        </w:rPr>
        <w:t>
      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pPr>
        <w:spacing w:after="0"/>
        <w:ind w:left="0"/>
        <w:jc w:val="both"/>
      </w:pPr>
      <w:r>
        <w:rPr>
          <w:rFonts w:ascii="Times New Roman"/>
          <w:b w:val="false"/>
          <w:i w:val="false"/>
          <w:color w:val="000000"/>
          <w:sz w:val="28"/>
        </w:rPr>
        <w:t>
      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pPr>
        <w:spacing w:after="0"/>
        <w:ind w:left="0"/>
        <w:jc w:val="both"/>
      </w:pPr>
      <w:r>
        <w:rPr>
          <w:rFonts w:ascii="Times New Roman"/>
          <w:b w:val="false"/>
          <w:i w:val="false"/>
          <w:color w:val="000000"/>
          <w:sz w:val="28"/>
        </w:rPr>
        <w:t xml:space="preserve">
      Фонематикалық естуді дамыту: белгілі бір дыбыстан басталатын сөздерді есту арқылы ажырата білуге және атауға үйрету. </w:t>
      </w:r>
    </w:p>
    <w:bookmarkStart w:name="z5964" w:id="223"/>
    <w:p>
      <w:pPr>
        <w:spacing w:after="0"/>
        <w:ind w:left="0"/>
        <w:jc w:val="both"/>
      </w:pPr>
      <w:r>
        <w:rPr>
          <w:rFonts w:ascii="Times New Roman"/>
          <w:b w:val="false"/>
          <w:i w:val="false"/>
          <w:color w:val="000000"/>
          <w:sz w:val="28"/>
        </w:rPr>
        <w:t>
      186. Сөздік қор.</w:t>
      </w:r>
    </w:p>
    <w:bookmarkEnd w:id="223"/>
    <w:p>
      <w:pPr>
        <w:spacing w:after="0"/>
        <w:ind w:left="0"/>
        <w:jc w:val="both"/>
      </w:pPr>
      <w:r>
        <w:rPr>
          <w:rFonts w:ascii="Times New Roman"/>
          <w:b w:val="false"/>
          <w:i w:val="false"/>
          <w:color w:val="000000"/>
          <w:sz w:val="28"/>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pPr>
        <w:spacing w:after="0"/>
        <w:ind w:left="0"/>
        <w:jc w:val="both"/>
      </w:pPr>
      <w:r>
        <w:rPr>
          <w:rFonts w:ascii="Times New Roman"/>
          <w:b w:val="false"/>
          <w:i w:val="false"/>
          <w:color w:val="000000"/>
          <w:sz w:val="28"/>
        </w:rPr>
        <w:t xml:space="preserve">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pPr>
        <w:spacing w:after="0"/>
        <w:ind w:left="0"/>
        <w:jc w:val="both"/>
      </w:pPr>
      <w:r>
        <w:rPr>
          <w:rFonts w:ascii="Times New Roman"/>
          <w:b w:val="false"/>
          <w:i w:val="false"/>
          <w:color w:val="000000"/>
          <w:sz w:val="28"/>
        </w:rPr>
        <w:t xml:space="preserve">
      Сөздік қорды ересектердің мамандықтарын білдіретін зат есімдермен, еңбек әрекетін білдіретін етістіктермен толықтыру. </w:t>
      </w:r>
    </w:p>
    <w:p>
      <w:pPr>
        <w:spacing w:after="0"/>
        <w:ind w:left="0"/>
        <w:jc w:val="both"/>
      </w:pPr>
      <w:r>
        <w:rPr>
          <w:rFonts w:ascii="Times New Roman"/>
          <w:b w:val="false"/>
          <w:i w:val="false"/>
          <w:color w:val="000000"/>
          <w:sz w:val="28"/>
        </w:rPr>
        <w:t>
      Сөйлеуде күнделікті көп қолданылатын сын есімдерді, етістіктерді, есімдіктерді қолдану.</w:t>
      </w:r>
    </w:p>
    <w:p>
      <w:pPr>
        <w:spacing w:after="0"/>
        <w:ind w:left="0"/>
        <w:jc w:val="both"/>
      </w:pPr>
      <w:r>
        <w:rPr>
          <w:rFonts w:ascii="Times New Roman"/>
          <w:b w:val="false"/>
          <w:i w:val="false"/>
          <w:color w:val="000000"/>
          <w:sz w:val="28"/>
        </w:rPr>
        <w:t>
      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p>
      <w:pPr>
        <w:spacing w:after="0"/>
        <w:ind w:left="0"/>
        <w:jc w:val="both"/>
      </w:pPr>
      <w:r>
        <w:rPr>
          <w:rFonts w:ascii="Times New Roman"/>
          <w:b w:val="false"/>
          <w:i w:val="false"/>
          <w:color w:val="000000"/>
          <w:sz w:val="28"/>
        </w:rPr>
        <w:t>
      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bookmarkStart w:name="z5965" w:id="224"/>
    <w:p>
      <w:pPr>
        <w:spacing w:after="0"/>
        <w:ind w:left="0"/>
        <w:jc w:val="both"/>
      </w:pPr>
      <w:r>
        <w:rPr>
          <w:rFonts w:ascii="Times New Roman"/>
          <w:b w:val="false"/>
          <w:i w:val="false"/>
          <w:color w:val="000000"/>
          <w:sz w:val="28"/>
        </w:rPr>
        <w:t>
      187. Тілдің грамматикалық құрылымы.</w:t>
      </w:r>
    </w:p>
    <w:bookmarkEnd w:id="224"/>
    <w:p>
      <w:pPr>
        <w:spacing w:after="0"/>
        <w:ind w:left="0"/>
        <w:jc w:val="both"/>
      </w:pPr>
      <w:r>
        <w:rPr>
          <w:rFonts w:ascii="Times New Roman"/>
          <w:b w:val="false"/>
          <w:i w:val="false"/>
          <w:color w:val="000000"/>
          <w:sz w:val="28"/>
        </w:rPr>
        <w:t>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bookmarkStart w:name="z5966" w:id="225"/>
    <w:p>
      <w:pPr>
        <w:spacing w:after="0"/>
        <w:ind w:left="0"/>
        <w:jc w:val="both"/>
      </w:pPr>
      <w:r>
        <w:rPr>
          <w:rFonts w:ascii="Times New Roman"/>
          <w:b w:val="false"/>
          <w:i w:val="false"/>
          <w:color w:val="000000"/>
          <w:sz w:val="28"/>
        </w:rPr>
        <w:t>
      188. Байланыстырып сөйлеу.</w:t>
      </w:r>
    </w:p>
    <w:bookmarkEnd w:id="225"/>
    <w:p>
      <w:pPr>
        <w:spacing w:after="0"/>
        <w:ind w:left="0"/>
        <w:jc w:val="both"/>
      </w:pPr>
      <w:r>
        <w:rPr>
          <w:rFonts w:ascii="Times New Roman"/>
          <w:b w:val="false"/>
          <w:i w:val="false"/>
          <w:color w:val="000000"/>
          <w:sz w:val="28"/>
        </w:rPr>
        <w:t>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pPr>
        <w:spacing w:after="0"/>
        <w:ind w:left="0"/>
        <w:jc w:val="both"/>
      </w:pPr>
      <w:r>
        <w:rPr>
          <w:rFonts w:ascii="Times New Roman"/>
          <w:b w:val="false"/>
          <w:i w:val="false"/>
          <w:color w:val="000000"/>
          <w:sz w:val="28"/>
        </w:rPr>
        <w:t>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pPr>
        <w:spacing w:after="0"/>
        <w:ind w:left="0"/>
        <w:jc w:val="both"/>
      </w:pPr>
      <w:r>
        <w:rPr>
          <w:rFonts w:ascii="Times New Roman"/>
          <w:b w:val="false"/>
          <w:i w:val="false"/>
          <w:color w:val="000000"/>
          <w:sz w:val="28"/>
        </w:rPr>
        <w:t>
      Ұсынылған сюжеттер бойынша қойылымдарды сахналауға үйрету.</w:t>
      </w:r>
    </w:p>
    <w:bookmarkStart w:name="z5967" w:id="226"/>
    <w:p>
      <w:pPr>
        <w:spacing w:after="0"/>
        <w:ind w:left="0"/>
        <w:jc w:val="both"/>
      </w:pPr>
      <w:r>
        <w:rPr>
          <w:rFonts w:ascii="Times New Roman"/>
          <w:b w:val="false"/>
          <w:i w:val="false"/>
          <w:color w:val="000000"/>
          <w:sz w:val="28"/>
        </w:rPr>
        <w:t>
      189. Көркем әдебиет.</w:t>
      </w:r>
    </w:p>
    <w:bookmarkEnd w:id="226"/>
    <w:p>
      <w:pPr>
        <w:spacing w:after="0"/>
        <w:ind w:left="0"/>
        <w:jc w:val="both"/>
      </w:pPr>
      <w:r>
        <w:rPr>
          <w:rFonts w:ascii="Times New Roman"/>
          <w:b w:val="false"/>
          <w:i w:val="false"/>
          <w:color w:val="000000"/>
          <w:sz w:val="28"/>
        </w:rPr>
        <w:t>
      Балалардың түрлі әрекеттерінде ертегілерді, әңгімелерді, өлеңдерді тыңдауға, көркем сөзге, кітапқа қызығушылыққа баулу.</w:t>
      </w:r>
    </w:p>
    <w:p>
      <w:pPr>
        <w:spacing w:after="0"/>
        <w:ind w:left="0"/>
        <w:jc w:val="both"/>
      </w:pPr>
      <w:r>
        <w:rPr>
          <w:rFonts w:ascii="Times New Roman"/>
          <w:b w:val="false"/>
          <w:i w:val="false"/>
          <w:color w:val="000000"/>
          <w:sz w:val="28"/>
        </w:rPr>
        <w:t>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pPr>
        <w:spacing w:after="0"/>
        <w:ind w:left="0"/>
        <w:jc w:val="both"/>
      </w:pPr>
      <w:r>
        <w:rPr>
          <w:rFonts w:ascii="Times New Roman"/>
          <w:b w:val="false"/>
          <w:i w:val="false"/>
          <w:color w:val="000000"/>
          <w:sz w:val="28"/>
        </w:rPr>
        <w:t xml:space="preserve">
      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 </w:t>
      </w:r>
    </w:p>
    <w:p>
      <w:pPr>
        <w:spacing w:after="0"/>
        <w:ind w:left="0"/>
        <w:jc w:val="both"/>
      </w:pPr>
      <w:r>
        <w:rPr>
          <w:rFonts w:ascii="Times New Roman"/>
          <w:b w:val="false"/>
          <w:i w:val="false"/>
          <w:color w:val="000000"/>
          <w:sz w:val="28"/>
        </w:rPr>
        <w:t xml:space="preserve">
      Балалардың кітаптағы иллюстрацияларды өз бетінше қарастырып, ертегі, әңгіме құрастыруына мүмкіндік беру. </w:t>
      </w:r>
    </w:p>
    <w:p>
      <w:pPr>
        <w:spacing w:after="0"/>
        <w:ind w:left="0"/>
        <w:jc w:val="both"/>
      </w:pPr>
      <w:r>
        <w:rPr>
          <w:rFonts w:ascii="Times New Roman"/>
          <w:b w:val="false"/>
          <w:i w:val="false"/>
          <w:color w:val="000000"/>
          <w:sz w:val="28"/>
        </w:rPr>
        <w:t>
      Шешендікке, сөз өнеріне баулу, халық ауыз әдебиеті шығармаларымен таныстыру, санамақ, жаңылтпаш айту, жұмбақ шешу, айтыс өнеріне баулу.</w:t>
      </w:r>
    </w:p>
    <w:p>
      <w:pPr>
        <w:spacing w:after="0"/>
        <w:ind w:left="0"/>
        <w:jc w:val="both"/>
      </w:pPr>
      <w:r>
        <w:rPr>
          <w:rFonts w:ascii="Times New Roman"/>
          <w:b w:val="false"/>
          <w:i w:val="false"/>
          <w:color w:val="000000"/>
          <w:sz w:val="28"/>
        </w:rPr>
        <w:t>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bookmarkStart w:name="z5968" w:id="227"/>
    <w:p>
      <w:pPr>
        <w:spacing w:after="0"/>
        <w:ind w:left="0"/>
        <w:jc w:val="both"/>
      </w:pPr>
      <w:r>
        <w:rPr>
          <w:rFonts w:ascii="Times New Roman"/>
          <w:b w:val="false"/>
          <w:i w:val="false"/>
          <w:color w:val="000000"/>
          <w:sz w:val="28"/>
        </w:rPr>
        <w:t>
      190. Қазақ тілі.</w:t>
      </w:r>
    </w:p>
    <w:bookmarkEnd w:id="227"/>
    <w:bookmarkStart w:name="z5969" w:id="228"/>
    <w:p>
      <w:pPr>
        <w:spacing w:after="0"/>
        <w:ind w:left="0"/>
        <w:jc w:val="both"/>
      </w:pPr>
      <w:r>
        <w:rPr>
          <w:rFonts w:ascii="Times New Roman"/>
          <w:b w:val="false"/>
          <w:i w:val="false"/>
          <w:color w:val="000000"/>
          <w:sz w:val="28"/>
        </w:rPr>
        <w:t>
      191. Тілдік дамытушы орта.</w:t>
      </w:r>
    </w:p>
    <w:bookmarkEnd w:id="228"/>
    <w:p>
      <w:pPr>
        <w:spacing w:after="0"/>
        <w:ind w:left="0"/>
        <w:jc w:val="both"/>
      </w:pPr>
      <w:r>
        <w:rPr>
          <w:rFonts w:ascii="Times New Roman"/>
          <w:b w:val="false"/>
          <w:i w:val="false"/>
          <w:color w:val="000000"/>
          <w:sz w:val="28"/>
        </w:rPr>
        <w:t xml:space="preserve">
      Айналасындағы өзін қоршаған ортадан тыс заттар мен құбылыстар, оқиғалар туралы ақпараттарды алуға және оларды талқылауға мүмкіндік беру. </w:t>
      </w:r>
    </w:p>
    <w:p>
      <w:pPr>
        <w:spacing w:after="0"/>
        <w:ind w:left="0"/>
        <w:jc w:val="both"/>
      </w:pPr>
      <w:r>
        <w:rPr>
          <w:rFonts w:ascii="Times New Roman"/>
          <w:b w:val="false"/>
          <w:i w:val="false"/>
          <w:color w:val="000000"/>
          <w:sz w:val="28"/>
        </w:rPr>
        <w:t>
      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bookmarkStart w:name="z5970" w:id="229"/>
    <w:p>
      <w:pPr>
        <w:spacing w:after="0"/>
        <w:ind w:left="0"/>
        <w:jc w:val="both"/>
      </w:pPr>
      <w:r>
        <w:rPr>
          <w:rFonts w:ascii="Times New Roman"/>
          <w:b w:val="false"/>
          <w:i w:val="false"/>
          <w:color w:val="000000"/>
          <w:sz w:val="28"/>
        </w:rPr>
        <w:t>
      192. Сөйлеудің дыбыстық мәдениеті.</w:t>
      </w:r>
    </w:p>
    <w:bookmarkEnd w:id="229"/>
    <w:p>
      <w:pPr>
        <w:spacing w:after="0"/>
        <w:ind w:left="0"/>
        <w:jc w:val="both"/>
      </w:pPr>
      <w:r>
        <w:rPr>
          <w:rFonts w:ascii="Times New Roman"/>
          <w:b w:val="false"/>
          <w:i w:val="false"/>
          <w:color w:val="000000"/>
          <w:sz w:val="28"/>
        </w:rPr>
        <w:t>
      Артикуляциялық және дауыс аппаратын, сөйлеуде тыныс алуды, фонематикалық естуді, анық және қалыпты қарқынмен сөйлей білуді дамыту.</w:t>
      </w:r>
    </w:p>
    <w:p>
      <w:pPr>
        <w:spacing w:after="0"/>
        <w:ind w:left="0"/>
        <w:jc w:val="both"/>
      </w:pPr>
      <w:r>
        <w:rPr>
          <w:rFonts w:ascii="Times New Roman"/>
          <w:b w:val="false"/>
          <w:i w:val="false"/>
          <w:color w:val="000000"/>
          <w:sz w:val="28"/>
        </w:rPr>
        <w:t>
      Қазақ тіліне тән ө, қ, ү, ұ, і, ғ дыбыстарын жеке, сөз ішінде анық айтуға баулу.</w:t>
      </w:r>
    </w:p>
    <w:bookmarkStart w:name="z5971" w:id="230"/>
    <w:p>
      <w:pPr>
        <w:spacing w:after="0"/>
        <w:ind w:left="0"/>
        <w:jc w:val="both"/>
      </w:pPr>
      <w:r>
        <w:rPr>
          <w:rFonts w:ascii="Times New Roman"/>
          <w:b w:val="false"/>
          <w:i w:val="false"/>
          <w:color w:val="000000"/>
          <w:sz w:val="28"/>
        </w:rPr>
        <w:t>
      193. Сөздік қор.</w:t>
      </w:r>
    </w:p>
    <w:bookmarkEnd w:id="230"/>
    <w:p>
      <w:pPr>
        <w:spacing w:after="0"/>
        <w:ind w:left="0"/>
        <w:jc w:val="both"/>
      </w:pPr>
      <w:r>
        <w:rPr>
          <w:rFonts w:ascii="Times New Roman"/>
          <w:b w:val="false"/>
          <w:i w:val="false"/>
          <w:color w:val="000000"/>
          <w:sz w:val="28"/>
        </w:rPr>
        <w:t>
      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pPr>
        <w:spacing w:after="0"/>
        <w:ind w:left="0"/>
        <w:jc w:val="both"/>
      </w:pPr>
      <w:r>
        <w:rPr>
          <w:rFonts w:ascii="Times New Roman"/>
          <w:b w:val="false"/>
          <w:i w:val="false"/>
          <w:color w:val="000000"/>
          <w:sz w:val="28"/>
        </w:rPr>
        <w:t>
      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p>
      <w:pPr>
        <w:spacing w:after="0"/>
        <w:ind w:left="0"/>
        <w:jc w:val="both"/>
      </w:pPr>
      <w:r>
        <w:rPr>
          <w:rFonts w:ascii="Times New Roman"/>
          <w:b w:val="false"/>
          <w:i w:val="false"/>
          <w:color w:val="000000"/>
          <w:sz w:val="28"/>
        </w:rPr>
        <w:t>
      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pPr>
        <w:spacing w:after="0"/>
        <w:ind w:left="0"/>
        <w:jc w:val="both"/>
      </w:pPr>
      <w:r>
        <w:rPr>
          <w:rFonts w:ascii="Times New Roman"/>
          <w:b w:val="false"/>
          <w:i w:val="false"/>
          <w:color w:val="000000"/>
          <w:sz w:val="28"/>
        </w:rPr>
        <w:t>
      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pPr>
        <w:spacing w:after="0"/>
        <w:ind w:left="0"/>
        <w:jc w:val="both"/>
      </w:pPr>
      <w:r>
        <w:rPr>
          <w:rFonts w:ascii="Times New Roman"/>
          <w:b w:val="false"/>
          <w:i w:val="false"/>
          <w:color w:val="000000"/>
          <w:sz w:val="28"/>
        </w:rPr>
        <w:t>
      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pPr>
        <w:spacing w:after="0"/>
        <w:ind w:left="0"/>
        <w:jc w:val="both"/>
      </w:pPr>
      <w:r>
        <w:rPr>
          <w:rFonts w:ascii="Times New Roman"/>
          <w:b w:val="false"/>
          <w:i w:val="false"/>
          <w:color w:val="000000"/>
          <w:sz w:val="28"/>
        </w:rPr>
        <w:t>
      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bookmarkStart w:name="z5972" w:id="231"/>
    <w:p>
      <w:pPr>
        <w:spacing w:after="0"/>
        <w:ind w:left="0"/>
        <w:jc w:val="both"/>
      </w:pPr>
      <w:r>
        <w:rPr>
          <w:rFonts w:ascii="Times New Roman"/>
          <w:b w:val="false"/>
          <w:i w:val="false"/>
          <w:color w:val="000000"/>
          <w:sz w:val="28"/>
        </w:rPr>
        <w:t xml:space="preserve">
      194. Тілдің грамматикалық құрылымы. </w:t>
      </w:r>
    </w:p>
    <w:bookmarkEnd w:id="231"/>
    <w:p>
      <w:pPr>
        <w:spacing w:after="0"/>
        <w:ind w:left="0"/>
        <w:jc w:val="both"/>
      </w:pPr>
      <w:r>
        <w:rPr>
          <w:rFonts w:ascii="Times New Roman"/>
          <w:b w:val="false"/>
          <w:i w:val="false"/>
          <w:color w:val="000000"/>
          <w:sz w:val="28"/>
        </w:rPr>
        <w:t>
      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bookmarkStart w:name="z5973" w:id="232"/>
    <w:p>
      <w:pPr>
        <w:spacing w:after="0"/>
        <w:ind w:left="0"/>
        <w:jc w:val="both"/>
      </w:pPr>
      <w:r>
        <w:rPr>
          <w:rFonts w:ascii="Times New Roman"/>
          <w:b w:val="false"/>
          <w:i w:val="false"/>
          <w:color w:val="000000"/>
          <w:sz w:val="28"/>
        </w:rPr>
        <w:t xml:space="preserve">
      195. Байланыстырып сөйлеу. </w:t>
      </w:r>
    </w:p>
    <w:bookmarkEnd w:id="232"/>
    <w:p>
      <w:pPr>
        <w:spacing w:after="0"/>
        <w:ind w:left="0"/>
        <w:jc w:val="both"/>
      </w:pPr>
      <w:r>
        <w:rPr>
          <w:rFonts w:ascii="Times New Roman"/>
          <w:b w:val="false"/>
          <w:i w:val="false"/>
          <w:color w:val="000000"/>
          <w:sz w:val="28"/>
        </w:rPr>
        <w:t>
      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p>
      <w:pPr>
        <w:spacing w:after="0"/>
        <w:ind w:left="0"/>
        <w:jc w:val="both"/>
      </w:pPr>
      <w:r>
        <w:rPr>
          <w:rFonts w:ascii="Times New Roman"/>
          <w:b w:val="false"/>
          <w:i w:val="false"/>
          <w:color w:val="000000"/>
          <w:sz w:val="28"/>
        </w:rPr>
        <w:t>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bookmarkStart w:name="z5974" w:id="233"/>
    <w:p>
      <w:pPr>
        <w:spacing w:after="0"/>
        <w:ind w:left="0"/>
        <w:jc w:val="left"/>
      </w:pPr>
      <w:r>
        <w:rPr>
          <w:rFonts w:ascii="Times New Roman"/>
          <w:b/>
          <w:i w:val="false"/>
          <w:color w:val="000000"/>
        </w:rPr>
        <w:t xml:space="preserve"> 3-параграф. Танымдық және зияткерлік дағдыларды дамыту</w:t>
      </w:r>
    </w:p>
    <w:bookmarkEnd w:id="233"/>
    <w:bookmarkStart w:name="z5975" w:id="234"/>
    <w:p>
      <w:pPr>
        <w:spacing w:after="0"/>
        <w:ind w:left="0"/>
        <w:jc w:val="both"/>
      </w:pPr>
      <w:r>
        <w:rPr>
          <w:rFonts w:ascii="Times New Roman"/>
          <w:b w:val="false"/>
          <w:i w:val="false"/>
          <w:color w:val="000000"/>
          <w:sz w:val="28"/>
        </w:rPr>
        <w:t>
      196.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w:t>
      </w:r>
    </w:p>
    <w:bookmarkEnd w:id="234"/>
    <w:bookmarkStart w:name="z5976" w:id="235"/>
    <w:p>
      <w:pPr>
        <w:spacing w:after="0"/>
        <w:ind w:left="0"/>
        <w:jc w:val="both"/>
      </w:pPr>
      <w:r>
        <w:rPr>
          <w:rFonts w:ascii="Times New Roman"/>
          <w:b w:val="false"/>
          <w:i w:val="false"/>
          <w:color w:val="000000"/>
          <w:sz w:val="28"/>
        </w:rPr>
        <w:t>
      197. Мақсаты математикалық, конструктивтік ойлау дағдыларын, танымдық, интелектуалдық қабілеттерін дамыту болып табылады.</w:t>
      </w:r>
    </w:p>
    <w:bookmarkEnd w:id="235"/>
    <w:bookmarkStart w:name="z5977" w:id="236"/>
    <w:p>
      <w:pPr>
        <w:spacing w:after="0"/>
        <w:ind w:left="0"/>
        <w:jc w:val="both"/>
      </w:pPr>
      <w:r>
        <w:rPr>
          <w:rFonts w:ascii="Times New Roman"/>
          <w:b w:val="false"/>
          <w:i w:val="false"/>
          <w:color w:val="000000"/>
          <w:sz w:val="28"/>
        </w:rPr>
        <w:t>
      198. Міндеттері:</w:t>
      </w:r>
    </w:p>
    <w:bookmarkEnd w:id="236"/>
    <w:p>
      <w:pPr>
        <w:spacing w:after="0"/>
        <w:ind w:left="0"/>
        <w:jc w:val="both"/>
      </w:pPr>
      <w:r>
        <w:rPr>
          <w:rFonts w:ascii="Times New Roman"/>
          <w:b w:val="false"/>
          <w:i w:val="false"/>
          <w:color w:val="000000"/>
          <w:sz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pPr>
        <w:spacing w:after="0"/>
        <w:ind w:left="0"/>
        <w:jc w:val="both"/>
      </w:pPr>
      <w:r>
        <w:rPr>
          <w:rFonts w:ascii="Times New Roman"/>
          <w:b w:val="false"/>
          <w:i w:val="false"/>
          <w:color w:val="000000"/>
          <w:sz w:val="28"/>
        </w:rPr>
        <w:t>
      танымдық қызығушылықты дамыту, себеп-салдарлық байланыстарды орнату, талдау жасай білуге, қорытынды шығаруға баулу;</w:t>
      </w:r>
    </w:p>
    <w:p>
      <w:pPr>
        <w:spacing w:after="0"/>
        <w:ind w:left="0"/>
        <w:jc w:val="both"/>
      </w:pPr>
      <w:r>
        <w:rPr>
          <w:rFonts w:ascii="Times New Roman"/>
          <w:b w:val="false"/>
          <w:i w:val="false"/>
          <w:color w:val="000000"/>
          <w:sz w:val="28"/>
        </w:rPr>
        <w:t>
      сенсорлық қабілеттерін, бастапқы ойлау операцияларын, жиын туралы қарапайым түсініктерін қалыптастыру;</w:t>
      </w:r>
    </w:p>
    <w:p>
      <w:pPr>
        <w:spacing w:after="0"/>
        <w:ind w:left="0"/>
        <w:jc w:val="both"/>
      </w:pPr>
      <w:r>
        <w:rPr>
          <w:rFonts w:ascii="Times New Roman"/>
          <w:b w:val="false"/>
          <w:i w:val="false"/>
          <w:color w:val="000000"/>
          <w:sz w:val="28"/>
        </w:rPr>
        <w:t xml:space="preserve">
      сыни ойлау дағдыларын қалыптастыру, ұжыммен жұмыс істей білуге үйрету; </w:t>
      </w:r>
    </w:p>
    <w:p>
      <w:pPr>
        <w:spacing w:after="0"/>
        <w:ind w:left="0"/>
        <w:jc w:val="both"/>
      </w:pPr>
      <w:r>
        <w:rPr>
          <w:rFonts w:ascii="Times New Roman"/>
          <w:b w:val="false"/>
          <w:i w:val="false"/>
          <w:color w:val="000000"/>
          <w:sz w:val="28"/>
        </w:rPr>
        <w:t>
      эстетикалық талғамды қалыптастыру, балалардың ой-өрістерін кеңейту;</w:t>
      </w:r>
    </w:p>
    <w:p>
      <w:pPr>
        <w:spacing w:after="0"/>
        <w:ind w:left="0"/>
        <w:jc w:val="both"/>
      </w:pPr>
      <w:r>
        <w:rPr>
          <w:rFonts w:ascii="Times New Roman"/>
          <w:b w:val="false"/>
          <w:i w:val="false"/>
          <w:color w:val="000000"/>
          <w:sz w:val="28"/>
        </w:rPr>
        <w:t>
      тірі және өлі табиғат объектілеріне ұқыпты қарауға тәрбиелеу.</w:t>
      </w:r>
    </w:p>
    <w:bookmarkStart w:name="z5978" w:id="237"/>
    <w:p>
      <w:pPr>
        <w:spacing w:after="0"/>
        <w:ind w:left="0"/>
        <w:jc w:val="both"/>
      </w:pPr>
      <w:r>
        <w:rPr>
          <w:rFonts w:ascii="Times New Roman"/>
          <w:b w:val="false"/>
          <w:i w:val="false"/>
          <w:color w:val="000000"/>
          <w:sz w:val="28"/>
        </w:rPr>
        <w:t>
      199. Күтілетін нәтижелер:</w:t>
      </w:r>
    </w:p>
    <w:bookmarkEnd w:id="237"/>
    <w:p>
      <w:pPr>
        <w:spacing w:after="0"/>
        <w:ind w:left="0"/>
        <w:jc w:val="both"/>
      </w:pPr>
      <w:r>
        <w:rPr>
          <w:rFonts w:ascii="Times New Roman"/>
          <w:b w:val="false"/>
          <w:i w:val="false"/>
          <w:color w:val="000000"/>
          <w:sz w:val="28"/>
        </w:rPr>
        <w:t>
      5 көлемінде санай алады, сандарды ретімен атайды;</w:t>
      </w:r>
    </w:p>
    <w:p>
      <w:pPr>
        <w:spacing w:after="0"/>
        <w:ind w:left="0"/>
        <w:jc w:val="both"/>
      </w:pPr>
      <w:r>
        <w:rPr>
          <w:rFonts w:ascii="Times New Roman"/>
          <w:b w:val="false"/>
          <w:i w:val="false"/>
          <w:color w:val="000000"/>
          <w:sz w:val="28"/>
        </w:rPr>
        <w:t xml:space="preserve">
      теңдік және теңсіздік туралы ұғымдарға ие; </w:t>
      </w:r>
    </w:p>
    <w:p>
      <w:pPr>
        <w:spacing w:after="0"/>
        <w:ind w:left="0"/>
        <w:jc w:val="both"/>
      </w:pPr>
      <w:r>
        <w:rPr>
          <w:rFonts w:ascii="Times New Roman"/>
          <w:b w:val="false"/>
          <w:i w:val="false"/>
          <w:color w:val="000000"/>
          <w:sz w:val="28"/>
        </w:rPr>
        <w:t>
      екі затты ұзындығы, ені, және биіктігі, жуандығы бойынша салыстырады;</w:t>
      </w:r>
    </w:p>
    <w:p>
      <w:pPr>
        <w:spacing w:after="0"/>
        <w:ind w:left="0"/>
        <w:jc w:val="both"/>
      </w:pPr>
      <w:r>
        <w:rPr>
          <w:rFonts w:ascii="Times New Roman"/>
          <w:b w:val="false"/>
          <w:i w:val="false"/>
          <w:color w:val="000000"/>
          <w:sz w:val="28"/>
        </w:rPr>
        <w:t>
      бірнеше затты өсу және кему ретімен орналастырып, салыстырады;</w:t>
      </w:r>
    </w:p>
    <w:p>
      <w:pPr>
        <w:spacing w:after="0"/>
        <w:ind w:left="0"/>
        <w:jc w:val="both"/>
      </w:pPr>
      <w:r>
        <w:rPr>
          <w:rFonts w:ascii="Times New Roman"/>
          <w:b w:val="false"/>
          <w:i w:val="false"/>
          <w:color w:val="000000"/>
          <w:sz w:val="28"/>
        </w:rPr>
        <w:t>
      шаманы салыстыруда үстіне және қасына қою тәсілдерін қолданады;</w:t>
      </w:r>
    </w:p>
    <w:p>
      <w:pPr>
        <w:spacing w:after="0"/>
        <w:ind w:left="0"/>
        <w:jc w:val="both"/>
      </w:pPr>
      <w:r>
        <w:rPr>
          <w:rFonts w:ascii="Times New Roman"/>
          <w:b w:val="false"/>
          <w:i w:val="false"/>
          <w:color w:val="000000"/>
          <w:sz w:val="28"/>
        </w:rPr>
        <w:t xml:space="preserve">
      геометриялық фигураларды және геометриялық денелерді ажыратады және атайды; </w:t>
      </w:r>
    </w:p>
    <w:p>
      <w:pPr>
        <w:spacing w:after="0"/>
        <w:ind w:left="0"/>
        <w:jc w:val="both"/>
      </w:pPr>
      <w:r>
        <w:rPr>
          <w:rFonts w:ascii="Times New Roman"/>
          <w:b w:val="false"/>
          <w:i w:val="false"/>
          <w:color w:val="000000"/>
          <w:sz w:val="28"/>
        </w:rPr>
        <w:t>
      геометриялық фигураларды көру және сипап сезу арқылы зерттейді;</w:t>
      </w:r>
    </w:p>
    <w:p>
      <w:pPr>
        <w:spacing w:after="0"/>
        <w:ind w:left="0"/>
        <w:jc w:val="both"/>
      </w:pPr>
      <w:r>
        <w:rPr>
          <w:rFonts w:ascii="Times New Roman"/>
          <w:b w:val="false"/>
          <w:i w:val="false"/>
          <w:color w:val="000000"/>
          <w:sz w:val="28"/>
        </w:rPr>
        <w:t>
      сөйлеуде сын есімдерді қолданып, салыстыру нәтижелерін атайды;</w:t>
      </w:r>
    </w:p>
    <w:p>
      <w:pPr>
        <w:spacing w:after="0"/>
        <w:ind w:left="0"/>
        <w:jc w:val="both"/>
      </w:pPr>
      <w:r>
        <w:rPr>
          <w:rFonts w:ascii="Times New Roman"/>
          <w:b w:val="false"/>
          <w:i w:val="false"/>
          <w:color w:val="000000"/>
          <w:sz w:val="28"/>
        </w:rPr>
        <w:t>
      тәулік бөліктерін ажыратады, олардың сипаттамалық ерекшеліктерін біледі;</w:t>
      </w:r>
    </w:p>
    <w:p>
      <w:pPr>
        <w:spacing w:after="0"/>
        <w:ind w:left="0"/>
        <w:jc w:val="both"/>
      </w:pPr>
      <w:r>
        <w:rPr>
          <w:rFonts w:ascii="Times New Roman"/>
          <w:b w:val="false"/>
          <w:i w:val="false"/>
          <w:color w:val="000000"/>
          <w:sz w:val="28"/>
        </w:rPr>
        <w:t>
      "бүгін", "кеше", "ертең" ұғымдарын ажыратады;</w:t>
      </w:r>
    </w:p>
    <w:p>
      <w:pPr>
        <w:spacing w:after="0"/>
        <w:ind w:left="0"/>
        <w:jc w:val="both"/>
      </w:pPr>
      <w:r>
        <w:rPr>
          <w:rFonts w:ascii="Times New Roman"/>
          <w:b w:val="false"/>
          <w:i w:val="false"/>
          <w:color w:val="000000"/>
          <w:sz w:val="28"/>
        </w:rPr>
        <w:t>
      кеңістіктегі заттардың өзіне қатысты орнын анықтайды;</w:t>
      </w:r>
    </w:p>
    <w:p>
      <w:pPr>
        <w:spacing w:after="0"/>
        <w:ind w:left="0"/>
        <w:jc w:val="both"/>
      </w:pPr>
      <w:r>
        <w:rPr>
          <w:rFonts w:ascii="Times New Roman"/>
          <w:b w:val="false"/>
          <w:i w:val="false"/>
          <w:color w:val="000000"/>
          <w:sz w:val="28"/>
        </w:rPr>
        <w:t xml:space="preserve">
      берілген бағытта қозғалады; </w:t>
      </w:r>
    </w:p>
    <w:p>
      <w:pPr>
        <w:spacing w:after="0"/>
        <w:ind w:left="0"/>
        <w:jc w:val="both"/>
      </w:pPr>
      <w:r>
        <w:rPr>
          <w:rFonts w:ascii="Times New Roman"/>
          <w:b w:val="false"/>
          <w:i w:val="false"/>
          <w:color w:val="000000"/>
          <w:sz w:val="28"/>
        </w:rPr>
        <w:t>
      қарапайым себеп-салдарлық байланысты орнатады.</w:t>
      </w:r>
    </w:p>
    <w:bookmarkStart w:name="z5979" w:id="238"/>
    <w:p>
      <w:pPr>
        <w:spacing w:after="0"/>
        <w:ind w:left="0"/>
        <w:jc w:val="both"/>
      </w:pPr>
      <w:r>
        <w:rPr>
          <w:rFonts w:ascii="Times New Roman"/>
          <w:b w:val="false"/>
          <w:i w:val="false"/>
          <w:color w:val="000000"/>
          <w:sz w:val="28"/>
        </w:rPr>
        <w:t>
      200. Математика негіздері.</w:t>
      </w:r>
    </w:p>
    <w:bookmarkEnd w:id="238"/>
    <w:bookmarkStart w:name="z5980" w:id="239"/>
    <w:p>
      <w:pPr>
        <w:spacing w:after="0"/>
        <w:ind w:left="0"/>
        <w:jc w:val="both"/>
      </w:pPr>
      <w:r>
        <w:rPr>
          <w:rFonts w:ascii="Times New Roman"/>
          <w:b w:val="false"/>
          <w:i w:val="false"/>
          <w:color w:val="000000"/>
          <w:sz w:val="28"/>
        </w:rPr>
        <w:t>
      201. Жиын.</w:t>
      </w:r>
    </w:p>
    <w:bookmarkEnd w:id="239"/>
    <w:p>
      <w:pPr>
        <w:spacing w:after="0"/>
        <w:ind w:left="0"/>
        <w:jc w:val="both"/>
      </w:pPr>
      <w:r>
        <w:rPr>
          <w:rFonts w:ascii="Times New Roman"/>
          <w:b w:val="false"/>
          <w:i w:val="false"/>
          <w:color w:val="000000"/>
          <w:sz w:val="28"/>
        </w:rPr>
        <w:t>
      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bookmarkStart w:name="z5981" w:id="240"/>
    <w:p>
      <w:pPr>
        <w:spacing w:after="0"/>
        <w:ind w:left="0"/>
        <w:jc w:val="both"/>
      </w:pPr>
      <w:r>
        <w:rPr>
          <w:rFonts w:ascii="Times New Roman"/>
          <w:b w:val="false"/>
          <w:i w:val="false"/>
          <w:color w:val="000000"/>
          <w:sz w:val="28"/>
        </w:rPr>
        <w:t xml:space="preserve">
      202. Сан, санау. </w:t>
      </w:r>
    </w:p>
    <w:bookmarkEnd w:id="240"/>
    <w:p>
      <w:pPr>
        <w:spacing w:after="0"/>
        <w:ind w:left="0"/>
        <w:jc w:val="both"/>
      </w:pPr>
      <w:r>
        <w:rPr>
          <w:rFonts w:ascii="Times New Roman"/>
          <w:b w:val="false"/>
          <w:i w:val="false"/>
          <w:color w:val="000000"/>
          <w:sz w:val="28"/>
        </w:rPr>
        <w:t xml:space="preserve">
      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pPr>
        <w:spacing w:after="0"/>
        <w:ind w:left="0"/>
        <w:jc w:val="both"/>
      </w:pPr>
      <w:r>
        <w:rPr>
          <w:rFonts w:ascii="Times New Roman"/>
          <w:b w:val="false"/>
          <w:i w:val="false"/>
          <w:color w:val="000000"/>
          <w:sz w:val="28"/>
        </w:rPr>
        <w:t>
      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pPr>
        <w:spacing w:after="0"/>
        <w:ind w:left="0"/>
        <w:jc w:val="both"/>
      </w:pPr>
      <w:r>
        <w:rPr>
          <w:rFonts w:ascii="Times New Roman"/>
          <w:b w:val="false"/>
          <w:i w:val="false"/>
          <w:color w:val="000000"/>
          <w:sz w:val="28"/>
        </w:rPr>
        <w:t>
      5 көлемінде тура және кері санауға жаттықтыру.</w:t>
      </w:r>
    </w:p>
    <w:bookmarkStart w:name="z5982" w:id="241"/>
    <w:p>
      <w:pPr>
        <w:spacing w:after="0"/>
        <w:ind w:left="0"/>
        <w:jc w:val="both"/>
      </w:pPr>
      <w:r>
        <w:rPr>
          <w:rFonts w:ascii="Times New Roman"/>
          <w:b w:val="false"/>
          <w:i w:val="false"/>
          <w:color w:val="000000"/>
          <w:sz w:val="28"/>
        </w:rPr>
        <w:t xml:space="preserve">
      203. Шама. </w:t>
      </w:r>
    </w:p>
    <w:bookmarkEnd w:id="241"/>
    <w:p>
      <w:pPr>
        <w:spacing w:after="0"/>
        <w:ind w:left="0"/>
        <w:jc w:val="both"/>
      </w:pPr>
      <w:r>
        <w:rPr>
          <w:rFonts w:ascii="Times New Roman"/>
          <w:b w:val="false"/>
          <w:i w:val="false"/>
          <w:color w:val="000000"/>
          <w:sz w:val="28"/>
        </w:rPr>
        <w:t xml:space="preserve">
      Заттар шамасы бойынша әртүрлі болатындығы жайлы түсінік беру. </w:t>
      </w:r>
    </w:p>
    <w:p>
      <w:pPr>
        <w:spacing w:after="0"/>
        <w:ind w:left="0"/>
        <w:jc w:val="both"/>
      </w:pPr>
      <w:r>
        <w:rPr>
          <w:rFonts w:ascii="Times New Roman"/>
          <w:b w:val="false"/>
          <w:i w:val="false"/>
          <w:color w:val="000000"/>
          <w:sz w:val="28"/>
        </w:rPr>
        <w:t xml:space="preserve">
      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bookmarkStart w:name="z5983" w:id="242"/>
    <w:p>
      <w:pPr>
        <w:spacing w:after="0"/>
        <w:ind w:left="0"/>
        <w:jc w:val="both"/>
      </w:pPr>
      <w:r>
        <w:rPr>
          <w:rFonts w:ascii="Times New Roman"/>
          <w:b w:val="false"/>
          <w:i w:val="false"/>
          <w:color w:val="000000"/>
          <w:sz w:val="28"/>
        </w:rPr>
        <w:t xml:space="preserve">
      204. Геометриялық фигуралар. </w:t>
      </w:r>
    </w:p>
    <w:bookmarkEnd w:id="242"/>
    <w:p>
      <w:pPr>
        <w:spacing w:after="0"/>
        <w:ind w:left="0"/>
        <w:jc w:val="both"/>
      </w:pPr>
      <w:r>
        <w:rPr>
          <w:rFonts w:ascii="Times New Roman"/>
          <w:b w:val="false"/>
          <w:i w:val="false"/>
          <w:color w:val="000000"/>
          <w:sz w:val="28"/>
        </w:rPr>
        <w:t xml:space="preserve">
      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bookmarkStart w:name="z5984" w:id="243"/>
    <w:p>
      <w:pPr>
        <w:spacing w:after="0"/>
        <w:ind w:left="0"/>
        <w:jc w:val="both"/>
      </w:pPr>
      <w:r>
        <w:rPr>
          <w:rFonts w:ascii="Times New Roman"/>
          <w:b w:val="false"/>
          <w:i w:val="false"/>
          <w:color w:val="000000"/>
          <w:sz w:val="28"/>
        </w:rPr>
        <w:t>
      205. Кеңістікті бағдарлау.</w:t>
      </w:r>
    </w:p>
    <w:bookmarkEnd w:id="243"/>
    <w:p>
      <w:pPr>
        <w:spacing w:after="0"/>
        <w:ind w:left="0"/>
        <w:jc w:val="both"/>
      </w:pPr>
      <w:r>
        <w:rPr>
          <w:rFonts w:ascii="Times New Roman"/>
          <w:b w:val="false"/>
          <w:i w:val="false"/>
          <w:color w:val="000000"/>
          <w:sz w:val="28"/>
        </w:rPr>
        <w:t>
      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bookmarkStart w:name="z5985" w:id="244"/>
    <w:p>
      <w:pPr>
        <w:spacing w:after="0"/>
        <w:ind w:left="0"/>
        <w:jc w:val="both"/>
      </w:pPr>
      <w:r>
        <w:rPr>
          <w:rFonts w:ascii="Times New Roman"/>
          <w:b w:val="false"/>
          <w:i w:val="false"/>
          <w:color w:val="000000"/>
          <w:sz w:val="28"/>
        </w:rPr>
        <w:t xml:space="preserve">
      206. Уақытты бағдарлау. </w:t>
      </w:r>
    </w:p>
    <w:bookmarkEnd w:id="244"/>
    <w:p>
      <w:pPr>
        <w:spacing w:after="0"/>
        <w:ind w:left="0"/>
        <w:jc w:val="both"/>
      </w:pPr>
      <w:r>
        <w:rPr>
          <w:rFonts w:ascii="Times New Roman"/>
          <w:b w:val="false"/>
          <w:i w:val="false"/>
          <w:color w:val="000000"/>
          <w:sz w:val="28"/>
        </w:rPr>
        <w:t>
      Тәулік бөліктері (таңертең, күндіз, кеш, түн) олардың сипаттамалық ерекшеліктері мен реттіліктері, "бүгін", "кеше", "ертең" туралы ұғымдарын кеңейту.</w:t>
      </w:r>
    </w:p>
    <w:bookmarkStart w:name="z5986" w:id="245"/>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245"/>
    <w:bookmarkStart w:name="z5987" w:id="246"/>
    <w:p>
      <w:pPr>
        <w:spacing w:after="0"/>
        <w:ind w:left="0"/>
        <w:jc w:val="both"/>
      </w:pPr>
      <w:r>
        <w:rPr>
          <w:rFonts w:ascii="Times New Roman"/>
          <w:b w:val="false"/>
          <w:i w:val="false"/>
          <w:color w:val="000000"/>
          <w:sz w:val="28"/>
        </w:rPr>
        <w:t>
      207.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bookmarkEnd w:id="246"/>
    <w:bookmarkStart w:name="z5988" w:id="247"/>
    <w:p>
      <w:pPr>
        <w:spacing w:after="0"/>
        <w:ind w:left="0"/>
        <w:jc w:val="both"/>
      </w:pPr>
      <w:r>
        <w:rPr>
          <w:rFonts w:ascii="Times New Roman"/>
          <w:b w:val="false"/>
          <w:i w:val="false"/>
          <w:color w:val="000000"/>
          <w:sz w:val="28"/>
        </w:rPr>
        <w:t>
      208. Мақсаты балалардың қызығушылықтарын ескере отырып, ұлттық мәдениетке баулу арқылы патриотизмге тәрбиелеу, олардың өзіндік шығармашылық іс-әрекеті үшін жағдай жасау болып табылады.</w:t>
      </w:r>
    </w:p>
    <w:bookmarkEnd w:id="247"/>
    <w:bookmarkStart w:name="z5989" w:id="248"/>
    <w:p>
      <w:pPr>
        <w:spacing w:after="0"/>
        <w:ind w:left="0"/>
        <w:jc w:val="both"/>
      </w:pPr>
      <w:r>
        <w:rPr>
          <w:rFonts w:ascii="Times New Roman"/>
          <w:b w:val="false"/>
          <w:i w:val="false"/>
          <w:color w:val="000000"/>
          <w:sz w:val="28"/>
        </w:rPr>
        <w:t>
      209. Міндеттері:</w:t>
      </w:r>
    </w:p>
    <w:bookmarkEnd w:id="248"/>
    <w:p>
      <w:pPr>
        <w:spacing w:after="0"/>
        <w:ind w:left="0"/>
        <w:jc w:val="both"/>
      </w:pPr>
      <w:r>
        <w:rPr>
          <w:rFonts w:ascii="Times New Roman"/>
          <w:b w:val="false"/>
          <w:i w:val="false"/>
          <w:color w:val="000000"/>
          <w:sz w:val="28"/>
        </w:rPr>
        <w:t>
      түрлі балалар әрекетінде балалардың көркем-шығармашылық қабілеттерін, дербестігін, белсенділігін дамыту;</w:t>
      </w:r>
    </w:p>
    <w:p>
      <w:pPr>
        <w:spacing w:after="0"/>
        <w:ind w:left="0"/>
        <w:jc w:val="both"/>
      </w:pPr>
      <w:r>
        <w:rPr>
          <w:rFonts w:ascii="Times New Roman"/>
          <w:b w:val="false"/>
          <w:i w:val="false"/>
          <w:color w:val="000000"/>
          <w:sz w:val="28"/>
        </w:rPr>
        <w:t xml:space="preserve">
      өнер түрлері туралы ұғымдарды кеңейту, заттарды қарау және қолмен ұстап зерттеуді дамыту; </w:t>
      </w:r>
    </w:p>
    <w:p>
      <w:pPr>
        <w:spacing w:after="0"/>
        <w:ind w:left="0"/>
        <w:jc w:val="both"/>
      </w:pPr>
      <w:r>
        <w:rPr>
          <w:rFonts w:ascii="Times New Roman"/>
          <w:b w:val="false"/>
          <w:i w:val="false"/>
          <w:color w:val="000000"/>
          <w:sz w:val="28"/>
        </w:rPr>
        <w:t>
      өнер туындыларын қабылдау мен түсіну дағдыларын қалыптастыру;</w:t>
      </w:r>
    </w:p>
    <w:p>
      <w:pPr>
        <w:spacing w:after="0"/>
        <w:ind w:left="0"/>
        <w:jc w:val="both"/>
      </w:pPr>
      <w:r>
        <w:rPr>
          <w:rFonts w:ascii="Times New Roman"/>
          <w:b w:val="false"/>
          <w:i w:val="false"/>
          <w:color w:val="000000"/>
          <w:sz w:val="28"/>
        </w:rPr>
        <w:t>
      қоршаған ортадағы әсемдікті қабылдауға баулу, шығармашылық ойлау мен қиялды дамыту;</w:t>
      </w:r>
    </w:p>
    <w:p>
      <w:pPr>
        <w:spacing w:after="0"/>
        <w:ind w:left="0"/>
        <w:jc w:val="both"/>
      </w:pPr>
      <w:r>
        <w:rPr>
          <w:rFonts w:ascii="Times New Roman"/>
          <w:b w:val="false"/>
          <w:i w:val="false"/>
          <w:color w:val="000000"/>
          <w:sz w:val="28"/>
        </w:rPr>
        <w:t>
      өзінің және басқа балалардың жұмыстарын бағалау арқылы көркем-эстетикалық талғамды дамыту;</w:t>
      </w:r>
    </w:p>
    <w:p>
      <w:pPr>
        <w:spacing w:after="0"/>
        <w:ind w:left="0"/>
        <w:jc w:val="both"/>
      </w:pPr>
      <w:r>
        <w:rPr>
          <w:rFonts w:ascii="Times New Roman"/>
          <w:b w:val="false"/>
          <w:i w:val="false"/>
          <w:color w:val="000000"/>
          <w:sz w:val="28"/>
        </w:rPr>
        <w:t>
      қазақ халқының ұлттық бейнелеу өнеріне баулу арқылы патриотизмге тәрбиелеу;</w:t>
      </w:r>
    </w:p>
    <w:p>
      <w:pPr>
        <w:spacing w:after="0"/>
        <w:ind w:left="0"/>
        <w:jc w:val="both"/>
      </w:pPr>
      <w:r>
        <w:rPr>
          <w:rFonts w:ascii="Times New Roman"/>
          <w:b w:val="false"/>
          <w:i w:val="false"/>
          <w:color w:val="000000"/>
          <w:sz w:val="28"/>
        </w:rPr>
        <w:t>
      балаларға тыңдауға, айтуға жастарына сәйкес, тәрбиелік мәні бар әндерді ұсыну;</w:t>
      </w:r>
    </w:p>
    <w:p>
      <w:pPr>
        <w:spacing w:after="0"/>
        <w:ind w:left="0"/>
        <w:jc w:val="both"/>
      </w:pPr>
      <w:r>
        <w:rPr>
          <w:rFonts w:ascii="Times New Roman"/>
          <w:b w:val="false"/>
          <w:i w:val="false"/>
          <w:color w:val="000000"/>
          <w:sz w:val="28"/>
        </w:rPr>
        <w:t>
      балаларды қауіпсіздікті сақтауға, ұқыптылыққа тәрбиелеу.</w:t>
      </w:r>
    </w:p>
    <w:bookmarkStart w:name="z5990" w:id="249"/>
    <w:p>
      <w:pPr>
        <w:spacing w:after="0"/>
        <w:ind w:left="0"/>
        <w:jc w:val="both"/>
      </w:pPr>
      <w:r>
        <w:rPr>
          <w:rFonts w:ascii="Times New Roman"/>
          <w:b w:val="false"/>
          <w:i w:val="false"/>
          <w:color w:val="000000"/>
          <w:sz w:val="28"/>
        </w:rPr>
        <w:t>
      210. Күтілетін нәтижелер:</w:t>
      </w:r>
    </w:p>
    <w:bookmarkEnd w:id="249"/>
    <w:p>
      <w:pPr>
        <w:spacing w:after="0"/>
        <w:ind w:left="0"/>
        <w:jc w:val="both"/>
      </w:pPr>
      <w:r>
        <w:rPr>
          <w:rFonts w:ascii="Times New Roman"/>
          <w:b w:val="false"/>
          <w:i w:val="false"/>
          <w:color w:val="000000"/>
          <w:sz w:val="28"/>
        </w:rPr>
        <w:t>
      сурет салу бойынша:</w:t>
      </w:r>
    </w:p>
    <w:p>
      <w:pPr>
        <w:spacing w:after="0"/>
        <w:ind w:left="0"/>
        <w:jc w:val="both"/>
      </w:pPr>
      <w:r>
        <w:rPr>
          <w:rFonts w:ascii="Times New Roman"/>
          <w:b w:val="false"/>
          <w:i w:val="false"/>
          <w:color w:val="000000"/>
          <w:sz w:val="28"/>
        </w:rPr>
        <w:t>
      жеке заттарды және сюжеттік композицияларды салады;</w:t>
      </w:r>
    </w:p>
    <w:p>
      <w:pPr>
        <w:spacing w:after="0"/>
        <w:ind w:left="0"/>
        <w:jc w:val="both"/>
      </w:pPr>
      <w:r>
        <w:rPr>
          <w:rFonts w:ascii="Times New Roman"/>
          <w:b w:val="false"/>
          <w:i w:val="false"/>
          <w:color w:val="000000"/>
          <w:sz w:val="28"/>
        </w:rPr>
        <w:t>
      қазақ халқының және басқа халықтардың өнер туындыларына қызығушылық танытады;</w:t>
      </w:r>
    </w:p>
    <w:p>
      <w:pPr>
        <w:spacing w:after="0"/>
        <w:ind w:left="0"/>
        <w:jc w:val="both"/>
      </w:pPr>
      <w:r>
        <w:rPr>
          <w:rFonts w:ascii="Times New Roman"/>
          <w:b w:val="false"/>
          <w:i w:val="false"/>
          <w:color w:val="000000"/>
          <w:sz w:val="28"/>
        </w:rPr>
        <w:t>
      заттарды пішінін, түсін ескере отырып салады;</w:t>
      </w:r>
    </w:p>
    <w:p>
      <w:pPr>
        <w:spacing w:after="0"/>
        <w:ind w:left="0"/>
        <w:jc w:val="both"/>
      </w:pPr>
      <w:r>
        <w:rPr>
          <w:rFonts w:ascii="Times New Roman"/>
          <w:b w:val="false"/>
          <w:i w:val="false"/>
          <w:color w:val="000000"/>
          <w:sz w:val="28"/>
        </w:rPr>
        <w:t>
      қазақ оюларының элементтерін салады, оларды қағаз бетінде дұрыс орналастырады;</w:t>
      </w:r>
    </w:p>
    <w:p>
      <w:pPr>
        <w:spacing w:after="0"/>
        <w:ind w:left="0"/>
        <w:jc w:val="both"/>
      </w:pPr>
      <w:r>
        <w:rPr>
          <w:rFonts w:ascii="Times New Roman"/>
          <w:b w:val="false"/>
          <w:i w:val="false"/>
          <w:color w:val="000000"/>
          <w:sz w:val="28"/>
        </w:rPr>
        <w:t xml:space="preserve">
      қоңыр, қызғылт сары, ашық жасыл реңктерді таниды; </w:t>
      </w:r>
    </w:p>
    <w:p>
      <w:pPr>
        <w:spacing w:after="0"/>
        <w:ind w:left="0"/>
        <w:jc w:val="both"/>
      </w:pPr>
      <w:r>
        <w:rPr>
          <w:rFonts w:ascii="Times New Roman"/>
          <w:b w:val="false"/>
          <w:i w:val="false"/>
          <w:color w:val="000000"/>
          <w:sz w:val="28"/>
        </w:rPr>
        <w:t>
      сурет салуда әртүрлі түстерді қолданады, көп түске назар аударады;</w:t>
      </w:r>
    </w:p>
    <w:p>
      <w:pPr>
        <w:spacing w:after="0"/>
        <w:ind w:left="0"/>
        <w:jc w:val="both"/>
      </w:pPr>
      <w:r>
        <w:rPr>
          <w:rFonts w:ascii="Times New Roman"/>
          <w:b w:val="false"/>
          <w:i w:val="false"/>
          <w:color w:val="000000"/>
          <w:sz w:val="28"/>
        </w:rPr>
        <w:t>
      суреттерді қылқаламмен, қаламмен бояу тәсілдерін біледі;</w:t>
      </w:r>
    </w:p>
    <w:p>
      <w:pPr>
        <w:spacing w:after="0"/>
        <w:ind w:left="0"/>
        <w:jc w:val="both"/>
      </w:pPr>
      <w:r>
        <w:rPr>
          <w:rFonts w:ascii="Times New Roman"/>
          <w:b w:val="false"/>
          <w:i w:val="false"/>
          <w:color w:val="000000"/>
          <w:sz w:val="28"/>
        </w:rPr>
        <w:t>
      қылқаламды үстінен баса отырып, жуан сызықтарды ал қылқаламның ұшымен жіңішке сызықтарды жүргізеді;</w:t>
      </w:r>
    </w:p>
    <w:p>
      <w:pPr>
        <w:spacing w:after="0"/>
        <w:ind w:left="0"/>
        <w:jc w:val="both"/>
      </w:pPr>
      <w:r>
        <w:rPr>
          <w:rFonts w:ascii="Times New Roman"/>
          <w:b w:val="false"/>
          <w:i w:val="false"/>
          <w:color w:val="000000"/>
          <w:sz w:val="28"/>
        </w:rPr>
        <w:t xml:space="preserve">
      бейнелейтін заттарды қарайды, қолмен ұстап зерттейді; </w:t>
      </w:r>
    </w:p>
    <w:p>
      <w:pPr>
        <w:spacing w:after="0"/>
        <w:ind w:left="0"/>
        <w:jc w:val="both"/>
      </w:pPr>
      <w:r>
        <w:rPr>
          <w:rFonts w:ascii="Times New Roman"/>
          <w:b w:val="false"/>
          <w:i w:val="false"/>
          <w:color w:val="000000"/>
          <w:sz w:val="28"/>
        </w:rPr>
        <w:t>
      әрбір затқа тән ерекшеліктерді, олардың бір-біріне арақатынасын жеткізеді;</w:t>
      </w:r>
    </w:p>
    <w:p>
      <w:pPr>
        <w:spacing w:after="0"/>
        <w:ind w:left="0"/>
        <w:jc w:val="both"/>
      </w:pPr>
      <w:r>
        <w:rPr>
          <w:rFonts w:ascii="Times New Roman"/>
          <w:b w:val="false"/>
          <w:i w:val="false"/>
          <w:color w:val="000000"/>
          <w:sz w:val="28"/>
        </w:rPr>
        <w:t>
      өзінің және басқа балалардың жұмыстарын бағалайды;</w:t>
      </w:r>
    </w:p>
    <w:p>
      <w:pPr>
        <w:spacing w:after="0"/>
        <w:ind w:left="0"/>
        <w:jc w:val="both"/>
      </w:pPr>
      <w:r>
        <w:rPr>
          <w:rFonts w:ascii="Times New Roman"/>
          <w:b w:val="false"/>
          <w:i w:val="false"/>
          <w:color w:val="000000"/>
          <w:sz w:val="28"/>
        </w:rPr>
        <w:t>
      мүсіндеу бойынша:</w:t>
      </w:r>
    </w:p>
    <w:p>
      <w:pPr>
        <w:spacing w:after="0"/>
        <w:ind w:left="0"/>
        <w:jc w:val="both"/>
      </w:pPr>
      <w:r>
        <w:rPr>
          <w:rFonts w:ascii="Times New Roman"/>
          <w:b w:val="false"/>
          <w:i w:val="false"/>
          <w:color w:val="000000"/>
          <w:sz w:val="28"/>
        </w:rPr>
        <w:t>
      мүсіндеуді қызығушылықпен орындайды;</w:t>
      </w:r>
    </w:p>
    <w:p>
      <w:pPr>
        <w:spacing w:after="0"/>
        <w:ind w:left="0"/>
        <w:jc w:val="both"/>
      </w:pPr>
      <w:r>
        <w:rPr>
          <w:rFonts w:ascii="Times New Roman"/>
          <w:b w:val="false"/>
          <w:i w:val="false"/>
          <w:color w:val="000000"/>
          <w:sz w:val="28"/>
        </w:rPr>
        <w:t>
      ермексаз, сазбалшық, пластикалық кесектерден әртүрлі тәсілдерді қолданып, бейнелерді мүсіндейді;</w:t>
      </w:r>
    </w:p>
    <w:p>
      <w:pPr>
        <w:spacing w:after="0"/>
        <w:ind w:left="0"/>
        <w:jc w:val="both"/>
      </w:pPr>
      <w:r>
        <w:rPr>
          <w:rFonts w:ascii="Times New Roman"/>
          <w:b w:val="false"/>
          <w:i w:val="false"/>
          <w:color w:val="000000"/>
          <w:sz w:val="28"/>
        </w:rPr>
        <w:t>
      мүсінделген заттың, фигуралардың бетін тегістейді;</w:t>
      </w:r>
    </w:p>
    <w:p>
      <w:pPr>
        <w:spacing w:after="0"/>
        <w:ind w:left="0"/>
        <w:jc w:val="both"/>
      </w:pPr>
      <w:r>
        <w:rPr>
          <w:rFonts w:ascii="Times New Roman"/>
          <w:b w:val="false"/>
          <w:i w:val="false"/>
          <w:color w:val="000000"/>
          <w:sz w:val="28"/>
        </w:rPr>
        <w:t xml:space="preserve">
      бірнеше бөліктен тұратын заттарды пішіндейді, олардың орналасуын ескере отырып, пропорцияларды сақтай отырып, бөліктерді байланыстырады; </w:t>
      </w:r>
    </w:p>
    <w:p>
      <w:pPr>
        <w:spacing w:after="0"/>
        <w:ind w:left="0"/>
        <w:jc w:val="both"/>
      </w:pPr>
      <w:r>
        <w:rPr>
          <w:rFonts w:ascii="Times New Roman"/>
          <w:b w:val="false"/>
          <w:i w:val="false"/>
          <w:color w:val="000000"/>
          <w:sz w:val="28"/>
        </w:rPr>
        <w:t>
      мүсіндеуде қысу, тарту, басу тәсілдерін қолданады;</w:t>
      </w:r>
    </w:p>
    <w:p>
      <w:pPr>
        <w:spacing w:after="0"/>
        <w:ind w:left="0"/>
        <w:jc w:val="both"/>
      </w:pPr>
      <w:r>
        <w:rPr>
          <w:rFonts w:ascii="Times New Roman"/>
          <w:b w:val="false"/>
          <w:i w:val="false"/>
          <w:color w:val="000000"/>
          <w:sz w:val="28"/>
        </w:rPr>
        <w:t>
      мүсіндеуде кескішті қолданады;</w:t>
      </w:r>
    </w:p>
    <w:p>
      <w:pPr>
        <w:spacing w:after="0"/>
        <w:ind w:left="0"/>
        <w:jc w:val="both"/>
      </w:pPr>
      <w:r>
        <w:rPr>
          <w:rFonts w:ascii="Times New Roman"/>
          <w:b w:val="false"/>
          <w:i w:val="false"/>
          <w:color w:val="000000"/>
          <w:sz w:val="28"/>
        </w:rPr>
        <w:t>
      ертегілер мен қоршаған өмір тақырыптарына қарапайым композициялар құрастырады;</w:t>
      </w:r>
    </w:p>
    <w:p>
      <w:pPr>
        <w:spacing w:after="0"/>
        <w:ind w:left="0"/>
        <w:jc w:val="both"/>
      </w:pPr>
      <w:r>
        <w:rPr>
          <w:rFonts w:ascii="Times New Roman"/>
          <w:b w:val="false"/>
          <w:i w:val="false"/>
          <w:color w:val="000000"/>
          <w:sz w:val="28"/>
        </w:rPr>
        <w:t>
      ұжымдық жұмысқа қатысады;</w:t>
      </w:r>
    </w:p>
    <w:p>
      <w:pPr>
        <w:spacing w:after="0"/>
        <w:ind w:left="0"/>
        <w:jc w:val="both"/>
      </w:pPr>
      <w:r>
        <w:rPr>
          <w:rFonts w:ascii="Times New Roman"/>
          <w:b w:val="false"/>
          <w:i w:val="false"/>
          <w:color w:val="000000"/>
          <w:sz w:val="28"/>
        </w:rPr>
        <w:t>
      қазақ халқының тұрмыстық заттарын мүсіндеуге қызығушылық танытады;</w:t>
      </w:r>
    </w:p>
    <w:p>
      <w:pPr>
        <w:spacing w:after="0"/>
        <w:ind w:left="0"/>
        <w:jc w:val="both"/>
      </w:pPr>
      <w:r>
        <w:rPr>
          <w:rFonts w:ascii="Times New Roman"/>
          <w:b w:val="false"/>
          <w:i w:val="false"/>
          <w:color w:val="000000"/>
          <w:sz w:val="28"/>
        </w:rPr>
        <w:t>
      мүсіндейтін затты қолына алып, зерттейді оның өзіне тән ерекшеліктерін беруге тырысады;</w:t>
      </w:r>
    </w:p>
    <w:p>
      <w:pPr>
        <w:spacing w:after="0"/>
        <w:ind w:left="0"/>
        <w:jc w:val="both"/>
      </w:pPr>
      <w:r>
        <w:rPr>
          <w:rFonts w:ascii="Times New Roman"/>
          <w:b w:val="false"/>
          <w:i w:val="false"/>
          <w:color w:val="000000"/>
          <w:sz w:val="28"/>
        </w:rPr>
        <w:t xml:space="preserve">
      мүсіндеуде қауіпсіздік ережелерін сақтайды; </w:t>
      </w:r>
    </w:p>
    <w:p>
      <w:pPr>
        <w:spacing w:after="0"/>
        <w:ind w:left="0"/>
        <w:jc w:val="both"/>
      </w:pPr>
      <w:r>
        <w:rPr>
          <w:rFonts w:ascii="Times New Roman"/>
          <w:b w:val="false"/>
          <w:i w:val="false"/>
          <w:color w:val="000000"/>
          <w:sz w:val="28"/>
        </w:rPr>
        <w:t>
      жапсыру бойынша:</w:t>
      </w:r>
    </w:p>
    <w:p>
      <w:pPr>
        <w:spacing w:after="0"/>
        <w:ind w:left="0"/>
        <w:jc w:val="both"/>
      </w:pPr>
      <w:r>
        <w:rPr>
          <w:rFonts w:ascii="Times New Roman"/>
          <w:b w:val="false"/>
          <w:i w:val="false"/>
          <w:color w:val="000000"/>
          <w:sz w:val="28"/>
        </w:rPr>
        <w:t>
      қайшыны дұрыс ұстайды және оны қолдана алады;</w:t>
      </w:r>
    </w:p>
    <w:p>
      <w:pPr>
        <w:spacing w:after="0"/>
        <w:ind w:left="0"/>
        <w:jc w:val="both"/>
      </w:pPr>
      <w:r>
        <w:rPr>
          <w:rFonts w:ascii="Times New Roman"/>
          <w:b w:val="false"/>
          <w:i w:val="false"/>
          <w:color w:val="000000"/>
          <w:sz w:val="28"/>
        </w:rPr>
        <w:t>
      қысқа және ұзын жолақтарды қияды;</w:t>
      </w:r>
    </w:p>
    <w:p>
      <w:pPr>
        <w:spacing w:after="0"/>
        <w:ind w:left="0"/>
        <w:jc w:val="both"/>
      </w:pPr>
      <w:r>
        <w:rPr>
          <w:rFonts w:ascii="Times New Roman"/>
          <w:b w:val="false"/>
          <w:i w:val="false"/>
          <w:color w:val="000000"/>
          <w:sz w:val="28"/>
        </w:rPr>
        <w:t>
      текшеден дөңгелек пішін, тікбұрыштан бұрыштарын бүктеу арқылы сопақша пішіндерді қияды;</w:t>
      </w:r>
    </w:p>
    <w:p>
      <w:pPr>
        <w:spacing w:after="0"/>
        <w:ind w:left="0"/>
        <w:jc w:val="both"/>
      </w:pPr>
      <w:r>
        <w:rPr>
          <w:rFonts w:ascii="Times New Roman"/>
          <w:b w:val="false"/>
          <w:i w:val="false"/>
          <w:color w:val="000000"/>
          <w:sz w:val="28"/>
        </w:rPr>
        <w:t>
      жемістерді, көгөністерді, гүлдерді, оюларды түрлі тәсілдермен қияды;</w:t>
      </w:r>
    </w:p>
    <w:p>
      <w:pPr>
        <w:spacing w:after="0"/>
        <w:ind w:left="0"/>
        <w:jc w:val="both"/>
      </w:pPr>
      <w:r>
        <w:rPr>
          <w:rFonts w:ascii="Times New Roman"/>
          <w:b w:val="false"/>
          <w:i w:val="false"/>
          <w:color w:val="000000"/>
          <w:sz w:val="28"/>
        </w:rPr>
        <w:t>
      бірнеше бөліктерден тұратын заттарды орналастырады және желімдейді;</w:t>
      </w:r>
    </w:p>
    <w:p>
      <w:pPr>
        <w:spacing w:after="0"/>
        <w:ind w:left="0"/>
        <w:jc w:val="both"/>
      </w:pPr>
      <w:r>
        <w:rPr>
          <w:rFonts w:ascii="Times New Roman"/>
          <w:b w:val="false"/>
          <w:i w:val="false"/>
          <w:color w:val="000000"/>
          <w:sz w:val="28"/>
        </w:rPr>
        <w:t>
      қазақ оюларының бөліктерінен, өсімдік және геометриялық пішіндерден өрнектер жасайды, оларды кезектестіріп ретімен желімдейді;</w:t>
      </w:r>
    </w:p>
    <w:p>
      <w:pPr>
        <w:spacing w:after="0"/>
        <w:ind w:left="0"/>
        <w:jc w:val="both"/>
      </w:pPr>
      <w:r>
        <w:rPr>
          <w:rFonts w:ascii="Times New Roman"/>
          <w:b w:val="false"/>
          <w:i w:val="false"/>
          <w:color w:val="000000"/>
          <w:sz w:val="28"/>
        </w:rPr>
        <w:t xml:space="preserve">
      ұлттық ою-өрнекті қолданып, тұрмыстық заттарды, ыдыстарды безендіреді; </w:t>
      </w:r>
    </w:p>
    <w:p>
      <w:pPr>
        <w:spacing w:after="0"/>
        <w:ind w:left="0"/>
        <w:jc w:val="both"/>
      </w:pPr>
      <w:r>
        <w:rPr>
          <w:rFonts w:ascii="Times New Roman"/>
          <w:b w:val="false"/>
          <w:i w:val="false"/>
          <w:color w:val="000000"/>
          <w:sz w:val="28"/>
        </w:rPr>
        <w:t>
      ұжымдық жұмыстарды орындауға қатысады;</w:t>
      </w:r>
    </w:p>
    <w:p>
      <w:pPr>
        <w:spacing w:after="0"/>
        <w:ind w:left="0"/>
        <w:jc w:val="both"/>
      </w:pPr>
      <w:r>
        <w:rPr>
          <w:rFonts w:ascii="Times New Roman"/>
          <w:b w:val="false"/>
          <w:i w:val="false"/>
          <w:color w:val="000000"/>
          <w:sz w:val="28"/>
        </w:rPr>
        <w:t>
      заттарды дайын пішіндердің көмегімен және өз бетінше ойдан қиып жапсырады;</w:t>
      </w:r>
    </w:p>
    <w:p>
      <w:pPr>
        <w:spacing w:after="0"/>
        <w:ind w:left="0"/>
        <w:jc w:val="both"/>
      </w:pPr>
      <w:r>
        <w:rPr>
          <w:rFonts w:ascii="Times New Roman"/>
          <w:b w:val="false"/>
          <w:i w:val="false"/>
          <w:color w:val="000000"/>
          <w:sz w:val="28"/>
        </w:rPr>
        <w:t>
      жапсыруда қауіпсіздік ережелерін сақтайды, жұмысты ұқыптылықпен орындайды;</w:t>
      </w:r>
    </w:p>
    <w:p>
      <w:pPr>
        <w:spacing w:after="0"/>
        <w:ind w:left="0"/>
        <w:jc w:val="both"/>
      </w:pPr>
      <w:r>
        <w:rPr>
          <w:rFonts w:ascii="Times New Roman"/>
          <w:b w:val="false"/>
          <w:i w:val="false"/>
          <w:color w:val="000000"/>
          <w:sz w:val="28"/>
        </w:rPr>
        <w:t>
      құрастыру бойынша:</w:t>
      </w:r>
    </w:p>
    <w:p>
      <w:pPr>
        <w:spacing w:after="0"/>
        <w:ind w:left="0"/>
        <w:jc w:val="both"/>
      </w:pPr>
      <w:r>
        <w:rPr>
          <w:rFonts w:ascii="Times New Roman"/>
          <w:b w:val="false"/>
          <w:i w:val="false"/>
          <w:color w:val="000000"/>
          <w:sz w:val="28"/>
        </w:rPr>
        <w:t>
      құрылыс бөлшектерін ажыратады және атайды, оларды құрылымдық қасиеттерін ескере отырып пайдаланады;</w:t>
      </w:r>
    </w:p>
    <w:p>
      <w:pPr>
        <w:spacing w:after="0"/>
        <w:ind w:left="0"/>
        <w:jc w:val="both"/>
      </w:pPr>
      <w:r>
        <w:rPr>
          <w:rFonts w:ascii="Times New Roman"/>
          <w:b w:val="false"/>
          <w:i w:val="false"/>
          <w:color w:val="000000"/>
          <w:sz w:val="28"/>
        </w:rPr>
        <w:t>
      заттарды өз бетінше сапасы, көлемі мен пішіні бойынша таңдайды;</w:t>
      </w:r>
    </w:p>
    <w:p>
      <w:pPr>
        <w:spacing w:after="0"/>
        <w:ind w:left="0"/>
        <w:jc w:val="both"/>
      </w:pPr>
      <w:r>
        <w:rPr>
          <w:rFonts w:ascii="Times New Roman"/>
          <w:b w:val="false"/>
          <w:i w:val="false"/>
          <w:color w:val="000000"/>
          <w:sz w:val="28"/>
        </w:rPr>
        <w:t>
      құрастырылған құрылыс бөлшектерінің кеңістікте орналасуын айқындайды;</w:t>
      </w:r>
    </w:p>
    <w:p>
      <w:pPr>
        <w:spacing w:after="0"/>
        <w:ind w:left="0"/>
        <w:jc w:val="both"/>
      </w:pPr>
      <w:r>
        <w:rPr>
          <w:rFonts w:ascii="Times New Roman"/>
          <w:b w:val="false"/>
          <w:i w:val="false"/>
          <w:color w:val="000000"/>
          <w:sz w:val="28"/>
        </w:rPr>
        <w:t>
      дайын құрылыспен түрлі ойындар ойнайды;</w:t>
      </w:r>
    </w:p>
    <w:p>
      <w:pPr>
        <w:spacing w:after="0"/>
        <w:ind w:left="0"/>
        <w:jc w:val="both"/>
      </w:pPr>
      <w:r>
        <w:rPr>
          <w:rFonts w:ascii="Times New Roman"/>
          <w:b w:val="false"/>
          <w:i w:val="false"/>
          <w:color w:val="000000"/>
          <w:sz w:val="28"/>
        </w:rPr>
        <w:t>
      өз бетінше ойдан құрастырады;</w:t>
      </w:r>
    </w:p>
    <w:p>
      <w:pPr>
        <w:spacing w:after="0"/>
        <w:ind w:left="0"/>
        <w:jc w:val="both"/>
      </w:pPr>
      <w:r>
        <w:rPr>
          <w:rFonts w:ascii="Times New Roman"/>
          <w:b w:val="false"/>
          <w:i w:val="false"/>
          <w:color w:val="000000"/>
          <w:sz w:val="28"/>
        </w:rPr>
        <w:t xml:space="preserve">
      қағаз парағын түрлендіреді; </w:t>
      </w:r>
    </w:p>
    <w:p>
      <w:pPr>
        <w:spacing w:after="0"/>
        <w:ind w:left="0"/>
        <w:jc w:val="both"/>
      </w:pPr>
      <w:r>
        <w:rPr>
          <w:rFonts w:ascii="Times New Roman"/>
          <w:b w:val="false"/>
          <w:i w:val="false"/>
          <w:color w:val="000000"/>
          <w:sz w:val="28"/>
        </w:rPr>
        <w:t>
      бөлшектерді өзара желімдеп, композиция құрастырады;</w:t>
      </w:r>
    </w:p>
    <w:p>
      <w:pPr>
        <w:spacing w:after="0"/>
        <w:ind w:left="0"/>
        <w:jc w:val="both"/>
      </w:pPr>
      <w:r>
        <w:rPr>
          <w:rFonts w:ascii="Times New Roman"/>
          <w:b w:val="false"/>
          <w:i w:val="false"/>
          <w:color w:val="000000"/>
          <w:sz w:val="28"/>
        </w:rPr>
        <w:t>
      "оригами" үлгісі бойынша қарапайым пішіндер құрастырады;</w:t>
      </w:r>
    </w:p>
    <w:p>
      <w:pPr>
        <w:spacing w:after="0"/>
        <w:ind w:left="0"/>
        <w:jc w:val="both"/>
      </w:pPr>
      <w:r>
        <w:rPr>
          <w:rFonts w:ascii="Times New Roman"/>
          <w:b w:val="false"/>
          <w:i w:val="false"/>
          <w:color w:val="000000"/>
          <w:sz w:val="28"/>
        </w:rPr>
        <w:t>
      қазақ халқының табиғи материалдардан жасалған бұйымдарымен, тұрмыстық заттарын, олардың қандай материалдан жасалғанын біледі;</w:t>
      </w:r>
    </w:p>
    <w:p>
      <w:pPr>
        <w:spacing w:after="0"/>
        <w:ind w:left="0"/>
        <w:jc w:val="both"/>
      </w:pPr>
      <w:r>
        <w:rPr>
          <w:rFonts w:ascii="Times New Roman"/>
          <w:b w:val="false"/>
          <w:i w:val="false"/>
          <w:color w:val="000000"/>
          <w:sz w:val="28"/>
        </w:rPr>
        <w:t>
      табиғи және қалдық заттардан құрастырады;</w:t>
      </w:r>
    </w:p>
    <w:p>
      <w:pPr>
        <w:spacing w:after="0"/>
        <w:ind w:left="0"/>
        <w:jc w:val="both"/>
      </w:pPr>
      <w:r>
        <w:rPr>
          <w:rFonts w:ascii="Times New Roman"/>
          <w:b w:val="false"/>
          <w:i w:val="false"/>
          <w:color w:val="000000"/>
          <w:sz w:val="28"/>
        </w:rPr>
        <w:t>
      заттарды өз бетінше таңдап, ойдан композиция құрастырады;</w:t>
      </w:r>
    </w:p>
    <w:p>
      <w:pPr>
        <w:spacing w:after="0"/>
        <w:ind w:left="0"/>
        <w:jc w:val="both"/>
      </w:pPr>
      <w:r>
        <w:rPr>
          <w:rFonts w:ascii="Times New Roman"/>
          <w:b w:val="false"/>
          <w:i w:val="false"/>
          <w:color w:val="000000"/>
          <w:sz w:val="28"/>
        </w:rPr>
        <w:t>
      құрастыруда шығармашылық танытады;</w:t>
      </w:r>
    </w:p>
    <w:p>
      <w:pPr>
        <w:spacing w:after="0"/>
        <w:ind w:left="0"/>
        <w:jc w:val="both"/>
      </w:pPr>
      <w:r>
        <w:rPr>
          <w:rFonts w:ascii="Times New Roman"/>
          <w:b w:val="false"/>
          <w:i w:val="false"/>
          <w:color w:val="000000"/>
          <w:sz w:val="28"/>
        </w:rPr>
        <w:t xml:space="preserve">
      музыка бойынша: </w:t>
      </w:r>
    </w:p>
    <w:p>
      <w:pPr>
        <w:spacing w:after="0"/>
        <w:ind w:left="0"/>
        <w:jc w:val="both"/>
      </w:pPr>
      <w:r>
        <w:rPr>
          <w:rFonts w:ascii="Times New Roman"/>
          <w:b w:val="false"/>
          <w:i w:val="false"/>
          <w:color w:val="000000"/>
          <w:sz w:val="28"/>
        </w:rPr>
        <w:t>
      музыканы тыңдау мәдениетін сақтайды (музыкалық шығармаларды алаңдамай соңына дейін тыңдайды);</w:t>
      </w:r>
    </w:p>
    <w:p>
      <w:pPr>
        <w:spacing w:after="0"/>
        <w:ind w:left="0"/>
        <w:jc w:val="both"/>
      </w:pPr>
      <w:r>
        <w:rPr>
          <w:rFonts w:ascii="Times New Roman"/>
          <w:b w:val="false"/>
          <w:i w:val="false"/>
          <w:color w:val="000000"/>
          <w:sz w:val="28"/>
        </w:rPr>
        <w:t>
      таныс шығармаларды таниды, олардың мазмұны туралы айтады;</w:t>
      </w:r>
    </w:p>
    <w:p>
      <w:pPr>
        <w:spacing w:after="0"/>
        <w:ind w:left="0"/>
        <w:jc w:val="both"/>
      </w:pPr>
      <w:r>
        <w:rPr>
          <w:rFonts w:ascii="Times New Roman"/>
          <w:b w:val="false"/>
          <w:i w:val="false"/>
          <w:color w:val="000000"/>
          <w:sz w:val="28"/>
        </w:rPr>
        <w:t>
      тыңдалған музыкадан алған әсерлерімен бөліседі;</w:t>
      </w:r>
    </w:p>
    <w:p>
      <w:pPr>
        <w:spacing w:after="0"/>
        <w:ind w:left="0"/>
        <w:jc w:val="both"/>
      </w:pPr>
      <w:r>
        <w:rPr>
          <w:rFonts w:ascii="Times New Roman"/>
          <w:b w:val="false"/>
          <w:i w:val="false"/>
          <w:color w:val="000000"/>
          <w:sz w:val="28"/>
        </w:rPr>
        <w:t>
      қазақтың ұлттық аспабы домбыраны біледі, оның даусын таниды;</w:t>
      </w:r>
    </w:p>
    <w:p>
      <w:pPr>
        <w:spacing w:after="0"/>
        <w:ind w:left="0"/>
        <w:jc w:val="both"/>
      </w:pPr>
      <w:r>
        <w:rPr>
          <w:rFonts w:ascii="Times New Roman"/>
          <w:b w:val="false"/>
          <w:i w:val="false"/>
          <w:color w:val="000000"/>
          <w:sz w:val="28"/>
        </w:rPr>
        <w:t>
      әнді мәнерлеп, созып, қимылдармен үйлестіріп (ре-си бірінші октава шегінде) айтады;</w:t>
      </w:r>
    </w:p>
    <w:p>
      <w:pPr>
        <w:spacing w:after="0"/>
        <w:ind w:left="0"/>
        <w:jc w:val="both"/>
      </w:pPr>
      <w:r>
        <w:rPr>
          <w:rFonts w:ascii="Times New Roman"/>
          <w:b w:val="false"/>
          <w:i w:val="false"/>
          <w:color w:val="000000"/>
          <w:sz w:val="28"/>
        </w:rPr>
        <w:t>
      қысқа музыкалық фразалар арасында тыныс алуды біледі;</w:t>
      </w:r>
    </w:p>
    <w:p>
      <w:pPr>
        <w:spacing w:after="0"/>
        <w:ind w:left="0"/>
        <w:jc w:val="both"/>
      </w:pPr>
      <w:r>
        <w:rPr>
          <w:rFonts w:ascii="Times New Roman"/>
          <w:b w:val="false"/>
          <w:i w:val="false"/>
          <w:color w:val="000000"/>
          <w:sz w:val="28"/>
        </w:rPr>
        <w:t>
      әнді созып, сөздерін анық айтады, таныс әндерді сүйемелдеумен және сүйемелдеусіз орындайды;</w:t>
      </w:r>
    </w:p>
    <w:p>
      <w:pPr>
        <w:spacing w:after="0"/>
        <w:ind w:left="0"/>
        <w:jc w:val="both"/>
      </w:pPr>
      <w:r>
        <w:rPr>
          <w:rFonts w:ascii="Times New Roman"/>
          <w:b w:val="false"/>
          <w:i w:val="false"/>
          <w:color w:val="000000"/>
          <w:sz w:val="28"/>
        </w:rPr>
        <w:t>
      әнді топпен бірге бастап, бірге аяқтайды;</w:t>
      </w:r>
    </w:p>
    <w:p>
      <w:pPr>
        <w:spacing w:after="0"/>
        <w:ind w:left="0"/>
        <w:jc w:val="both"/>
      </w:pPr>
      <w:r>
        <w:rPr>
          <w:rFonts w:ascii="Times New Roman"/>
          <w:b w:val="false"/>
          <w:i w:val="false"/>
          <w:color w:val="000000"/>
          <w:sz w:val="28"/>
        </w:rPr>
        <w:t xml:space="preserve">
      марш сипатын ырғақты жүрумен береді, музыканың қимылдық сипатын жеңіл, ырғақты жүгірумен береді; </w:t>
      </w:r>
    </w:p>
    <w:p>
      <w:pPr>
        <w:spacing w:after="0"/>
        <w:ind w:left="0"/>
        <w:jc w:val="both"/>
      </w:pPr>
      <w:r>
        <w:rPr>
          <w:rFonts w:ascii="Times New Roman"/>
          <w:b w:val="false"/>
          <w:i w:val="false"/>
          <w:color w:val="000000"/>
          <w:sz w:val="28"/>
        </w:rPr>
        <w:t xml:space="preserve">
      музыканың ырғағымен жүреді, қимылдарды музыкамен сәйкестендіреді, музыканың екінші бөлігінде қимылдарды өзгертеді; </w:t>
      </w:r>
    </w:p>
    <w:p>
      <w:pPr>
        <w:spacing w:after="0"/>
        <w:ind w:left="0"/>
        <w:jc w:val="both"/>
      </w:pPr>
      <w:r>
        <w:rPr>
          <w:rFonts w:ascii="Times New Roman"/>
          <w:b w:val="false"/>
          <w:i w:val="false"/>
          <w:color w:val="000000"/>
          <w:sz w:val="28"/>
        </w:rPr>
        <w:t>
      музыканың ырғағын нақты береді, қос аяқпен еркін және жеңіл секіреді;</w:t>
      </w:r>
    </w:p>
    <w:p>
      <w:pPr>
        <w:spacing w:after="0"/>
        <w:ind w:left="0"/>
        <w:jc w:val="both"/>
      </w:pPr>
      <w:r>
        <w:rPr>
          <w:rFonts w:ascii="Times New Roman"/>
          <w:b w:val="false"/>
          <w:i w:val="false"/>
          <w:color w:val="000000"/>
          <w:sz w:val="28"/>
        </w:rPr>
        <w:t xml:space="preserve">
      музыканың сипатына сәйкес ойын әрекеттерін орындайды; </w:t>
      </w:r>
    </w:p>
    <w:p>
      <w:pPr>
        <w:spacing w:after="0"/>
        <w:ind w:left="0"/>
        <w:jc w:val="both"/>
      </w:pPr>
      <w:r>
        <w:rPr>
          <w:rFonts w:ascii="Times New Roman"/>
          <w:b w:val="false"/>
          <w:i w:val="false"/>
          <w:color w:val="000000"/>
          <w:sz w:val="28"/>
        </w:rPr>
        <w:t>
      қимылдарды орындауда шапшаңдық пен ептілік танытады;</w:t>
      </w:r>
    </w:p>
    <w:p>
      <w:pPr>
        <w:spacing w:after="0"/>
        <w:ind w:left="0"/>
        <w:jc w:val="both"/>
      </w:pPr>
      <w:r>
        <w:rPr>
          <w:rFonts w:ascii="Times New Roman"/>
          <w:b w:val="false"/>
          <w:i w:val="false"/>
          <w:color w:val="000000"/>
          <w:sz w:val="28"/>
        </w:rPr>
        <w:t>
      музыканың сипатына сәйкес қимылдарды орындайды;</w:t>
      </w:r>
    </w:p>
    <w:p>
      <w:pPr>
        <w:spacing w:after="0"/>
        <w:ind w:left="0"/>
        <w:jc w:val="both"/>
      </w:pPr>
      <w:r>
        <w:rPr>
          <w:rFonts w:ascii="Times New Roman"/>
          <w:b w:val="false"/>
          <w:i w:val="false"/>
          <w:color w:val="000000"/>
          <w:sz w:val="28"/>
        </w:rPr>
        <w:t>
      ұлттық би өнеріне қызығушылық танытады, би қимылдарын орындайды;</w:t>
      </w:r>
    </w:p>
    <w:p>
      <w:pPr>
        <w:spacing w:after="0"/>
        <w:ind w:left="0"/>
        <w:jc w:val="both"/>
      </w:pPr>
      <w:r>
        <w:rPr>
          <w:rFonts w:ascii="Times New Roman"/>
          <w:b w:val="false"/>
          <w:i w:val="false"/>
          <w:color w:val="000000"/>
          <w:sz w:val="28"/>
        </w:rPr>
        <w:t>
      музыка жанрларын анықтайды;</w:t>
      </w:r>
    </w:p>
    <w:p>
      <w:pPr>
        <w:spacing w:after="0"/>
        <w:ind w:left="0"/>
        <w:jc w:val="both"/>
      </w:pPr>
      <w:r>
        <w:rPr>
          <w:rFonts w:ascii="Times New Roman"/>
          <w:b w:val="false"/>
          <w:i w:val="false"/>
          <w:color w:val="000000"/>
          <w:sz w:val="28"/>
        </w:rPr>
        <w:t>
      ағаш қасықтар, сылдырмақтар, асатаяқ, сазсырнай, домбырада қарапайым әуендерді ойнайды.</w:t>
      </w:r>
    </w:p>
    <w:bookmarkStart w:name="z5991" w:id="250"/>
    <w:p>
      <w:pPr>
        <w:spacing w:after="0"/>
        <w:ind w:left="0"/>
        <w:jc w:val="both"/>
      </w:pPr>
      <w:r>
        <w:rPr>
          <w:rFonts w:ascii="Times New Roman"/>
          <w:b w:val="false"/>
          <w:i w:val="false"/>
          <w:color w:val="000000"/>
          <w:sz w:val="28"/>
        </w:rPr>
        <w:t>
      211. Сурет салу.</w:t>
      </w:r>
    </w:p>
    <w:bookmarkEnd w:id="250"/>
    <w:p>
      <w:pPr>
        <w:spacing w:after="0"/>
        <w:ind w:left="0"/>
        <w:jc w:val="both"/>
      </w:pPr>
      <w:r>
        <w:rPr>
          <w:rFonts w:ascii="Times New Roman"/>
          <w:b w:val="false"/>
          <w:i w:val="false"/>
          <w:color w:val="000000"/>
          <w:sz w:val="28"/>
        </w:rPr>
        <w:t xml:space="preserve">
      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pPr>
        <w:spacing w:after="0"/>
        <w:ind w:left="0"/>
        <w:jc w:val="both"/>
      </w:pPr>
      <w:r>
        <w:rPr>
          <w:rFonts w:ascii="Times New Roman"/>
          <w:b w:val="false"/>
          <w:i w:val="false"/>
          <w:color w:val="000000"/>
          <w:sz w:val="28"/>
        </w:rPr>
        <w:t xml:space="preserve">
      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pPr>
        <w:spacing w:after="0"/>
        <w:ind w:left="0"/>
        <w:jc w:val="both"/>
      </w:pPr>
      <w:r>
        <w:rPr>
          <w:rFonts w:ascii="Times New Roman"/>
          <w:b w:val="false"/>
          <w:i w:val="false"/>
          <w:color w:val="000000"/>
          <w:sz w:val="28"/>
        </w:rPr>
        <w:t xml:space="preserve">
      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pPr>
        <w:spacing w:after="0"/>
        <w:ind w:left="0"/>
        <w:jc w:val="both"/>
      </w:pPr>
      <w:r>
        <w:rPr>
          <w:rFonts w:ascii="Times New Roman"/>
          <w:b w:val="false"/>
          <w:i w:val="false"/>
          <w:color w:val="000000"/>
          <w:sz w:val="28"/>
        </w:rPr>
        <w:t xml:space="preserve">
      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 </w:t>
      </w:r>
    </w:p>
    <w:p>
      <w:pPr>
        <w:spacing w:after="0"/>
        <w:ind w:left="0"/>
        <w:jc w:val="both"/>
      </w:pPr>
      <w:r>
        <w:rPr>
          <w:rFonts w:ascii="Times New Roman"/>
          <w:b w:val="false"/>
          <w:i w:val="false"/>
          <w:color w:val="000000"/>
          <w:sz w:val="28"/>
        </w:rPr>
        <w:t xml:space="preserve">
      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pPr>
        <w:spacing w:after="0"/>
        <w:ind w:left="0"/>
        <w:jc w:val="both"/>
      </w:pPr>
      <w:r>
        <w:rPr>
          <w:rFonts w:ascii="Times New Roman"/>
          <w:b w:val="false"/>
          <w:i w:val="false"/>
          <w:color w:val="000000"/>
          <w:sz w:val="28"/>
        </w:rPr>
        <w:t xml:space="preserve">
      Сурет салуда әртүрлі түстерді қолдануға, көп түске назар аударуға деген ұмтылысты қолдау. </w:t>
      </w:r>
    </w:p>
    <w:p>
      <w:pPr>
        <w:spacing w:after="0"/>
        <w:ind w:left="0"/>
        <w:jc w:val="both"/>
      </w:pPr>
      <w:r>
        <w:rPr>
          <w:rFonts w:ascii="Times New Roman"/>
          <w:b w:val="false"/>
          <w:i w:val="false"/>
          <w:color w:val="000000"/>
          <w:sz w:val="28"/>
        </w:rPr>
        <w:t>
      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pPr>
        <w:spacing w:after="0"/>
        <w:ind w:left="0"/>
        <w:jc w:val="both"/>
      </w:pPr>
      <w:r>
        <w:rPr>
          <w:rFonts w:ascii="Times New Roman"/>
          <w:b w:val="false"/>
          <w:i w:val="false"/>
          <w:color w:val="000000"/>
          <w:sz w:val="28"/>
        </w:rPr>
        <w:t xml:space="preserve">
      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pPr>
        <w:spacing w:after="0"/>
        <w:ind w:left="0"/>
        <w:jc w:val="both"/>
      </w:pPr>
      <w:r>
        <w:rPr>
          <w:rFonts w:ascii="Times New Roman"/>
          <w:b w:val="false"/>
          <w:i w:val="false"/>
          <w:color w:val="000000"/>
          <w:sz w:val="28"/>
        </w:rPr>
        <w:t>
      Сурет салуда еңкеймей, арқаны тік ұстап, дұрыс еркін отыруға, жұмыс орнын таза ұстауға, ұқыпты болуға, қауіпсіздікті сақтауға баулу.</w:t>
      </w:r>
    </w:p>
    <w:bookmarkStart w:name="z5992" w:id="251"/>
    <w:p>
      <w:pPr>
        <w:spacing w:after="0"/>
        <w:ind w:left="0"/>
        <w:jc w:val="both"/>
      </w:pPr>
      <w:r>
        <w:rPr>
          <w:rFonts w:ascii="Times New Roman"/>
          <w:b w:val="false"/>
          <w:i w:val="false"/>
          <w:color w:val="000000"/>
          <w:sz w:val="28"/>
        </w:rPr>
        <w:t>
      212. Мүсіндеу.</w:t>
      </w:r>
    </w:p>
    <w:bookmarkEnd w:id="251"/>
    <w:p>
      <w:pPr>
        <w:spacing w:after="0"/>
        <w:ind w:left="0"/>
        <w:jc w:val="both"/>
      </w:pPr>
      <w:r>
        <w:rPr>
          <w:rFonts w:ascii="Times New Roman"/>
          <w:b w:val="false"/>
          <w:i w:val="false"/>
          <w:color w:val="000000"/>
          <w:sz w:val="28"/>
        </w:rPr>
        <w:t xml:space="preserve">
      Ермексаз, сазбалшық,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 </w:t>
      </w:r>
    </w:p>
    <w:p>
      <w:pPr>
        <w:spacing w:after="0"/>
        <w:ind w:left="0"/>
        <w:jc w:val="both"/>
      </w:pPr>
      <w:r>
        <w:rPr>
          <w:rFonts w:ascii="Times New Roman"/>
          <w:b w:val="false"/>
          <w:i w:val="false"/>
          <w:color w:val="000000"/>
          <w:sz w:val="28"/>
        </w:rPr>
        <w:t>
      Бірнеше бөліктерден заттарды мүсіндеу, оларды орналастыру, пропорцияларды сақтау, бөліктерді біріктіру.</w:t>
      </w:r>
    </w:p>
    <w:p>
      <w:pPr>
        <w:spacing w:after="0"/>
        <w:ind w:left="0"/>
        <w:jc w:val="both"/>
      </w:pPr>
      <w:r>
        <w:rPr>
          <w:rFonts w:ascii="Times New Roman"/>
          <w:b w:val="false"/>
          <w:i w:val="false"/>
          <w:color w:val="000000"/>
          <w:sz w:val="28"/>
        </w:rPr>
        <w:t xml:space="preserve">
      Балалардың көлемді пішіндер мен қарапайым композицияларды мүсіндеуге қызығушылығын арттыру. </w:t>
      </w:r>
    </w:p>
    <w:p>
      <w:pPr>
        <w:spacing w:after="0"/>
        <w:ind w:left="0"/>
        <w:jc w:val="both"/>
      </w:pPr>
      <w:r>
        <w:rPr>
          <w:rFonts w:ascii="Times New Roman"/>
          <w:b w:val="false"/>
          <w:i w:val="false"/>
          <w:color w:val="000000"/>
          <w:sz w:val="28"/>
        </w:rPr>
        <w:t>
      Мүсіндеуде қысу, тарту, басу әдістерін қолдану. Кескішті қолдануды үйрету, оның көмегімен жасалған бұйымды безендіруге ынталандыру.</w:t>
      </w:r>
    </w:p>
    <w:p>
      <w:pPr>
        <w:spacing w:after="0"/>
        <w:ind w:left="0"/>
        <w:jc w:val="both"/>
      </w:pPr>
      <w:r>
        <w:rPr>
          <w:rFonts w:ascii="Times New Roman"/>
          <w:b w:val="false"/>
          <w:i w:val="false"/>
          <w:color w:val="000000"/>
          <w:sz w:val="28"/>
        </w:rPr>
        <w:t>
      Ертегілер мен қоршаған өмір тақырыптарына сюжеттік композициялар құру, ұжымдық жұмыстарды орындауда міндеттемелерді өзара бөлісу.</w:t>
      </w:r>
    </w:p>
    <w:p>
      <w:pPr>
        <w:spacing w:after="0"/>
        <w:ind w:left="0"/>
        <w:jc w:val="both"/>
      </w:pPr>
      <w:r>
        <w:rPr>
          <w:rFonts w:ascii="Times New Roman"/>
          <w:b w:val="false"/>
          <w:i w:val="false"/>
          <w:color w:val="000000"/>
          <w:sz w:val="28"/>
        </w:rPr>
        <w:t>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p>
      <w:pPr>
        <w:spacing w:after="0"/>
        <w:ind w:left="0"/>
        <w:jc w:val="both"/>
      </w:pPr>
      <w:r>
        <w:rPr>
          <w:rFonts w:ascii="Times New Roman"/>
          <w:b w:val="false"/>
          <w:i w:val="false"/>
          <w:color w:val="000000"/>
          <w:sz w:val="28"/>
        </w:rPr>
        <w:t>
      Мүсіндеуде қауіпсіздік ережелерін сақтау.</w:t>
      </w:r>
    </w:p>
    <w:bookmarkStart w:name="z5993" w:id="252"/>
    <w:p>
      <w:pPr>
        <w:spacing w:after="0"/>
        <w:ind w:left="0"/>
        <w:jc w:val="both"/>
      </w:pPr>
      <w:r>
        <w:rPr>
          <w:rFonts w:ascii="Times New Roman"/>
          <w:b w:val="false"/>
          <w:i w:val="false"/>
          <w:color w:val="000000"/>
          <w:sz w:val="28"/>
        </w:rPr>
        <w:t xml:space="preserve">
      213. Жапсыру. </w:t>
      </w:r>
    </w:p>
    <w:bookmarkEnd w:id="252"/>
    <w:p>
      <w:pPr>
        <w:spacing w:after="0"/>
        <w:ind w:left="0"/>
        <w:jc w:val="both"/>
      </w:pPr>
      <w:r>
        <w:rPr>
          <w:rFonts w:ascii="Times New Roman"/>
          <w:b w:val="false"/>
          <w:i w:val="false"/>
          <w:color w:val="000000"/>
          <w:sz w:val="28"/>
        </w:rPr>
        <w:t xml:space="preserve">
      Жапсыру мен шығармашылық әрекетке қызығушылықты, шығармашылық қабілетті, қиялды дамыту. </w:t>
      </w:r>
    </w:p>
    <w:p>
      <w:pPr>
        <w:spacing w:after="0"/>
        <w:ind w:left="0"/>
        <w:jc w:val="both"/>
      </w:pPr>
      <w:r>
        <w:rPr>
          <w:rFonts w:ascii="Times New Roman"/>
          <w:b w:val="false"/>
          <w:i w:val="false"/>
          <w:color w:val="000000"/>
          <w:sz w:val="28"/>
        </w:rPr>
        <w:t>
      Қайшыны дұрыс ұстауды және пайдалана білуді қалыптастыру. Түзу сызық бойымен алдымен қысқа, кейін ұзын жолақтарды қиюды үйрету.</w:t>
      </w:r>
    </w:p>
    <w:p>
      <w:pPr>
        <w:spacing w:after="0"/>
        <w:ind w:left="0"/>
        <w:jc w:val="both"/>
      </w:pPr>
      <w:r>
        <w:rPr>
          <w:rFonts w:ascii="Times New Roman"/>
          <w:b w:val="false"/>
          <w:i w:val="false"/>
          <w:color w:val="000000"/>
          <w:sz w:val="28"/>
        </w:rPr>
        <w:t xml:space="preserve">
      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pPr>
        <w:spacing w:after="0"/>
        <w:ind w:left="0"/>
        <w:jc w:val="both"/>
      </w:pPr>
      <w:r>
        <w:rPr>
          <w:rFonts w:ascii="Times New Roman"/>
          <w:b w:val="false"/>
          <w:i w:val="false"/>
          <w:color w:val="000000"/>
          <w:sz w:val="28"/>
        </w:rPr>
        <w:t>
      Тар жолақтарды көлденеңінен қиюды, шаршының бұрыштарын қиюды үйрету.</w:t>
      </w:r>
    </w:p>
    <w:p>
      <w:pPr>
        <w:spacing w:after="0"/>
        <w:ind w:left="0"/>
        <w:jc w:val="both"/>
      </w:pPr>
      <w:r>
        <w:rPr>
          <w:rFonts w:ascii="Times New Roman"/>
          <w:b w:val="false"/>
          <w:i w:val="false"/>
          <w:color w:val="000000"/>
          <w:sz w:val="28"/>
        </w:rPr>
        <w:t>
      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pPr>
        <w:spacing w:after="0"/>
        <w:ind w:left="0"/>
        <w:jc w:val="both"/>
      </w:pPr>
      <w:r>
        <w:rPr>
          <w:rFonts w:ascii="Times New Roman"/>
          <w:b w:val="false"/>
          <w:i w:val="false"/>
          <w:color w:val="000000"/>
          <w:sz w:val="28"/>
        </w:rPr>
        <w:t xml:space="preserve">
      Қазақ халқының сәндік-қолданбалы өнерімен, киіз үй оның жабдықтарымен, сандық, кебежемен, қоржынмен таныстыру. </w:t>
      </w:r>
    </w:p>
    <w:p>
      <w:pPr>
        <w:spacing w:after="0"/>
        <w:ind w:left="0"/>
        <w:jc w:val="both"/>
      </w:pPr>
      <w:r>
        <w:rPr>
          <w:rFonts w:ascii="Times New Roman"/>
          <w:b w:val="false"/>
          <w:i w:val="false"/>
          <w:color w:val="000000"/>
          <w:sz w:val="28"/>
        </w:rPr>
        <w:t xml:space="preserve">
      Геометриялық пішіндерден, өсімдіктерден әзірленген ою-өрнектерді жолаққа бірізділігін ескере отырып, жапсыру дағдыларын қалыптастыру. </w:t>
      </w:r>
    </w:p>
    <w:p>
      <w:pPr>
        <w:spacing w:after="0"/>
        <w:ind w:left="0"/>
        <w:jc w:val="both"/>
      </w:pPr>
      <w:r>
        <w:rPr>
          <w:rFonts w:ascii="Times New Roman"/>
          <w:b w:val="false"/>
          <w:i w:val="false"/>
          <w:color w:val="000000"/>
          <w:sz w:val="28"/>
        </w:rPr>
        <w:t>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pPr>
        <w:spacing w:after="0"/>
        <w:ind w:left="0"/>
        <w:jc w:val="both"/>
      </w:pPr>
      <w:r>
        <w:rPr>
          <w:rFonts w:ascii="Times New Roman"/>
          <w:b w:val="false"/>
          <w:i w:val="false"/>
          <w:color w:val="000000"/>
          <w:sz w:val="28"/>
        </w:rPr>
        <w:t xml:space="preserve">
      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w:t>
      </w:r>
    </w:p>
    <w:p>
      <w:pPr>
        <w:spacing w:after="0"/>
        <w:ind w:left="0"/>
        <w:jc w:val="both"/>
      </w:pPr>
      <w:r>
        <w:rPr>
          <w:rFonts w:ascii="Times New Roman"/>
          <w:b w:val="false"/>
          <w:i w:val="false"/>
          <w:color w:val="000000"/>
          <w:sz w:val="28"/>
        </w:rPr>
        <w:t>
      Жапсыруда қауіпсіздік ережелерін сақтау, жұмысты ұқыптылықпен орындау.</w:t>
      </w:r>
    </w:p>
    <w:bookmarkStart w:name="z5994" w:id="253"/>
    <w:p>
      <w:pPr>
        <w:spacing w:after="0"/>
        <w:ind w:left="0"/>
        <w:jc w:val="both"/>
      </w:pPr>
      <w:r>
        <w:rPr>
          <w:rFonts w:ascii="Times New Roman"/>
          <w:b w:val="false"/>
          <w:i w:val="false"/>
          <w:color w:val="000000"/>
          <w:sz w:val="28"/>
        </w:rPr>
        <w:t>
      214. Құрастыру.</w:t>
      </w:r>
    </w:p>
    <w:bookmarkEnd w:id="253"/>
    <w:p>
      <w:pPr>
        <w:spacing w:after="0"/>
        <w:ind w:left="0"/>
        <w:jc w:val="both"/>
      </w:pPr>
      <w:r>
        <w:rPr>
          <w:rFonts w:ascii="Times New Roman"/>
          <w:b w:val="false"/>
          <w:i w:val="false"/>
          <w:color w:val="000000"/>
          <w:sz w:val="28"/>
        </w:rPr>
        <w:t>
      Құрылыс материалдарынан, "лего" конструкторлардан құрастыру</w:t>
      </w:r>
    </w:p>
    <w:p>
      <w:pPr>
        <w:spacing w:after="0"/>
        <w:ind w:left="0"/>
        <w:jc w:val="both"/>
      </w:pPr>
      <w:r>
        <w:rPr>
          <w:rFonts w:ascii="Times New Roman"/>
          <w:b w:val="false"/>
          <w:i w:val="false"/>
          <w:color w:val="000000"/>
          <w:sz w:val="28"/>
        </w:rPr>
        <w:t>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pPr>
        <w:spacing w:after="0"/>
        <w:ind w:left="0"/>
        <w:jc w:val="both"/>
      </w:pPr>
      <w:r>
        <w:rPr>
          <w:rFonts w:ascii="Times New Roman"/>
          <w:b w:val="false"/>
          <w:i w:val="false"/>
          <w:color w:val="000000"/>
          <w:sz w:val="28"/>
        </w:rPr>
        <w:t xml:space="preserve">
      Құрылыс бөлшектеріне ұқыптылықпен қарау, ойнап болған соң оларды жинау және орнына қою, құрастыру барысында қауіпсіздік ережелерін сақтау. </w:t>
      </w:r>
    </w:p>
    <w:p>
      <w:pPr>
        <w:spacing w:after="0"/>
        <w:ind w:left="0"/>
        <w:jc w:val="both"/>
      </w:pPr>
      <w:r>
        <w:rPr>
          <w:rFonts w:ascii="Times New Roman"/>
          <w:b w:val="false"/>
          <w:i w:val="false"/>
          <w:color w:val="000000"/>
          <w:sz w:val="28"/>
        </w:rPr>
        <w:t>
      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pPr>
        <w:spacing w:after="0"/>
        <w:ind w:left="0"/>
        <w:jc w:val="both"/>
      </w:pPr>
      <w:r>
        <w:rPr>
          <w:rFonts w:ascii="Times New Roman"/>
          <w:b w:val="false"/>
          <w:i w:val="false"/>
          <w:color w:val="000000"/>
          <w:sz w:val="28"/>
        </w:rPr>
        <w:t>
      Қағаздан құрастыру.</w:t>
      </w:r>
    </w:p>
    <w:p>
      <w:pPr>
        <w:spacing w:after="0"/>
        <w:ind w:left="0"/>
        <w:jc w:val="both"/>
      </w:pPr>
      <w:r>
        <w:rPr>
          <w:rFonts w:ascii="Times New Roman"/>
          <w:b w:val="false"/>
          <w:i w:val="false"/>
          <w:color w:val="000000"/>
          <w:sz w:val="28"/>
        </w:rPr>
        <w:t>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pPr>
        <w:spacing w:after="0"/>
        <w:ind w:left="0"/>
        <w:jc w:val="both"/>
      </w:pPr>
      <w:r>
        <w:rPr>
          <w:rFonts w:ascii="Times New Roman"/>
          <w:b w:val="false"/>
          <w:i w:val="false"/>
          <w:color w:val="000000"/>
          <w:sz w:val="28"/>
        </w:rPr>
        <w:t>
      Табиғи, қалдық материалдардан құрастыру.</w:t>
      </w:r>
    </w:p>
    <w:p>
      <w:pPr>
        <w:spacing w:after="0"/>
        <w:ind w:left="0"/>
        <w:jc w:val="both"/>
      </w:pPr>
      <w:r>
        <w:rPr>
          <w:rFonts w:ascii="Times New Roman"/>
          <w:b w:val="false"/>
          <w:i w:val="false"/>
          <w:color w:val="000000"/>
          <w:sz w:val="28"/>
        </w:rPr>
        <w:t xml:space="preserve">
      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p>
    <w:p>
      <w:pPr>
        <w:spacing w:after="0"/>
        <w:ind w:left="0"/>
        <w:jc w:val="both"/>
      </w:pPr>
      <w:r>
        <w:rPr>
          <w:rFonts w:ascii="Times New Roman"/>
          <w:b w:val="false"/>
          <w:i w:val="false"/>
          <w:color w:val="000000"/>
          <w:sz w:val="28"/>
        </w:rPr>
        <w:t>
      Ұқыптылыққа тәрбиелеу. Қауіпсіздік ережелерін сақтау.</w:t>
      </w:r>
    </w:p>
    <w:bookmarkStart w:name="z5995" w:id="254"/>
    <w:p>
      <w:pPr>
        <w:spacing w:after="0"/>
        <w:ind w:left="0"/>
        <w:jc w:val="both"/>
      </w:pPr>
      <w:r>
        <w:rPr>
          <w:rFonts w:ascii="Times New Roman"/>
          <w:b w:val="false"/>
          <w:i w:val="false"/>
          <w:color w:val="000000"/>
          <w:sz w:val="28"/>
        </w:rPr>
        <w:t>
      215. Музыка.</w:t>
      </w:r>
    </w:p>
    <w:bookmarkEnd w:id="254"/>
    <w:p>
      <w:pPr>
        <w:spacing w:after="0"/>
        <w:ind w:left="0"/>
        <w:jc w:val="both"/>
      </w:pPr>
      <w:r>
        <w:rPr>
          <w:rFonts w:ascii="Times New Roman"/>
          <w:b w:val="false"/>
          <w:i w:val="false"/>
          <w:color w:val="000000"/>
          <w:sz w:val="28"/>
        </w:rPr>
        <w:t>
      Балалардың музыкаға деген қызығушылығын тудыру, оны тыңдауға ынталандыру, музыкалық шығармаларды эмоционалды қабылдауды дамыту.</w:t>
      </w:r>
    </w:p>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xml:space="preserve">
      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 </w:t>
      </w:r>
    </w:p>
    <w:p>
      <w:pPr>
        <w:spacing w:after="0"/>
        <w:ind w:left="0"/>
        <w:jc w:val="both"/>
      </w:pPr>
      <w:r>
        <w:rPr>
          <w:rFonts w:ascii="Times New Roman"/>
          <w:b w:val="false"/>
          <w:i w:val="false"/>
          <w:color w:val="000000"/>
          <w:sz w:val="28"/>
        </w:rPr>
        <w:t>
      Музыкалық-ырғақты қимылдар.</w:t>
      </w:r>
    </w:p>
    <w:p>
      <w:pPr>
        <w:spacing w:after="0"/>
        <w:ind w:left="0"/>
        <w:jc w:val="both"/>
      </w:pPr>
      <w:r>
        <w:rPr>
          <w:rFonts w:ascii="Times New Roman"/>
          <w:b w:val="false"/>
          <w:i w:val="false"/>
          <w:color w:val="000000"/>
          <w:sz w:val="28"/>
        </w:rPr>
        <w:t>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pPr>
        <w:spacing w:after="0"/>
        <w:ind w:left="0"/>
        <w:jc w:val="both"/>
      </w:pPr>
      <w:r>
        <w:rPr>
          <w:rFonts w:ascii="Times New Roman"/>
          <w:b w:val="false"/>
          <w:i w:val="false"/>
          <w:color w:val="000000"/>
          <w:sz w:val="28"/>
        </w:rPr>
        <w:t>
      Балалар музыкалық аспаптарында ойнау.</w:t>
      </w:r>
    </w:p>
    <w:p>
      <w:pPr>
        <w:spacing w:after="0"/>
        <w:ind w:left="0"/>
        <w:jc w:val="both"/>
      </w:pPr>
      <w:r>
        <w:rPr>
          <w:rFonts w:ascii="Times New Roman"/>
          <w:b w:val="false"/>
          <w:i w:val="false"/>
          <w:color w:val="000000"/>
          <w:sz w:val="28"/>
        </w:rPr>
        <w:t xml:space="preserve">
      Таныс әндерді орындауда балаларға арналған әртүрлі шулы музыкалық аспаптарды қолдану. </w:t>
      </w:r>
    </w:p>
    <w:p>
      <w:pPr>
        <w:spacing w:after="0"/>
        <w:ind w:left="0"/>
        <w:jc w:val="both"/>
      </w:pPr>
      <w:r>
        <w:rPr>
          <w:rFonts w:ascii="Times New Roman"/>
          <w:b w:val="false"/>
          <w:i w:val="false"/>
          <w:color w:val="000000"/>
          <w:sz w:val="28"/>
        </w:rPr>
        <w:t>
      Ағаш қасықтармен, сылдырмақтармен, асатаяқ, домбыра, сазсырнайда, барабан және металлофонмен қарапайым әуендерді ойнау.</w:t>
      </w:r>
    </w:p>
    <w:p>
      <w:pPr>
        <w:spacing w:after="0"/>
        <w:ind w:left="0"/>
        <w:jc w:val="both"/>
      </w:pPr>
      <w:r>
        <w:rPr>
          <w:rFonts w:ascii="Times New Roman"/>
          <w:b w:val="false"/>
          <w:i w:val="false"/>
          <w:color w:val="000000"/>
          <w:sz w:val="28"/>
        </w:rPr>
        <w:t xml:space="preserve">
      Балалар музыкалық аспаптарын тану және атау. </w:t>
      </w:r>
    </w:p>
    <w:p>
      <w:pPr>
        <w:spacing w:after="0"/>
        <w:ind w:left="0"/>
        <w:jc w:val="both"/>
      </w:pPr>
      <w:r>
        <w:rPr>
          <w:rFonts w:ascii="Times New Roman"/>
          <w:b w:val="false"/>
          <w:i w:val="false"/>
          <w:color w:val="000000"/>
          <w:sz w:val="28"/>
        </w:rPr>
        <w:t>
      Билер.</w:t>
      </w:r>
    </w:p>
    <w:p>
      <w:pPr>
        <w:spacing w:after="0"/>
        <w:ind w:left="0"/>
        <w:jc w:val="both"/>
      </w:pPr>
      <w:r>
        <w:rPr>
          <w:rFonts w:ascii="Times New Roman"/>
          <w:b w:val="false"/>
          <w:i w:val="false"/>
          <w:color w:val="000000"/>
          <w:sz w:val="28"/>
        </w:rPr>
        <w:t xml:space="preserve">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pPr>
        <w:spacing w:after="0"/>
        <w:ind w:left="0"/>
        <w:jc w:val="both"/>
      </w:pPr>
      <w:r>
        <w:rPr>
          <w:rFonts w:ascii="Times New Roman"/>
          <w:b w:val="false"/>
          <w:i w:val="false"/>
          <w:color w:val="000000"/>
          <w:sz w:val="28"/>
        </w:rPr>
        <w:t xml:space="preserve">
      Жеңіл, ырғақпен қозғалу; жұппен би қимылдарын орындау; билерде ойындағы музыкалық қимылдарды қолдану. </w:t>
      </w:r>
    </w:p>
    <w:p>
      <w:pPr>
        <w:spacing w:after="0"/>
        <w:ind w:left="0"/>
        <w:jc w:val="both"/>
      </w:pPr>
      <w:r>
        <w:rPr>
          <w:rFonts w:ascii="Times New Roman"/>
          <w:b w:val="false"/>
          <w:i w:val="false"/>
          <w:color w:val="000000"/>
          <w:sz w:val="28"/>
        </w:rPr>
        <w:t>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pPr>
        <w:spacing w:after="0"/>
        <w:ind w:left="0"/>
        <w:jc w:val="both"/>
      </w:pPr>
      <w:r>
        <w:rPr>
          <w:rFonts w:ascii="Times New Roman"/>
          <w:b w:val="false"/>
          <w:i w:val="false"/>
          <w:color w:val="000000"/>
          <w:sz w:val="28"/>
        </w:rPr>
        <w:t>
      Қазақтың ұлттық би өнерімен таныстыру. "Қамажай" биін үйрету.</w:t>
      </w:r>
    </w:p>
    <w:bookmarkStart w:name="z5996" w:id="255"/>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255"/>
    <w:bookmarkStart w:name="z5997" w:id="256"/>
    <w:p>
      <w:pPr>
        <w:spacing w:after="0"/>
        <w:ind w:left="0"/>
        <w:jc w:val="both"/>
      </w:pPr>
      <w:r>
        <w:rPr>
          <w:rFonts w:ascii="Times New Roman"/>
          <w:b w:val="false"/>
          <w:i w:val="false"/>
          <w:color w:val="000000"/>
          <w:sz w:val="28"/>
        </w:rPr>
        <w:t>
      216.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bookmarkEnd w:id="256"/>
    <w:bookmarkStart w:name="z5998" w:id="257"/>
    <w:p>
      <w:pPr>
        <w:spacing w:after="0"/>
        <w:ind w:left="0"/>
        <w:jc w:val="both"/>
      </w:pPr>
      <w:r>
        <w:rPr>
          <w:rFonts w:ascii="Times New Roman"/>
          <w:b w:val="false"/>
          <w:i w:val="false"/>
          <w:color w:val="000000"/>
          <w:sz w:val="28"/>
        </w:rPr>
        <w:t xml:space="preserve">
      217. Мақсаты жалпы адами нормалар мен ережелер және экологиялық білім негізінде тұлғаның әлеуметтік дағдыларын қалыптастыру болып табылады. </w:t>
      </w:r>
    </w:p>
    <w:bookmarkEnd w:id="257"/>
    <w:bookmarkStart w:name="z5999" w:id="258"/>
    <w:p>
      <w:pPr>
        <w:spacing w:after="0"/>
        <w:ind w:left="0"/>
        <w:jc w:val="both"/>
      </w:pPr>
      <w:r>
        <w:rPr>
          <w:rFonts w:ascii="Times New Roman"/>
          <w:b w:val="false"/>
          <w:i w:val="false"/>
          <w:color w:val="000000"/>
          <w:sz w:val="28"/>
        </w:rPr>
        <w:t xml:space="preserve">
      218. Міндеттері: </w:t>
      </w:r>
    </w:p>
    <w:bookmarkEnd w:id="258"/>
    <w:p>
      <w:pPr>
        <w:spacing w:after="0"/>
        <w:ind w:left="0"/>
        <w:jc w:val="both"/>
      </w:pPr>
      <w:r>
        <w:rPr>
          <w:rFonts w:ascii="Times New Roman"/>
          <w:b w:val="false"/>
          <w:i w:val="false"/>
          <w:color w:val="000000"/>
          <w:sz w:val="28"/>
        </w:rPr>
        <w:t>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кеңейту;</w:t>
      </w:r>
    </w:p>
    <w:p>
      <w:pPr>
        <w:spacing w:after="0"/>
        <w:ind w:left="0"/>
        <w:jc w:val="both"/>
      </w:pPr>
      <w:r>
        <w:rPr>
          <w:rFonts w:ascii="Times New Roman"/>
          <w:b w:val="false"/>
          <w:i w:val="false"/>
          <w:color w:val="000000"/>
          <w:sz w:val="28"/>
        </w:rPr>
        <w:t>
      отансүйгіштік сезімдерін, еліміздің жетістігіне мақтаныш сезімін тәрбиелеу;</w:t>
      </w:r>
    </w:p>
    <w:p>
      <w:pPr>
        <w:spacing w:after="0"/>
        <w:ind w:left="0"/>
        <w:jc w:val="both"/>
      </w:pPr>
      <w:r>
        <w:rPr>
          <w:rFonts w:ascii="Times New Roman"/>
          <w:b w:val="false"/>
          <w:i w:val="false"/>
          <w:color w:val="000000"/>
          <w:sz w:val="28"/>
        </w:rPr>
        <w:t>
      құрдастарымен сыпайы қарым-қатынас жасауға баулу;</w:t>
      </w:r>
    </w:p>
    <w:p>
      <w:pPr>
        <w:spacing w:after="0"/>
        <w:ind w:left="0"/>
        <w:jc w:val="both"/>
      </w:pPr>
      <w:r>
        <w:rPr>
          <w:rFonts w:ascii="Times New Roman"/>
          <w:b w:val="false"/>
          <w:i w:val="false"/>
          <w:color w:val="000000"/>
          <w:sz w:val="28"/>
        </w:rPr>
        <w:t xml:space="preserve">
      туған өлкеге, өзінің еліне және оның тарихына сүйіспеншілікке тәрбиелеу; </w:t>
      </w:r>
    </w:p>
    <w:p>
      <w:pPr>
        <w:spacing w:after="0"/>
        <w:ind w:left="0"/>
        <w:jc w:val="both"/>
      </w:pPr>
      <w:r>
        <w:rPr>
          <w:rFonts w:ascii="Times New Roman"/>
          <w:b w:val="false"/>
          <w:i w:val="false"/>
          <w:color w:val="000000"/>
          <w:sz w:val="28"/>
        </w:rPr>
        <w:t>
      тірі және өлі табиғат туралы білімдерін кеңейту;</w:t>
      </w:r>
    </w:p>
    <w:p>
      <w:pPr>
        <w:spacing w:after="0"/>
        <w:ind w:left="0"/>
        <w:jc w:val="both"/>
      </w:pPr>
      <w:r>
        <w:rPr>
          <w:rFonts w:ascii="Times New Roman"/>
          <w:b w:val="false"/>
          <w:i w:val="false"/>
          <w:color w:val="000000"/>
          <w:sz w:val="28"/>
        </w:rPr>
        <w:t>
      танымдық қызығушылықтары мен шығармашылық қиялды қалыптастыру;</w:t>
      </w:r>
    </w:p>
    <w:p>
      <w:pPr>
        <w:spacing w:after="0"/>
        <w:ind w:left="0"/>
        <w:jc w:val="both"/>
      </w:pPr>
      <w:r>
        <w:rPr>
          <w:rFonts w:ascii="Times New Roman"/>
          <w:b w:val="false"/>
          <w:i w:val="false"/>
          <w:color w:val="000000"/>
          <w:sz w:val="28"/>
        </w:rPr>
        <w:t xml:space="preserve">
      табиғатты сақтауда адамның рөлі туралы білімдерін қалыптастыру; </w:t>
      </w:r>
    </w:p>
    <w:p>
      <w:pPr>
        <w:spacing w:after="0"/>
        <w:ind w:left="0"/>
        <w:jc w:val="both"/>
      </w:pPr>
      <w:r>
        <w:rPr>
          <w:rFonts w:ascii="Times New Roman"/>
          <w:b w:val="false"/>
          <w:i w:val="false"/>
          <w:color w:val="000000"/>
          <w:sz w:val="28"/>
        </w:rPr>
        <w:t>
      қоршаған ортада, табиғатта қауіпсіздікті сақтау.</w:t>
      </w:r>
    </w:p>
    <w:bookmarkStart w:name="z6000" w:id="259"/>
    <w:p>
      <w:pPr>
        <w:spacing w:after="0"/>
        <w:ind w:left="0"/>
        <w:jc w:val="both"/>
      </w:pPr>
      <w:r>
        <w:rPr>
          <w:rFonts w:ascii="Times New Roman"/>
          <w:b w:val="false"/>
          <w:i w:val="false"/>
          <w:color w:val="000000"/>
          <w:sz w:val="28"/>
        </w:rPr>
        <w:t xml:space="preserve">
      219. Күтілетін нәтижелер: </w:t>
      </w:r>
    </w:p>
    <w:bookmarkEnd w:id="259"/>
    <w:p>
      <w:pPr>
        <w:spacing w:after="0"/>
        <w:ind w:left="0"/>
        <w:jc w:val="both"/>
      </w:pPr>
      <w:r>
        <w:rPr>
          <w:rFonts w:ascii="Times New Roman"/>
          <w:b w:val="false"/>
          <w:i w:val="false"/>
          <w:color w:val="000000"/>
          <w:sz w:val="28"/>
        </w:rPr>
        <w:t>
      бала өзінің "Мен" бейнесін көрсетеді, ойын ашық айтады, өзінің пікірін білдіреді, өзімен санасқанды, өзін құрметтегенді ұнатады;</w:t>
      </w:r>
    </w:p>
    <w:p>
      <w:pPr>
        <w:spacing w:after="0"/>
        <w:ind w:left="0"/>
        <w:jc w:val="both"/>
      </w:pPr>
      <w:r>
        <w:rPr>
          <w:rFonts w:ascii="Times New Roman"/>
          <w:b w:val="false"/>
          <w:i w:val="false"/>
          <w:color w:val="000000"/>
          <w:sz w:val="28"/>
        </w:rPr>
        <w:t>
      өзінің туған жерін біледі және атайды;</w:t>
      </w:r>
    </w:p>
    <w:p>
      <w:pPr>
        <w:spacing w:after="0"/>
        <w:ind w:left="0"/>
        <w:jc w:val="both"/>
      </w:pPr>
      <w:r>
        <w:rPr>
          <w:rFonts w:ascii="Times New Roman"/>
          <w:b w:val="false"/>
          <w:i w:val="false"/>
          <w:color w:val="000000"/>
          <w:sz w:val="28"/>
        </w:rPr>
        <w:t>
      отбасының ересек мүшелерінің еңбегі туралы біледі;</w:t>
      </w:r>
    </w:p>
    <w:p>
      <w:pPr>
        <w:spacing w:after="0"/>
        <w:ind w:left="0"/>
        <w:jc w:val="both"/>
      </w:pPr>
      <w:r>
        <w:rPr>
          <w:rFonts w:ascii="Times New Roman"/>
          <w:b w:val="false"/>
          <w:i w:val="false"/>
          <w:color w:val="000000"/>
          <w:sz w:val="28"/>
        </w:rPr>
        <w:t>
      әскердің міндеті туралы түсініктерге ие;</w:t>
      </w:r>
    </w:p>
    <w:p>
      <w:pPr>
        <w:spacing w:after="0"/>
        <w:ind w:left="0"/>
        <w:jc w:val="both"/>
      </w:pPr>
      <w:r>
        <w:rPr>
          <w:rFonts w:ascii="Times New Roman"/>
          <w:b w:val="false"/>
          <w:i w:val="false"/>
          <w:color w:val="000000"/>
          <w:sz w:val="28"/>
        </w:rPr>
        <w:t>
      отбасындағы үлкендерді сыйлайды, құрметтейді, кішілерге қамқорлық танытады;</w:t>
      </w:r>
    </w:p>
    <w:p>
      <w:pPr>
        <w:spacing w:after="0"/>
        <w:ind w:left="0"/>
        <w:jc w:val="both"/>
      </w:pPr>
      <w:r>
        <w:rPr>
          <w:rFonts w:ascii="Times New Roman"/>
          <w:b w:val="false"/>
          <w:i w:val="false"/>
          <w:color w:val="000000"/>
          <w:sz w:val="28"/>
        </w:rPr>
        <w:t>
      жақын туыстарын біледі, олардың есімдерін атайды, отбасындағы сүйікті адамдары, отбасылық мерекелер, салт-дәстүрлер туралы әңгімелейді;</w:t>
      </w:r>
    </w:p>
    <w:p>
      <w:pPr>
        <w:spacing w:after="0"/>
        <w:ind w:left="0"/>
        <w:jc w:val="both"/>
      </w:pPr>
      <w:r>
        <w:rPr>
          <w:rFonts w:ascii="Times New Roman"/>
          <w:b w:val="false"/>
          <w:i w:val="false"/>
          <w:color w:val="000000"/>
          <w:sz w:val="28"/>
        </w:rPr>
        <w:t>
      еңбек етуге қызығушылық танытады;</w:t>
      </w:r>
    </w:p>
    <w:p>
      <w:pPr>
        <w:spacing w:after="0"/>
        <w:ind w:left="0"/>
        <w:jc w:val="both"/>
      </w:pPr>
      <w:r>
        <w:rPr>
          <w:rFonts w:ascii="Times New Roman"/>
          <w:b w:val="false"/>
          <w:i w:val="false"/>
          <w:color w:val="000000"/>
          <w:sz w:val="28"/>
        </w:rPr>
        <w:t>
      тапсырманы жауапкершілікпен орындауға тырысады;</w:t>
      </w:r>
    </w:p>
    <w:p>
      <w:pPr>
        <w:spacing w:after="0"/>
        <w:ind w:left="0"/>
        <w:jc w:val="both"/>
      </w:pPr>
      <w:r>
        <w:rPr>
          <w:rFonts w:ascii="Times New Roman"/>
          <w:b w:val="false"/>
          <w:i w:val="false"/>
          <w:color w:val="000000"/>
          <w:sz w:val="28"/>
        </w:rPr>
        <w:t>
      бастаған ісін аяғына дейін жеткізеді;</w:t>
      </w:r>
    </w:p>
    <w:p>
      <w:pPr>
        <w:spacing w:after="0"/>
        <w:ind w:left="0"/>
        <w:jc w:val="both"/>
      </w:pPr>
      <w:r>
        <w:rPr>
          <w:rFonts w:ascii="Times New Roman"/>
          <w:b w:val="false"/>
          <w:i w:val="false"/>
          <w:color w:val="000000"/>
          <w:sz w:val="28"/>
        </w:rPr>
        <w:t xml:space="preserve">
      ойыншықтарды жинауда тәрбиешіге көмектеседі; </w:t>
      </w:r>
    </w:p>
    <w:p>
      <w:pPr>
        <w:spacing w:after="0"/>
        <w:ind w:left="0"/>
        <w:jc w:val="both"/>
      </w:pPr>
      <w:r>
        <w:rPr>
          <w:rFonts w:ascii="Times New Roman"/>
          <w:b w:val="false"/>
          <w:i w:val="false"/>
          <w:color w:val="000000"/>
          <w:sz w:val="28"/>
        </w:rPr>
        <w:t>
      кезекшілердің міндеттерін өз бетінше орындайды;</w:t>
      </w:r>
    </w:p>
    <w:p>
      <w:pPr>
        <w:spacing w:after="0"/>
        <w:ind w:left="0"/>
        <w:jc w:val="both"/>
      </w:pPr>
      <w:r>
        <w:rPr>
          <w:rFonts w:ascii="Times New Roman"/>
          <w:b w:val="false"/>
          <w:i w:val="false"/>
          <w:color w:val="000000"/>
          <w:sz w:val="28"/>
        </w:rPr>
        <w:t>
      ересектердің және отбасы мүшелерінің мамандықтары, еңбегі туралы біледі, оларға қызығушылық танытады;</w:t>
      </w:r>
    </w:p>
    <w:p>
      <w:pPr>
        <w:spacing w:after="0"/>
        <w:ind w:left="0"/>
        <w:jc w:val="both"/>
      </w:pPr>
      <w:r>
        <w:rPr>
          <w:rFonts w:ascii="Times New Roman"/>
          <w:b w:val="false"/>
          <w:i w:val="false"/>
          <w:color w:val="000000"/>
          <w:sz w:val="28"/>
        </w:rPr>
        <w:t>
      өзара көмек беруге дайын, ренжіген балаға жанашырлық танытады;</w:t>
      </w:r>
    </w:p>
    <w:p>
      <w:pPr>
        <w:spacing w:after="0"/>
        <w:ind w:left="0"/>
        <w:jc w:val="both"/>
      </w:pPr>
      <w:r>
        <w:rPr>
          <w:rFonts w:ascii="Times New Roman"/>
          <w:b w:val="false"/>
          <w:i w:val="false"/>
          <w:color w:val="000000"/>
          <w:sz w:val="28"/>
        </w:rPr>
        <w:t>
      басқа балалармен бірге, келісіп ойнайды, құрдастарының өтініші бойынша ойыншықтарымен бөліседі;</w:t>
      </w:r>
    </w:p>
    <w:p>
      <w:pPr>
        <w:spacing w:after="0"/>
        <w:ind w:left="0"/>
        <w:jc w:val="both"/>
      </w:pPr>
      <w:r>
        <w:rPr>
          <w:rFonts w:ascii="Times New Roman"/>
          <w:b w:val="false"/>
          <w:i w:val="false"/>
          <w:color w:val="000000"/>
          <w:sz w:val="28"/>
        </w:rPr>
        <w:t>
      айналасында болып жатқан жағдайларды ой елегінен өткізіп, өзінің әділ пікірін білдіреді;</w:t>
      </w:r>
    </w:p>
    <w:p>
      <w:pPr>
        <w:spacing w:after="0"/>
        <w:ind w:left="0"/>
        <w:jc w:val="both"/>
      </w:pPr>
      <w:r>
        <w:rPr>
          <w:rFonts w:ascii="Times New Roman"/>
          <w:b w:val="false"/>
          <w:i w:val="false"/>
          <w:color w:val="000000"/>
          <w:sz w:val="28"/>
        </w:rPr>
        <w:t xml:space="preserve">
      ренжіткені үшін құрдасынан кешірім сұрайды; </w:t>
      </w:r>
    </w:p>
    <w:p>
      <w:pPr>
        <w:spacing w:after="0"/>
        <w:ind w:left="0"/>
        <w:jc w:val="both"/>
      </w:pPr>
      <w:r>
        <w:rPr>
          <w:rFonts w:ascii="Times New Roman"/>
          <w:b w:val="false"/>
          <w:i w:val="false"/>
          <w:color w:val="000000"/>
          <w:sz w:val="28"/>
        </w:rPr>
        <w:t>
      материалды ескере отырып, заттар мен нысандарды таниды;</w:t>
      </w:r>
    </w:p>
    <w:p>
      <w:pPr>
        <w:spacing w:after="0"/>
        <w:ind w:left="0"/>
        <w:jc w:val="both"/>
      </w:pPr>
      <w:r>
        <w:rPr>
          <w:rFonts w:ascii="Times New Roman"/>
          <w:b w:val="false"/>
          <w:i w:val="false"/>
          <w:color w:val="000000"/>
          <w:sz w:val="28"/>
        </w:rPr>
        <w:t>
      ойыншықтарға, кітаптарға, ыдыстарға ұқыпты қарайды;</w:t>
      </w:r>
    </w:p>
    <w:p>
      <w:pPr>
        <w:spacing w:after="0"/>
        <w:ind w:left="0"/>
        <w:jc w:val="both"/>
      </w:pPr>
      <w:r>
        <w:rPr>
          <w:rFonts w:ascii="Times New Roman"/>
          <w:b w:val="false"/>
          <w:i w:val="false"/>
          <w:color w:val="000000"/>
          <w:sz w:val="28"/>
        </w:rPr>
        <w:t>
      кейбір мамандықтардың маңызын, атауларын біледі;</w:t>
      </w:r>
    </w:p>
    <w:p>
      <w:pPr>
        <w:spacing w:after="0"/>
        <w:ind w:left="0"/>
        <w:jc w:val="both"/>
      </w:pPr>
      <w:r>
        <w:rPr>
          <w:rFonts w:ascii="Times New Roman"/>
          <w:b w:val="false"/>
          <w:i w:val="false"/>
          <w:color w:val="000000"/>
          <w:sz w:val="28"/>
        </w:rPr>
        <w:t>
      Мемлекеттік рәміздерге (ту, елтаңба, әнұран) құрметпен қарайды;</w:t>
      </w:r>
    </w:p>
    <w:p>
      <w:pPr>
        <w:spacing w:after="0"/>
        <w:ind w:left="0"/>
        <w:jc w:val="both"/>
      </w:pPr>
      <w:r>
        <w:rPr>
          <w:rFonts w:ascii="Times New Roman"/>
          <w:b w:val="false"/>
          <w:i w:val="false"/>
          <w:color w:val="000000"/>
          <w:sz w:val="28"/>
        </w:rPr>
        <w:t>
      өз Отанын – Қазақстан Республикасын мақтан тұтады;</w:t>
      </w:r>
    </w:p>
    <w:p>
      <w:pPr>
        <w:spacing w:after="0"/>
        <w:ind w:left="0"/>
        <w:jc w:val="both"/>
      </w:pPr>
      <w:r>
        <w:rPr>
          <w:rFonts w:ascii="Times New Roman"/>
          <w:b w:val="false"/>
          <w:i w:val="false"/>
          <w:color w:val="000000"/>
          <w:sz w:val="28"/>
        </w:rPr>
        <w:t>
      жолда жүру ережелерін біледі;</w:t>
      </w:r>
    </w:p>
    <w:p>
      <w:pPr>
        <w:spacing w:after="0"/>
        <w:ind w:left="0"/>
        <w:jc w:val="both"/>
      </w:pPr>
      <w:r>
        <w:rPr>
          <w:rFonts w:ascii="Times New Roman"/>
          <w:b w:val="false"/>
          <w:i w:val="false"/>
          <w:color w:val="000000"/>
          <w:sz w:val="28"/>
        </w:rPr>
        <w:t>
      көлік түрлері мен жол түрлерін атайды;</w:t>
      </w:r>
    </w:p>
    <w:p>
      <w:pPr>
        <w:spacing w:after="0"/>
        <w:ind w:left="0"/>
        <w:jc w:val="both"/>
      </w:pPr>
      <w:r>
        <w:rPr>
          <w:rFonts w:ascii="Times New Roman"/>
          <w:b w:val="false"/>
          <w:i w:val="false"/>
          <w:color w:val="000000"/>
          <w:sz w:val="28"/>
        </w:rPr>
        <w:t>
      қоғамдық көліктегі мінез-құлық мәдениетінің ережелерін біледі;</w:t>
      </w:r>
    </w:p>
    <w:p>
      <w:pPr>
        <w:spacing w:after="0"/>
        <w:ind w:left="0"/>
        <w:jc w:val="both"/>
      </w:pPr>
      <w:r>
        <w:rPr>
          <w:rFonts w:ascii="Times New Roman"/>
          <w:b w:val="false"/>
          <w:i w:val="false"/>
          <w:color w:val="000000"/>
          <w:sz w:val="28"/>
        </w:rPr>
        <w:t>
      мінез-құлық мәдениетінің және айналасындағылармен әдепті қарым-қатынас негіздерін біледі;</w:t>
      </w:r>
    </w:p>
    <w:p>
      <w:pPr>
        <w:spacing w:after="0"/>
        <w:ind w:left="0"/>
        <w:jc w:val="both"/>
      </w:pPr>
      <w:r>
        <w:rPr>
          <w:rFonts w:ascii="Times New Roman"/>
          <w:b w:val="false"/>
          <w:i w:val="false"/>
          <w:color w:val="000000"/>
          <w:sz w:val="28"/>
        </w:rPr>
        <w:t>
      ересектердің әңгімесіне араласпайды;</w:t>
      </w:r>
    </w:p>
    <w:p>
      <w:pPr>
        <w:spacing w:after="0"/>
        <w:ind w:left="0"/>
        <w:jc w:val="both"/>
      </w:pPr>
      <w:r>
        <w:rPr>
          <w:rFonts w:ascii="Times New Roman"/>
          <w:b w:val="false"/>
          <w:i w:val="false"/>
          <w:color w:val="000000"/>
          <w:sz w:val="28"/>
        </w:rPr>
        <w:t>
      сыпайы түрде өз өтінішін білдіреді, көрсеткен қызметі үшін алғыс айтады;</w:t>
      </w:r>
    </w:p>
    <w:p>
      <w:pPr>
        <w:spacing w:after="0"/>
        <w:ind w:left="0"/>
        <w:jc w:val="both"/>
      </w:pPr>
      <w:r>
        <w:rPr>
          <w:rFonts w:ascii="Times New Roman"/>
          <w:b w:val="false"/>
          <w:i w:val="false"/>
          <w:color w:val="000000"/>
          <w:sz w:val="28"/>
        </w:rPr>
        <w:t>
      өз өмірінің қауіпсіздігінің қарапайым дағдыларына ие;</w:t>
      </w:r>
    </w:p>
    <w:p>
      <w:pPr>
        <w:spacing w:after="0"/>
        <w:ind w:left="0"/>
        <w:jc w:val="both"/>
      </w:pPr>
      <w:r>
        <w:rPr>
          <w:rFonts w:ascii="Times New Roman"/>
          <w:b w:val="false"/>
          <w:i w:val="false"/>
          <w:color w:val="000000"/>
          <w:sz w:val="28"/>
        </w:rPr>
        <w:t>
      көшеде, аулада, алаңда, мектепке дейінгі ұйым аумағында қауіпсіз мінез-құлық ережелерін сақтайды;</w:t>
      </w:r>
    </w:p>
    <w:p>
      <w:pPr>
        <w:spacing w:after="0"/>
        <w:ind w:left="0"/>
        <w:jc w:val="both"/>
      </w:pPr>
      <w:r>
        <w:rPr>
          <w:rFonts w:ascii="Times New Roman"/>
          <w:b w:val="false"/>
          <w:i w:val="false"/>
          <w:color w:val="000000"/>
          <w:sz w:val="28"/>
        </w:rPr>
        <w:t>
      қоршаған ортадағы қарапайым мінез-құлық ережелерін біледі, сақтық танытады;</w:t>
      </w:r>
    </w:p>
    <w:p>
      <w:pPr>
        <w:spacing w:after="0"/>
        <w:ind w:left="0"/>
        <w:jc w:val="both"/>
      </w:pPr>
      <w:r>
        <w:rPr>
          <w:rFonts w:ascii="Times New Roman"/>
          <w:b w:val="false"/>
          <w:i w:val="false"/>
          <w:color w:val="000000"/>
          <w:sz w:val="28"/>
        </w:rPr>
        <w:t>
      табиғат құбылыстарын атайды және ажыратады;</w:t>
      </w:r>
    </w:p>
    <w:p>
      <w:pPr>
        <w:spacing w:after="0"/>
        <w:ind w:left="0"/>
        <w:jc w:val="both"/>
      </w:pPr>
      <w:r>
        <w:rPr>
          <w:rFonts w:ascii="Times New Roman"/>
          <w:b w:val="false"/>
          <w:i w:val="false"/>
          <w:color w:val="000000"/>
          <w:sz w:val="28"/>
        </w:rPr>
        <w:t>
      бақылау күнтізбесінде ауа райын белгілейді;</w:t>
      </w:r>
    </w:p>
    <w:p>
      <w:pPr>
        <w:spacing w:after="0"/>
        <w:ind w:left="0"/>
        <w:jc w:val="both"/>
      </w:pPr>
      <w:r>
        <w:rPr>
          <w:rFonts w:ascii="Times New Roman"/>
          <w:b w:val="false"/>
          <w:i w:val="false"/>
          <w:color w:val="000000"/>
          <w:sz w:val="28"/>
        </w:rPr>
        <w:t>
      ауа-райындағы және табиғаттағы маусымдық өзгерістерде қарапайым байланыстар орната алады;</w:t>
      </w:r>
    </w:p>
    <w:p>
      <w:pPr>
        <w:spacing w:after="0"/>
        <w:ind w:left="0"/>
        <w:jc w:val="both"/>
      </w:pPr>
      <w:r>
        <w:rPr>
          <w:rFonts w:ascii="Times New Roman"/>
          <w:b w:val="false"/>
          <w:i w:val="false"/>
          <w:color w:val="000000"/>
          <w:sz w:val="28"/>
        </w:rPr>
        <w:t>
      жабайы аңдарды, олардың сыртқы түрі, қозғалуы, тіршілік ету ортасы, азығы, қысқа бейімделуін біледі;</w:t>
      </w:r>
    </w:p>
    <w:p>
      <w:pPr>
        <w:spacing w:after="0"/>
        <w:ind w:left="0"/>
        <w:jc w:val="both"/>
      </w:pPr>
      <w:r>
        <w:rPr>
          <w:rFonts w:ascii="Times New Roman"/>
          <w:b w:val="false"/>
          <w:i w:val="false"/>
          <w:color w:val="000000"/>
          <w:sz w:val="28"/>
        </w:rPr>
        <w:t>
      өсімдіктердің өсуі үшін жер, топырақ, су, күн, жарық, ылғал, жылудың қажеттілігін түсінеді;</w:t>
      </w:r>
    </w:p>
    <w:p>
      <w:pPr>
        <w:spacing w:after="0"/>
        <w:ind w:left="0"/>
        <w:jc w:val="both"/>
      </w:pPr>
      <w:r>
        <w:rPr>
          <w:rFonts w:ascii="Times New Roman"/>
          <w:b w:val="false"/>
          <w:i w:val="false"/>
          <w:color w:val="000000"/>
          <w:sz w:val="28"/>
        </w:rPr>
        <w:t xml:space="preserve">
      жануарлар әлеміндегі маусымға тән көріністерді салыстырады, олардың тіршілік етуіне қажетті жағдайларды біледі; </w:t>
      </w:r>
    </w:p>
    <w:p>
      <w:pPr>
        <w:spacing w:after="0"/>
        <w:ind w:left="0"/>
        <w:jc w:val="both"/>
      </w:pPr>
      <w:r>
        <w:rPr>
          <w:rFonts w:ascii="Times New Roman"/>
          <w:b w:val="false"/>
          <w:i w:val="false"/>
          <w:color w:val="000000"/>
          <w:sz w:val="28"/>
        </w:rPr>
        <w:t xml:space="preserve">
      өсімдіктер мен жануарларға күтім жасаудың қарапайым әдістерін біледі; </w:t>
      </w:r>
    </w:p>
    <w:p>
      <w:pPr>
        <w:spacing w:after="0"/>
        <w:ind w:left="0"/>
        <w:jc w:val="both"/>
      </w:pPr>
      <w:r>
        <w:rPr>
          <w:rFonts w:ascii="Times New Roman"/>
          <w:b w:val="false"/>
          <w:i w:val="false"/>
          <w:color w:val="000000"/>
          <w:sz w:val="28"/>
        </w:rPr>
        <w:t xml:space="preserve">
      қарапайым тәжірибеге қызығушылық пен әуестік танытады; </w:t>
      </w:r>
    </w:p>
    <w:p>
      <w:pPr>
        <w:spacing w:after="0"/>
        <w:ind w:left="0"/>
        <w:jc w:val="both"/>
      </w:pPr>
      <w:r>
        <w:rPr>
          <w:rFonts w:ascii="Times New Roman"/>
          <w:b w:val="false"/>
          <w:i w:val="false"/>
          <w:color w:val="000000"/>
          <w:sz w:val="28"/>
        </w:rPr>
        <w:t>
      қоршаған ортада, табиғатта қауіпсіздікті сақтайды.</w:t>
      </w:r>
    </w:p>
    <w:bookmarkStart w:name="z6001" w:id="260"/>
    <w:p>
      <w:pPr>
        <w:spacing w:after="0"/>
        <w:ind w:left="0"/>
        <w:jc w:val="both"/>
      </w:pPr>
      <w:r>
        <w:rPr>
          <w:rFonts w:ascii="Times New Roman"/>
          <w:b w:val="false"/>
          <w:i w:val="false"/>
          <w:color w:val="000000"/>
          <w:sz w:val="28"/>
        </w:rPr>
        <w:t xml:space="preserve">
      220. Қоршаған ортамен таныстыру. </w:t>
      </w:r>
    </w:p>
    <w:bookmarkEnd w:id="260"/>
    <w:bookmarkStart w:name="z6002" w:id="261"/>
    <w:p>
      <w:pPr>
        <w:spacing w:after="0"/>
        <w:ind w:left="0"/>
        <w:jc w:val="both"/>
      </w:pPr>
      <w:r>
        <w:rPr>
          <w:rFonts w:ascii="Times New Roman"/>
          <w:b w:val="false"/>
          <w:i w:val="false"/>
          <w:color w:val="000000"/>
          <w:sz w:val="28"/>
        </w:rPr>
        <w:t>
      221. Бала, оның отбасы, үй.</w:t>
      </w:r>
    </w:p>
    <w:bookmarkEnd w:id="261"/>
    <w:p>
      <w:pPr>
        <w:spacing w:after="0"/>
        <w:ind w:left="0"/>
        <w:jc w:val="both"/>
      </w:pPr>
      <w:r>
        <w:rPr>
          <w:rFonts w:ascii="Times New Roman"/>
          <w:b w:val="false"/>
          <w:i w:val="false"/>
          <w:color w:val="000000"/>
          <w:sz w:val="28"/>
        </w:rPr>
        <w:t>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өзін құрметтеуге, өз қадір-қасиетін сезінуге, өзіне деген сенімділікке тәрбиелеу.</w:t>
      </w:r>
    </w:p>
    <w:p>
      <w:pPr>
        <w:spacing w:after="0"/>
        <w:ind w:left="0"/>
        <w:jc w:val="both"/>
      </w:pPr>
      <w:r>
        <w:rPr>
          <w:rFonts w:ascii="Times New Roman"/>
          <w:b w:val="false"/>
          <w:i w:val="false"/>
          <w:color w:val="000000"/>
          <w:sz w:val="28"/>
        </w:rPr>
        <w:t>
      Отбасы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p>
    <w:bookmarkStart w:name="z6003" w:id="262"/>
    <w:p>
      <w:pPr>
        <w:spacing w:after="0"/>
        <w:ind w:left="0"/>
        <w:jc w:val="both"/>
      </w:pPr>
      <w:r>
        <w:rPr>
          <w:rFonts w:ascii="Times New Roman"/>
          <w:b w:val="false"/>
          <w:i w:val="false"/>
          <w:color w:val="000000"/>
          <w:sz w:val="28"/>
        </w:rPr>
        <w:t>
      222. Заттық әлем.</w:t>
      </w:r>
    </w:p>
    <w:bookmarkEnd w:id="262"/>
    <w:p>
      <w:pPr>
        <w:spacing w:after="0"/>
        <w:ind w:left="0"/>
        <w:jc w:val="both"/>
      </w:pPr>
      <w:r>
        <w:rPr>
          <w:rFonts w:ascii="Times New Roman"/>
          <w:b w:val="false"/>
          <w:i w:val="false"/>
          <w:color w:val="000000"/>
          <w:sz w:val="28"/>
        </w:rPr>
        <w:t>
      Балаларды заттық әлеммен таныстыру және онымен әрекет жасау дағдыларын қалыптастыру. Жақын маңайдағы заттарды ажыратып, атай білуді жетілдіру.</w:t>
      </w:r>
    </w:p>
    <w:p>
      <w:pPr>
        <w:spacing w:after="0"/>
        <w:ind w:left="0"/>
        <w:jc w:val="both"/>
      </w:pPr>
      <w:r>
        <w:rPr>
          <w:rFonts w:ascii="Times New Roman"/>
          <w:b w:val="false"/>
          <w:i w:val="false"/>
          <w:color w:val="000000"/>
          <w:sz w:val="28"/>
        </w:rPr>
        <w:t>
      Қоршаған орта заттары, олардың қасиеттері және қолданылуы туралы түсініктерін кеңейту. Қазақ халқының ұлттық киімдерімен, әшекейлерімен таныстыру. 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pPr>
        <w:spacing w:after="0"/>
        <w:ind w:left="0"/>
        <w:jc w:val="both"/>
      </w:pPr>
      <w:r>
        <w:rPr>
          <w:rFonts w:ascii="Times New Roman"/>
          <w:b w:val="false"/>
          <w:i w:val="false"/>
          <w:color w:val="000000"/>
          <w:sz w:val="28"/>
        </w:rPr>
        <w:t xml:space="preserve">
      Адамдарға еңбектері үшін алғыс айтуға және еңбектің нәтижесіне құрмет көрсете білуге тәрбиелеу. </w:t>
      </w:r>
    </w:p>
    <w:bookmarkStart w:name="z6004" w:id="263"/>
    <w:p>
      <w:pPr>
        <w:spacing w:after="0"/>
        <w:ind w:left="0"/>
        <w:jc w:val="both"/>
      </w:pPr>
      <w:r>
        <w:rPr>
          <w:rFonts w:ascii="Times New Roman"/>
          <w:b w:val="false"/>
          <w:i w:val="false"/>
          <w:color w:val="000000"/>
          <w:sz w:val="28"/>
        </w:rPr>
        <w:t>
      223. Байланыс және қозғалыс құралдары.</w:t>
      </w:r>
    </w:p>
    <w:bookmarkEnd w:id="263"/>
    <w:p>
      <w:pPr>
        <w:spacing w:after="0"/>
        <w:ind w:left="0"/>
        <w:jc w:val="both"/>
      </w:pPr>
      <w:r>
        <w:rPr>
          <w:rFonts w:ascii="Times New Roman"/>
          <w:b w:val="false"/>
          <w:i w:val="false"/>
          <w:color w:val="000000"/>
          <w:sz w:val="28"/>
        </w:rPr>
        <w:t>
      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bookmarkStart w:name="z6005" w:id="264"/>
    <w:p>
      <w:pPr>
        <w:spacing w:after="0"/>
        <w:ind w:left="0"/>
        <w:jc w:val="both"/>
      </w:pPr>
      <w:r>
        <w:rPr>
          <w:rFonts w:ascii="Times New Roman"/>
          <w:b w:val="false"/>
          <w:i w:val="false"/>
          <w:color w:val="000000"/>
          <w:sz w:val="28"/>
        </w:rPr>
        <w:t>
      224. Еңбекке баулу.</w:t>
      </w:r>
    </w:p>
    <w:bookmarkEnd w:id="264"/>
    <w:p>
      <w:pPr>
        <w:spacing w:after="0"/>
        <w:ind w:left="0"/>
        <w:jc w:val="both"/>
      </w:pPr>
      <w:r>
        <w:rPr>
          <w:rFonts w:ascii="Times New Roman"/>
          <w:b w:val="false"/>
          <w:i w:val="false"/>
          <w:color w:val="000000"/>
          <w:sz w:val="28"/>
        </w:rPr>
        <w:t xml:space="preserve">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pPr>
        <w:spacing w:after="0"/>
        <w:ind w:left="0"/>
        <w:jc w:val="both"/>
      </w:pPr>
      <w:r>
        <w:rPr>
          <w:rFonts w:ascii="Times New Roman"/>
          <w:b w:val="false"/>
          <w:i w:val="false"/>
          <w:color w:val="000000"/>
          <w:sz w:val="28"/>
        </w:rPr>
        <w:t>
      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pPr>
        <w:spacing w:after="0"/>
        <w:ind w:left="0"/>
        <w:jc w:val="both"/>
      </w:pPr>
      <w:r>
        <w:rPr>
          <w:rFonts w:ascii="Times New Roman"/>
          <w:b w:val="false"/>
          <w:i w:val="false"/>
          <w:color w:val="000000"/>
          <w:sz w:val="28"/>
        </w:rPr>
        <w:t>
      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баулу.</w:t>
      </w:r>
    </w:p>
    <w:p>
      <w:pPr>
        <w:spacing w:after="0"/>
        <w:ind w:left="0"/>
        <w:jc w:val="both"/>
      </w:pPr>
      <w:r>
        <w:rPr>
          <w:rFonts w:ascii="Times New Roman"/>
          <w:b w:val="false"/>
          <w:i w:val="false"/>
          <w:color w:val="000000"/>
          <w:sz w:val="28"/>
        </w:rPr>
        <w:t xml:space="preserve">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 </w:t>
      </w:r>
    </w:p>
    <w:bookmarkStart w:name="z6006" w:id="265"/>
    <w:p>
      <w:pPr>
        <w:spacing w:after="0"/>
        <w:ind w:left="0"/>
        <w:jc w:val="both"/>
      </w:pPr>
      <w:r>
        <w:rPr>
          <w:rFonts w:ascii="Times New Roman"/>
          <w:b w:val="false"/>
          <w:i w:val="false"/>
          <w:color w:val="000000"/>
          <w:sz w:val="28"/>
        </w:rPr>
        <w:t>
      225. Адамгершілік және патриоттық тәрбие.</w:t>
      </w:r>
    </w:p>
    <w:bookmarkEnd w:id="265"/>
    <w:p>
      <w:pPr>
        <w:spacing w:after="0"/>
        <w:ind w:left="0"/>
        <w:jc w:val="both"/>
      </w:pPr>
      <w:r>
        <w:rPr>
          <w:rFonts w:ascii="Times New Roman"/>
          <w:b w:val="false"/>
          <w:i w:val="false"/>
          <w:color w:val="000000"/>
          <w:sz w:val="28"/>
        </w:rPr>
        <w:t xml:space="preserve">
      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 </w:t>
      </w:r>
    </w:p>
    <w:bookmarkStart w:name="z6007" w:id="266"/>
    <w:p>
      <w:pPr>
        <w:spacing w:after="0"/>
        <w:ind w:left="0"/>
        <w:jc w:val="both"/>
      </w:pPr>
      <w:r>
        <w:rPr>
          <w:rFonts w:ascii="Times New Roman"/>
          <w:b w:val="false"/>
          <w:i w:val="false"/>
          <w:color w:val="000000"/>
          <w:sz w:val="28"/>
        </w:rPr>
        <w:t>
      226. Менің Отаным – Қазақстан.</w:t>
      </w:r>
    </w:p>
    <w:bookmarkEnd w:id="266"/>
    <w:p>
      <w:pPr>
        <w:spacing w:after="0"/>
        <w:ind w:left="0"/>
        <w:jc w:val="both"/>
      </w:pPr>
      <w:r>
        <w:rPr>
          <w:rFonts w:ascii="Times New Roman"/>
          <w:b w:val="false"/>
          <w:i w:val="false"/>
          <w:color w:val="000000"/>
          <w:sz w:val="28"/>
        </w:rPr>
        <w:t xml:space="preserve">
      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pPr>
        <w:spacing w:after="0"/>
        <w:ind w:left="0"/>
        <w:jc w:val="both"/>
      </w:pPr>
      <w:r>
        <w:rPr>
          <w:rFonts w:ascii="Times New Roman"/>
          <w:b w:val="false"/>
          <w:i w:val="false"/>
          <w:color w:val="000000"/>
          <w:sz w:val="28"/>
        </w:rPr>
        <w:t>
      Отан қорғаушылар, Қазақстан Республикасының әскері туралы ұғымдарын кеңейту. Отанды сүюге, патриотизмге тәрбиелеу.</w:t>
      </w:r>
    </w:p>
    <w:p>
      <w:pPr>
        <w:spacing w:after="0"/>
        <w:ind w:left="0"/>
        <w:jc w:val="both"/>
      </w:pPr>
      <w:r>
        <w:rPr>
          <w:rFonts w:ascii="Times New Roman"/>
          <w:b w:val="false"/>
          <w:i w:val="false"/>
          <w:color w:val="000000"/>
          <w:sz w:val="28"/>
        </w:rPr>
        <w:t>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bookmarkStart w:name="z6008" w:id="267"/>
    <w:p>
      <w:pPr>
        <w:spacing w:after="0"/>
        <w:ind w:left="0"/>
        <w:jc w:val="both"/>
      </w:pPr>
      <w:r>
        <w:rPr>
          <w:rFonts w:ascii="Times New Roman"/>
          <w:b w:val="false"/>
          <w:i w:val="false"/>
          <w:color w:val="000000"/>
          <w:sz w:val="28"/>
        </w:rPr>
        <w:t>
      227. Жолда жүру ережелері.</w:t>
      </w:r>
    </w:p>
    <w:bookmarkEnd w:id="267"/>
    <w:p>
      <w:pPr>
        <w:spacing w:after="0"/>
        <w:ind w:left="0"/>
        <w:jc w:val="both"/>
      </w:pPr>
      <w:r>
        <w:rPr>
          <w:rFonts w:ascii="Times New Roman"/>
          <w:b w:val="false"/>
          <w:i w:val="false"/>
          <w:color w:val="000000"/>
          <w:sz w:val="28"/>
        </w:rPr>
        <w:t>
      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pPr>
        <w:spacing w:after="0"/>
        <w:ind w:left="0"/>
        <w:jc w:val="both"/>
      </w:pPr>
      <w:r>
        <w:rPr>
          <w:rFonts w:ascii="Times New Roman"/>
          <w:b w:val="false"/>
          <w:i w:val="false"/>
          <w:color w:val="000000"/>
          <w:sz w:val="28"/>
        </w:rPr>
        <w:t>
      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pPr>
        <w:spacing w:after="0"/>
        <w:ind w:left="0"/>
        <w:jc w:val="both"/>
      </w:pPr>
      <w:r>
        <w:rPr>
          <w:rFonts w:ascii="Times New Roman"/>
          <w:b w:val="false"/>
          <w:i w:val="false"/>
          <w:color w:val="000000"/>
          <w:sz w:val="28"/>
        </w:rPr>
        <w:t>
      Балаларды жол қозғалысы ережелерін саналы түрде сақтауға үйрету. Сюжетті-рөлдік ойындар барысында жол қозғалысы ережелері туралы білімді бекіту.</w:t>
      </w:r>
    </w:p>
    <w:p>
      <w:pPr>
        <w:spacing w:after="0"/>
        <w:ind w:left="0"/>
        <w:jc w:val="both"/>
      </w:pPr>
      <w:r>
        <w:rPr>
          <w:rFonts w:ascii="Times New Roman"/>
          <w:b w:val="false"/>
          <w:i w:val="false"/>
          <w:color w:val="000000"/>
          <w:sz w:val="28"/>
        </w:rPr>
        <w:t>
      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bookmarkStart w:name="z6009" w:id="268"/>
    <w:p>
      <w:pPr>
        <w:spacing w:after="0"/>
        <w:ind w:left="0"/>
        <w:jc w:val="both"/>
      </w:pPr>
      <w:r>
        <w:rPr>
          <w:rFonts w:ascii="Times New Roman"/>
          <w:b w:val="false"/>
          <w:i w:val="false"/>
          <w:color w:val="000000"/>
          <w:sz w:val="28"/>
        </w:rPr>
        <w:t>
      228. Өлі табиғат құбылыстары мен заттары.</w:t>
      </w:r>
    </w:p>
    <w:bookmarkEnd w:id="268"/>
    <w:p>
      <w:pPr>
        <w:spacing w:after="0"/>
        <w:ind w:left="0"/>
        <w:jc w:val="both"/>
      </w:pPr>
      <w:r>
        <w:rPr>
          <w:rFonts w:ascii="Times New Roman"/>
          <w:b w:val="false"/>
          <w:i w:val="false"/>
          <w:color w:val="000000"/>
          <w:sz w:val="28"/>
        </w:rPr>
        <w:t>
      Табиғат құбылыстары туралы ұғымдарын (жел, жаңбыр, тұман, қар, бұршақ, кемпірқосақ, боран) кеңейту.</w:t>
      </w:r>
    </w:p>
    <w:p>
      <w:pPr>
        <w:spacing w:after="0"/>
        <w:ind w:left="0"/>
        <w:jc w:val="both"/>
      </w:pPr>
      <w:r>
        <w:rPr>
          <w:rFonts w:ascii="Times New Roman"/>
          <w:b w:val="false"/>
          <w:i w:val="false"/>
          <w:color w:val="000000"/>
          <w:sz w:val="28"/>
        </w:rPr>
        <w:t xml:space="preserve">
      Бақылау күнтізбесінде ауа райын белгілеу (суық, жылы, күн шуақты, қар, жаңбыр жауды, жел соқты), соған сәйкес киіну. </w:t>
      </w:r>
    </w:p>
    <w:p>
      <w:pPr>
        <w:spacing w:after="0"/>
        <w:ind w:left="0"/>
        <w:jc w:val="both"/>
      </w:pPr>
      <w:r>
        <w:rPr>
          <w:rFonts w:ascii="Times New Roman"/>
          <w:b w:val="false"/>
          <w:i w:val="false"/>
          <w:color w:val="000000"/>
          <w:sz w:val="28"/>
        </w:rPr>
        <w:t xml:space="preserve">
      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 </w:t>
      </w:r>
    </w:p>
    <w:p>
      <w:pPr>
        <w:spacing w:after="0"/>
        <w:ind w:left="0"/>
        <w:jc w:val="both"/>
      </w:pPr>
      <w:r>
        <w:rPr>
          <w:rFonts w:ascii="Times New Roman"/>
          <w:b w:val="false"/>
          <w:i w:val="false"/>
          <w:color w:val="000000"/>
          <w:sz w:val="28"/>
        </w:rPr>
        <w:t>
      Ауа райы мен климаттық жағдайлардың өзгеруін бақылау. Қазақстанның түрлі аймақтарында ауа райының түрліше болуы туралы түсінік беру.</w:t>
      </w:r>
    </w:p>
    <w:bookmarkStart w:name="z6010" w:id="269"/>
    <w:p>
      <w:pPr>
        <w:spacing w:after="0"/>
        <w:ind w:left="0"/>
        <w:jc w:val="both"/>
      </w:pPr>
      <w:r>
        <w:rPr>
          <w:rFonts w:ascii="Times New Roman"/>
          <w:b w:val="false"/>
          <w:i w:val="false"/>
          <w:color w:val="000000"/>
          <w:sz w:val="28"/>
        </w:rPr>
        <w:t>
      229. Өсімдіктер әлемі.</w:t>
      </w:r>
    </w:p>
    <w:bookmarkEnd w:id="269"/>
    <w:p>
      <w:pPr>
        <w:spacing w:after="0"/>
        <w:ind w:left="0"/>
        <w:jc w:val="both"/>
      </w:pPr>
      <w:r>
        <w:rPr>
          <w:rFonts w:ascii="Times New Roman"/>
          <w:b w:val="false"/>
          <w:i w:val="false"/>
          <w:color w:val="000000"/>
          <w:sz w:val="28"/>
        </w:rPr>
        <w:t xml:space="preserve">
      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pPr>
        <w:spacing w:after="0"/>
        <w:ind w:left="0"/>
        <w:jc w:val="both"/>
      </w:pPr>
      <w:r>
        <w:rPr>
          <w:rFonts w:ascii="Times New Roman"/>
          <w:b w:val="false"/>
          <w:i w:val="false"/>
          <w:color w:val="000000"/>
          <w:sz w:val="28"/>
        </w:rPr>
        <w:t>
      Өсімдіктердің даму кезеңдері (тұқым, көшет, сабақ, жапырақ, гүл, тұқым) туралы бастапқы түсініктерді қалыптастыру.</w:t>
      </w:r>
    </w:p>
    <w:p>
      <w:pPr>
        <w:spacing w:after="0"/>
        <w:ind w:left="0"/>
        <w:jc w:val="both"/>
      </w:pPr>
      <w:r>
        <w:rPr>
          <w:rFonts w:ascii="Times New Roman"/>
          <w:b w:val="false"/>
          <w:i w:val="false"/>
          <w:color w:val="000000"/>
          <w:sz w:val="28"/>
        </w:rPr>
        <w:t>
      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pPr>
        <w:spacing w:after="0"/>
        <w:ind w:left="0"/>
        <w:jc w:val="both"/>
      </w:pPr>
      <w:r>
        <w:rPr>
          <w:rFonts w:ascii="Times New Roman"/>
          <w:b w:val="false"/>
          <w:i w:val="false"/>
          <w:color w:val="000000"/>
          <w:sz w:val="28"/>
        </w:rPr>
        <w:t xml:space="preserve">
      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bookmarkStart w:name="z6011" w:id="270"/>
    <w:p>
      <w:pPr>
        <w:spacing w:after="0"/>
        <w:ind w:left="0"/>
        <w:jc w:val="both"/>
      </w:pPr>
      <w:r>
        <w:rPr>
          <w:rFonts w:ascii="Times New Roman"/>
          <w:b w:val="false"/>
          <w:i w:val="false"/>
          <w:color w:val="000000"/>
          <w:sz w:val="28"/>
        </w:rPr>
        <w:t>
      230. Жануарлар әлемі.</w:t>
      </w:r>
    </w:p>
    <w:bookmarkEnd w:id="270"/>
    <w:p>
      <w:pPr>
        <w:spacing w:after="0"/>
        <w:ind w:left="0"/>
        <w:jc w:val="both"/>
      </w:pPr>
      <w:r>
        <w:rPr>
          <w:rFonts w:ascii="Times New Roman"/>
          <w:b w:val="false"/>
          <w:i w:val="false"/>
          <w:color w:val="000000"/>
          <w:sz w:val="28"/>
        </w:rPr>
        <w:t>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pPr>
        <w:spacing w:after="0"/>
        <w:ind w:left="0"/>
        <w:jc w:val="both"/>
      </w:pPr>
      <w:r>
        <w:rPr>
          <w:rFonts w:ascii="Times New Roman"/>
          <w:b w:val="false"/>
          <w:i w:val="false"/>
          <w:color w:val="000000"/>
          <w:sz w:val="28"/>
        </w:rPr>
        <w:t xml:space="preserve">
      Жабайы аңдар, олардың сыртқы түрі, қозғалуы, тіршілік ету ортасы, азығы, қысқа бейімделуі туралы ұғымдарын байыту. </w:t>
      </w:r>
    </w:p>
    <w:p>
      <w:pPr>
        <w:spacing w:after="0"/>
        <w:ind w:left="0"/>
        <w:jc w:val="both"/>
      </w:pPr>
      <w:r>
        <w:rPr>
          <w:rFonts w:ascii="Times New Roman"/>
          <w:b w:val="false"/>
          <w:i w:val="false"/>
          <w:color w:val="000000"/>
          <w:sz w:val="28"/>
        </w:rPr>
        <w:t>
      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pPr>
        <w:spacing w:after="0"/>
        <w:ind w:left="0"/>
        <w:jc w:val="both"/>
      </w:pPr>
      <w:r>
        <w:rPr>
          <w:rFonts w:ascii="Times New Roman"/>
          <w:b w:val="false"/>
          <w:i w:val="false"/>
          <w:color w:val="000000"/>
          <w:sz w:val="28"/>
        </w:rPr>
        <w:t xml:space="preserve">
      Жәндіктер туралы (қоңыз, көбелек, шыбын, құмырсқа), қыстап қалатын және жыл құстары туралы ұғымдарын кеңейту. </w:t>
      </w:r>
    </w:p>
    <w:bookmarkStart w:name="z6012" w:id="271"/>
    <w:p>
      <w:pPr>
        <w:spacing w:after="0"/>
        <w:ind w:left="0"/>
        <w:jc w:val="both"/>
      </w:pPr>
      <w:r>
        <w:rPr>
          <w:rFonts w:ascii="Times New Roman"/>
          <w:b w:val="false"/>
          <w:i w:val="false"/>
          <w:color w:val="000000"/>
          <w:sz w:val="28"/>
        </w:rPr>
        <w:t xml:space="preserve">
      231. Балалардың жалпы қабылданған мінез-құлық ережелері мен нормаларын меңгеруіне ықпал ету. </w:t>
      </w:r>
    </w:p>
    <w:bookmarkEnd w:id="271"/>
    <w:p>
      <w:pPr>
        <w:spacing w:after="0"/>
        <w:ind w:left="0"/>
        <w:jc w:val="both"/>
      </w:pPr>
      <w:r>
        <w:rPr>
          <w:rFonts w:ascii="Times New Roman"/>
          <w:b w:val="false"/>
          <w:i w:val="false"/>
          <w:color w:val="000000"/>
          <w:sz w:val="28"/>
        </w:rPr>
        <w:t>
      Қоғамдық орындардағы мінез-құлық ережелері туралы түсініктерді кеңейту. Қоғамдық көліктегі мінез-құлық мәдениеті дағдыларын қалыптастыру.</w:t>
      </w:r>
    </w:p>
    <w:p>
      <w:pPr>
        <w:spacing w:after="0"/>
        <w:ind w:left="0"/>
        <w:jc w:val="both"/>
      </w:pPr>
      <w:r>
        <w:rPr>
          <w:rFonts w:ascii="Times New Roman"/>
          <w:b w:val="false"/>
          <w:i w:val="false"/>
          <w:color w:val="000000"/>
          <w:sz w:val="28"/>
        </w:rPr>
        <w:t>
      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pPr>
        <w:spacing w:after="0"/>
        <w:ind w:left="0"/>
        <w:jc w:val="both"/>
      </w:pPr>
      <w:r>
        <w:rPr>
          <w:rFonts w:ascii="Times New Roman"/>
          <w:b w:val="false"/>
          <w:i w:val="false"/>
          <w:color w:val="000000"/>
          <w:sz w:val="28"/>
        </w:rPr>
        <w:t>
      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pPr>
        <w:spacing w:after="0"/>
        <w:ind w:left="0"/>
        <w:jc w:val="both"/>
      </w:pPr>
      <w:r>
        <w:rPr>
          <w:rFonts w:ascii="Times New Roman"/>
          <w:b w:val="false"/>
          <w:i w:val="false"/>
          <w:color w:val="000000"/>
          <w:sz w:val="28"/>
        </w:rPr>
        <w:t>
      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тәртіп ережелерін білу (қоқыс тастамау, өздігінен от жақпау).</w:t>
      </w:r>
    </w:p>
    <w:bookmarkStart w:name="z6013" w:id="272"/>
    <w:p>
      <w:pPr>
        <w:spacing w:after="0"/>
        <w:ind w:left="0"/>
        <w:jc w:val="left"/>
      </w:pPr>
      <w:r>
        <w:rPr>
          <w:rFonts w:ascii="Times New Roman"/>
          <w:b/>
          <w:i w:val="false"/>
          <w:color w:val="000000"/>
        </w:rPr>
        <w:t xml:space="preserve"> 5-тарау. Мектепалды топ, мектептегі (лицейдегі, гимназиядағы) мектепалды сынып (5 жастағы балалар)</w:t>
      </w:r>
    </w:p>
    <w:bookmarkEnd w:id="272"/>
    <w:bookmarkStart w:name="z6014" w:id="273"/>
    <w:p>
      <w:pPr>
        <w:spacing w:after="0"/>
        <w:ind w:left="0"/>
        <w:jc w:val="both"/>
      </w:pPr>
      <w:r>
        <w:rPr>
          <w:rFonts w:ascii="Times New Roman"/>
          <w:b w:val="false"/>
          <w:i w:val="false"/>
          <w:color w:val="000000"/>
          <w:sz w:val="28"/>
        </w:rPr>
        <w:t xml:space="preserve">
      232. Мектепалды топта, мектептегі (лицейдегі, гимназиядағы) мектепалды сыныпта тәрбиелеу-білім беру процесін ұйымдастыру үшін педагог мектепке дейінгі ұйымдағы мектепалды тобына/мектептегі (лицейдегі, гимназиядағы) мектепалды сыныбына (5 жастағы балалар)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8275 болып тіркелген) Мектепке дейінгі тәрбие мен оқытудың үлгілік оқу жоспары негізінде оқу жылына арналған ұйымдастырылған іс-әрекеттің перспективалық жоспарын әзірлейді, апта сайын циклограмма құрады, біліктер мен дағдылардың қалыптасу деңгейін қадағалау үшін оқу жылына арналған баланың жеке даму картасын әзірлейді.</w:t>
      </w:r>
    </w:p>
    <w:bookmarkEnd w:id="273"/>
    <w:p>
      <w:pPr>
        <w:spacing w:after="0"/>
        <w:ind w:left="0"/>
        <w:jc w:val="both"/>
      </w:pPr>
      <w:r>
        <w:rPr>
          <w:rFonts w:ascii="Times New Roman"/>
          <w:b w:val="false"/>
          <w:i w:val="false"/>
          <w:color w:val="000000"/>
          <w:sz w:val="28"/>
        </w:rPr>
        <w:t>
      Аптасына ұйымдастырылған іс-әрекеттің саны 20 сағатты, мектепалды жастағы балалардың құзыреттіліктерін қалыптастыру бойынша бір ұйымдастырылған іс-әрекеттің ұзақтығы 20-25 минутты құрайды.</w:t>
      </w:r>
    </w:p>
    <w:p>
      <w:pPr>
        <w:spacing w:after="0"/>
        <w:ind w:left="0"/>
        <w:jc w:val="both"/>
      </w:pPr>
      <w:r>
        <w:rPr>
          <w:rFonts w:ascii="Times New Roman"/>
          <w:b w:val="false"/>
          <w:i w:val="false"/>
          <w:color w:val="000000"/>
          <w:sz w:val="28"/>
        </w:rPr>
        <w:t>
      Мектепке дейінгі ұйымдардағы мектепалды топтарда балалардың қызығушылықтары ескеріліп, ұйымдастырылған іс-әрекетті өткізу күні бойы кіріктірілген түрде немесе жеке жоспарланады.</w:t>
      </w:r>
    </w:p>
    <w:p>
      <w:pPr>
        <w:spacing w:after="0"/>
        <w:ind w:left="0"/>
        <w:jc w:val="both"/>
      </w:pPr>
      <w:r>
        <w:rPr>
          <w:rFonts w:ascii="Times New Roman"/>
          <w:b w:val="false"/>
          <w:i w:val="false"/>
          <w:color w:val="000000"/>
          <w:sz w:val="28"/>
        </w:rPr>
        <w:t xml:space="preserve">
      Мектептегі (лицейдегі, гимназиядағы) мектепалды сыныптарда балалардың қызығушылықтары ескеріліп, ұйымдастырылған іс-әрекетті өткізу күннің бірінші немесе екінші жартысында білім беру ұйымының оқу-тәрбиелеу процесінің кестесіне сәйкес кіріктірілген түрде немесе жеке жоспарланады. </w:t>
      </w:r>
    </w:p>
    <w:bookmarkStart w:name="z6015" w:id="274"/>
    <w:p>
      <w:pPr>
        <w:spacing w:after="0"/>
        <w:ind w:left="0"/>
        <w:jc w:val="left"/>
      </w:pPr>
      <w:r>
        <w:rPr>
          <w:rFonts w:ascii="Times New Roman"/>
          <w:b/>
          <w:i w:val="false"/>
          <w:color w:val="000000"/>
        </w:rPr>
        <w:t xml:space="preserve"> 1-параграф. Физикалық қасиеттерді дамыту</w:t>
      </w:r>
    </w:p>
    <w:bookmarkEnd w:id="274"/>
    <w:bookmarkStart w:name="z6016" w:id="275"/>
    <w:p>
      <w:pPr>
        <w:spacing w:after="0"/>
        <w:ind w:left="0"/>
        <w:jc w:val="both"/>
      </w:pPr>
      <w:r>
        <w:rPr>
          <w:rFonts w:ascii="Times New Roman"/>
          <w:b w:val="false"/>
          <w:i w:val="false"/>
          <w:color w:val="000000"/>
          <w:sz w:val="28"/>
        </w:rPr>
        <w:t xml:space="preserve">
      233. 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bookmarkEnd w:id="275"/>
    <w:bookmarkStart w:name="z6017" w:id="276"/>
    <w:p>
      <w:pPr>
        <w:spacing w:after="0"/>
        <w:ind w:left="0"/>
        <w:jc w:val="both"/>
      </w:pPr>
      <w:r>
        <w:rPr>
          <w:rFonts w:ascii="Times New Roman"/>
          <w:b w:val="false"/>
          <w:i w:val="false"/>
          <w:color w:val="000000"/>
          <w:sz w:val="28"/>
        </w:rPr>
        <w:t xml:space="preserve">
      234. Мақсаты денсаулық сақтау технологиясын қолданып, балалардың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болып табылады. </w:t>
      </w:r>
    </w:p>
    <w:bookmarkEnd w:id="276"/>
    <w:bookmarkStart w:name="z6018" w:id="277"/>
    <w:p>
      <w:pPr>
        <w:spacing w:after="0"/>
        <w:ind w:left="0"/>
        <w:jc w:val="both"/>
      </w:pPr>
      <w:r>
        <w:rPr>
          <w:rFonts w:ascii="Times New Roman"/>
          <w:b w:val="false"/>
          <w:i w:val="false"/>
          <w:color w:val="000000"/>
          <w:sz w:val="28"/>
        </w:rPr>
        <w:t>
      235. Міндеттері:</w:t>
      </w:r>
    </w:p>
    <w:bookmarkEnd w:id="277"/>
    <w:p>
      <w:pPr>
        <w:spacing w:after="0"/>
        <w:ind w:left="0"/>
        <w:jc w:val="both"/>
      </w:pPr>
      <w:r>
        <w:rPr>
          <w:rFonts w:ascii="Times New Roman"/>
          <w:b w:val="false"/>
          <w:i w:val="false"/>
          <w:color w:val="000000"/>
          <w:sz w:val="28"/>
        </w:rPr>
        <w:t>
      балалардың денсаулығын сақтау және қорғау, физикалық үйлесімді дамыту;</w:t>
      </w:r>
    </w:p>
    <w:p>
      <w:pPr>
        <w:spacing w:after="0"/>
        <w:ind w:left="0"/>
        <w:jc w:val="both"/>
      </w:pPr>
      <w:r>
        <w:rPr>
          <w:rFonts w:ascii="Times New Roman"/>
          <w:b w:val="false"/>
          <w:i w:val="false"/>
          <w:color w:val="000000"/>
          <w:sz w:val="28"/>
        </w:rPr>
        <w:t>
      спортқа деген қызығушылықты арттыру, салауатты өмір салты дағдыларын дамыту;</w:t>
      </w:r>
    </w:p>
    <w:p>
      <w:pPr>
        <w:spacing w:after="0"/>
        <w:ind w:left="0"/>
        <w:jc w:val="both"/>
      </w:pPr>
      <w:r>
        <w:rPr>
          <w:rFonts w:ascii="Times New Roman"/>
          <w:b w:val="false"/>
          <w:i w:val="false"/>
          <w:color w:val="000000"/>
          <w:sz w:val="28"/>
        </w:rPr>
        <w:t>
      дене шынықтыруға баулу, дененің физикалық сапаларын: күш, жылдамдық, шыдамдылық, икемділікті дамыту;</w:t>
      </w:r>
    </w:p>
    <w:p>
      <w:pPr>
        <w:spacing w:after="0"/>
        <w:ind w:left="0"/>
        <w:jc w:val="both"/>
      </w:pPr>
      <w:r>
        <w:rPr>
          <w:rFonts w:ascii="Times New Roman"/>
          <w:b w:val="false"/>
          <w:i w:val="false"/>
          <w:color w:val="000000"/>
          <w:sz w:val="28"/>
        </w:rPr>
        <w:t xml:space="preserve">
      дене шынықтырудың әртүрлі нысандарында шығармашылық, танымдық және сөйлеу қабілеттерін дамыту; </w:t>
      </w:r>
    </w:p>
    <w:p>
      <w:pPr>
        <w:spacing w:after="0"/>
        <w:ind w:left="0"/>
        <w:jc w:val="both"/>
      </w:pPr>
      <w:r>
        <w:rPr>
          <w:rFonts w:ascii="Times New Roman"/>
          <w:b w:val="false"/>
          <w:i w:val="false"/>
          <w:color w:val="000000"/>
          <w:sz w:val="28"/>
        </w:rPr>
        <w:t>
      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және ұлттық қимылды ойындар өткізуге жағдайлар жасау.</w:t>
      </w:r>
    </w:p>
    <w:bookmarkStart w:name="z6019" w:id="278"/>
    <w:p>
      <w:pPr>
        <w:spacing w:after="0"/>
        <w:ind w:left="0"/>
        <w:jc w:val="both"/>
      </w:pPr>
      <w:r>
        <w:rPr>
          <w:rFonts w:ascii="Times New Roman"/>
          <w:b w:val="false"/>
          <w:i w:val="false"/>
          <w:color w:val="000000"/>
          <w:sz w:val="28"/>
        </w:rPr>
        <w:t xml:space="preserve">
      236. Күтілетін нәтижелер: </w:t>
      </w:r>
    </w:p>
    <w:bookmarkEnd w:id="278"/>
    <w:p>
      <w:pPr>
        <w:spacing w:after="0"/>
        <w:ind w:left="0"/>
        <w:jc w:val="both"/>
      </w:pPr>
      <w:r>
        <w:rPr>
          <w:rFonts w:ascii="Times New Roman"/>
          <w:b w:val="false"/>
          <w:i w:val="false"/>
          <w:color w:val="000000"/>
          <w:sz w:val="28"/>
        </w:rPr>
        <w:t>
      сапта бір-бірден, екеуден, үшеуден жүреді, белгі бойынша заттардан бір қырымен аттап жүреді;</w:t>
      </w:r>
    </w:p>
    <w:p>
      <w:pPr>
        <w:spacing w:after="0"/>
        <w:ind w:left="0"/>
        <w:jc w:val="both"/>
      </w:pPr>
      <w:r>
        <w:rPr>
          <w:rFonts w:ascii="Times New Roman"/>
          <w:b w:val="false"/>
          <w:i w:val="false"/>
          <w:color w:val="000000"/>
          <w:sz w:val="28"/>
        </w:rPr>
        <w:t xml:space="preserve">
      ересектің белгісімен тоқтап, қозғалыс бағытын өзгертіп, заттардың арасымен, жіптерден аттап жүреді; </w:t>
      </w:r>
    </w:p>
    <w:p>
      <w:pPr>
        <w:spacing w:after="0"/>
        <w:ind w:left="0"/>
        <w:jc w:val="both"/>
      </w:pPr>
      <w:r>
        <w:rPr>
          <w:rFonts w:ascii="Times New Roman"/>
          <w:b w:val="false"/>
          <w:i w:val="false"/>
          <w:color w:val="000000"/>
          <w:sz w:val="28"/>
        </w:rPr>
        <w:t>
      жүруде тепе-теңдікті сақтайды;</w:t>
      </w:r>
    </w:p>
    <w:p>
      <w:pPr>
        <w:spacing w:after="0"/>
        <w:ind w:left="0"/>
        <w:jc w:val="both"/>
      </w:pPr>
      <w:r>
        <w:rPr>
          <w:rFonts w:ascii="Times New Roman"/>
          <w:b w:val="false"/>
          <w:i w:val="false"/>
          <w:color w:val="000000"/>
          <w:sz w:val="28"/>
        </w:rPr>
        <w:t>
      әртүрлі жылдамдықпен – баяу, жылдам, орташа қарқынмен тоқтамай жүгіреді;</w:t>
      </w:r>
    </w:p>
    <w:p>
      <w:pPr>
        <w:spacing w:after="0"/>
        <w:ind w:left="0"/>
        <w:jc w:val="both"/>
      </w:pPr>
      <w:r>
        <w:rPr>
          <w:rFonts w:ascii="Times New Roman"/>
          <w:b w:val="false"/>
          <w:i w:val="false"/>
          <w:color w:val="000000"/>
          <w:sz w:val="28"/>
        </w:rPr>
        <w:t xml:space="preserve">
      белгіленген жерге дейін жылдамдыққа жүгіреді; </w:t>
      </w:r>
    </w:p>
    <w:p>
      <w:pPr>
        <w:spacing w:after="0"/>
        <w:ind w:left="0"/>
        <w:jc w:val="both"/>
      </w:pPr>
      <w:r>
        <w:rPr>
          <w:rFonts w:ascii="Times New Roman"/>
          <w:b w:val="false"/>
          <w:i w:val="false"/>
          <w:color w:val="000000"/>
          <w:sz w:val="28"/>
        </w:rPr>
        <w:t>
      заттардың арасымен төрттағандап еңбектейді;</w:t>
      </w:r>
    </w:p>
    <w:p>
      <w:pPr>
        <w:spacing w:after="0"/>
        <w:ind w:left="0"/>
        <w:jc w:val="both"/>
      </w:pPr>
      <w:r>
        <w:rPr>
          <w:rFonts w:ascii="Times New Roman"/>
          <w:b w:val="false"/>
          <w:i w:val="false"/>
          <w:color w:val="000000"/>
          <w:sz w:val="28"/>
        </w:rPr>
        <w:t>
      әртүрлі тәсілдермен заттардан еңбектеп өтеді;</w:t>
      </w:r>
    </w:p>
    <w:p>
      <w:pPr>
        <w:spacing w:after="0"/>
        <w:ind w:left="0"/>
        <w:jc w:val="both"/>
      </w:pPr>
      <w:r>
        <w:rPr>
          <w:rFonts w:ascii="Times New Roman"/>
          <w:b w:val="false"/>
          <w:i w:val="false"/>
          <w:color w:val="000000"/>
          <w:sz w:val="28"/>
        </w:rPr>
        <w:t>
      бір гимнастикалық қабырғадан екіншісіне ауысып, өрмелейді;</w:t>
      </w:r>
    </w:p>
    <w:p>
      <w:pPr>
        <w:spacing w:after="0"/>
        <w:ind w:left="0"/>
        <w:jc w:val="both"/>
      </w:pPr>
      <w:r>
        <w:rPr>
          <w:rFonts w:ascii="Times New Roman"/>
          <w:b w:val="false"/>
          <w:i w:val="false"/>
          <w:color w:val="000000"/>
          <w:sz w:val="28"/>
        </w:rPr>
        <w:t>
      заттардың арасымен секіреді, оң және сол аяқты алмастыра отырып, арқаннан, сызықтан секіреді;</w:t>
      </w:r>
    </w:p>
    <w:p>
      <w:pPr>
        <w:spacing w:after="0"/>
        <w:ind w:left="0"/>
        <w:jc w:val="both"/>
      </w:pPr>
      <w:r>
        <w:rPr>
          <w:rFonts w:ascii="Times New Roman"/>
          <w:b w:val="false"/>
          <w:i w:val="false"/>
          <w:color w:val="000000"/>
          <w:sz w:val="28"/>
        </w:rPr>
        <w:t>
      тұрған орнында айналып секіреді;</w:t>
      </w:r>
    </w:p>
    <w:p>
      <w:pPr>
        <w:spacing w:after="0"/>
        <w:ind w:left="0"/>
        <w:jc w:val="both"/>
      </w:pPr>
      <w:r>
        <w:rPr>
          <w:rFonts w:ascii="Times New Roman"/>
          <w:b w:val="false"/>
          <w:i w:val="false"/>
          <w:color w:val="000000"/>
          <w:sz w:val="28"/>
        </w:rPr>
        <w:t>
      допты жоғары, жіптің үстінен лақтырып бір қолымен қағып алады;</w:t>
      </w:r>
    </w:p>
    <w:p>
      <w:pPr>
        <w:spacing w:after="0"/>
        <w:ind w:left="0"/>
        <w:jc w:val="both"/>
      </w:pPr>
      <w:r>
        <w:rPr>
          <w:rFonts w:ascii="Times New Roman"/>
          <w:b w:val="false"/>
          <w:i w:val="false"/>
          <w:color w:val="000000"/>
          <w:sz w:val="28"/>
        </w:rPr>
        <w:t xml:space="preserve">
      допты еденге бір қолмен ұрып, екі қолмен қағып алады; </w:t>
      </w:r>
    </w:p>
    <w:p>
      <w:pPr>
        <w:spacing w:after="0"/>
        <w:ind w:left="0"/>
        <w:jc w:val="both"/>
      </w:pPr>
      <w:r>
        <w:rPr>
          <w:rFonts w:ascii="Times New Roman"/>
          <w:b w:val="false"/>
          <w:i w:val="false"/>
          <w:color w:val="000000"/>
          <w:sz w:val="28"/>
        </w:rPr>
        <w:t>
      бір қатарға бір-бірден тұра алады, бір орында бұрылады;</w:t>
      </w:r>
    </w:p>
    <w:p>
      <w:pPr>
        <w:spacing w:after="0"/>
        <w:ind w:left="0"/>
        <w:jc w:val="both"/>
      </w:pPr>
      <w:r>
        <w:rPr>
          <w:rFonts w:ascii="Times New Roman"/>
          <w:b w:val="false"/>
          <w:i w:val="false"/>
          <w:color w:val="000000"/>
          <w:sz w:val="28"/>
        </w:rPr>
        <w:t xml:space="preserve">
      үш қатарға сап түзеп қайта тұра алады; </w:t>
      </w:r>
    </w:p>
    <w:p>
      <w:pPr>
        <w:spacing w:after="0"/>
        <w:ind w:left="0"/>
        <w:jc w:val="both"/>
      </w:pPr>
      <w:r>
        <w:rPr>
          <w:rFonts w:ascii="Times New Roman"/>
          <w:b w:val="false"/>
          <w:i w:val="false"/>
          <w:color w:val="000000"/>
          <w:sz w:val="28"/>
        </w:rPr>
        <w:t xml:space="preserve">
      музыкамен сүйемелденетін қимылды ойындарда музыкаға сәйкес әртүрлі қарқында қимылдар жасайды; </w:t>
      </w:r>
    </w:p>
    <w:p>
      <w:pPr>
        <w:spacing w:after="0"/>
        <w:ind w:left="0"/>
        <w:jc w:val="both"/>
      </w:pPr>
      <w:r>
        <w:rPr>
          <w:rFonts w:ascii="Times New Roman"/>
          <w:b w:val="false"/>
          <w:i w:val="false"/>
          <w:color w:val="000000"/>
          <w:sz w:val="28"/>
        </w:rPr>
        <w:t xml:space="preserve">
      қимылды ойындарды ұйымдастыруда бастамашылдық танытады, ойын ережелерін сақтайды; </w:t>
      </w:r>
    </w:p>
    <w:p>
      <w:pPr>
        <w:spacing w:after="0"/>
        <w:ind w:left="0"/>
        <w:jc w:val="both"/>
      </w:pPr>
      <w:r>
        <w:rPr>
          <w:rFonts w:ascii="Times New Roman"/>
          <w:b w:val="false"/>
          <w:i w:val="false"/>
          <w:color w:val="000000"/>
          <w:sz w:val="28"/>
        </w:rPr>
        <w:t>
      ұлттық қимылды ойындар, жарыс элементтері бар ойындар мен эстафеталық ойындарға белсенділікпен қатысады;</w:t>
      </w:r>
    </w:p>
    <w:p>
      <w:pPr>
        <w:spacing w:after="0"/>
        <w:ind w:left="0"/>
        <w:jc w:val="both"/>
      </w:pPr>
      <w:r>
        <w:rPr>
          <w:rFonts w:ascii="Times New Roman"/>
          <w:b w:val="false"/>
          <w:i w:val="false"/>
          <w:color w:val="000000"/>
          <w:sz w:val="28"/>
        </w:rPr>
        <w:t>
      қимылды ойындарды өз бетінше ұйымдастыруда белсенділік танытады;</w:t>
      </w:r>
    </w:p>
    <w:p>
      <w:pPr>
        <w:spacing w:after="0"/>
        <w:ind w:left="0"/>
        <w:jc w:val="both"/>
      </w:pPr>
      <w:r>
        <w:rPr>
          <w:rFonts w:ascii="Times New Roman"/>
          <w:b w:val="false"/>
          <w:i w:val="false"/>
          <w:color w:val="000000"/>
          <w:sz w:val="28"/>
        </w:rPr>
        <w:t>
      ойындарда физикалық қасиеттерді: жылдамдық, күш, шыдамдылық, икемділік, ептілік көрсетеді;</w:t>
      </w:r>
    </w:p>
    <w:p>
      <w:pPr>
        <w:spacing w:after="0"/>
        <w:ind w:left="0"/>
        <w:jc w:val="both"/>
      </w:pPr>
      <w:r>
        <w:rPr>
          <w:rFonts w:ascii="Times New Roman"/>
          <w:b w:val="false"/>
          <w:i w:val="false"/>
          <w:color w:val="000000"/>
          <w:sz w:val="28"/>
        </w:rPr>
        <w:t>
      төбешіктен бір-бірлеп және екі-екіден шанамен сырғанай алады;</w:t>
      </w:r>
    </w:p>
    <w:p>
      <w:pPr>
        <w:spacing w:after="0"/>
        <w:ind w:left="0"/>
        <w:jc w:val="both"/>
      </w:pPr>
      <w:r>
        <w:rPr>
          <w:rFonts w:ascii="Times New Roman"/>
          <w:b w:val="false"/>
          <w:i w:val="false"/>
          <w:color w:val="000000"/>
          <w:sz w:val="28"/>
        </w:rPr>
        <w:t>
      өз бетінше мұзды жолмен сырғанайды;</w:t>
      </w:r>
    </w:p>
    <w:p>
      <w:pPr>
        <w:spacing w:after="0"/>
        <w:ind w:left="0"/>
        <w:jc w:val="both"/>
      </w:pPr>
      <w:r>
        <w:rPr>
          <w:rFonts w:ascii="Times New Roman"/>
          <w:b w:val="false"/>
          <w:i w:val="false"/>
          <w:color w:val="000000"/>
          <w:sz w:val="28"/>
        </w:rPr>
        <w:t>
      шаңғымен оңға және солға бұрылады, айналады;</w:t>
      </w:r>
    </w:p>
    <w:p>
      <w:pPr>
        <w:spacing w:after="0"/>
        <w:ind w:left="0"/>
        <w:jc w:val="both"/>
      </w:pPr>
      <w:r>
        <w:rPr>
          <w:rFonts w:ascii="Times New Roman"/>
          <w:b w:val="false"/>
          <w:i w:val="false"/>
          <w:color w:val="000000"/>
          <w:sz w:val="28"/>
        </w:rPr>
        <w:t>
      екі дөңгелекті велосипед, самокат тебеді;</w:t>
      </w:r>
    </w:p>
    <w:p>
      <w:pPr>
        <w:spacing w:after="0"/>
        <w:ind w:left="0"/>
        <w:jc w:val="both"/>
      </w:pPr>
      <w:r>
        <w:rPr>
          <w:rFonts w:ascii="Times New Roman"/>
          <w:b w:val="false"/>
          <w:i w:val="false"/>
          <w:color w:val="000000"/>
          <w:sz w:val="28"/>
        </w:rPr>
        <w:t xml:space="preserve">
      суда жүзуге тырысады, әртүрлі ойындар ойнайды; </w:t>
      </w:r>
    </w:p>
    <w:p>
      <w:pPr>
        <w:spacing w:after="0"/>
        <w:ind w:left="0"/>
        <w:jc w:val="both"/>
      </w:pPr>
      <w:r>
        <w:rPr>
          <w:rFonts w:ascii="Times New Roman"/>
          <w:b w:val="false"/>
          <w:i w:val="false"/>
          <w:color w:val="000000"/>
          <w:sz w:val="28"/>
        </w:rPr>
        <w:t xml:space="preserve">
      спорттық ойындар мен жаттығуларда белсенділік танытады; </w:t>
      </w:r>
    </w:p>
    <w:p>
      <w:pPr>
        <w:spacing w:after="0"/>
        <w:ind w:left="0"/>
        <w:jc w:val="both"/>
      </w:pPr>
      <w:r>
        <w:rPr>
          <w:rFonts w:ascii="Times New Roman"/>
          <w:b w:val="false"/>
          <w:i w:val="false"/>
          <w:color w:val="000000"/>
          <w:sz w:val="28"/>
        </w:rPr>
        <w:t xml:space="preserve">
      гигиеналық шараларды өз бетінше орындайды; </w:t>
      </w:r>
    </w:p>
    <w:p>
      <w:pPr>
        <w:spacing w:after="0"/>
        <w:ind w:left="0"/>
        <w:jc w:val="both"/>
      </w:pPr>
      <w:r>
        <w:rPr>
          <w:rFonts w:ascii="Times New Roman"/>
          <w:b w:val="false"/>
          <w:i w:val="false"/>
          <w:color w:val="000000"/>
          <w:sz w:val="28"/>
        </w:rPr>
        <w:t>
      шынықтыру шараларының маңызы мен қажеттілігін түсінеді;</w:t>
      </w:r>
    </w:p>
    <w:p>
      <w:pPr>
        <w:spacing w:after="0"/>
        <w:ind w:left="0"/>
        <w:jc w:val="both"/>
      </w:pPr>
      <w:r>
        <w:rPr>
          <w:rFonts w:ascii="Times New Roman"/>
          <w:b w:val="false"/>
          <w:i w:val="false"/>
          <w:color w:val="000000"/>
          <w:sz w:val="28"/>
        </w:rPr>
        <w:t>
      гигиеналық шараларды жүргізуде бір-біріне көмектеседі;</w:t>
      </w:r>
    </w:p>
    <w:p>
      <w:pPr>
        <w:spacing w:after="0"/>
        <w:ind w:left="0"/>
        <w:jc w:val="both"/>
      </w:pPr>
      <w:r>
        <w:rPr>
          <w:rFonts w:ascii="Times New Roman"/>
          <w:b w:val="false"/>
          <w:i w:val="false"/>
          <w:color w:val="000000"/>
          <w:sz w:val="28"/>
        </w:rPr>
        <w:t>
      өзіне – өзі қызмет көрсету және киіміне күтім жасау дағдыларын біледі;</w:t>
      </w:r>
    </w:p>
    <w:p>
      <w:pPr>
        <w:spacing w:after="0"/>
        <w:ind w:left="0"/>
        <w:jc w:val="both"/>
      </w:pPr>
      <w:r>
        <w:rPr>
          <w:rFonts w:ascii="Times New Roman"/>
          <w:b w:val="false"/>
          <w:i w:val="false"/>
          <w:color w:val="000000"/>
          <w:sz w:val="28"/>
        </w:rPr>
        <w:t>
      салауатты өмір салтының құндылығын түсінеді.</w:t>
      </w:r>
    </w:p>
    <w:bookmarkStart w:name="z6020" w:id="279"/>
    <w:p>
      <w:pPr>
        <w:spacing w:after="0"/>
        <w:ind w:left="0"/>
        <w:jc w:val="both"/>
      </w:pPr>
      <w:r>
        <w:rPr>
          <w:rFonts w:ascii="Times New Roman"/>
          <w:b w:val="false"/>
          <w:i w:val="false"/>
          <w:color w:val="000000"/>
          <w:sz w:val="28"/>
        </w:rPr>
        <w:t>
      237. Дене шынықтыру.</w:t>
      </w:r>
    </w:p>
    <w:bookmarkEnd w:id="279"/>
    <w:bookmarkStart w:name="z6021" w:id="280"/>
    <w:p>
      <w:pPr>
        <w:spacing w:after="0"/>
        <w:ind w:left="0"/>
        <w:jc w:val="both"/>
      </w:pPr>
      <w:r>
        <w:rPr>
          <w:rFonts w:ascii="Times New Roman"/>
          <w:b w:val="false"/>
          <w:i w:val="false"/>
          <w:color w:val="000000"/>
          <w:sz w:val="28"/>
        </w:rPr>
        <w:t>
      238. Негізгі қимылдар.</w:t>
      </w:r>
    </w:p>
    <w:bookmarkEnd w:id="280"/>
    <w:p>
      <w:pPr>
        <w:spacing w:after="0"/>
        <w:ind w:left="0"/>
        <w:jc w:val="both"/>
      </w:pPr>
      <w:r>
        <w:rPr>
          <w:rFonts w:ascii="Times New Roman"/>
          <w:b w:val="false"/>
          <w:i w:val="false"/>
          <w:color w:val="000000"/>
          <w:sz w:val="28"/>
        </w:rPr>
        <w:t xml:space="preserve">
      Жүру: сапта бір-бірден, екеуден, үшеуден жүру; аяқтың ұшымен, аяқтың ішкі және сыртқы қырымен жүру; тізені жоғары көтеріп жүру, заттардан бір қырымен аттап жүру; белгі бойынша басқа бағытқа бұрылып жүру, қолдың бастапқы қалыптарын өзгерте отырып, әртүрлі қарқында секіргіштен аттап жүру; ересектің белгісімен тоқтап, қозғалыс бағытын өзгертіп, шашырап жүру; заттардың, кегльдердің арасымен, жіптерден аттап жүру; қосалқы қадаммен алға қарай жүру. </w:t>
      </w:r>
    </w:p>
    <w:p>
      <w:pPr>
        <w:spacing w:after="0"/>
        <w:ind w:left="0"/>
        <w:jc w:val="both"/>
      </w:pPr>
      <w:r>
        <w:rPr>
          <w:rFonts w:ascii="Times New Roman"/>
          <w:b w:val="false"/>
          <w:i w:val="false"/>
          <w:color w:val="000000"/>
          <w:sz w:val="28"/>
        </w:rPr>
        <w:t xml:space="preserve">
      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 </w:t>
      </w:r>
    </w:p>
    <w:p>
      <w:pPr>
        <w:spacing w:after="0"/>
        <w:ind w:left="0"/>
        <w:jc w:val="both"/>
      </w:pPr>
      <w:r>
        <w:rPr>
          <w:rFonts w:ascii="Times New Roman"/>
          <w:b w:val="false"/>
          <w:i w:val="false"/>
          <w:color w:val="000000"/>
          <w:sz w:val="28"/>
        </w:rPr>
        <w:t xml:space="preserve">
      Жүгіру: шашырап, жұппен, қатармен бір-бірден, екеуден, үшеуден тізені жоғары көтеріп жүгіру; бір сызыққа қойылған заттардың арасымен, кедергілердің арасымен өту арқылы "жыланша" жүгіру, кедергілерден өту арқылы әртүрлі жылдамдықпен – баяу, жылдам, орташа қарқынмен 1,5–2 минут тоқтамай жүгіру; жүрумен алмастыра отырып, 100-120 метр арақашықтықта жүгіру; белгіленген жерге дейін жылдамдыққа (ұзындығы 20 метр) жүгіру. </w:t>
      </w:r>
    </w:p>
    <w:p>
      <w:pPr>
        <w:spacing w:after="0"/>
        <w:ind w:left="0"/>
        <w:jc w:val="both"/>
      </w:pPr>
      <w:r>
        <w:rPr>
          <w:rFonts w:ascii="Times New Roman"/>
          <w:b w:val="false"/>
          <w:i w:val="false"/>
          <w:color w:val="000000"/>
          <w:sz w:val="28"/>
        </w:rPr>
        <w:t xml:space="preserve">
      Еңбектеу, өрмелеу: жүру мен жүгіруді алмастырып, заттардың арасымен "жыланша" төрттағандап еңбектеу, кедергілер арасынан еңбектеу; допты басымен итеріп, төрттағандап еңбектеу (арақашықтығы 3-4 метр); гимнастикалық скамейка бойымен қолымен тартылып, иықтары мен тізелеріне сүйене отырып, етпетімен өрмелеу; бірнеше заттардан еңбектеп өту, әртүрлі тәсілдермен құрсаудың ішіне еңбектеп өту, гимнастикалық қабырғамен өрмелеу және бір гимнастикалық қабырғадан екіншісіне ауысып өрмелеу. </w:t>
      </w:r>
    </w:p>
    <w:p>
      <w:pPr>
        <w:spacing w:after="0"/>
        <w:ind w:left="0"/>
        <w:jc w:val="both"/>
      </w:pPr>
      <w:r>
        <w:rPr>
          <w:rFonts w:ascii="Times New Roman"/>
          <w:b w:val="false"/>
          <w:i w:val="false"/>
          <w:color w:val="000000"/>
          <w:sz w:val="28"/>
        </w:rPr>
        <w:t>
      Секіру: 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қос аяқпен заттардың арасымен (арақашықтығы 4 метр), оң және сол аяқты алмастырып, заттардың арасымен (арақашықтығы 3 метр), бір орында тұрып биіктікке секіру (6-8 метр); бір аяқпен және қос аяқпен құрсаудан құрсауға секіру (арақашықтықтығы 40 сантиметр), 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сантиметр дейінгі биіктіктікке секіру.</w:t>
      </w:r>
    </w:p>
    <w:p>
      <w:pPr>
        <w:spacing w:after="0"/>
        <w:ind w:left="0"/>
        <w:jc w:val="both"/>
      </w:pPr>
      <w:r>
        <w:rPr>
          <w:rFonts w:ascii="Times New Roman"/>
          <w:b w:val="false"/>
          <w:i w:val="false"/>
          <w:color w:val="000000"/>
          <w:sz w:val="28"/>
        </w:rPr>
        <w:t>
      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pPr>
        <w:spacing w:after="0"/>
        <w:ind w:left="0"/>
        <w:jc w:val="both"/>
      </w:pPr>
      <w:r>
        <w:rPr>
          <w:rFonts w:ascii="Times New Roman"/>
          <w:b w:val="false"/>
          <w:i w:val="false"/>
          <w:color w:val="000000"/>
          <w:sz w:val="28"/>
        </w:rPr>
        <w:t>
      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 екі, үш қатармен қайта тұру.</w:t>
      </w:r>
    </w:p>
    <w:bookmarkStart w:name="z6022" w:id="281"/>
    <w:p>
      <w:pPr>
        <w:spacing w:after="0"/>
        <w:ind w:left="0"/>
        <w:jc w:val="both"/>
      </w:pPr>
      <w:r>
        <w:rPr>
          <w:rFonts w:ascii="Times New Roman"/>
          <w:b w:val="false"/>
          <w:i w:val="false"/>
          <w:color w:val="000000"/>
          <w:sz w:val="28"/>
        </w:rPr>
        <w:t xml:space="preserve">
      239. Музыкалық-ырғақтық қимылдар. </w:t>
      </w:r>
    </w:p>
    <w:bookmarkEnd w:id="281"/>
    <w:p>
      <w:pPr>
        <w:spacing w:after="0"/>
        <w:ind w:left="0"/>
        <w:jc w:val="both"/>
      </w:pPr>
      <w:r>
        <w:rPr>
          <w:rFonts w:ascii="Times New Roman"/>
          <w:b w:val="false"/>
          <w:i w:val="false"/>
          <w:color w:val="000000"/>
          <w:sz w:val="28"/>
        </w:rPr>
        <w:t>
      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bookmarkStart w:name="z6023" w:id="282"/>
    <w:p>
      <w:pPr>
        <w:spacing w:after="0"/>
        <w:ind w:left="0"/>
        <w:jc w:val="both"/>
      </w:pPr>
      <w:r>
        <w:rPr>
          <w:rFonts w:ascii="Times New Roman"/>
          <w:b w:val="false"/>
          <w:i w:val="false"/>
          <w:color w:val="000000"/>
          <w:sz w:val="28"/>
        </w:rPr>
        <w:t>
      240. Жалпы дамытушы жаттығулар.</w:t>
      </w:r>
    </w:p>
    <w:bookmarkEnd w:id="282"/>
    <w:p>
      <w:pPr>
        <w:spacing w:after="0"/>
        <w:ind w:left="0"/>
        <w:jc w:val="both"/>
      </w:pPr>
      <w:r>
        <w:rPr>
          <w:rFonts w:ascii="Times New Roman"/>
          <w:b w:val="false"/>
          <w:i w:val="false"/>
          <w:color w:val="000000"/>
          <w:sz w:val="28"/>
        </w:rPr>
        <w:t>
      Қол және иық белдеуіне арналған жаттығулар. Қолды кеуде тұсына қою, екі жаққа созу; қолды жоғары көтеру және екі жаққа созу, қолды желкеге қою. Саусақтарды айқастырып, алға-жоғары көтеру (қолды сыртқы жағымен ішке қарай бұру). Қолды кезек жоғары-артқа көтеру.</w:t>
      </w:r>
    </w:p>
    <w:p>
      <w:pPr>
        <w:spacing w:after="0"/>
        <w:ind w:left="0"/>
        <w:jc w:val="both"/>
      </w:pPr>
      <w:r>
        <w:rPr>
          <w:rFonts w:ascii="Times New Roman"/>
          <w:b w:val="false"/>
          <w:i w:val="false"/>
          <w:color w:val="000000"/>
          <w:sz w:val="28"/>
        </w:rPr>
        <w:t>
      Кеудеге арналған жаттығулар. Допты жоғарыдан (алға және артқа) бір-біріне беру. Қолды алға көтеріп оңға, солға бұрылу.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 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pPr>
        <w:spacing w:after="0"/>
        <w:ind w:left="0"/>
        <w:jc w:val="both"/>
      </w:pPr>
      <w:r>
        <w:rPr>
          <w:rFonts w:ascii="Times New Roman"/>
          <w:b w:val="false"/>
          <w:i w:val="false"/>
          <w:color w:val="000000"/>
          <w:sz w:val="28"/>
        </w:rPr>
        <w:t>
      Қолдың күшін жетілдіруге арналған жаттығулар. 3-5 метр қашықтықта екі қолын жерге қойып, жүру (бір бала екінші баланы аяғынан ұстайды).</w:t>
      </w:r>
    </w:p>
    <w:p>
      <w:pPr>
        <w:spacing w:after="0"/>
        <w:ind w:left="0"/>
        <w:jc w:val="both"/>
      </w:pPr>
      <w:r>
        <w:rPr>
          <w:rFonts w:ascii="Times New Roman"/>
          <w:b w:val="false"/>
          <w:i w:val="false"/>
          <w:color w:val="000000"/>
          <w:sz w:val="28"/>
        </w:rPr>
        <w:t>
      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көтеру (5-6 рет).</w:t>
      </w:r>
    </w:p>
    <w:p>
      <w:pPr>
        <w:spacing w:after="0"/>
        <w:ind w:left="0"/>
        <w:jc w:val="both"/>
      </w:pPr>
      <w:r>
        <w:rPr>
          <w:rFonts w:ascii="Times New Roman"/>
          <w:b w:val="false"/>
          <w:i w:val="false"/>
          <w:color w:val="000000"/>
          <w:sz w:val="28"/>
        </w:rPr>
        <w:t>
      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p>
      <w:pPr>
        <w:spacing w:after="0"/>
        <w:ind w:left="0"/>
        <w:jc w:val="both"/>
      </w:pPr>
      <w:r>
        <w:rPr>
          <w:rFonts w:ascii="Times New Roman"/>
          <w:b w:val="false"/>
          <w:i w:val="false"/>
          <w:color w:val="000000"/>
          <w:sz w:val="28"/>
        </w:rPr>
        <w:t>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bookmarkStart w:name="z6024" w:id="283"/>
    <w:p>
      <w:pPr>
        <w:spacing w:after="0"/>
        <w:ind w:left="0"/>
        <w:jc w:val="both"/>
      </w:pPr>
      <w:r>
        <w:rPr>
          <w:rFonts w:ascii="Times New Roman"/>
          <w:b w:val="false"/>
          <w:i w:val="false"/>
          <w:color w:val="000000"/>
          <w:sz w:val="28"/>
        </w:rPr>
        <w:t xml:space="preserve">
      241. Спорттық жаттығулар. </w:t>
      </w:r>
    </w:p>
    <w:bookmarkEnd w:id="283"/>
    <w:p>
      <w:pPr>
        <w:spacing w:after="0"/>
        <w:ind w:left="0"/>
        <w:jc w:val="both"/>
      </w:pPr>
      <w:r>
        <w:rPr>
          <w:rFonts w:ascii="Times New Roman"/>
          <w:b w:val="false"/>
          <w:i w:val="false"/>
          <w:color w:val="000000"/>
          <w:sz w:val="28"/>
        </w:rPr>
        <w:t>
      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pPr>
        <w:spacing w:after="0"/>
        <w:ind w:left="0"/>
        <w:jc w:val="both"/>
      </w:pPr>
      <w:r>
        <w:rPr>
          <w:rFonts w:ascii="Times New Roman"/>
          <w:b w:val="false"/>
          <w:i w:val="false"/>
          <w:color w:val="000000"/>
          <w:sz w:val="28"/>
        </w:rPr>
        <w:t>
      Шанамен сырғанау. Бір-бірін шанамен сырғанату, төбешіктен бір-бірлеп және екі-екіден шанамен сырғанау.</w:t>
      </w:r>
    </w:p>
    <w:p>
      <w:pPr>
        <w:spacing w:after="0"/>
        <w:ind w:left="0"/>
        <w:jc w:val="both"/>
      </w:pPr>
      <w:r>
        <w:rPr>
          <w:rFonts w:ascii="Times New Roman"/>
          <w:b w:val="false"/>
          <w:i w:val="false"/>
          <w:color w:val="000000"/>
          <w:sz w:val="28"/>
        </w:rPr>
        <w:t>
      Сырғанау. Өз бетінше мұзды жолмен сырғанау, жүгіріп келіп сырғанау.</w:t>
      </w:r>
    </w:p>
    <w:p>
      <w:pPr>
        <w:spacing w:after="0"/>
        <w:ind w:left="0"/>
        <w:jc w:val="both"/>
      </w:pPr>
      <w:r>
        <w:rPr>
          <w:rFonts w:ascii="Times New Roman"/>
          <w:b w:val="false"/>
          <w:i w:val="false"/>
          <w:color w:val="000000"/>
          <w:sz w:val="28"/>
        </w:rPr>
        <w:t>
      Шаңғымен жүру. Бірінің артынан бірі ауыспалы қадаммен алға жылжу, оң және сол аяқтарымен сырғанау. Бір орнында тұрып оңға, солға бұрылу, айналу.</w:t>
      </w:r>
    </w:p>
    <w:p>
      <w:pPr>
        <w:spacing w:after="0"/>
        <w:ind w:left="0"/>
        <w:jc w:val="both"/>
      </w:pPr>
      <w:r>
        <w:rPr>
          <w:rFonts w:ascii="Times New Roman"/>
          <w:b w:val="false"/>
          <w:i w:val="false"/>
          <w:color w:val="000000"/>
          <w:sz w:val="28"/>
        </w:rPr>
        <w:t>
      Велосипед, самокат тебу. Шеңбер бойымен және тура жолмен өз бетінше екі дөңгелекті велосипед тебу. Оңға және солға бұрылу.</w:t>
      </w:r>
    </w:p>
    <w:p>
      <w:pPr>
        <w:spacing w:after="0"/>
        <w:ind w:left="0"/>
        <w:jc w:val="both"/>
      </w:pPr>
      <w:r>
        <w:rPr>
          <w:rFonts w:ascii="Times New Roman"/>
          <w:b w:val="false"/>
          <w:i w:val="false"/>
          <w:color w:val="000000"/>
          <w:sz w:val="28"/>
        </w:rPr>
        <w:t>
      Жүзу. 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pPr>
        <w:spacing w:after="0"/>
        <w:ind w:left="0"/>
        <w:jc w:val="both"/>
      </w:pPr>
      <w:r>
        <w:rPr>
          <w:rFonts w:ascii="Times New Roman"/>
          <w:b w:val="false"/>
          <w:i w:val="false"/>
          <w:color w:val="000000"/>
          <w:sz w:val="28"/>
        </w:rPr>
        <w:t xml:space="preserve">
      Судағы аэробика. Бұрылыстар жасай отырып, суда қимылдар жасау. </w:t>
      </w:r>
    </w:p>
    <w:bookmarkStart w:name="z6025" w:id="284"/>
    <w:p>
      <w:pPr>
        <w:spacing w:after="0"/>
        <w:ind w:left="0"/>
        <w:jc w:val="both"/>
      </w:pPr>
      <w:r>
        <w:rPr>
          <w:rFonts w:ascii="Times New Roman"/>
          <w:b w:val="false"/>
          <w:i w:val="false"/>
          <w:color w:val="000000"/>
          <w:sz w:val="28"/>
        </w:rPr>
        <w:t>
      242. Спорттық ойындар.</w:t>
      </w:r>
    </w:p>
    <w:bookmarkEnd w:id="284"/>
    <w:p>
      <w:pPr>
        <w:spacing w:after="0"/>
        <w:ind w:left="0"/>
        <w:jc w:val="both"/>
      </w:pPr>
      <w:r>
        <w:rPr>
          <w:rFonts w:ascii="Times New Roman"/>
          <w:b w:val="false"/>
          <w:i w:val="false"/>
          <w:color w:val="000000"/>
          <w:sz w:val="28"/>
        </w:rPr>
        <w:t>
      Баскетбол элементтері. Кеуде тұсынан екі қолымен допты бір-біріне лақтыру. Допты оң және сол қолмен алып жүруге жаттықтыру.</w:t>
      </w:r>
    </w:p>
    <w:p>
      <w:pPr>
        <w:spacing w:after="0"/>
        <w:ind w:left="0"/>
        <w:jc w:val="both"/>
      </w:pPr>
      <w:r>
        <w:rPr>
          <w:rFonts w:ascii="Times New Roman"/>
          <w:b w:val="false"/>
          <w:i w:val="false"/>
          <w:color w:val="000000"/>
          <w:sz w:val="28"/>
        </w:rPr>
        <w:t>
      Бадминтон. Воланды ракеткамен белгілі бір жаққа бағыттай отырып лақтыру.</w:t>
      </w:r>
    </w:p>
    <w:p>
      <w:pPr>
        <w:spacing w:after="0"/>
        <w:ind w:left="0"/>
        <w:jc w:val="both"/>
      </w:pPr>
      <w:r>
        <w:rPr>
          <w:rFonts w:ascii="Times New Roman"/>
          <w:b w:val="false"/>
          <w:i w:val="false"/>
          <w:color w:val="000000"/>
          <w:sz w:val="28"/>
        </w:rPr>
        <w:t xml:space="preserve">
      Футбол элементтері. Берілген бағытқа допты оң және сол аяқпен тебу. Допты заттарды айналдыра жүргізу. Допты қақпаға тебу. Допты бірнеше рет аяқпен қабырғаға тебу. </w:t>
      </w:r>
    </w:p>
    <w:p>
      <w:pPr>
        <w:spacing w:after="0"/>
        <w:ind w:left="0"/>
        <w:jc w:val="both"/>
      </w:pPr>
      <w:r>
        <w:rPr>
          <w:rFonts w:ascii="Times New Roman"/>
          <w:b w:val="false"/>
          <w:i w:val="false"/>
          <w:color w:val="000000"/>
          <w:sz w:val="28"/>
        </w:rPr>
        <w:t>
      Хоккей элементтері. Берілген бағытта қақпаға хоккей таяқпен шайбаны сырғанату, оны қақпаға кіргізу.</w:t>
      </w:r>
    </w:p>
    <w:bookmarkStart w:name="z6026" w:id="285"/>
    <w:p>
      <w:pPr>
        <w:spacing w:after="0"/>
        <w:ind w:left="0"/>
        <w:jc w:val="both"/>
      </w:pPr>
      <w:r>
        <w:rPr>
          <w:rFonts w:ascii="Times New Roman"/>
          <w:b w:val="false"/>
          <w:i w:val="false"/>
          <w:color w:val="000000"/>
          <w:sz w:val="28"/>
        </w:rPr>
        <w:t>
      243. Қимылды ойындар.</w:t>
      </w:r>
    </w:p>
    <w:bookmarkEnd w:id="285"/>
    <w:p>
      <w:pPr>
        <w:spacing w:after="0"/>
        <w:ind w:left="0"/>
        <w:jc w:val="both"/>
      </w:pPr>
      <w:r>
        <w:rPr>
          <w:rFonts w:ascii="Times New Roman"/>
          <w:b w:val="false"/>
          <w:i w:val="false"/>
          <w:color w:val="000000"/>
          <w:sz w:val="28"/>
        </w:rPr>
        <w:t xml:space="preserve">
      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 </w:t>
      </w:r>
    </w:p>
    <w:bookmarkStart w:name="z6027" w:id="286"/>
    <w:p>
      <w:pPr>
        <w:spacing w:after="0"/>
        <w:ind w:left="0"/>
        <w:jc w:val="both"/>
      </w:pPr>
      <w:r>
        <w:rPr>
          <w:rFonts w:ascii="Times New Roman"/>
          <w:b w:val="false"/>
          <w:i w:val="false"/>
          <w:color w:val="000000"/>
          <w:sz w:val="28"/>
        </w:rPr>
        <w:t>
      244. Дербес қимыл белсенділігі.</w:t>
      </w:r>
    </w:p>
    <w:bookmarkEnd w:id="286"/>
    <w:p>
      <w:pPr>
        <w:spacing w:after="0"/>
        <w:ind w:left="0"/>
        <w:jc w:val="both"/>
      </w:pPr>
      <w:r>
        <w:rPr>
          <w:rFonts w:ascii="Times New Roman"/>
          <w:b w:val="false"/>
          <w:i w:val="false"/>
          <w:color w:val="000000"/>
          <w:sz w:val="28"/>
        </w:rPr>
        <w:t xml:space="preserve">
      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 </w:t>
      </w:r>
    </w:p>
    <w:p>
      <w:pPr>
        <w:spacing w:after="0"/>
        <w:ind w:left="0"/>
        <w:jc w:val="both"/>
      </w:pPr>
      <w:r>
        <w:rPr>
          <w:rFonts w:ascii="Times New Roman"/>
          <w:b w:val="false"/>
          <w:i w:val="false"/>
          <w:color w:val="000000"/>
          <w:sz w:val="28"/>
        </w:rPr>
        <w:t>
      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pPr>
        <w:spacing w:after="0"/>
        <w:ind w:left="0"/>
        <w:jc w:val="both"/>
      </w:pPr>
      <w:r>
        <w:rPr>
          <w:rFonts w:ascii="Times New Roman"/>
          <w:b w:val="false"/>
          <w:i w:val="false"/>
          <w:color w:val="000000"/>
          <w:sz w:val="28"/>
        </w:rPr>
        <w:t xml:space="preserve">
      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 </w:t>
      </w:r>
    </w:p>
    <w:bookmarkStart w:name="z6028" w:id="287"/>
    <w:p>
      <w:pPr>
        <w:spacing w:after="0"/>
        <w:ind w:left="0"/>
        <w:jc w:val="both"/>
      </w:pPr>
      <w:r>
        <w:rPr>
          <w:rFonts w:ascii="Times New Roman"/>
          <w:b w:val="false"/>
          <w:i w:val="false"/>
          <w:color w:val="000000"/>
          <w:sz w:val="28"/>
        </w:rPr>
        <w:t xml:space="preserve">
      245. Салауатты өмір салтын қалыптастыру. </w:t>
      </w:r>
    </w:p>
    <w:bookmarkEnd w:id="287"/>
    <w:p>
      <w:pPr>
        <w:spacing w:after="0"/>
        <w:ind w:left="0"/>
        <w:jc w:val="both"/>
      </w:pPr>
      <w:r>
        <w:rPr>
          <w:rFonts w:ascii="Times New Roman"/>
          <w:b w:val="false"/>
          <w:i w:val="false"/>
          <w:color w:val="000000"/>
          <w:sz w:val="28"/>
        </w:rPr>
        <w:t xml:space="preserve">
      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pPr>
        <w:spacing w:after="0"/>
        <w:ind w:left="0"/>
        <w:jc w:val="both"/>
      </w:pPr>
      <w:r>
        <w:rPr>
          <w:rFonts w:ascii="Times New Roman"/>
          <w:b w:val="false"/>
          <w:i w:val="false"/>
          <w:color w:val="000000"/>
          <w:sz w:val="28"/>
        </w:rPr>
        <w:t xml:space="preserve">
      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pPr>
        <w:spacing w:after="0"/>
        <w:ind w:left="0"/>
        <w:jc w:val="both"/>
      </w:pPr>
      <w:r>
        <w:rPr>
          <w:rFonts w:ascii="Times New Roman"/>
          <w:b w:val="false"/>
          <w:i w:val="false"/>
          <w:color w:val="000000"/>
          <w:sz w:val="28"/>
        </w:rPr>
        <w:t>
      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bookmarkStart w:name="z6029" w:id="288"/>
    <w:p>
      <w:pPr>
        <w:spacing w:after="0"/>
        <w:ind w:left="0"/>
        <w:jc w:val="both"/>
      </w:pPr>
      <w:r>
        <w:rPr>
          <w:rFonts w:ascii="Times New Roman"/>
          <w:b w:val="false"/>
          <w:i w:val="false"/>
          <w:color w:val="000000"/>
          <w:sz w:val="28"/>
        </w:rPr>
        <w:t>
      246. Мәдени-гигиеналық дағдыларды жетілдіру.</w:t>
      </w:r>
    </w:p>
    <w:bookmarkEnd w:id="288"/>
    <w:p>
      <w:pPr>
        <w:spacing w:after="0"/>
        <w:ind w:left="0"/>
        <w:jc w:val="both"/>
      </w:pPr>
      <w:r>
        <w:rPr>
          <w:rFonts w:ascii="Times New Roman"/>
          <w:b w:val="false"/>
          <w:i w:val="false"/>
          <w:color w:val="000000"/>
          <w:sz w:val="28"/>
        </w:rPr>
        <w:t>
      Мәдениетті тамақтану және асхана құралдарын еркін қолдану дағдыларын жетілдіру.</w:t>
      </w:r>
    </w:p>
    <w:p>
      <w:pPr>
        <w:spacing w:after="0"/>
        <w:ind w:left="0"/>
        <w:jc w:val="both"/>
      </w:pPr>
      <w:r>
        <w:rPr>
          <w:rFonts w:ascii="Times New Roman"/>
          <w:b w:val="false"/>
          <w:i w:val="false"/>
          <w:color w:val="000000"/>
          <w:sz w:val="28"/>
        </w:rPr>
        <w:t xml:space="preserve">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 </w:t>
      </w:r>
    </w:p>
    <w:p>
      <w:pPr>
        <w:spacing w:after="0"/>
        <w:ind w:left="0"/>
        <w:jc w:val="both"/>
      </w:pPr>
      <w:r>
        <w:rPr>
          <w:rFonts w:ascii="Times New Roman"/>
          <w:b w:val="false"/>
          <w:i w:val="false"/>
          <w:color w:val="000000"/>
          <w:sz w:val="28"/>
        </w:rPr>
        <w:t xml:space="preserve">
      Гигиеналық шараларды жүргізуде балалардың өзара көмегін қолдау. </w:t>
      </w:r>
    </w:p>
    <w:p>
      <w:pPr>
        <w:spacing w:after="0"/>
        <w:ind w:left="0"/>
        <w:jc w:val="both"/>
      </w:pPr>
      <w:r>
        <w:rPr>
          <w:rFonts w:ascii="Times New Roman"/>
          <w:b w:val="false"/>
          <w:i w:val="false"/>
          <w:color w:val="000000"/>
          <w:sz w:val="28"/>
        </w:rPr>
        <w:t xml:space="preserve">
      Өзіне-өзі қызмет көрсету және киіміне күтім жасау дағдыларын жетілдіру. </w:t>
      </w:r>
    </w:p>
    <w:p>
      <w:pPr>
        <w:spacing w:after="0"/>
        <w:ind w:left="0"/>
        <w:jc w:val="both"/>
      </w:pPr>
      <w:r>
        <w:rPr>
          <w:rFonts w:ascii="Times New Roman"/>
          <w:b w:val="false"/>
          <w:i w:val="false"/>
          <w:color w:val="000000"/>
          <w:sz w:val="28"/>
        </w:rPr>
        <w:t xml:space="preserve">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pPr>
        <w:spacing w:after="0"/>
        <w:ind w:left="0"/>
        <w:jc w:val="both"/>
      </w:pPr>
      <w:r>
        <w:rPr>
          <w:rFonts w:ascii="Times New Roman"/>
          <w:b w:val="false"/>
          <w:i w:val="false"/>
          <w:color w:val="000000"/>
          <w:sz w:val="28"/>
        </w:rPr>
        <w:t>
      Қоғамдық орындарда гигиена ережелерін сақтау дағдыларын қалыптастыру.</w:t>
      </w:r>
    </w:p>
    <w:bookmarkStart w:name="z6030" w:id="289"/>
    <w:p>
      <w:pPr>
        <w:spacing w:after="0"/>
        <w:ind w:left="0"/>
        <w:jc w:val="both"/>
      </w:pPr>
      <w:r>
        <w:rPr>
          <w:rFonts w:ascii="Times New Roman"/>
          <w:b w:val="false"/>
          <w:i w:val="false"/>
          <w:color w:val="000000"/>
          <w:sz w:val="28"/>
        </w:rPr>
        <w:t>
      247. Сауықтыру-шынықтыру шаралары.</w:t>
      </w:r>
    </w:p>
    <w:bookmarkEnd w:id="289"/>
    <w:p>
      <w:pPr>
        <w:spacing w:after="0"/>
        <w:ind w:left="0"/>
        <w:jc w:val="both"/>
      </w:pPr>
      <w:r>
        <w:rPr>
          <w:rFonts w:ascii="Times New Roman"/>
          <w:b w:val="false"/>
          <w:i w:val="false"/>
          <w:color w:val="000000"/>
          <w:sz w:val="28"/>
        </w:rPr>
        <w:t>
      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bookmarkStart w:name="z6031" w:id="290"/>
    <w:p>
      <w:pPr>
        <w:spacing w:after="0"/>
        <w:ind w:left="0"/>
        <w:jc w:val="left"/>
      </w:pPr>
      <w:r>
        <w:rPr>
          <w:rFonts w:ascii="Times New Roman"/>
          <w:b/>
          <w:i w:val="false"/>
          <w:color w:val="000000"/>
        </w:rPr>
        <w:t xml:space="preserve"> 2-параграф. Коммуникативтік дағдыларды дамыту</w:t>
      </w:r>
    </w:p>
    <w:bookmarkEnd w:id="290"/>
    <w:bookmarkStart w:name="z6032" w:id="291"/>
    <w:p>
      <w:pPr>
        <w:spacing w:after="0"/>
        <w:ind w:left="0"/>
        <w:jc w:val="both"/>
      </w:pPr>
      <w:r>
        <w:rPr>
          <w:rFonts w:ascii="Times New Roman"/>
          <w:b w:val="false"/>
          <w:i w:val="false"/>
          <w:color w:val="000000"/>
          <w:sz w:val="28"/>
        </w:rPr>
        <w:t xml:space="preserve">
      248. Коммуникативтік дағдыларды дамыту балалардың жеке ерекшеліктерін ескере отырып, күн сайын ойын түрінде және сөйлеуді дамыту, көркем әдебиет, сауат ашу негіздері, қазақ тілі ұйымдастырылған іс-әрекеттері арқылы жүзеге асырылады. </w:t>
      </w:r>
    </w:p>
    <w:bookmarkEnd w:id="291"/>
    <w:bookmarkStart w:name="z6033" w:id="292"/>
    <w:p>
      <w:pPr>
        <w:spacing w:after="0"/>
        <w:ind w:left="0"/>
        <w:jc w:val="both"/>
      </w:pPr>
      <w:r>
        <w:rPr>
          <w:rFonts w:ascii="Times New Roman"/>
          <w:b w:val="false"/>
          <w:i w:val="false"/>
          <w:color w:val="000000"/>
          <w:sz w:val="28"/>
        </w:rPr>
        <w:t>
      249. Мақсаты балалардың түрлі іс-әрекетінде Қазақстан халқының мәдениетімен, салт-дәстүрлерімен таныстыру арқылы ауызекі байланыстырып сөйлеуді, сөйлеудің дыбыстық мәдениетін дамыту, сауат ашудың алғышарттарын қалыптастыру болып табылады.</w:t>
      </w:r>
    </w:p>
    <w:bookmarkEnd w:id="292"/>
    <w:bookmarkStart w:name="z6034" w:id="293"/>
    <w:p>
      <w:pPr>
        <w:spacing w:after="0"/>
        <w:ind w:left="0"/>
        <w:jc w:val="both"/>
      </w:pPr>
      <w:r>
        <w:rPr>
          <w:rFonts w:ascii="Times New Roman"/>
          <w:b w:val="false"/>
          <w:i w:val="false"/>
          <w:color w:val="000000"/>
          <w:sz w:val="28"/>
        </w:rPr>
        <w:t>
      250. Міндеттері:</w:t>
      </w:r>
    </w:p>
    <w:bookmarkEnd w:id="293"/>
    <w:p>
      <w:pPr>
        <w:spacing w:after="0"/>
        <w:ind w:left="0"/>
        <w:jc w:val="both"/>
      </w:pPr>
      <w:r>
        <w:rPr>
          <w:rFonts w:ascii="Times New Roman"/>
          <w:b w:val="false"/>
          <w:i w:val="false"/>
          <w:color w:val="000000"/>
          <w:sz w:val="28"/>
        </w:rPr>
        <w:t>
      сауат ашудың алғышарттарын қалыптастыру арқылы қолды жазуға дайындау;</w:t>
      </w:r>
    </w:p>
    <w:p>
      <w:pPr>
        <w:spacing w:after="0"/>
        <w:ind w:left="0"/>
        <w:jc w:val="both"/>
      </w:pPr>
      <w:r>
        <w:rPr>
          <w:rFonts w:ascii="Times New Roman"/>
          <w:b w:val="false"/>
          <w:i w:val="false"/>
          <w:color w:val="000000"/>
          <w:sz w:val="28"/>
        </w:rPr>
        <w:t>
      ересектермен және балалармен еркін қарым-қатынас жасау дағдыларын жетілдіру;</w:t>
      </w:r>
    </w:p>
    <w:p>
      <w:pPr>
        <w:spacing w:after="0"/>
        <w:ind w:left="0"/>
        <w:jc w:val="both"/>
      </w:pPr>
      <w:r>
        <w:rPr>
          <w:rFonts w:ascii="Times New Roman"/>
          <w:b w:val="false"/>
          <w:i w:val="false"/>
          <w:color w:val="000000"/>
          <w:sz w:val="28"/>
        </w:rPr>
        <w:t>
      коммуникативтік дағдыларды дамыту: әңгімелесушіні тыңдауға, диалог жүргізуге, өз пікірін айтуға үйрету;</w:t>
      </w:r>
    </w:p>
    <w:p>
      <w:pPr>
        <w:spacing w:after="0"/>
        <w:ind w:left="0"/>
        <w:jc w:val="both"/>
      </w:pPr>
      <w:r>
        <w:rPr>
          <w:rFonts w:ascii="Times New Roman"/>
          <w:b w:val="false"/>
          <w:i w:val="false"/>
          <w:color w:val="000000"/>
          <w:sz w:val="28"/>
        </w:rPr>
        <w:t>
      түрлі балалар әрекетінде қазақ халқының мәдениетімен, салт-дәстүрлерімен таныстыру арқылы ауызекі сөйлеуді дамыту;</w:t>
      </w:r>
    </w:p>
    <w:p>
      <w:pPr>
        <w:spacing w:after="0"/>
        <w:ind w:left="0"/>
        <w:jc w:val="both"/>
      </w:pPr>
      <w:r>
        <w:rPr>
          <w:rFonts w:ascii="Times New Roman"/>
          <w:b w:val="false"/>
          <w:i w:val="false"/>
          <w:color w:val="000000"/>
          <w:sz w:val="28"/>
        </w:rPr>
        <w:t>
      балалардың заттар мен жағдайды нақты сипаттауда қарапайым тұжырымдар мен өз ойларын басқаларға түсінікті жеткізуге баулу;</w:t>
      </w:r>
    </w:p>
    <w:p>
      <w:pPr>
        <w:spacing w:after="0"/>
        <w:ind w:left="0"/>
        <w:jc w:val="both"/>
      </w:pPr>
      <w:r>
        <w:rPr>
          <w:rFonts w:ascii="Times New Roman"/>
          <w:b w:val="false"/>
          <w:i w:val="false"/>
          <w:color w:val="000000"/>
          <w:sz w:val="28"/>
        </w:rPr>
        <w:t>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pPr>
        <w:spacing w:after="0"/>
        <w:ind w:left="0"/>
        <w:jc w:val="both"/>
      </w:pPr>
      <w:r>
        <w:rPr>
          <w:rFonts w:ascii="Times New Roman"/>
          <w:b w:val="false"/>
          <w:i w:val="false"/>
          <w:color w:val="000000"/>
          <w:sz w:val="28"/>
        </w:rPr>
        <w:t>
      әндер мен билерді қолдана отырып, көркем бейнені құруда шығармашылық дербестікті дамыту.</w:t>
      </w:r>
    </w:p>
    <w:bookmarkStart w:name="z6035" w:id="294"/>
    <w:p>
      <w:pPr>
        <w:spacing w:after="0"/>
        <w:ind w:left="0"/>
        <w:jc w:val="both"/>
      </w:pPr>
      <w:r>
        <w:rPr>
          <w:rFonts w:ascii="Times New Roman"/>
          <w:b w:val="false"/>
          <w:i w:val="false"/>
          <w:color w:val="000000"/>
          <w:sz w:val="28"/>
        </w:rPr>
        <w:t>
      251. Күтілетін нәтижелер:</w:t>
      </w:r>
    </w:p>
    <w:bookmarkEnd w:id="294"/>
    <w:p>
      <w:pPr>
        <w:spacing w:after="0"/>
        <w:ind w:left="0"/>
        <w:jc w:val="both"/>
      </w:pPr>
      <w:r>
        <w:rPr>
          <w:rFonts w:ascii="Times New Roman"/>
          <w:b w:val="false"/>
          <w:i w:val="false"/>
          <w:color w:val="000000"/>
          <w:sz w:val="28"/>
        </w:rPr>
        <w:t>
      сөйлеуді дамыту бойынша:</w:t>
      </w:r>
    </w:p>
    <w:p>
      <w:pPr>
        <w:spacing w:after="0"/>
        <w:ind w:left="0"/>
        <w:jc w:val="both"/>
      </w:pPr>
      <w:r>
        <w:rPr>
          <w:rFonts w:ascii="Times New Roman"/>
          <w:b w:val="false"/>
          <w:i w:val="false"/>
          <w:color w:val="000000"/>
          <w:sz w:val="28"/>
        </w:rPr>
        <w:t>
      ана тіліндегі барлық дауысты дыбыстарды анық айта алады;</w:t>
      </w:r>
    </w:p>
    <w:p>
      <w:pPr>
        <w:spacing w:after="0"/>
        <w:ind w:left="0"/>
        <w:jc w:val="both"/>
      </w:pPr>
      <w:r>
        <w:rPr>
          <w:rFonts w:ascii="Times New Roman"/>
          <w:b w:val="false"/>
          <w:i w:val="false"/>
          <w:color w:val="000000"/>
          <w:sz w:val="28"/>
        </w:rPr>
        <w:t>
      сөздегі дыбыстардың орнын анықтайды;</w:t>
      </w:r>
    </w:p>
    <w:p>
      <w:pPr>
        <w:spacing w:after="0"/>
        <w:ind w:left="0"/>
        <w:jc w:val="both"/>
      </w:pPr>
      <w:r>
        <w:rPr>
          <w:rFonts w:ascii="Times New Roman"/>
          <w:b w:val="false"/>
          <w:i w:val="false"/>
          <w:color w:val="000000"/>
          <w:sz w:val="28"/>
        </w:rPr>
        <w:t xml:space="preserve">
      айтылуы және дыбысталуы ұқсас дауыссыз дыбыстарды анық айтады; </w:t>
      </w:r>
    </w:p>
    <w:p>
      <w:pPr>
        <w:spacing w:after="0"/>
        <w:ind w:left="0"/>
        <w:jc w:val="both"/>
      </w:pPr>
      <w:r>
        <w:rPr>
          <w:rFonts w:ascii="Times New Roman"/>
          <w:b w:val="false"/>
          <w:i w:val="false"/>
          <w:color w:val="000000"/>
          <w:sz w:val="28"/>
        </w:rPr>
        <w:t xml:space="preserve">
      артикуляциялық жаттығуларды жасауға қызығушылық танытады; </w:t>
      </w:r>
    </w:p>
    <w:p>
      <w:pPr>
        <w:spacing w:after="0"/>
        <w:ind w:left="0"/>
        <w:jc w:val="both"/>
      </w:pPr>
      <w:r>
        <w:rPr>
          <w:rFonts w:ascii="Times New Roman"/>
          <w:b w:val="false"/>
          <w:i w:val="false"/>
          <w:color w:val="000000"/>
          <w:sz w:val="28"/>
        </w:rPr>
        <w:t>
      сөздерге дыбыстық талдау жасай алады;</w:t>
      </w:r>
    </w:p>
    <w:p>
      <w:pPr>
        <w:spacing w:after="0"/>
        <w:ind w:left="0"/>
        <w:jc w:val="both"/>
      </w:pPr>
      <w:r>
        <w:rPr>
          <w:rFonts w:ascii="Times New Roman"/>
          <w:b w:val="false"/>
          <w:i w:val="false"/>
          <w:color w:val="000000"/>
          <w:sz w:val="28"/>
        </w:rPr>
        <w:t>
      сөйлегенде зат есімдерді, сын есімдерді, үстеулерді, көп мағыналы сөздерді, синонимдер мен антонимдерді қолданады;</w:t>
      </w:r>
    </w:p>
    <w:p>
      <w:pPr>
        <w:spacing w:after="0"/>
        <w:ind w:left="0"/>
        <w:jc w:val="both"/>
      </w:pPr>
      <w:r>
        <w:rPr>
          <w:rFonts w:ascii="Times New Roman"/>
          <w:b w:val="false"/>
          <w:i w:val="false"/>
          <w:color w:val="000000"/>
          <w:sz w:val="28"/>
        </w:rPr>
        <w:t>
      зат есімдерді сан есімдермен және сын есімдерді зат есімдермен байланыстырып айтады;</w:t>
      </w:r>
    </w:p>
    <w:p>
      <w:pPr>
        <w:spacing w:after="0"/>
        <w:ind w:left="0"/>
        <w:jc w:val="both"/>
      </w:pPr>
      <w:r>
        <w:rPr>
          <w:rFonts w:ascii="Times New Roman"/>
          <w:b w:val="false"/>
          <w:i w:val="false"/>
          <w:color w:val="000000"/>
          <w:sz w:val="28"/>
        </w:rPr>
        <w:t>
      қазақ халқының құндылықтарын құрметтейді;</w:t>
      </w:r>
    </w:p>
    <w:p>
      <w:pPr>
        <w:spacing w:after="0"/>
        <w:ind w:left="0"/>
        <w:jc w:val="both"/>
      </w:pPr>
      <w:r>
        <w:rPr>
          <w:rFonts w:ascii="Times New Roman"/>
          <w:b w:val="false"/>
          <w:i w:val="false"/>
          <w:color w:val="000000"/>
          <w:sz w:val="28"/>
        </w:rPr>
        <w:t>
      хабарлы, сұраулы, лепті сөйлемдерді қолданады;</w:t>
      </w:r>
    </w:p>
    <w:p>
      <w:pPr>
        <w:spacing w:after="0"/>
        <w:ind w:left="0"/>
        <w:jc w:val="both"/>
      </w:pPr>
      <w:r>
        <w:rPr>
          <w:rFonts w:ascii="Times New Roman"/>
          <w:b w:val="false"/>
          <w:i w:val="false"/>
          <w:color w:val="000000"/>
          <w:sz w:val="28"/>
        </w:rPr>
        <w:t>
      құрдастарымен өз бетінше қарым-қатынас жасай алады, әртүрлі ойындарды бірге, келісіп ойнайды;</w:t>
      </w:r>
    </w:p>
    <w:p>
      <w:pPr>
        <w:spacing w:after="0"/>
        <w:ind w:left="0"/>
        <w:jc w:val="both"/>
      </w:pPr>
      <w:r>
        <w:rPr>
          <w:rFonts w:ascii="Times New Roman"/>
          <w:b w:val="false"/>
          <w:i w:val="false"/>
          <w:color w:val="000000"/>
          <w:sz w:val="28"/>
        </w:rPr>
        <w:t>
      әңгімелесушіні мұқият тыңдап, сұрақтарды дұрыс қояды және қойылған сұрақтарға қысқаша немесе толық жауап береді;</w:t>
      </w:r>
    </w:p>
    <w:p>
      <w:pPr>
        <w:spacing w:after="0"/>
        <w:ind w:left="0"/>
        <w:jc w:val="both"/>
      </w:pPr>
      <w:r>
        <w:rPr>
          <w:rFonts w:ascii="Times New Roman"/>
          <w:b w:val="false"/>
          <w:i w:val="false"/>
          <w:color w:val="000000"/>
          <w:sz w:val="28"/>
        </w:rPr>
        <w:t>
      негізгі ойды дұрыс тұжырымдайды, өз пікірін айтады;</w:t>
      </w:r>
    </w:p>
    <w:p>
      <w:pPr>
        <w:spacing w:after="0"/>
        <w:ind w:left="0"/>
        <w:jc w:val="both"/>
      </w:pPr>
      <w:r>
        <w:rPr>
          <w:rFonts w:ascii="Times New Roman"/>
          <w:b w:val="false"/>
          <w:i w:val="false"/>
          <w:color w:val="000000"/>
          <w:sz w:val="28"/>
        </w:rPr>
        <w:t>
      әңгімелерді бірізді айтып береді;</w:t>
      </w:r>
    </w:p>
    <w:p>
      <w:pPr>
        <w:spacing w:after="0"/>
        <w:ind w:left="0"/>
        <w:jc w:val="both"/>
      </w:pPr>
      <w:r>
        <w:rPr>
          <w:rFonts w:ascii="Times New Roman"/>
          <w:b w:val="false"/>
          <w:i w:val="false"/>
          <w:color w:val="000000"/>
          <w:sz w:val="28"/>
        </w:rPr>
        <w:t xml:space="preserve">
      ересектердің көмегімен әңгіменің жалғасын және соңын ойдан шығарады; </w:t>
      </w:r>
    </w:p>
    <w:p>
      <w:pPr>
        <w:spacing w:after="0"/>
        <w:ind w:left="0"/>
        <w:jc w:val="both"/>
      </w:pPr>
      <w:r>
        <w:rPr>
          <w:rFonts w:ascii="Times New Roman"/>
          <w:b w:val="false"/>
          <w:i w:val="false"/>
          <w:color w:val="000000"/>
          <w:sz w:val="28"/>
        </w:rPr>
        <w:t>
      бақылаулар мен сюжеттік суреттер бойынша әңгімелер құрастырады;</w:t>
      </w:r>
    </w:p>
    <w:p>
      <w:pPr>
        <w:spacing w:after="0"/>
        <w:ind w:left="0"/>
        <w:jc w:val="both"/>
      </w:pPr>
      <w:r>
        <w:rPr>
          <w:rFonts w:ascii="Times New Roman"/>
          <w:b w:val="false"/>
          <w:i w:val="false"/>
          <w:color w:val="000000"/>
          <w:sz w:val="28"/>
        </w:rPr>
        <w:t>
      әңгімелесу кезінде өзін мәдениетті, әдепті ұстайды;</w:t>
      </w:r>
    </w:p>
    <w:p>
      <w:pPr>
        <w:spacing w:after="0"/>
        <w:ind w:left="0"/>
        <w:jc w:val="both"/>
      </w:pPr>
      <w:r>
        <w:rPr>
          <w:rFonts w:ascii="Times New Roman"/>
          <w:b w:val="false"/>
          <w:i w:val="false"/>
          <w:color w:val="000000"/>
          <w:sz w:val="28"/>
        </w:rPr>
        <w:t>
      көркем әдебиет бойынша:</w:t>
      </w:r>
    </w:p>
    <w:p>
      <w:pPr>
        <w:spacing w:after="0"/>
        <w:ind w:left="0"/>
        <w:jc w:val="both"/>
      </w:pPr>
      <w:r>
        <w:rPr>
          <w:rFonts w:ascii="Times New Roman"/>
          <w:b w:val="false"/>
          <w:i w:val="false"/>
          <w:color w:val="000000"/>
          <w:sz w:val="28"/>
        </w:rPr>
        <w:t xml:space="preserve">
      шығармалардың мазмұнын эмоциямен қабылдайды; </w:t>
      </w:r>
    </w:p>
    <w:p>
      <w:pPr>
        <w:spacing w:after="0"/>
        <w:ind w:left="0"/>
        <w:jc w:val="both"/>
      </w:pPr>
      <w:r>
        <w:rPr>
          <w:rFonts w:ascii="Times New Roman"/>
          <w:b w:val="false"/>
          <w:i w:val="false"/>
          <w:color w:val="000000"/>
          <w:sz w:val="28"/>
        </w:rPr>
        <w:t>
      себеп-салдарлық байланыстарды, әдеби жанрларды ажыратады;</w:t>
      </w:r>
    </w:p>
    <w:p>
      <w:pPr>
        <w:spacing w:after="0"/>
        <w:ind w:left="0"/>
        <w:jc w:val="both"/>
      </w:pPr>
      <w:r>
        <w:rPr>
          <w:rFonts w:ascii="Times New Roman"/>
          <w:b w:val="false"/>
          <w:i w:val="false"/>
          <w:color w:val="000000"/>
          <w:sz w:val="28"/>
        </w:rPr>
        <w:t>
      өлеңдерді мәнерлеп, интонациямен оқиды;</w:t>
      </w:r>
    </w:p>
    <w:p>
      <w:pPr>
        <w:spacing w:after="0"/>
        <w:ind w:left="0"/>
        <w:jc w:val="both"/>
      </w:pPr>
      <w:r>
        <w:rPr>
          <w:rFonts w:ascii="Times New Roman"/>
          <w:b w:val="false"/>
          <w:i w:val="false"/>
          <w:color w:val="000000"/>
          <w:sz w:val="28"/>
        </w:rPr>
        <w:t xml:space="preserve">
      мазмұнның бірізділігін сақтай отырып, шығарма мазмұнын қайталап айтады; </w:t>
      </w:r>
    </w:p>
    <w:p>
      <w:pPr>
        <w:spacing w:after="0"/>
        <w:ind w:left="0"/>
        <w:jc w:val="both"/>
      </w:pPr>
      <w:r>
        <w:rPr>
          <w:rFonts w:ascii="Times New Roman"/>
          <w:b w:val="false"/>
          <w:i w:val="false"/>
          <w:color w:val="000000"/>
          <w:sz w:val="28"/>
        </w:rPr>
        <w:t>
      кітаптарға қызығушылық танытады;</w:t>
      </w:r>
    </w:p>
    <w:p>
      <w:pPr>
        <w:spacing w:after="0"/>
        <w:ind w:left="0"/>
        <w:jc w:val="both"/>
      </w:pPr>
      <w:r>
        <w:rPr>
          <w:rFonts w:ascii="Times New Roman"/>
          <w:b w:val="false"/>
          <w:i w:val="false"/>
          <w:color w:val="000000"/>
          <w:sz w:val="28"/>
        </w:rPr>
        <w:t>
      кейіпкердің ерекшеліктерін жеткізу үшін мәнерлілік құралдарын қолданады;</w:t>
      </w:r>
    </w:p>
    <w:p>
      <w:pPr>
        <w:spacing w:after="0"/>
        <w:ind w:left="0"/>
        <w:jc w:val="both"/>
      </w:pPr>
      <w:r>
        <w:rPr>
          <w:rFonts w:ascii="Times New Roman"/>
          <w:b w:val="false"/>
          <w:i w:val="false"/>
          <w:color w:val="000000"/>
          <w:sz w:val="28"/>
        </w:rPr>
        <w:t>
      кейіпкерлерге және олардың әрекеттеріне өз көзқарасын білдіреді;</w:t>
      </w:r>
    </w:p>
    <w:p>
      <w:pPr>
        <w:spacing w:after="0"/>
        <w:ind w:left="0"/>
        <w:jc w:val="both"/>
      </w:pPr>
      <w:r>
        <w:rPr>
          <w:rFonts w:ascii="Times New Roman"/>
          <w:b w:val="false"/>
          <w:i w:val="false"/>
          <w:color w:val="000000"/>
          <w:sz w:val="28"/>
        </w:rPr>
        <w:t>
      көркем шығарманы рөлдерге бөліп, сахналауға қатысады;</w:t>
      </w:r>
    </w:p>
    <w:p>
      <w:pPr>
        <w:spacing w:after="0"/>
        <w:ind w:left="0"/>
        <w:jc w:val="both"/>
      </w:pPr>
      <w:r>
        <w:rPr>
          <w:rFonts w:ascii="Times New Roman"/>
          <w:b w:val="false"/>
          <w:i w:val="false"/>
          <w:color w:val="000000"/>
          <w:sz w:val="28"/>
        </w:rPr>
        <w:t>
      рөлдерде кейіпкердің көңіл күйі мен мінезін, бейненің қимылын, интонациясы мен мимикасын береді;</w:t>
      </w:r>
    </w:p>
    <w:p>
      <w:pPr>
        <w:spacing w:after="0"/>
        <w:ind w:left="0"/>
        <w:jc w:val="both"/>
      </w:pPr>
      <w:r>
        <w:rPr>
          <w:rFonts w:ascii="Times New Roman"/>
          <w:b w:val="false"/>
          <w:i w:val="false"/>
          <w:color w:val="000000"/>
          <w:sz w:val="28"/>
        </w:rPr>
        <w:t>
      қойылымдағы өзінің рөлін мәнерлі, дербес орындайды;</w:t>
      </w:r>
    </w:p>
    <w:p>
      <w:pPr>
        <w:spacing w:after="0"/>
        <w:ind w:left="0"/>
        <w:jc w:val="both"/>
      </w:pPr>
      <w:r>
        <w:rPr>
          <w:rFonts w:ascii="Times New Roman"/>
          <w:b w:val="false"/>
          <w:i w:val="false"/>
          <w:color w:val="000000"/>
          <w:sz w:val="28"/>
        </w:rPr>
        <w:t>
      түрлі дереккөздерден алған ақпараттарымен, әсерлерімен бөліседі;</w:t>
      </w:r>
    </w:p>
    <w:p>
      <w:pPr>
        <w:spacing w:after="0"/>
        <w:ind w:left="0"/>
        <w:jc w:val="both"/>
      </w:pPr>
      <w:r>
        <w:rPr>
          <w:rFonts w:ascii="Times New Roman"/>
          <w:b w:val="false"/>
          <w:i w:val="false"/>
          <w:color w:val="000000"/>
          <w:sz w:val="28"/>
        </w:rPr>
        <w:t>
      айналасында болып жатқан оқиғаларға өзінің көзқарасын білдіреді;</w:t>
      </w:r>
    </w:p>
    <w:p>
      <w:pPr>
        <w:spacing w:after="0"/>
        <w:ind w:left="0"/>
        <w:jc w:val="both"/>
      </w:pPr>
      <w:r>
        <w:rPr>
          <w:rFonts w:ascii="Times New Roman"/>
          <w:b w:val="false"/>
          <w:i w:val="false"/>
          <w:color w:val="000000"/>
          <w:sz w:val="28"/>
        </w:rPr>
        <w:t>
      сөйлегенде мақал-мәтелдерді қолданады;</w:t>
      </w:r>
    </w:p>
    <w:p>
      <w:pPr>
        <w:spacing w:after="0"/>
        <w:ind w:left="0"/>
        <w:jc w:val="both"/>
      </w:pPr>
      <w:r>
        <w:rPr>
          <w:rFonts w:ascii="Times New Roman"/>
          <w:b w:val="false"/>
          <w:i w:val="false"/>
          <w:color w:val="000000"/>
          <w:sz w:val="28"/>
        </w:rPr>
        <w:t>
      сауат ашу негіздері бойынша:</w:t>
      </w:r>
    </w:p>
    <w:p>
      <w:pPr>
        <w:spacing w:after="0"/>
        <w:ind w:left="0"/>
        <w:jc w:val="both"/>
      </w:pPr>
      <w:r>
        <w:rPr>
          <w:rFonts w:ascii="Times New Roman"/>
          <w:b w:val="false"/>
          <w:i w:val="false"/>
          <w:color w:val="000000"/>
          <w:sz w:val="28"/>
        </w:rPr>
        <w:t>
      сөздің мағынасын түсінеді;</w:t>
      </w:r>
    </w:p>
    <w:p>
      <w:pPr>
        <w:spacing w:after="0"/>
        <w:ind w:left="0"/>
        <w:jc w:val="both"/>
      </w:pPr>
      <w:r>
        <w:rPr>
          <w:rFonts w:ascii="Times New Roman"/>
          <w:b w:val="false"/>
          <w:i w:val="false"/>
          <w:color w:val="000000"/>
          <w:sz w:val="28"/>
        </w:rPr>
        <w:t>
      сөздерге дыбыстық талдау жасайды: сөздегі дыбыстардың ретін, дауысты және дауыссыз дыбыстарды анықтайды;</w:t>
      </w:r>
    </w:p>
    <w:p>
      <w:pPr>
        <w:spacing w:after="0"/>
        <w:ind w:left="0"/>
        <w:jc w:val="both"/>
      </w:pPr>
      <w:r>
        <w:rPr>
          <w:rFonts w:ascii="Times New Roman"/>
          <w:b w:val="false"/>
          <w:i w:val="false"/>
          <w:color w:val="000000"/>
          <w:sz w:val="28"/>
        </w:rPr>
        <w:t>
      сөздерді буындарға бөледі, олардың саны мен ретін анықтайды;</w:t>
      </w:r>
    </w:p>
    <w:p>
      <w:pPr>
        <w:spacing w:after="0"/>
        <w:ind w:left="0"/>
        <w:jc w:val="both"/>
      </w:pPr>
      <w:r>
        <w:rPr>
          <w:rFonts w:ascii="Times New Roman"/>
          <w:b w:val="false"/>
          <w:i w:val="false"/>
          <w:color w:val="000000"/>
          <w:sz w:val="28"/>
        </w:rPr>
        <w:t>
      берілген буынға сөз құрастырады;</w:t>
      </w:r>
    </w:p>
    <w:p>
      <w:pPr>
        <w:spacing w:after="0"/>
        <w:ind w:left="0"/>
        <w:jc w:val="both"/>
      </w:pPr>
      <w:r>
        <w:rPr>
          <w:rFonts w:ascii="Times New Roman"/>
          <w:b w:val="false"/>
          <w:i w:val="false"/>
          <w:color w:val="000000"/>
          <w:sz w:val="28"/>
        </w:rPr>
        <w:t>
      сөздегі буындардың санын анықтайды;</w:t>
      </w:r>
    </w:p>
    <w:p>
      <w:pPr>
        <w:spacing w:after="0"/>
        <w:ind w:left="0"/>
        <w:jc w:val="both"/>
      </w:pPr>
      <w:r>
        <w:rPr>
          <w:rFonts w:ascii="Times New Roman"/>
          <w:b w:val="false"/>
          <w:i w:val="false"/>
          <w:color w:val="000000"/>
          <w:sz w:val="28"/>
        </w:rPr>
        <w:t>
      үш-төрт дыбыстан тұратын сөздерге дыбыстық талдау жасайды;</w:t>
      </w:r>
    </w:p>
    <w:p>
      <w:pPr>
        <w:spacing w:after="0"/>
        <w:ind w:left="0"/>
        <w:jc w:val="both"/>
      </w:pPr>
      <w:r>
        <w:rPr>
          <w:rFonts w:ascii="Times New Roman"/>
          <w:b w:val="false"/>
          <w:i w:val="false"/>
          <w:color w:val="000000"/>
          <w:sz w:val="28"/>
        </w:rPr>
        <w:t>
      сөйлем сөздерден тұратынын біледі;</w:t>
      </w:r>
    </w:p>
    <w:p>
      <w:pPr>
        <w:spacing w:after="0"/>
        <w:ind w:left="0"/>
        <w:jc w:val="both"/>
      </w:pPr>
      <w:r>
        <w:rPr>
          <w:rFonts w:ascii="Times New Roman"/>
          <w:b w:val="false"/>
          <w:i w:val="false"/>
          <w:color w:val="000000"/>
          <w:sz w:val="28"/>
        </w:rPr>
        <w:t>
      берілген сөздерден жай сөйлемдер құрастырады;</w:t>
      </w:r>
    </w:p>
    <w:p>
      <w:pPr>
        <w:spacing w:after="0"/>
        <w:ind w:left="0"/>
        <w:jc w:val="both"/>
      </w:pPr>
      <w:r>
        <w:rPr>
          <w:rFonts w:ascii="Times New Roman"/>
          <w:b w:val="false"/>
          <w:i w:val="false"/>
          <w:color w:val="000000"/>
          <w:sz w:val="28"/>
        </w:rPr>
        <w:t>
      қаламды дұрыс ұстай алады;</w:t>
      </w:r>
    </w:p>
    <w:p>
      <w:pPr>
        <w:spacing w:after="0"/>
        <w:ind w:left="0"/>
        <w:jc w:val="both"/>
      </w:pPr>
      <w:r>
        <w:rPr>
          <w:rFonts w:ascii="Times New Roman"/>
          <w:b w:val="false"/>
          <w:i w:val="false"/>
          <w:color w:val="000000"/>
          <w:sz w:val="28"/>
        </w:rPr>
        <w:t>
      жазу парағында бағдарлай біледі, жазу жолы мен жоларалық кеңістікті ажыратады;</w:t>
      </w:r>
    </w:p>
    <w:p>
      <w:pPr>
        <w:spacing w:after="0"/>
        <w:ind w:left="0"/>
        <w:jc w:val="both"/>
      </w:pPr>
      <w:r>
        <w:rPr>
          <w:rFonts w:ascii="Times New Roman"/>
          <w:b w:val="false"/>
          <w:i w:val="false"/>
          <w:color w:val="000000"/>
          <w:sz w:val="28"/>
        </w:rPr>
        <w:t>
      дыбыстардың белгілерін ажыратады (дауысты/дауыссыз);</w:t>
      </w:r>
    </w:p>
    <w:p>
      <w:pPr>
        <w:spacing w:after="0"/>
        <w:ind w:left="0"/>
        <w:jc w:val="both"/>
      </w:pPr>
      <w:r>
        <w:rPr>
          <w:rFonts w:ascii="Times New Roman"/>
          <w:b w:val="false"/>
          <w:i w:val="false"/>
          <w:color w:val="000000"/>
          <w:sz w:val="28"/>
        </w:rPr>
        <w:t xml:space="preserve">
      геометриялық фигуралардың, көгөністер, жеміс-жидектердің дайын суреттерінің сыртын контурдан шықпай бастырады, бояйды; </w:t>
      </w:r>
    </w:p>
    <w:p>
      <w:pPr>
        <w:spacing w:after="0"/>
        <w:ind w:left="0"/>
        <w:jc w:val="both"/>
      </w:pPr>
      <w:r>
        <w:rPr>
          <w:rFonts w:ascii="Times New Roman"/>
          <w:b w:val="false"/>
          <w:i w:val="false"/>
          <w:color w:val="000000"/>
          <w:sz w:val="28"/>
        </w:rPr>
        <w:t>
      түрлі сызықтарды салады;</w:t>
      </w:r>
    </w:p>
    <w:p>
      <w:pPr>
        <w:spacing w:after="0"/>
        <w:ind w:left="0"/>
        <w:jc w:val="both"/>
      </w:pPr>
      <w:r>
        <w:rPr>
          <w:rFonts w:ascii="Times New Roman"/>
          <w:b w:val="false"/>
          <w:i w:val="false"/>
          <w:color w:val="000000"/>
          <w:sz w:val="28"/>
        </w:rPr>
        <w:t>
      қолды жазуға дайындауға берілген тапсырмаларды қызығушылықпен орындайды;</w:t>
      </w:r>
    </w:p>
    <w:p>
      <w:pPr>
        <w:spacing w:after="0"/>
        <w:ind w:left="0"/>
        <w:jc w:val="both"/>
      </w:pPr>
      <w:r>
        <w:rPr>
          <w:rFonts w:ascii="Times New Roman"/>
          <w:b w:val="false"/>
          <w:i w:val="false"/>
          <w:color w:val="000000"/>
          <w:sz w:val="28"/>
        </w:rPr>
        <w:t>
      қазақ тілі бойынша:</w:t>
      </w:r>
    </w:p>
    <w:p>
      <w:pPr>
        <w:spacing w:after="0"/>
        <w:ind w:left="0"/>
        <w:jc w:val="both"/>
      </w:pPr>
      <w:r>
        <w:rPr>
          <w:rFonts w:ascii="Times New Roman"/>
          <w:b w:val="false"/>
          <w:i w:val="false"/>
          <w:color w:val="000000"/>
          <w:sz w:val="28"/>
        </w:rPr>
        <w:t>
      қоршаған ортаға өзінің қарым-қатынасын білдіреді;</w:t>
      </w:r>
    </w:p>
    <w:p>
      <w:pPr>
        <w:spacing w:after="0"/>
        <w:ind w:left="0"/>
        <w:jc w:val="both"/>
      </w:pPr>
      <w:r>
        <w:rPr>
          <w:rFonts w:ascii="Times New Roman"/>
          <w:b w:val="false"/>
          <w:i w:val="false"/>
          <w:color w:val="000000"/>
          <w:sz w:val="28"/>
        </w:rPr>
        <w:t>
      ауызекі сөйлеуде көркем сөздерді қолданады;</w:t>
      </w:r>
    </w:p>
    <w:p>
      <w:pPr>
        <w:spacing w:after="0"/>
        <w:ind w:left="0"/>
        <w:jc w:val="both"/>
      </w:pPr>
      <w:r>
        <w:rPr>
          <w:rFonts w:ascii="Times New Roman"/>
          <w:b w:val="false"/>
          <w:i w:val="false"/>
          <w:color w:val="000000"/>
          <w:sz w:val="28"/>
        </w:rPr>
        <w:t>
      қазақ тіліне тән ә, ө, қ, ү, ұ, і, ғ, ң, һ дыбыстарын, осы дыбыстардан тұратын сөздерді дұрыс айтады;</w:t>
      </w:r>
    </w:p>
    <w:p>
      <w:pPr>
        <w:spacing w:after="0"/>
        <w:ind w:left="0"/>
        <w:jc w:val="both"/>
      </w:pPr>
      <w:r>
        <w:rPr>
          <w:rFonts w:ascii="Times New Roman"/>
          <w:b w:val="false"/>
          <w:i w:val="false"/>
          <w:color w:val="000000"/>
          <w:sz w:val="28"/>
        </w:rPr>
        <w:t>
      сөздегі дыбыстардың орнын ажыратады;</w:t>
      </w:r>
    </w:p>
    <w:p>
      <w:pPr>
        <w:spacing w:after="0"/>
        <w:ind w:left="0"/>
        <w:jc w:val="both"/>
      </w:pPr>
      <w:r>
        <w:rPr>
          <w:rFonts w:ascii="Times New Roman"/>
          <w:b w:val="false"/>
          <w:i w:val="false"/>
          <w:color w:val="000000"/>
          <w:sz w:val="28"/>
        </w:rPr>
        <w:t>
      қазақ халқы қолөнер шеберлерімен жасалған бұйымдарды біледі;</w:t>
      </w:r>
    </w:p>
    <w:p>
      <w:pPr>
        <w:spacing w:after="0"/>
        <w:ind w:left="0"/>
        <w:jc w:val="both"/>
      </w:pPr>
      <w:r>
        <w:rPr>
          <w:rFonts w:ascii="Times New Roman"/>
          <w:b w:val="false"/>
          <w:i w:val="false"/>
          <w:color w:val="000000"/>
          <w:sz w:val="28"/>
        </w:rPr>
        <w:t>
      киіз үйдің заттарын және тұрмыстық заттарды білдіретін сөздерді біледі;</w:t>
      </w:r>
    </w:p>
    <w:p>
      <w:pPr>
        <w:spacing w:after="0"/>
        <w:ind w:left="0"/>
        <w:jc w:val="both"/>
      </w:pPr>
      <w:r>
        <w:rPr>
          <w:rFonts w:ascii="Times New Roman"/>
          <w:b w:val="false"/>
          <w:i w:val="false"/>
          <w:color w:val="000000"/>
          <w:sz w:val="28"/>
        </w:rPr>
        <w:t>
      азық-түлік атауларын атайды;</w:t>
      </w:r>
    </w:p>
    <w:p>
      <w:pPr>
        <w:spacing w:after="0"/>
        <w:ind w:left="0"/>
        <w:jc w:val="both"/>
      </w:pPr>
      <w:r>
        <w:rPr>
          <w:rFonts w:ascii="Times New Roman"/>
          <w:b w:val="false"/>
          <w:i w:val="false"/>
          <w:color w:val="000000"/>
          <w:sz w:val="28"/>
        </w:rPr>
        <w:t>
      аңшылық кәсіпке, мал өсіруге байланысты, егіншілік кәсіпке байланысты сөздерді біледі және оны ауызекі тілде өз бетінше қолданады;</w:t>
      </w:r>
    </w:p>
    <w:p>
      <w:pPr>
        <w:spacing w:after="0"/>
        <w:ind w:left="0"/>
        <w:jc w:val="both"/>
      </w:pPr>
      <w:r>
        <w:rPr>
          <w:rFonts w:ascii="Times New Roman"/>
          <w:b w:val="false"/>
          <w:i w:val="false"/>
          <w:color w:val="000000"/>
          <w:sz w:val="28"/>
        </w:rPr>
        <w:t>
      туыстық қарым-қатынасты білдіретін сөздерді біледі;</w:t>
      </w:r>
    </w:p>
    <w:p>
      <w:pPr>
        <w:spacing w:after="0"/>
        <w:ind w:left="0"/>
        <w:jc w:val="both"/>
      </w:pPr>
      <w:r>
        <w:rPr>
          <w:rFonts w:ascii="Times New Roman"/>
          <w:b w:val="false"/>
          <w:i w:val="false"/>
          <w:color w:val="000000"/>
          <w:sz w:val="28"/>
        </w:rPr>
        <w:t>
      өзінің бауырлары, туыстары, ағайындары, отбасылық мерекелер, басқосулар, тойлар, салт-дәстүрлер туралы айтады;</w:t>
      </w:r>
    </w:p>
    <w:p>
      <w:pPr>
        <w:spacing w:after="0"/>
        <w:ind w:left="0"/>
        <w:jc w:val="both"/>
      </w:pPr>
      <w:r>
        <w:rPr>
          <w:rFonts w:ascii="Times New Roman"/>
          <w:b w:val="false"/>
          <w:i w:val="false"/>
          <w:color w:val="000000"/>
          <w:sz w:val="28"/>
        </w:rPr>
        <w:t>
      өлеңдер, санамақтар, жаңылтпаштар, тақпақтарды жатқа айтады;</w:t>
      </w:r>
    </w:p>
    <w:p>
      <w:pPr>
        <w:spacing w:after="0"/>
        <w:ind w:left="0"/>
        <w:jc w:val="both"/>
      </w:pPr>
      <w:r>
        <w:rPr>
          <w:rFonts w:ascii="Times New Roman"/>
          <w:b w:val="false"/>
          <w:i w:val="false"/>
          <w:color w:val="000000"/>
          <w:sz w:val="28"/>
        </w:rPr>
        <w:t>
      жұмбақтардың жауабын табады;</w:t>
      </w:r>
    </w:p>
    <w:p>
      <w:pPr>
        <w:spacing w:after="0"/>
        <w:ind w:left="0"/>
        <w:jc w:val="both"/>
      </w:pPr>
      <w:r>
        <w:rPr>
          <w:rFonts w:ascii="Times New Roman"/>
          <w:b w:val="false"/>
          <w:i w:val="false"/>
          <w:color w:val="000000"/>
          <w:sz w:val="28"/>
        </w:rPr>
        <w:t>
      шешендік өнерге, айтыс өнеріне қызығушылық танытады;</w:t>
      </w:r>
    </w:p>
    <w:p>
      <w:pPr>
        <w:spacing w:after="0"/>
        <w:ind w:left="0"/>
        <w:jc w:val="both"/>
      </w:pPr>
      <w:r>
        <w:rPr>
          <w:rFonts w:ascii="Times New Roman"/>
          <w:b w:val="false"/>
          <w:i w:val="false"/>
          <w:color w:val="000000"/>
          <w:sz w:val="28"/>
        </w:rPr>
        <w:t>
      сөздерді жіктеп, тәуелдеп, септеп қолданады;</w:t>
      </w:r>
    </w:p>
    <w:p>
      <w:pPr>
        <w:spacing w:after="0"/>
        <w:ind w:left="0"/>
        <w:jc w:val="both"/>
      </w:pPr>
      <w:r>
        <w:rPr>
          <w:rFonts w:ascii="Times New Roman"/>
          <w:b w:val="false"/>
          <w:i w:val="false"/>
          <w:color w:val="000000"/>
          <w:sz w:val="28"/>
        </w:rPr>
        <w:t>
      интонациясы бойынша сөйлемдерді (хабарлы, сұраулы, лепті) ажыратып, сөйлегенде қолданады;</w:t>
      </w:r>
    </w:p>
    <w:p>
      <w:pPr>
        <w:spacing w:after="0"/>
        <w:ind w:left="0"/>
        <w:jc w:val="both"/>
      </w:pPr>
      <w:r>
        <w:rPr>
          <w:rFonts w:ascii="Times New Roman"/>
          <w:b w:val="false"/>
          <w:i w:val="false"/>
          <w:color w:val="000000"/>
          <w:sz w:val="28"/>
        </w:rPr>
        <w:t>
      өз ойын жайылма сөйлемдермен жеткізуге тырысады;</w:t>
      </w:r>
    </w:p>
    <w:p>
      <w:pPr>
        <w:spacing w:after="0"/>
        <w:ind w:left="0"/>
        <w:jc w:val="both"/>
      </w:pPr>
      <w:r>
        <w:rPr>
          <w:rFonts w:ascii="Times New Roman"/>
          <w:b w:val="false"/>
          <w:i w:val="false"/>
          <w:color w:val="000000"/>
          <w:sz w:val="28"/>
        </w:rPr>
        <w:t>
      өз бетінше қарым-қатынас жасауға, әңгімелесуге тырысады, әңгімелесушінің сөзін мұқият тыңдайды;</w:t>
      </w:r>
    </w:p>
    <w:p>
      <w:pPr>
        <w:spacing w:after="0"/>
        <w:ind w:left="0"/>
        <w:jc w:val="both"/>
      </w:pPr>
      <w:r>
        <w:rPr>
          <w:rFonts w:ascii="Times New Roman"/>
          <w:b w:val="false"/>
          <w:i w:val="false"/>
          <w:color w:val="000000"/>
          <w:sz w:val="28"/>
        </w:rPr>
        <w:t>
      әңгімелесушіге сұрақтарды дұрыс қояды, оған қысқа және толық нақты жауап береді;</w:t>
      </w:r>
    </w:p>
    <w:p>
      <w:pPr>
        <w:spacing w:after="0"/>
        <w:ind w:left="0"/>
        <w:jc w:val="both"/>
      </w:pPr>
      <w:r>
        <w:rPr>
          <w:rFonts w:ascii="Times New Roman"/>
          <w:b w:val="false"/>
          <w:i w:val="false"/>
          <w:color w:val="000000"/>
          <w:sz w:val="28"/>
        </w:rPr>
        <w:t>
      таныс немесе бейтаныс ертегілер мен шағын көркем шығармалардың мазмұнын иллюстрациялар бойынша қайталап айтады;</w:t>
      </w:r>
    </w:p>
    <w:p>
      <w:pPr>
        <w:spacing w:after="0"/>
        <w:ind w:left="0"/>
        <w:jc w:val="both"/>
      </w:pPr>
      <w:r>
        <w:rPr>
          <w:rFonts w:ascii="Times New Roman"/>
          <w:b w:val="false"/>
          <w:i w:val="false"/>
          <w:color w:val="000000"/>
          <w:sz w:val="28"/>
        </w:rPr>
        <w:t>
      тыңдалған көркем шығарма мазмұнын ретімен, жүйелі түрде жеткізеді;</w:t>
      </w:r>
    </w:p>
    <w:p>
      <w:pPr>
        <w:spacing w:after="0"/>
        <w:ind w:left="0"/>
        <w:jc w:val="both"/>
      </w:pPr>
      <w:r>
        <w:rPr>
          <w:rFonts w:ascii="Times New Roman"/>
          <w:b w:val="false"/>
          <w:i w:val="false"/>
          <w:color w:val="000000"/>
          <w:sz w:val="28"/>
        </w:rPr>
        <w:t>
      кейіпкерлердің диалогын мәнерлі интонациямен береді;</w:t>
      </w:r>
    </w:p>
    <w:p>
      <w:pPr>
        <w:spacing w:after="0"/>
        <w:ind w:left="0"/>
        <w:jc w:val="both"/>
      </w:pPr>
      <w:r>
        <w:rPr>
          <w:rFonts w:ascii="Times New Roman"/>
          <w:b w:val="false"/>
          <w:i w:val="false"/>
          <w:color w:val="000000"/>
          <w:sz w:val="28"/>
        </w:rPr>
        <w:t>
      шығарманы рөлдерге бөліп сомдайды, кейіпкерлердің мінез-құлқын жеткізеді;</w:t>
      </w:r>
    </w:p>
    <w:p>
      <w:pPr>
        <w:spacing w:after="0"/>
        <w:ind w:left="0"/>
        <w:jc w:val="both"/>
      </w:pPr>
      <w:r>
        <w:rPr>
          <w:rFonts w:ascii="Times New Roman"/>
          <w:b w:val="false"/>
          <w:i w:val="false"/>
          <w:color w:val="000000"/>
          <w:sz w:val="28"/>
        </w:rPr>
        <w:t>
      тыңдалған шығарманы еркін талқылауға қатысады;</w:t>
      </w:r>
    </w:p>
    <w:p>
      <w:pPr>
        <w:spacing w:after="0"/>
        <w:ind w:left="0"/>
        <w:jc w:val="both"/>
      </w:pPr>
      <w:r>
        <w:rPr>
          <w:rFonts w:ascii="Times New Roman"/>
          <w:b w:val="false"/>
          <w:i w:val="false"/>
          <w:color w:val="000000"/>
          <w:sz w:val="28"/>
        </w:rPr>
        <w:t>
      бір-бірімен еркін диалог құрады;</w:t>
      </w:r>
    </w:p>
    <w:p>
      <w:pPr>
        <w:spacing w:after="0"/>
        <w:ind w:left="0"/>
        <w:jc w:val="both"/>
      </w:pPr>
      <w:r>
        <w:rPr>
          <w:rFonts w:ascii="Times New Roman"/>
          <w:b w:val="false"/>
          <w:i w:val="false"/>
          <w:color w:val="000000"/>
          <w:sz w:val="28"/>
        </w:rPr>
        <w:t>
      өзінің тәжірибесіне сүйеніп, суреттер бойынша әңгіме құрастырады;</w:t>
      </w:r>
    </w:p>
    <w:p>
      <w:pPr>
        <w:spacing w:after="0"/>
        <w:ind w:left="0"/>
        <w:jc w:val="both"/>
      </w:pPr>
      <w:r>
        <w:rPr>
          <w:rFonts w:ascii="Times New Roman"/>
          <w:b w:val="false"/>
          <w:i w:val="false"/>
          <w:color w:val="000000"/>
          <w:sz w:val="28"/>
        </w:rPr>
        <w:t>
      ойыншықтар мен заттарды 5-6 сөйлеммен сипаттайды;</w:t>
      </w:r>
    </w:p>
    <w:p>
      <w:pPr>
        <w:spacing w:after="0"/>
        <w:ind w:left="0"/>
        <w:jc w:val="both"/>
      </w:pPr>
      <w:r>
        <w:rPr>
          <w:rFonts w:ascii="Times New Roman"/>
          <w:b w:val="false"/>
          <w:i w:val="false"/>
          <w:color w:val="000000"/>
          <w:sz w:val="28"/>
        </w:rPr>
        <w:t>
      заттар мен ойыншықтар, сюжетті суреттерді сипаттауда сөздерді дәл және дұрыс қолданады;</w:t>
      </w:r>
    </w:p>
    <w:p>
      <w:pPr>
        <w:spacing w:after="0"/>
        <w:ind w:left="0"/>
        <w:jc w:val="both"/>
      </w:pPr>
      <w:r>
        <w:rPr>
          <w:rFonts w:ascii="Times New Roman"/>
          <w:b w:val="false"/>
          <w:i w:val="false"/>
          <w:color w:val="000000"/>
          <w:sz w:val="28"/>
        </w:rPr>
        <w:t>
      берілген мәтіннің басталуын және соңын ойдан құрастырады;</w:t>
      </w:r>
    </w:p>
    <w:p>
      <w:pPr>
        <w:spacing w:after="0"/>
        <w:ind w:left="0"/>
        <w:jc w:val="both"/>
      </w:pPr>
      <w:r>
        <w:rPr>
          <w:rFonts w:ascii="Times New Roman"/>
          <w:b w:val="false"/>
          <w:i w:val="false"/>
          <w:color w:val="000000"/>
          <w:sz w:val="28"/>
        </w:rPr>
        <w:t>
      ересектермен қарым-қатынас жасауда өз ойын еркін жеткізеді.</w:t>
      </w:r>
    </w:p>
    <w:bookmarkStart w:name="z6036" w:id="295"/>
    <w:p>
      <w:pPr>
        <w:spacing w:after="0"/>
        <w:ind w:left="0"/>
        <w:jc w:val="both"/>
      </w:pPr>
      <w:r>
        <w:rPr>
          <w:rFonts w:ascii="Times New Roman"/>
          <w:b w:val="false"/>
          <w:i w:val="false"/>
          <w:color w:val="000000"/>
          <w:sz w:val="28"/>
        </w:rPr>
        <w:t>
      252. Сөйлеуді дамыту.</w:t>
      </w:r>
    </w:p>
    <w:bookmarkEnd w:id="295"/>
    <w:bookmarkStart w:name="z6037" w:id="296"/>
    <w:p>
      <w:pPr>
        <w:spacing w:after="0"/>
        <w:ind w:left="0"/>
        <w:jc w:val="both"/>
      </w:pPr>
      <w:r>
        <w:rPr>
          <w:rFonts w:ascii="Times New Roman"/>
          <w:b w:val="false"/>
          <w:i w:val="false"/>
          <w:color w:val="000000"/>
          <w:sz w:val="28"/>
        </w:rPr>
        <w:t xml:space="preserve">
      253. Сөйлеудің дыбыстық мәдениеті. </w:t>
      </w:r>
    </w:p>
    <w:bookmarkEnd w:id="296"/>
    <w:p>
      <w:pPr>
        <w:spacing w:after="0"/>
        <w:ind w:left="0"/>
        <w:jc w:val="both"/>
      </w:pPr>
      <w:r>
        <w:rPr>
          <w:rFonts w:ascii="Times New Roman"/>
          <w:b w:val="false"/>
          <w:i w:val="false"/>
          <w:color w:val="000000"/>
          <w:sz w:val="28"/>
        </w:rPr>
        <w:t>
      Ана тіліндегі дауысты және айтылуы және дыбысталуы ұқсас дауыссыз б-п, г-ғ, к-қ, ж-ш, з-с, н-ң, р-л дыбыстарды дұрыс, анық айтуды үйрету.</w:t>
      </w:r>
    </w:p>
    <w:p>
      <w:pPr>
        <w:spacing w:after="0"/>
        <w:ind w:left="0"/>
        <w:jc w:val="both"/>
      </w:pPr>
      <w:r>
        <w:rPr>
          <w:rFonts w:ascii="Times New Roman"/>
          <w:b w:val="false"/>
          <w:i w:val="false"/>
          <w:color w:val="000000"/>
          <w:sz w:val="28"/>
        </w:rPr>
        <w:t xml:space="preserve">
      Фонематикалық естуді дамыту, сөздегі дыбыстардың орнын анықтау (басы, ортасы, соңы). Артикуляциялық жаттығулар жасау. </w:t>
      </w:r>
    </w:p>
    <w:p>
      <w:pPr>
        <w:spacing w:after="0"/>
        <w:ind w:left="0"/>
        <w:jc w:val="both"/>
      </w:pPr>
      <w:r>
        <w:rPr>
          <w:rFonts w:ascii="Times New Roman"/>
          <w:b w:val="false"/>
          <w:i w:val="false"/>
          <w:color w:val="000000"/>
          <w:sz w:val="28"/>
        </w:rPr>
        <w:t xml:space="preserve">
      Сөйлеуде интонациялық мәнерлілік құралдарын қолдану: дауыс қарқынын, логикалық үзіліс пен екпінді реттеу. </w:t>
      </w:r>
    </w:p>
    <w:bookmarkStart w:name="z6038" w:id="297"/>
    <w:p>
      <w:pPr>
        <w:spacing w:after="0"/>
        <w:ind w:left="0"/>
        <w:jc w:val="both"/>
      </w:pPr>
      <w:r>
        <w:rPr>
          <w:rFonts w:ascii="Times New Roman"/>
          <w:b w:val="false"/>
          <w:i w:val="false"/>
          <w:color w:val="000000"/>
          <w:sz w:val="28"/>
        </w:rPr>
        <w:t>
      254. Сөздік қор.</w:t>
      </w:r>
    </w:p>
    <w:bookmarkEnd w:id="297"/>
    <w:p>
      <w:pPr>
        <w:spacing w:after="0"/>
        <w:ind w:left="0"/>
        <w:jc w:val="both"/>
      </w:pPr>
      <w:r>
        <w:rPr>
          <w:rFonts w:ascii="Times New Roman"/>
          <w:b w:val="false"/>
          <w:i w:val="false"/>
          <w:color w:val="000000"/>
          <w:sz w:val="28"/>
        </w:rPr>
        <w:t>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pPr>
        <w:spacing w:after="0"/>
        <w:ind w:left="0"/>
        <w:jc w:val="both"/>
      </w:pPr>
      <w:r>
        <w:rPr>
          <w:rFonts w:ascii="Times New Roman"/>
          <w:b w:val="false"/>
          <w:i w:val="false"/>
          <w:color w:val="000000"/>
          <w:sz w:val="28"/>
        </w:rPr>
        <w:t>
      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w:t>
      </w:r>
    </w:p>
    <w:p>
      <w:pPr>
        <w:spacing w:after="0"/>
        <w:ind w:left="0"/>
        <w:jc w:val="both"/>
      </w:pPr>
      <w:r>
        <w:rPr>
          <w:rFonts w:ascii="Times New Roman"/>
          <w:b w:val="false"/>
          <w:i w:val="false"/>
          <w:color w:val="000000"/>
          <w:sz w:val="28"/>
        </w:rPr>
        <w:t>
      Алуан түрлі заттарды сипаттауға, қарым-қатынас жасауға қажетті сөздерді қолдану және түсіну, оларды сөйлегенде белсенді қолдану дағдыларын қалыптастыру.</w:t>
      </w:r>
    </w:p>
    <w:p>
      <w:pPr>
        <w:spacing w:after="0"/>
        <w:ind w:left="0"/>
        <w:jc w:val="both"/>
      </w:pPr>
      <w:r>
        <w:rPr>
          <w:rFonts w:ascii="Times New Roman"/>
          <w:b w:val="false"/>
          <w:i w:val="false"/>
          <w:color w:val="000000"/>
          <w:sz w:val="28"/>
        </w:rPr>
        <w:t xml:space="preserve">
      Зат есімдер мен жалпылаушы сөздерді дұрыс қолдана білуді дамыту. </w:t>
      </w:r>
    </w:p>
    <w:p>
      <w:pPr>
        <w:spacing w:after="0"/>
        <w:ind w:left="0"/>
        <w:jc w:val="both"/>
      </w:pPr>
      <w:r>
        <w:rPr>
          <w:rFonts w:ascii="Times New Roman"/>
          <w:b w:val="false"/>
          <w:i w:val="false"/>
          <w:color w:val="000000"/>
          <w:sz w:val="28"/>
        </w:rPr>
        <w:t>
      Балаларға сөздерді мағынасына сәйкес қолдануға көмектесу.</w:t>
      </w:r>
    </w:p>
    <w:p>
      <w:pPr>
        <w:spacing w:after="0"/>
        <w:ind w:left="0"/>
        <w:jc w:val="both"/>
      </w:pPr>
      <w:r>
        <w:rPr>
          <w:rFonts w:ascii="Times New Roman"/>
          <w:b w:val="false"/>
          <w:i w:val="false"/>
          <w:color w:val="000000"/>
          <w:sz w:val="28"/>
        </w:rPr>
        <w:t>
      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bookmarkStart w:name="z6039" w:id="298"/>
    <w:p>
      <w:pPr>
        <w:spacing w:after="0"/>
        <w:ind w:left="0"/>
        <w:jc w:val="both"/>
      </w:pPr>
      <w:r>
        <w:rPr>
          <w:rFonts w:ascii="Times New Roman"/>
          <w:b w:val="false"/>
          <w:i w:val="false"/>
          <w:color w:val="000000"/>
          <w:sz w:val="28"/>
        </w:rPr>
        <w:t xml:space="preserve">
      255. Тілдің грамматикалық құрылымы. </w:t>
      </w:r>
    </w:p>
    <w:bookmarkEnd w:id="298"/>
    <w:p>
      <w:pPr>
        <w:spacing w:after="0"/>
        <w:ind w:left="0"/>
        <w:jc w:val="both"/>
      </w:pPr>
      <w:r>
        <w:rPr>
          <w:rFonts w:ascii="Times New Roman"/>
          <w:b w:val="false"/>
          <w:i w:val="false"/>
          <w:color w:val="000000"/>
          <w:sz w:val="28"/>
        </w:rPr>
        <w:t>
      Сөйлемдердегі сөздерді: зат есімдерді сан есімдермен және сын есімдерді зат есімдермен үйлестіре білуді жетілдіру.</w:t>
      </w:r>
    </w:p>
    <w:p>
      <w:pPr>
        <w:spacing w:after="0"/>
        <w:ind w:left="0"/>
        <w:jc w:val="both"/>
      </w:pPr>
      <w:r>
        <w:rPr>
          <w:rFonts w:ascii="Times New Roman"/>
          <w:b w:val="false"/>
          <w:i w:val="false"/>
          <w:color w:val="000000"/>
          <w:sz w:val="28"/>
        </w:rPr>
        <w:t>
      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pPr>
        <w:spacing w:after="0"/>
        <w:ind w:left="0"/>
        <w:jc w:val="both"/>
      </w:pPr>
      <w:r>
        <w:rPr>
          <w:rFonts w:ascii="Times New Roman"/>
          <w:b w:val="false"/>
          <w:i w:val="false"/>
          <w:color w:val="000000"/>
          <w:sz w:val="28"/>
        </w:rPr>
        <w:t>
      Интонациясы бойынша сөйлемдерді (хабарлы, сұраулы, лепті) ажыратып, сөйлегенде қолдана білуді дамыту.</w:t>
      </w:r>
    </w:p>
    <w:bookmarkStart w:name="z6040" w:id="299"/>
    <w:p>
      <w:pPr>
        <w:spacing w:after="0"/>
        <w:ind w:left="0"/>
        <w:jc w:val="both"/>
      </w:pPr>
      <w:r>
        <w:rPr>
          <w:rFonts w:ascii="Times New Roman"/>
          <w:b w:val="false"/>
          <w:i w:val="false"/>
          <w:color w:val="000000"/>
          <w:sz w:val="28"/>
        </w:rPr>
        <w:t>
      256. Байланыстырып сөйлеу.</w:t>
      </w:r>
    </w:p>
    <w:bookmarkEnd w:id="299"/>
    <w:p>
      <w:pPr>
        <w:spacing w:after="0"/>
        <w:ind w:left="0"/>
        <w:jc w:val="both"/>
      </w:pPr>
      <w:r>
        <w:rPr>
          <w:rFonts w:ascii="Times New Roman"/>
          <w:b w:val="false"/>
          <w:i w:val="false"/>
          <w:color w:val="000000"/>
          <w:sz w:val="28"/>
        </w:rPr>
        <w:t>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pPr>
        <w:spacing w:after="0"/>
        <w:ind w:left="0"/>
        <w:jc w:val="both"/>
      </w:pPr>
      <w:r>
        <w:rPr>
          <w:rFonts w:ascii="Times New Roman"/>
          <w:b w:val="false"/>
          <w:i w:val="false"/>
          <w:color w:val="000000"/>
          <w:sz w:val="28"/>
        </w:rPr>
        <w:t xml:space="preserve">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bookmarkStart w:name="z6041" w:id="300"/>
    <w:p>
      <w:pPr>
        <w:spacing w:after="0"/>
        <w:ind w:left="0"/>
        <w:jc w:val="both"/>
      </w:pPr>
      <w:r>
        <w:rPr>
          <w:rFonts w:ascii="Times New Roman"/>
          <w:b w:val="false"/>
          <w:i w:val="false"/>
          <w:color w:val="000000"/>
          <w:sz w:val="28"/>
        </w:rPr>
        <w:t>
      257. Шығармашылықпен сөйлеу әрекеті.</w:t>
      </w:r>
    </w:p>
    <w:bookmarkEnd w:id="300"/>
    <w:p>
      <w:pPr>
        <w:spacing w:after="0"/>
        <w:ind w:left="0"/>
        <w:jc w:val="both"/>
      </w:pPr>
      <w:r>
        <w:rPr>
          <w:rFonts w:ascii="Times New Roman"/>
          <w:b w:val="false"/>
          <w:i w:val="false"/>
          <w:color w:val="000000"/>
          <w:sz w:val="28"/>
        </w:rPr>
        <w:t>
      Шығармашылықпен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bookmarkStart w:name="z6042" w:id="301"/>
    <w:p>
      <w:pPr>
        <w:spacing w:after="0"/>
        <w:ind w:left="0"/>
        <w:jc w:val="both"/>
      </w:pPr>
      <w:r>
        <w:rPr>
          <w:rFonts w:ascii="Times New Roman"/>
          <w:b w:val="false"/>
          <w:i w:val="false"/>
          <w:color w:val="000000"/>
          <w:sz w:val="28"/>
        </w:rPr>
        <w:t>
      258. Көркем әдебиет.</w:t>
      </w:r>
    </w:p>
    <w:bookmarkEnd w:id="301"/>
    <w:p>
      <w:pPr>
        <w:spacing w:after="0"/>
        <w:ind w:left="0"/>
        <w:jc w:val="both"/>
      </w:pPr>
      <w:r>
        <w:rPr>
          <w:rFonts w:ascii="Times New Roman"/>
          <w:b w:val="false"/>
          <w:i w:val="false"/>
          <w:color w:val="000000"/>
          <w:sz w:val="28"/>
        </w:rPr>
        <w:t>
      Балаларды қол жетімді көркем шығармалар мен фольклорға, театр әлеміне баулу, кітапқа деген қызығушылығын дамыту.</w:t>
      </w:r>
    </w:p>
    <w:p>
      <w:pPr>
        <w:spacing w:after="0"/>
        <w:ind w:left="0"/>
        <w:jc w:val="both"/>
      </w:pPr>
      <w:r>
        <w:rPr>
          <w:rFonts w:ascii="Times New Roman"/>
          <w:b w:val="false"/>
          <w:i w:val="false"/>
          <w:color w:val="000000"/>
          <w:sz w:val="28"/>
        </w:rPr>
        <w:t>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pPr>
        <w:spacing w:after="0"/>
        <w:ind w:left="0"/>
        <w:jc w:val="both"/>
      </w:pPr>
      <w:r>
        <w:rPr>
          <w:rFonts w:ascii="Times New Roman"/>
          <w:b w:val="false"/>
          <w:i w:val="false"/>
          <w:color w:val="000000"/>
          <w:sz w:val="28"/>
        </w:rPr>
        <w:t xml:space="preserve">
      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pPr>
        <w:spacing w:after="0"/>
        <w:ind w:left="0"/>
        <w:jc w:val="both"/>
      </w:pPr>
      <w:r>
        <w:rPr>
          <w:rFonts w:ascii="Times New Roman"/>
          <w:b w:val="false"/>
          <w:i w:val="false"/>
          <w:color w:val="000000"/>
          <w:sz w:val="28"/>
        </w:rPr>
        <w:t xml:space="preserve">
      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p>
      <w:pPr>
        <w:spacing w:after="0"/>
        <w:ind w:left="0"/>
        <w:jc w:val="both"/>
      </w:pPr>
      <w:r>
        <w:rPr>
          <w:rFonts w:ascii="Times New Roman"/>
          <w:b w:val="false"/>
          <w:i w:val="false"/>
          <w:color w:val="000000"/>
          <w:sz w:val="28"/>
        </w:rPr>
        <w:t>
      Балалардың назарын кітаптың безендірілуіне, иллюстрацияларына аудару.</w:t>
      </w:r>
    </w:p>
    <w:p>
      <w:pPr>
        <w:spacing w:after="0"/>
        <w:ind w:left="0"/>
        <w:jc w:val="both"/>
      </w:pPr>
      <w:r>
        <w:rPr>
          <w:rFonts w:ascii="Times New Roman"/>
          <w:b w:val="false"/>
          <w:i w:val="false"/>
          <w:color w:val="000000"/>
          <w:sz w:val="28"/>
        </w:rPr>
        <w:t xml:space="preserve">
      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 </w:t>
      </w:r>
    </w:p>
    <w:p>
      <w:pPr>
        <w:spacing w:after="0"/>
        <w:ind w:left="0"/>
        <w:jc w:val="both"/>
      </w:pPr>
      <w:r>
        <w:rPr>
          <w:rFonts w:ascii="Times New Roman"/>
          <w:b w:val="false"/>
          <w:i w:val="false"/>
          <w:color w:val="000000"/>
          <w:sz w:val="28"/>
        </w:rPr>
        <w:t>
      Шешендікке, сөз өнеріне баулу, санамақ, жаңылтпаш айту, жұмбақ шешу, айтыс өнеріне баулу.</w:t>
      </w:r>
    </w:p>
    <w:p>
      <w:pPr>
        <w:spacing w:after="0"/>
        <w:ind w:left="0"/>
        <w:jc w:val="both"/>
      </w:pPr>
      <w:r>
        <w:rPr>
          <w:rFonts w:ascii="Times New Roman"/>
          <w:b w:val="false"/>
          <w:i w:val="false"/>
          <w:color w:val="000000"/>
          <w:sz w:val="28"/>
        </w:rPr>
        <w:t>
      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w:t>
      </w:r>
    </w:p>
    <w:bookmarkStart w:name="z6043" w:id="302"/>
    <w:p>
      <w:pPr>
        <w:spacing w:after="0"/>
        <w:ind w:left="0"/>
        <w:jc w:val="both"/>
      </w:pPr>
      <w:r>
        <w:rPr>
          <w:rFonts w:ascii="Times New Roman"/>
          <w:b w:val="false"/>
          <w:i w:val="false"/>
          <w:color w:val="000000"/>
          <w:sz w:val="28"/>
        </w:rPr>
        <w:t>
      259. Сауат ашу негіздері.</w:t>
      </w:r>
    </w:p>
    <w:bookmarkEnd w:id="302"/>
    <w:p>
      <w:pPr>
        <w:spacing w:after="0"/>
        <w:ind w:left="0"/>
        <w:jc w:val="both"/>
      </w:pPr>
      <w:r>
        <w:rPr>
          <w:rFonts w:ascii="Times New Roman"/>
          <w:b w:val="false"/>
          <w:i w:val="false"/>
          <w:color w:val="000000"/>
          <w:sz w:val="28"/>
        </w:rPr>
        <w:t>
      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pPr>
        <w:spacing w:after="0"/>
        <w:ind w:left="0"/>
        <w:jc w:val="both"/>
      </w:pPr>
      <w:r>
        <w:rPr>
          <w:rFonts w:ascii="Times New Roman"/>
          <w:b w:val="false"/>
          <w:i w:val="false"/>
          <w:color w:val="000000"/>
          <w:sz w:val="28"/>
        </w:rPr>
        <w:t>
      Буын туралы ұғымдарды қалыптастыру, сөздерді буындарға бөлу, олардың саны мен ретін анықтау. Буындардан сөздер құрастыруға (ауызша) үйрету.</w:t>
      </w:r>
    </w:p>
    <w:p>
      <w:pPr>
        <w:spacing w:after="0"/>
        <w:ind w:left="0"/>
        <w:jc w:val="both"/>
      </w:pPr>
      <w:r>
        <w:rPr>
          <w:rFonts w:ascii="Times New Roman"/>
          <w:b w:val="false"/>
          <w:i w:val="false"/>
          <w:color w:val="000000"/>
          <w:sz w:val="28"/>
        </w:rPr>
        <w:t>
      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pPr>
        <w:spacing w:after="0"/>
        <w:ind w:left="0"/>
        <w:jc w:val="both"/>
      </w:pPr>
      <w:r>
        <w:rPr>
          <w:rFonts w:ascii="Times New Roman"/>
          <w:b w:val="false"/>
          <w:i w:val="false"/>
          <w:color w:val="000000"/>
          <w:sz w:val="28"/>
        </w:rPr>
        <w:t>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w:t>
      </w:r>
    </w:p>
    <w:p>
      <w:pPr>
        <w:spacing w:after="0"/>
        <w:ind w:left="0"/>
        <w:jc w:val="both"/>
      </w:pPr>
      <w:r>
        <w:rPr>
          <w:rFonts w:ascii="Times New Roman"/>
          <w:b w:val="false"/>
          <w:i w:val="false"/>
          <w:color w:val="000000"/>
          <w:sz w:val="28"/>
        </w:rPr>
        <w:t xml:space="preserve">
      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pPr>
        <w:spacing w:after="0"/>
        <w:ind w:left="0"/>
        <w:jc w:val="both"/>
      </w:pPr>
      <w:r>
        <w:rPr>
          <w:rFonts w:ascii="Times New Roman"/>
          <w:b w:val="false"/>
          <w:i w:val="false"/>
          <w:color w:val="000000"/>
          <w:sz w:val="28"/>
        </w:rPr>
        <w:t>
      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bookmarkStart w:name="z6044" w:id="303"/>
    <w:p>
      <w:pPr>
        <w:spacing w:after="0"/>
        <w:ind w:left="0"/>
        <w:jc w:val="both"/>
      </w:pPr>
      <w:r>
        <w:rPr>
          <w:rFonts w:ascii="Times New Roman"/>
          <w:b w:val="false"/>
          <w:i w:val="false"/>
          <w:color w:val="000000"/>
          <w:sz w:val="28"/>
        </w:rPr>
        <w:t>
      260. Қазақ тілі.</w:t>
      </w:r>
    </w:p>
    <w:bookmarkEnd w:id="303"/>
    <w:bookmarkStart w:name="z6045" w:id="304"/>
    <w:p>
      <w:pPr>
        <w:spacing w:after="0"/>
        <w:ind w:left="0"/>
        <w:jc w:val="both"/>
      </w:pPr>
      <w:r>
        <w:rPr>
          <w:rFonts w:ascii="Times New Roman"/>
          <w:b w:val="false"/>
          <w:i w:val="false"/>
          <w:color w:val="000000"/>
          <w:sz w:val="28"/>
        </w:rPr>
        <w:t>
      261. Тілдік дамытушы орта.</w:t>
      </w:r>
    </w:p>
    <w:bookmarkEnd w:id="304"/>
    <w:p>
      <w:pPr>
        <w:spacing w:after="0"/>
        <w:ind w:left="0"/>
        <w:jc w:val="both"/>
      </w:pPr>
      <w:r>
        <w:rPr>
          <w:rFonts w:ascii="Times New Roman"/>
          <w:b w:val="false"/>
          <w:i w:val="false"/>
          <w:color w:val="000000"/>
          <w:sz w:val="28"/>
        </w:rPr>
        <w:t>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pPr>
        <w:spacing w:after="0"/>
        <w:ind w:left="0"/>
        <w:jc w:val="both"/>
      </w:pPr>
      <w:r>
        <w:rPr>
          <w:rFonts w:ascii="Times New Roman"/>
          <w:b w:val="false"/>
          <w:i w:val="false"/>
          <w:color w:val="000000"/>
          <w:sz w:val="28"/>
        </w:rPr>
        <w:t>
      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bookmarkStart w:name="z6046" w:id="305"/>
    <w:p>
      <w:pPr>
        <w:spacing w:after="0"/>
        <w:ind w:left="0"/>
        <w:jc w:val="both"/>
      </w:pPr>
      <w:r>
        <w:rPr>
          <w:rFonts w:ascii="Times New Roman"/>
          <w:b w:val="false"/>
          <w:i w:val="false"/>
          <w:color w:val="000000"/>
          <w:sz w:val="28"/>
        </w:rPr>
        <w:t>
      262. Сөйлеудің дыбыстық мәдениеті.</w:t>
      </w:r>
    </w:p>
    <w:bookmarkEnd w:id="305"/>
    <w:p>
      <w:pPr>
        <w:spacing w:after="0"/>
        <w:ind w:left="0"/>
        <w:jc w:val="both"/>
      </w:pPr>
      <w:r>
        <w:rPr>
          <w:rFonts w:ascii="Times New Roman"/>
          <w:b w:val="false"/>
          <w:i w:val="false"/>
          <w:color w:val="000000"/>
          <w:sz w:val="28"/>
        </w:rPr>
        <w:t>
      Тілдік және артикуляциялық аппаратты, тыныс алуды және таза дикцияны дамыту, қазақ тіліне тән ә, ө, қ, ү,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bookmarkStart w:name="z6047" w:id="306"/>
    <w:p>
      <w:pPr>
        <w:spacing w:after="0"/>
        <w:ind w:left="0"/>
        <w:jc w:val="both"/>
      </w:pPr>
      <w:r>
        <w:rPr>
          <w:rFonts w:ascii="Times New Roman"/>
          <w:b w:val="false"/>
          <w:i w:val="false"/>
          <w:color w:val="000000"/>
          <w:sz w:val="28"/>
        </w:rPr>
        <w:t>
      263. Сөздік қор.</w:t>
      </w:r>
    </w:p>
    <w:bookmarkEnd w:id="306"/>
    <w:p>
      <w:pPr>
        <w:spacing w:after="0"/>
        <w:ind w:left="0"/>
        <w:jc w:val="both"/>
      </w:pPr>
      <w:r>
        <w:rPr>
          <w:rFonts w:ascii="Times New Roman"/>
          <w:b w:val="false"/>
          <w:i w:val="false"/>
          <w:color w:val="000000"/>
          <w:sz w:val="28"/>
        </w:rPr>
        <w:t>
      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азық-түлік атауларын (бидай, күріш, арпа, жүгері, талқан, тары, жент, құрт, сүзбе, шұбат, қымыз, айран), аңшылық кәсіпті (аң, аңшы, орманшы, қорықшы), мал өсіруге байланысты (қора, жайлау, қыстау, жем, астау, соғым, сыбаға), егіншілік кәсіпке байланысты (дән, тұқым, суару, отау, ору, диірмен, орақ, кетпен, шалғы, айыр, күрек, тырма, соқа) сөздермен толықтыру.</w:t>
      </w:r>
    </w:p>
    <w:p>
      <w:pPr>
        <w:spacing w:after="0"/>
        <w:ind w:left="0"/>
        <w:jc w:val="both"/>
      </w:pPr>
      <w:r>
        <w:rPr>
          <w:rFonts w:ascii="Times New Roman"/>
          <w:b w:val="false"/>
          <w:i w:val="false"/>
          <w:color w:val="000000"/>
          <w:sz w:val="28"/>
        </w:rPr>
        <w:t>
      Туыстық қарым-қатынасты ("бауыр", "немере", "шөбере", "ағайын", "туысқан", "жеті ата") білдіретін сөздерді үйрету. Өзінің бауырлары, туыстары, ағайындары, татулық, жақындық, отбасылық мерекелер, салт-дәстүрлер туралы айтуға баулу.</w:t>
      </w:r>
    </w:p>
    <w:p>
      <w:pPr>
        <w:spacing w:after="0"/>
        <w:ind w:left="0"/>
        <w:jc w:val="both"/>
      </w:pPr>
      <w:r>
        <w:rPr>
          <w:rFonts w:ascii="Times New Roman"/>
          <w:b w:val="false"/>
          <w:i w:val="false"/>
          <w:color w:val="000000"/>
          <w:sz w:val="28"/>
        </w:rPr>
        <w:t>
      Шағын өлеңдер, санамақтар, жаңылтпаштар, тақпақтар жаттату, жұмбақтар шешкізу. Балаларды шешендік өнерге, айтыс өнеріне баулу.</w:t>
      </w:r>
    </w:p>
    <w:bookmarkStart w:name="z6048" w:id="307"/>
    <w:p>
      <w:pPr>
        <w:spacing w:after="0"/>
        <w:ind w:left="0"/>
        <w:jc w:val="both"/>
      </w:pPr>
      <w:r>
        <w:rPr>
          <w:rFonts w:ascii="Times New Roman"/>
          <w:b w:val="false"/>
          <w:i w:val="false"/>
          <w:color w:val="000000"/>
          <w:sz w:val="28"/>
        </w:rPr>
        <w:t xml:space="preserve">
      264. Тілдің грамматикалық құрылымы </w:t>
      </w:r>
    </w:p>
    <w:bookmarkEnd w:id="307"/>
    <w:p>
      <w:pPr>
        <w:spacing w:after="0"/>
        <w:ind w:left="0"/>
        <w:jc w:val="both"/>
      </w:pPr>
      <w:r>
        <w:rPr>
          <w:rFonts w:ascii="Times New Roman"/>
          <w:b w:val="false"/>
          <w:i w:val="false"/>
          <w:color w:val="000000"/>
          <w:sz w:val="28"/>
        </w:rPr>
        <w:t>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bookmarkStart w:name="z6049" w:id="308"/>
    <w:p>
      <w:pPr>
        <w:spacing w:after="0"/>
        <w:ind w:left="0"/>
        <w:jc w:val="both"/>
      </w:pPr>
      <w:r>
        <w:rPr>
          <w:rFonts w:ascii="Times New Roman"/>
          <w:b w:val="false"/>
          <w:i w:val="false"/>
          <w:color w:val="000000"/>
          <w:sz w:val="28"/>
        </w:rPr>
        <w:t xml:space="preserve">
      265. Байланыстырып сөйлеу. </w:t>
      </w:r>
    </w:p>
    <w:bookmarkEnd w:id="308"/>
    <w:p>
      <w:pPr>
        <w:spacing w:after="0"/>
        <w:ind w:left="0"/>
        <w:jc w:val="both"/>
      </w:pPr>
      <w:r>
        <w:rPr>
          <w:rFonts w:ascii="Times New Roman"/>
          <w:b w:val="false"/>
          <w:i w:val="false"/>
          <w:color w:val="000000"/>
          <w:sz w:val="28"/>
        </w:rPr>
        <w:t>
      Өз бетінше қарым-қатынас жасауға, әңгімелесуге, әңгімелесушінің сөзін мұқият тыңдауға, сұрақтарды дұрыс қоюға, оған қысқа және толық нақты жауап беруге баулу.</w:t>
      </w:r>
    </w:p>
    <w:p>
      <w:pPr>
        <w:spacing w:after="0"/>
        <w:ind w:left="0"/>
        <w:jc w:val="both"/>
      </w:pPr>
      <w:r>
        <w:rPr>
          <w:rFonts w:ascii="Times New Roman"/>
          <w:b w:val="false"/>
          <w:i w:val="false"/>
          <w:color w:val="000000"/>
          <w:sz w:val="28"/>
        </w:rPr>
        <w:t>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pPr>
        <w:spacing w:after="0"/>
        <w:ind w:left="0"/>
        <w:jc w:val="both"/>
      </w:pPr>
      <w:r>
        <w:rPr>
          <w:rFonts w:ascii="Times New Roman"/>
          <w:b w:val="false"/>
          <w:i w:val="false"/>
          <w:color w:val="000000"/>
          <w:sz w:val="28"/>
        </w:rPr>
        <w:t>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bookmarkStart w:name="z6050" w:id="309"/>
    <w:p>
      <w:pPr>
        <w:spacing w:after="0"/>
        <w:ind w:left="0"/>
        <w:jc w:val="left"/>
      </w:pPr>
      <w:r>
        <w:rPr>
          <w:rFonts w:ascii="Times New Roman"/>
          <w:b/>
          <w:i w:val="false"/>
          <w:color w:val="000000"/>
        </w:rPr>
        <w:t xml:space="preserve"> 3-параграф. Танымдық және зияткерлік дағдыларды дамыту</w:t>
      </w:r>
    </w:p>
    <w:bookmarkEnd w:id="309"/>
    <w:bookmarkStart w:name="z6051" w:id="310"/>
    <w:p>
      <w:pPr>
        <w:spacing w:after="0"/>
        <w:ind w:left="0"/>
        <w:jc w:val="both"/>
      </w:pPr>
      <w:r>
        <w:rPr>
          <w:rFonts w:ascii="Times New Roman"/>
          <w:b w:val="false"/>
          <w:i w:val="false"/>
          <w:color w:val="000000"/>
          <w:sz w:val="28"/>
        </w:rPr>
        <w:t xml:space="preserve">
      266. Танымдық және зияткерлік дағдыларды дамыту балалардың жеке ерекшеліктерін ескере отырып, күн сайын ойын түрінде және математика негіздері ұйымдастырылған іс-әрекеті арқылы іске асырылады. </w:t>
      </w:r>
    </w:p>
    <w:bookmarkEnd w:id="310"/>
    <w:bookmarkStart w:name="z6052" w:id="311"/>
    <w:p>
      <w:pPr>
        <w:spacing w:after="0"/>
        <w:ind w:left="0"/>
        <w:jc w:val="both"/>
      </w:pPr>
      <w:r>
        <w:rPr>
          <w:rFonts w:ascii="Times New Roman"/>
          <w:b w:val="false"/>
          <w:i w:val="false"/>
          <w:color w:val="000000"/>
          <w:sz w:val="28"/>
        </w:rPr>
        <w:t>
      267. Мақсаты балалардың қоршаған әлеммен өзара қарым-қатынас жасауына қажетті танымдық және зерттеушілік әрекеттің қарапайым дағдыларын меңгерту, коммуникативтік-танымдық қабілеттерді, математикалық және логикалық ойлауды дамыту болып табылады.</w:t>
      </w:r>
    </w:p>
    <w:bookmarkEnd w:id="311"/>
    <w:bookmarkStart w:name="z6053" w:id="312"/>
    <w:p>
      <w:pPr>
        <w:spacing w:after="0"/>
        <w:ind w:left="0"/>
        <w:jc w:val="both"/>
      </w:pPr>
      <w:r>
        <w:rPr>
          <w:rFonts w:ascii="Times New Roman"/>
          <w:b w:val="false"/>
          <w:i w:val="false"/>
          <w:color w:val="000000"/>
          <w:sz w:val="28"/>
        </w:rPr>
        <w:t>
      268. Міндеттері:</w:t>
      </w:r>
    </w:p>
    <w:bookmarkEnd w:id="312"/>
    <w:p>
      <w:pPr>
        <w:spacing w:after="0"/>
        <w:ind w:left="0"/>
        <w:jc w:val="both"/>
      </w:pPr>
      <w:r>
        <w:rPr>
          <w:rFonts w:ascii="Times New Roman"/>
          <w:b w:val="false"/>
          <w:i w:val="false"/>
          <w:color w:val="000000"/>
          <w:sz w:val="28"/>
        </w:rPr>
        <w:t>
      танымдық қызығушылықтарын, білуге құмарлықты, оқу әрекетіне қызығушылықты дамыту, мектепте оқуға ынтасын арттыру;</w:t>
      </w:r>
    </w:p>
    <w:p>
      <w:pPr>
        <w:spacing w:after="0"/>
        <w:ind w:left="0"/>
        <w:jc w:val="both"/>
      </w:pPr>
      <w:r>
        <w:rPr>
          <w:rFonts w:ascii="Times New Roman"/>
          <w:b w:val="false"/>
          <w:i w:val="false"/>
          <w:color w:val="000000"/>
          <w:sz w:val="28"/>
        </w:rPr>
        <w:t>
      зейінді, есте сақтауды, бақылауды, зерттеуді, талдау жасай білуді, себеп - салдарлық байланыстарды орнату, қорытынды жасауды дамыту;</w:t>
      </w:r>
    </w:p>
    <w:p>
      <w:pPr>
        <w:spacing w:after="0"/>
        <w:ind w:left="0"/>
        <w:jc w:val="both"/>
      </w:pPr>
      <w:r>
        <w:rPr>
          <w:rFonts w:ascii="Times New Roman"/>
          <w:b w:val="false"/>
          <w:i w:val="false"/>
          <w:color w:val="000000"/>
          <w:sz w:val="28"/>
        </w:rPr>
        <w:t>
      балаларды зерттеу барысында жаңа ақпараттарды алуға, обьектілерге зерттеу жүргізу үшін өз әрекетінің алгоритмін жасауға баулу;</w:t>
      </w:r>
    </w:p>
    <w:p>
      <w:pPr>
        <w:spacing w:after="0"/>
        <w:ind w:left="0"/>
        <w:jc w:val="both"/>
      </w:pPr>
      <w:r>
        <w:rPr>
          <w:rFonts w:ascii="Times New Roman"/>
          <w:b w:val="false"/>
          <w:i w:val="false"/>
          <w:color w:val="000000"/>
          <w:sz w:val="28"/>
        </w:rPr>
        <w:t>
      математикалық және интелектуалды-шығармашылық қабілеттіліктің алғышарттары көрінуіне ықпал ету.</w:t>
      </w:r>
    </w:p>
    <w:bookmarkStart w:name="z6054" w:id="313"/>
    <w:p>
      <w:pPr>
        <w:spacing w:after="0"/>
        <w:ind w:left="0"/>
        <w:jc w:val="both"/>
      </w:pPr>
      <w:r>
        <w:rPr>
          <w:rFonts w:ascii="Times New Roman"/>
          <w:b w:val="false"/>
          <w:i w:val="false"/>
          <w:color w:val="000000"/>
          <w:sz w:val="28"/>
        </w:rPr>
        <w:t>
      269. Күтілетін нәтижелер:</w:t>
      </w:r>
    </w:p>
    <w:bookmarkEnd w:id="313"/>
    <w:p>
      <w:pPr>
        <w:spacing w:after="0"/>
        <w:ind w:left="0"/>
        <w:jc w:val="both"/>
      </w:pPr>
      <w:r>
        <w:rPr>
          <w:rFonts w:ascii="Times New Roman"/>
          <w:b w:val="false"/>
          <w:i w:val="false"/>
          <w:color w:val="000000"/>
          <w:sz w:val="28"/>
        </w:rPr>
        <w:t>
      жиынды сапасы бойынша әртүрлі элементтерден құрады;</w:t>
      </w:r>
    </w:p>
    <w:p>
      <w:pPr>
        <w:spacing w:after="0"/>
        <w:ind w:left="0"/>
        <w:jc w:val="both"/>
      </w:pPr>
      <w:r>
        <w:rPr>
          <w:rFonts w:ascii="Times New Roman"/>
          <w:b w:val="false"/>
          <w:i w:val="false"/>
          <w:color w:val="000000"/>
          <w:sz w:val="28"/>
        </w:rPr>
        <w:t>
      жиындарды бөліктерге бөледі және оларды қайта біріктіреді;</w:t>
      </w:r>
    </w:p>
    <w:p>
      <w:pPr>
        <w:spacing w:after="0"/>
        <w:ind w:left="0"/>
        <w:jc w:val="both"/>
      </w:pPr>
      <w:r>
        <w:rPr>
          <w:rFonts w:ascii="Times New Roman"/>
          <w:b w:val="false"/>
          <w:i w:val="false"/>
          <w:color w:val="000000"/>
          <w:sz w:val="28"/>
        </w:rPr>
        <w:t>
      10 көлеміндегі сандарды тура және кері санауды біледі;</w:t>
      </w:r>
    </w:p>
    <w:p>
      <w:pPr>
        <w:spacing w:after="0"/>
        <w:ind w:left="0"/>
        <w:jc w:val="both"/>
      </w:pPr>
      <w:r>
        <w:rPr>
          <w:rFonts w:ascii="Times New Roman"/>
          <w:b w:val="false"/>
          <w:i w:val="false"/>
          <w:color w:val="000000"/>
          <w:sz w:val="28"/>
        </w:rPr>
        <w:t>
      "Қанша?", "нешінші?" сұрақтарын ажыратады, оларға дұрыс жауап береді;</w:t>
      </w:r>
    </w:p>
    <w:p>
      <w:pPr>
        <w:spacing w:after="0"/>
        <w:ind w:left="0"/>
        <w:jc w:val="both"/>
      </w:pPr>
      <w:r>
        <w:rPr>
          <w:rFonts w:ascii="Times New Roman"/>
          <w:b w:val="false"/>
          <w:i w:val="false"/>
          <w:color w:val="000000"/>
          <w:sz w:val="28"/>
        </w:rPr>
        <w:t>
      теңсіздіктен теңдік немесе теңдіктен теңсіздік шығарады;</w:t>
      </w:r>
    </w:p>
    <w:p>
      <w:pPr>
        <w:spacing w:after="0"/>
        <w:ind w:left="0"/>
        <w:jc w:val="both"/>
      </w:pPr>
      <w:r>
        <w:rPr>
          <w:rFonts w:ascii="Times New Roman"/>
          <w:b w:val="false"/>
          <w:i w:val="false"/>
          <w:color w:val="000000"/>
          <w:sz w:val="28"/>
        </w:rPr>
        <w:t>
      әртүрлі белгілері бойынша заттарды салыстыра алады (түсі, пішіні, өлшемі, материалы, қолданылуы);</w:t>
      </w:r>
    </w:p>
    <w:p>
      <w:pPr>
        <w:spacing w:after="0"/>
        <w:ind w:left="0"/>
        <w:jc w:val="both"/>
      </w:pPr>
      <w:r>
        <w:rPr>
          <w:rFonts w:ascii="Times New Roman"/>
          <w:b w:val="false"/>
          <w:i w:val="false"/>
          <w:color w:val="000000"/>
          <w:sz w:val="28"/>
        </w:rPr>
        <w:t>
      заттардың ұзындығын, биіктігін, ені мен жуандығын анықтайды;</w:t>
      </w:r>
    </w:p>
    <w:p>
      <w:pPr>
        <w:spacing w:after="0"/>
        <w:ind w:left="0"/>
        <w:jc w:val="both"/>
      </w:pPr>
      <w:r>
        <w:rPr>
          <w:rFonts w:ascii="Times New Roman"/>
          <w:b w:val="false"/>
          <w:i w:val="false"/>
          <w:color w:val="000000"/>
          <w:sz w:val="28"/>
        </w:rPr>
        <w:t>
      заттарды шамасына қарай өсу және кему ретімен орналастырады;</w:t>
      </w:r>
    </w:p>
    <w:p>
      <w:pPr>
        <w:spacing w:after="0"/>
        <w:ind w:left="0"/>
        <w:jc w:val="both"/>
      </w:pPr>
      <w:r>
        <w:rPr>
          <w:rFonts w:ascii="Times New Roman"/>
          <w:b w:val="false"/>
          <w:i w:val="false"/>
          <w:color w:val="000000"/>
          <w:sz w:val="28"/>
        </w:rPr>
        <w:t>
      заттарды салыстыруда беттестіру, қасына қою және жұппен салыстыру тәсілдерін қолданады;</w:t>
      </w:r>
    </w:p>
    <w:p>
      <w:pPr>
        <w:spacing w:after="0"/>
        <w:ind w:left="0"/>
        <w:jc w:val="both"/>
      </w:pPr>
      <w:r>
        <w:rPr>
          <w:rFonts w:ascii="Times New Roman"/>
          <w:b w:val="false"/>
          <w:i w:val="false"/>
          <w:color w:val="000000"/>
          <w:sz w:val="28"/>
        </w:rPr>
        <w:t xml:space="preserve">
      геометриялық пішіндерді (дөңгелек, сопақша, үшбұрыш, шаршы, тіктөртбұрыш) ажыратады және атайды; </w:t>
      </w:r>
    </w:p>
    <w:p>
      <w:pPr>
        <w:spacing w:after="0"/>
        <w:ind w:left="0"/>
        <w:jc w:val="both"/>
      </w:pPr>
      <w:r>
        <w:rPr>
          <w:rFonts w:ascii="Times New Roman"/>
          <w:b w:val="false"/>
          <w:i w:val="false"/>
          <w:color w:val="000000"/>
          <w:sz w:val="28"/>
        </w:rPr>
        <w:t>
      қоршаған ортадан геометриялық фигураларға ұқсас заттарды тауып, олардың пішіндерін анықтайды;</w:t>
      </w:r>
    </w:p>
    <w:p>
      <w:pPr>
        <w:spacing w:after="0"/>
        <w:ind w:left="0"/>
        <w:jc w:val="both"/>
      </w:pPr>
      <w:r>
        <w:rPr>
          <w:rFonts w:ascii="Times New Roman"/>
          <w:b w:val="false"/>
          <w:i w:val="false"/>
          <w:color w:val="000000"/>
          <w:sz w:val="28"/>
        </w:rPr>
        <w:t xml:space="preserve">
      қағаз бетінде бағдарлай біледі, апта күндерін, жыл мезгілдері бойынша айларды ретімен атайды; </w:t>
      </w:r>
    </w:p>
    <w:p>
      <w:pPr>
        <w:spacing w:after="0"/>
        <w:ind w:left="0"/>
        <w:jc w:val="both"/>
      </w:pPr>
      <w:r>
        <w:rPr>
          <w:rFonts w:ascii="Times New Roman"/>
          <w:b w:val="false"/>
          <w:i w:val="false"/>
          <w:color w:val="000000"/>
          <w:sz w:val="28"/>
        </w:rPr>
        <w:t>
      заттарды кеңістікте орналастырады, қозғалыс бағыттарын біледі;</w:t>
      </w:r>
    </w:p>
    <w:p>
      <w:pPr>
        <w:spacing w:after="0"/>
        <w:ind w:left="0"/>
        <w:jc w:val="both"/>
      </w:pPr>
      <w:r>
        <w:rPr>
          <w:rFonts w:ascii="Times New Roman"/>
          <w:b w:val="false"/>
          <w:i w:val="false"/>
          <w:color w:val="000000"/>
          <w:sz w:val="28"/>
        </w:rPr>
        <w:t>
      пазлдарды жинайды, логикалық ойын тапсырмаларын орындайды;</w:t>
      </w:r>
    </w:p>
    <w:p>
      <w:pPr>
        <w:spacing w:after="0"/>
        <w:ind w:left="0"/>
        <w:jc w:val="both"/>
      </w:pPr>
      <w:r>
        <w:rPr>
          <w:rFonts w:ascii="Times New Roman"/>
          <w:b w:val="false"/>
          <w:i w:val="false"/>
          <w:color w:val="000000"/>
          <w:sz w:val="28"/>
        </w:rPr>
        <w:t>
      түрлі сызықтарды салады.</w:t>
      </w:r>
    </w:p>
    <w:bookmarkStart w:name="z6055" w:id="314"/>
    <w:p>
      <w:pPr>
        <w:spacing w:after="0"/>
        <w:ind w:left="0"/>
        <w:jc w:val="both"/>
      </w:pPr>
      <w:r>
        <w:rPr>
          <w:rFonts w:ascii="Times New Roman"/>
          <w:b w:val="false"/>
          <w:i w:val="false"/>
          <w:color w:val="000000"/>
          <w:sz w:val="28"/>
        </w:rPr>
        <w:t>
      270. Математика негіздері.</w:t>
      </w:r>
    </w:p>
    <w:bookmarkEnd w:id="314"/>
    <w:bookmarkStart w:name="z6056" w:id="315"/>
    <w:p>
      <w:pPr>
        <w:spacing w:after="0"/>
        <w:ind w:left="0"/>
        <w:jc w:val="both"/>
      </w:pPr>
      <w:r>
        <w:rPr>
          <w:rFonts w:ascii="Times New Roman"/>
          <w:b w:val="false"/>
          <w:i w:val="false"/>
          <w:color w:val="000000"/>
          <w:sz w:val="28"/>
        </w:rPr>
        <w:t>
      271. Жиын.</w:t>
      </w:r>
    </w:p>
    <w:bookmarkEnd w:id="315"/>
    <w:p>
      <w:pPr>
        <w:spacing w:after="0"/>
        <w:ind w:left="0"/>
        <w:jc w:val="both"/>
      </w:pPr>
      <w:r>
        <w:rPr>
          <w:rFonts w:ascii="Times New Roman"/>
          <w:b w:val="false"/>
          <w:i w:val="false"/>
          <w:color w:val="000000"/>
          <w:sz w:val="28"/>
        </w:rPr>
        <w:t xml:space="preserve">
      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 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 </w:t>
      </w:r>
    </w:p>
    <w:p>
      <w:pPr>
        <w:spacing w:after="0"/>
        <w:ind w:left="0"/>
        <w:jc w:val="both"/>
      </w:pPr>
      <w:r>
        <w:rPr>
          <w:rFonts w:ascii="Times New Roman"/>
          <w:b w:val="false"/>
          <w:i w:val="false"/>
          <w:color w:val="000000"/>
          <w:sz w:val="28"/>
        </w:rPr>
        <w:t>
      "Бір" сөзінің мағынасы, ол тек бір затты ғана емес, сондай-ақ жиынның бір бөлігі ретінде заттардың тобын білдіретінін түсіндіру.</w:t>
      </w:r>
    </w:p>
    <w:bookmarkStart w:name="z6057" w:id="316"/>
    <w:p>
      <w:pPr>
        <w:spacing w:after="0"/>
        <w:ind w:left="0"/>
        <w:jc w:val="both"/>
      </w:pPr>
      <w:r>
        <w:rPr>
          <w:rFonts w:ascii="Times New Roman"/>
          <w:b w:val="false"/>
          <w:i w:val="false"/>
          <w:color w:val="000000"/>
          <w:sz w:val="28"/>
        </w:rPr>
        <w:t>
      272. Сан және санау.</w:t>
      </w:r>
    </w:p>
    <w:bookmarkEnd w:id="316"/>
    <w:p>
      <w:pPr>
        <w:spacing w:after="0"/>
        <w:ind w:left="0"/>
        <w:jc w:val="both"/>
      </w:pPr>
      <w:r>
        <w:rPr>
          <w:rFonts w:ascii="Times New Roman"/>
          <w:b w:val="false"/>
          <w:i w:val="false"/>
          <w:color w:val="000000"/>
          <w:sz w:val="28"/>
        </w:rPr>
        <w:t>
      10 көлеміндегі сандарды тура және кері санауға жаттықтыру. Көрнекілік арқылы 6, 7, 8, 9, 10 сандарының пайда болуымен, 0 ден 9 дейінгі цифрмен таныстыру. "Қанша?", "Нешінші?" сұрақтарын ажырату, оларға дұрыс жауап беру.</w:t>
      </w:r>
    </w:p>
    <w:p>
      <w:pPr>
        <w:spacing w:after="0"/>
        <w:ind w:left="0"/>
        <w:jc w:val="both"/>
      </w:pPr>
      <w:r>
        <w:rPr>
          <w:rFonts w:ascii="Times New Roman"/>
          <w:b w:val="false"/>
          <w:i w:val="false"/>
          <w:color w:val="000000"/>
          <w:sz w:val="28"/>
        </w:rPr>
        <w:t>
      10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w:t>
      </w:r>
    </w:p>
    <w:p>
      <w:pPr>
        <w:spacing w:after="0"/>
        <w:ind w:left="0"/>
        <w:jc w:val="both"/>
      </w:pPr>
      <w:r>
        <w:rPr>
          <w:rFonts w:ascii="Times New Roman"/>
          <w:b w:val="false"/>
          <w:i w:val="false"/>
          <w:color w:val="000000"/>
          <w:sz w:val="28"/>
        </w:rPr>
        <w:t>
      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w:t>
      </w:r>
    </w:p>
    <w:p>
      <w:pPr>
        <w:spacing w:after="0"/>
        <w:ind w:left="0"/>
        <w:jc w:val="both"/>
      </w:pPr>
      <w:r>
        <w:rPr>
          <w:rFonts w:ascii="Times New Roman"/>
          <w:b w:val="false"/>
          <w:i w:val="false"/>
          <w:color w:val="000000"/>
          <w:sz w:val="28"/>
        </w:rPr>
        <w:t>
      Заттардың саны олардың көлеміне, арасындағы қашықтыққа, пішінге, орналасуына, сондай-ақ санау бағытына байланысты емес екенін түсіндіру.</w:t>
      </w:r>
    </w:p>
    <w:bookmarkStart w:name="z6058" w:id="317"/>
    <w:p>
      <w:pPr>
        <w:spacing w:after="0"/>
        <w:ind w:left="0"/>
        <w:jc w:val="both"/>
      </w:pPr>
      <w:r>
        <w:rPr>
          <w:rFonts w:ascii="Times New Roman"/>
          <w:b w:val="false"/>
          <w:i w:val="false"/>
          <w:color w:val="000000"/>
          <w:sz w:val="28"/>
        </w:rPr>
        <w:t>
      273. Шама.</w:t>
      </w:r>
    </w:p>
    <w:bookmarkEnd w:id="317"/>
    <w:p>
      <w:pPr>
        <w:spacing w:after="0"/>
        <w:ind w:left="0"/>
        <w:jc w:val="both"/>
      </w:pPr>
      <w:r>
        <w:rPr>
          <w:rFonts w:ascii="Times New Roman"/>
          <w:b w:val="false"/>
          <w:i w:val="false"/>
          <w:color w:val="000000"/>
          <w:sz w:val="28"/>
        </w:rPr>
        <w:t>
      Заттардың (5 және одан артық) ұзындығын, биіктігін, ені мен жуандығын анықтай білу, заттарды шамасына қарай өсу және кему ретімен орналастыру. Шамасы бойынша заттардың арасындағы қатынастарды білдіретін математикалық терминдерді қолдану.</w:t>
      </w:r>
    </w:p>
    <w:p>
      <w:pPr>
        <w:spacing w:after="0"/>
        <w:ind w:left="0"/>
        <w:jc w:val="both"/>
      </w:pPr>
      <w:r>
        <w:rPr>
          <w:rFonts w:ascii="Times New Roman"/>
          <w:b w:val="false"/>
          <w:i w:val="false"/>
          <w:color w:val="000000"/>
          <w:sz w:val="28"/>
        </w:rPr>
        <w:t xml:space="preserve">
      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pPr>
        <w:spacing w:after="0"/>
        <w:ind w:left="0"/>
        <w:jc w:val="both"/>
      </w:pPr>
      <w:r>
        <w:rPr>
          <w:rFonts w:ascii="Times New Roman"/>
          <w:b w:val="false"/>
          <w:i w:val="false"/>
          <w:color w:val="000000"/>
          <w:sz w:val="28"/>
        </w:rPr>
        <w:t>
      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bookmarkStart w:name="z6059" w:id="318"/>
    <w:p>
      <w:pPr>
        <w:spacing w:after="0"/>
        <w:ind w:left="0"/>
        <w:jc w:val="both"/>
      </w:pPr>
      <w:r>
        <w:rPr>
          <w:rFonts w:ascii="Times New Roman"/>
          <w:b w:val="false"/>
          <w:i w:val="false"/>
          <w:color w:val="000000"/>
          <w:sz w:val="28"/>
        </w:rPr>
        <w:t>
      274. Геометриялық фигуралар.</w:t>
      </w:r>
    </w:p>
    <w:bookmarkEnd w:id="318"/>
    <w:p>
      <w:pPr>
        <w:spacing w:after="0"/>
        <w:ind w:left="0"/>
        <w:jc w:val="both"/>
      </w:pPr>
      <w:r>
        <w:rPr>
          <w:rFonts w:ascii="Times New Roman"/>
          <w:b w:val="false"/>
          <w:i w:val="false"/>
          <w:color w:val="000000"/>
          <w:sz w:val="28"/>
        </w:rPr>
        <w:t>
      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pPr>
        <w:spacing w:after="0"/>
        <w:ind w:left="0"/>
        <w:jc w:val="both"/>
      </w:pPr>
      <w:r>
        <w:rPr>
          <w:rFonts w:ascii="Times New Roman"/>
          <w:b w:val="false"/>
          <w:i w:val="false"/>
          <w:color w:val="000000"/>
          <w:sz w:val="28"/>
        </w:rPr>
        <w:t xml:space="preserve">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 </w:t>
      </w:r>
    </w:p>
    <w:p>
      <w:pPr>
        <w:spacing w:after="0"/>
        <w:ind w:left="0"/>
        <w:jc w:val="both"/>
      </w:pPr>
      <w:r>
        <w:rPr>
          <w:rFonts w:ascii="Times New Roman"/>
          <w:b w:val="false"/>
          <w:i w:val="false"/>
          <w:color w:val="000000"/>
          <w:sz w:val="28"/>
        </w:rPr>
        <w:t>
      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bookmarkStart w:name="z6060" w:id="319"/>
    <w:p>
      <w:pPr>
        <w:spacing w:after="0"/>
        <w:ind w:left="0"/>
        <w:jc w:val="both"/>
      </w:pPr>
      <w:r>
        <w:rPr>
          <w:rFonts w:ascii="Times New Roman"/>
          <w:b w:val="false"/>
          <w:i w:val="false"/>
          <w:color w:val="000000"/>
          <w:sz w:val="28"/>
        </w:rPr>
        <w:t>
      275. Кеңістікті бағдарлау.</w:t>
      </w:r>
    </w:p>
    <w:bookmarkEnd w:id="319"/>
    <w:p>
      <w:pPr>
        <w:spacing w:after="0"/>
        <w:ind w:left="0"/>
        <w:jc w:val="both"/>
      </w:pPr>
      <w:r>
        <w:rPr>
          <w:rFonts w:ascii="Times New Roman"/>
          <w:b w:val="false"/>
          <w:i w:val="false"/>
          <w:color w:val="000000"/>
          <w:sz w:val="28"/>
        </w:rPr>
        <w:t>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pPr>
        <w:spacing w:after="0"/>
        <w:ind w:left="0"/>
        <w:jc w:val="both"/>
      </w:pPr>
      <w:r>
        <w:rPr>
          <w:rFonts w:ascii="Times New Roman"/>
          <w:b w:val="false"/>
          <w:i w:val="false"/>
          <w:color w:val="000000"/>
          <w:sz w:val="28"/>
        </w:rPr>
        <w:t>
      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bookmarkStart w:name="z6061" w:id="320"/>
    <w:p>
      <w:pPr>
        <w:spacing w:after="0"/>
        <w:ind w:left="0"/>
        <w:jc w:val="both"/>
      </w:pPr>
      <w:r>
        <w:rPr>
          <w:rFonts w:ascii="Times New Roman"/>
          <w:b w:val="false"/>
          <w:i w:val="false"/>
          <w:color w:val="000000"/>
          <w:sz w:val="28"/>
        </w:rPr>
        <w:t xml:space="preserve">
      276. Уақытты бағдарлау. </w:t>
      </w:r>
    </w:p>
    <w:bookmarkEnd w:id="320"/>
    <w:p>
      <w:pPr>
        <w:spacing w:after="0"/>
        <w:ind w:left="0"/>
        <w:jc w:val="both"/>
      </w:pPr>
      <w:r>
        <w:rPr>
          <w:rFonts w:ascii="Times New Roman"/>
          <w:b w:val="false"/>
          <w:i w:val="false"/>
          <w:color w:val="000000"/>
          <w:sz w:val="28"/>
        </w:rPr>
        <w:t>
      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w:t>
      </w:r>
    </w:p>
    <w:p>
      <w:pPr>
        <w:spacing w:after="0"/>
        <w:ind w:left="0"/>
        <w:jc w:val="both"/>
      </w:pPr>
      <w:r>
        <w:rPr>
          <w:rFonts w:ascii="Times New Roman"/>
          <w:b w:val="false"/>
          <w:i w:val="false"/>
          <w:color w:val="000000"/>
          <w:sz w:val="28"/>
        </w:rPr>
        <w:t>
      Тәулік бөліктерінің ауысуын ("кеше", "бүгін", "ертең"), оқиғалардың ретін ("алдымен – содан кейін", "бұрын – кейінірек") анықтау.</w:t>
      </w:r>
    </w:p>
    <w:p>
      <w:pPr>
        <w:spacing w:after="0"/>
        <w:ind w:left="0"/>
        <w:jc w:val="both"/>
      </w:pPr>
      <w:r>
        <w:rPr>
          <w:rFonts w:ascii="Times New Roman"/>
          <w:b w:val="false"/>
          <w:i w:val="false"/>
          <w:color w:val="000000"/>
          <w:sz w:val="28"/>
        </w:rPr>
        <w:t>
      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w:t>
      </w:r>
    </w:p>
    <w:p>
      <w:pPr>
        <w:spacing w:after="0"/>
        <w:ind w:left="0"/>
        <w:jc w:val="both"/>
      </w:pPr>
      <w:r>
        <w:rPr>
          <w:rFonts w:ascii="Times New Roman"/>
          <w:b w:val="false"/>
          <w:i w:val="false"/>
          <w:color w:val="000000"/>
          <w:sz w:val="28"/>
        </w:rPr>
        <w:t>
      Нүктелерді, өрнектерді салуға, тік және көлбеу таяқшаларды, қисық және қиғаш сызықтарды дәптердің тор көзінде сызуға үйрету.</w:t>
      </w:r>
    </w:p>
    <w:bookmarkStart w:name="z6062" w:id="321"/>
    <w:p>
      <w:pPr>
        <w:spacing w:after="0"/>
        <w:ind w:left="0"/>
        <w:jc w:val="left"/>
      </w:pPr>
      <w:r>
        <w:rPr>
          <w:rFonts w:ascii="Times New Roman"/>
          <w:b/>
          <w:i w:val="false"/>
          <w:color w:val="000000"/>
        </w:rPr>
        <w:t xml:space="preserve"> 4-параграф. Балалардың шығармашылық дағдыларын, зерттеу іс-әрекетін дамыту</w:t>
      </w:r>
    </w:p>
    <w:bookmarkEnd w:id="321"/>
    <w:bookmarkStart w:name="z6063" w:id="322"/>
    <w:p>
      <w:pPr>
        <w:spacing w:after="0"/>
        <w:ind w:left="0"/>
        <w:jc w:val="both"/>
      </w:pPr>
      <w:r>
        <w:rPr>
          <w:rFonts w:ascii="Times New Roman"/>
          <w:b w:val="false"/>
          <w:i w:val="false"/>
          <w:color w:val="000000"/>
          <w:sz w:val="28"/>
        </w:rPr>
        <w:t>
      277. 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іске асырылады.</w:t>
      </w:r>
    </w:p>
    <w:bookmarkEnd w:id="322"/>
    <w:bookmarkStart w:name="z6064" w:id="323"/>
    <w:p>
      <w:pPr>
        <w:spacing w:after="0"/>
        <w:ind w:left="0"/>
        <w:jc w:val="both"/>
      </w:pPr>
      <w:r>
        <w:rPr>
          <w:rFonts w:ascii="Times New Roman"/>
          <w:b w:val="false"/>
          <w:i w:val="false"/>
          <w:color w:val="000000"/>
          <w:sz w:val="28"/>
        </w:rPr>
        <w:t>
      278. Мақсаты балалардың шығармашылық қабілеттерін дамыту, қиялдауын, қоршаған әлемді бейнелі қабылдауын қалыптастыру, өзінің түсініктерін, ойларын, сезімдерін көркем түрде жеткізе білуге үйрету болып табылады.</w:t>
      </w:r>
    </w:p>
    <w:bookmarkEnd w:id="323"/>
    <w:bookmarkStart w:name="z6065" w:id="324"/>
    <w:p>
      <w:pPr>
        <w:spacing w:after="0"/>
        <w:ind w:left="0"/>
        <w:jc w:val="both"/>
      </w:pPr>
      <w:r>
        <w:rPr>
          <w:rFonts w:ascii="Times New Roman"/>
          <w:b w:val="false"/>
          <w:i w:val="false"/>
          <w:color w:val="000000"/>
          <w:sz w:val="28"/>
        </w:rPr>
        <w:t>
      279. Міндеттері:</w:t>
      </w:r>
    </w:p>
    <w:bookmarkEnd w:id="324"/>
    <w:p>
      <w:pPr>
        <w:spacing w:after="0"/>
        <w:ind w:left="0"/>
        <w:jc w:val="both"/>
      </w:pPr>
      <w:r>
        <w:rPr>
          <w:rFonts w:ascii="Times New Roman"/>
          <w:b w:val="false"/>
          <w:i w:val="false"/>
          <w:color w:val="000000"/>
          <w:sz w:val="28"/>
        </w:rPr>
        <w:t>
      балалардың өнер шығармаларын эмоционалды қабылдау қабілетін қалыптастыру;</w:t>
      </w:r>
    </w:p>
    <w:p>
      <w:pPr>
        <w:spacing w:after="0"/>
        <w:ind w:left="0"/>
        <w:jc w:val="both"/>
      </w:pPr>
      <w:r>
        <w:rPr>
          <w:rFonts w:ascii="Times New Roman"/>
          <w:b w:val="false"/>
          <w:i w:val="false"/>
          <w:color w:val="000000"/>
          <w:sz w:val="28"/>
        </w:rPr>
        <w:t>
      балалардың шығармашылық қабілеттерін, қоршаған ортаны эстетикалық тұрғыдан қабылдауын дамыту;</w:t>
      </w:r>
    </w:p>
    <w:p>
      <w:pPr>
        <w:spacing w:after="0"/>
        <w:ind w:left="0"/>
        <w:jc w:val="both"/>
      </w:pPr>
      <w:r>
        <w:rPr>
          <w:rFonts w:ascii="Times New Roman"/>
          <w:b w:val="false"/>
          <w:i w:val="false"/>
          <w:color w:val="000000"/>
          <w:sz w:val="28"/>
        </w:rPr>
        <w:t xml:space="preserve">
      қоршаған әлемді эмоционалды тану, өнер түрлері туралы түсінігін қалыптастыру; </w:t>
      </w:r>
    </w:p>
    <w:p>
      <w:pPr>
        <w:spacing w:after="0"/>
        <w:ind w:left="0"/>
        <w:jc w:val="both"/>
      </w:pPr>
      <w:r>
        <w:rPr>
          <w:rFonts w:ascii="Times New Roman"/>
          <w:b w:val="false"/>
          <w:i w:val="false"/>
          <w:color w:val="000000"/>
          <w:sz w:val="28"/>
        </w:rPr>
        <w:t>
      өзінің, құрдастарының жұмыс нәтижелерін бағалай білуге, жұмысты ұжыммен орындауға баулу;</w:t>
      </w:r>
    </w:p>
    <w:p>
      <w:pPr>
        <w:spacing w:after="0"/>
        <w:ind w:left="0"/>
        <w:jc w:val="both"/>
      </w:pPr>
      <w:r>
        <w:rPr>
          <w:rFonts w:ascii="Times New Roman"/>
          <w:b w:val="false"/>
          <w:i w:val="false"/>
          <w:color w:val="000000"/>
          <w:sz w:val="28"/>
        </w:rPr>
        <w:t>
      музыкаға, өнердің түрлеріне, өнер туындыларына ұқыптылықпен қарауға тәрбиелеу;</w:t>
      </w:r>
    </w:p>
    <w:p>
      <w:pPr>
        <w:spacing w:after="0"/>
        <w:ind w:left="0"/>
        <w:jc w:val="both"/>
      </w:pPr>
      <w:r>
        <w:rPr>
          <w:rFonts w:ascii="Times New Roman"/>
          <w:b w:val="false"/>
          <w:i w:val="false"/>
          <w:color w:val="000000"/>
          <w:sz w:val="28"/>
        </w:rPr>
        <w:t>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bookmarkStart w:name="z6066" w:id="325"/>
    <w:p>
      <w:pPr>
        <w:spacing w:after="0"/>
        <w:ind w:left="0"/>
        <w:jc w:val="both"/>
      </w:pPr>
      <w:r>
        <w:rPr>
          <w:rFonts w:ascii="Times New Roman"/>
          <w:b w:val="false"/>
          <w:i w:val="false"/>
          <w:color w:val="000000"/>
          <w:sz w:val="28"/>
        </w:rPr>
        <w:t>
      280. Күтілетін нәтижелер:</w:t>
      </w:r>
    </w:p>
    <w:bookmarkEnd w:id="325"/>
    <w:p>
      <w:pPr>
        <w:spacing w:after="0"/>
        <w:ind w:left="0"/>
        <w:jc w:val="both"/>
      </w:pPr>
      <w:r>
        <w:rPr>
          <w:rFonts w:ascii="Times New Roman"/>
          <w:b w:val="false"/>
          <w:i w:val="false"/>
          <w:color w:val="000000"/>
          <w:sz w:val="28"/>
        </w:rPr>
        <w:t>
      сурет бойынша:</w:t>
      </w:r>
    </w:p>
    <w:p>
      <w:pPr>
        <w:spacing w:after="0"/>
        <w:ind w:left="0"/>
        <w:jc w:val="both"/>
      </w:pPr>
      <w:r>
        <w:rPr>
          <w:rFonts w:ascii="Times New Roman"/>
          <w:b w:val="false"/>
          <w:i w:val="false"/>
          <w:color w:val="000000"/>
          <w:sz w:val="28"/>
        </w:rPr>
        <w:t>
      заттардың жазықтықта әртүрлі орналасуы мүмкін екендігін түсінеді;</w:t>
      </w:r>
    </w:p>
    <w:p>
      <w:pPr>
        <w:spacing w:after="0"/>
        <w:ind w:left="0"/>
        <w:jc w:val="both"/>
      </w:pPr>
      <w:r>
        <w:rPr>
          <w:rFonts w:ascii="Times New Roman"/>
          <w:b w:val="false"/>
          <w:i w:val="false"/>
          <w:color w:val="000000"/>
          <w:sz w:val="28"/>
        </w:rPr>
        <w:t>
      тірі табиғат заттарының бейнелерін күрделі емес қимылдар мен қалыптар арқылы жеткізеді;</w:t>
      </w:r>
    </w:p>
    <w:p>
      <w:pPr>
        <w:spacing w:after="0"/>
        <w:ind w:left="0"/>
        <w:jc w:val="both"/>
      </w:pPr>
      <w:r>
        <w:rPr>
          <w:rFonts w:ascii="Times New Roman"/>
          <w:b w:val="false"/>
          <w:i w:val="false"/>
          <w:color w:val="000000"/>
          <w:sz w:val="28"/>
        </w:rPr>
        <w:t>
      түстерді өз қалауы бойынша таңдайды;</w:t>
      </w:r>
    </w:p>
    <w:p>
      <w:pPr>
        <w:spacing w:after="0"/>
        <w:ind w:left="0"/>
        <w:jc w:val="both"/>
      </w:pPr>
      <w:r>
        <w:rPr>
          <w:rFonts w:ascii="Times New Roman"/>
          <w:b w:val="false"/>
          <w:i w:val="false"/>
          <w:color w:val="000000"/>
          <w:sz w:val="28"/>
        </w:rPr>
        <w:t>
      бояуларды қолдануды, бояғышта акварельді сумен араластыруды, қанық түстер алу үшін қарындашты түрліше басып бояуды біледі;</w:t>
      </w:r>
    </w:p>
    <w:p>
      <w:pPr>
        <w:spacing w:after="0"/>
        <w:ind w:left="0"/>
        <w:jc w:val="both"/>
      </w:pPr>
      <w:r>
        <w:rPr>
          <w:rFonts w:ascii="Times New Roman"/>
          <w:b w:val="false"/>
          <w:i w:val="false"/>
          <w:color w:val="000000"/>
          <w:sz w:val="28"/>
        </w:rPr>
        <w:t>
      өз жұмысының нәтижелерін бағалай алады;</w:t>
      </w:r>
    </w:p>
    <w:p>
      <w:pPr>
        <w:spacing w:after="0"/>
        <w:ind w:left="0"/>
        <w:jc w:val="both"/>
      </w:pPr>
      <w:r>
        <w:rPr>
          <w:rFonts w:ascii="Times New Roman"/>
          <w:b w:val="false"/>
          <w:i w:val="false"/>
          <w:color w:val="000000"/>
          <w:sz w:val="28"/>
        </w:rPr>
        <w:t>
      сурет салуда әртүрлі техниканы қолданады;</w:t>
      </w:r>
    </w:p>
    <w:p>
      <w:pPr>
        <w:spacing w:after="0"/>
        <w:ind w:left="0"/>
        <w:jc w:val="both"/>
      </w:pPr>
      <w:r>
        <w:rPr>
          <w:rFonts w:ascii="Times New Roman"/>
          <w:b w:val="false"/>
          <w:i w:val="false"/>
          <w:color w:val="000000"/>
          <w:sz w:val="28"/>
        </w:rPr>
        <w:t xml:space="preserve">
      парақтың ортасын, бұрыштарын, жоғарғы, төменгі, оң және сол жақтарын ажыратады; </w:t>
      </w:r>
    </w:p>
    <w:p>
      <w:pPr>
        <w:spacing w:after="0"/>
        <w:ind w:left="0"/>
        <w:jc w:val="both"/>
      </w:pPr>
      <w:r>
        <w:rPr>
          <w:rFonts w:ascii="Times New Roman"/>
          <w:b w:val="false"/>
          <w:i w:val="false"/>
          <w:color w:val="000000"/>
          <w:sz w:val="28"/>
        </w:rPr>
        <w:t xml:space="preserve">
      жаңа түстер (күлгін) және реңктерді (көк, қызғылт, қою жасыл) бояуды араластыру арқылы шығарады; </w:t>
      </w:r>
    </w:p>
    <w:p>
      <w:pPr>
        <w:spacing w:after="0"/>
        <w:ind w:left="0"/>
        <w:jc w:val="both"/>
      </w:pPr>
      <w:r>
        <w:rPr>
          <w:rFonts w:ascii="Times New Roman"/>
          <w:b w:val="false"/>
          <w:i w:val="false"/>
          <w:color w:val="000000"/>
          <w:sz w:val="28"/>
        </w:rPr>
        <w:t>
      қазақ ою-өрнектерінің түрлерін біледі;</w:t>
      </w:r>
    </w:p>
    <w:p>
      <w:pPr>
        <w:spacing w:after="0"/>
        <w:ind w:left="0"/>
        <w:jc w:val="both"/>
      </w:pPr>
      <w:r>
        <w:rPr>
          <w:rFonts w:ascii="Times New Roman"/>
          <w:b w:val="false"/>
          <w:i w:val="false"/>
          <w:color w:val="000000"/>
          <w:sz w:val="28"/>
        </w:rPr>
        <w:t>
       ою-өрнектермен қазақтың ұлттық киімдерін салады;</w:t>
      </w:r>
    </w:p>
    <w:p>
      <w:pPr>
        <w:spacing w:after="0"/>
        <w:ind w:left="0"/>
        <w:jc w:val="both"/>
      </w:pPr>
      <w:r>
        <w:rPr>
          <w:rFonts w:ascii="Times New Roman"/>
          <w:b w:val="false"/>
          <w:i w:val="false"/>
          <w:color w:val="000000"/>
          <w:sz w:val="28"/>
        </w:rPr>
        <w:t>
      оюды өз бетінше ойдан салады;</w:t>
      </w:r>
    </w:p>
    <w:p>
      <w:pPr>
        <w:spacing w:after="0"/>
        <w:ind w:left="0"/>
        <w:jc w:val="both"/>
      </w:pPr>
      <w:r>
        <w:rPr>
          <w:rFonts w:ascii="Times New Roman"/>
          <w:b w:val="false"/>
          <w:i w:val="false"/>
          <w:color w:val="000000"/>
          <w:sz w:val="28"/>
        </w:rPr>
        <w:t>
      ұжыммен бірге жұмыс істейді, міндеттерді өзара келісіп орындайды;</w:t>
      </w:r>
    </w:p>
    <w:p>
      <w:pPr>
        <w:spacing w:after="0"/>
        <w:ind w:left="0"/>
        <w:jc w:val="both"/>
      </w:pPr>
      <w:r>
        <w:rPr>
          <w:rFonts w:ascii="Times New Roman"/>
          <w:b w:val="false"/>
          <w:i w:val="false"/>
          <w:color w:val="000000"/>
          <w:sz w:val="28"/>
        </w:rPr>
        <w:t>
      ою-өрнек элементтерін пішіндердің ортасында және шеттеріне салады;</w:t>
      </w:r>
    </w:p>
    <w:p>
      <w:pPr>
        <w:spacing w:after="0"/>
        <w:ind w:left="0"/>
        <w:jc w:val="both"/>
      </w:pPr>
      <w:r>
        <w:rPr>
          <w:rFonts w:ascii="Times New Roman"/>
          <w:b w:val="false"/>
          <w:i w:val="false"/>
          <w:color w:val="000000"/>
          <w:sz w:val="28"/>
        </w:rPr>
        <w:t>
      қазақ оюларының элементтерін салады және олармен киімдерді, тұрмыстық заттарды безендіреді;</w:t>
      </w:r>
    </w:p>
    <w:p>
      <w:pPr>
        <w:spacing w:after="0"/>
        <w:ind w:left="0"/>
        <w:jc w:val="both"/>
      </w:pPr>
      <w:r>
        <w:rPr>
          <w:rFonts w:ascii="Times New Roman"/>
          <w:b w:val="false"/>
          <w:i w:val="false"/>
          <w:color w:val="000000"/>
          <w:sz w:val="28"/>
        </w:rPr>
        <w:t>
      сюжеттік суреттерді салады;</w:t>
      </w:r>
    </w:p>
    <w:p>
      <w:pPr>
        <w:spacing w:after="0"/>
        <w:ind w:left="0"/>
        <w:jc w:val="both"/>
      </w:pPr>
      <w:r>
        <w:rPr>
          <w:rFonts w:ascii="Times New Roman"/>
          <w:b w:val="false"/>
          <w:i w:val="false"/>
          <w:color w:val="000000"/>
          <w:sz w:val="28"/>
        </w:rPr>
        <w:t>
      ұжымдық жұмыстарды орындайды, ойдан сурет салады;</w:t>
      </w:r>
    </w:p>
    <w:p>
      <w:pPr>
        <w:spacing w:after="0"/>
        <w:ind w:left="0"/>
        <w:jc w:val="both"/>
      </w:pPr>
      <w:r>
        <w:rPr>
          <w:rFonts w:ascii="Times New Roman"/>
          <w:b w:val="false"/>
          <w:i w:val="false"/>
          <w:color w:val="000000"/>
          <w:sz w:val="28"/>
        </w:rPr>
        <w:t>
      суретті бейнелеуде мәнерлі құралдарды, қазақ оюларының элементтерін қолданады;</w:t>
      </w:r>
    </w:p>
    <w:p>
      <w:pPr>
        <w:spacing w:after="0"/>
        <w:ind w:left="0"/>
        <w:jc w:val="both"/>
      </w:pPr>
      <w:r>
        <w:rPr>
          <w:rFonts w:ascii="Times New Roman"/>
          <w:b w:val="false"/>
          <w:i w:val="false"/>
          <w:color w:val="000000"/>
          <w:sz w:val="28"/>
        </w:rPr>
        <w:t>
      сурет салуда ұқыптылықты, қауіпсіздікті сақтайды;</w:t>
      </w:r>
    </w:p>
    <w:p>
      <w:pPr>
        <w:spacing w:after="0"/>
        <w:ind w:left="0"/>
        <w:jc w:val="both"/>
      </w:pPr>
      <w:r>
        <w:rPr>
          <w:rFonts w:ascii="Times New Roman"/>
          <w:b w:val="false"/>
          <w:i w:val="false"/>
          <w:color w:val="000000"/>
          <w:sz w:val="28"/>
        </w:rPr>
        <w:t>
      мүсіндеу бойынша:</w:t>
      </w:r>
    </w:p>
    <w:p>
      <w:pPr>
        <w:spacing w:after="0"/>
        <w:ind w:left="0"/>
        <w:jc w:val="both"/>
      </w:pPr>
      <w:r>
        <w:rPr>
          <w:rFonts w:ascii="Times New Roman"/>
          <w:b w:val="false"/>
          <w:i w:val="false"/>
          <w:color w:val="000000"/>
          <w:sz w:val="28"/>
        </w:rPr>
        <w:t>
      сазбалшық, ермексаз және пластикалық массадан мүсіндеу ерекшеліктерін біледі;</w:t>
      </w:r>
    </w:p>
    <w:p>
      <w:pPr>
        <w:spacing w:after="0"/>
        <w:ind w:left="0"/>
        <w:jc w:val="both"/>
      </w:pPr>
      <w:r>
        <w:rPr>
          <w:rFonts w:ascii="Times New Roman"/>
          <w:b w:val="false"/>
          <w:i w:val="false"/>
          <w:color w:val="000000"/>
          <w:sz w:val="28"/>
        </w:rPr>
        <w:t>
      шынайы бейнесіне қарап және ойдан пішіндері мен өлшемі әртүрлі таныс заттарды мүсіндейді;</w:t>
      </w:r>
    </w:p>
    <w:p>
      <w:pPr>
        <w:spacing w:after="0"/>
        <w:ind w:left="0"/>
        <w:jc w:val="both"/>
      </w:pPr>
      <w:r>
        <w:rPr>
          <w:rFonts w:ascii="Times New Roman"/>
          <w:b w:val="false"/>
          <w:i w:val="false"/>
          <w:color w:val="000000"/>
          <w:sz w:val="28"/>
        </w:rPr>
        <w:t>
      қарапайым пропорцияларды сақтай отырып, адам мен жануардың пішіндерін мүсіндейді;</w:t>
      </w:r>
    </w:p>
    <w:p>
      <w:pPr>
        <w:spacing w:after="0"/>
        <w:ind w:left="0"/>
        <w:jc w:val="both"/>
      </w:pPr>
      <w:r>
        <w:rPr>
          <w:rFonts w:ascii="Times New Roman"/>
          <w:b w:val="false"/>
          <w:i w:val="false"/>
          <w:color w:val="000000"/>
          <w:sz w:val="28"/>
        </w:rPr>
        <w:t>
      мүсіндеудің әртүрлі әдістерін қолданады;</w:t>
      </w:r>
    </w:p>
    <w:p>
      <w:pPr>
        <w:spacing w:after="0"/>
        <w:ind w:left="0"/>
        <w:jc w:val="both"/>
      </w:pPr>
      <w:r>
        <w:rPr>
          <w:rFonts w:ascii="Times New Roman"/>
          <w:b w:val="false"/>
          <w:i w:val="false"/>
          <w:color w:val="000000"/>
          <w:sz w:val="28"/>
        </w:rPr>
        <w:t>
      қазақ халқының түрлі ыдыс-аяқтарын, тұрмыстық заттарын, зергерлік бұйымдарын мүсіндейді және оларды ою-өрнектермен және қосымша заттармен безендіреді;</w:t>
      </w:r>
    </w:p>
    <w:p>
      <w:pPr>
        <w:spacing w:after="0"/>
        <w:ind w:left="0"/>
        <w:jc w:val="both"/>
      </w:pPr>
      <w:r>
        <w:rPr>
          <w:rFonts w:ascii="Times New Roman"/>
          <w:b w:val="false"/>
          <w:i w:val="false"/>
          <w:color w:val="000000"/>
          <w:sz w:val="28"/>
        </w:rPr>
        <w:t>
      біртекті заттардан сюжеттер құрастырады, бірнеше пішінді бір тұғырға орналастырады;</w:t>
      </w:r>
    </w:p>
    <w:p>
      <w:pPr>
        <w:spacing w:after="0"/>
        <w:ind w:left="0"/>
        <w:jc w:val="both"/>
      </w:pPr>
      <w:r>
        <w:rPr>
          <w:rFonts w:ascii="Times New Roman"/>
          <w:b w:val="false"/>
          <w:i w:val="false"/>
          <w:color w:val="000000"/>
          <w:sz w:val="28"/>
        </w:rPr>
        <w:t>
      ертегілер мен әңгімелердің мазмұны бойынша сюжеттік композицияларды құрады;</w:t>
      </w:r>
    </w:p>
    <w:p>
      <w:pPr>
        <w:spacing w:after="0"/>
        <w:ind w:left="0"/>
        <w:jc w:val="both"/>
      </w:pPr>
      <w:r>
        <w:rPr>
          <w:rFonts w:ascii="Times New Roman"/>
          <w:b w:val="false"/>
          <w:i w:val="false"/>
          <w:color w:val="000000"/>
          <w:sz w:val="28"/>
        </w:rPr>
        <w:t>
      ортақ композиция құру үшін ұжыммен мүсіндеу дағдыларын меңгерген;</w:t>
      </w:r>
    </w:p>
    <w:p>
      <w:pPr>
        <w:spacing w:after="0"/>
        <w:ind w:left="0"/>
        <w:jc w:val="both"/>
      </w:pPr>
      <w:r>
        <w:rPr>
          <w:rFonts w:ascii="Times New Roman"/>
          <w:b w:val="false"/>
          <w:i w:val="false"/>
          <w:color w:val="000000"/>
          <w:sz w:val="28"/>
        </w:rPr>
        <w:t xml:space="preserve">
      мүсіндеген заттарымен түрлі ойындар ойнайды; </w:t>
      </w:r>
    </w:p>
    <w:p>
      <w:pPr>
        <w:spacing w:after="0"/>
        <w:ind w:left="0"/>
        <w:jc w:val="both"/>
      </w:pPr>
      <w:r>
        <w:rPr>
          <w:rFonts w:ascii="Times New Roman"/>
          <w:b w:val="false"/>
          <w:i w:val="false"/>
          <w:color w:val="000000"/>
          <w:sz w:val="28"/>
        </w:rPr>
        <w:t xml:space="preserve">
      жұмысты ұқыпты орындайды, қауіпсіздік ережелерін сақтайды; </w:t>
      </w:r>
    </w:p>
    <w:p>
      <w:pPr>
        <w:spacing w:after="0"/>
        <w:ind w:left="0"/>
        <w:jc w:val="both"/>
      </w:pPr>
      <w:r>
        <w:rPr>
          <w:rFonts w:ascii="Times New Roman"/>
          <w:b w:val="false"/>
          <w:i w:val="false"/>
          <w:color w:val="000000"/>
          <w:sz w:val="28"/>
        </w:rPr>
        <w:t>
      жапсыру бойынша:</w:t>
      </w:r>
    </w:p>
    <w:p>
      <w:pPr>
        <w:spacing w:after="0"/>
        <w:ind w:left="0"/>
        <w:jc w:val="both"/>
      </w:pPr>
      <w:r>
        <w:rPr>
          <w:rFonts w:ascii="Times New Roman"/>
          <w:b w:val="false"/>
          <w:i w:val="false"/>
          <w:color w:val="000000"/>
          <w:sz w:val="28"/>
        </w:rPr>
        <w:t>
      қайшымен түрлі геометриялық пішіндерді қияды;</w:t>
      </w:r>
    </w:p>
    <w:p>
      <w:pPr>
        <w:spacing w:after="0"/>
        <w:ind w:left="0"/>
        <w:jc w:val="both"/>
      </w:pPr>
      <w:r>
        <w:rPr>
          <w:rFonts w:ascii="Times New Roman"/>
          <w:b w:val="false"/>
          <w:i w:val="false"/>
          <w:color w:val="000000"/>
          <w:sz w:val="28"/>
        </w:rPr>
        <w:t>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w:t>
      </w:r>
    </w:p>
    <w:p>
      <w:pPr>
        <w:spacing w:after="0"/>
        <w:ind w:left="0"/>
        <w:jc w:val="both"/>
      </w:pPr>
      <w:r>
        <w:rPr>
          <w:rFonts w:ascii="Times New Roman"/>
          <w:b w:val="false"/>
          <w:i w:val="false"/>
          <w:color w:val="000000"/>
          <w:sz w:val="28"/>
        </w:rPr>
        <w:t>
      қазақ халқының тұрмыстық заттарын, киіз үйдің жабдықтарын таниды, оларды қиып жапсырады, ою-өрнектермен безендіреді;</w:t>
      </w:r>
    </w:p>
    <w:p>
      <w:pPr>
        <w:spacing w:after="0"/>
        <w:ind w:left="0"/>
        <w:jc w:val="both"/>
      </w:pPr>
      <w:r>
        <w:rPr>
          <w:rFonts w:ascii="Times New Roman"/>
          <w:b w:val="false"/>
          <w:i w:val="false"/>
          <w:color w:val="000000"/>
          <w:sz w:val="28"/>
        </w:rPr>
        <w:t>
      жұмыс тәсілдерін таңдайды және түсіндіреді;</w:t>
      </w:r>
    </w:p>
    <w:p>
      <w:pPr>
        <w:spacing w:after="0"/>
        <w:ind w:left="0"/>
        <w:jc w:val="both"/>
      </w:pPr>
      <w:r>
        <w:rPr>
          <w:rFonts w:ascii="Times New Roman"/>
          <w:b w:val="false"/>
          <w:i w:val="false"/>
          <w:color w:val="000000"/>
          <w:sz w:val="28"/>
        </w:rPr>
        <w:t>
      бірнеше бөліктерден бейнелерді құрастырады;</w:t>
      </w:r>
    </w:p>
    <w:p>
      <w:pPr>
        <w:spacing w:after="0"/>
        <w:ind w:left="0"/>
        <w:jc w:val="both"/>
      </w:pPr>
      <w:r>
        <w:rPr>
          <w:rFonts w:ascii="Times New Roman"/>
          <w:b w:val="false"/>
          <w:i w:val="false"/>
          <w:color w:val="000000"/>
          <w:sz w:val="28"/>
        </w:rPr>
        <w:t>
      сюжеттік композициялар жасайды, оларды сәнді бөлшектермен толықтырады;</w:t>
      </w:r>
    </w:p>
    <w:p>
      <w:pPr>
        <w:spacing w:after="0"/>
        <w:ind w:left="0"/>
        <w:jc w:val="both"/>
      </w:pPr>
      <w:r>
        <w:rPr>
          <w:rFonts w:ascii="Times New Roman"/>
          <w:b w:val="false"/>
          <w:i w:val="false"/>
          <w:color w:val="000000"/>
          <w:sz w:val="28"/>
        </w:rPr>
        <w:t>
      жұмысты жеке және топпен бірлесіп жасайды, топтық жұмыста міндеттерді келісіп атқарады;</w:t>
      </w:r>
    </w:p>
    <w:p>
      <w:pPr>
        <w:spacing w:after="0"/>
        <w:ind w:left="0"/>
        <w:jc w:val="both"/>
      </w:pPr>
      <w:r>
        <w:rPr>
          <w:rFonts w:ascii="Times New Roman"/>
          <w:b w:val="false"/>
          <w:i w:val="false"/>
          <w:color w:val="000000"/>
          <w:sz w:val="28"/>
        </w:rPr>
        <w:t>
      сюжеттік жапсыруда заттардың өлшеміне қарай арақатынасын, әртүрлі заттардың бөліктерінің пішінін, олардың құрылымын, пропорцияларын береді;</w:t>
      </w:r>
    </w:p>
    <w:p>
      <w:pPr>
        <w:spacing w:after="0"/>
        <w:ind w:left="0"/>
        <w:jc w:val="both"/>
      </w:pPr>
      <w:r>
        <w:rPr>
          <w:rFonts w:ascii="Times New Roman"/>
          <w:b w:val="false"/>
          <w:i w:val="false"/>
          <w:color w:val="000000"/>
          <w:sz w:val="28"/>
        </w:rPr>
        <w:t>
      шаблондар мен трафареттермен, дайын үлгілермен жұмыс істейді;</w:t>
      </w:r>
    </w:p>
    <w:p>
      <w:pPr>
        <w:spacing w:after="0"/>
        <w:ind w:left="0"/>
        <w:jc w:val="both"/>
      </w:pPr>
      <w:r>
        <w:rPr>
          <w:rFonts w:ascii="Times New Roman"/>
          <w:b w:val="false"/>
          <w:i w:val="false"/>
          <w:color w:val="000000"/>
          <w:sz w:val="28"/>
        </w:rPr>
        <w:t>
      геометриялық элементтерден құрастырады, заттарды қазақ ою-өрнектерімен безендіреді;</w:t>
      </w:r>
    </w:p>
    <w:p>
      <w:pPr>
        <w:spacing w:after="0"/>
        <w:ind w:left="0"/>
        <w:jc w:val="both"/>
      </w:pPr>
      <w:r>
        <w:rPr>
          <w:rFonts w:ascii="Times New Roman"/>
          <w:b w:val="false"/>
          <w:i w:val="false"/>
          <w:color w:val="000000"/>
          <w:sz w:val="28"/>
        </w:rPr>
        <w:t>
      қайшы мен желімді дұрыс қолданады;</w:t>
      </w:r>
    </w:p>
    <w:p>
      <w:pPr>
        <w:spacing w:after="0"/>
        <w:ind w:left="0"/>
        <w:jc w:val="both"/>
      </w:pPr>
      <w:r>
        <w:rPr>
          <w:rFonts w:ascii="Times New Roman"/>
          <w:b w:val="false"/>
          <w:i w:val="false"/>
          <w:color w:val="000000"/>
          <w:sz w:val="28"/>
        </w:rPr>
        <w:t>
      еңбек қауіпсіздігі мен жеке гигиена ережелерін сақтайды;</w:t>
      </w:r>
    </w:p>
    <w:p>
      <w:pPr>
        <w:spacing w:after="0"/>
        <w:ind w:left="0"/>
        <w:jc w:val="both"/>
      </w:pPr>
      <w:r>
        <w:rPr>
          <w:rFonts w:ascii="Times New Roman"/>
          <w:b w:val="false"/>
          <w:i w:val="false"/>
          <w:color w:val="000000"/>
          <w:sz w:val="28"/>
        </w:rPr>
        <w:t>
      құрастыру бойынша:</w:t>
      </w:r>
    </w:p>
    <w:p>
      <w:pPr>
        <w:spacing w:after="0"/>
        <w:ind w:left="0"/>
        <w:jc w:val="both"/>
      </w:pPr>
      <w:r>
        <w:rPr>
          <w:rFonts w:ascii="Times New Roman"/>
          <w:b w:val="false"/>
          <w:i w:val="false"/>
          <w:color w:val="000000"/>
          <w:sz w:val="28"/>
        </w:rPr>
        <w:t>
      ұсынылған тақырыпқа, өз бетінше ойдан құрастырады;</w:t>
      </w:r>
    </w:p>
    <w:p>
      <w:pPr>
        <w:spacing w:after="0"/>
        <w:ind w:left="0"/>
        <w:jc w:val="both"/>
      </w:pPr>
      <w:r>
        <w:rPr>
          <w:rFonts w:ascii="Times New Roman"/>
          <w:b w:val="false"/>
          <w:i w:val="false"/>
          <w:color w:val="000000"/>
          <w:sz w:val="28"/>
        </w:rPr>
        <w:t>
      құрдастарымен бірлесіп, шығармашылықпен құрастырады;</w:t>
      </w:r>
    </w:p>
    <w:p>
      <w:pPr>
        <w:spacing w:after="0"/>
        <w:ind w:left="0"/>
        <w:jc w:val="both"/>
      </w:pPr>
      <w:r>
        <w:rPr>
          <w:rFonts w:ascii="Times New Roman"/>
          <w:b w:val="false"/>
          <w:i w:val="false"/>
          <w:color w:val="000000"/>
          <w:sz w:val="28"/>
        </w:rPr>
        <w:t>
      өзінің құрастырған құрылысын талдау арқылы тиімді конструктивті шешімдерді табады, оларды құрастыруда қолданады;</w:t>
      </w:r>
    </w:p>
    <w:p>
      <w:pPr>
        <w:spacing w:after="0"/>
        <w:ind w:left="0"/>
        <w:jc w:val="both"/>
      </w:pPr>
      <w:r>
        <w:rPr>
          <w:rFonts w:ascii="Times New Roman"/>
          <w:b w:val="false"/>
          <w:i w:val="false"/>
          <w:color w:val="000000"/>
          <w:sz w:val="28"/>
        </w:rPr>
        <w:t>
      бейнені кескіні бойынша қияды;</w:t>
      </w:r>
    </w:p>
    <w:p>
      <w:pPr>
        <w:spacing w:after="0"/>
        <w:ind w:left="0"/>
        <w:jc w:val="both"/>
      </w:pPr>
      <w:r>
        <w:rPr>
          <w:rFonts w:ascii="Times New Roman"/>
          <w:b w:val="false"/>
          <w:i w:val="false"/>
          <w:color w:val="000000"/>
          <w:sz w:val="28"/>
        </w:rPr>
        <w:t>
      қалдық және табиғи материалдан құрастырады;</w:t>
      </w:r>
    </w:p>
    <w:p>
      <w:pPr>
        <w:spacing w:after="0"/>
        <w:ind w:left="0"/>
        <w:jc w:val="both"/>
      </w:pPr>
      <w:r>
        <w:rPr>
          <w:rFonts w:ascii="Times New Roman"/>
          <w:b w:val="false"/>
          <w:i w:val="false"/>
          <w:color w:val="000000"/>
          <w:sz w:val="28"/>
        </w:rPr>
        <w:t>
      көрнекілікке сүйене отырып, елестетуі, ойлауы бойынша қолдан бұйымдар жасайды;</w:t>
      </w:r>
    </w:p>
    <w:p>
      <w:pPr>
        <w:spacing w:after="0"/>
        <w:ind w:left="0"/>
        <w:jc w:val="both"/>
      </w:pPr>
      <w:r>
        <w:rPr>
          <w:rFonts w:ascii="Times New Roman"/>
          <w:b w:val="false"/>
          <w:i w:val="false"/>
          <w:color w:val="000000"/>
          <w:sz w:val="28"/>
        </w:rPr>
        <w:t xml:space="preserve">
      қазақ халқының табиғи материалдардан жасалған бұйымдарын, киіз үйдің жасауларын, тұрмыстық заттарын, ыдыстарын таниды, олардың қандай материалдан жасалғанын ажыратады; </w:t>
      </w:r>
    </w:p>
    <w:p>
      <w:pPr>
        <w:spacing w:after="0"/>
        <w:ind w:left="0"/>
        <w:jc w:val="both"/>
      </w:pPr>
      <w:r>
        <w:rPr>
          <w:rFonts w:ascii="Times New Roman"/>
          <w:b w:val="false"/>
          <w:i w:val="false"/>
          <w:color w:val="000000"/>
          <w:sz w:val="28"/>
        </w:rPr>
        <w:t xml:space="preserve">
      ойынға қажетті құрылысты бірлесіп ойдан құрастырады, жұмысты бірге келісіп орындайды, дайын құрылыспен ойнайды; </w:t>
      </w:r>
    </w:p>
    <w:p>
      <w:pPr>
        <w:spacing w:after="0"/>
        <w:ind w:left="0"/>
        <w:jc w:val="both"/>
      </w:pPr>
      <w:r>
        <w:rPr>
          <w:rFonts w:ascii="Times New Roman"/>
          <w:b w:val="false"/>
          <w:i w:val="false"/>
          <w:color w:val="000000"/>
          <w:sz w:val="28"/>
        </w:rPr>
        <w:t>
      ұжыммен бірге жұмыс істейді;</w:t>
      </w:r>
    </w:p>
    <w:p>
      <w:pPr>
        <w:spacing w:after="0"/>
        <w:ind w:left="0"/>
        <w:jc w:val="both"/>
      </w:pPr>
      <w:r>
        <w:rPr>
          <w:rFonts w:ascii="Times New Roman"/>
          <w:b w:val="false"/>
          <w:i w:val="false"/>
          <w:color w:val="000000"/>
          <w:sz w:val="28"/>
        </w:rPr>
        <w:t xml:space="preserve">
      жазық қағаз пішіндерді көлемді пішіндерге өзгертеді; </w:t>
      </w:r>
    </w:p>
    <w:p>
      <w:pPr>
        <w:spacing w:after="0"/>
        <w:ind w:left="0"/>
        <w:jc w:val="both"/>
      </w:pPr>
      <w:r>
        <w:rPr>
          <w:rFonts w:ascii="Times New Roman"/>
          <w:b w:val="false"/>
          <w:i w:val="false"/>
          <w:color w:val="000000"/>
          <w:sz w:val="28"/>
        </w:rPr>
        <w:t>
      жұмыс орнында қауіпсіздік ережелерін сақтайды;</w:t>
      </w:r>
    </w:p>
    <w:p>
      <w:pPr>
        <w:spacing w:after="0"/>
        <w:ind w:left="0"/>
        <w:jc w:val="both"/>
      </w:pPr>
      <w:r>
        <w:rPr>
          <w:rFonts w:ascii="Times New Roman"/>
          <w:b w:val="false"/>
          <w:i w:val="false"/>
          <w:color w:val="000000"/>
          <w:sz w:val="28"/>
        </w:rPr>
        <w:t>
      музыка бойынша:</w:t>
      </w:r>
    </w:p>
    <w:p>
      <w:pPr>
        <w:spacing w:after="0"/>
        <w:ind w:left="0"/>
        <w:jc w:val="both"/>
      </w:pPr>
      <w:r>
        <w:rPr>
          <w:rFonts w:ascii="Times New Roman"/>
          <w:b w:val="false"/>
          <w:i w:val="false"/>
          <w:color w:val="000000"/>
          <w:sz w:val="28"/>
        </w:rPr>
        <w:t>
      музыкаға қызығушылық пен сүйіспеншілік танытады;</w:t>
      </w:r>
    </w:p>
    <w:p>
      <w:pPr>
        <w:spacing w:after="0"/>
        <w:ind w:left="0"/>
        <w:jc w:val="both"/>
      </w:pPr>
      <w:r>
        <w:rPr>
          <w:rFonts w:ascii="Times New Roman"/>
          <w:b w:val="false"/>
          <w:i w:val="false"/>
          <w:color w:val="000000"/>
          <w:sz w:val="28"/>
        </w:rPr>
        <w:t>
      музыкалық шығармаларға көзқарасын білдіреді, оның сипаты, мазмұны туралы айтады;</w:t>
      </w:r>
    </w:p>
    <w:p>
      <w:pPr>
        <w:spacing w:after="0"/>
        <w:ind w:left="0"/>
        <w:jc w:val="both"/>
      </w:pPr>
      <w:r>
        <w:rPr>
          <w:rFonts w:ascii="Times New Roman"/>
          <w:b w:val="false"/>
          <w:i w:val="false"/>
          <w:color w:val="000000"/>
          <w:sz w:val="28"/>
        </w:rPr>
        <w:t>
      қарапайым музыкалық жанрларды ажыратады (күй, ән, би, марш);</w:t>
      </w:r>
    </w:p>
    <w:p>
      <w:pPr>
        <w:spacing w:after="0"/>
        <w:ind w:left="0"/>
        <w:jc w:val="both"/>
      </w:pPr>
      <w:r>
        <w:rPr>
          <w:rFonts w:ascii="Times New Roman"/>
          <w:b w:val="false"/>
          <w:i w:val="false"/>
          <w:color w:val="000000"/>
          <w:sz w:val="28"/>
        </w:rPr>
        <w:t>
      әннің басында, музыкалық фразалардың арасында тыныс алуды біледі, бірінші октаваның "ре" екінші октаваның "до" диапазонында жеңіл дауыспен ән айтады;</w:t>
      </w:r>
    </w:p>
    <w:p>
      <w:pPr>
        <w:spacing w:after="0"/>
        <w:ind w:left="0"/>
        <w:jc w:val="both"/>
      </w:pPr>
      <w:r>
        <w:rPr>
          <w:rFonts w:ascii="Times New Roman"/>
          <w:b w:val="false"/>
          <w:i w:val="false"/>
          <w:color w:val="000000"/>
          <w:sz w:val="28"/>
        </w:rPr>
        <w:t>
      әннің сөзін анық айтады, музыка сипатын қабылдайды және жеткізеді;</w:t>
      </w:r>
    </w:p>
    <w:p>
      <w:pPr>
        <w:spacing w:after="0"/>
        <w:ind w:left="0"/>
        <w:jc w:val="both"/>
      </w:pPr>
      <w:r>
        <w:rPr>
          <w:rFonts w:ascii="Times New Roman"/>
          <w:b w:val="false"/>
          <w:i w:val="false"/>
          <w:color w:val="000000"/>
          <w:sz w:val="28"/>
        </w:rPr>
        <w:t>
      шығарманың жеке фрагменттерін (кіріспе, қайырмасы, соңы) ажырата алады;</w:t>
      </w:r>
    </w:p>
    <w:p>
      <w:pPr>
        <w:spacing w:after="0"/>
        <w:ind w:left="0"/>
        <w:jc w:val="both"/>
      </w:pPr>
      <w:r>
        <w:rPr>
          <w:rFonts w:ascii="Times New Roman"/>
          <w:b w:val="false"/>
          <w:i w:val="false"/>
          <w:color w:val="000000"/>
          <w:sz w:val="28"/>
        </w:rPr>
        <w:t>
      қазақ халқының күйші, композиторларын біледі;</w:t>
      </w:r>
    </w:p>
    <w:p>
      <w:pPr>
        <w:spacing w:after="0"/>
        <w:ind w:left="0"/>
        <w:jc w:val="both"/>
      </w:pPr>
      <w:r>
        <w:rPr>
          <w:rFonts w:ascii="Times New Roman"/>
          <w:b w:val="false"/>
          <w:i w:val="false"/>
          <w:color w:val="000000"/>
          <w:sz w:val="28"/>
        </w:rPr>
        <w:t>
      таныс әндерді өз бетінше музыкалық сүйемелдеумен және сүйемелдеусіз орындайды;</w:t>
      </w:r>
    </w:p>
    <w:p>
      <w:pPr>
        <w:spacing w:after="0"/>
        <w:ind w:left="0"/>
        <w:jc w:val="both"/>
      </w:pPr>
      <w:r>
        <w:rPr>
          <w:rFonts w:ascii="Times New Roman"/>
          <w:b w:val="false"/>
          <w:i w:val="false"/>
          <w:color w:val="000000"/>
          <w:sz w:val="28"/>
        </w:rPr>
        <w:t>
      әртүрлі сипаттағы әндерді өз бетінше және шығармашылықпен орындайды;</w:t>
      </w:r>
    </w:p>
    <w:p>
      <w:pPr>
        <w:spacing w:after="0"/>
        <w:ind w:left="0"/>
        <w:jc w:val="both"/>
      </w:pPr>
      <w:r>
        <w:rPr>
          <w:rFonts w:ascii="Times New Roman"/>
          <w:b w:val="false"/>
          <w:i w:val="false"/>
          <w:color w:val="000000"/>
          <w:sz w:val="28"/>
        </w:rPr>
        <w:t>
      музыкалық аспаптарда қарапайым әуендерді ойнайды;</w:t>
      </w:r>
    </w:p>
    <w:p>
      <w:pPr>
        <w:spacing w:after="0"/>
        <w:ind w:left="0"/>
        <w:jc w:val="both"/>
      </w:pPr>
      <w:r>
        <w:rPr>
          <w:rFonts w:ascii="Times New Roman"/>
          <w:b w:val="false"/>
          <w:i w:val="false"/>
          <w:color w:val="000000"/>
          <w:sz w:val="28"/>
        </w:rPr>
        <w:t>
      марш сипатын анық ырғақты жүрумен, музыканың қимыл сипатын – жеңіл және орташа (жоғары-төмен) ырғақпен береді;</w:t>
      </w:r>
    </w:p>
    <w:p>
      <w:pPr>
        <w:spacing w:after="0"/>
        <w:ind w:left="0"/>
        <w:jc w:val="both"/>
      </w:pPr>
      <w:r>
        <w:rPr>
          <w:rFonts w:ascii="Times New Roman"/>
          <w:b w:val="false"/>
          <w:i w:val="false"/>
          <w:color w:val="000000"/>
          <w:sz w:val="28"/>
        </w:rPr>
        <w:t>
      заттармен қимылдар жасайды, сюжетті ойындарды сахналайды;</w:t>
      </w:r>
    </w:p>
    <w:p>
      <w:pPr>
        <w:spacing w:after="0"/>
        <w:ind w:left="0"/>
        <w:jc w:val="both"/>
      </w:pPr>
      <w:r>
        <w:rPr>
          <w:rFonts w:ascii="Times New Roman"/>
          <w:b w:val="false"/>
          <w:i w:val="false"/>
          <w:color w:val="000000"/>
          <w:sz w:val="28"/>
        </w:rPr>
        <w:t xml:space="preserve">
      музыканың сипатына сәйкес қимылдарды орындайды; </w:t>
      </w:r>
    </w:p>
    <w:p>
      <w:pPr>
        <w:spacing w:after="0"/>
        <w:ind w:left="0"/>
        <w:jc w:val="both"/>
      </w:pPr>
      <w:r>
        <w:rPr>
          <w:rFonts w:ascii="Times New Roman"/>
          <w:b w:val="false"/>
          <w:i w:val="false"/>
          <w:color w:val="000000"/>
          <w:sz w:val="28"/>
        </w:rPr>
        <w:t>
      балаларға арналған музыкалық аспаптарда ойнаудың қарапайым дағдыларын меңгерген.</w:t>
      </w:r>
    </w:p>
    <w:bookmarkStart w:name="z6067" w:id="326"/>
    <w:p>
      <w:pPr>
        <w:spacing w:after="0"/>
        <w:ind w:left="0"/>
        <w:jc w:val="both"/>
      </w:pPr>
      <w:r>
        <w:rPr>
          <w:rFonts w:ascii="Times New Roman"/>
          <w:b w:val="false"/>
          <w:i w:val="false"/>
          <w:color w:val="000000"/>
          <w:sz w:val="28"/>
        </w:rPr>
        <w:t>
      281. Сурет салу, мүсіндеу, жапсыру, құрастыру балалардың қызығушылықтары ескеріле отырып, шағын топтармен ұйымдастырылады және кезектестіріліп өткізіледі.</w:t>
      </w:r>
    </w:p>
    <w:bookmarkEnd w:id="326"/>
    <w:bookmarkStart w:name="z6068" w:id="327"/>
    <w:p>
      <w:pPr>
        <w:spacing w:after="0"/>
        <w:ind w:left="0"/>
        <w:jc w:val="both"/>
      </w:pPr>
      <w:r>
        <w:rPr>
          <w:rFonts w:ascii="Times New Roman"/>
          <w:b w:val="false"/>
          <w:i w:val="false"/>
          <w:color w:val="000000"/>
          <w:sz w:val="28"/>
        </w:rPr>
        <w:t>
      282. Сурет салу.</w:t>
      </w:r>
    </w:p>
    <w:bookmarkEnd w:id="327"/>
    <w:p>
      <w:pPr>
        <w:spacing w:after="0"/>
        <w:ind w:left="0"/>
        <w:jc w:val="both"/>
      </w:pPr>
      <w:r>
        <w:rPr>
          <w:rFonts w:ascii="Times New Roman"/>
          <w:b w:val="false"/>
          <w:i w:val="false"/>
          <w:color w:val="000000"/>
          <w:sz w:val="28"/>
        </w:rPr>
        <w:t xml:space="preserve">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кеңістіктік қатынастарды жеткізе білу. </w:t>
      </w:r>
    </w:p>
    <w:p>
      <w:pPr>
        <w:spacing w:after="0"/>
        <w:ind w:left="0"/>
        <w:jc w:val="both"/>
      </w:pPr>
      <w:r>
        <w:rPr>
          <w:rFonts w:ascii="Times New Roman"/>
          <w:b w:val="false"/>
          <w:i w:val="false"/>
          <w:color w:val="000000"/>
          <w:sz w:val="28"/>
        </w:rPr>
        <w:t>
      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 (өсімдіктер, жануарлар, құстар).</w:t>
      </w:r>
    </w:p>
    <w:p>
      <w:pPr>
        <w:spacing w:after="0"/>
        <w:ind w:left="0"/>
        <w:jc w:val="both"/>
      </w:pPr>
      <w:r>
        <w:rPr>
          <w:rFonts w:ascii="Times New Roman"/>
          <w:b w:val="false"/>
          <w:i w:val="false"/>
          <w:color w:val="000000"/>
          <w:sz w:val="28"/>
        </w:rPr>
        <w:t>
      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pPr>
        <w:spacing w:after="0"/>
        <w:ind w:left="0"/>
        <w:jc w:val="both"/>
      </w:pPr>
      <w:r>
        <w:rPr>
          <w:rFonts w:ascii="Times New Roman"/>
          <w:b w:val="false"/>
          <w:i w:val="false"/>
          <w:color w:val="000000"/>
          <w:sz w:val="28"/>
        </w:rPr>
        <w:t>
      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pPr>
        <w:spacing w:after="0"/>
        <w:ind w:left="0"/>
        <w:jc w:val="both"/>
      </w:pPr>
      <w:r>
        <w:rPr>
          <w:rFonts w:ascii="Times New Roman"/>
          <w:b w:val="false"/>
          <w:i w:val="false"/>
          <w:color w:val="000000"/>
          <w:sz w:val="28"/>
        </w:rPr>
        <w:t xml:space="preserve">
      Бейнелеу әдістерін (штрихтар, бояуларды араластырып, кляксография, жіппен) қолдану. </w:t>
      </w:r>
    </w:p>
    <w:p>
      <w:pPr>
        <w:spacing w:after="0"/>
        <w:ind w:left="0"/>
        <w:jc w:val="both"/>
      </w:pPr>
      <w:r>
        <w:rPr>
          <w:rFonts w:ascii="Times New Roman"/>
          <w:b w:val="false"/>
          <w:i w:val="false"/>
          <w:color w:val="000000"/>
          <w:sz w:val="28"/>
        </w:rPr>
        <w:t xml:space="preserve">
      Жаңа түстер (күлгін) және реңктерді (көк, қызғылт, қою жасыл) бояуды араластыру арқылы шығару (гуашпен сурет салу кезінде). </w:t>
      </w:r>
    </w:p>
    <w:p>
      <w:pPr>
        <w:spacing w:after="0"/>
        <w:ind w:left="0"/>
        <w:jc w:val="both"/>
      </w:pPr>
      <w:r>
        <w:rPr>
          <w:rFonts w:ascii="Times New Roman"/>
          <w:b w:val="false"/>
          <w:i w:val="false"/>
          <w:color w:val="000000"/>
          <w:sz w:val="28"/>
        </w:rPr>
        <w:t>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w:t>
      </w:r>
    </w:p>
    <w:p>
      <w:pPr>
        <w:spacing w:after="0"/>
        <w:ind w:left="0"/>
        <w:jc w:val="both"/>
      </w:pPr>
      <w:r>
        <w:rPr>
          <w:rFonts w:ascii="Times New Roman"/>
          <w:b w:val="false"/>
          <w:i w:val="false"/>
          <w:color w:val="000000"/>
          <w:sz w:val="28"/>
        </w:rPr>
        <w:t>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pPr>
        <w:spacing w:after="0"/>
        <w:ind w:left="0"/>
        <w:jc w:val="both"/>
      </w:pPr>
      <w:r>
        <w:rPr>
          <w:rFonts w:ascii="Times New Roman"/>
          <w:b w:val="false"/>
          <w:i w:val="false"/>
          <w:color w:val="000000"/>
          <w:sz w:val="28"/>
        </w:rPr>
        <w:t>
      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p>
    <w:p>
      <w:pPr>
        <w:spacing w:after="0"/>
        <w:ind w:left="0"/>
        <w:jc w:val="both"/>
      </w:pPr>
      <w:r>
        <w:rPr>
          <w:rFonts w:ascii="Times New Roman"/>
          <w:b w:val="false"/>
          <w:i w:val="false"/>
          <w:color w:val="000000"/>
          <w:sz w:val="28"/>
        </w:rPr>
        <w:t>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pPr>
        <w:spacing w:after="0"/>
        <w:ind w:left="0"/>
        <w:jc w:val="both"/>
      </w:pPr>
      <w:r>
        <w:rPr>
          <w:rFonts w:ascii="Times New Roman"/>
          <w:b w:val="false"/>
          <w:i w:val="false"/>
          <w:color w:val="000000"/>
          <w:sz w:val="28"/>
        </w:rPr>
        <w:t xml:space="preserve">
      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w:t>
      </w:r>
    </w:p>
    <w:p>
      <w:pPr>
        <w:spacing w:after="0"/>
        <w:ind w:left="0"/>
        <w:jc w:val="both"/>
      </w:pPr>
      <w:r>
        <w:rPr>
          <w:rFonts w:ascii="Times New Roman"/>
          <w:b w:val="false"/>
          <w:i w:val="false"/>
          <w:color w:val="000000"/>
          <w:sz w:val="28"/>
        </w:rPr>
        <w:t>
      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w:t>
      </w:r>
    </w:p>
    <w:p>
      <w:pPr>
        <w:spacing w:after="0"/>
        <w:ind w:left="0"/>
        <w:jc w:val="both"/>
      </w:pPr>
      <w:r>
        <w:rPr>
          <w:rFonts w:ascii="Times New Roman"/>
          <w:b w:val="false"/>
          <w:i w:val="false"/>
          <w:color w:val="000000"/>
          <w:sz w:val="28"/>
        </w:rPr>
        <w:t>
      Қазақ халқының өмірін, еңбегін, тұрмысын көрсете отырып, қазақ ертегілерінің желісі бойынша сурет салу. Ұжымдық жұмыстарға, өз бетінше ойдан сурет салуға мүмкіндік беру.</w:t>
      </w:r>
    </w:p>
    <w:bookmarkStart w:name="z6069" w:id="328"/>
    <w:p>
      <w:pPr>
        <w:spacing w:after="0"/>
        <w:ind w:left="0"/>
        <w:jc w:val="both"/>
      </w:pPr>
      <w:r>
        <w:rPr>
          <w:rFonts w:ascii="Times New Roman"/>
          <w:b w:val="false"/>
          <w:i w:val="false"/>
          <w:color w:val="000000"/>
          <w:sz w:val="28"/>
        </w:rPr>
        <w:t>
      283. Мүсіндеу.</w:t>
      </w:r>
    </w:p>
    <w:bookmarkEnd w:id="328"/>
    <w:p>
      <w:pPr>
        <w:spacing w:after="0"/>
        <w:ind w:left="0"/>
        <w:jc w:val="both"/>
      </w:pPr>
      <w:r>
        <w:rPr>
          <w:rFonts w:ascii="Times New Roman"/>
          <w:b w:val="false"/>
          <w:i w:val="false"/>
          <w:color w:val="000000"/>
          <w:sz w:val="28"/>
        </w:rPr>
        <w:t xml:space="preserve">
      Сазбалшық, ермексаз және пластикалық массадан мүсіндеудің ерекшеліктерін білу. </w:t>
      </w:r>
    </w:p>
    <w:p>
      <w:pPr>
        <w:spacing w:after="0"/>
        <w:ind w:left="0"/>
        <w:jc w:val="both"/>
      </w:pPr>
      <w:r>
        <w:rPr>
          <w:rFonts w:ascii="Times New Roman"/>
          <w:b w:val="false"/>
          <w:i w:val="false"/>
          <w:color w:val="000000"/>
          <w:sz w:val="28"/>
        </w:rPr>
        <w:t>
      Шынайы бейнесіне қарап және ойдан пішіндері мен өлшемі әртүрлі таныс заттарды: көгөністерді, жемістерді, ойыншықтарды, ыдыстарды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w:t>
      </w:r>
    </w:p>
    <w:p>
      <w:pPr>
        <w:spacing w:after="0"/>
        <w:ind w:left="0"/>
        <w:jc w:val="both"/>
      </w:pPr>
      <w:r>
        <w:rPr>
          <w:rFonts w:ascii="Times New Roman"/>
          <w:b w:val="false"/>
          <w:i w:val="false"/>
          <w:color w:val="000000"/>
          <w:sz w:val="28"/>
        </w:rPr>
        <w:t>
      Бақылаған заттың бейнесін бере білу, затты әртүрлі қалыптарда мүсіндеу, пішіннің бетін дымқыл шүберекпен тегістеу және кескішті пайдалану.</w:t>
      </w:r>
    </w:p>
    <w:p>
      <w:pPr>
        <w:spacing w:after="0"/>
        <w:ind w:left="0"/>
        <w:jc w:val="both"/>
      </w:pPr>
      <w:r>
        <w:rPr>
          <w:rFonts w:ascii="Times New Roman"/>
          <w:b w:val="false"/>
          <w:i w:val="false"/>
          <w:color w:val="000000"/>
          <w:sz w:val="28"/>
        </w:rPr>
        <w:t>
      Адамның бейнесін, жануарлардың қимылдарын, қол-аяқтардың қалпын дұрыс мүсіндеу. 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pPr>
        <w:spacing w:after="0"/>
        <w:ind w:left="0"/>
        <w:jc w:val="both"/>
      </w:pPr>
      <w:r>
        <w:rPr>
          <w:rFonts w:ascii="Times New Roman"/>
          <w:b w:val="false"/>
          <w:i w:val="false"/>
          <w:color w:val="000000"/>
          <w:sz w:val="28"/>
        </w:rPr>
        <w:t xml:space="preserve">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w:t>
      </w:r>
    </w:p>
    <w:p>
      <w:pPr>
        <w:spacing w:after="0"/>
        <w:ind w:left="0"/>
        <w:jc w:val="both"/>
      </w:pPr>
      <w:r>
        <w:rPr>
          <w:rFonts w:ascii="Times New Roman"/>
          <w:b w:val="false"/>
          <w:i w:val="false"/>
          <w:color w:val="000000"/>
          <w:sz w:val="28"/>
        </w:rPr>
        <w:t>
      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w:t>
      </w:r>
    </w:p>
    <w:p>
      <w:pPr>
        <w:spacing w:after="0"/>
        <w:ind w:left="0"/>
        <w:jc w:val="both"/>
      </w:pPr>
      <w:r>
        <w:rPr>
          <w:rFonts w:ascii="Times New Roman"/>
          <w:b w:val="false"/>
          <w:i w:val="false"/>
          <w:color w:val="000000"/>
          <w:sz w:val="28"/>
        </w:rPr>
        <w:t>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w:t>
      </w:r>
    </w:p>
    <w:p>
      <w:pPr>
        <w:spacing w:after="0"/>
        <w:ind w:left="0"/>
        <w:jc w:val="both"/>
      </w:pPr>
      <w:r>
        <w:rPr>
          <w:rFonts w:ascii="Times New Roman"/>
          <w:b w:val="false"/>
          <w:i w:val="false"/>
          <w:color w:val="000000"/>
          <w:sz w:val="28"/>
        </w:rPr>
        <w:t>
      Ойдан өз бетінше мүсіндеуге, ұжымдық жұмыстарды орындауға баулу. Мүсіндеген заттарымен түрлі ойындар ойнау.</w:t>
      </w:r>
    </w:p>
    <w:p>
      <w:pPr>
        <w:spacing w:after="0"/>
        <w:ind w:left="0"/>
        <w:jc w:val="both"/>
      </w:pPr>
      <w:r>
        <w:rPr>
          <w:rFonts w:ascii="Times New Roman"/>
          <w:b w:val="false"/>
          <w:i w:val="false"/>
          <w:color w:val="000000"/>
          <w:sz w:val="28"/>
        </w:rPr>
        <w:t xml:space="preserve">
      Жұмысты ұқыпты орындау, заттарды жинау, қауіпсіздік ережелерін сақтау. </w:t>
      </w:r>
    </w:p>
    <w:bookmarkStart w:name="z6070" w:id="329"/>
    <w:p>
      <w:pPr>
        <w:spacing w:after="0"/>
        <w:ind w:left="0"/>
        <w:jc w:val="both"/>
      </w:pPr>
      <w:r>
        <w:rPr>
          <w:rFonts w:ascii="Times New Roman"/>
          <w:b w:val="false"/>
          <w:i w:val="false"/>
          <w:color w:val="000000"/>
          <w:sz w:val="28"/>
        </w:rPr>
        <w:t>
      284. Жапсыру.</w:t>
      </w:r>
    </w:p>
    <w:bookmarkEnd w:id="329"/>
    <w:p>
      <w:pPr>
        <w:spacing w:after="0"/>
        <w:ind w:left="0"/>
        <w:jc w:val="both"/>
      </w:pPr>
      <w:r>
        <w:rPr>
          <w:rFonts w:ascii="Times New Roman"/>
          <w:b w:val="false"/>
          <w:i w:val="false"/>
          <w:color w:val="000000"/>
          <w:sz w:val="28"/>
        </w:rPr>
        <w:t>
      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pPr>
        <w:spacing w:after="0"/>
        <w:ind w:left="0"/>
        <w:jc w:val="both"/>
      </w:pPr>
      <w:r>
        <w:rPr>
          <w:rFonts w:ascii="Times New Roman"/>
          <w:b w:val="false"/>
          <w:i w:val="false"/>
          <w:color w:val="000000"/>
          <w:sz w:val="28"/>
        </w:rPr>
        <w:t>
      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pPr>
        <w:spacing w:after="0"/>
        <w:ind w:left="0"/>
        <w:jc w:val="both"/>
      </w:pPr>
      <w:r>
        <w:rPr>
          <w:rFonts w:ascii="Times New Roman"/>
          <w:b w:val="false"/>
          <w:i w:val="false"/>
          <w:color w:val="000000"/>
          <w:sz w:val="28"/>
        </w:rPr>
        <w:t>
      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pPr>
        <w:spacing w:after="0"/>
        <w:ind w:left="0"/>
        <w:jc w:val="both"/>
      </w:pPr>
      <w:r>
        <w:rPr>
          <w:rFonts w:ascii="Times New Roman"/>
          <w:b w:val="false"/>
          <w:i w:val="false"/>
          <w:color w:val="000000"/>
          <w:sz w:val="28"/>
        </w:rPr>
        <w:t>
      Қазақ халқының тұрмыстық заттарымен (кілем, алаша, сырмақ, ши, көрпе, жастық), киіз үйдің жабдықтарымен (кереге, уық, шаңырақ, сықырлауық, басқұр) таныстыру, аталған заттардан қалауы бойынша қиып жапсыру, оларды ою-өрнектермен безендіру.</w:t>
      </w:r>
    </w:p>
    <w:p>
      <w:pPr>
        <w:spacing w:after="0"/>
        <w:ind w:left="0"/>
        <w:jc w:val="both"/>
      </w:pPr>
      <w:r>
        <w:rPr>
          <w:rFonts w:ascii="Times New Roman"/>
          <w:b w:val="false"/>
          <w:i w:val="false"/>
          <w:color w:val="000000"/>
          <w:sz w:val="28"/>
        </w:rPr>
        <w:t xml:space="preserve">
      Сюжеттік композициялар жасау, оларды сәнді бөлшектермен толықтыру, жеке және топпен бірлесіп жасау, онда міндеттерді келісіп атқару. </w:t>
      </w:r>
    </w:p>
    <w:p>
      <w:pPr>
        <w:spacing w:after="0"/>
        <w:ind w:left="0"/>
        <w:jc w:val="both"/>
      </w:pPr>
      <w:r>
        <w:rPr>
          <w:rFonts w:ascii="Times New Roman"/>
          <w:b w:val="false"/>
          <w:i w:val="false"/>
          <w:color w:val="000000"/>
          <w:sz w:val="28"/>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p>
      <w:pPr>
        <w:spacing w:after="0"/>
        <w:ind w:left="0"/>
        <w:jc w:val="both"/>
      </w:pPr>
      <w:r>
        <w:rPr>
          <w:rFonts w:ascii="Times New Roman"/>
          <w:b w:val="false"/>
          <w:i w:val="false"/>
          <w:color w:val="000000"/>
          <w:sz w:val="28"/>
        </w:rPr>
        <w:t>
      Қайшы мен желімді дұрыс қолдану дағдыларын жетілдіру, еңбек қауіпсіздігі мен жеке гигиена ережелерін сақтау.</w:t>
      </w:r>
    </w:p>
    <w:bookmarkStart w:name="z6071" w:id="330"/>
    <w:p>
      <w:pPr>
        <w:spacing w:after="0"/>
        <w:ind w:left="0"/>
        <w:jc w:val="both"/>
      </w:pPr>
      <w:r>
        <w:rPr>
          <w:rFonts w:ascii="Times New Roman"/>
          <w:b w:val="false"/>
          <w:i w:val="false"/>
          <w:color w:val="000000"/>
          <w:sz w:val="28"/>
        </w:rPr>
        <w:t>
      285. Құрастыру.</w:t>
      </w:r>
    </w:p>
    <w:bookmarkEnd w:id="330"/>
    <w:p>
      <w:pPr>
        <w:spacing w:after="0"/>
        <w:ind w:left="0"/>
        <w:jc w:val="both"/>
      </w:pPr>
      <w:r>
        <w:rPr>
          <w:rFonts w:ascii="Times New Roman"/>
          <w:b w:val="false"/>
          <w:i w:val="false"/>
          <w:color w:val="000000"/>
          <w:sz w:val="28"/>
        </w:rPr>
        <w:t>
      Құрылыс материалдарынан, конструктор бөлшектерінен құрастыру: ауызша сипаттау бойынша ұсынылған тақырыпқа, өз 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pPr>
        <w:spacing w:after="0"/>
        <w:ind w:left="0"/>
        <w:jc w:val="both"/>
      </w:pPr>
      <w:r>
        <w:rPr>
          <w:rFonts w:ascii="Times New Roman"/>
          <w:b w:val="false"/>
          <w:i w:val="false"/>
          <w:color w:val="000000"/>
          <w:sz w:val="28"/>
        </w:rPr>
        <w:t xml:space="preserve">
      Қағаздан құрастыру. </w:t>
      </w:r>
    </w:p>
    <w:p>
      <w:pPr>
        <w:spacing w:after="0"/>
        <w:ind w:left="0"/>
        <w:jc w:val="both"/>
      </w:pPr>
      <w:r>
        <w:rPr>
          <w:rFonts w:ascii="Times New Roman"/>
          <w:b w:val="false"/>
          <w:i w:val="false"/>
          <w:color w:val="000000"/>
          <w:sz w:val="28"/>
        </w:rPr>
        <w:t>
      Қағаз цилиндрлерден қазақ халқының ұлттық бас киімдерін (тақия, сәукеле, кимешек) және ыдыстарын құрастыру, оларды жіппен, ою-өрнектермен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pPr>
        <w:spacing w:after="0"/>
        <w:ind w:left="0"/>
        <w:jc w:val="both"/>
      </w:pPr>
      <w:r>
        <w:rPr>
          <w:rFonts w:ascii="Times New Roman"/>
          <w:b w:val="false"/>
          <w:i w:val="false"/>
          <w:color w:val="000000"/>
          <w:sz w:val="28"/>
        </w:rPr>
        <w:t xml:space="preserve">
      Ұжыммен сюжетті құрастыруға баулу. </w:t>
      </w:r>
    </w:p>
    <w:p>
      <w:pPr>
        <w:spacing w:after="0"/>
        <w:ind w:left="0"/>
        <w:jc w:val="both"/>
      </w:pPr>
      <w:r>
        <w:rPr>
          <w:rFonts w:ascii="Times New Roman"/>
          <w:b w:val="false"/>
          <w:i w:val="false"/>
          <w:color w:val="000000"/>
          <w:sz w:val="28"/>
        </w:rPr>
        <w:t>
      Шығармашылық ойлауды және қиялды дамыту. Қағаздан құрастыру әдістерін қолданып, жазық материалды көлемді пішінге өзгерте білуді бекіту.</w:t>
      </w:r>
    </w:p>
    <w:p>
      <w:pPr>
        <w:spacing w:after="0"/>
        <w:ind w:left="0"/>
        <w:jc w:val="both"/>
      </w:pPr>
      <w:r>
        <w:rPr>
          <w:rFonts w:ascii="Times New Roman"/>
          <w:b w:val="false"/>
          <w:i w:val="false"/>
          <w:color w:val="000000"/>
          <w:sz w:val="28"/>
        </w:rPr>
        <w:t>
      Дайын үлгілермен және қарапайым сызба бойынша жұмыс істеу, бейнені кескіні бойынша қию үшін қайшыны қолдану.</w:t>
      </w:r>
    </w:p>
    <w:p>
      <w:pPr>
        <w:spacing w:after="0"/>
        <w:ind w:left="0"/>
        <w:jc w:val="both"/>
      </w:pPr>
      <w:r>
        <w:rPr>
          <w:rFonts w:ascii="Times New Roman"/>
          <w:b w:val="false"/>
          <w:i w:val="false"/>
          <w:color w:val="000000"/>
          <w:sz w:val="28"/>
        </w:rPr>
        <w:t xml:space="preserve">
      Табиғи, қалдық материалдардан құрастыру. </w:t>
      </w:r>
    </w:p>
    <w:p>
      <w:pPr>
        <w:spacing w:after="0"/>
        <w:ind w:left="0"/>
        <w:jc w:val="both"/>
      </w:pPr>
      <w:r>
        <w:rPr>
          <w:rFonts w:ascii="Times New Roman"/>
          <w:b w:val="false"/>
          <w:i w:val="false"/>
          <w:color w:val="000000"/>
          <w:sz w:val="28"/>
        </w:rPr>
        <w:t xml:space="preserve">
      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p>
    <w:p>
      <w:pPr>
        <w:spacing w:after="0"/>
        <w:ind w:left="0"/>
        <w:jc w:val="both"/>
      </w:pPr>
      <w:r>
        <w:rPr>
          <w:rFonts w:ascii="Times New Roman"/>
          <w:b w:val="false"/>
          <w:i w:val="false"/>
          <w:color w:val="000000"/>
          <w:sz w:val="28"/>
        </w:rPr>
        <w:t xml:space="preserve">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p>
    <w:p>
      <w:pPr>
        <w:spacing w:after="0"/>
        <w:ind w:left="0"/>
        <w:jc w:val="both"/>
      </w:pPr>
      <w:r>
        <w:rPr>
          <w:rFonts w:ascii="Times New Roman"/>
          <w:b w:val="false"/>
          <w:i w:val="false"/>
          <w:color w:val="000000"/>
          <w:sz w:val="28"/>
        </w:rPr>
        <w:t>
      Табиғи (ағаш, мақта, жүн, жіп, асық, қағаз, тері, кенеп, мата, дәннің түрлері) және қалдық заттардан құрастыруға баулу.</w:t>
      </w:r>
    </w:p>
    <w:p>
      <w:pPr>
        <w:spacing w:after="0"/>
        <w:ind w:left="0"/>
        <w:jc w:val="both"/>
      </w:pPr>
      <w:r>
        <w:rPr>
          <w:rFonts w:ascii="Times New Roman"/>
          <w:b w:val="false"/>
          <w:i w:val="false"/>
          <w:color w:val="000000"/>
          <w:sz w:val="28"/>
        </w:rPr>
        <w:t xml:space="preserve">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 </w:t>
      </w:r>
    </w:p>
    <w:bookmarkStart w:name="z6072" w:id="331"/>
    <w:p>
      <w:pPr>
        <w:spacing w:after="0"/>
        <w:ind w:left="0"/>
        <w:jc w:val="both"/>
      </w:pPr>
      <w:r>
        <w:rPr>
          <w:rFonts w:ascii="Times New Roman"/>
          <w:b w:val="false"/>
          <w:i w:val="false"/>
          <w:color w:val="000000"/>
          <w:sz w:val="28"/>
        </w:rPr>
        <w:t>
      286. Музыка.</w:t>
      </w:r>
    </w:p>
    <w:bookmarkEnd w:id="331"/>
    <w:p>
      <w:pPr>
        <w:spacing w:after="0"/>
        <w:ind w:left="0"/>
        <w:jc w:val="both"/>
      </w:pPr>
      <w:r>
        <w:rPr>
          <w:rFonts w:ascii="Times New Roman"/>
          <w:b w:val="false"/>
          <w:i w:val="false"/>
          <w:color w:val="000000"/>
          <w:sz w:val="28"/>
        </w:rPr>
        <w:t>
      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pPr>
        <w:spacing w:after="0"/>
        <w:ind w:left="0"/>
        <w:jc w:val="both"/>
      </w:pPr>
      <w:r>
        <w:rPr>
          <w:rFonts w:ascii="Times New Roman"/>
          <w:b w:val="false"/>
          <w:i w:val="false"/>
          <w:color w:val="000000"/>
          <w:sz w:val="28"/>
        </w:rPr>
        <w:t>
      Музыка тыңдау.</w:t>
      </w:r>
    </w:p>
    <w:p>
      <w:pPr>
        <w:spacing w:after="0"/>
        <w:ind w:left="0"/>
        <w:jc w:val="both"/>
      </w:pPr>
      <w:r>
        <w:rPr>
          <w:rFonts w:ascii="Times New Roman"/>
          <w:b w:val="false"/>
          <w:i w:val="false"/>
          <w:color w:val="000000"/>
          <w:sz w:val="28"/>
        </w:rPr>
        <w:t>
      Балаларды шығармалардың эмоционалды мазмұнын, олардың сипатын, көңіл-күйін, динамикалық ерекшеліктерін ажырата білуге үйрету. Музыкалық шығармаға көзқарасын білдіру, оның сипаты, мазмұны туралы айту.</w:t>
      </w:r>
    </w:p>
    <w:p>
      <w:pPr>
        <w:spacing w:after="0"/>
        <w:ind w:left="0"/>
        <w:jc w:val="both"/>
      </w:pPr>
      <w:r>
        <w:rPr>
          <w:rFonts w:ascii="Times New Roman"/>
          <w:b w:val="false"/>
          <w:i w:val="false"/>
          <w:color w:val="000000"/>
          <w:sz w:val="28"/>
        </w:rPr>
        <w:t xml:space="preserve">
      Музыканың сипатын бейненің мазмұнымен, оның көңіл-күйімен байланыстыра білуді қалыптастыру. </w:t>
      </w:r>
    </w:p>
    <w:p>
      <w:pPr>
        <w:spacing w:after="0"/>
        <w:ind w:left="0"/>
        <w:jc w:val="both"/>
      </w:pPr>
      <w:r>
        <w:rPr>
          <w:rFonts w:ascii="Times New Roman"/>
          <w:b w:val="false"/>
          <w:i w:val="false"/>
          <w:color w:val="000000"/>
          <w:sz w:val="28"/>
        </w:rPr>
        <w:t xml:space="preserve">
      Өмірдің кейбір құбылыстарын бейнелеу тәсілі ретінде әлемдік және қазақ музыка өнерінің шығармаларымен таныстыру. </w:t>
      </w:r>
    </w:p>
    <w:p>
      <w:pPr>
        <w:spacing w:after="0"/>
        <w:ind w:left="0"/>
        <w:jc w:val="both"/>
      </w:pPr>
      <w:r>
        <w:rPr>
          <w:rFonts w:ascii="Times New Roman"/>
          <w:b w:val="false"/>
          <w:i w:val="false"/>
          <w:color w:val="000000"/>
          <w:sz w:val="28"/>
        </w:rPr>
        <w:t xml:space="preserve">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w:t>
      </w:r>
    </w:p>
    <w:p>
      <w:pPr>
        <w:spacing w:after="0"/>
        <w:ind w:left="0"/>
        <w:jc w:val="both"/>
      </w:pPr>
      <w:r>
        <w:rPr>
          <w:rFonts w:ascii="Times New Roman"/>
          <w:b w:val="false"/>
          <w:i w:val="false"/>
          <w:color w:val="000000"/>
          <w:sz w:val="28"/>
        </w:rPr>
        <w:t xml:space="preserve">
      Қазақ халық аспаптары: домбыра мен қобыз үнінің тембрлік ерекшеліктерімен, "күй" жанрымен, күйші-композиторлар: Құрманғазының, Қорқыттың, Тәттімбеттің, Дина Нұрпейісованың, Дәулеткерей Шығайұлының, Ықылас Дүкенұлының шығармаларымен таныстыру. </w:t>
      </w:r>
    </w:p>
    <w:p>
      <w:pPr>
        <w:spacing w:after="0"/>
        <w:ind w:left="0"/>
        <w:jc w:val="both"/>
      </w:pPr>
      <w:r>
        <w:rPr>
          <w:rFonts w:ascii="Times New Roman"/>
          <w:b w:val="false"/>
          <w:i w:val="false"/>
          <w:color w:val="000000"/>
          <w:sz w:val="28"/>
        </w:rPr>
        <w:t>
      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pPr>
        <w:spacing w:after="0"/>
        <w:ind w:left="0"/>
        <w:jc w:val="both"/>
      </w:pPr>
      <w:r>
        <w:rPr>
          <w:rFonts w:ascii="Times New Roman"/>
          <w:b w:val="false"/>
          <w:i w:val="false"/>
          <w:color w:val="000000"/>
          <w:sz w:val="28"/>
        </w:rPr>
        <w:t>
      Қазақ халқының әндері мен би әуендерінің үздік үлгілерін тыңдауға баулу.</w:t>
      </w:r>
    </w:p>
    <w:p>
      <w:pPr>
        <w:spacing w:after="0"/>
        <w:ind w:left="0"/>
        <w:jc w:val="both"/>
      </w:pPr>
      <w:r>
        <w:rPr>
          <w:rFonts w:ascii="Times New Roman"/>
          <w:b w:val="false"/>
          <w:i w:val="false"/>
          <w:color w:val="000000"/>
          <w:sz w:val="28"/>
        </w:rPr>
        <w:t>
      Ән айту.</w:t>
      </w:r>
    </w:p>
    <w:p>
      <w:pPr>
        <w:spacing w:after="0"/>
        <w:ind w:left="0"/>
        <w:jc w:val="both"/>
      </w:pPr>
      <w:r>
        <w:rPr>
          <w:rFonts w:ascii="Times New Roman"/>
          <w:b w:val="false"/>
          <w:i w:val="false"/>
          <w:color w:val="000000"/>
          <w:sz w:val="28"/>
        </w:rPr>
        <w:t xml:space="preserve">
      Ән айтуда дауыспен вокалдық-есту қабілетін үйлестіруді жетілдіру. </w:t>
      </w:r>
    </w:p>
    <w:p>
      <w:pPr>
        <w:spacing w:after="0"/>
        <w:ind w:left="0"/>
        <w:jc w:val="both"/>
      </w:pPr>
      <w:r>
        <w:rPr>
          <w:rFonts w:ascii="Times New Roman"/>
          <w:b w:val="false"/>
          <w:i w:val="false"/>
          <w:color w:val="000000"/>
          <w:sz w:val="28"/>
        </w:rPr>
        <w:t xml:space="preserve">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 </w:t>
      </w:r>
    </w:p>
    <w:p>
      <w:pPr>
        <w:spacing w:after="0"/>
        <w:ind w:left="0"/>
        <w:jc w:val="both"/>
      </w:pPr>
      <w:r>
        <w:rPr>
          <w:rFonts w:ascii="Times New Roman"/>
          <w:b w:val="false"/>
          <w:i w:val="false"/>
          <w:color w:val="000000"/>
          <w:sz w:val="28"/>
        </w:rPr>
        <w:t>
      Музыкалық-ырғақтық қимылдар.</w:t>
      </w:r>
    </w:p>
    <w:p>
      <w:pPr>
        <w:spacing w:after="0"/>
        <w:ind w:left="0"/>
        <w:jc w:val="both"/>
      </w:pPr>
      <w:r>
        <w:rPr>
          <w:rFonts w:ascii="Times New Roman"/>
          <w:b w:val="false"/>
          <w:i w:val="false"/>
          <w:color w:val="000000"/>
          <w:sz w:val="28"/>
        </w:rPr>
        <w:t>
      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pPr>
        <w:spacing w:after="0"/>
        <w:ind w:left="0"/>
        <w:jc w:val="both"/>
      </w:pPr>
      <w:r>
        <w:rPr>
          <w:rFonts w:ascii="Times New Roman"/>
          <w:b w:val="false"/>
          <w:i w:val="false"/>
          <w:color w:val="000000"/>
          <w:sz w:val="28"/>
        </w:rPr>
        <w:t>
      Би қимылдарын: қосалқы және ауыспалы қадам жасауды, әртүрлі бағытта жүгіруді және секіруді меңгеру.</w:t>
      </w:r>
    </w:p>
    <w:p>
      <w:pPr>
        <w:spacing w:after="0"/>
        <w:ind w:left="0"/>
        <w:jc w:val="both"/>
      </w:pPr>
      <w:r>
        <w:rPr>
          <w:rFonts w:ascii="Times New Roman"/>
          <w:b w:val="false"/>
          <w:i w:val="false"/>
          <w:color w:val="000000"/>
          <w:sz w:val="28"/>
        </w:rPr>
        <w:t>
      Билер.</w:t>
      </w:r>
    </w:p>
    <w:p>
      <w:pPr>
        <w:spacing w:after="0"/>
        <w:ind w:left="0"/>
        <w:jc w:val="both"/>
      </w:pPr>
      <w:r>
        <w:rPr>
          <w:rFonts w:ascii="Times New Roman"/>
          <w:b w:val="false"/>
          <w:i w:val="false"/>
          <w:color w:val="000000"/>
          <w:sz w:val="28"/>
        </w:rPr>
        <w:t>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pPr>
        <w:spacing w:after="0"/>
        <w:ind w:left="0"/>
        <w:jc w:val="both"/>
      </w:pPr>
      <w:r>
        <w:rPr>
          <w:rFonts w:ascii="Times New Roman"/>
          <w:b w:val="false"/>
          <w:i w:val="false"/>
          <w:color w:val="000000"/>
          <w:sz w:val="28"/>
        </w:rPr>
        <w:t>
      Қазақ халқының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pPr>
        <w:spacing w:after="0"/>
        <w:ind w:left="0"/>
        <w:jc w:val="both"/>
      </w:pPr>
      <w:r>
        <w:rPr>
          <w:rFonts w:ascii="Times New Roman"/>
          <w:b w:val="false"/>
          <w:i w:val="false"/>
          <w:color w:val="000000"/>
          <w:sz w:val="28"/>
        </w:rPr>
        <w:t xml:space="preserve">
      Би шығармашылығы. </w:t>
      </w:r>
    </w:p>
    <w:p>
      <w:pPr>
        <w:spacing w:after="0"/>
        <w:ind w:left="0"/>
        <w:jc w:val="both"/>
      </w:pPr>
      <w:r>
        <w:rPr>
          <w:rFonts w:ascii="Times New Roman"/>
          <w:b w:val="false"/>
          <w:i w:val="false"/>
          <w:color w:val="000000"/>
          <w:sz w:val="28"/>
        </w:rPr>
        <w:t>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pPr>
        <w:spacing w:after="0"/>
        <w:ind w:left="0"/>
        <w:jc w:val="both"/>
      </w:pPr>
      <w:r>
        <w:rPr>
          <w:rFonts w:ascii="Times New Roman"/>
          <w:b w:val="false"/>
          <w:i w:val="false"/>
          <w:color w:val="000000"/>
          <w:sz w:val="28"/>
        </w:rPr>
        <w:t>
      Балалардың музыкалық аспаптарында ойнау.</w:t>
      </w:r>
    </w:p>
    <w:p>
      <w:pPr>
        <w:spacing w:after="0"/>
        <w:ind w:left="0"/>
        <w:jc w:val="both"/>
      </w:pPr>
      <w:r>
        <w:rPr>
          <w:rFonts w:ascii="Times New Roman"/>
          <w:b w:val="false"/>
          <w:i w:val="false"/>
          <w:color w:val="000000"/>
          <w:sz w:val="28"/>
        </w:rP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p>
    <w:p>
      <w:pPr>
        <w:spacing w:after="0"/>
        <w:ind w:left="0"/>
        <w:jc w:val="both"/>
      </w:pPr>
      <w:r>
        <w:rPr>
          <w:rFonts w:ascii="Times New Roman"/>
          <w:b w:val="false"/>
          <w:i w:val="false"/>
          <w:color w:val="000000"/>
          <w:sz w:val="28"/>
        </w:rPr>
        <w:t xml:space="preserve">
      Музыкалық (дауылпаз, асатаяқ, сазсырнай, тұяқтас, қоңырау, сыбызғы, домбыра, металлофон, ксилофон, бубен, барабан, маракас, румба) және шулы аспаптарда ойнау тәсілдерімен таныстыру. </w:t>
      </w:r>
    </w:p>
    <w:bookmarkStart w:name="z6073" w:id="332"/>
    <w:p>
      <w:pPr>
        <w:spacing w:after="0"/>
        <w:ind w:left="0"/>
        <w:jc w:val="left"/>
      </w:pPr>
      <w:r>
        <w:rPr>
          <w:rFonts w:ascii="Times New Roman"/>
          <w:b/>
          <w:i w:val="false"/>
          <w:color w:val="000000"/>
        </w:rPr>
        <w:t xml:space="preserve"> 5-параграф. Әлеуметтік-эмоционалды дағдыларды қалыптастыру</w:t>
      </w:r>
    </w:p>
    <w:bookmarkEnd w:id="332"/>
    <w:bookmarkStart w:name="z6074" w:id="333"/>
    <w:p>
      <w:pPr>
        <w:spacing w:after="0"/>
        <w:ind w:left="0"/>
        <w:jc w:val="both"/>
      </w:pPr>
      <w:r>
        <w:rPr>
          <w:rFonts w:ascii="Times New Roman"/>
          <w:b w:val="false"/>
          <w:i w:val="false"/>
          <w:color w:val="000000"/>
          <w:sz w:val="28"/>
        </w:rPr>
        <w:t>
      287. 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іске асырылады.</w:t>
      </w:r>
    </w:p>
    <w:bookmarkEnd w:id="333"/>
    <w:bookmarkStart w:name="z6075" w:id="334"/>
    <w:p>
      <w:pPr>
        <w:spacing w:after="0"/>
        <w:ind w:left="0"/>
        <w:jc w:val="both"/>
      </w:pPr>
      <w:r>
        <w:rPr>
          <w:rFonts w:ascii="Times New Roman"/>
          <w:b w:val="false"/>
          <w:i w:val="false"/>
          <w:color w:val="000000"/>
          <w:sz w:val="28"/>
        </w:rPr>
        <w:t xml:space="preserve">
      288. Мақсаты тәрбиеленушілердің, оның ішінде ерекше білім беру қажеттіліктері бар балалардың әлеуметтік дағдыларын дамыту, оларды әлеуметтік-мәдени нормаларға, қоғам және мемлекет, отбасы дәстүрлеріне тарту, рухани-адамгершілік құндылықтарға баулу, қоршаған әлемнің заттары мен құбылыстары туралы ұғымдарын байыту болып табылады. </w:t>
      </w:r>
    </w:p>
    <w:bookmarkEnd w:id="334"/>
    <w:bookmarkStart w:name="z6076" w:id="335"/>
    <w:p>
      <w:pPr>
        <w:spacing w:after="0"/>
        <w:ind w:left="0"/>
        <w:jc w:val="both"/>
      </w:pPr>
      <w:r>
        <w:rPr>
          <w:rFonts w:ascii="Times New Roman"/>
          <w:b w:val="false"/>
          <w:i w:val="false"/>
          <w:color w:val="000000"/>
          <w:sz w:val="28"/>
        </w:rPr>
        <w:t>
      289. Міндеттері:</w:t>
      </w:r>
    </w:p>
    <w:bookmarkEnd w:id="335"/>
    <w:p>
      <w:pPr>
        <w:spacing w:after="0"/>
        <w:ind w:left="0"/>
        <w:jc w:val="both"/>
      </w:pPr>
      <w:r>
        <w:rPr>
          <w:rFonts w:ascii="Times New Roman"/>
          <w:b w:val="false"/>
          <w:i w:val="false"/>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w:t>
      </w:r>
    </w:p>
    <w:p>
      <w:pPr>
        <w:spacing w:after="0"/>
        <w:ind w:left="0"/>
        <w:jc w:val="both"/>
      </w:pPr>
      <w:r>
        <w:rPr>
          <w:rFonts w:ascii="Times New Roman"/>
          <w:b w:val="false"/>
          <w:i w:val="false"/>
          <w:color w:val="000000"/>
          <w:sz w:val="28"/>
        </w:rPr>
        <w:t xml:space="preserve">
      Отанның тарихы мен мәдениетін білу және оған құрметпен қарауды қалыптастыру, туған жер туралы түсініктерін кеңейту; </w:t>
      </w:r>
    </w:p>
    <w:p>
      <w:pPr>
        <w:spacing w:after="0"/>
        <w:ind w:left="0"/>
        <w:jc w:val="both"/>
      </w:pPr>
      <w:r>
        <w:rPr>
          <w:rFonts w:ascii="Times New Roman"/>
          <w:b w:val="false"/>
          <w:i w:val="false"/>
          <w:color w:val="000000"/>
          <w:sz w:val="28"/>
        </w:rPr>
        <w:t>
      еңбек түрлеріне және әртүрлі мамандық иелеріне құрметпен қарауды қалыптастыру;</w:t>
      </w:r>
    </w:p>
    <w:p>
      <w:pPr>
        <w:spacing w:after="0"/>
        <w:ind w:left="0"/>
        <w:jc w:val="both"/>
      </w:pPr>
      <w:r>
        <w:rPr>
          <w:rFonts w:ascii="Times New Roman"/>
          <w:b w:val="false"/>
          <w:i w:val="false"/>
          <w:color w:val="000000"/>
          <w:sz w:val="28"/>
        </w:rPr>
        <w:t>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pPr>
        <w:spacing w:after="0"/>
        <w:ind w:left="0"/>
        <w:jc w:val="both"/>
      </w:pPr>
      <w:r>
        <w:rPr>
          <w:rFonts w:ascii="Times New Roman"/>
          <w:b w:val="false"/>
          <w:i w:val="false"/>
          <w:color w:val="000000"/>
          <w:sz w:val="28"/>
        </w:rPr>
        <w:t>
      экологиялық мәдениеттің негіздерін қалыптастыру және табиғатта өзін қауіпсіз ұстау.</w:t>
      </w:r>
    </w:p>
    <w:bookmarkStart w:name="z6077" w:id="336"/>
    <w:p>
      <w:pPr>
        <w:spacing w:after="0"/>
        <w:ind w:left="0"/>
        <w:jc w:val="both"/>
      </w:pPr>
      <w:r>
        <w:rPr>
          <w:rFonts w:ascii="Times New Roman"/>
          <w:b w:val="false"/>
          <w:i w:val="false"/>
          <w:color w:val="000000"/>
          <w:sz w:val="28"/>
        </w:rPr>
        <w:t>
      290. Күтілетін нәтижелер:</w:t>
      </w:r>
    </w:p>
    <w:bookmarkEnd w:id="336"/>
    <w:p>
      <w:pPr>
        <w:spacing w:after="0"/>
        <w:ind w:left="0"/>
        <w:jc w:val="both"/>
      </w:pPr>
      <w:r>
        <w:rPr>
          <w:rFonts w:ascii="Times New Roman"/>
          <w:b w:val="false"/>
          <w:i w:val="false"/>
          <w:color w:val="000000"/>
          <w:sz w:val="28"/>
        </w:rPr>
        <w:t>
      өзінің болашағына, табысты болу үшін білімнің қажеттігін түсінеді;</w:t>
      </w:r>
    </w:p>
    <w:p>
      <w:pPr>
        <w:spacing w:after="0"/>
        <w:ind w:left="0"/>
        <w:jc w:val="both"/>
      </w:pPr>
      <w:r>
        <w:rPr>
          <w:rFonts w:ascii="Times New Roman"/>
          <w:b w:val="false"/>
          <w:i w:val="false"/>
          <w:color w:val="000000"/>
          <w:sz w:val="28"/>
        </w:rPr>
        <w:t>
      еңбекқорлық пен жауапкершіліктің маңызын түсінеді;</w:t>
      </w:r>
    </w:p>
    <w:p>
      <w:pPr>
        <w:spacing w:after="0"/>
        <w:ind w:left="0"/>
        <w:jc w:val="both"/>
      </w:pPr>
      <w:r>
        <w:rPr>
          <w:rFonts w:ascii="Times New Roman"/>
          <w:b w:val="false"/>
          <w:i w:val="false"/>
          <w:color w:val="000000"/>
          <w:sz w:val="28"/>
        </w:rPr>
        <w:t>
      өз күші мен мүмкіндіктеріне сенеді;</w:t>
      </w:r>
    </w:p>
    <w:p>
      <w:pPr>
        <w:spacing w:after="0"/>
        <w:ind w:left="0"/>
        <w:jc w:val="both"/>
      </w:pPr>
      <w:r>
        <w:rPr>
          <w:rFonts w:ascii="Times New Roman"/>
          <w:b w:val="false"/>
          <w:i w:val="false"/>
          <w:color w:val="000000"/>
          <w:sz w:val="28"/>
        </w:rPr>
        <w:t>
      туыстық байланыстарды түсінеді, жеті атасын біледі;</w:t>
      </w:r>
    </w:p>
    <w:p>
      <w:pPr>
        <w:spacing w:after="0"/>
        <w:ind w:left="0"/>
        <w:jc w:val="both"/>
      </w:pPr>
      <w:r>
        <w:rPr>
          <w:rFonts w:ascii="Times New Roman"/>
          <w:b w:val="false"/>
          <w:i w:val="false"/>
          <w:color w:val="000000"/>
          <w:sz w:val="28"/>
        </w:rPr>
        <w:t>
      үлкендерді сыйлайды, кішіге қамқорлық танытады;</w:t>
      </w:r>
    </w:p>
    <w:p>
      <w:pPr>
        <w:spacing w:after="0"/>
        <w:ind w:left="0"/>
        <w:jc w:val="both"/>
      </w:pPr>
      <w:r>
        <w:rPr>
          <w:rFonts w:ascii="Times New Roman"/>
          <w:b w:val="false"/>
          <w:i w:val="false"/>
          <w:color w:val="000000"/>
          <w:sz w:val="28"/>
        </w:rPr>
        <w:t>
      қолынан келгенше көмектесуге тырысады;</w:t>
      </w:r>
    </w:p>
    <w:p>
      <w:pPr>
        <w:spacing w:after="0"/>
        <w:ind w:left="0"/>
        <w:jc w:val="both"/>
      </w:pPr>
      <w:r>
        <w:rPr>
          <w:rFonts w:ascii="Times New Roman"/>
          <w:b w:val="false"/>
          <w:i w:val="false"/>
          <w:color w:val="000000"/>
          <w:sz w:val="28"/>
        </w:rPr>
        <w:t xml:space="preserve">
      отбасы мүшелерін жақсы көреді, оларға алғыс айтады, сыпайы сөйлейді; </w:t>
      </w:r>
    </w:p>
    <w:p>
      <w:pPr>
        <w:spacing w:after="0"/>
        <w:ind w:left="0"/>
        <w:jc w:val="both"/>
      </w:pPr>
      <w:r>
        <w:rPr>
          <w:rFonts w:ascii="Times New Roman"/>
          <w:b w:val="false"/>
          <w:i w:val="false"/>
          <w:color w:val="000000"/>
          <w:sz w:val="28"/>
        </w:rPr>
        <w:t>
      өз ойын түсінікті жеткізеді, өзінің пікірін айтады;</w:t>
      </w:r>
    </w:p>
    <w:p>
      <w:pPr>
        <w:spacing w:after="0"/>
        <w:ind w:left="0"/>
        <w:jc w:val="both"/>
      </w:pPr>
      <w:r>
        <w:rPr>
          <w:rFonts w:ascii="Times New Roman"/>
          <w:b w:val="false"/>
          <w:i w:val="false"/>
          <w:color w:val="000000"/>
          <w:sz w:val="28"/>
        </w:rPr>
        <w:t xml:space="preserve">
      заттардың қандай материалдардан жасалғанын өз бетінше анықтайды және олардың сапалары мен қасиеттерін сипаттайды; </w:t>
      </w:r>
    </w:p>
    <w:p>
      <w:pPr>
        <w:spacing w:after="0"/>
        <w:ind w:left="0"/>
        <w:jc w:val="both"/>
      </w:pPr>
      <w:r>
        <w:rPr>
          <w:rFonts w:ascii="Times New Roman"/>
          <w:b w:val="false"/>
          <w:i w:val="false"/>
          <w:color w:val="000000"/>
          <w:sz w:val="28"/>
        </w:rPr>
        <w:t>
      ұялы телефон, смартфон, компьютер, ғаламтор, теледидардың қолданылуын біледі;</w:t>
      </w:r>
    </w:p>
    <w:p>
      <w:pPr>
        <w:spacing w:after="0"/>
        <w:ind w:left="0"/>
        <w:jc w:val="both"/>
      </w:pPr>
      <w:r>
        <w:rPr>
          <w:rFonts w:ascii="Times New Roman"/>
          <w:b w:val="false"/>
          <w:i w:val="false"/>
          <w:color w:val="000000"/>
          <w:sz w:val="28"/>
        </w:rPr>
        <w:t>
      айналадағы заттар, ойыншықтар адамның еңбегімен жасалғанын біледі және оларға ұқыпты қарауға тырысады;</w:t>
      </w:r>
    </w:p>
    <w:p>
      <w:pPr>
        <w:spacing w:after="0"/>
        <w:ind w:left="0"/>
        <w:jc w:val="both"/>
      </w:pPr>
      <w:r>
        <w:rPr>
          <w:rFonts w:ascii="Times New Roman"/>
          <w:b w:val="false"/>
          <w:i w:val="false"/>
          <w:color w:val="000000"/>
          <w:sz w:val="28"/>
        </w:rPr>
        <w:t>
      еңбек ардагерлерін, қарттарды құрметтейді, үлкенді сыйлайды, олардың еңбегін бағалайды;</w:t>
      </w:r>
    </w:p>
    <w:p>
      <w:pPr>
        <w:spacing w:after="0"/>
        <w:ind w:left="0"/>
        <w:jc w:val="both"/>
      </w:pPr>
      <w:r>
        <w:rPr>
          <w:rFonts w:ascii="Times New Roman"/>
          <w:b w:val="false"/>
          <w:i w:val="false"/>
          <w:color w:val="000000"/>
          <w:sz w:val="28"/>
        </w:rPr>
        <w:t>
      мемлекеттік рәміздерді біледі;</w:t>
      </w:r>
    </w:p>
    <w:p>
      <w:pPr>
        <w:spacing w:after="0"/>
        <w:ind w:left="0"/>
        <w:jc w:val="both"/>
      </w:pPr>
      <w:r>
        <w:rPr>
          <w:rFonts w:ascii="Times New Roman"/>
          <w:b w:val="false"/>
          <w:i w:val="false"/>
          <w:color w:val="000000"/>
          <w:sz w:val="28"/>
        </w:rPr>
        <w:t>
      мемлекеттік мерекелердің маңыздылығын түсінеді, оларға белсенділікпен қатысады;</w:t>
      </w:r>
    </w:p>
    <w:p>
      <w:pPr>
        <w:spacing w:after="0"/>
        <w:ind w:left="0"/>
        <w:jc w:val="both"/>
      </w:pPr>
      <w:r>
        <w:rPr>
          <w:rFonts w:ascii="Times New Roman"/>
          <w:b w:val="false"/>
          <w:i w:val="false"/>
          <w:color w:val="000000"/>
          <w:sz w:val="28"/>
        </w:rPr>
        <w:t xml:space="preserve">
      Қазақстанның тұңғыш ғарышкерлерін біледі, оларды құрметтейді; </w:t>
      </w:r>
    </w:p>
    <w:p>
      <w:pPr>
        <w:spacing w:after="0"/>
        <w:ind w:left="0"/>
        <w:jc w:val="both"/>
      </w:pPr>
      <w:r>
        <w:rPr>
          <w:rFonts w:ascii="Times New Roman"/>
          <w:b w:val="false"/>
          <w:i w:val="false"/>
          <w:color w:val="000000"/>
          <w:sz w:val="28"/>
        </w:rPr>
        <w:t>
      Қазақстанның әсем табиғаты, көрнекі жерлері мен тарихи орындарының маңыздылығын түсінеді;</w:t>
      </w:r>
    </w:p>
    <w:p>
      <w:pPr>
        <w:spacing w:after="0"/>
        <w:ind w:left="0"/>
        <w:jc w:val="both"/>
      </w:pPr>
      <w:r>
        <w:rPr>
          <w:rFonts w:ascii="Times New Roman"/>
          <w:b w:val="false"/>
          <w:i w:val="false"/>
          <w:color w:val="000000"/>
          <w:sz w:val="28"/>
        </w:rPr>
        <w:t>
      қазақ халқының құндылықтарын құрметтейді;</w:t>
      </w:r>
    </w:p>
    <w:p>
      <w:pPr>
        <w:spacing w:after="0"/>
        <w:ind w:left="0"/>
        <w:jc w:val="both"/>
      </w:pPr>
      <w:r>
        <w:rPr>
          <w:rFonts w:ascii="Times New Roman"/>
          <w:b w:val="false"/>
          <w:i w:val="false"/>
          <w:color w:val="000000"/>
          <w:sz w:val="28"/>
        </w:rPr>
        <w:t>
      өз Отанын жақсы көреді, Қазақстан әскері туралы түсінігі бар;</w:t>
      </w:r>
    </w:p>
    <w:p>
      <w:pPr>
        <w:spacing w:after="0"/>
        <w:ind w:left="0"/>
        <w:jc w:val="both"/>
      </w:pPr>
      <w:r>
        <w:rPr>
          <w:rFonts w:ascii="Times New Roman"/>
          <w:b w:val="false"/>
          <w:i w:val="false"/>
          <w:color w:val="000000"/>
          <w:sz w:val="28"/>
        </w:rPr>
        <w:t>
      Кеңес Одағының батырларын біледі, оларды құрметтейді;</w:t>
      </w:r>
    </w:p>
    <w:p>
      <w:pPr>
        <w:spacing w:after="0"/>
        <w:ind w:left="0"/>
        <w:jc w:val="both"/>
      </w:pPr>
      <w:r>
        <w:rPr>
          <w:rFonts w:ascii="Times New Roman"/>
          <w:b w:val="false"/>
          <w:i w:val="false"/>
          <w:color w:val="000000"/>
          <w:sz w:val="28"/>
        </w:rPr>
        <w:t>
      өз іс-әрекеттері мен басқа адамдардың іс-әрекеттерін бағалай біледі;</w:t>
      </w:r>
    </w:p>
    <w:p>
      <w:pPr>
        <w:spacing w:after="0"/>
        <w:ind w:left="0"/>
        <w:jc w:val="both"/>
      </w:pPr>
      <w:r>
        <w:rPr>
          <w:rFonts w:ascii="Times New Roman"/>
          <w:b w:val="false"/>
          <w:i w:val="false"/>
          <w:color w:val="000000"/>
          <w:sz w:val="28"/>
        </w:rPr>
        <w:t>
      еңбек етуде, шығармашылық әрекеттерде жақсы нәтижеге жетуге ұмтылады;</w:t>
      </w:r>
    </w:p>
    <w:p>
      <w:pPr>
        <w:spacing w:after="0"/>
        <w:ind w:left="0"/>
        <w:jc w:val="both"/>
      </w:pPr>
      <w:r>
        <w:rPr>
          <w:rFonts w:ascii="Times New Roman"/>
          <w:b w:val="false"/>
          <w:i w:val="false"/>
          <w:color w:val="000000"/>
          <w:sz w:val="28"/>
        </w:rPr>
        <w:t>
      сеніп тапсырған тапсырмаларды жауапкершілікпен орындауға тырысады;</w:t>
      </w:r>
    </w:p>
    <w:p>
      <w:pPr>
        <w:spacing w:after="0"/>
        <w:ind w:left="0"/>
        <w:jc w:val="both"/>
      </w:pPr>
      <w:r>
        <w:rPr>
          <w:rFonts w:ascii="Times New Roman"/>
          <w:b w:val="false"/>
          <w:i w:val="false"/>
          <w:color w:val="000000"/>
          <w:sz w:val="28"/>
        </w:rPr>
        <w:t xml:space="preserve">
      айналасындағыларға әрқашан әділ болуға, оларға қолдау көрсетуге, көмек беруге тырысады; </w:t>
      </w:r>
    </w:p>
    <w:p>
      <w:pPr>
        <w:spacing w:after="0"/>
        <w:ind w:left="0"/>
        <w:jc w:val="both"/>
      </w:pPr>
      <w:r>
        <w:rPr>
          <w:rFonts w:ascii="Times New Roman"/>
          <w:b w:val="false"/>
          <w:i w:val="false"/>
          <w:color w:val="000000"/>
          <w:sz w:val="28"/>
        </w:rPr>
        <w:t>
      балабақшаның үй-жайларында, жақын маңдағы шағын ауданда еркін бағдарлайды;</w:t>
      </w:r>
    </w:p>
    <w:p>
      <w:pPr>
        <w:spacing w:after="0"/>
        <w:ind w:left="0"/>
        <w:jc w:val="both"/>
      </w:pPr>
      <w:r>
        <w:rPr>
          <w:rFonts w:ascii="Times New Roman"/>
          <w:b w:val="false"/>
          <w:i w:val="false"/>
          <w:color w:val="000000"/>
          <w:sz w:val="28"/>
        </w:rPr>
        <w:t>
      арнайы көлік құралдарының қолданылуы туралы біледі;</w:t>
      </w:r>
    </w:p>
    <w:p>
      <w:pPr>
        <w:spacing w:after="0"/>
        <w:ind w:left="0"/>
        <w:jc w:val="both"/>
      </w:pPr>
      <w:r>
        <w:rPr>
          <w:rFonts w:ascii="Times New Roman"/>
          <w:b w:val="false"/>
          <w:i w:val="false"/>
          <w:color w:val="000000"/>
          <w:sz w:val="28"/>
        </w:rPr>
        <w:t>
      өлі табиғат заттарын адамның қолымен жасалған заттардан ажыратады;</w:t>
      </w:r>
    </w:p>
    <w:p>
      <w:pPr>
        <w:spacing w:after="0"/>
        <w:ind w:left="0"/>
        <w:jc w:val="both"/>
      </w:pPr>
      <w:r>
        <w:rPr>
          <w:rFonts w:ascii="Times New Roman"/>
          <w:b w:val="false"/>
          <w:i w:val="false"/>
          <w:color w:val="000000"/>
          <w:sz w:val="28"/>
        </w:rPr>
        <w:t xml:space="preserve">
      тірі және өлі табиғат, табиғат құбылыстары арасындағы себеп-салдарлық байланыстарды бақылайды және түсінеді; </w:t>
      </w:r>
    </w:p>
    <w:p>
      <w:pPr>
        <w:spacing w:after="0"/>
        <w:ind w:left="0"/>
        <w:jc w:val="both"/>
      </w:pPr>
      <w:r>
        <w:rPr>
          <w:rFonts w:ascii="Times New Roman"/>
          <w:b w:val="false"/>
          <w:i w:val="false"/>
          <w:color w:val="000000"/>
          <w:sz w:val="28"/>
        </w:rPr>
        <w:t xml:space="preserve">
      заттар мен құбылыстардың өзіне тән, сипаттамалық белгілерін бақылайды, талдайды, салыстырады, ажыратады; </w:t>
      </w:r>
    </w:p>
    <w:p>
      <w:pPr>
        <w:spacing w:after="0"/>
        <w:ind w:left="0"/>
        <w:jc w:val="both"/>
      </w:pPr>
      <w:r>
        <w:rPr>
          <w:rFonts w:ascii="Times New Roman"/>
          <w:b w:val="false"/>
          <w:i w:val="false"/>
          <w:color w:val="000000"/>
          <w:sz w:val="28"/>
        </w:rPr>
        <w:t>
      туған өлкенің ағаштарын, бұталарын, гүлдерін, шөпті өсімдіктерін таниды және ажыратады;</w:t>
      </w:r>
    </w:p>
    <w:p>
      <w:pPr>
        <w:spacing w:after="0"/>
        <w:ind w:left="0"/>
        <w:jc w:val="both"/>
      </w:pPr>
      <w:r>
        <w:rPr>
          <w:rFonts w:ascii="Times New Roman"/>
          <w:b w:val="false"/>
          <w:i w:val="false"/>
          <w:color w:val="000000"/>
          <w:sz w:val="28"/>
        </w:rPr>
        <w:t xml:space="preserve">
      өсімдіктерді бақылап, себеп-салдарлық байланыстарды ажыратады; </w:t>
      </w:r>
    </w:p>
    <w:p>
      <w:pPr>
        <w:spacing w:after="0"/>
        <w:ind w:left="0"/>
        <w:jc w:val="both"/>
      </w:pPr>
      <w:r>
        <w:rPr>
          <w:rFonts w:ascii="Times New Roman"/>
          <w:b w:val="false"/>
          <w:i w:val="false"/>
          <w:color w:val="000000"/>
          <w:sz w:val="28"/>
        </w:rPr>
        <w:t>
      өсімдіктерге күтім жасау әдістерін біледі;</w:t>
      </w:r>
    </w:p>
    <w:p>
      <w:pPr>
        <w:spacing w:after="0"/>
        <w:ind w:left="0"/>
        <w:jc w:val="both"/>
      </w:pPr>
      <w:r>
        <w:rPr>
          <w:rFonts w:ascii="Times New Roman"/>
          <w:b w:val="false"/>
          <w:i w:val="false"/>
          <w:color w:val="000000"/>
          <w:sz w:val="28"/>
        </w:rPr>
        <w:t>
      жануарларды әртүрлі белгілері бойынша топтастырады;</w:t>
      </w:r>
    </w:p>
    <w:p>
      <w:pPr>
        <w:spacing w:after="0"/>
        <w:ind w:left="0"/>
        <w:jc w:val="both"/>
      </w:pPr>
      <w:r>
        <w:rPr>
          <w:rFonts w:ascii="Times New Roman"/>
          <w:b w:val="false"/>
          <w:i w:val="false"/>
          <w:color w:val="000000"/>
          <w:sz w:val="28"/>
        </w:rPr>
        <w:t>
      таныс материалдармен өз бетінше эксперимент жасай алады;</w:t>
      </w:r>
    </w:p>
    <w:p>
      <w:pPr>
        <w:spacing w:after="0"/>
        <w:ind w:left="0"/>
        <w:jc w:val="both"/>
      </w:pPr>
      <w:r>
        <w:rPr>
          <w:rFonts w:ascii="Times New Roman"/>
          <w:b w:val="false"/>
          <w:i w:val="false"/>
          <w:color w:val="000000"/>
          <w:sz w:val="28"/>
        </w:rPr>
        <w:t>
      нанға ұқыпты қарайды, адамдардың еңбегін құрметтейді;</w:t>
      </w:r>
    </w:p>
    <w:p>
      <w:pPr>
        <w:spacing w:after="0"/>
        <w:ind w:left="0"/>
        <w:jc w:val="both"/>
      </w:pPr>
      <w:r>
        <w:rPr>
          <w:rFonts w:ascii="Times New Roman"/>
          <w:b w:val="false"/>
          <w:i w:val="false"/>
          <w:color w:val="000000"/>
          <w:sz w:val="28"/>
        </w:rPr>
        <w:t>
      Қазақстан аумағында мекендейтін жануарлар мен олардың төлдерін ажыратады және атайды;</w:t>
      </w:r>
    </w:p>
    <w:p>
      <w:pPr>
        <w:spacing w:after="0"/>
        <w:ind w:left="0"/>
        <w:jc w:val="both"/>
      </w:pPr>
      <w:r>
        <w:rPr>
          <w:rFonts w:ascii="Times New Roman"/>
          <w:b w:val="false"/>
          <w:i w:val="false"/>
          <w:color w:val="000000"/>
          <w:sz w:val="28"/>
        </w:rPr>
        <w:t>
      төрт түліктің пайдасын біледі, оларды күтіп-баптайды;</w:t>
      </w:r>
    </w:p>
    <w:p>
      <w:pPr>
        <w:spacing w:after="0"/>
        <w:ind w:left="0"/>
        <w:jc w:val="both"/>
      </w:pPr>
      <w:r>
        <w:rPr>
          <w:rFonts w:ascii="Times New Roman"/>
          <w:b w:val="false"/>
          <w:i w:val="false"/>
          <w:color w:val="000000"/>
          <w:sz w:val="28"/>
        </w:rPr>
        <w:t>
      жыл құстары мен қыстайтын құстарды ажыратады, құстардың пайдасын біледі, оларға қамқорлық жасайды;</w:t>
      </w:r>
    </w:p>
    <w:p>
      <w:pPr>
        <w:spacing w:after="0"/>
        <w:ind w:left="0"/>
        <w:jc w:val="both"/>
      </w:pPr>
      <w:r>
        <w:rPr>
          <w:rFonts w:ascii="Times New Roman"/>
          <w:b w:val="false"/>
          <w:i w:val="false"/>
          <w:color w:val="000000"/>
          <w:sz w:val="28"/>
        </w:rPr>
        <w:t>
      адамның табиғаттың бір бөлігі екендігін біледі;</w:t>
      </w:r>
    </w:p>
    <w:p>
      <w:pPr>
        <w:spacing w:after="0"/>
        <w:ind w:left="0"/>
        <w:jc w:val="both"/>
      </w:pPr>
      <w:r>
        <w:rPr>
          <w:rFonts w:ascii="Times New Roman"/>
          <w:b w:val="false"/>
          <w:i w:val="false"/>
          <w:color w:val="000000"/>
          <w:sz w:val="28"/>
        </w:rPr>
        <w:t xml:space="preserve">
      табиғатты қорғау, сақтау, күн мен ауаның адам, жануарлар мен өсімдіктер өміріндегі маңызы туралы біледі; </w:t>
      </w:r>
    </w:p>
    <w:p>
      <w:pPr>
        <w:spacing w:after="0"/>
        <w:ind w:left="0"/>
        <w:jc w:val="both"/>
      </w:pPr>
      <w:r>
        <w:rPr>
          <w:rFonts w:ascii="Times New Roman"/>
          <w:b w:val="false"/>
          <w:i w:val="false"/>
          <w:color w:val="000000"/>
          <w:sz w:val="28"/>
        </w:rPr>
        <w:t>
      тірі объектілердің өсуі мен дамуы үшін су, жарық, ауа, қорек және айналасындағылардың қамқорлығы қажет екенін түсінеді;</w:t>
      </w:r>
    </w:p>
    <w:p>
      <w:pPr>
        <w:spacing w:after="0"/>
        <w:ind w:left="0"/>
        <w:jc w:val="both"/>
      </w:pPr>
      <w:r>
        <w:rPr>
          <w:rFonts w:ascii="Times New Roman"/>
          <w:b w:val="false"/>
          <w:i w:val="false"/>
          <w:color w:val="000000"/>
          <w:sz w:val="28"/>
        </w:rPr>
        <w:t>
      қоршаған ортадағы тірі және өлі табиғат объектілеріне қамқорлық танытады;</w:t>
      </w:r>
    </w:p>
    <w:p>
      <w:pPr>
        <w:spacing w:after="0"/>
        <w:ind w:left="0"/>
        <w:jc w:val="both"/>
      </w:pPr>
      <w:r>
        <w:rPr>
          <w:rFonts w:ascii="Times New Roman"/>
          <w:b w:val="false"/>
          <w:i w:val="false"/>
          <w:color w:val="000000"/>
          <w:sz w:val="28"/>
        </w:rPr>
        <w:t>
      ата-анасының, жақындарының мамандықтары туралы әңгімелейді, ересектердің еңбегін құрметтейді және бағалайды;</w:t>
      </w:r>
    </w:p>
    <w:p>
      <w:pPr>
        <w:spacing w:after="0"/>
        <w:ind w:left="0"/>
        <w:jc w:val="both"/>
      </w:pPr>
      <w:r>
        <w:rPr>
          <w:rFonts w:ascii="Times New Roman"/>
          <w:b w:val="false"/>
          <w:i w:val="false"/>
          <w:color w:val="000000"/>
          <w:sz w:val="28"/>
        </w:rPr>
        <w:t>
      үй жұмыстарына көмектеседі;</w:t>
      </w:r>
    </w:p>
    <w:p>
      <w:pPr>
        <w:spacing w:after="0"/>
        <w:ind w:left="0"/>
        <w:jc w:val="both"/>
      </w:pPr>
      <w:r>
        <w:rPr>
          <w:rFonts w:ascii="Times New Roman"/>
          <w:b w:val="false"/>
          <w:i w:val="false"/>
          <w:color w:val="000000"/>
          <w:sz w:val="28"/>
        </w:rPr>
        <w:t>
      кезекшінің міндеттерін, топта және балабақша ауласында шамасы келетін тапсырмаларды өз бетінше орындайды;</w:t>
      </w:r>
    </w:p>
    <w:p>
      <w:pPr>
        <w:spacing w:after="0"/>
        <w:ind w:left="0"/>
        <w:jc w:val="both"/>
      </w:pPr>
      <w:r>
        <w:rPr>
          <w:rFonts w:ascii="Times New Roman"/>
          <w:b w:val="false"/>
          <w:i w:val="false"/>
          <w:color w:val="000000"/>
          <w:sz w:val="28"/>
        </w:rPr>
        <w:t>
      ересектердің еңбегін құрметтейді;</w:t>
      </w:r>
    </w:p>
    <w:p>
      <w:pPr>
        <w:spacing w:after="0"/>
        <w:ind w:left="0"/>
        <w:jc w:val="both"/>
      </w:pPr>
      <w:r>
        <w:rPr>
          <w:rFonts w:ascii="Times New Roman"/>
          <w:b w:val="false"/>
          <w:i w:val="false"/>
          <w:color w:val="000000"/>
          <w:sz w:val="28"/>
        </w:rPr>
        <w:t>
      Қазақстан Республикасының Президентін біледі, оны мақтан тұтады;</w:t>
      </w:r>
    </w:p>
    <w:p>
      <w:pPr>
        <w:spacing w:after="0"/>
        <w:ind w:left="0"/>
        <w:jc w:val="both"/>
      </w:pPr>
      <w:r>
        <w:rPr>
          <w:rFonts w:ascii="Times New Roman"/>
          <w:b w:val="false"/>
          <w:i w:val="false"/>
          <w:color w:val="000000"/>
          <w:sz w:val="28"/>
        </w:rPr>
        <w:t xml:space="preserve">
      жол қозғалысының қарапайым ережелерін біледі; </w:t>
      </w:r>
    </w:p>
    <w:p>
      <w:pPr>
        <w:spacing w:after="0"/>
        <w:ind w:left="0"/>
        <w:jc w:val="both"/>
      </w:pPr>
      <w:r>
        <w:rPr>
          <w:rFonts w:ascii="Times New Roman"/>
          <w:b w:val="false"/>
          <w:i w:val="false"/>
          <w:color w:val="000000"/>
          <w:sz w:val="28"/>
        </w:rPr>
        <w:t>
      қоршаған ортада, табиғатта тәртіп ережелерін біледі;</w:t>
      </w:r>
    </w:p>
    <w:p>
      <w:pPr>
        <w:spacing w:after="0"/>
        <w:ind w:left="0"/>
        <w:jc w:val="both"/>
      </w:pPr>
      <w:r>
        <w:rPr>
          <w:rFonts w:ascii="Times New Roman"/>
          <w:b w:val="false"/>
          <w:i w:val="false"/>
          <w:color w:val="000000"/>
          <w:sz w:val="28"/>
        </w:rPr>
        <w:t>
      өз өмірінің қауіпсіздігін түсінеді және сақтайды;</w:t>
      </w:r>
    </w:p>
    <w:p>
      <w:pPr>
        <w:spacing w:after="0"/>
        <w:ind w:left="0"/>
        <w:jc w:val="both"/>
      </w:pPr>
      <w:r>
        <w:rPr>
          <w:rFonts w:ascii="Times New Roman"/>
          <w:b w:val="false"/>
          <w:i w:val="false"/>
          <w:color w:val="000000"/>
          <w:sz w:val="28"/>
        </w:rPr>
        <w:t>
      қоғамдық орындарда мінез-құлық ережелерін сақтайды;</w:t>
      </w:r>
    </w:p>
    <w:p>
      <w:pPr>
        <w:spacing w:after="0"/>
        <w:ind w:left="0"/>
        <w:jc w:val="both"/>
      </w:pPr>
      <w:r>
        <w:rPr>
          <w:rFonts w:ascii="Times New Roman"/>
          <w:b w:val="false"/>
          <w:i w:val="false"/>
          <w:color w:val="000000"/>
          <w:sz w:val="28"/>
        </w:rPr>
        <w:t>
      ненің "дұрыс" немесе "дұрыс емес", "жақсы" немесе "жаман" екенін түсінеді және ажыратады;</w:t>
      </w:r>
    </w:p>
    <w:p>
      <w:pPr>
        <w:spacing w:after="0"/>
        <w:ind w:left="0"/>
        <w:jc w:val="both"/>
      </w:pPr>
      <w:r>
        <w:rPr>
          <w:rFonts w:ascii="Times New Roman"/>
          <w:b w:val="false"/>
          <w:i w:val="false"/>
          <w:color w:val="000000"/>
          <w:sz w:val="28"/>
        </w:rPr>
        <w:t>
      үйдегі, балабақша тобындағы міндеттерді біледі;</w:t>
      </w:r>
    </w:p>
    <w:p>
      <w:pPr>
        <w:spacing w:after="0"/>
        <w:ind w:left="0"/>
        <w:jc w:val="both"/>
      </w:pPr>
      <w:r>
        <w:rPr>
          <w:rFonts w:ascii="Times New Roman"/>
          <w:b w:val="false"/>
          <w:i w:val="false"/>
          <w:color w:val="000000"/>
          <w:sz w:val="28"/>
        </w:rPr>
        <w:t>
      ұялы телефон, смартфон, компьютер, ғаламтор, теледидардың қолданылуын біледі.</w:t>
      </w:r>
    </w:p>
    <w:bookmarkStart w:name="z6078" w:id="337"/>
    <w:p>
      <w:pPr>
        <w:spacing w:after="0"/>
        <w:ind w:left="0"/>
        <w:jc w:val="both"/>
      </w:pPr>
      <w:r>
        <w:rPr>
          <w:rFonts w:ascii="Times New Roman"/>
          <w:b w:val="false"/>
          <w:i w:val="false"/>
          <w:color w:val="000000"/>
          <w:sz w:val="28"/>
        </w:rPr>
        <w:t>
      291. Қоршаған ортамен таныстыру.</w:t>
      </w:r>
    </w:p>
    <w:bookmarkEnd w:id="337"/>
    <w:bookmarkStart w:name="z6079" w:id="338"/>
    <w:p>
      <w:pPr>
        <w:spacing w:after="0"/>
        <w:ind w:left="0"/>
        <w:jc w:val="both"/>
      </w:pPr>
      <w:r>
        <w:rPr>
          <w:rFonts w:ascii="Times New Roman"/>
          <w:b w:val="false"/>
          <w:i w:val="false"/>
          <w:color w:val="000000"/>
          <w:sz w:val="28"/>
        </w:rPr>
        <w:t>
      292. Бала, оның отбасы, үйі.</w:t>
      </w:r>
    </w:p>
    <w:bookmarkEnd w:id="338"/>
    <w:p>
      <w:pPr>
        <w:spacing w:after="0"/>
        <w:ind w:left="0"/>
        <w:jc w:val="both"/>
      </w:pPr>
      <w:r>
        <w:rPr>
          <w:rFonts w:ascii="Times New Roman"/>
          <w:b w:val="false"/>
          <w:i w:val="false"/>
          <w:color w:val="000000"/>
          <w:sz w:val="28"/>
        </w:rPr>
        <w:t>
      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pPr>
        <w:spacing w:after="0"/>
        <w:ind w:left="0"/>
        <w:jc w:val="both"/>
      </w:pPr>
      <w:r>
        <w:rPr>
          <w:rFonts w:ascii="Times New Roman"/>
          <w:b w:val="false"/>
          <w:i w:val="false"/>
          <w:color w:val="000000"/>
          <w:sz w:val="28"/>
        </w:rPr>
        <w:t xml:space="preserve">
      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p>
    <w:p>
      <w:pPr>
        <w:spacing w:after="0"/>
        <w:ind w:left="0"/>
        <w:jc w:val="both"/>
      </w:pPr>
      <w:r>
        <w:rPr>
          <w:rFonts w:ascii="Times New Roman"/>
          <w:b w:val="false"/>
          <w:i w:val="false"/>
          <w:color w:val="000000"/>
          <w:sz w:val="28"/>
        </w:rPr>
        <w:t>
      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білдіру, алғыс айту, сыпайы сөйлеу.</w:t>
      </w:r>
    </w:p>
    <w:bookmarkStart w:name="z6080" w:id="339"/>
    <w:p>
      <w:pPr>
        <w:spacing w:after="0"/>
        <w:ind w:left="0"/>
        <w:jc w:val="both"/>
      </w:pPr>
      <w:r>
        <w:rPr>
          <w:rFonts w:ascii="Times New Roman"/>
          <w:b w:val="false"/>
          <w:i w:val="false"/>
          <w:color w:val="000000"/>
          <w:sz w:val="28"/>
        </w:rPr>
        <w:t>
      293. Заттық әлем, кеңістікті бағдарлау.</w:t>
      </w:r>
    </w:p>
    <w:bookmarkEnd w:id="339"/>
    <w:p>
      <w:pPr>
        <w:spacing w:after="0"/>
        <w:ind w:left="0"/>
        <w:jc w:val="both"/>
      </w:pPr>
      <w:r>
        <w:rPr>
          <w:rFonts w:ascii="Times New Roman"/>
          <w:b w:val="false"/>
          <w:i w:val="false"/>
          <w:color w:val="000000"/>
          <w:sz w:val="28"/>
        </w:rPr>
        <w:t xml:space="preserve">
      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 қасиеттерін сипаттау. </w:t>
      </w:r>
    </w:p>
    <w:p>
      <w:pPr>
        <w:spacing w:after="0"/>
        <w:ind w:left="0"/>
        <w:jc w:val="both"/>
      </w:pPr>
      <w:r>
        <w:rPr>
          <w:rFonts w:ascii="Times New Roman"/>
          <w:b w:val="false"/>
          <w:i w:val="false"/>
          <w:color w:val="000000"/>
          <w:sz w:val="28"/>
        </w:rPr>
        <w:t>
      Үй-жайларда, балабақша ауласында, жақын маңдағы шағын ауданда еркін бағдарлай білу.</w:t>
      </w:r>
    </w:p>
    <w:bookmarkStart w:name="z6081" w:id="340"/>
    <w:p>
      <w:pPr>
        <w:spacing w:after="0"/>
        <w:ind w:left="0"/>
        <w:jc w:val="both"/>
      </w:pPr>
      <w:r>
        <w:rPr>
          <w:rFonts w:ascii="Times New Roman"/>
          <w:b w:val="false"/>
          <w:i w:val="false"/>
          <w:color w:val="000000"/>
          <w:sz w:val="28"/>
        </w:rPr>
        <w:t>
      294. Көлік, байланыс құралдары.</w:t>
      </w:r>
    </w:p>
    <w:bookmarkEnd w:id="340"/>
    <w:p>
      <w:pPr>
        <w:spacing w:after="0"/>
        <w:ind w:left="0"/>
        <w:jc w:val="both"/>
      </w:pPr>
      <w:r>
        <w:rPr>
          <w:rFonts w:ascii="Times New Roman"/>
          <w:b w:val="false"/>
          <w:i w:val="false"/>
          <w:color w:val="000000"/>
          <w:sz w:val="28"/>
        </w:rPr>
        <w:t>
      Арнайы көлік құралдарының түрлерін, белгілі бір жұмыс түрін орындау үшін олардың жабдықталуын түсіну, ұялы телефон, смартфон, компьютер, ғаламтор, теледидардың қолданылуын білу, оларды қолдануда қауіпсіздікті сақтау.</w:t>
      </w:r>
    </w:p>
    <w:bookmarkStart w:name="z6082" w:id="341"/>
    <w:p>
      <w:pPr>
        <w:spacing w:after="0"/>
        <w:ind w:left="0"/>
        <w:jc w:val="both"/>
      </w:pPr>
      <w:r>
        <w:rPr>
          <w:rFonts w:ascii="Times New Roman"/>
          <w:b w:val="false"/>
          <w:i w:val="false"/>
          <w:color w:val="000000"/>
          <w:sz w:val="28"/>
        </w:rPr>
        <w:t>
      295. Еңбекке баулу.</w:t>
      </w:r>
    </w:p>
    <w:bookmarkEnd w:id="341"/>
    <w:p>
      <w:pPr>
        <w:spacing w:after="0"/>
        <w:ind w:left="0"/>
        <w:jc w:val="both"/>
      </w:pPr>
      <w:r>
        <w:rPr>
          <w:rFonts w:ascii="Times New Roman"/>
          <w:b w:val="false"/>
          <w:i w:val="false"/>
          <w:color w:val="000000"/>
          <w:sz w:val="28"/>
        </w:rPr>
        <w:t>
      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pPr>
        <w:spacing w:after="0"/>
        <w:ind w:left="0"/>
        <w:jc w:val="both"/>
      </w:pPr>
      <w:r>
        <w:rPr>
          <w:rFonts w:ascii="Times New Roman"/>
          <w:b w:val="false"/>
          <w:i w:val="false"/>
          <w:color w:val="000000"/>
          <w:sz w:val="28"/>
        </w:rPr>
        <w:t xml:space="preserve">
      Ата-ана еңбегін түсіну, адамдардың еңбектеріндегі өзара байланыстарды байқау. Еңбек ардагерлерін, қарттарды құрметтеу, үлкенді сыйлау, олардың еңбегін бағалау. </w:t>
      </w:r>
    </w:p>
    <w:p>
      <w:pPr>
        <w:spacing w:after="0"/>
        <w:ind w:left="0"/>
        <w:jc w:val="both"/>
      </w:pPr>
      <w:r>
        <w:rPr>
          <w:rFonts w:ascii="Times New Roman"/>
          <w:b w:val="false"/>
          <w:i w:val="false"/>
          <w:color w:val="000000"/>
          <w:sz w:val="28"/>
        </w:rPr>
        <w:t>
      Шамасы келетін, бірлескен еңбек әрекетіне қатысуға, бастаған ісін аяғына дейін жеткізуге, дербестік пен жауапкершілікке баулу. 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бағалауға және құрметпен қарауға, кішілерге көмек көрсетуге, қажет болған жағдайда оларға жүгінуге баулу. Айналадағы заттар, ойыншықтар адамның еңбегімен жасалғанын түсіну және оларға ұқыпты қарау.</w:t>
      </w:r>
    </w:p>
    <w:bookmarkStart w:name="z6083" w:id="342"/>
    <w:p>
      <w:pPr>
        <w:spacing w:after="0"/>
        <w:ind w:left="0"/>
        <w:jc w:val="both"/>
      </w:pPr>
      <w:r>
        <w:rPr>
          <w:rFonts w:ascii="Times New Roman"/>
          <w:b w:val="false"/>
          <w:i w:val="false"/>
          <w:color w:val="000000"/>
          <w:sz w:val="28"/>
        </w:rPr>
        <w:t>
      296. Адамгершілік және патриоттық тәрбие.</w:t>
      </w:r>
    </w:p>
    <w:bookmarkEnd w:id="342"/>
    <w:p>
      <w:pPr>
        <w:spacing w:after="0"/>
        <w:ind w:left="0"/>
        <w:jc w:val="both"/>
      </w:pPr>
      <w:r>
        <w:rPr>
          <w:rFonts w:ascii="Times New Roman"/>
          <w:b w:val="false"/>
          <w:i w:val="false"/>
          <w:color w:val="000000"/>
          <w:sz w:val="28"/>
        </w:rPr>
        <w:t>
      Балаларды адамгершілік құндылықтарға, өз іс-әрекеттері мен басқа адамдардың іс-әрекеттерін бағалай білуге, өзінің іс-әрекетіне басқалар пікірін білдірген жағдайда ол пікірді дұрыс қабылдауға, өз ісіне адал болуға, еңбек етуде, шығармашылық әрекеттерде нәтижеге жетуге ұмтылуға, сеніп тапсырған тапсырмаларды жауапкершілікпен орындауға, айналасындағыларға әрқашан әділ болуға, оларға қолдау көрсетуге, көмек беруге, жалған сөйлемеуге, өзінің педагогтерін, үлкендерді сыйлауға, кішіге қамқор болуға баулу. Өз құрдастарын тарта отырып, ұлттық ойындар ойнау, Қазақстан мемлекетінің рәміздеріне құрмет көрсету.</w:t>
      </w:r>
    </w:p>
    <w:p>
      <w:pPr>
        <w:spacing w:after="0"/>
        <w:ind w:left="0"/>
        <w:jc w:val="both"/>
      </w:pPr>
      <w:r>
        <w:rPr>
          <w:rFonts w:ascii="Times New Roman"/>
          <w:b w:val="false"/>
          <w:i w:val="false"/>
          <w:color w:val="000000"/>
          <w:sz w:val="28"/>
        </w:rPr>
        <w:t>
      Туған өлке, ел, Отан, мемлекеттік және халықтық мерекелер, еліміздің рәміздері, оның маңызы туралы білімдерін кеңейту. Қазақстан Республикасының Президенті, оның халық үшін атқаратын қызметінің маңыздылығын түсіну.</w:t>
      </w:r>
    </w:p>
    <w:p>
      <w:pPr>
        <w:spacing w:after="0"/>
        <w:ind w:left="0"/>
        <w:jc w:val="both"/>
      </w:pPr>
      <w:r>
        <w:rPr>
          <w:rFonts w:ascii="Times New Roman"/>
          <w:b w:val="false"/>
          <w:i w:val="false"/>
          <w:color w:val="000000"/>
          <w:sz w:val="28"/>
        </w:rPr>
        <w:t>
      Мемлекеттік мерекелердің (Жаңа жыл, Халықаралық әйелдер күні, Наурыз мейрамы, Қазақстан халқының бірлігі мерекесі, Отан қорғаушы күні, Жеңіс күні, Астана күні, Қазақстан Республикасының Конституциясы күні, Республика күні), ұлттық мереке (Тәуелсіздік күні) маңыздылығын түсіну, оларға белсенді қатысу. Қазақстанның тұңғыш ғарышкерлері Тоқтар Әубәкіров, Талғат Мұсабаевті білу, оларды құрметтеу.</w:t>
      </w:r>
    </w:p>
    <w:p>
      <w:pPr>
        <w:spacing w:after="0"/>
        <w:ind w:left="0"/>
        <w:jc w:val="both"/>
      </w:pPr>
      <w:r>
        <w:rPr>
          <w:rFonts w:ascii="Times New Roman"/>
          <w:b w:val="false"/>
          <w:i w:val="false"/>
          <w:color w:val="000000"/>
          <w:sz w:val="28"/>
        </w:rPr>
        <w:t>
      Қазақстан Республикасының бас қаласы – Астана, республикадағы қалалар мен ауылдардың атаулары, олардың көрікті жерлері, ауыл мен қала өмірінің ерекшеліктері туралы ұғымдарын байыту.</w:t>
      </w:r>
    </w:p>
    <w:p>
      <w:pPr>
        <w:spacing w:after="0"/>
        <w:ind w:left="0"/>
        <w:jc w:val="both"/>
      </w:pPr>
      <w:r>
        <w:rPr>
          <w:rFonts w:ascii="Times New Roman"/>
          <w:b w:val="false"/>
          <w:i w:val="false"/>
          <w:color w:val="000000"/>
          <w:sz w:val="28"/>
        </w:rPr>
        <w:t>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pPr>
        <w:spacing w:after="0"/>
        <w:ind w:left="0"/>
        <w:jc w:val="both"/>
      </w:pPr>
      <w:r>
        <w:rPr>
          <w:rFonts w:ascii="Times New Roman"/>
          <w:b w:val="false"/>
          <w:i w:val="false"/>
          <w:color w:val="000000"/>
          <w:sz w:val="28"/>
        </w:rPr>
        <w:t>
      Өз Отанын жақсы көру, оны қорғаудың, 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туралы білу, оларды құрметтеу.</w:t>
      </w:r>
    </w:p>
    <w:bookmarkStart w:name="z6084" w:id="343"/>
    <w:p>
      <w:pPr>
        <w:spacing w:after="0"/>
        <w:ind w:left="0"/>
        <w:jc w:val="both"/>
      </w:pPr>
      <w:r>
        <w:rPr>
          <w:rFonts w:ascii="Times New Roman"/>
          <w:b w:val="false"/>
          <w:i w:val="false"/>
          <w:color w:val="000000"/>
          <w:sz w:val="28"/>
        </w:rPr>
        <w:t>
      297. Жол қозғалысы ережелері.</w:t>
      </w:r>
    </w:p>
    <w:bookmarkEnd w:id="343"/>
    <w:p>
      <w:pPr>
        <w:spacing w:after="0"/>
        <w:ind w:left="0"/>
        <w:jc w:val="both"/>
      </w:pPr>
      <w:r>
        <w:rPr>
          <w:rFonts w:ascii="Times New Roman"/>
          <w:b w:val="false"/>
          <w:i w:val="false"/>
          <w:color w:val="000000"/>
          <w:sz w:val="28"/>
        </w:rPr>
        <w:t>
      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 белгілеріне сәйкес жолдан өту. Жол қозғалысының қарапайым ережелерін, жаяу жүргіншілер мен велосипедшілердің қозғалыс ережелерін сақтау.</w:t>
      </w:r>
    </w:p>
    <w:p>
      <w:pPr>
        <w:spacing w:after="0"/>
        <w:ind w:left="0"/>
        <w:jc w:val="both"/>
      </w:pPr>
      <w:r>
        <w:rPr>
          <w:rFonts w:ascii="Times New Roman"/>
          <w:b w:val="false"/>
          <w:i w:val="false"/>
          <w:color w:val="000000"/>
          <w:sz w:val="28"/>
        </w:rPr>
        <w:t>
      "Балалар", "Трамвай аялдамасы", "Автобус аялдамасы", "Метро аялдамасы", "Тройллебус аялдамасы", "Жаяу жүргіншілер жолы", "Велосипедке арналған жол (электросамокат, гироскутер, сигвей)" жол белгілерімен таныстыруды жалғастыру.</w:t>
      </w:r>
    </w:p>
    <w:bookmarkStart w:name="z6085" w:id="344"/>
    <w:p>
      <w:pPr>
        <w:spacing w:after="0"/>
        <w:ind w:left="0"/>
        <w:jc w:val="both"/>
      </w:pPr>
      <w:r>
        <w:rPr>
          <w:rFonts w:ascii="Times New Roman"/>
          <w:b w:val="false"/>
          <w:i w:val="false"/>
          <w:color w:val="000000"/>
          <w:sz w:val="28"/>
        </w:rPr>
        <w:t>
      298. Табиғатпен таныстыру</w:t>
      </w:r>
    </w:p>
    <w:bookmarkEnd w:id="344"/>
    <w:p>
      <w:pPr>
        <w:spacing w:after="0"/>
        <w:ind w:left="0"/>
        <w:jc w:val="both"/>
      </w:pPr>
      <w:r>
        <w:rPr>
          <w:rFonts w:ascii="Times New Roman"/>
          <w:b w:val="false"/>
          <w:i w:val="false"/>
          <w:color w:val="000000"/>
          <w:sz w:val="28"/>
        </w:rPr>
        <w:t>
      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адамның қолымен жасалған заттардан ажырата білу.</w:t>
      </w:r>
    </w:p>
    <w:p>
      <w:pPr>
        <w:spacing w:after="0"/>
        <w:ind w:left="0"/>
        <w:jc w:val="both"/>
      </w:pPr>
      <w:r>
        <w:rPr>
          <w:rFonts w:ascii="Times New Roman"/>
          <w:b w:val="false"/>
          <w:i w:val="false"/>
          <w:color w:val="000000"/>
          <w:sz w:val="28"/>
        </w:rPr>
        <w:t xml:space="preserve">
      Тірі және өлі табиғат, табиғат құбылыстары (маусым, өсімдік, адам еңбегі) арасындағы себеп-салдарлық байланыстарды бақылау және түсіну. </w:t>
      </w:r>
    </w:p>
    <w:p>
      <w:pPr>
        <w:spacing w:after="0"/>
        <w:ind w:left="0"/>
        <w:jc w:val="both"/>
      </w:pPr>
      <w:r>
        <w:rPr>
          <w:rFonts w:ascii="Times New Roman"/>
          <w:b w:val="false"/>
          <w:i w:val="false"/>
          <w:color w:val="000000"/>
          <w:sz w:val="28"/>
        </w:rPr>
        <w:t>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pPr>
        <w:spacing w:after="0"/>
        <w:ind w:left="0"/>
        <w:jc w:val="both"/>
      </w:pPr>
      <w:r>
        <w:rPr>
          <w:rFonts w:ascii="Times New Roman"/>
          <w:b w:val="false"/>
          <w:i w:val="false"/>
          <w:color w:val="000000"/>
          <w:sz w:val="28"/>
        </w:rPr>
        <w:t>
      Адам өмірі үшін судың, құмның, күн, ай сәулесінің, саздың, тастардың маңызын түсіну.</w:t>
      </w:r>
    </w:p>
    <w:bookmarkStart w:name="z6086" w:id="345"/>
    <w:p>
      <w:pPr>
        <w:spacing w:after="0"/>
        <w:ind w:left="0"/>
        <w:jc w:val="both"/>
      </w:pPr>
      <w:r>
        <w:rPr>
          <w:rFonts w:ascii="Times New Roman"/>
          <w:b w:val="false"/>
          <w:i w:val="false"/>
          <w:color w:val="000000"/>
          <w:sz w:val="28"/>
        </w:rPr>
        <w:t>
      299. Өсімдіктер әлемі.</w:t>
      </w:r>
    </w:p>
    <w:bookmarkEnd w:id="345"/>
    <w:p>
      <w:pPr>
        <w:spacing w:after="0"/>
        <w:ind w:left="0"/>
        <w:jc w:val="both"/>
      </w:pPr>
      <w:r>
        <w:rPr>
          <w:rFonts w:ascii="Times New Roman"/>
          <w:b w:val="false"/>
          <w:i w:val="false"/>
          <w:color w:val="000000"/>
          <w:sz w:val="28"/>
        </w:rPr>
        <w:t>
      Туған өлкенің өсімдіктері (ағаштар, бұталар, гүлдер, шөпті өсімдіктер) туралы түсініктерін кеңейту, "орман", "шалғын" және "бақша" ұғымдарымен таныстыру.</w:t>
      </w:r>
    </w:p>
    <w:p>
      <w:pPr>
        <w:spacing w:after="0"/>
        <w:ind w:left="0"/>
        <w:jc w:val="both"/>
      </w:pPr>
      <w:r>
        <w:rPr>
          <w:rFonts w:ascii="Times New Roman"/>
          <w:b w:val="false"/>
          <w:i w:val="false"/>
          <w:color w:val="000000"/>
          <w:sz w:val="28"/>
        </w:rPr>
        <w:t>
      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олардың өсуі және көбеюі.</w:t>
      </w:r>
    </w:p>
    <w:p>
      <w:pPr>
        <w:spacing w:after="0"/>
        <w:ind w:left="0"/>
        <w:jc w:val="both"/>
      </w:pPr>
      <w:r>
        <w:rPr>
          <w:rFonts w:ascii="Times New Roman"/>
          <w:b w:val="false"/>
          <w:i w:val="false"/>
          <w:color w:val="000000"/>
          <w:sz w:val="28"/>
        </w:rPr>
        <w:t xml:space="preserve">
      Өсімдіктерге қажеттіліктеріне сәйкес күтім жасау әдістерін білу: оларды суару, түбін қопсыту, жапырақтың шаңын сүрту. </w:t>
      </w:r>
    </w:p>
    <w:p>
      <w:pPr>
        <w:spacing w:after="0"/>
        <w:ind w:left="0"/>
        <w:jc w:val="both"/>
      </w:pPr>
      <w:r>
        <w:rPr>
          <w:rFonts w:ascii="Times New Roman"/>
          <w:b w:val="false"/>
          <w:i w:val="false"/>
          <w:color w:val="000000"/>
          <w:sz w:val="28"/>
        </w:rPr>
        <w:t>
      Нанға ұқыпты қарауға, бидайды өсіруге және өндіруге қатысатын адамдардың еңбегін құрметтеуге тәрбиелеу.</w:t>
      </w:r>
    </w:p>
    <w:bookmarkStart w:name="z6087" w:id="346"/>
    <w:p>
      <w:pPr>
        <w:spacing w:after="0"/>
        <w:ind w:left="0"/>
        <w:jc w:val="both"/>
      </w:pPr>
      <w:r>
        <w:rPr>
          <w:rFonts w:ascii="Times New Roman"/>
          <w:b w:val="false"/>
          <w:i w:val="false"/>
          <w:color w:val="000000"/>
          <w:sz w:val="28"/>
        </w:rPr>
        <w:t>
      300. Жануарлар әлемі.</w:t>
      </w:r>
    </w:p>
    <w:bookmarkEnd w:id="346"/>
    <w:p>
      <w:pPr>
        <w:spacing w:after="0"/>
        <w:ind w:left="0"/>
        <w:jc w:val="both"/>
      </w:pPr>
      <w:r>
        <w:rPr>
          <w:rFonts w:ascii="Times New Roman"/>
          <w:b w:val="false"/>
          <w:i w:val="false"/>
          <w:color w:val="000000"/>
          <w:sz w:val="28"/>
        </w:rPr>
        <w:t xml:space="preserve">
      Қазақстан аумағын мекендейтін жануарлар мен олардың төлдерін атау және олардың өздеріне тән белгілері бойынша ажырату. </w:t>
      </w:r>
    </w:p>
    <w:p>
      <w:pPr>
        <w:spacing w:after="0"/>
        <w:ind w:left="0"/>
        <w:jc w:val="both"/>
      </w:pPr>
      <w:r>
        <w:rPr>
          <w:rFonts w:ascii="Times New Roman"/>
          <w:b w:val="false"/>
          <w:i w:val="false"/>
          <w:color w:val="000000"/>
          <w:sz w:val="28"/>
        </w:rPr>
        <w:t>
      Бақылау арқылы төрт түліктің пайдасын білу, оларды күтіп-баптау, жылдың әр мезгілінде олардың сыртқы түрі мен тіршілік ету ерекшеліктерін сипаттау, жыл құстары мен қыстайтын құстарды ажырата білу, құстардың пайдасы туралы білу, оларға қамқорлық жасау.</w:t>
      </w:r>
    </w:p>
    <w:p>
      <w:pPr>
        <w:spacing w:after="0"/>
        <w:ind w:left="0"/>
        <w:jc w:val="both"/>
      </w:pPr>
      <w:r>
        <w:rPr>
          <w:rFonts w:ascii="Times New Roman"/>
          <w:b w:val="false"/>
          <w:i w:val="false"/>
          <w:color w:val="000000"/>
          <w:sz w:val="28"/>
        </w:rPr>
        <w:t>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pPr>
        <w:spacing w:after="0"/>
        <w:ind w:left="0"/>
        <w:jc w:val="both"/>
      </w:pPr>
      <w:r>
        <w:rPr>
          <w:rFonts w:ascii="Times New Roman"/>
          <w:b w:val="false"/>
          <w:i w:val="false"/>
          <w:color w:val="000000"/>
          <w:sz w:val="28"/>
        </w:rPr>
        <w:t xml:space="preserve">
      Жануарларды әртүрлі белгілері бойынша: құстар, балықтар, жануарлар, аңдар, жәндіктер, мекендеу орны (орман, шалғын, су айдыны, бақша, бақ, алаң); қозғалу тәсілі (жүгіру, ұшу, секіру, жүзу ); табиғи-климаттық аймақтар (ақ аю, итбалық, пингвин, жираф, піл, маймыл) бойынша топтастыру. </w:t>
      </w:r>
    </w:p>
    <w:bookmarkStart w:name="z6088" w:id="347"/>
    <w:p>
      <w:pPr>
        <w:spacing w:after="0"/>
        <w:ind w:left="0"/>
        <w:jc w:val="both"/>
      </w:pPr>
      <w:r>
        <w:rPr>
          <w:rFonts w:ascii="Times New Roman"/>
          <w:b w:val="false"/>
          <w:i w:val="false"/>
          <w:color w:val="000000"/>
          <w:sz w:val="28"/>
        </w:rPr>
        <w:t>
      301. Қарапайым экологиялық ұғымдарды, адамның табиғаттың бір бөлігі екенін және оны қорғау, сақтау керек екенін, күн мен ауаның адам, жануарлар мен өсімдіктер өміріндегі маңызы туралы, табиғатпен қарым-қатынас барысында денсаулықты нығайтуды, табиғатты сақтауда жауапкершілікті сезіне білу.</w:t>
      </w:r>
    </w:p>
    <w:bookmarkEnd w:id="347"/>
    <w:bookmarkStart w:name="z6089" w:id="348"/>
    <w:p>
      <w:pPr>
        <w:spacing w:after="0"/>
        <w:ind w:left="0"/>
        <w:jc w:val="both"/>
      </w:pPr>
      <w:r>
        <w:rPr>
          <w:rFonts w:ascii="Times New Roman"/>
          <w:b w:val="false"/>
          <w:i w:val="false"/>
          <w:color w:val="000000"/>
          <w:sz w:val="28"/>
        </w:rPr>
        <w:t>
      302. 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w:t>
      </w:r>
    </w:p>
    <w:bookmarkEnd w:id="348"/>
    <w:bookmarkStart w:name="z6090" w:id="349"/>
    <w:p>
      <w:pPr>
        <w:spacing w:after="0"/>
        <w:ind w:left="0"/>
        <w:jc w:val="both"/>
      </w:pPr>
      <w:r>
        <w:rPr>
          <w:rFonts w:ascii="Times New Roman"/>
          <w:b w:val="false"/>
          <w:i w:val="false"/>
          <w:color w:val="000000"/>
          <w:sz w:val="28"/>
        </w:rPr>
        <w:t>
      303. 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bookmarkEnd w:id="349"/>
    <w:bookmarkStart w:name="z6091" w:id="350"/>
    <w:p>
      <w:pPr>
        <w:spacing w:after="0"/>
        <w:ind w:left="0"/>
        <w:jc w:val="both"/>
      </w:pPr>
      <w:r>
        <w:rPr>
          <w:rFonts w:ascii="Times New Roman"/>
          <w:b w:val="false"/>
          <w:i w:val="false"/>
          <w:color w:val="000000"/>
          <w:sz w:val="28"/>
        </w:rPr>
        <w:t>
      304. 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bookmarkEnd w:id="350"/>
    <w:bookmarkStart w:name="z6092" w:id="351"/>
    <w:p>
      <w:pPr>
        <w:spacing w:after="0"/>
        <w:ind w:left="0"/>
        <w:jc w:val="both"/>
      </w:pPr>
      <w:r>
        <w:rPr>
          <w:rFonts w:ascii="Times New Roman"/>
          <w:b w:val="false"/>
          <w:i w:val="false"/>
          <w:color w:val="000000"/>
          <w:sz w:val="28"/>
        </w:rPr>
        <w:t>
      305. 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bookmarkEnd w:id="351"/>
    <w:bookmarkStart w:name="z6093" w:id="352"/>
    <w:p>
      <w:pPr>
        <w:spacing w:after="0"/>
        <w:ind w:left="0"/>
        <w:jc w:val="both"/>
      </w:pPr>
      <w:r>
        <w:rPr>
          <w:rFonts w:ascii="Times New Roman"/>
          <w:b w:val="false"/>
          <w:i w:val="false"/>
          <w:color w:val="000000"/>
          <w:sz w:val="28"/>
        </w:rPr>
        <w:t>
      6-тарау. 1 жастан бастап 1-сыныпқа қабылданғанға дейін балалардың біліктері мен дағдыларының тізбесі</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жасы</w:t>
            </w:r>
          </w:p>
          <w:p>
            <w:pPr>
              <w:spacing w:after="20"/>
              <w:ind w:left="20"/>
              <w:jc w:val="both"/>
            </w:pPr>
            <w:r>
              <w:rPr>
                <w:rFonts w:ascii="Times New Roman"/>
                <w:b w:val="false"/>
                <w:i w:val="false"/>
                <w:color w:val="000000"/>
                <w:sz w:val="20"/>
              </w:rPr>
              <w:t>
(1-2жастағы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w:t>
            </w:r>
          </w:p>
          <w:p>
            <w:pPr>
              <w:spacing w:after="20"/>
              <w:ind w:left="20"/>
              <w:jc w:val="both"/>
            </w:pPr>
            <w:r>
              <w:rPr>
                <w:rFonts w:ascii="Times New Roman"/>
                <w:b w:val="false"/>
                <w:i w:val="false"/>
                <w:color w:val="000000"/>
                <w:sz w:val="20"/>
              </w:rPr>
              <w:t>
(3-5 жастағы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(1жастағы балалар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жастағы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жастағы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 (4 жастағы балалар)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мектептегі (лицейдегі, гимназиядағы)</w:t>
            </w:r>
          </w:p>
          <w:p>
            <w:pPr>
              <w:spacing w:after="20"/>
              <w:ind w:left="20"/>
              <w:jc w:val="both"/>
            </w:pPr>
            <w:r>
              <w:rPr>
                <w:rFonts w:ascii="Times New Roman"/>
                <w:b w:val="false"/>
                <w:i w:val="false"/>
                <w:color w:val="000000"/>
                <w:sz w:val="20"/>
              </w:rPr>
              <w:t>
мектепалды сынып</w:t>
            </w:r>
          </w:p>
          <w:p>
            <w:pPr>
              <w:spacing w:after="20"/>
              <w:ind w:left="20"/>
              <w:jc w:val="both"/>
            </w:pPr>
            <w:r>
              <w:rPr>
                <w:rFonts w:ascii="Times New Roman"/>
                <w:b w:val="false"/>
                <w:i w:val="false"/>
                <w:color w:val="000000"/>
                <w:sz w:val="20"/>
              </w:rPr>
              <w:t>
(5 жастағы балалар)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қасиеттерді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Мәдени-гигиеналық дағдыларды және өзіне-өзі қызмет көрсету дағдыларын қалыптастыру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басына отырады,</w:t>
            </w:r>
          </w:p>
          <w:p>
            <w:pPr>
              <w:spacing w:after="20"/>
              <w:ind w:left="20"/>
              <w:jc w:val="both"/>
            </w:pPr>
            <w:r>
              <w:rPr>
                <w:rFonts w:ascii="Times New Roman"/>
                <w:b w:val="false"/>
                <w:i w:val="false"/>
                <w:color w:val="000000"/>
                <w:sz w:val="20"/>
              </w:rPr>
              <w:t>
ересектердің көмегімен киінеді және шешінеді, түбекке сұранады.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гигиенаның бастапқы дағдыларын меңгерген;</w:t>
            </w:r>
          </w:p>
          <w:p>
            <w:pPr>
              <w:spacing w:after="20"/>
              <w:ind w:left="20"/>
              <w:jc w:val="both"/>
            </w:pPr>
            <w:r>
              <w:rPr>
                <w:rFonts w:ascii="Times New Roman"/>
                <w:b w:val="false"/>
                <w:i w:val="false"/>
                <w:color w:val="000000"/>
                <w:sz w:val="20"/>
              </w:rPr>
              <w:t>
үстел басына өз бетінше отырады,ересектердің көмегімен</w:t>
            </w:r>
          </w:p>
          <w:p>
            <w:pPr>
              <w:spacing w:after="20"/>
              <w:ind w:left="20"/>
              <w:jc w:val="both"/>
            </w:pPr>
            <w:r>
              <w:rPr>
                <w:rFonts w:ascii="Times New Roman"/>
                <w:b w:val="false"/>
                <w:i w:val="false"/>
                <w:color w:val="000000"/>
                <w:sz w:val="20"/>
              </w:rPr>
              <w:t>
белгілі бір ретпен киінеді және шешінеді.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гигиеналық дағдыларды сақтау қажеттігін біледі; киімін өз бетінше киеді және шешеді.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орындау ретін біледі; өз бетінше киімін киеді және шешеді, ересектердің көмегімен киімдерін жинайды.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шараларды өздігінен орындайды; шынықтыру шараларының маңыздылығын және қажеттілігін түсінеді.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саусақтарынан ұстайды. Заттарға ұмтылып, екі қолымен ұстайды, заттарды қолдан қолға ауыстырады.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бағытта жүре алады, жүгіре алады. Баспалдақпен жоғары көтерілгенді және төмен түскенді ұнатады.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өрмелеу және секірудің алғашқы дағдыларын меңгереді.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орындаудың қарапайым дағдыларын меңгереді.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өздігінен орындай алады.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қимыл белсенділігі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 алады.Ересектердің көрсетуі бойынша қимылдарды қайталайды.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бақылауымен ойын әрекеттерін орындайды.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қимылды ойындарға қатысады.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түрлі ұлттық ойындарды ойнайды, ойын ережелерін сақтайды және ойындардың барлық ережелерін сақтайды.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Қимылды ойындарды ұйымдастыруда бастамашылдық танытады, ойын ережелерін сақтайды.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Сауықтыру-шынықтыру шаралары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 орындайды.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 өткізу кезінде жағымды көңіл-күй танытады және қауіпті жағдайда сақтық танытады.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Салауатты өмір салтының қарапайым ережелерін біледі, </w:t>
            </w:r>
          </w:p>
          <w:p>
            <w:pPr>
              <w:spacing w:after="20"/>
              <w:ind w:left="20"/>
              <w:jc w:val="both"/>
            </w:pPr>
            <w:r>
              <w:rPr>
                <w:rFonts w:ascii="Times New Roman"/>
                <w:b w:val="false"/>
                <w:i w:val="false"/>
                <w:color w:val="000000"/>
                <w:sz w:val="20"/>
              </w:rPr>
              <w:t>
ересектің көмегімен шынықтыру тәсілдерін орындайды.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салтының қарапайым ережелерін біледі және сақтайды, ересектердің көмегімен тыныс алу жолдарын шынықтырады.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Шынықтыру шараларының маңыздылығы мен қажеттілігін түсінеді; салауатты өмір салты туралы бастапқы түсініктерге 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 түсіну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Үлкендерді тыңдайды, түсінеді, тапсырманы орындайды.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сөз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Әдепті сөйлеуге талпынады;</w:t>
            </w:r>
          </w:p>
          <w:p>
            <w:pPr>
              <w:spacing w:after="20"/>
              <w:ind w:left="20"/>
              <w:jc w:val="both"/>
            </w:pPr>
            <w:r>
              <w:rPr>
                <w:rFonts w:ascii="Times New Roman"/>
                <w:b w:val="false"/>
                <w:i w:val="false"/>
                <w:color w:val="000000"/>
                <w:sz w:val="20"/>
              </w:rPr>
              <w:t xml:space="preserve">
қарапайым сұрақтарға жауап береді; </w:t>
            </w:r>
          </w:p>
          <w:p>
            <w:pPr>
              <w:spacing w:after="20"/>
              <w:ind w:left="20"/>
              <w:jc w:val="both"/>
            </w:pPr>
            <w:r>
              <w:rPr>
                <w:rFonts w:ascii="Times New Roman"/>
                <w:b w:val="false"/>
                <w:i w:val="false"/>
                <w:color w:val="000000"/>
                <w:sz w:val="20"/>
              </w:rPr>
              <w:t>
екі-үш сөзден тұратын сөйлемдерді айта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мәдениеті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дауысты және дауыссыз дыбыстарды дұрыс дыбыстай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және кейбір дауыссыз дыбыстарды анық айтады қазақ халқының құндылықтарына қызығушылық танытады;</w:t>
            </w:r>
          </w:p>
          <w:p>
            <w:pPr>
              <w:spacing w:after="20"/>
              <w:ind w:left="20"/>
              <w:jc w:val="both"/>
            </w:pPr>
            <w:r>
              <w:rPr>
                <w:rFonts w:ascii="Times New Roman"/>
                <w:b w:val="false"/>
                <w:i w:val="false"/>
                <w:color w:val="000000"/>
                <w:sz w:val="20"/>
              </w:rPr>
              <w:t>
ересектердің сөзін түсінеді, өзінің пікірін айтады.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Фна тілінің барлық дыбыстарын дұрыс айтады ересектердің сөзін тыңдайды және түсінеді, өз ойын айтады;</w:t>
            </w:r>
          </w:p>
          <w:p>
            <w:pPr>
              <w:spacing w:after="20"/>
              <w:ind w:left="20"/>
              <w:jc w:val="both"/>
            </w:pPr>
            <w:r>
              <w:rPr>
                <w:rFonts w:ascii="Times New Roman"/>
                <w:b w:val="false"/>
                <w:i w:val="false"/>
                <w:color w:val="000000"/>
                <w:sz w:val="20"/>
              </w:rPr>
              <w:t xml:space="preserve">
бір-бірімен, ересектермен сөйлеседі; </w:t>
            </w:r>
          </w:p>
          <w:p>
            <w:pPr>
              <w:spacing w:after="20"/>
              <w:ind w:left="20"/>
              <w:jc w:val="both"/>
            </w:pPr>
            <w:r>
              <w:rPr>
                <w:rFonts w:ascii="Times New Roman"/>
                <w:b w:val="false"/>
                <w:i w:val="false"/>
                <w:color w:val="000000"/>
                <w:sz w:val="20"/>
              </w:rPr>
              <w:t>
естігені, көргені, өзі қолдан жасаған заттары туралы айтады;</w:t>
            </w:r>
          </w:p>
          <w:p>
            <w:pPr>
              <w:spacing w:after="20"/>
              <w:ind w:left="20"/>
              <w:jc w:val="both"/>
            </w:pPr>
            <w:r>
              <w:rPr>
                <w:rFonts w:ascii="Times New Roman"/>
                <w:b w:val="false"/>
                <w:i w:val="false"/>
                <w:color w:val="000000"/>
                <w:sz w:val="20"/>
              </w:rPr>
              <w:t>
қазақ халқының құндылықтарын құрметтейді.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мәнерлі сөйлей алады. интонациялық мәнерлеудің түрлі тәсілдерін қолданады.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 қорды қалыптастыру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қимылдарды, заттар мен құбылыстарды, олардың белгілері мен сапасын атайды.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 күнделікті көп қолданылатын сын есімдерді, етістіктерді, қолданады.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Сөйлеуде антоним, синоним сөздерді қолдана отырып, тілдегі сөздің көп мағыналығын түсінеді </w:t>
            </w:r>
          </w:p>
          <w:p>
            <w:pPr>
              <w:spacing w:after="20"/>
              <w:ind w:left="20"/>
              <w:jc w:val="both"/>
            </w:pPr>
            <w:r>
              <w:rPr>
                <w:rFonts w:ascii="Times New Roman"/>
                <w:b w:val="false"/>
                <w:i w:val="false"/>
                <w:color w:val="000000"/>
                <w:sz w:val="20"/>
              </w:rPr>
              <w:t>
қазах халқының құндылықтарын құрметтейді</w:t>
            </w:r>
          </w:p>
          <w:p>
            <w:pPr>
              <w:spacing w:after="20"/>
              <w:ind w:left="20"/>
              <w:jc w:val="both"/>
            </w:pPr>
            <w:r>
              <w:rPr>
                <w:rFonts w:ascii="Times New Roman"/>
                <w:b w:val="false"/>
                <w:i w:val="false"/>
                <w:color w:val="000000"/>
                <w:sz w:val="20"/>
              </w:rPr>
              <w:t xml:space="preserve">
әртүрлі ойындарды бірге, келісіп ойнайды.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грамматикалық 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құндылықтарына қызығушылық танытады; өз ойын айтады</w:t>
            </w:r>
          </w:p>
          <w:p>
            <w:pPr>
              <w:spacing w:after="20"/>
              <w:ind w:left="20"/>
              <w:jc w:val="both"/>
            </w:pPr>
            <w:r>
              <w:rPr>
                <w:rFonts w:ascii="Times New Roman"/>
                <w:b w:val="false"/>
                <w:i w:val="false"/>
                <w:color w:val="000000"/>
                <w:sz w:val="20"/>
              </w:rPr>
              <w:t>
зат есімнің көпше түрін қолданады.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сөздер мен сөз тіркестерін қолданады.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Сөйлемдегі сөздерді байланыстырады, көмекші сөздерді дұрыс қолданады.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Түбірлес сөздерді жасап қолдана біледі, етістіктерді жалғаулармен қолданады, сөйлеу әдебін, жай және жайылма сөйлемдерді қолданады.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Байланыстырып сөйлеу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Ересектердің сөзін түсінеді, қарапайым және неғұрлым күрделі сұрақтарға жауап береді.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Ересектердің сөзін тыңдайды және түсінеді, сұрақтарға түсінікті жауап береді.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Сөйлегенде сөйлемдердің түрлерін (жай және күрделі), сын есімдерді, етістіктерді, үстеулерді, қосымшаларды қолданады; түсінікті сұрақтар қойып және қойылған сұрақтарға дұрыс, толық жауап береді.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ойды дұрыс жеткізеді, өз пікірін айтады</w:t>
            </w:r>
          </w:p>
          <w:p>
            <w:pPr>
              <w:spacing w:after="20"/>
              <w:ind w:left="20"/>
              <w:jc w:val="both"/>
            </w:pPr>
            <w:r>
              <w:rPr>
                <w:rFonts w:ascii="Times New Roman"/>
                <w:b w:val="false"/>
                <w:i w:val="false"/>
                <w:color w:val="000000"/>
                <w:sz w:val="20"/>
              </w:rPr>
              <w:t>
монологты байланыстырып құра біледі, әңгімені бірізділікпен айтады, шағын логикалық және хабарлау сипатындағы әңгімелерді құрастырады.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суреттерді қолдана отырып, шағын әңгімелерді, өлеңдерді, тақпақтарды тыңдайды және түсінеді; кітаптардағы суреттерді өз бетінше қарайды.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шығармаларды көрнекіліксіз тыңдайды; кітаптардағы иллюстрацияларды қарайды, суреттердің мазмұны бойынша қойылған сұрақтарға жауап береді, халық ауыз әдебиеті туындыларына эмоционалды үн қатады.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шығармалардың мазмұнын тыңдайды және түсінеді;</w:t>
            </w:r>
          </w:p>
          <w:p>
            <w:pPr>
              <w:spacing w:after="20"/>
              <w:ind w:left="20"/>
              <w:jc w:val="both"/>
            </w:pPr>
            <w:r>
              <w:rPr>
                <w:rFonts w:ascii="Times New Roman"/>
                <w:b w:val="false"/>
                <w:i w:val="false"/>
                <w:color w:val="000000"/>
                <w:sz w:val="20"/>
              </w:rPr>
              <w:t>
кітаптардағы суреттерді өз бетінше қарайды, түрлі оқиғаларға, кейіпкерге өзінің қарым-қатынасын білдіреді.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ертегілер мен әңгімелердің мазмұнын қайталап айтады; кітаптағы иллюстрацияларды өз бетінше қарайды, ертегі әңгіме құрастырады, өзіне ұнайтын бірнеше шығармаларды атай алады, әдеби кейіпкерлерді ойында қолданады.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Өлеңдерді мәнерлеп, интонациямен оқиды; сюжеттің бірізділігін сақтай отырып,</w:t>
            </w:r>
          </w:p>
          <w:p>
            <w:pPr>
              <w:spacing w:after="20"/>
              <w:ind w:left="20"/>
              <w:jc w:val="both"/>
            </w:pPr>
            <w:r>
              <w:rPr>
                <w:rFonts w:ascii="Times New Roman"/>
                <w:b w:val="false"/>
                <w:i w:val="false"/>
                <w:color w:val="000000"/>
                <w:sz w:val="20"/>
              </w:rPr>
              <w:t>
өз бетінше шығарма мазмұнын қайталап айтады; кітаптарға қызығушылық танытады; өлеңдерді мәнерлеп оқиды.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тән дыбыстарды, осы дыбыстармен берілген сөздерді айтады;</w:t>
            </w:r>
          </w:p>
          <w:p>
            <w:pPr>
              <w:spacing w:after="20"/>
              <w:ind w:left="20"/>
              <w:jc w:val="both"/>
            </w:pPr>
            <w:r>
              <w:rPr>
                <w:rFonts w:ascii="Times New Roman"/>
                <w:b w:val="false"/>
                <w:i w:val="false"/>
                <w:color w:val="000000"/>
                <w:sz w:val="20"/>
              </w:rPr>
              <w:t>
өзіне айтылған сөздерді ынта қойып тыңдайды және түсінеді;</w:t>
            </w:r>
          </w:p>
          <w:p>
            <w:pPr>
              <w:spacing w:after="20"/>
              <w:ind w:left="20"/>
              <w:jc w:val="both"/>
            </w:pPr>
            <w:r>
              <w:rPr>
                <w:rFonts w:ascii="Times New Roman"/>
                <w:b w:val="false"/>
                <w:i w:val="false"/>
                <w:color w:val="000000"/>
                <w:sz w:val="20"/>
              </w:rPr>
              <w:t>
алынған ақпаратқа сәйкес өзінің ойын білдіреді;</w:t>
            </w:r>
          </w:p>
          <w:p>
            <w:pPr>
              <w:spacing w:after="20"/>
              <w:ind w:left="20"/>
              <w:jc w:val="both"/>
            </w:pPr>
            <w:r>
              <w:rPr>
                <w:rFonts w:ascii="Times New Roman"/>
                <w:b w:val="false"/>
                <w:i w:val="false"/>
                <w:color w:val="000000"/>
                <w:sz w:val="20"/>
              </w:rPr>
              <w:t>
күнделікті жиі қолданылатын сөздердің мәнін түсінеді және оларды ауызекі сөйлеуде өз бетінше дұрыс қолданады;</w:t>
            </w:r>
          </w:p>
          <w:p>
            <w:pPr>
              <w:spacing w:after="20"/>
              <w:ind w:left="20"/>
              <w:jc w:val="both"/>
            </w:pPr>
            <w:r>
              <w:rPr>
                <w:rFonts w:ascii="Times New Roman"/>
                <w:b w:val="false"/>
                <w:i w:val="false"/>
                <w:color w:val="000000"/>
                <w:sz w:val="20"/>
              </w:rPr>
              <w:t>
туыстық қатынасты білдіретін сөздерді түсінеді және атайды;</w:t>
            </w:r>
          </w:p>
          <w:p>
            <w:pPr>
              <w:spacing w:after="20"/>
              <w:ind w:left="20"/>
              <w:jc w:val="both"/>
            </w:pPr>
            <w:r>
              <w:rPr>
                <w:rFonts w:ascii="Times New Roman"/>
                <w:b w:val="false"/>
                <w:i w:val="false"/>
                <w:color w:val="000000"/>
                <w:sz w:val="20"/>
              </w:rPr>
              <w:t xml:space="preserve">
сөз тіркестерінің мәнін түсінеді, оларды өз бетінше құрайды; </w:t>
            </w:r>
          </w:p>
          <w:p>
            <w:pPr>
              <w:spacing w:after="20"/>
              <w:ind w:left="20"/>
              <w:jc w:val="both"/>
            </w:pPr>
            <w:r>
              <w:rPr>
                <w:rFonts w:ascii="Times New Roman"/>
                <w:b w:val="false"/>
                <w:i w:val="false"/>
                <w:color w:val="000000"/>
                <w:sz w:val="20"/>
              </w:rPr>
              <w:t>
қысқа тақпақтар мен санамақтар, жаңылтпаштарды жатқа айтады.</w:t>
            </w:r>
          </w:p>
          <w:p>
            <w:pPr>
              <w:spacing w:after="20"/>
              <w:ind w:left="20"/>
              <w:jc w:val="both"/>
            </w:pPr>
            <w:r>
              <w:rPr>
                <w:rFonts w:ascii="Times New Roman"/>
                <w:b w:val="false"/>
                <w:i w:val="false"/>
                <w:color w:val="000000"/>
                <w:sz w:val="20"/>
              </w:rPr>
              <w:t>
сөйлегенде бұйрық райлы етістіктерді жеке қолданады;</w:t>
            </w:r>
          </w:p>
          <w:p>
            <w:pPr>
              <w:spacing w:after="20"/>
              <w:ind w:left="20"/>
              <w:jc w:val="both"/>
            </w:pPr>
            <w:r>
              <w:rPr>
                <w:rFonts w:ascii="Times New Roman"/>
                <w:b w:val="false"/>
                <w:i w:val="false"/>
                <w:color w:val="000000"/>
                <w:sz w:val="20"/>
              </w:rPr>
              <w:t>
кітаптағы суреттерді, ойыншықтар мен заттарды қарастыра отырып, сұрақтарға жауап береді, оларды жай сөйлемдермен сипаттайды;</w:t>
            </w:r>
          </w:p>
          <w:p>
            <w:pPr>
              <w:spacing w:after="20"/>
              <w:ind w:left="20"/>
              <w:jc w:val="both"/>
            </w:pPr>
            <w:r>
              <w:rPr>
                <w:rFonts w:ascii="Times New Roman"/>
                <w:b w:val="false"/>
                <w:i w:val="false"/>
                <w:color w:val="000000"/>
                <w:sz w:val="20"/>
              </w:rPr>
              <w:t>
таныс ертегілер мен шағын шығармалардың мазмұны бойынша сұрақтарға жауап береді, мазмұнын өз бетінше қайталап айтады.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Айналасындағы өзін қоршаған ортадан тыс заттар мен құбылыстар туралы біледі; </w:t>
            </w:r>
          </w:p>
          <w:p>
            <w:pPr>
              <w:spacing w:after="20"/>
              <w:ind w:left="20"/>
              <w:jc w:val="both"/>
            </w:pPr>
            <w:r>
              <w:rPr>
                <w:rFonts w:ascii="Times New Roman"/>
                <w:b w:val="false"/>
                <w:i w:val="false"/>
                <w:color w:val="000000"/>
                <w:sz w:val="20"/>
              </w:rPr>
              <w:t>
ұжымдық әңгімеге қатысады, әңгімелесушінің сөзін бөлмей, кезекпен сөйлейді;</w:t>
            </w:r>
          </w:p>
          <w:p>
            <w:pPr>
              <w:spacing w:after="20"/>
              <w:ind w:left="20"/>
              <w:jc w:val="both"/>
            </w:pPr>
            <w:r>
              <w:rPr>
                <w:rFonts w:ascii="Times New Roman"/>
                <w:b w:val="false"/>
                <w:i w:val="false"/>
                <w:color w:val="000000"/>
                <w:sz w:val="20"/>
              </w:rPr>
              <w:t>
еркін ойындарда және сахналық қойылымдарда адамдар мен жануарлардың эмоционалды көңіл-күйін жеткізеді;</w:t>
            </w:r>
          </w:p>
          <w:p>
            <w:pPr>
              <w:spacing w:after="20"/>
              <w:ind w:left="20"/>
              <w:jc w:val="both"/>
            </w:pPr>
            <w:r>
              <w:rPr>
                <w:rFonts w:ascii="Times New Roman"/>
                <w:b w:val="false"/>
                <w:i w:val="false"/>
                <w:color w:val="000000"/>
                <w:sz w:val="20"/>
              </w:rPr>
              <w:t>
түрлі балалар әрекеттерінде өзінің және құрдастарының әрекетін түсіндіреді және дәлелдейді;</w:t>
            </w:r>
          </w:p>
          <w:p>
            <w:pPr>
              <w:spacing w:after="20"/>
              <w:ind w:left="20"/>
              <w:jc w:val="both"/>
            </w:pPr>
            <w:r>
              <w:rPr>
                <w:rFonts w:ascii="Times New Roman"/>
                <w:b w:val="false"/>
                <w:i w:val="false"/>
                <w:color w:val="000000"/>
                <w:sz w:val="20"/>
              </w:rPr>
              <w:t>
қазақ тіліне тән ө, қ, ү, ұ, і, ғ дыбыстарын жеке, сөз ішінде анық айтады;</w:t>
            </w:r>
          </w:p>
          <w:p>
            <w:pPr>
              <w:spacing w:after="20"/>
              <w:ind w:left="20"/>
              <w:jc w:val="both"/>
            </w:pPr>
            <w:r>
              <w:rPr>
                <w:rFonts w:ascii="Times New Roman"/>
                <w:b w:val="false"/>
                <w:i w:val="false"/>
                <w:color w:val="000000"/>
                <w:sz w:val="20"/>
              </w:rPr>
              <w:t>
туыстық қарым-қатынасты білдіретін сөздерді біледі;</w:t>
            </w:r>
          </w:p>
          <w:p>
            <w:pPr>
              <w:spacing w:after="20"/>
              <w:ind w:left="20"/>
              <w:jc w:val="both"/>
            </w:pPr>
            <w:r>
              <w:rPr>
                <w:rFonts w:ascii="Times New Roman"/>
                <w:b w:val="false"/>
                <w:i w:val="false"/>
                <w:color w:val="000000"/>
                <w:sz w:val="20"/>
              </w:rPr>
              <w:t xml:space="preserve">
өзінің отбасы, отбасылық мерекелер, отбасындағы қызықты оқиғалар, салт-дәстүрлер туралы айтады; </w:t>
            </w:r>
          </w:p>
          <w:p>
            <w:pPr>
              <w:spacing w:after="20"/>
              <w:ind w:left="20"/>
              <w:jc w:val="both"/>
            </w:pPr>
            <w:r>
              <w:rPr>
                <w:rFonts w:ascii="Times New Roman"/>
                <w:b w:val="false"/>
                <w:i w:val="false"/>
                <w:color w:val="000000"/>
                <w:sz w:val="20"/>
              </w:rPr>
              <w:t>
төрт түлікті бағатын адамдардың кәсіпшілік атауларын біледі;</w:t>
            </w:r>
          </w:p>
          <w:p>
            <w:pPr>
              <w:spacing w:after="20"/>
              <w:ind w:left="20"/>
              <w:jc w:val="both"/>
            </w:pPr>
            <w:r>
              <w:rPr>
                <w:rFonts w:ascii="Times New Roman"/>
                <w:b w:val="false"/>
                <w:i w:val="false"/>
                <w:color w:val="000000"/>
                <w:sz w:val="20"/>
              </w:rPr>
              <w:t>
төрт түліктің төлдерін дауыстап шақыра алады;</w:t>
            </w:r>
          </w:p>
          <w:p>
            <w:pPr>
              <w:spacing w:after="20"/>
              <w:ind w:left="20"/>
              <w:jc w:val="both"/>
            </w:pPr>
            <w:r>
              <w:rPr>
                <w:rFonts w:ascii="Times New Roman"/>
                <w:b w:val="false"/>
                <w:i w:val="false"/>
                <w:color w:val="000000"/>
                <w:sz w:val="20"/>
              </w:rPr>
              <w:t>
өлеңдер, санамақтар, жаңылтпаштар, тақпақтарды жатқа айтады;</w:t>
            </w:r>
          </w:p>
          <w:p>
            <w:pPr>
              <w:spacing w:after="20"/>
              <w:ind w:left="20"/>
              <w:jc w:val="both"/>
            </w:pPr>
            <w:r>
              <w:rPr>
                <w:rFonts w:ascii="Times New Roman"/>
                <w:b w:val="false"/>
                <w:i w:val="false"/>
                <w:color w:val="000000"/>
                <w:sz w:val="20"/>
              </w:rPr>
              <w:t>
жұмбақтардың жауабын табады;</w:t>
            </w:r>
          </w:p>
          <w:p>
            <w:pPr>
              <w:spacing w:after="20"/>
              <w:ind w:left="20"/>
              <w:jc w:val="both"/>
            </w:pPr>
            <w:r>
              <w:rPr>
                <w:rFonts w:ascii="Times New Roman"/>
                <w:b w:val="false"/>
                <w:i w:val="false"/>
                <w:color w:val="000000"/>
                <w:sz w:val="20"/>
              </w:rPr>
              <w:t>
шешендік өнерге, айтыс өнеріне қызығушылық танытады;</w:t>
            </w:r>
          </w:p>
          <w:p>
            <w:pPr>
              <w:spacing w:after="20"/>
              <w:ind w:left="20"/>
              <w:jc w:val="both"/>
            </w:pPr>
            <w:r>
              <w:rPr>
                <w:rFonts w:ascii="Times New Roman"/>
                <w:b w:val="false"/>
                <w:i w:val="false"/>
                <w:color w:val="000000"/>
                <w:sz w:val="20"/>
              </w:rPr>
              <w:t>
шығарма кейіпкерлеріне жанашырлық танытады;</w:t>
            </w:r>
          </w:p>
          <w:p>
            <w:pPr>
              <w:spacing w:after="20"/>
              <w:ind w:left="20"/>
              <w:jc w:val="both"/>
            </w:pPr>
            <w:r>
              <w:rPr>
                <w:rFonts w:ascii="Times New Roman"/>
                <w:b w:val="false"/>
                <w:i w:val="false"/>
                <w:color w:val="000000"/>
                <w:sz w:val="20"/>
              </w:rPr>
              <w:t>
кейіпкердің іс-әрекетіне өз ойын білдіреді;</w:t>
            </w:r>
          </w:p>
          <w:p>
            <w:pPr>
              <w:spacing w:after="20"/>
              <w:ind w:left="20"/>
              <w:jc w:val="both"/>
            </w:pPr>
            <w:r>
              <w:rPr>
                <w:rFonts w:ascii="Times New Roman"/>
                <w:b w:val="false"/>
                <w:i w:val="false"/>
                <w:color w:val="000000"/>
                <w:sz w:val="20"/>
              </w:rPr>
              <w:t>
шығарма кейіпкерлерінің бейнесін сахналық қойылымдарда жеткізеді;</w:t>
            </w:r>
          </w:p>
          <w:p>
            <w:pPr>
              <w:spacing w:after="20"/>
              <w:ind w:left="20"/>
              <w:jc w:val="both"/>
            </w:pPr>
            <w:r>
              <w:rPr>
                <w:rFonts w:ascii="Times New Roman"/>
                <w:b w:val="false"/>
                <w:i w:val="false"/>
                <w:color w:val="000000"/>
                <w:sz w:val="20"/>
              </w:rPr>
              <w:t>
еркін ойындарда кейіпкерлердің бейнесін басқа қырынан көрсетуге тырысады;</w:t>
            </w:r>
          </w:p>
          <w:p>
            <w:pPr>
              <w:spacing w:after="20"/>
              <w:ind w:left="20"/>
              <w:jc w:val="both"/>
            </w:pPr>
            <w:r>
              <w:rPr>
                <w:rFonts w:ascii="Times New Roman"/>
                <w:b w:val="false"/>
                <w:i w:val="false"/>
                <w:color w:val="000000"/>
                <w:sz w:val="20"/>
              </w:rPr>
              <w:t>
сөздерді жіктеп, тәуелдеп, септеп қолданады;</w:t>
            </w:r>
          </w:p>
          <w:p>
            <w:pPr>
              <w:spacing w:after="20"/>
              <w:ind w:left="20"/>
              <w:jc w:val="both"/>
            </w:pPr>
            <w:r>
              <w:rPr>
                <w:rFonts w:ascii="Times New Roman"/>
                <w:b w:val="false"/>
                <w:i w:val="false"/>
                <w:color w:val="000000"/>
                <w:sz w:val="20"/>
              </w:rPr>
              <w:t>
өз ойын жай және жайылма сөйлемдермен жеткізеді;</w:t>
            </w:r>
          </w:p>
          <w:p>
            <w:pPr>
              <w:spacing w:after="20"/>
              <w:ind w:left="20"/>
              <w:jc w:val="both"/>
            </w:pPr>
            <w:r>
              <w:rPr>
                <w:rFonts w:ascii="Times New Roman"/>
                <w:b w:val="false"/>
                <w:i w:val="false"/>
                <w:color w:val="000000"/>
                <w:sz w:val="20"/>
              </w:rPr>
              <w:t>
қарым-қатынас барысында балаларды қойылған сұрақтардың сипатына сәйкес хабарлы, лепті, бұйрықты сөйлемдермен жауап береді;</w:t>
            </w:r>
          </w:p>
          <w:p>
            <w:pPr>
              <w:spacing w:after="20"/>
              <w:ind w:left="20"/>
              <w:jc w:val="both"/>
            </w:pPr>
            <w:r>
              <w:rPr>
                <w:rFonts w:ascii="Times New Roman"/>
                <w:b w:val="false"/>
                <w:i w:val="false"/>
                <w:color w:val="000000"/>
                <w:sz w:val="20"/>
              </w:rPr>
              <w:t>
өзі мен құрдастарының жауабындағы қателіктерді және жауаптың дұрыстығын ажырата алады;</w:t>
            </w:r>
          </w:p>
          <w:p>
            <w:pPr>
              <w:spacing w:after="20"/>
              <w:ind w:left="20"/>
              <w:jc w:val="both"/>
            </w:pPr>
            <w:r>
              <w:rPr>
                <w:rFonts w:ascii="Times New Roman"/>
                <w:b w:val="false"/>
                <w:i w:val="false"/>
                <w:color w:val="000000"/>
                <w:sz w:val="20"/>
              </w:rPr>
              <w:t xml:space="preserve">
бір-бірімен еркін диалог құрады; </w:t>
            </w:r>
          </w:p>
          <w:p>
            <w:pPr>
              <w:spacing w:after="20"/>
              <w:ind w:left="20"/>
              <w:jc w:val="both"/>
            </w:pPr>
            <w:r>
              <w:rPr>
                <w:rFonts w:ascii="Times New Roman"/>
                <w:b w:val="false"/>
                <w:i w:val="false"/>
                <w:color w:val="000000"/>
                <w:sz w:val="20"/>
              </w:rPr>
              <w:t>
таныс немесе бейтаныс ертегілер мен шағын көркем шығармалардың мазмұнын иллюстрациялар бойынша, өз бетінше ретімен қайталап айтады;</w:t>
            </w:r>
          </w:p>
          <w:p>
            <w:pPr>
              <w:spacing w:after="20"/>
              <w:ind w:left="20"/>
              <w:jc w:val="both"/>
            </w:pPr>
            <w:r>
              <w:rPr>
                <w:rFonts w:ascii="Times New Roman"/>
                <w:b w:val="false"/>
                <w:i w:val="false"/>
                <w:color w:val="000000"/>
                <w:sz w:val="20"/>
              </w:rPr>
              <w:t>
өзінің тәжірибесіне сүйеніп, суреттер бойынша әңгіме құрастырады;</w:t>
            </w:r>
          </w:p>
          <w:p>
            <w:pPr>
              <w:spacing w:after="20"/>
              <w:ind w:left="20"/>
              <w:jc w:val="both"/>
            </w:pPr>
            <w:r>
              <w:rPr>
                <w:rFonts w:ascii="Times New Roman"/>
                <w:b w:val="false"/>
                <w:i w:val="false"/>
                <w:color w:val="000000"/>
                <w:sz w:val="20"/>
              </w:rPr>
              <w:t>
ойыншықтар мен заттарды 4-5 сөйлеммен сипаттайды;</w:t>
            </w:r>
          </w:p>
          <w:p>
            <w:pPr>
              <w:spacing w:after="20"/>
              <w:ind w:left="20"/>
              <w:jc w:val="both"/>
            </w:pPr>
            <w:r>
              <w:rPr>
                <w:rFonts w:ascii="Times New Roman"/>
                <w:b w:val="false"/>
                <w:i w:val="false"/>
                <w:color w:val="000000"/>
                <w:sz w:val="20"/>
              </w:rPr>
              <w:t>
берілген сурет бойынша оған дейінгі және одан кейінгі оқиғаны ойлап табады.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өзінің қарым-қатынасын білдіреді;</w:t>
            </w:r>
          </w:p>
          <w:p>
            <w:pPr>
              <w:spacing w:after="20"/>
              <w:ind w:left="20"/>
              <w:jc w:val="both"/>
            </w:pPr>
            <w:r>
              <w:rPr>
                <w:rFonts w:ascii="Times New Roman"/>
                <w:b w:val="false"/>
                <w:i w:val="false"/>
                <w:color w:val="000000"/>
                <w:sz w:val="20"/>
              </w:rPr>
              <w:t>
ауызекі сөйлеуде көркем сөздерді қолданады;</w:t>
            </w:r>
          </w:p>
          <w:p>
            <w:pPr>
              <w:spacing w:after="20"/>
              <w:ind w:left="20"/>
              <w:jc w:val="both"/>
            </w:pPr>
            <w:r>
              <w:rPr>
                <w:rFonts w:ascii="Times New Roman"/>
                <w:b w:val="false"/>
                <w:i w:val="false"/>
                <w:color w:val="000000"/>
                <w:sz w:val="20"/>
              </w:rPr>
              <w:t>
қазақ тіліне тән ә, ө, қ, ү, ұ, і, ғ, ң, һ дыбыстарын, осы дыбыстардан тұратын сөздерді дұрыс айтады;</w:t>
            </w:r>
          </w:p>
          <w:p>
            <w:pPr>
              <w:spacing w:after="20"/>
              <w:ind w:left="20"/>
              <w:jc w:val="both"/>
            </w:pPr>
            <w:r>
              <w:rPr>
                <w:rFonts w:ascii="Times New Roman"/>
                <w:b w:val="false"/>
                <w:i w:val="false"/>
                <w:color w:val="000000"/>
                <w:sz w:val="20"/>
              </w:rPr>
              <w:t>
сөздегі дыбыстардың орнын ажыратады;</w:t>
            </w:r>
          </w:p>
          <w:p>
            <w:pPr>
              <w:spacing w:after="20"/>
              <w:ind w:left="20"/>
              <w:jc w:val="both"/>
            </w:pPr>
            <w:r>
              <w:rPr>
                <w:rFonts w:ascii="Times New Roman"/>
                <w:b w:val="false"/>
                <w:i w:val="false"/>
                <w:color w:val="000000"/>
                <w:sz w:val="20"/>
              </w:rPr>
              <w:t>
қазақ халқы қолөнер шеберлерімен жасалған бұйымдарды біледі;</w:t>
            </w:r>
          </w:p>
          <w:p>
            <w:pPr>
              <w:spacing w:after="20"/>
              <w:ind w:left="20"/>
              <w:jc w:val="both"/>
            </w:pPr>
            <w:r>
              <w:rPr>
                <w:rFonts w:ascii="Times New Roman"/>
                <w:b w:val="false"/>
                <w:i w:val="false"/>
                <w:color w:val="000000"/>
                <w:sz w:val="20"/>
              </w:rPr>
              <w:t>
киіз үйдің заттарын және тұрмыстық заттарды білдіретін сөздерді біледі;</w:t>
            </w:r>
          </w:p>
          <w:p>
            <w:pPr>
              <w:spacing w:after="20"/>
              <w:ind w:left="20"/>
              <w:jc w:val="both"/>
            </w:pPr>
            <w:r>
              <w:rPr>
                <w:rFonts w:ascii="Times New Roman"/>
                <w:b w:val="false"/>
                <w:i w:val="false"/>
                <w:color w:val="000000"/>
                <w:sz w:val="20"/>
              </w:rPr>
              <w:t>
азық-түлік атауларын атайды;</w:t>
            </w:r>
          </w:p>
          <w:p>
            <w:pPr>
              <w:spacing w:after="20"/>
              <w:ind w:left="20"/>
              <w:jc w:val="both"/>
            </w:pPr>
            <w:r>
              <w:rPr>
                <w:rFonts w:ascii="Times New Roman"/>
                <w:b w:val="false"/>
                <w:i w:val="false"/>
                <w:color w:val="000000"/>
                <w:sz w:val="20"/>
              </w:rPr>
              <w:t>
аңшылық кәсіпке, мал өсіруге байланысты, егіншілік кәсіпке байланысты сөздерді біледі және оны ауызекі тілде өз бетінше қолданады;</w:t>
            </w:r>
          </w:p>
          <w:p>
            <w:pPr>
              <w:spacing w:after="20"/>
              <w:ind w:left="20"/>
              <w:jc w:val="both"/>
            </w:pPr>
            <w:r>
              <w:rPr>
                <w:rFonts w:ascii="Times New Roman"/>
                <w:b w:val="false"/>
                <w:i w:val="false"/>
                <w:color w:val="000000"/>
                <w:sz w:val="20"/>
              </w:rPr>
              <w:t>
туыстық қарым-қатынасты білдіретін сөздерді біледі;</w:t>
            </w:r>
          </w:p>
          <w:p>
            <w:pPr>
              <w:spacing w:after="20"/>
              <w:ind w:left="20"/>
              <w:jc w:val="both"/>
            </w:pPr>
            <w:r>
              <w:rPr>
                <w:rFonts w:ascii="Times New Roman"/>
                <w:b w:val="false"/>
                <w:i w:val="false"/>
                <w:color w:val="000000"/>
                <w:sz w:val="20"/>
              </w:rPr>
              <w:t>
өзінің бауырлары, туыстары, ағайындары, отбасылық мерекелер, басқосулар, тойлар, салт-дәстүрлер туралы айтады;</w:t>
            </w:r>
          </w:p>
          <w:p>
            <w:pPr>
              <w:spacing w:after="20"/>
              <w:ind w:left="20"/>
              <w:jc w:val="both"/>
            </w:pPr>
            <w:r>
              <w:rPr>
                <w:rFonts w:ascii="Times New Roman"/>
                <w:b w:val="false"/>
                <w:i w:val="false"/>
                <w:color w:val="000000"/>
                <w:sz w:val="20"/>
              </w:rPr>
              <w:t>
өлеңдер, санамақтар, жаңылтпаштар, тақпақтарды жатқа айтады;</w:t>
            </w:r>
          </w:p>
          <w:p>
            <w:pPr>
              <w:spacing w:after="20"/>
              <w:ind w:left="20"/>
              <w:jc w:val="both"/>
            </w:pPr>
            <w:r>
              <w:rPr>
                <w:rFonts w:ascii="Times New Roman"/>
                <w:b w:val="false"/>
                <w:i w:val="false"/>
                <w:color w:val="000000"/>
                <w:sz w:val="20"/>
              </w:rPr>
              <w:t>
жұмбақтардың жауабын табады;</w:t>
            </w:r>
          </w:p>
          <w:p>
            <w:pPr>
              <w:spacing w:after="20"/>
              <w:ind w:left="20"/>
              <w:jc w:val="both"/>
            </w:pPr>
            <w:r>
              <w:rPr>
                <w:rFonts w:ascii="Times New Roman"/>
                <w:b w:val="false"/>
                <w:i w:val="false"/>
                <w:color w:val="000000"/>
                <w:sz w:val="20"/>
              </w:rPr>
              <w:t>
шешендік өнерге, айтыс өнеріне қызығушылық танытады;</w:t>
            </w:r>
          </w:p>
          <w:p>
            <w:pPr>
              <w:spacing w:after="20"/>
              <w:ind w:left="20"/>
              <w:jc w:val="both"/>
            </w:pPr>
            <w:r>
              <w:rPr>
                <w:rFonts w:ascii="Times New Roman"/>
                <w:b w:val="false"/>
                <w:i w:val="false"/>
                <w:color w:val="000000"/>
                <w:sz w:val="20"/>
              </w:rPr>
              <w:t>
сөздерді жіктеп, тәуелдеп, септеп қолданады;</w:t>
            </w:r>
          </w:p>
          <w:p>
            <w:pPr>
              <w:spacing w:after="20"/>
              <w:ind w:left="20"/>
              <w:jc w:val="both"/>
            </w:pPr>
            <w:r>
              <w:rPr>
                <w:rFonts w:ascii="Times New Roman"/>
                <w:b w:val="false"/>
                <w:i w:val="false"/>
                <w:color w:val="000000"/>
                <w:sz w:val="20"/>
              </w:rPr>
              <w:t>
интонациясы бойынша сөйлемдерді (хабарлы, сұраулы, лепті) ажыратып, сөйлегенде қолданады;</w:t>
            </w:r>
          </w:p>
          <w:p>
            <w:pPr>
              <w:spacing w:after="20"/>
              <w:ind w:left="20"/>
              <w:jc w:val="both"/>
            </w:pPr>
            <w:r>
              <w:rPr>
                <w:rFonts w:ascii="Times New Roman"/>
                <w:b w:val="false"/>
                <w:i w:val="false"/>
                <w:color w:val="000000"/>
                <w:sz w:val="20"/>
              </w:rPr>
              <w:t>
өз ойын жайылма сөйлемдермен жеткізуге тырысады;</w:t>
            </w:r>
          </w:p>
          <w:p>
            <w:pPr>
              <w:spacing w:after="20"/>
              <w:ind w:left="20"/>
              <w:jc w:val="both"/>
            </w:pPr>
            <w:r>
              <w:rPr>
                <w:rFonts w:ascii="Times New Roman"/>
                <w:b w:val="false"/>
                <w:i w:val="false"/>
                <w:color w:val="000000"/>
                <w:sz w:val="20"/>
              </w:rPr>
              <w:t>
өз бетінше қарым-қатынас жасауға, әңгімелесуге тырысады, әңгімелесушінің сөзін мұқият тыңдайды;</w:t>
            </w:r>
          </w:p>
          <w:p>
            <w:pPr>
              <w:spacing w:after="20"/>
              <w:ind w:left="20"/>
              <w:jc w:val="both"/>
            </w:pPr>
            <w:r>
              <w:rPr>
                <w:rFonts w:ascii="Times New Roman"/>
                <w:b w:val="false"/>
                <w:i w:val="false"/>
                <w:color w:val="000000"/>
                <w:sz w:val="20"/>
              </w:rPr>
              <w:t>
әңгімелесушіге сұрақтарды дұрыс қоюға, оған қысқа және толық нақты жауап береді;</w:t>
            </w:r>
          </w:p>
          <w:p>
            <w:pPr>
              <w:spacing w:after="20"/>
              <w:ind w:left="20"/>
              <w:jc w:val="both"/>
            </w:pPr>
            <w:r>
              <w:rPr>
                <w:rFonts w:ascii="Times New Roman"/>
                <w:b w:val="false"/>
                <w:i w:val="false"/>
                <w:color w:val="000000"/>
                <w:sz w:val="20"/>
              </w:rPr>
              <w:t>
таныс немесе бейтаныс ертегілер мен шағын көркем шығармалардың мазмұнын иллюстрациялар бойынша қайталап айтады;</w:t>
            </w:r>
          </w:p>
          <w:p>
            <w:pPr>
              <w:spacing w:after="20"/>
              <w:ind w:left="20"/>
              <w:jc w:val="both"/>
            </w:pPr>
            <w:r>
              <w:rPr>
                <w:rFonts w:ascii="Times New Roman"/>
                <w:b w:val="false"/>
                <w:i w:val="false"/>
                <w:color w:val="000000"/>
                <w:sz w:val="20"/>
              </w:rPr>
              <w:t>
тыңдалған көркем шығарма мазмұнын ретімен, жүйелі түрде жеткізеді;</w:t>
            </w:r>
          </w:p>
          <w:p>
            <w:pPr>
              <w:spacing w:after="20"/>
              <w:ind w:left="20"/>
              <w:jc w:val="both"/>
            </w:pPr>
            <w:r>
              <w:rPr>
                <w:rFonts w:ascii="Times New Roman"/>
                <w:b w:val="false"/>
                <w:i w:val="false"/>
                <w:color w:val="000000"/>
                <w:sz w:val="20"/>
              </w:rPr>
              <w:t>
кейіпкерлердің диалогын мәнерлі интонациямен береді;</w:t>
            </w:r>
          </w:p>
          <w:p>
            <w:pPr>
              <w:spacing w:after="20"/>
              <w:ind w:left="20"/>
              <w:jc w:val="both"/>
            </w:pPr>
            <w:r>
              <w:rPr>
                <w:rFonts w:ascii="Times New Roman"/>
                <w:b w:val="false"/>
                <w:i w:val="false"/>
                <w:color w:val="000000"/>
                <w:sz w:val="20"/>
              </w:rPr>
              <w:t>
шығарманы рөлдерге бөліп сомдайды, кейіпкерлердің мінез-құлқын жеткізеді;</w:t>
            </w:r>
          </w:p>
          <w:p>
            <w:pPr>
              <w:spacing w:after="20"/>
              <w:ind w:left="20"/>
              <w:jc w:val="both"/>
            </w:pPr>
            <w:r>
              <w:rPr>
                <w:rFonts w:ascii="Times New Roman"/>
                <w:b w:val="false"/>
                <w:i w:val="false"/>
                <w:color w:val="000000"/>
                <w:sz w:val="20"/>
              </w:rPr>
              <w:t>
тыңдалған шығарманы еркін талқылауға қатысады;</w:t>
            </w:r>
          </w:p>
          <w:p>
            <w:pPr>
              <w:spacing w:after="20"/>
              <w:ind w:left="20"/>
              <w:jc w:val="both"/>
            </w:pPr>
            <w:r>
              <w:rPr>
                <w:rFonts w:ascii="Times New Roman"/>
                <w:b w:val="false"/>
                <w:i w:val="false"/>
                <w:color w:val="000000"/>
                <w:sz w:val="20"/>
              </w:rPr>
              <w:t>
бір-бірімен еркін диалог құрады;</w:t>
            </w:r>
          </w:p>
          <w:p>
            <w:pPr>
              <w:spacing w:after="20"/>
              <w:ind w:left="20"/>
              <w:jc w:val="both"/>
            </w:pPr>
            <w:r>
              <w:rPr>
                <w:rFonts w:ascii="Times New Roman"/>
                <w:b w:val="false"/>
                <w:i w:val="false"/>
                <w:color w:val="000000"/>
                <w:sz w:val="20"/>
              </w:rPr>
              <w:t>
өзінің тәжірибесіне сүйеніп, суреттер бойынша әңгіме құрастырады;</w:t>
            </w:r>
          </w:p>
          <w:p>
            <w:pPr>
              <w:spacing w:after="20"/>
              <w:ind w:left="20"/>
              <w:jc w:val="both"/>
            </w:pPr>
            <w:r>
              <w:rPr>
                <w:rFonts w:ascii="Times New Roman"/>
                <w:b w:val="false"/>
                <w:i w:val="false"/>
                <w:color w:val="000000"/>
                <w:sz w:val="20"/>
              </w:rPr>
              <w:t>
ойыншықтар мен заттарды 5-6 сөйлеммен сипаттайды;</w:t>
            </w:r>
          </w:p>
          <w:p>
            <w:pPr>
              <w:spacing w:after="20"/>
              <w:ind w:left="20"/>
              <w:jc w:val="both"/>
            </w:pPr>
            <w:r>
              <w:rPr>
                <w:rFonts w:ascii="Times New Roman"/>
                <w:b w:val="false"/>
                <w:i w:val="false"/>
                <w:color w:val="000000"/>
                <w:sz w:val="20"/>
              </w:rPr>
              <w:t>
заттар мен ойыншықтар, сюжетті суреттерді сипаттауда сөздерді дәл және дұрыс қолданады;</w:t>
            </w:r>
          </w:p>
          <w:p>
            <w:pPr>
              <w:spacing w:after="20"/>
              <w:ind w:left="20"/>
              <w:jc w:val="both"/>
            </w:pPr>
            <w:r>
              <w:rPr>
                <w:rFonts w:ascii="Times New Roman"/>
                <w:b w:val="false"/>
                <w:i w:val="false"/>
                <w:color w:val="000000"/>
                <w:sz w:val="20"/>
              </w:rPr>
              <w:t>
берілген мәтіннің басталуын және соңын ойдан құрастырады;</w:t>
            </w:r>
          </w:p>
          <w:p>
            <w:pPr>
              <w:spacing w:after="20"/>
              <w:ind w:left="20"/>
              <w:jc w:val="both"/>
            </w:pPr>
            <w:r>
              <w:rPr>
                <w:rFonts w:ascii="Times New Roman"/>
                <w:b w:val="false"/>
                <w:i w:val="false"/>
                <w:color w:val="000000"/>
                <w:sz w:val="20"/>
              </w:rPr>
              <w:t xml:space="preserve">
ересектермен қарым-қатынас жасауда өз ойын еркін жеткізеді.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Сөздерді буындарға бөледі, олардың саны мен ретін анықтайды; берілген буынға сөз құрастырады; сөздегі буындардың санын анықтайды;</w:t>
            </w:r>
          </w:p>
          <w:p>
            <w:pPr>
              <w:spacing w:after="20"/>
              <w:ind w:left="20"/>
              <w:jc w:val="both"/>
            </w:pPr>
            <w:r>
              <w:rPr>
                <w:rFonts w:ascii="Times New Roman"/>
                <w:b w:val="false"/>
                <w:i w:val="false"/>
                <w:color w:val="000000"/>
                <w:sz w:val="20"/>
              </w:rPr>
              <w:t>
берілген сөздерден жай сөйлемдер құрастырады; қаламды дұрыс ұстай алады; қолды жазуға дайындауға берілген тапсырмаларды орындайды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Заттармен әртүрлі әрекеттер (ашу-жабу, өткізу-шығару, домалату, қадау, сабақтау, қою, байлау, төсеу) орындайды; біртекті заттарды ортақ белгісі (өлшемі, пішіні) бойынша топтастыра біледі.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мен ауызша нұсқауға сүйеніп, тапсырмаларды орындайды; заттарды негізгі түсі, көлемі, пішіні бойынша ажыратады.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"бір" ұғымдарын ажыратады; қоршаған ортадан бір немесе бірнеше бірдей затты табады; салыстыру (қатар қою, беттестіру) тәсілімен заттарға тән айырмашы-лықтарды таниды және атайды.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көлемінде санай алады, сандарды ретімен атайды;</w:t>
            </w:r>
          </w:p>
          <w:p>
            <w:pPr>
              <w:spacing w:after="20"/>
              <w:ind w:left="20"/>
              <w:jc w:val="both"/>
            </w:pPr>
            <w:r>
              <w:rPr>
                <w:rFonts w:ascii="Times New Roman"/>
                <w:b w:val="false"/>
                <w:i w:val="false"/>
                <w:color w:val="000000"/>
                <w:sz w:val="20"/>
              </w:rPr>
              <w:t xml:space="preserve">
ұзындығы, ені, және биіктігі бойынша әртүрлі және ұқсас екі затты салыстырады, геометриялық фигураларды және геометриялық денелерді ажыратады және атайды; заттарға тән ерекшеліктерді және белгілерді иісі, дәмі, дыбысы негізінде қабылдайды.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көлеміндегі сандарды тура және кері санауды біледі;</w:t>
            </w:r>
          </w:p>
          <w:p>
            <w:pPr>
              <w:spacing w:after="20"/>
              <w:ind w:left="20"/>
              <w:jc w:val="both"/>
            </w:pPr>
            <w:r>
              <w:rPr>
                <w:rFonts w:ascii="Times New Roman"/>
                <w:b w:val="false"/>
                <w:i w:val="false"/>
                <w:color w:val="000000"/>
                <w:sz w:val="20"/>
              </w:rPr>
              <w:t>
заттарды әртүрлі белгілері бойынша (түсі, пішіні, өлшемі, материалы, қолданылуы) салыстырады; геометриялық пішіндерді (дөңгелек, сопақша, үшбұрыш, шаршы, тіктөртбұрыш) ажыратады және атайды; заттардың қасиеттері мен белгілерін қарастырады.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дағдыларын, зерттеу іс-әрекетін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ұзын пішіндерге ұқсас заттарды бейнелейді; түстерді ажыратады және оларды дұрыс атайды.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 штрихтарды, дақтарды, бояуларды ретімен қолдана біледі; негізгі түстерді дұрыс атайды.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Пішіні мен түсін ескере </w:t>
            </w:r>
          </w:p>
          <w:p>
            <w:pPr>
              <w:spacing w:after="20"/>
              <w:ind w:left="20"/>
              <w:jc w:val="both"/>
            </w:pPr>
            <w:r>
              <w:rPr>
                <w:rFonts w:ascii="Times New Roman"/>
                <w:b w:val="false"/>
                <w:i w:val="false"/>
                <w:color w:val="000000"/>
                <w:sz w:val="20"/>
              </w:rPr>
              <w:t>
отырып, жеке заттарды және сюжеттік композицияларды салады; қаламды, қылқаламды, борларды дұрыс ұстайды;</w:t>
            </w:r>
          </w:p>
          <w:p>
            <w:pPr>
              <w:spacing w:after="20"/>
              <w:ind w:left="20"/>
              <w:jc w:val="both"/>
            </w:pPr>
            <w:r>
              <w:rPr>
                <w:rFonts w:ascii="Times New Roman"/>
                <w:b w:val="false"/>
                <w:i w:val="false"/>
                <w:color w:val="000000"/>
                <w:sz w:val="20"/>
              </w:rPr>
              <w:t>
қоңыр, қызғылт сары, ашық жасыл реңктерді таниды.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Бояулармен қолдануды, бояғышта акварельді сумен араластыруды, қанық түстер алу үшін қарындашты түрліше басып бояуды біледі.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дөңгелек пішіндерді мүсіндейді.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Мүсіндеудің қарапайым тәсілдерін (кесектерді үлкен бөліктерден бөліп алады, оларды біртұтас етіп біріктіреді, сазбалшықты өздігінен илей алады) қолданады.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бөліктерді қосу, қысу, біріктіру арқылы өсімдіктерді және жануарларды мүсіндейді; жеке жұмыстарын ұжымдық композицияларға біріктіреді.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бөліктен тұратын заттарды пішіндейді, олардың орналасуын ескере отырып, пропорцияларды сақтай отырып, бөліктерді байланыстырады; мүсіндеуде қысу, тарту, басу тәсілдерін қолданады; ертегілер мен қоршаған өмір тақырыптарына қарапайым композициялар құрастырады;</w:t>
            </w:r>
          </w:p>
          <w:p>
            <w:pPr>
              <w:spacing w:after="20"/>
              <w:ind w:left="20"/>
              <w:jc w:val="both"/>
            </w:pPr>
            <w:r>
              <w:rPr>
                <w:rFonts w:ascii="Times New Roman"/>
                <w:b w:val="false"/>
                <w:i w:val="false"/>
                <w:color w:val="000000"/>
                <w:sz w:val="20"/>
              </w:rPr>
              <w:t>
ұжымдық жұмысқа қатысады.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ермексаз және пластикалық массадан мүсіндеу ерекшеліктерін біледі; шынайы бейнесіне қарап және ойдан пішіндері мен өлшемі әртүрлі таныс заттарды мүсіндейді.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Фланелеграфте геометриялық фигураларды, машиналарды, үйлерді, шарларды, гүлдерді орналастырады.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даярлаған ірі және ұсақ элементтерді орналастырады және желімдейді.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Қайшыны дұрыс ұстайды және оны қолдана алады;</w:t>
            </w:r>
          </w:p>
          <w:p>
            <w:pPr>
              <w:spacing w:after="20"/>
              <w:ind w:left="20"/>
              <w:jc w:val="both"/>
            </w:pPr>
            <w:r>
              <w:rPr>
                <w:rFonts w:ascii="Times New Roman"/>
                <w:b w:val="false"/>
                <w:i w:val="false"/>
                <w:color w:val="000000"/>
                <w:sz w:val="20"/>
              </w:rPr>
              <w:t>
қысқа және ұзын жолақтарды қияды;</w:t>
            </w:r>
          </w:p>
          <w:p>
            <w:pPr>
              <w:spacing w:after="20"/>
              <w:ind w:left="20"/>
              <w:jc w:val="both"/>
            </w:pPr>
            <w:r>
              <w:rPr>
                <w:rFonts w:ascii="Times New Roman"/>
                <w:b w:val="false"/>
                <w:i w:val="false"/>
                <w:color w:val="000000"/>
                <w:sz w:val="20"/>
              </w:rPr>
              <w:t xml:space="preserve">
текшеден дөңгелек пішін, тікбұрыштан бұрыштарын бүктеу арқылы сопақша пішіндерді қияды; </w:t>
            </w:r>
          </w:p>
          <w:p>
            <w:pPr>
              <w:spacing w:after="20"/>
              <w:ind w:left="20"/>
              <w:jc w:val="both"/>
            </w:pPr>
            <w:r>
              <w:rPr>
                <w:rFonts w:ascii="Times New Roman"/>
                <w:b w:val="false"/>
                <w:i w:val="false"/>
                <w:color w:val="000000"/>
                <w:sz w:val="20"/>
              </w:rPr>
              <w:t>
жеке бөліктерден тұратын заттарды орналастырады және желімдейді.</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қияды; жапсыруда заттардың өлшеміне қарай арақатынасын, әртүрлі заттардың бөліктерінің пішінін, олардың құрылымын, пропорцияларын береді.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құрылысты үлгі бойынша құрастырады.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құрылыс материалдарынан, үлгі бойынша, ойдан құрастыра алады.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бөлшектерін ажыратады және атайды, оларды құрылымдық қасиеттерін ескере отырып пайдаланады; қағаздан, табиғи және қалдық материалдан құрастырады.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және табиғи материалдан құрастырады;</w:t>
            </w:r>
          </w:p>
          <w:p>
            <w:pPr>
              <w:spacing w:after="20"/>
              <w:ind w:left="20"/>
              <w:jc w:val="both"/>
            </w:pPr>
            <w:r>
              <w:rPr>
                <w:rFonts w:ascii="Times New Roman"/>
                <w:b w:val="false"/>
                <w:i w:val="false"/>
                <w:color w:val="000000"/>
                <w:sz w:val="20"/>
              </w:rPr>
              <w:t xml:space="preserve">
көрнекілікке сүйене отырып, елестетуі, ойлауы бойынша қолдан бұйымдар жасайды; жазық қағаз пішіндерді көлемді пішіндерге өзгертеді; </w:t>
            </w:r>
          </w:p>
          <w:p>
            <w:pPr>
              <w:spacing w:after="20"/>
              <w:ind w:left="20"/>
              <w:jc w:val="both"/>
            </w:pPr>
            <w:r>
              <w:rPr>
                <w:rFonts w:ascii="Times New Roman"/>
                <w:b w:val="false"/>
                <w:i w:val="false"/>
                <w:color w:val="000000"/>
                <w:sz w:val="20"/>
              </w:rPr>
              <w:t>
жұмыс орнында қауіпсіздік ережелерін сақтайды.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Әннің әуені мен сөздерін тыңдайды; айналадағы дыбыстарға еліктейді; музыкамен жүреді; қарапайым би қимылдарын орындайды; барабан және ағаш қасықтарды соғып ойнайды.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Әнді тыңдайды және оның мағынасын түсінеді; әннің жекелеген сөздері мен буындарын қосып айтады; </w:t>
            </w:r>
          </w:p>
          <w:p>
            <w:pPr>
              <w:spacing w:after="20"/>
              <w:ind w:left="20"/>
              <w:jc w:val="both"/>
            </w:pPr>
            <w:r>
              <w:rPr>
                <w:rFonts w:ascii="Times New Roman"/>
                <w:b w:val="false"/>
                <w:i w:val="false"/>
                <w:color w:val="000000"/>
                <w:sz w:val="20"/>
              </w:rPr>
              <w:t>
қарапайым би қимылдарын орындайды.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шығарманы соңына дейін тыңдайды; ересектердің дауысына ілесе отырып, олармен бірге ән айтады; билейтін әуендерге сәйкес қимылдарды өз бетінше орындайды.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шығармаларды алаңдамай соңына дейін тыңдайды; әуенді таза және сөздерді анық айтады; музыканың сипатына сәйкес қимылдарды орындайды.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музыкалық жанрларды ажыратады (ән, күй, марш, би);</w:t>
            </w:r>
          </w:p>
          <w:p>
            <w:pPr>
              <w:spacing w:after="20"/>
              <w:ind w:left="20"/>
              <w:jc w:val="both"/>
            </w:pPr>
            <w:r>
              <w:rPr>
                <w:rFonts w:ascii="Times New Roman"/>
                <w:b w:val="false"/>
                <w:i w:val="false"/>
                <w:color w:val="000000"/>
                <w:sz w:val="20"/>
              </w:rPr>
              <w:t>
әннің сөзін анық, дауыстап, баяу айтады, музыка сипатын қабылдайды және жеткізеді;</w:t>
            </w:r>
          </w:p>
          <w:p>
            <w:pPr>
              <w:spacing w:after="20"/>
              <w:ind w:left="20"/>
              <w:jc w:val="both"/>
            </w:pPr>
            <w:r>
              <w:rPr>
                <w:rFonts w:ascii="Times New Roman"/>
                <w:b w:val="false"/>
                <w:i w:val="false"/>
                <w:color w:val="000000"/>
                <w:sz w:val="20"/>
              </w:rPr>
              <w:t>
таныс әндерді өз бетінше музыкалық сүйемелдеумен және сүйемелдеусіз орындайды.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таныстыру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Фотосуреттерден өзін таниды;</w:t>
            </w:r>
          </w:p>
          <w:p>
            <w:pPr>
              <w:spacing w:after="20"/>
              <w:ind w:left="20"/>
              <w:jc w:val="both"/>
            </w:pPr>
            <w:r>
              <w:rPr>
                <w:rFonts w:ascii="Times New Roman"/>
                <w:b w:val="false"/>
                <w:i w:val="false"/>
                <w:color w:val="000000"/>
                <w:sz w:val="20"/>
              </w:rPr>
              <w:t>
өзіне жақын адамдарға күлімсірейді басын изейді, қолын бұлғайды;</w:t>
            </w:r>
          </w:p>
          <w:p>
            <w:pPr>
              <w:spacing w:after="20"/>
              <w:ind w:left="20"/>
              <w:jc w:val="both"/>
            </w:pPr>
            <w:r>
              <w:rPr>
                <w:rFonts w:ascii="Times New Roman"/>
                <w:b w:val="false"/>
                <w:i w:val="false"/>
                <w:color w:val="000000"/>
                <w:sz w:val="20"/>
              </w:rPr>
              <w:t>
қоршаған ортаның заттары мен табиғат құбылыстарына қызығушылық танытады;</w:t>
            </w:r>
          </w:p>
          <w:p>
            <w:pPr>
              <w:spacing w:after="20"/>
              <w:ind w:left="20"/>
              <w:jc w:val="both"/>
            </w:pPr>
            <w:r>
              <w:rPr>
                <w:rFonts w:ascii="Times New Roman"/>
                <w:b w:val="false"/>
                <w:i w:val="false"/>
                <w:color w:val="000000"/>
                <w:sz w:val="20"/>
              </w:rPr>
              <w:t>
сумен, құммен ойнайды;</w:t>
            </w:r>
          </w:p>
          <w:p>
            <w:pPr>
              <w:spacing w:after="20"/>
              <w:ind w:left="20"/>
              <w:jc w:val="both"/>
            </w:pPr>
            <w:r>
              <w:rPr>
                <w:rFonts w:ascii="Times New Roman"/>
                <w:b w:val="false"/>
                <w:i w:val="false"/>
                <w:color w:val="000000"/>
                <w:sz w:val="20"/>
              </w:rPr>
              <w:t>
гүлдеп тұрған өсімдікке қызығушылық танытады;</w:t>
            </w:r>
          </w:p>
          <w:p>
            <w:pPr>
              <w:spacing w:after="20"/>
              <w:ind w:left="20"/>
              <w:jc w:val="both"/>
            </w:pPr>
            <w:r>
              <w:rPr>
                <w:rFonts w:ascii="Times New Roman"/>
                <w:b w:val="false"/>
                <w:i w:val="false"/>
                <w:color w:val="000000"/>
                <w:sz w:val="20"/>
              </w:rPr>
              <w:t>
жануарларға қызығады, олардың дауыстарын салады;</w:t>
            </w:r>
          </w:p>
          <w:p>
            <w:pPr>
              <w:spacing w:after="20"/>
              <w:ind w:left="20"/>
              <w:jc w:val="both"/>
            </w:pPr>
            <w:r>
              <w:rPr>
                <w:rFonts w:ascii="Times New Roman"/>
                <w:b w:val="false"/>
                <w:i w:val="false"/>
                <w:color w:val="000000"/>
                <w:sz w:val="20"/>
              </w:rPr>
              <w:t>
өзіне жақын отбасы мүшелерін таниды,</w:t>
            </w:r>
          </w:p>
          <w:p>
            <w:pPr>
              <w:spacing w:after="20"/>
              <w:ind w:left="20"/>
              <w:jc w:val="both"/>
            </w:pPr>
            <w:r>
              <w:rPr>
                <w:rFonts w:ascii="Times New Roman"/>
                <w:b w:val="false"/>
                <w:i w:val="false"/>
                <w:color w:val="000000"/>
                <w:sz w:val="20"/>
              </w:rPr>
              <w:t>
ересектердің дауысын тыңдайды, олардың қимылдарына еліктейді, оған көмекке жүгінеді;</w:t>
            </w:r>
          </w:p>
          <w:p>
            <w:pPr>
              <w:spacing w:after="20"/>
              <w:ind w:left="20"/>
              <w:jc w:val="both"/>
            </w:pPr>
            <w:r>
              <w:rPr>
                <w:rFonts w:ascii="Times New Roman"/>
                <w:b w:val="false"/>
                <w:i w:val="false"/>
                <w:color w:val="000000"/>
                <w:sz w:val="20"/>
              </w:rPr>
              <w:t>
мінез-құлық мәдениетінің дағдыларын біледі: амандасады, қоштасады, алғыс айтады;</w:t>
            </w:r>
          </w:p>
          <w:p>
            <w:pPr>
              <w:spacing w:after="20"/>
              <w:ind w:left="20"/>
              <w:jc w:val="both"/>
            </w:pPr>
            <w:r>
              <w:rPr>
                <w:rFonts w:ascii="Times New Roman"/>
                <w:b w:val="false"/>
                <w:i w:val="false"/>
                <w:color w:val="000000"/>
                <w:sz w:val="20"/>
              </w:rPr>
              <w:t>
құрдастарына мейірімділік танытады;</w:t>
            </w:r>
          </w:p>
          <w:p>
            <w:pPr>
              <w:spacing w:after="20"/>
              <w:ind w:left="20"/>
              <w:jc w:val="both"/>
            </w:pPr>
            <w:r>
              <w:rPr>
                <w:rFonts w:ascii="Times New Roman"/>
                <w:b w:val="false"/>
                <w:i w:val="false"/>
                <w:color w:val="000000"/>
                <w:sz w:val="20"/>
              </w:rPr>
              <w:t>
қоршаған ортаның заттары мен табиғат құбылыстарына қызығушылық танытады;</w:t>
            </w:r>
          </w:p>
          <w:p>
            <w:pPr>
              <w:spacing w:after="20"/>
              <w:ind w:left="20"/>
              <w:jc w:val="both"/>
            </w:pPr>
            <w:r>
              <w:rPr>
                <w:rFonts w:ascii="Times New Roman"/>
                <w:b w:val="false"/>
                <w:i w:val="false"/>
                <w:color w:val="000000"/>
                <w:sz w:val="20"/>
              </w:rPr>
              <w:t>
өлі табиғат заттарын (су, құм, тас) біледі;</w:t>
            </w:r>
          </w:p>
          <w:p>
            <w:pPr>
              <w:spacing w:after="20"/>
              <w:ind w:left="20"/>
              <w:jc w:val="both"/>
            </w:pPr>
            <w:r>
              <w:rPr>
                <w:rFonts w:ascii="Times New Roman"/>
                <w:b w:val="false"/>
                <w:i w:val="false"/>
                <w:color w:val="000000"/>
                <w:sz w:val="20"/>
              </w:rPr>
              <w:t>
гүлдеп тұрған өсімдікті бақылайды және оның бөліктерін көрсетеді;</w:t>
            </w:r>
          </w:p>
          <w:p>
            <w:pPr>
              <w:spacing w:after="20"/>
              <w:ind w:left="20"/>
              <w:jc w:val="both"/>
            </w:pPr>
            <w:r>
              <w:rPr>
                <w:rFonts w:ascii="Times New Roman"/>
                <w:b w:val="false"/>
                <w:i w:val="false"/>
                <w:color w:val="000000"/>
                <w:sz w:val="20"/>
              </w:rPr>
              <w:t xml:space="preserve">
 кейбір көгөністер мен жемістерді шынайы өзін, суретін таниды және атайды; </w:t>
            </w:r>
          </w:p>
          <w:p>
            <w:pPr>
              <w:spacing w:after="20"/>
              <w:ind w:left="20"/>
              <w:jc w:val="both"/>
            </w:pPr>
            <w:r>
              <w:rPr>
                <w:rFonts w:ascii="Times New Roman"/>
                <w:b w:val="false"/>
                <w:i w:val="false"/>
                <w:color w:val="000000"/>
                <w:sz w:val="20"/>
              </w:rPr>
              <w:t xml:space="preserve">
 қоршаған ортадағы жануарларға, құстарға қызығады, олардың дене бөліктерін көрсетеді, дауыстарын салады, қимылдарын ойындарда қайталайды; </w:t>
            </w:r>
          </w:p>
          <w:p>
            <w:pPr>
              <w:spacing w:after="20"/>
              <w:ind w:left="20"/>
              <w:jc w:val="both"/>
            </w:pPr>
            <w:r>
              <w:rPr>
                <w:rFonts w:ascii="Times New Roman"/>
                <w:b w:val="false"/>
                <w:i w:val="false"/>
                <w:color w:val="000000"/>
                <w:sz w:val="20"/>
              </w:rPr>
              <w:t>
өсімдіктер мен жануарларға қызығушылық танытады, оларға қамқор болуға тырысады.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Есімін атағанда жауап береді, өзін айнадан және фотосуреттерден таниды;</w:t>
            </w:r>
          </w:p>
          <w:p>
            <w:pPr>
              <w:spacing w:after="20"/>
              <w:ind w:left="20"/>
              <w:jc w:val="both"/>
            </w:pPr>
            <w:r>
              <w:rPr>
                <w:rFonts w:ascii="Times New Roman"/>
                <w:b w:val="false"/>
                <w:i w:val="false"/>
                <w:color w:val="000000"/>
                <w:sz w:val="20"/>
              </w:rPr>
              <w:t>
ата-анасын және өзіне қарап отырған басқа ересектерді таниды, олардың аттарын атайды;</w:t>
            </w:r>
          </w:p>
          <w:p>
            <w:pPr>
              <w:spacing w:after="20"/>
              <w:ind w:left="20"/>
              <w:jc w:val="both"/>
            </w:pPr>
            <w:r>
              <w:rPr>
                <w:rFonts w:ascii="Times New Roman"/>
                <w:b w:val="false"/>
                <w:i w:val="false"/>
                <w:color w:val="000000"/>
                <w:sz w:val="20"/>
              </w:rPr>
              <w:t>
өздері тұратын үйін және пәтерін таниды;</w:t>
            </w:r>
          </w:p>
          <w:p>
            <w:pPr>
              <w:spacing w:after="20"/>
              <w:ind w:left="20"/>
              <w:jc w:val="both"/>
            </w:pPr>
            <w:r>
              <w:rPr>
                <w:rFonts w:ascii="Times New Roman"/>
                <w:b w:val="false"/>
                <w:i w:val="false"/>
                <w:color w:val="000000"/>
                <w:sz w:val="20"/>
              </w:rPr>
              <w:t xml:space="preserve">
заттарды және олармен әрекет етуді біледі, оларды суреттен таниды; </w:t>
            </w:r>
          </w:p>
          <w:p>
            <w:pPr>
              <w:spacing w:after="20"/>
              <w:ind w:left="20"/>
              <w:jc w:val="both"/>
            </w:pPr>
            <w:r>
              <w:rPr>
                <w:rFonts w:ascii="Times New Roman"/>
                <w:b w:val="false"/>
                <w:i w:val="false"/>
                <w:color w:val="000000"/>
                <w:sz w:val="20"/>
              </w:rPr>
              <w:t>
құрдастарымен бірге ойнай алады;</w:t>
            </w:r>
          </w:p>
          <w:p>
            <w:pPr>
              <w:spacing w:after="20"/>
              <w:ind w:left="20"/>
              <w:jc w:val="both"/>
            </w:pPr>
            <w:r>
              <w:rPr>
                <w:rFonts w:ascii="Times New Roman"/>
                <w:b w:val="false"/>
                <w:i w:val="false"/>
                <w:color w:val="000000"/>
                <w:sz w:val="20"/>
              </w:rPr>
              <w:t>
ересектердің еңбек әрекеттерін бақылайды;</w:t>
            </w:r>
          </w:p>
          <w:p>
            <w:pPr>
              <w:spacing w:after="20"/>
              <w:ind w:left="20"/>
              <w:jc w:val="both"/>
            </w:pPr>
            <w:r>
              <w:rPr>
                <w:rFonts w:ascii="Times New Roman"/>
                <w:b w:val="false"/>
                <w:i w:val="false"/>
                <w:color w:val="000000"/>
                <w:sz w:val="20"/>
              </w:rPr>
              <w:t>
ересектердің әрекеттеріне қызығушылық танытады;</w:t>
            </w:r>
          </w:p>
          <w:p>
            <w:pPr>
              <w:spacing w:after="20"/>
              <w:ind w:left="20"/>
              <w:jc w:val="both"/>
            </w:pPr>
            <w:r>
              <w:rPr>
                <w:rFonts w:ascii="Times New Roman"/>
                <w:b w:val="false"/>
                <w:i w:val="false"/>
                <w:color w:val="000000"/>
                <w:sz w:val="20"/>
              </w:rPr>
              <w:t xml:space="preserve">
тұрмыстық қарапайым әрекеттерді орындай отырып, ересектерге еліктейді; </w:t>
            </w:r>
          </w:p>
          <w:p>
            <w:pPr>
              <w:spacing w:after="20"/>
              <w:ind w:left="20"/>
              <w:jc w:val="both"/>
            </w:pPr>
            <w:r>
              <w:rPr>
                <w:rFonts w:ascii="Times New Roman"/>
                <w:b w:val="false"/>
                <w:i w:val="false"/>
                <w:color w:val="000000"/>
                <w:sz w:val="20"/>
              </w:rPr>
              <w:t>
жақындарына жанашырлық, қамқорлық танытады;</w:t>
            </w:r>
          </w:p>
          <w:p>
            <w:pPr>
              <w:spacing w:after="20"/>
              <w:ind w:left="20"/>
              <w:jc w:val="both"/>
            </w:pPr>
            <w:r>
              <w:rPr>
                <w:rFonts w:ascii="Times New Roman"/>
                <w:b w:val="false"/>
                <w:i w:val="false"/>
                <w:color w:val="000000"/>
                <w:sz w:val="20"/>
              </w:rPr>
              <w:t xml:space="preserve">
дәмі, сыртқы белгілері бойынша көгөністер мен жемістерді ажыратады және атайды; </w:t>
            </w:r>
          </w:p>
          <w:p>
            <w:pPr>
              <w:spacing w:after="20"/>
              <w:ind w:left="20"/>
              <w:jc w:val="both"/>
            </w:pPr>
            <w:r>
              <w:rPr>
                <w:rFonts w:ascii="Times New Roman"/>
                <w:b w:val="false"/>
                <w:i w:val="false"/>
                <w:color w:val="000000"/>
                <w:sz w:val="20"/>
              </w:rPr>
              <w:t>
жануарлардың дене бөліктерін ажыратады және атайды, олардың мінез-құлқына, сыртқы түріне назар аударады;</w:t>
            </w:r>
          </w:p>
          <w:p>
            <w:pPr>
              <w:spacing w:after="20"/>
              <w:ind w:left="20"/>
              <w:jc w:val="both"/>
            </w:pPr>
            <w:r>
              <w:rPr>
                <w:rFonts w:ascii="Times New Roman"/>
                <w:b w:val="false"/>
                <w:i w:val="false"/>
                <w:color w:val="000000"/>
                <w:sz w:val="20"/>
              </w:rPr>
              <w:t>
үй құстарын таниды және атайды;</w:t>
            </w:r>
          </w:p>
          <w:p>
            <w:pPr>
              <w:spacing w:after="20"/>
              <w:ind w:left="20"/>
              <w:jc w:val="both"/>
            </w:pPr>
            <w:r>
              <w:rPr>
                <w:rFonts w:ascii="Times New Roman"/>
                <w:b w:val="false"/>
                <w:i w:val="false"/>
                <w:color w:val="000000"/>
                <w:sz w:val="20"/>
              </w:rPr>
              <w:t>
табиғаттың маусымдық өзгерістерін атайды;</w:t>
            </w:r>
          </w:p>
          <w:p>
            <w:pPr>
              <w:spacing w:after="20"/>
              <w:ind w:left="20"/>
              <w:jc w:val="both"/>
            </w:pPr>
            <w:r>
              <w:rPr>
                <w:rFonts w:ascii="Times New Roman"/>
                <w:b w:val="false"/>
                <w:i w:val="false"/>
                <w:color w:val="000000"/>
                <w:sz w:val="20"/>
              </w:rPr>
              <w:t xml:space="preserve">
табиғи материалдардың қасиеттері туралы түсініктері бар; </w:t>
            </w:r>
          </w:p>
          <w:p>
            <w:pPr>
              <w:spacing w:after="20"/>
              <w:ind w:left="20"/>
              <w:jc w:val="both"/>
            </w:pPr>
            <w:r>
              <w:rPr>
                <w:rFonts w:ascii="Times New Roman"/>
                <w:b w:val="false"/>
                <w:i w:val="false"/>
                <w:color w:val="000000"/>
                <w:sz w:val="20"/>
              </w:rPr>
              <w:t xml:space="preserve">
өсімдіктер мен жануарларға қамқорлық танытады: оларды жақсы көреді, сипайды; </w:t>
            </w:r>
          </w:p>
          <w:p>
            <w:pPr>
              <w:spacing w:after="20"/>
              <w:ind w:left="20"/>
              <w:jc w:val="both"/>
            </w:pPr>
            <w:r>
              <w:rPr>
                <w:rFonts w:ascii="Times New Roman"/>
                <w:b w:val="false"/>
                <w:i w:val="false"/>
                <w:color w:val="000000"/>
                <w:sz w:val="20"/>
              </w:rPr>
              <w:t>
басқа балалармен бірге, келісіп ойнайды, бір-біріне көмектеседі және жетістіктеріне бірге қуанады;</w:t>
            </w:r>
          </w:p>
          <w:p>
            <w:pPr>
              <w:spacing w:after="20"/>
              <w:ind w:left="20"/>
              <w:jc w:val="both"/>
            </w:pPr>
            <w:r>
              <w:rPr>
                <w:rFonts w:ascii="Times New Roman"/>
                <w:b w:val="false"/>
                <w:i w:val="false"/>
                <w:color w:val="000000"/>
                <w:sz w:val="20"/>
              </w:rPr>
              <w:t>
ненің "дұрыс" немесе "дұрыс емес", "жақсы" немесе "жаман" екенін түсінеді;</w:t>
            </w:r>
          </w:p>
          <w:p>
            <w:pPr>
              <w:spacing w:after="20"/>
              <w:ind w:left="20"/>
              <w:jc w:val="both"/>
            </w:pPr>
            <w:r>
              <w:rPr>
                <w:rFonts w:ascii="Times New Roman"/>
                <w:b w:val="false"/>
                <w:i w:val="false"/>
                <w:color w:val="000000"/>
                <w:sz w:val="20"/>
              </w:rPr>
              <w:t>
серуенде, сумен, құммен көліктер, көше, жол туралы бастапқы түсініктері бар, көлік құралдарының кейбір түрлерін біледі.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мен өзіне жақын адамдардың есімдерін атайды;</w:t>
            </w:r>
          </w:p>
          <w:p>
            <w:pPr>
              <w:spacing w:after="20"/>
              <w:ind w:left="20"/>
              <w:jc w:val="both"/>
            </w:pPr>
            <w:r>
              <w:rPr>
                <w:rFonts w:ascii="Times New Roman"/>
                <w:b w:val="false"/>
                <w:i w:val="false"/>
                <w:color w:val="000000"/>
                <w:sz w:val="20"/>
              </w:rPr>
              <w:t>
сюжетті-рөлдік ойындарда отбасы мүшелерінің рөлдерін сомдайды; әртүрлі ойындарды өз бетінше ойнай алады;</w:t>
            </w:r>
          </w:p>
          <w:p>
            <w:pPr>
              <w:spacing w:after="20"/>
              <w:ind w:left="20"/>
              <w:jc w:val="both"/>
            </w:pPr>
            <w:r>
              <w:rPr>
                <w:rFonts w:ascii="Times New Roman"/>
                <w:b w:val="false"/>
                <w:i w:val="false"/>
                <w:color w:val="000000"/>
                <w:sz w:val="20"/>
              </w:rPr>
              <w:t>
дербестік танытады: киінеді, жуынады және тістерін тазалайды;</w:t>
            </w:r>
          </w:p>
          <w:p>
            <w:pPr>
              <w:spacing w:after="20"/>
              <w:ind w:left="20"/>
              <w:jc w:val="both"/>
            </w:pPr>
            <w:r>
              <w:rPr>
                <w:rFonts w:ascii="Times New Roman"/>
                <w:b w:val="false"/>
                <w:i w:val="false"/>
                <w:color w:val="000000"/>
                <w:sz w:val="20"/>
              </w:rPr>
              <w:t>
қазақ халқының тұрмыстық заттарын атайды;</w:t>
            </w:r>
          </w:p>
          <w:p>
            <w:pPr>
              <w:spacing w:after="20"/>
              <w:ind w:left="20"/>
              <w:jc w:val="both"/>
            </w:pPr>
            <w:r>
              <w:rPr>
                <w:rFonts w:ascii="Times New Roman"/>
                <w:b w:val="false"/>
                <w:i w:val="false"/>
                <w:color w:val="000000"/>
                <w:sz w:val="20"/>
              </w:rPr>
              <w:t>
көлік құралдарын атайды;</w:t>
            </w:r>
          </w:p>
          <w:p>
            <w:pPr>
              <w:spacing w:after="20"/>
              <w:ind w:left="20"/>
              <w:jc w:val="both"/>
            </w:pPr>
            <w:r>
              <w:rPr>
                <w:rFonts w:ascii="Times New Roman"/>
                <w:b w:val="false"/>
                <w:i w:val="false"/>
                <w:color w:val="000000"/>
                <w:sz w:val="20"/>
              </w:rPr>
              <w:t>
жаяу жүргіншілерге және жолаушыларға арналған қарапайым ережелерді біледі;</w:t>
            </w:r>
          </w:p>
          <w:p>
            <w:pPr>
              <w:spacing w:after="20"/>
              <w:ind w:left="20"/>
              <w:jc w:val="both"/>
            </w:pPr>
            <w:r>
              <w:rPr>
                <w:rFonts w:ascii="Times New Roman"/>
                <w:b w:val="false"/>
                <w:i w:val="false"/>
                <w:color w:val="000000"/>
                <w:sz w:val="20"/>
              </w:rPr>
              <w:t>
балабақша және балабақша қызметкерлері туралы түсінігі бар;</w:t>
            </w:r>
          </w:p>
          <w:p>
            <w:pPr>
              <w:spacing w:after="20"/>
              <w:ind w:left="20"/>
              <w:jc w:val="both"/>
            </w:pPr>
            <w:r>
              <w:rPr>
                <w:rFonts w:ascii="Times New Roman"/>
                <w:b w:val="false"/>
                <w:i w:val="false"/>
                <w:color w:val="000000"/>
                <w:sz w:val="20"/>
              </w:rPr>
              <w:t>
тұратын қаласы мен ауылы туралы, Қазақстан Республикасының бас қаласы, мемлекеттік рәміздері туралы бастапқы түсініктерге ие;</w:t>
            </w:r>
          </w:p>
          <w:p>
            <w:pPr>
              <w:spacing w:after="20"/>
              <w:ind w:left="20"/>
              <w:jc w:val="both"/>
            </w:pPr>
            <w:r>
              <w:rPr>
                <w:rFonts w:ascii="Times New Roman"/>
                <w:b w:val="false"/>
                <w:i w:val="false"/>
                <w:color w:val="000000"/>
                <w:sz w:val="20"/>
              </w:rPr>
              <w:t xml:space="preserve">
қазақ халқының дәстүрлі киіз үйін біледі; </w:t>
            </w:r>
          </w:p>
          <w:p>
            <w:pPr>
              <w:spacing w:after="20"/>
              <w:ind w:left="20"/>
              <w:jc w:val="both"/>
            </w:pPr>
            <w:r>
              <w:rPr>
                <w:rFonts w:ascii="Times New Roman"/>
                <w:b w:val="false"/>
                <w:i w:val="false"/>
                <w:color w:val="000000"/>
                <w:sz w:val="20"/>
              </w:rPr>
              <w:t xml:space="preserve">
"дұрыс" немесе "дұрыс емес", "жақсы" немесе "жаман" әрекеттер (қылықтар) туралы қарапайым түсініктерге ие; </w:t>
            </w:r>
          </w:p>
          <w:p>
            <w:pPr>
              <w:spacing w:after="20"/>
              <w:ind w:left="20"/>
              <w:jc w:val="both"/>
            </w:pPr>
            <w:r>
              <w:rPr>
                <w:rFonts w:ascii="Times New Roman"/>
                <w:b w:val="false"/>
                <w:i w:val="false"/>
                <w:color w:val="000000"/>
                <w:sz w:val="20"/>
              </w:rPr>
              <w:t>
тірі және өлі табиғат заттары мен құбылыстарына қызығушылық танытады;</w:t>
            </w:r>
          </w:p>
          <w:p>
            <w:pPr>
              <w:spacing w:after="20"/>
              <w:ind w:left="20"/>
              <w:jc w:val="both"/>
            </w:pPr>
            <w:r>
              <w:rPr>
                <w:rFonts w:ascii="Times New Roman"/>
                <w:b w:val="false"/>
                <w:i w:val="false"/>
                <w:color w:val="000000"/>
                <w:sz w:val="20"/>
              </w:rPr>
              <w:t>
туған өлкенің кейбір өсімдіктері туралы түсініктерді меңгерген;</w:t>
            </w:r>
          </w:p>
          <w:p>
            <w:pPr>
              <w:spacing w:after="20"/>
              <w:ind w:left="20"/>
              <w:jc w:val="both"/>
            </w:pPr>
            <w:r>
              <w:rPr>
                <w:rFonts w:ascii="Times New Roman"/>
                <w:b w:val="false"/>
                <w:i w:val="false"/>
                <w:color w:val="000000"/>
                <w:sz w:val="20"/>
              </w:rPr>
              <w:t xml:space="preserve">
кейбір көгөністер мен жемістерді дәмінен ажыратады және атайды; </w:t>
            </w:r>
          </w:p>
          <w:p>
            <w:pPr>
              <w:spacing w:after="20"/>
              <w:ind w:left="20"/>
              <w:jc w:val="both"/>
            </w:pPr>
            <w:r>
              <w:rPr>
                <w:rFonts w:ascii="Times New Roman"/>
                <w:b w:val="false"/>
                <w:i w:val="false"/>
                <w:color w:val="000000"/>
                <w:sz w:val="20"/>
              </w:rPr>
              <w:t xml:space="preserve">
үй жануарлары мен жабайы жануарларды таниды; </w:t>
            </w:r>
          </w:p>
          <w:p>
            <w:pPr>
              <w:spacing w:after="20"/>
              <w:ind w:left="20"/>
              <w:jc w:val="both"/>
            </w:pPr>
            <w:r>
              <w:rPr>
                <w:rFonts w:ascii="Times New Roman"/>
                <w:b w:val="false"/>
                <w:i w:val="false"/>
                <w:color w:val="000000"/>
                <w:sz w:val="20"/>
              </w:rPr>
              <w:t>
табиғат бұрышын мекендеушілерді бақылайды;</w:t>
            </w:r>
          </w:p>
          <w:p>
            <w:pPr>
              <w:spacing w:after="20"/>
              <w:ind w:left="20"/>
              <w:jc w:val="both"/>
            </w:pPr>
            <w:r>
              <w:rPr>
                <w:rFonts w:ascii="Times New Roman"/>
                <w:b w:val="false"/>
                <w:i w:val="false"/>
                <w:color w:val="000000"/>
                <w:sz w:val="20"/>
              </w:rPr>
              <w:t>
табиғатқа қамқорлық танытады;</w:t>
            </w:r>
          </w:p>
          <w:p>
            <w:pPr>
              <w:spacing w:after="20"/>
              <w:ind w:left="20"/>
              <w:jc w:val="both"/>
            </w:pPr>
            <w:r>
              <w:rPr>
                <w:rFonts w:ascii="Times New Roman"/>
                <w:b w:val="false"/>
                <w:i w:val="false"/>
                <w:color w:val="000000"/>
                <w:sz w:val="20"/>
              </w:rPr>
              <w:t>
табиғаттағы маусымдық өзгерістерді байқайды және атайды;</w:t>
            </w:r>
          </w:p>
          <w:p>
            <w:pPr>
              <w:spacing w:after="20"/>
              <w:ind w:left="20"/>
              <w:jc w:val="both"/>
            </w:pPr>
            <w:r>
              <w:rPr>
                <w:rFonts w:ascii="Times New Roman"/>
                <w:b w:val="false"/>
                <w:i w:val="false"/>
                <w:color w:val="000000"/>
                <w:sz w:val="20"/>
              </w:rPr>
              <w:t>
сыпайылық танытады: амандасады, қоштасады, көмектескені үшін бір-біріне алғыс айтады;</w:t>
            </w:r>
          </w:p>
          <w:p>
            <w:pPr>
              <w:spacing w:after="20"/>
              <w:ind w:left="20"/>
              <w:jc w:val="both"/>
            </w:pPr>
            <w:r>
              <w:rPr>
                <w:rFonts w:ascii="Times New Roman"/>
                <w:b w:val="false"/>
                <w:i w:val="false"/>
                <w:color w:val="000000"/>
                <w:sz w:val="20"/>
              </w:rPr>
              <w:t>
балабақшаның үй-жайлары мен ауласында тазалық сақтайды; отбасы мүшелері мен өзіне жақын адамдардың есімдерін атайды;</w:t>
            </w:r>
          </w:p>
          <w:p>
            <w:pPr>
              <w:spacing w:after="20"/>
              <w:ind w:left="20"/>
              <w:jc w:val="both"/>
            </w:pPr>
            <w:r>
              <w:rPr>
                <w:rFonts w:ascii="Times New Roman"/>
                <w:b w:val="false"/>
                <w:i w:val="false"/>
                <w:color w:val="000000"/>
                <w:sz w:val="20"/>
              </w:rPr>
              <w:t xml:space="preserve">
заттарды атайды және ажыратады, олардың сапалары мен қасиеттерін қарастырады және зерттейді; жаяу жүргіншілердің қарапайым ережелерін біледі; өздігінен қарапайым еңбек тапсырмаларын орындайды; </w:t>
            </w:r>
          </w:p>
          <w:p>
            <w:pPr>
              <w:spacing w:after="20"/>
              <w:ind w:left="20"/>
              <w:jc w:val="both"/>
            </w:pPr>
            <w:r>
              <w:rPr>
                <w:rFonts w:ascii="Times New Roman"/>
                <w:b w:val="false"/>
                <w:i w:val="false"/>
                <w:color w:val="000000"/>
                <w:sz w:val="20"/>
              </w:rPr>
              <w:t>
жақсы және жаман әрекеттер (қылықтар) туралы қарапайым түсініктерге ие; ауыл мен қала туралы, Қазақстан Республикасының астанасы, мемлекеттік рәміздері туралы бастапқы түсініктерге ие; кейбір көгөністер мен жемістерді ажыратады және атайды; үй жануарлары мен жабайы жануарларды ажыратады; табиғатқа қамқорлық танытады; табиғатта қауіпсіздікті сақтайды.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өзінің "Мен" бейнесін көрсетеді, ойын ашық айтады, өзінің пікірін білдіреді, өзімен санасқанды, өзін құрметтегенді ұнатады;</w:t>
            </w:r>
          </w:p>
          <w:p>
            <w:pPr>
              <w:spacing w:after="20"/>
              <w:ind w:left="20"/>
              <w:jc w:val="both"/>
            </w:pPr>
            <w:r>
              <w:rPr>
                <w:rFonts w:ascii="Times New Roman"/>
                <w:b w:val="false"/>
                <w:i w:val="false"/>
                <w:color w:val="000000"/>
                <w:sz w:val="20"/>
              </w:rPr>
              <w:t>
өзінің туған жерін біледі және атайды;</w:t>
            </w:r>
          </w:p>
          <w:p>
            <w:pPr>
              <w:spacing w:after="20"/>
              <w:ind w:left="20"/>
              <w:jc w:val="both"/>
            </w:pPr>
            <w:r>
              <w:rPr>
                <w:rFonts w:ascii="Times New Roman"/>
                <w:b w:val="false"/>
                <w:i w:val="false"/>
                <w:color w:val="000000"/>
                <w:sz w:val="20"/>
              </w:rPr>
              <w:t>
отбасының ересек мүшелерінің еңбегі туралы біледі;</w:t>
            </w:r>
          </w:p>
          <w:p>
            <w:pPr>
              <w:spacing w:after="20"/>
              <w:ind w:left="20"/>
              <w:jc w:val="both"/>
            </w:pPr>
            <w:r>
              <w:rPr>
                <w:rFonts w:ascii="Times New Roman"/>
                <w:b w:val="false"/>
                <w:i w:val="false"/>
                <w:color w:val="000000"/>
                <w:sz w:val="20"/>
              </w:rPr>
              <w:t>
әскердің міндеті туралы түсініктерге ие;</w:t>
            </w:r>
          </w:p>
          <w:p>
            <w:pPr>
              <w:spacing w:after="20"/>
              <w:ind w:left="20"/>
              <w:jc w:val="both"/>
            </w:pPr>
            <w:r>
              <w:rPr>
                <w:rFonts w:ascii="Times New Roman"/>
                <w:b w:val="false"/>
                <w:i w:val="false"/>
                <w:color w:val="000000"/>
                <w:sz w:val="20"/>
              </w:rPr>
              <w:t>
отбасындағы үлкендерді сыйлайды, құрметтейді, кішілерге қамқорлық танытады;</w:t>
            </w:r>
          </w:p>
          <w:p>
            <w:pPr>
              <w:spacing w:after="20"/>
              <w:ind w:left="20"/>
              <w:jc w:val="both"/>
            </w:pPr>
            <w:r>
              <w:rPr>
                <w:rFonts w:ascii="Times New Roman"/>
                <w:b w:val="false"/>
                <w:i w:val="false"/>
                <w:color w:val="000000"/>
                <w:sz w:val="20"/>
              </w:rPr>
              <w:t>
жақын туыстарын біледі, олардың есімдерін атайды, отбасындағы сүйікті адамдары, отбасылық мерекелер, салт-дәстүрлер туралы әңгімелейді;</w:t>
            </w:r>
          </w:p>
          <w:p>
            <w:pPr>
              <w:spacing w:after="20"/>
              <w:ind w:left="20"/>
              <w:jc w:val="both"/>
            </w:pPr>
            <w:r>
              <w:rPr>
                <w:rFonts w:ascii="Times New Roman"/>
                <w:b w:val="false"/>
                <w:i w:val="false"/>
                <w:color w:val="000000"/>
                <w:sz w:val="20"/>
              </w:rPr>
              <w:t>
еңбек етуге қызығушылық танытады;</w:t>
            </w:r>
          </w:p>
          <w:p>
            <w:pPr>
              <w:spacing w:after="20"/>
              <w:ind w:left="20"/>
              <w:jc w:val="both"/>
            </w:pPr>
            <w:r>
              <w:rPr>
                <w:rFonts w:ascii="Times New Roman"/>
                <w:b w:val="false"/>
                <w:i w:val="false"/>
                <w:color w:val="000000"/>
                <w:sz w:val="20"/>
              </w:rPr>
              <w:t>
тапсырманы жауапкершілікпен орындауға тырысады;</w:t>
            </w:r>
          </w:p>
          <w:p>
            <w:pPr>
              <w:spacing w:after="20"/>
              <w:ind w:left="20"/>
              <w:jc w:val="both"/>
            </w:pPr>
            <w:r>
              <w:rPr>
                <w:rFonts w:ascii="Times New Roman"/>
                <w:b w:val="false"/>
                <w:i w:val="false"/>
                <w:color w:val="000000"/>
                <w:sz w:val="20"/>
              </w:rPr>
              <w:t>
бастаған ісін аяғына дейін жеткізеді;</w:t>
            </w:r>
          </w:p>
          <w:p>
            <w:pPr>
              <w:spacing w:after="20"/>
              <w:ind w:left="20"/>
              <w:jc w:val="both"/>
            </w:pPr>
            <w:r>
              <w:rPr>
                <w:rFonts w:ascii="Times New Roman"/>
                <w:b w:val="false"/>
                <w:i w:val="false"/>
                <w:color w:val="000000"/>
                <w:sz w:val="20"/>
              </w:rPr>
              <w:t xml:space="preserve">
ойыншықтарды жинауда тәрбиешіге көмектеседі; </w:t>
            </w:r>
          </w:p>
          <w:p>
            <w:pPr>
              <w:spacing w:after="20"/>
              <w:ind w:left="20"/>
              <w:jc w:val="both"/>
            </w:pPr>
            <w:r>
              <w:rPr>
                <w:rFonts w:ascii="Times New Roman"/>
                <w:b w:val="false"/>
                <w:i w:val="false"/>
                <w:color w:val="000000"/>
                <w:sz w:val="20"/>
              </w:rPr>
              <w:t>
кезекшілердің міндеттерін өз бетінше орындайды;</w:t>
            </w:r>
          </w:p>
          <w:p>
            <w:pPr>
              <w:spacing w:after="20"/>
              <w:ind w:left="20"/>
              <w:jc w:val="both"/>
            </w:pPr>
            <w:r>
              <w:rPr>
                <w:rFonts w:ascii="Times New Roman"/>
                <w:b w:val="false"/>
                <w:i w:val="false"/>
                <w:color w:val="000000"/>
                <w:sz w:val="20"/>
              </w:rPr>
              <w:t>
ересектердің мамандықтары туралы біледі;</w:t>
            </w:r>
          </w:p>
          <w:p>
            <w:pPr>
              <w:spacing w:after="20"/>
              <w:ind w:left="20"/>
              <w:jc w:val="both"/>
            </w:pPr>
            <w:r>
              <w:rPr>
                <w:rFonts w:ascii="Times New Roman"/>
                <w:b w:val="false"/>
                <w:i w:val="false"/>
                <w:color w:val="000000"/>
                <w:sz w:val="20"/>
              </w:rPr>
              <w:t>
отбасы мүшелерінің еңбегі туралы біледі, қызығушылық танытады;</w:t>
            </w:r>
          </w:p>
          <w:p>
            <w:pPr>
              <w:spacing w:after="20"/>
              <w:ind w:left="20"/>
              <w:jc w:val="both"/>
            </w:pPr>
            <w:r>
              <w:rPr>
                <w:rFonts w:ascii="Times New Roman"/>
                <w:b w:val="false"/>
                <w:i w:val="false"/>
                <w:color w:val="000000"/>
                <w:sz w:val="20"/>
              </w:rPr>
              <w:t>
өзара көмек беруге дайын, ренжіген балаға жанашырлық танытады;</w:t>
            </w:r>
          </w:p>
          <w:p>
            <w:pPr>
              <w:spacing w:after="20"/>
              <w:ind w:left="20"/>
              <w:jc w:val="both"/>
            </w:pPr>
            <w:r>
              <w:rPr>
                <w:rFonts w:ascii="Times New Roman"/>
                <w:b w:val="false"/>
                <w:i w:val="false"/>
                <w:color w:val="000000"/>
                <w:sz w:val="20"/>
              </w:rPr>
              <w:t>
басқа балалармен бірге , келісіп ойнайды,құрдастарының өтініші бойынша ойыншықтарымен бөліседі;</w:t>
            </w:r>
          </w:p>
          <w:p>
            <w:pPr>
              <w:spacing w:after="20"/>
              <w:ind w:left="20"/>
              <w:jc w:val="both"/>
            </w:pPr>
            <w:r>
              <w:rPr>
                <w:rFonts w:ascii="Times New Roman"/>
                <w:b w:val="false"/>
                <w:i w:val="false"/>
                <w:color w:val="000000"/>
                <w:sz w:val="20"/>
              </w:rPr>
              <w:t>
айналасында болып жатқан жағдайларды ой елегінен өткізіп, өзінің әділ пікірін білдіреді;</w:t>
            </w:r>
          </w:p>
          <w:p>
            <w:pPr>
              <w:spacing w:after="20"/>
              <w:ind w:left="20"/>
              <w:jc w:val="both"/>
            </w:pPr>
            <w:r>
              <w:rPr>
                <w:rFonts w:ascii="Times New Roman"/>
                <w:b w:val="false"/>
                <w:i w:val="false"/>
                <w:color w:val="000000"/>
                <w:sz w:val="20"/>
              </w:rPr>
              <w:t xml:space="preserve">
ренжіткені үшін құрдасынан кешірім сұрайды; </w:t>
            </w:r>
          </w:p>
          <w:p>
            <w:pPr>
              <w:spacing w:after="20"/>
              <w:ind w:left="20"/>
              <w:jc w:val="both"/>
            </w:pPr>
            <w:r>
              <w:rPr>
                <w:rFonts w:ascii="Times New Roman"/>
                <w:b w:val="false"/>
                <w:i w:val="false"/>
                <w:color w:val="000000"/>
                <w:sz w:val="20"/>
              </w:rPr>
              <w:t>
материалды ескере отырып, заттар мен нысандарды таниды;</w:t>
            </w:r>
          </w:p>
          <w:p>
            <w:pPr>
              <w:spacing w:after="20"/>
              <w:ind w:left="20"/>
              <w:jc w:val="both"/>
            </w:pPr>
            <w:r>
              <w:rPr>
                <w:rFonts w:ascii="Times New Roman"/>
                <w:b w:val="false"/>
                <w:i w:val="false"/>
                <w:color w:val="000000"/>
                <w:sz w:val="20"/>
              </w:rPr>
              <w:t>
ойыншықтарға, кітаптарға, ыдыстарға ұқыпты қарайды;</w:t>
            </w:r>
          </w:p>
          <w:p>
            <w:pPr>
              <w:spacing w:after="20"/>
              <w:ind w:left="20"/>
              <w:jc w:val="both"/>
            </w:pPr>
            <w:r>
              <w:rPr>
                <w:rFonts w:ascii="Times New Roman"/>
                <w:b w:val="false"/>
                <w:i w:val="false"/>
                <w:color w:val="000000"/>
                <w:sz w:val="20"/>
              </w:rPr>
              <w:t>
кейбір мамандықтардың маңызын, атауларын біледі;</w:t>
            </w:r>
          </w:p>
          <w:p>
            <w:pPr>
              <w:spacing w:after="20"/>
              <w:ind w:left="20"/>
              <w:jc w:val="both"/>
            </w:pPr>
            <w:r>
              <w:rPr>
                <w:rFonts w:ascii="Times New Roman"/>
                <w:b w:val="false"/>
                <w:i w:val="false"/>
                <w:color w:val="000000"/>
                <w:sz w:val="20"/>
              </w:rPr>
              <w:t>
Мемлекеттік рәміздерге (ту, елтаңба, әнұран) құрметпен қарайды;</w:t>
            </w:r>
          </w:p>
          <w:p>
            <w:pPr>
              <w:spacing w:after="20"/>
              <w:ind w:left="20"/>
              <w:jc w:val="both"/>
            </w:pPr>
            <w:r>
              <w:rPr>
                <w:rFonts w:ascii="Times New Roman"/>
                <w:b w:val="false"/>
                <w:i w:val="false"/>
                <w:color w:val="000000"/>
                <w:sz w:val="20"/>
              </w:rPr>
              <w:t>
өз Отанын – Қазақстан Республикасын мақтан тұтады;</w:t>
            </w:r>
          </w:p>
          <w:p>
            <w:pPr>
              <w:spacing w:after="20"/>
              <w:ind w:left="20"/>
              <w:jc w:val="both"/>
            </w:pPr>
            <w:r>
              <w:rPr>
                <w:rFonts w:ascii="Times New Roman"/>
                <w:b w:val="false"/>
                <w:i w:val="false"/>
                <w:color w:val="000000"/>
                <w:sz w:val="20"/>
              </w:rPr>
              <w:t>
жолда жүру ережелерін біледі;</w:t>
            </w:r>
          </w:p>
          <w:p>
            <w:pPr>
              <w:spacing w:after="20"/>
              <w:ind w:left="20"/>
              <w:jc w:val="both"/>
            </w:pPr>
            <w:r>
              <w:rPr>
                <w:rFonts w:ascii="Times New Roman"/>
                <w:b w:val="false"/>
                <w:i w:val="false"/>
                <w:color w:val="000000"/>
                <w:sz w:val="20"/>
              </w:rPr>
              <w:t>
көлік түрлері мен жол түрлерін атайды;</w:t>
            </w:r>
          </w:p>
          <w:p>
            <w:pPr>
              <w:spacing w:after="20"/>
              <w:ind w:left="20"/>
              <w:jc w:val="both"/>
            </w:pPr>
            <w:r>
              <w:rPr>
                <w:rFonts w:ascii="Times New Roman"/>
                <w:b w:val="false"/>
                <w:i w:val="false"/>
                <w:color w:val="000000"/>
                <w:sz w:val="20"/>
              </w:rPr>
              <w:t>
қоғамдық көліктегі мәдени мінез-құлық ережелерін біледі;</w:t>
            </w:r>
          </w:p>
          <w:p>
            <w:pPr>
              <w:spacing w:after="20"/>
              <w:ind w:left="20"/>
              <w:jc w:val="both"/>
            </w:pPr>
            <w:r>
              <w:rPr>
                <w:rFonts w:ascii="Times New Roman"/>
                <w:b w:val="false"/>
                <w:i w:val="false"/>
                <w:color w:val="000000"/>
                <w:sz w:val="20"/>
              </w:rPr>
              <w:t>
мәдени мінез-құлық және сыпайы қарым-қатынас негіздерін біледі;</w:t>
            </w:r>
          </w:p>
          <w:p>
            <w:pPr>
              <w:spacing w:after="20"/>
              <w:ind w:left="20"/>
              <w:jc w:val="both"/>
            </w:pPr>
            <w:r>
              <w:rPr>
                <w:rFonts w:ascii="Times New Roman"/>
                <w:b w:val="false"/>
                <w:i w:val="false"/>
                <w:color w:val="000000"/>
                <w:sz w:val="20"/>
              </w:rPr>
              <w:t>
ересектердің әңгімесіне араласпайды;</w:t>
            </w:r>
          </w:p>
          <w:p>
            <w:pPr>
              <w:spacing w:after="20"/>
              <w:ind w:left="20"/>
              <w:jc w:val="both"/>
            </w:pPr>
            <w:r>
              <w:rPr>
                <w:rFonts w:ascii="Times New Roman"/>
                <w:b w:val="false"/>
                <w:i w:val="false"/>
                <w:color w:val="000000"/>
                <w:sz w:val="20"/>
              </w:rPr>
              <w:t>
сыпайы түрде өз өтінішін білдіреді, көрсеткен қызметі үшін алғыс айтады;</w:t>
            </w:r>
          </w:p>
          <w:p>
            <w:pPr>
              <w:spacing w:after="20"/>
              <w:ind w:left="20"/>
              <w:jc w:val="both"/>
            </w:pPr>
            <w:r>
              <w:rPr>
                <w:rFonts w:ascii="Times New Roman"/>
                <w:b w:val="false"/>
                <w:i w:val="false"/>
                <w:color w:val="000000"/>
                <w:sz w:val="20"/>
              </w:rPr>
              <w:t>
табиғат құбылыстарын атайды және ажыратады;</w:t>
            </w:r>
          </w:p>
          <w:p>
            <w:pPr>
              <w:spacing w:after="20"/>
              <w:ind w:left="20"/>
              <w:jc w:val="both"/>
            </w:pPr>
            <w:r>
              <w:rPr>
                <w:rFonts w:ascii="Times New Roman"/>
                <w:b w:val="false"/>
                <w:i w:val="false"/>
                <w:color w:val="000000"/>
                <w:sz w:val="20"/>
              </w:rPr>
              <w:t>
бақылау күнтізбесінде ауа райын белгілейді;</w:t>
            </w:r>
          </w:p>
          <w:p>
            <w:pPr>
              <w:spacing w:after="20"/>
              <w:ind w:left="20"/>
              <w:jc w:val="both"/>
            </w:pPr>
            <w:r>
              <w:rPr>
                <w:rFonts w:ascii="Times New Roman"/>
                <w:b w:val="false"/>
                <w:i w:val="false"/>
                <w:color w:val="000000"/>
                <w:sz w:val="20"/>
              </w:rPr>
              <w:t>
ауа-райындағы және табиғаттағы маусымдық өзгерістерде қарапайым байланыстар орната алады;</w:t>
            </w:r>
          </w:p>
          <w:p>
            <w:pPr>
              <w:spacing w:after="20"/>
              <w:ind w:left="20"/>
              <w:jc w:val="both"/>
            </w:pPr>
            <w:r>
              <w:rPr>
                <w:rFonts w:ascii="Times New Roman"/>
                <w:b w:val="false"/>
                <w:i w:val="false"/>
                <w:color w:val="000000"/>
                <w:sz w:val="20"/>
              </w:rPr>
              <w:t>
жабайы аңдарды, олардың сыртқы түрі, қозғалуы, тіршілік ету ортасы, азығы, қысқа бейімделуін біледі;</w:t>
            </w:r>
          </w:p>
          <w:p>
            <w:pPr>
              <w:spacing w:after="20"/>
              <w:ind w:left="20"/>
              <w:jc w:val="both"/>
            </w:pPr>
            <w:r>
              <w:rPr>
                <w:rFonts w:ascii="Times New Roman"/>
                <w:b w:val="false"/>
                <w:i w:val="false"/>
                <w:color w:val="000000"/>
                <w:sz w:val="20"/>
              </w:rPr>
              <w:t>
өсімдіктердің өсуі үшін жер, топырақ, су, күн, жарық, ылғал, жылудың қажеттілігін түсінеді;</w:t>
            </w:r>
          </w:p>
          <w:p>
            <w:pPr>
              <w:spacing w:after="20"/>
              <w:ind w:left="20"/>
              <w:jc w:val="both"/>
            </w:pPr>
            <w:r>
              <w:rPr>
                <w:rFonts w:ascii="Times New Roman"/>
                <w:b w:val="false"/>
                <w:i w:val="false"/>
                <w:color w:val="000000"/>
                <w:sz w:val="20"/>
              </w:rPr>
              <w:t xml:space="preserve">
жануарлар әлеміндегі маусымға тән көріністерді салыстырады, олардың тіршілік етуіне қажетті жағдайларды біледі; </w:t>
            </w:r>
          </w:p>
          <w:p>
            <w:pPr>
              <w:spacing w:after="20"/>
              <w:ind w:left="20"/>
              <w:jc w:val="both"/>
            </w:pPr>
            <w:r>
              <w:rPr>
                <w:rFonts w:ascii="Times New Roman"/>
                <w:b w:val="false"/>
                <w:i w:val="false"/>
                <w:color w:val="000000"/>
                <w:sz w:val="20"/>
              </w:rPr>
              <w:t xml:space="preserve">
өсімдіктер мен жануарларға күтім жасаудың қарапайым әдістерін біледі; </w:t>
            </w:r>
          </w:p>
          <w:p>
            <w:pPr>
              <w:spacing w:after="20"/>
              <w:ind w:left="20"/>
              <w:jc w:val="both"/>
            </w:pPr>
            <w:r>
              <w:rPr>
                <w:rFonts w:ascii="Times New Roman"/>
                <w:b w:val="false"/>
                <w:i w:val="false"/>
                <w:color w:val="000000"/>
                <w:sz w:val="20"/>
              </w:rPr>
              <w:t xml:space="preserve">
қарапайым тәжірибеге қызығушылық пен әуестік танытады; </w:t>
            </w:r>
          </w:p>
          <w:p>
            <w:pPr>
              <w:spacing w:after="20"/>
              <w:ind w:left="20"/>
              <w:jc w:val="both"/>
            </w:pPr>
            <w:r>
              <w:rPr>
                <w:rFonts w:ascii="Times New Roman"/>
                <w:b w:val="false"/>
                <w:i w:val="false"/>
                <w:color w:val="000000"/>
                <w:sz w:val="20"/>
              </w:rPr>
              <w:t>
қоршаған ортада, табиғатта қауіпсіздікті сақтайды.</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болашағына, табысты болу үшін білімнің қажеттігін түсінеді;</w:t>
            </w:r>
          </w:p>
          <w:p>
            <w:pPr>
              <w:spacing w:after="20"/>
              <w:ind w:left="20"/>
              <w:jc w:val="both"/>
            </w:pPr>
            <w:r>
              <w:rPr>
                <w:rFonts w:ascii="Times New Roman"/>
                <w:b w:val="false"/>
                <w:i w:val="false"/>
                <w:color w:val="000000"/>
                <w:sz w:val="20"/>
              </w:rPr>
              <w:t>
еңбекқорлық пен жауапкершіліктің маңызын түсінеді;</w:t>
            </w:r>
          </w:p>
          <w:p>
            <w:pPr>
              <w:spacing w:after="20"/>
              <w:ind w:left="20"/>
              <w:jc w:val="both"/>
            </w:pPr>
            <w:r>
              <w:rPr>
                <w:rFonts w:ascii="Times New Roman"/>
                <w:b w:val="false"/>
                <w:i w:val="false"/>
                <w:color w:val="000000"/>
                <w:sz w:val="20"/>
              </w:rPr>
              <w:t>
өз күші мен мүмкіндіктеріне сенеді;</w:t>
            </w:r>
          </w:p>
          <w:p>
            <w:pPr>
              <w:spacing w:after="20"/>
              <w:ind w:left="20"/>
              <w:jc w:val="both"/>
            </w:pPr>
            <w:r>
              <w:rPr>
                <w:rFonts w:ascii="Times New Roman"/>
                <w:b w:val="false"/>
                <w:i w:val="false"/>
                <w:color w:val="000000"/>
                <w:sz w:val="20"/>
              </w:rPr>
              <w:t>
туыстық байланыстарды түсінеді, жеті атасын біледі;</w:t>
            </w:r>
          </w:p>
          <w:p>
            <w:pPr>
              <w:spacing w:after="20"/>
              <w:ind w:left="20"/>
              <w:jc w:val="both"/>
            </w:pPr>
            <w:r>
              <w:rPr>
                <w:rFonts w:ascii="Times New Roman"/>
                <w:b w:val="false"/>
                <w:i w:val="false"/>
                <w:color w:val="000000"/>
                <w:sz w:val="20"/>
              </w:rPr>
              <w:t>
үлкендерді сыйлайды, кішіге қамқорлық танытады;</w:t>
            </w:r>
          </w:p>
          <w:p>
            <w:pPr>
              <w:spacing w:after="20"/>
              <w:ind w:left="20"/>
              <w:jc w:val="both"/>
            </w:pPr>
            <w:r>
              <w:rPr>
                <w:rFonts w:ascii="Times New Roman"/>
                <w:b w:val="false"/>
                <w:i w:val="false"/>
                <w:color w:val="000000"/>
                <w:sz w:val="20"/>
              </w:rPr>
              <w:t>
қолынан келгенше көмектесуге тырысады;</w:t>
            </w:r>
          </w:p>
          <w:p>
            <w:pPr>
              <w:spacing w:after="20"/>
              <w:ind w:left="20"/>
              <w:jc w:val="both"/>
            </w:pPr>
            <w:r>
              <w:rPr>
                <w:rFonts w:ascii="Times New Roman"/>
                <w:b w:val="false"/>
                <w:i w:val="false"/>
                <w:color w:val="000000"/>
                <w:sz w:val="20"/>
              </w:rPr>
              <w:t>
отбасы мүшелерін жақсы көреді, оларға алғыс айтады, сыпайы сөйлейді; өз ойын түсінікті жеткізеді, өзінің пікірін айтады;</w:t>
            </w:r>
          </w:p>
          <w:p>
            <w:pPr>
              <w:spacing w:after="20"/>
              <w:ind w:left="20"/>
              <w:jc w:val="both"/>
            </w:pPr>
            <w:r>
              <w:rPr>
                <w:rFonts w:ascii="Times New Roman"/>
                <w:b w:val="false"/>
                <w:i w:val="false"/>
                <w:color w:val="000000"/>
                <w:sz w:val="20"/>
              </w:rPr>
              <w:t xml:space="preserve">
заттардың қандай материалдардан жасалғанын өз бетінше анықтайды және олардың сапалары мен қасиеттерін сипаттайды; </w:t>
            </w:r>
          </w:p>
          <w:p>
            <w:pPr>
              <w:spacing w:after="20"/>
              <w:ind w:left="20"/>
              <w:jc w:val="both"/>
            </w:pPr>
            <w:r>
              <w:rPr>
                <w:rFonts w:ascii="Times New Roman"/>
                <w:b w:val="false"/>
                <w:i w:val="false"/>
                <w:color w:val="000000"/>
                <w:sz w:val="20"/>
              </w:rPr>
              <w:t>
ұялы телефон, смартфон, компьютер, ғаламтор, теледидардың. қолданылуын біледі;</w:t>
            </w:r>
          </w:p>
          <w:p>
            <w:pPr>
              <w:spacing w:after="20"/>
              <w:ind w:left="20"/>
              <w:jc w:val="both"/>
            </w:pPr>
            <w:r>
              <w:rPr>
                <w:rFonts w:ascii="Times New Roman"/>
                <w:b w:val="false"/>
                <w:i w:val="false"/>
                <w:color w:val="000000"/>
                <w:sz w:val="20"/>
              </w:rPr>
              <w:t>
айналадағы заттар, ойыншықтар адамның еңбегімен жасалғанын біледі және оларға ұқыпты қарауға тырысады;</w:t>
            </w:r>
          </w:p>
          <w:p>
            <w:pPr>
              <w:spacing w:after="20"/>
              <w:ind w:left="20"/>
              <w:jc w:val="both"/>
            </w:pPr>
            <w:r>
              <w:rPr>
                <w:rFonts w:ascii="Times New Roman"/>
                <w:b w:val="false"/>
                <w:i w:val="false"/>
                <w:color w:val="000000"/>
                <w:sz w:val="20"/>
              </w:rPr>
              <w:t>
еңбек ардагерлерін, қарттарды құрметтейді, үлкенді сыйлайды, олардың еңбегін бағалайды;</w:t>
            </w:r>
          </w:p>
          <w:p>
            <w:pPr>
              <w:spacing w:after="20"/>
              <w:ind w:left="20"/>
              <w:jc w:val="both"/>
            </w:pPr>
            <w:r>
              <w:rPr>
                <w:rFonts w:ascii="Times New Roman"/>
                <w:b w:val="false"/>
                <w:i w:val="false"/>
                <w:color w:val="000000"/>
                <w:sz w:val="20"/>
              </w:rPr>
              <w:t>
Мемлекеттік мерекелердің маңыздылығын түсінеді, оларға белсенділікпен қатысады;</w:t>
            </w:r>
          </w:p>
          <w:p>
            <w:pPr>
              <w:spacing w:after="20"/>
              <w:ind w:left="20"/>
              <w:jc w:val="both"/>
            </w:pPr>
            <w:r>
              <w:rPr>
                <w:rFonts w:ascii="Times New Roman"/>
                <w:b w:val="false"/>
                <w:i w:val="false"/>
                <w:color w:val="000000"/>
                <w:sz w:val="20"/>
              </w:rPr>
              <w:t xml:space="preserve">
Қазақстанның тұңғыш ғарышкерлерін біледі, оларды құрметтейді; </w:t>
            </w:r>
          </w:p>
          <w:p>
            <w:pPr>
              <w:spacing w:after="20"/>
              <w:ind w:left="20"/>
              <w:jc w:val="both"/>
            </w:pPr>
            <w:r>
              <w:rPr>
                <w:rFonts w:ascii="Times New Roman"/>
                <w:b w:val="false"/>
                <w:i w:val="false"/>
                <w:color w:val="000000"/>
                <w:sz w:val="20"/>
              </w:rPr>
              <w:t>
Қазақстанның әсем табиғаты, көрнекі жерлері мен тарихи орындарының маңыздылығын түсінеді; қазақ халқының құндылықтарын құрметтейді;</w:t>
            </w:r>
          </w:p>
          <w:p>
            <w:pPr>
              <w:spacing w:after="20"/>
              <w:ind w:left="20"/>
              <w:jc w:val="both"/>
            </w:pPr>
            <w:r>
              <w:rPr>
                <w:rFonts w:ascii="Times New Roman"/>
                <w:b w:val="false"/>
                <w:i w:val="false"/>
                <w:color w:val="000000"/>
                <w:sz w:val="20"/>
              </w:rPr>
              <w:t>
өз Отанын жақсы көреді,, Қазақстан әскері туралы түсінігі бар;</w:t>
            </w:r>
          </w:p>
          <w:p>
            <w:pPr>
              <w:spacing w:after="20"/>
              <w:ind w:left="20"/>
              <w:jc w:val="both"/>
            </w:pPr>
            <w:r>
              <w:rPr>
                <w:rFonts w:ascii="Times New Roman"/>
                <w:b w:val="false"/>
                <w:i w:val="false"/>
                <w:color w:val="000000"/>
                <w:sz w:val="20"/>
              </w:rPr>
              <w:t>
Кеңес Одағының батырларын біледі, оларды құрметтейді;</w:t>
            </w:r>
          </w:p>
          <w:p>
            <w:pPr>
              <w:spacing w:after="20"/>
              <w:ind w:left="20"/>
              <w:jc w:val="both"/>
            </w:pPr>
            <w:r>
              <w:rPr>
                <w:rFonts w:ascii="Times New Roman"/>
                <w:b w:val="false"/>
                <w:i w:val="false"/>
                <w:color w:val="000000"/>
                <w:sz w:val="20"/>
              </w:rPr>
              <w:t>
өз іс-әрекеттері мен басқа адамдардың іс-әрекеттерін бағалай біледі;</w:t>
            </w:r>
          </w:p>
          <w:p>
            <w:pPr>
              <w:spacing w:after="20"/>
              <w:ind w:left="20"/>
              <w:jc w:val="both"/>
            </w:pPr>
            <w:r>
              <w:rPr>
                <w:rFonts w:ascii="Times New Roman"/>
                <w:b w:val="false"/>
                <w:i w:val="false"/>
                <w:color w:val="000000"/>
                <w:sz w:val="20"/>
              </w:rPr>
              <w:t>
еңбек етуде, шығармашылық әрекеттерде жақсы нәтижеге жетуге ұмтылады;</w:t>
            </w:r>
          </w:p>
          <w:p>
            <w:pPr>
              <w:spacing w:after="20"/>
              <w:ind w:left="20"/>
              <w:jc w:val="both"/>
            </w:pPr>
            <w:r>
              <w:rPr>
                <w:rFonts w:ascii="Times New Roman"/>
                <w:b w:val="false"/>
                <w:i w:val="false"/>
                <w:color w:val="000000"/>
                <w:sz w:val="20"/>
              </w:rPr>
              <w:t>
сеніп тапсырған тапсырмаларды жауапкершілікпен орындауға тырысады;</w:t>
            </w:r>
          </w:p>
          <w:p>
            <w:pPr>
              <w:spacing w:after="20"/>
              <w:ind w:left="20"/>
              <w:jc w:val="both"/>
            </w:pPr>
            <w:r>
              <w:rPr>
                <w:rFonts w:ascii="Times New Roman"/>
                <w:b w:val="false"/>
                <w:i w:val="false"/>
                <w:color w:val="000000"/>
                <w:sz w:val="20"/>
              </w:rPr>
              <w:t xml:space="preserve">
айналасындағыларға әрқашан әділ болуға, оларға қолдау көрсетуге, көмек беруге тырысады; </w:t>
            </w:r>
          </w:p>
          <w:p>
            <w:pPr>
              <w:spacing w:after="20"/>
              <w:ind w:left="20"/>
              <w:jc w:val="both"/>
            </w:pPr>
            <w:r>
              <w:rPr>
                <w:rFonts w:ascii="Times New Roman"/>
                <w:b w:val="false"/>
                <w:i w:val="false"/>
                <w:color w:val="000000"/>
                <w:sz w:val="20"/>
              </w:rPr>
              <w:t>
балабақшаның үй-жайларында, жақын маңдағы шағын ауданда еркін бағдарлайды;</w:t>
            </w:r>
          </w:p>
          <w:p>
            <w:pPr>
              <w:spacing w:after="20"/>
              <w:ind w:left="20"/>
              <w:jc w:val="both"/>
            </w:pPr>
            <w:r>
              <w:rPr>
                <w:rFonts w:ascii="Times New Roman"/>
                <w:b w:val="false"/>
                <w:i w:val="false"/>
                <w:color w:val="000000"/>
                <w:sz w:val="20"/>
              </w:rPr>
              <w:t>
арнайы көлік құралдарының қолданылуы туралы біледі;</w:t>
            </w:r>
          </w:p>
          <w:p>
            <w:pPr>
              <w:spacing w:after="20"/>
              <w:ind w:left="20"/>
              <w:jc w:val="both"/>
            </w:pPr>
            <w:r>
              <w:rPr>
                <w:rFonts w:ascii="Times New Roman"/>
                <w:b w:val="false"/>
                <w:i w:val="false"/>
                <w:color w:val="000000"/>
                <w:sz w:val="20"/>
              </w:rPr>
              <w:t>
өлі табиғат заттарын адамның қолымен жасалған заттардан ажыратады;</w:t>
            </w:r>
          </w:p>
          <w:p>
            <w:pPr>
              <w:spacing w:after="20"/>
              <w:ind w:left="20"/>
              <w:jc w:val="both"/>
            </w:pPr>
            <w:r>
              <w:rPr>
                <w:rFonts w:ascii="Times New Roman"/>
                <w:b w:val="false"/>
                <w:i w:val="false"/>
                <w:color w:val="000000"/>
                <w:sz w:val="20"/>
              </w:rPr>
              <w:t xml:space="preserve">
тірі және өлі табиғат, табиғат құбылыстары арасындағы себеп-салдарлық байланыстарды бақылайды және түсінеді; </w:t>
            </w:r>
          </w:p>
          <w:p>
            <w:pPr>
              <w:spacing w:after="20"/>
              <w:ind w:left="20"/>
              <w:jc w:val="both"/>
            </w:pPr>
            <w:r>
              <w:rPr>
                <w:rFonts w:ascii="Times New Roman"/>
                <w:b w:val="false"/>
                <w:i w:val="false"/>
                <w:color w:val="000000"/>
                <w:sz w:val="20"/>
              </w:rPr>
              <w:t xml:space="preserve">
заттар мен құбылыстардың өзіне тән, сипаттамалық белгілерін бақылайды, талдайды, салыстырады, ажыратады; </w:t>
            </w:r>
          </w:p>
          <w:p>
            <w:pPr>
              <w:spacing w:after="20"/>
              <w:ind w:left="20"/>
              <w:jc w:val="both"/>
            </w:pPr>
            <w:r>
              <w:rPr>
                <w:rFonts w:ascii="Times New Roman"/>
                <w:b w:val="false"/>
                <w:i w:val="false"/>
                <w:color w:val="000000"/>
                <w:sz w:val="20"/>
              </w:rPr>
              <w:t>
туған өлкенің ағаштарын, бұталарын, гүлдерін, шөпті өсімдіктерін таниды және ажыратады;</w:t>
            </w:r>
          </w:p>
          <w:p>
            <w:pPr>
              <w:spacing w:after="20"/>
              <w:ind w:left="20"/>
              <w:jc w:val="both"/>
            </w:pPr>
            <w:r>
              <w:rPr>
                <w:rFonts w:ascii="Times New Roman"/>
                <w:b w:val="false"/>
                <w:i w:val="false"/>
                <w:color w:val="000000"/>
                <w:sz w:val="20"/>
              </w:rPr>
              <w:t xml:space="preserve">
өсімдіктерді бақылап, себеп-салдарлық байланыстарды ажыратады; </w:t>
            </w:r>
          </w:p>
          <w:p>
            <w:pPr>
              <w:spacing w:after="20"/>
              <w:ind w:left="20"/>
              <w:jc w:val="both"/>
            </w:pPr>
            <w:r>
              <w:rPr>
                <w:rFonts w:ascii="Times New Roman"/>
                <w:b w:val="false"/>
                <w:i w:val="false"/>
                <w:color w:val="000000"/>
                <w:sz w:val="20"/>
              </w:rPr>
              <w:t>
өсімдіктерге күтім жасау әдістерін біледі;</w:t>
            </w:r>
          </w:p>
          <w:p>
            <w:pPr>
              <w:spacing w:after="20"/>
              <w:ind w:left="20"/>
              <w:jc w:val="both"/>
            </w:pPr>
            <w:r>
              <w:rPr>
                <w:rFonts w:ascii="Times New Roman"/>
                <w:b w:val="false"/>
                <w:i w:val="false"/>
                <w:color w:val="000000"/>
                <w:sz w:val="20"/>
              </w:rPr>
              <w:t>
жануарларды әртүрлі белгілері бойынша топтастырады;</w:t>
            </w:r>
          </w:p>
          <w:p>
            <w:pPr>
              <w:spacing w:after="20"/>
              <w:ind w:left="20"/>
              <w:jc w:val="both"/>
            </w:pPr>
            <w:r>
              <w:rPr>
                <w:rFonts w:ascii="Times New Roman"/>
                <w:b w:val="false"/>
                <w:i w:val="false"/>
                <w:color w:val="000000"/>
                <w:sz w:val="20"/>
              </w:rPr>
              <w:t>
таныс материалдармен өз бетінше эксперимент жасай алады;</w:t>
            </w:r>
          </w:p>
          <w:p>
            <w:pPr>
              <w:spacing w:after="20"/>
              <w:ind w:left="20"/>
              <w:jc w:val="both"/>
            </w:pPr>
            <w:r>
              <w:rPr>
                <w:rFonts w:ascii="Times New Roman"/>
                <w:b w:val="false"/>
                <w:i w:val="false"/>
                <w:color w:val="000000"/>
                <w:sz w:val="20"/>
              </w:rPr>
              <w:t>
нанға ұқыпты қарайды, адамдардың еңбегін құрметтейді;</w:t>
            </w:r>
          </w:p>
          <w:p>
            <w:pPr>
              <w:spacing w:after="20"/>
              <w:ind w:left="20"/>
              <w:jc w:val="both"/>
            </w:pPr>
            <w:r>
              <w:rPr>
                <w:rFonts w:ascii="Times New Roman"/>
                <w:b w:val="false"/>
                <w:i w:val="false"/>
                <w:color w:val="000000"/>
                <w:sz w:val="20"/>
              </w:rPr>
              <w:t>
Қазақстан аумағында мекендейтін жануарлар мен олардың төлдерін ажыратады және атайды;</w:t>
            </w:r>
          </w:p>
          <w:p>
            <w:pPr>
              <w:spacing w:after="20"/>
              <w:ind w:left="20"/>
              <w:jc w:val="both"/>
            </w:pPr>
            <w:r>
              <w:rPr>
                <w:rFonts w:ascii="Times New Roman"/>
                <w:b w:val="false"/>
                <w:i w:val="false"/>
                <w:color w:val="000000"/>
                <w:sz w:val="20"/>
              </w:rPr>
              <w:t>
төрт түліктің пайдасын біледі, оларды күтіп-баптайды;</w:t>
            </w:r>
          </w:p>
          <w:p>
            <w:pPr>
              <w:spacing w:after="20"/>
              <w:ind w:left="20"/>
              <w:jc w:val="both"/>
            </w:pPr>
            <w:r>
              <w:rPr>
                <w:rFonts w:ascii="Times New Roman"/>
                <w:b w:val="false"/>
                <w:i w:val="false"/>
                <w:color w:val="000000"/>
                <w:sz w:val="20"/>
              </w:rPr>
              <w:t>
жыл құстары мен қыстайтын құстарды ажыратады, құстардың пайдасын біледі, оларға қамқорлық жасайды;</w:t>
            </w:r>
          </w:p>
          <w:p>
            <w:pPr>
              <w:spacing w:after="20"/>
              <w:ind w:left="20"/>
              <w:jc w:val="both"/>
            </w:pPr>
            <w:r>
              <w:rPr>
                <w:rFonts w:ascii="Times New Roman"/>
                <w:b w:val="false"/>
                <w:i w:val="false"/>
                <w:color w:val="000000"/>
                <w:sz w:val="20"/>
              </w:rPr>
              <w:t>
адамның табиғаттың бір бөлігі екендігін біледі;</w:t>
            </w:r>
          </w:p>
          <w:p>
            <w:pPr>
              <w:spacing w:after="20"/>
              <w:ind w:left="20"/>
              <w:jc w:val="both"/>
            </w:pPr>
            <w:r>
              <w:rPr>
                <w:rFonts w:ascii="Times New Roman"/>
                <w:b w:val="false"/>
                <w:i w:val="false"/>
                <w:color w:val="000000"/>
                <w:sz w:val="20"/>
              </w:rPr>
              <w:t xml:space="preserve">
табиғатты қорғау, сақтау, күн мен ауаның адам, жануарлар мен өсімдіктер өміріндегі маңызы туралы біледі; </w:t>
            </w:r>
          </w:p>
          <w:p>
            <w:pPr>
              <w:spacing w:after="20"/>
              <w:ind w:left="20"/>
              <w:jc w:val="both"/>
            </w:pPr>
            <w:r>
              <w:rPr>
                <w:rFonts w:ascii="Times New Roman"/>
                <w:b w:val="false"/>
                <w:i w:val="false"/>
                <w:color w:val="000000"/>
                <w:sz w:val="20"/>
              </w:rPr>
              <w:t>
тірі объектілердің өсуі мен дамуы үшін су, жарық, ауа, қорек және айналасындағылардың қамқорлығы қажет екенін түсінеді;</w:t>
            </w:r>
          </w:p>
          <w:p>
            <w:pPr>
              <w:spacing w:after="20"/>
              <w:ind w:left="20"/>
              <w:jc w:val="both"/>
            </w:pPr>
            <w:r>
              <w:rPr>
                <w:rFonts w:ascii="Times New Roman"/>
                <w:b w:val="false"/>
                <w:i w:val="false"/>
                <w:color w:val="000000"/>
                <w:sz w:val="20"/>
              </w:rPr>
              <w:t>
қоршаған ортадағы тірі және өлі табиғат объектілеріне қамқорлық танытады;</w:t>
            </w:r>
          </w:p>
          <w:p>
            <w:pPr>
              <w:spacing w:after="20"/>
              <w:ind w:left="20"/>
              <w:jc w:val="both"/>
            </w:pPr>
            <w:r>
              <w:rPr>
                <w:rFonts w:ascii="Times New Roman"/>
                <w:b w:val="false"/>
                <w:i w:val="false"/>
                <w:color w:val="000000"/>
                <w:sz w:val="20"/>
              </w:rPr>
              <w:t>
ата-анасының, жақындарының мамандықтары туралы әңгімелейді, ересектердің еңбегін құрметтейді және бағалайды;</w:t>
            </w:r>
          </w:p>
          <w:p>
            <w:pPr>
              <w:spacing w:after="20"/>
              <w:ind w:left="20"/>
              <w:jc w:val="both"/>
            </w:pPr>
            <w:r>
              <w:rPr>
                <w:rFonts w:ascii="Times New Roman"/>
                <w:b w:val="false"/>
                <w:i w:val="false"/>
                <w:color w:val="000000"/>
                <w:sz w:val="20"/>
              </w:rPr>
              <w:t>
үй жұмыстарына көмектеседі;</w:t>
            </w:r>
          </w:p>
          <w:p>
            <w:pPr>
              <w:spacing w:after="20"/>
              <w:ind w:left="20"/>
              <w:jc w:val="both"/>
            </w:pPr>
            <w:r>
              <w:rPr>
                <w:rFonts w:ascii="Times New Roman"/>
                <w:b w:val="false"/>
                <w:i w:val="false"/>
                <w:color w:val="000000"/>
                <w:sz w:val="20"/>
              </w:rPr>
              <w:t>
кезекшінің міндеттерін, топта және балабақша ауласында шамасы келетін тапсырмаларды өз бетінше орындайды;</w:t>
            </w:r>
          </w:p>
          <w:p>
            <w:pPr>
              <w:spacing w:after="20"/>
              <w:ind w:left="20"/>
              <w:jc w:val="both"/>
            </w:pPr>
            <w:r>
              <w:rPr>
                <w:rFonts w:ascii="Times New Roman"/>
                <w:b w:val="false"/>
                <w:i w:val="false"/>
                <w:color w:val="000000"/>
                <w:sz w:val="20"/>
              </w:rPr>
              <w:t>
ересектердің еңбегін құрметтейді;</w:t>
            </w:r>
          </w:p>
          <w:p>
            <w:pPr>
              <w:spacing w:after="20"/>
              <w:ind w:left="20"/>
              <w:jc w:val="both"/>
            </w:pPr>
            <w:r>
              <w:rPr>
                <w:rFonts w:ascii="Times New Roman"/>
                <w:b w:val="false"/>
                <w:i w:val="false"/>
                <w:color w:val="000000"/>
                <w:sz w:val="20"/>
              </w:rPr>
              <w:t>
Қазақстан Республикасының Президентін біледі, оны мақтан тұтады;</w:t>
            </w:r>
          </w:p>
          <w:p>
            <w:pPr>
              <w:spacing w:after="20"/>
              <w:ind w:left="20"/>
              <w:jc w:val="both"/>
            </w:pPr>
            <w:r>
              <w:rPr>
                <w:rFonts w:ascii="Times New Roman"/>
                <w:b w:val="false"/>
                <w:i w:val="false"/>
                <w:color w:val="000000"/>
                <w:sz w:val="20"/>
              </w:rPr>
              <w:t xml:space="preserve">
жол қозғалысы ережесін біледі; </w:t>
            </w:r>
          </w:p>
          <w:p>
            <w:pPr>
              <w:spacing w:after="20"/>
              <w:ind w:left="20"/>
              <w:jc w:val="both"/>
            </w:pPr>
            <w:r>
              <w:rPr>
                <w:rFonts w:ascii="Times New Roman"/>
                <w:b w:val="false"/>
                <w:i w:val="false"/>
                <w:color w:val="000000"/>
                <w:sz w:val="20"/>
              </w:rPr>
              <w:t>
қоршаған ортада, табиғатта тәртіп ережелерін біледі;</w:t>
            </w:r>
          </w:p>
          <w:p>
            <w:pPr>
              <w:spacing w:after="20"/>
              <w:ind w:left="20"/>
              <w:jc w:val="both"/>
            </w:pPr>
            <w:r>
              <w:rPr>
                <w:rFonts w:ascii="Times New Roman"/>
                <w:b w:val="false"/>
                <w:i w:val="false"/>
                <w:color w:val="000000"/>
                <w:sz w:val="20"/>
              </w:rPr>
              <w:t>
ненің "дұрыс" немесе "дұрыс емес", "жақсы" немесе "жаман" екенін түсінеді және ажыратады.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"Болады", "болмайды", "қауіпті" сөздерінің мағынасын түсінеді;</w:t>
            </w:r>
          </w:p>
          <w:p>
            <w:pPr>
              <w:spacing w:after="20"/>
              <w:ind w:left="20"/>
              <w:jc w:val="both"/>
            </w:pPr>
            <w:r>
              <w:rPr>
                <w:rFonts w:ascii="Times New Roman"/>
                <w:b w:val="false"/>
                <w:i w:val="false"/>
                <w:color w:val="000000"/>
                <w:sz w:val="20"/>
              </w:rPr>
              <w:t>
серуенде қауіпсіз мінез-құлықтың қарапайым ережелерін біледі.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 және сумен, құммен ойындарда қауіпсіздік ережелерін біледі;</w:t>
            </w:r>
          </w:p>
          <w:p>
            <w:pPr>
              <w:spacing w:after="20"/>
              <w:ind w:left="20"/>
              <w:jc w:val="both"/>
            </w:pPr>
            <w:r>
              <w:rPr>
                <w:rFonts w:ascii="Times New Roman"/>
                <w:b w:val="false"/>
                <w:i w:val="false"/>
                <w:color w:val="000000"/>
                <w:sz w:val="20"/>
              </w:rPr>
              <w:t>
жолдағы қауіпсіз мінез-құлықтың қарапайым ережелерін біледі.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серуенде және табиғатта қауіпсіз мінез-құлық ережелерін сақтайды.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барысында, спорт жабдықтарын қолдануда қауіпсіздікті сақтайды; өз өмірінің қауіпсіздігінің қарапайым дағдыларына ие;</w:t>
            </w:r>
          </w:p>
          <w:p>
            <w:pPr>
              <w:spacing w:after="20"/>
              <w:ind w:left="20"/>
              <w:jc w:val="both"/>
            </w:pPr>
            <w:r>
              <w:rPr>
                <w:rFonts w:ascii="Times New Roman"/>
                <w:b w:val="false"/>
                <w:i w:val="false"/>
                <w:color w:val="000000"/>
                <w:sz w:val="20"/>
              </w:rPr>
              <w:t>
көшеде, аулада, мектепке дейінгі ұйымның аумағында қауіпсіз мінез-құлық ережелерін сақтайды;</w:t>
            </w:r>
          </w:p>
          <w:p>
            <w:pPr>
              <w:spacing w:after="20"/>
              <w:ind w:left="20"/>
              <w:jc w:val="both"/>
            </w:pPr>
            <w:r>
              <w:rPr>
                <w:rFonts w:ascii="Times New Roman"/>
                <w:b w:val="false"/>
                <w:i w:val="false"/>
                <w:color w:val="000000"/>
                <w:sz w:val="20"/>
              </w:rPr>
              <w:t>
қоршаған ортадағы қарапайым мінез-құлық ережелерін біледі, сақтық танытады.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өмірінің қауіпсіздігін түсінеді және сақтайды;</w:t>
            </w:r>
          </w:p>
          <w:p>
            <w:pPr>
              <w:spacing w:after="20"/>
              <w:ind w:left="20"/>
              <w:jc w:val="both"/>
            </w:pPr>
            <w:r>
              <w:rPr>
                <w:rFonts w:ascii="Times New Roman"/>
                <w:b w:val="false"/>
                <w:i w:val="false"/>
                <w:color w:val="000000"/>
                <w:sz w:val="20"/>
              </w:rPr>
              <w:t>
қоғамдық орындарда мінез-құлық ережелерін сақтайды;</w:t>
            </w:r>
          </w:p>
          <w:p>
            <w:pPr>
              <w:spacing w:after="20"/>
              <w:ind w:left="20"/>
              <w:jc w:val="both"/>
            </w:pPr>
            <w:r>
              <w:rPr>
                <w:rFonts w:ascii="Times New Roman"/>
                <w:b w:val="false"/>
                <w:i w:val="false"/>
                <w:color w:val="000000"/>
                <w:sz w:val="20"/>
              </w:rPr>
              <w:t>
үйдегі, балабақша тобындағы міндеттерін біледі;</w:t>
            </w:r>
          </w:p>
          <w:p>
            <w:pPr>
              <w:spacing w:after="20"/>
              <w:ind w:left="20"/>
              <w:jc w:val="both"/>
            </w:pPr>
            <w:r>
              <w:rPr>
                <w:rFonts w:ascii="Times New Roman"/>
                <w:b w:val="false"/>
                <w:i w:val="false"/>
                <w:color w:val="000000"/>
                <w:sz w:val="20"/>
              </w:rPr>
              <w:t xml:space="preserve">
 ұялы телефон, смартфон, компьютер, ғаламтор, теледидардың қолданылуын біледі. </w:t>
            </w:r>
          </w:p>
        </w:tc>
      </w:tr>
    </w:tbl>
    <w:p>
      <w:pPr>
        <w:spacing w:after="0"/>
        <w:ind w:left="0"/>
        <w:jc w:val="both"/>
      </w:pPr>
      <w:r>
        <w:rPr>
          <w:rFonts w:ascii="Times New Roman"/>
          <w:b w:val="false"/>
          <w:i w:val="false"/>
          <w:color w:val="000000"/>
          <w:sz w:val="28"/>
        </w:rPr>
        <w:t>
      Ескерту: Ерекше білім беруге қажеттіліктері бар, оның ішінде ақыл-есі кемістігінің жеңіл және баяу дәрежесіндегі балалар үшін біліктер мен дағдылардың тізбесі Стандарттың 1-тармағының 2) тармақшасының талаптарына сәйкес әзірленген жеке және арнайы үлгілік оқу бағдарламаларына сәйкес анықталады.</w:t>
      </w:r>
    </w:p>
    <w:p>
      <w:pPr>
        <w:spacing w:after="0"/>
        <w:ind w:left="0"/>
        <w:jc w:val="both"/>
      </w:pPr>
      <w:r>
        <w:rPr>
          <w:rFonts w:ascii="Times New Roman"/>
          <w:b w:val="false"/>
          <w:i w:val="false"/>
          <w:color w:val="000000"/>
          <w:sz w:val="28"/>
        </w:rPr>
        <w:t xml:space="preserve">
      7-тарау. Қазақ тілін меңгерту үшін қажетті сөздік қоры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тобы/сыныбы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сөздік қоры отбасы мүшелерінің атауларын, күнделікті жиі қолданатын таныс заттар мен ойыншықтардың атауларын, тағамдардың атауларын, белгілі қимылдарды білдіретін сөздермен толықтырылады. Балалар таныс заттардың атауын есте сақтап, қайталауға үйренеді.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педагогтің сөзін түсінуге үйрету. Адамның дене мүшелерін (қол, аяқ, бас), тұрмыстық және ойын әрекетін (қыдыру, тамақтану), әртүрлі өлшемді (үлкен, кіші) білдіретін сөздерді түсінуге, зат есімдерді етістікпен байланыстыруға баулу.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жастағы баланың сөйлеуі екі жасар баланың сөйлеуінен ерекшеленеді. Бұл жаста баланың сөздік қоры толықтырылады. Осы жастағы баланың сөздік қоры шамамен 1000 сөзді құрайды. Бала адамдар, заттар мен құбылыстар туралы қарапайым тұжырымдар жасай алады, жаңа сөздерді есте сақтайды, оларды түрлендіреді (айтылымын өзгертеді, сөз тіркестерін ойлап табады).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жастағы баланың сөздік қоры шамамен (1000-1500) сөзбен толықтырылады. Бала өз ойын ересек адамға анық және нақты жеткізе білуі, сөйлеуде жай және жайылма сөйлемдерді қолдана білуі керек. Бұл жаста балалар күнделікті өзінің қатысуымен болып жатқан оқиғаларды айта алады.</w:t>
            </w:r>
          </w:p>
          <w:p>
            <w:pPr>
              <w:spacing w:after="20"/>
              <w:ind w:left="20"/>
              <w:jc w:val="both"/>
            </w:pPr>
            <w:r>
              <w:rPr>
                <w:rFonts w:ascii="Times New Roman"/>
                <w:b w:val="false"/>
                <w:i w:val="false"/>
                <w:color w:val="000000"/>
                <w:sz w:val="20"/>
              </w:rPr>
              <w:t>
Төрт жасар бала білуі керек:</w:t>
            </w:r>
          </w:p>
          <w:p>
            <w:pPr>
              <w:spacing w:after="20"/>
              <w:ind w:left="20"/>
              <w:jc w:val="both"/>
            </w:pPr>
            <w:r>
              <w:rPr>
                <w:rFonts w:ascii="Times New Roman"/>
                <w:b w:val="false"/>
                <w:i w:val="false"/>
                <w:color w:val="000000"/>
                <w:sz w:val="20"/>
              </w:rPr>
              <w:t>
-4-5 сөзден тұратын сөйлем айту;</w:t>
            </w:r>
          </w:p>
          <w:p>
            <w:pPr>
              <w:spacing w:after="20"/>
              <w:ind w:left="20"/>
              <w:jc w:val="both"/>
            </w:pPr>
            <w:r>
              <w:rPr>
                <w:rFonts w:ascii="Times New Roman"/>
                <w:b w:val="false"/>
                <w:i w:val="false"/>
                <w:color w:val="000000"/>
                <w:sz w:val="20"/>
              </w:rPr>
              <w:t>
-сөйлем сөздерін бір-бірімен үйлестіру;</w:t>
            </w:r>
          </w:p>
          <w:p>
            <w:pPr>
              <w:spacing w:after="20"/>
              <w:ind w:left="20"/>
              <w:jc w:val="both"/>
            </w:pPr>
            <w:r>
              <w:rPr>
                <w:rFonts w:ascii="Times New Roman"/>
                <w:b w:val="false"/>
                <w:i w:val="false"/>
                <w:color w:val="000000"/>
                <w:sz w:val="20"/>
              </w:rPr>
              <w:t>
-құрдастарымен және ересектермен диалог жүргізу;</w:t>
            </w:r>
          </w:p>
          <w:p>
            <w:pPr>
              <w:spacing w:after="20"/>
              <w:ind w:left="20"/>
              <w:jc w:val="both"/>
            </w:pPr>
            <w:r>
              <w:rPr>
                <w:rFonts w:ascii="Times New Roman"/>
                <w:b w:val="false"/>
                <w:i w:val="false"/>
                <w:color w:val="000000"/>
                <w:sz w:val="20"/>
              </w:rPr>
              <w:t>
-тақырыпты сипаттай білу;</w:t>
            </w:r>
          </w:p>
          <w:p>
            <w:pPr>
              <w:spacing w:after="20"/>
              <w:ind w:left="20"/>
              <w:jc w:val="both"/>
            </w:pPr>
            <w:r>
              <w:rPr>
                <w:rFonts w:ascii="Times New Roman"/>
                <w:b w:val="false"/>
                <w:i w:val="false"/>
                <w:color w:val="000000"/>
                <w:sz w:val="20"/>
              </w:rPr>
              <w:t>
-антонимдерді түсіну (ақ-қара, үлкен-кішкентай).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 баланың сөздік қоры шамамен 3000 мың сөзді құрауы мүмкін, сонымен қатар байланыстырып сөйлеуі жетіледі. Бала сөйлеу барысында негізгі ұғымдарды еркін қолдана алады.</w:t>
            </w:r>
          </w:p>
          <w:p>
            <w:pPr>
              <w:spacing w:after="20"/>
              <w:ind w:left="20"/>
              <w:jc w:val="both"/>
            </w:pPr>
            <w:r>
              <w:rPr>
                <w:rFonts w:ascii="Times New Roman"/>
                <w:b w:val="false"/>
                <w:i w:val="false"/>
                <w:color w:val="000000"/>
                <w:sz w:val="20"/>
              </w:rPr>
              <w:t>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Сөздік</w:t>
            </w:r>
          </w:p>
          <w:p>
            <w:pPr>
              <w:spacing w:after="20"/>
              <w:ind w:left="20"/>
              <w:jc w:val="both"/>
            </w:pPr>
            <w:r>
              <w:rPr>
                <w:rFonts w:ascii="Times New Roman"/>
                <w:b w:val="false"/>
                <w:i w:val="false"/>
                <w:color w:val="000000"/>
                <w:sz w:val="20"/>
              </w:rPr>
              <w:t>
минимум үлгісі</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ата апа.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мен, сен,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әпке, мен, сен, 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әпке, мен, сен, ол, біз, сіз, олар.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әке, ата, апа, әже, аға, іні, қарындас,әпке, сіңлі, мен, сен, ол, біз, сіз, олар.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жиі қолданылатын тұрмыстық сөздер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ауа, жел, таза, топ, сабын, күт, қар,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сабын, су, кір, таза, билейік, ән айтамыз, ауа, қар, жел, жаңбыр, суық, ыстық, жылы, жылы киінеміз, жеңіл киінеміз, үстел, орындық, топ, байқа, асықпа, күт, көмектес, жер,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көше, жол, жолда абайла!, қағаз, қайшы, бояу, кітап, желім, қатты, жұмсақ, жер, мұз, ауа, шеңбер, қалам, қылқалам, сурет, төсек, шана, аққала,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 үй, есік, терезе, дүкен, емхана, сабын, су, кір, таза, билейік, ән айтамыз, ауа, қар, жел, жаңбыр, суық, ыстық, жылы, жылы киінеміз, жеңіл киінеміз, үстел, орындық, топ, байқа, асықпа, күт, көмектес, итерме, таласпа, қала, ауыл, көше, жол, жолда абайла! баспалдақтан байқап түс, қағаз, қайшы, бояу, кітап, желім, қатты, жұмсақ, жер, мұз, ауа, шеңбер, қалам, қылқалам, сурет, төсек, шана, аққала, орамал</w:t>
            </w:r>
          </w:p>
          <w:p>
            <w:pPr>
              <w:spacing w:after="20"/>
              <w:ind w:left="20"/>
              <w:jc w:val="both"/>
            </w:pPr>
            <w:r>
              <w:rPr>
                <w:rFonts w:ascii="Times New Roman"/>
                <w:b w:val="false"/>
                <w:i w:val="false"/>
                <w:color w:val="000000"/>
                <w:sz w:val="20"/>
              </w:rPr>
              <w:t>
Апта күндері: дүйсенбі, сейсенбі, сәрсенбі, бейсенбі, жұма, сенбі, жексенбі.</w:t>
            </w:r>
          </w:p>
          <w:p>
            <w:pPr>
              <w:spacing w:after="20"/>
              <w:ind w:left="20"/>
              <w:jc w:val="both"/>
            </w:pPr>
            <w:r>
              <w:rPr>
                <w:rFonts w:ascii="Times New Roman"/>
                <w:b w:val="false"/>
                <w:i w:val="false"/>
                <w:color w:val="000000"/>
                <w:sz w:val="20"/>
              </w:rPr>
              <w:t>
Ай атаулары: қаңтар, ақпан, наурыз, сәуір, мамыр, маусым, шілде, тамыз, қыркүйек, қазан, қараша, желтоқсан.</w:t>
            </w:r>
          </w:p>
          <w:p>
            <w:pPr>
              <w:spacing w:after="20"/>
              <w:ind w:left="20"/>
              <w:jc w:val="both"/>
            </w:pPr>
            <w:r>
              <w:rPr>
                <w:rFonts w:ascii="Times New Roman"/>
                <w:b w:val="false"/>
                <w:i w:val="false"/>
                <w:color w:val="000000"/>
                <w:sz w:val="20"/>
              </w:rPr>
              <w:t>
Жиһаздар: үстел, орындық кереует, кілем, сөре, теледидар, тоңазытқыш.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сөздер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Сәлеметсіз бе! Сау болыңыз! Рақмет!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Сәлеметсіз бе! Сау болыңыз! Рақмет!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Сәлеметсіз бе! Сау болыңыз! Рақмет! кешірші, мен олай қайталамаймын, татуласыңдар, бірге ойнайық, алуға бола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таң! Сәлеметсіз бе! Сау болыңыз! Рақмет! кешірші, мен олай қайталамаймын, татуласыңдар, бірге ойнайық,алуға бола 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Қайырлы таң! Қайырлы күн! Қайырлы кеш! Сәлеметсіз бе! Сау болыңыз! Рақмет! Кешіріңіз! кешірші, мен олай қайталамаймын, татуласыңдар, бірге ойнайық, алуға бола ма? Рұқсат па? Ренжімеңіз!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қатысты сөздер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су, сүт, сорпа, ботқа, алма,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су, сүт, шәй, май, тоқаш ботқа, сорпа, алма, банан, шие.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бауырсақ, шәй, май, ірімшік, сүт, айран, су, тоқаш,сусын, сорпа, ботқа, тамағыңды іш, ас болсын!</w:t>
            </w:r>
          </w:p>
          <w:p>
            <w:pPr>
              <w:spacing w:after="20"/>
              <w:ind w:left="20"/>
              <w:jc w:val="both"/>
            </w:pPr>
            <w:r>
              <w:rPr>
                <w:rFonts w:ascii="Times New Roman"/>
                <w:b w:val="false"/>
                <w:i w:val="false"/>
                <w:color w:val="000000"/>
                <w:sz w:val="20"/>
              </w:rPr>
              <w:t>
Көгөністер-жемістер:</w:t>
            </w:r>
          </w:p>
          <w:p>
            <w:pPr>
              <w:spacing w:after="20"/>
              <w:ind w:left="20"/>
              <w:jc w:val="both"/>
            </w:pPr>
            <w:r>
              <w:rPr>
                <w:rFonts w:ascii="Times New Roman"/>
                <w:b w:val="false"/>
                <w:i w:val="false"/>
                <w:color w:val="000000"/>
                <w:sz w:val="20"/>
              </w:rPr>
              <w:t>
алма, алмұрт, банан, өрік, шие, қияр, пияз, сәбіз.</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бауырсақ, шай, май, ірімшік, сүт, қаймақ, тоқаш, айран, жұмыртқа, су, сусын, сорпа, ботқа, дәмді, ащы, тұз, тәтті, қант, айран, ет, балық, тамағыңды іш, ас болсын!</w:t>
            </w:r>
          </w:p>
          <w:p>
            <w:pPr>
              <w:spacing w:after="20"/>
              <w:ind w:left="20"/>
              <w:jc w:val="both"/>
            </w:pPr>
            <w:r>
              <w:rPr>
                <w:rFonts w:ascii="Times New Roman"/>
                <w:b w:val="false"/>
                <w:i w:val="false"/>
                <w:color w:val="000000"/>
                <w:sz w:val="20"/>
              </w:rPr>
              <w:t>
Көгөністер- жемістер:</w:t>
            </w:r>
          </w:p>
          <w:p>
            <w:pPr>
              <w:spacing w:after="20"/>
              <w:ind w:left="20"/>
              <w:jc w:val="both"/>
            </w:pPr>
            <w:r>
              <w:rPr>
                <w:rFonts w:ascii="Times New Roman"/>
                <w:b w:val="false"/>
                <w:i w:val="false"/>
                <w:color w:val="000000"/>
                <w:sz w:val="20"/>
              </w:rPr>
              <w:t>
шие, алма, алмұрт, қарбыз, қауын өрік, жеміс, көгөніс, сәбіз, қияр, қызанақ.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шәй, май, ірімшік, сүт, қаймақ, айран, жұмыртқа, су, сусын, сорпа, тоқаш, ботқа, дәмді, ащы, тұз, тәтті, қант, ет, балық, тамағыңды іш, ас болсын!</w:t>
            </w:r>
          </w:p>
          <w:p>
            <w:pPr>
              <w:spacing w:after="20"/>
              <w:ind w:left="20"/>
              <w:jc w:val="both"/>
            </w:pPr>
            <w:r>
              <w:rPr>
                <w:rFonts w:ascii="Times New Roman"/>
                <w:b w:val="false"/>
                <w:i w:val="false"/>
                <w:color w:val="000000"/>
                <w:sz w:val="20"/>
              </w:rPr>
              <w:t>
Ұлттық тағамдар: қымыз, шұбат, бауырсақ, құрт, қазы, ірімшік.</w:t>
            </w:r>
          </w:p>
          <w:p>
            <w:pPr>
              <w:spacing w:after="20"/>
              <w:ind w:left="20"/>
              <w:jc w:val="both"/>
            </w:pPr>
            <w:r>
              <w:rPr>
                <w:rFonts w:ascii="Times New Roman"/>
                <w:b w:val="false"/>
                <w:i w:val="false"/>
                <w:color w:val="000000"/>
                <w:sz w:val="20"/>
              </w:rPr>
              <w:t>
Көгөністер-жемістер: алма, банан, шие, өрік, алмұрт, қарбыз, қауын, алхоры, қияр, қызанақ, қызылша, картоп, пияз, сәбіз, қырыққабат, қарақат, таңқурай, құлпынай.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кеме, ұшақ, тік ұшақ, пойыз, бесік арба (коляска), велосипед, самокат, жүргіншілер жолы, бағдаршам.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ұшақ, тік ұшақ пойыз, велосипед, самокат, жүргіншілер жолы, бағдаршам.</w:t>
            </w:r>
          </w:p>
          <w:p>
            <w:pPr>
              <w:spacing w:after="20"/>
              <w:ind w:left="20"/>
              <w:jc w:val="both"/>
            </w:pPr>
            <w:r>
              <w:rPr>
                <w:rFonts w:ascii="Times New Roman"/>
                <w:b w:val="false"/>
                <w:i w:val="false"/>
                <w:color w:val="000000"/>
                <w:sz w:val="20"/>
              </w:rPr>
              <w:t>
Мамандықтар иесі: дәрігер, тәрбиеші, аспазшы, ұшқыш, жүргізуші, өрт сөндіруші, құрылысшы, тәртіп сақшысы.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ұшақ, тік ұшақ, пойыз, трактор, метро, велосипед, самокат, жедел жәрдем көлігі, жүк көлігі, өрт сөндіргіш көлік, автобус, троллейбус, аялдама, жүргіншілер жолы, бағдаршам.</w:t>
            </w:r>
          </w:p>
          <w:p>
            <w:pPr>
              <w:spacing w:after="20"/>
              <w:ind w:left="20"/>
              <w:jc w:val="both"/>
            </w:pPr>
            <w:r>
              <w:rPr>
                <w:rFonts w:ascii="Times New Roman"/>
                <w:b w:val="false"/>
                <w:i w:val="false"/>
                <w:color w:val="000000"/>
                <w:sz w:val="20"/>
              </w:rPr>
              <w:t>
Мамандықтар иесі: дәрігер, тәрбиеші, аспазшы, ұшқыш, сатушы, жүргізуші, өрт сөндіруші, құрылысшы, тәртіп сақшысы.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асық.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доп, текше, асық, күрек,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текше, қонжық, қуыршақ, асық, шелек, күрек, бесік арба (коляска).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 текше, қонжық, куыршақ, секіртпе, асық, шелек, күрек, бесік арба (коляска), шымылдық.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қасық, тәрелке.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тәрелке, қасық, шанышқы, шәйнек.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тәрелке, қасық, шанышқы, пышақ, шәйнек.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мүшелері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 аяқ, бет, іш, көз.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бас, көз, мұрын, ауыз, тіл, тіс, құлақ, шаш, іш, бел, аяқ, қол, саусақ, алақан.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маңдай, бас, көз, мұрын, ауыз, тіл, тіс, ерін, құлақ, шаш, бет, іш, бел, аяқ, қол.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бет, маңдай, бас, көз, мұрын, ауыз, тіл, тіс, ерін, құлақ, шаш, бет, іш, бел, аяқ, қол, саусақ, алақан, мойын, иық, арқа, тізе,өкше.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қызыл, сары, жасыл.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жасыл, сары, қызыл, қоңыр.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көк, қара, жасыл, сары, қызыл, қызғылт, қызғылт сары, қоңыр, көгілдір.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 білдіретін сөздер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бер, кел, жу, апар.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бер, кел, жу, жүр, отыр, тұр, 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іш, жу, кел, секір, жүгір, ұйықта, ойна, тығыл, қаш, қу, ұста, жина.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ал, әкел, іш, жуу, кел, секір, жүгір, қуып жет, ұйықта, ойна, тығыл, қаш, қу, ұста, жина, сапқа тұру, ауыздарыңды жауып шайнаңдар, әбден шайнап жеңдер, майлықпен сүртіңдер, төкпей-шашпай ішіңдер, төсекке байқап міну (тұсу), түймені дұрыс тағу, гүлге су құю, сырғанау.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 отыр, тұр, бар, апар, бер, ал, әкел, іш, жуу, кел, секір, жүгір, қуып жет, қуып жет те ұста, ұйықта, ойна, тығыл, қаш, қу, ұста, жина, сапқа тұру, ауыздарыңды жауып шайнаңдар, әбден шайнап жеңдер, майлықпен сүртіңдер, төкпей-шашпай ішіңдер, екі топқа бөлініңдер, билендер, тез киіну (шешіну), жолдасына көмектесу, киімдерін ұқыпты жинау, төсекке байқап міну (тұсу), түймені дұрыс тағу, гүлге су құю, сырғанау.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 бағдарлау сөздері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үстінде, астында, қасында, артында.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жоғары, төмен, үстінде, астында, қасында, артында, жанында.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сол, жоғары, төмен, алыс, жақын, үстінде, астында, қасында, артында, жанында,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санын білдіретін сөздер және реттік сан есімдер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көп.</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үш, төрт, бес, аз, көп, бірінші, екінші, үшінші, төртінші, бесінші.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екі, үш, төрт, бес,алты, жеті, сегіз, тоғыз, он, аз, көп, бірінші, екінші, үшінші, төртінші, бесінші, алтыншы, жетінші, сегізінші, тоғызыншы, оныншы.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әлемі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ит, аю, қар, жел,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w:t>
            </w:r>
          </w:p>
          <w:p>
            <w:pPr>
              <w:spacing w:after="20"/>
              <w:ind w:left="20"/>
              <w:jc w:val="both"/>
            </w:pPr>
            <w:r>
              <w:rPr>
                <w:rFonts w:ascii="Times New Roman"/>
                <w:b w:val="false"/>
                <w:i w:val="false"/>
                <w:color w:val="000000"/>
                <w:sz w:val="20"/>
              </w:rPr>
              <w:t>
Ауа райы құбылыстары: жаңбыр, қар, жел, суық, жылы, аяз, ыстық.</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жапырақтар,</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Ит, мысық, ат, сиыр, қой, қоян, түлкі, қасқыр, 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w:t>
            </w:r>
          </w:p>
          <w:p>
            <w:pPr>
              <w:spacing w:after="20"/>
              <w:ind w:left="20"/>
              <w:jc w:val="both"/>
            </w:pPr>
            <w:r>
              <w:rPr>
                <w:rFonts w:ascii="Times New Roman"/>
                <w:b w:val="false"/>
                <w:i w:val="false"/>
                <w:color w:val="000000"/>
                <w:sz w:val="20"/>
              </w:rPr>
              <w:t>
Ауа райы құбылыстары: жаңбыр, қар, жел, суық, жылы, аяз, ыстық, кемпірқосақ, ай, күн, аспан, бұлт.</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 бөлме гүлдері, өсімдіктер өседі.</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үй жануарлары: қозы, қой, лақ, ешкі, сиыр, бұзау жылқы, құлын, мысық, марғау, ит, күшік.</w:t>
            </w:r>
          </w:p>
          <w:p>
            <w:pPr>
              <w:spacing w:after="20"/>
              <w:ind w:left="20"/>
              <w:jc w:val="both"/>
            </w:pPr>
            <w:r>
              <w:rPr>
                <w:rFonts w:ascii="Times New Roman"/>
                <w:b w:val="false"/>
                <w:i w:val="false"/>
                <w:color w:val="000000"/>
                <w:sz w:val="20"/>
              </w:rPr>
              <w:t>
Жабайы аңдар: аю, түлкі, қасқыр, арыстан, піл, қоян, кірпі.</w:t>
            </w:r>
          </w:p>
          <w:p>
            <w:pPr>
              <w:spacing w:after="20"/>
              <w:ind w:left="20"/>
              <w:jc w:val="both"/>
            </w:pPr>
            <w:r>
              <w:rPr>
                <w:rFonts w:ascii="Times New Roman"/>
                <w:b w:val="false"/>
                <w:i w:val="false"/>
                <w:color w:val="000000"/>
                <w:sz w:val="20"/>
              </w:rPr>
              <w:t>
Үй құстары: тауық, әтеш, балапан, қаз, үйрек.</w:t>
            </w:r>
          </w:p>
          <w:p>
            <w:pPr>
              <w:spacing w:after="20"/>
              <w:ind w:left="20"/>
              <w:jc w:val="both"/>
            </w:pPr>
            <w:r>
              <w:rPr>
                <w:rFonts w:ascii="Times New Roman"/>
                <w:b w:val="false"/>
                <w:i w:val="false"/>
                <w:color w:val="000000"/>
                <w:sz w:val="20"/>
              </w:rPr>
              <w:t>
Дала құстары: аққу, қарлығаш, торғай, қарға, көгершін.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 қыс, көктем, жаз.</w:t>
            </w:r>
          </w:p>
          <w:p>
            <w:pPr>
              <w:spacing w:after="20"/>
              <w:ind w:left="20"/>
              <w:jc w:val="both"/>
            </w:pPr>
            <w:r>
              <w:rPr>
                <w:rFonts w:ascii="Times New Roman"/>
                <w:b w:val="false"/>
                <w:i w:val="false"/>
                <w:color w:val="000000"/>
                <w:sz w:val="20"/>
              </w:rPr>
              <w:t>
Ауа райы құбылыстары: жаңбыр, қар, жел, суық, жылы, аяз, ыстық, найзағай, кемпірқосақ, ай, күн, аспан, бұлт.</w:t>
            </w:r>
          </w:p>
          <w:p>
            <w:pPr>
              <w:spacing w:after="20"/>
              <w:ind w:left="20"/>
              <w:jc w:val="both"/>
            </w:pPr>
            <w:r>
              <w:rPr>
                <w:rFonts w:ascii="Times New Roman"/>
                <w:b w:val="false"/>
                <w:i w:val="false"/>
                <w:color w:val="000000"/>
                <w:sz w:val="20"/>
              </w:rPr>
              <w:t>
Өсімдіктер әлемі:</w:t>
            </w:r>
          </w:p>
          <w:p>
            <w:pPr>
              <w:spacing w:after="20"/>
              <w:ind w:left="20"/>
              <w:jc w:val="both"/>
            </w:pPr>
            <w:r>
              <w:rPr>
                <w:rFonts w:ascii="Times New Roman"/>
                <w:b w:val="false"/>
                <w:i w:val="false"/>
                <w:color w:val="000000"/>
                <w:sz w:val="20"/>
              </w:rPr>
              <w:t>
шөп, ағаш, шырша, гүл, жапырақ, тамыр, бұтақ, бүршіктер, раушан, қарағай, терек, емен, қайың, өсімдіктер өседі.</w:t>
            </w:r>
          </w:p>
          <w:p>
            <w:pPr>
              <w:spacing w:after="20"/>
              <w:ind w:left="20"/>
              <w:jc w:val="both"/>
            </w:pPr>
            <w:r>
              <w:rPr>
                <w:rFonts w:ascii="Times New Roman"/>
                <w:b w:val="false"/>
                <w:i w:val="false"/>
                <w:color w:val="000000"/>
                <w:sz w:val="20"/>
              </w:rPr>
              <w:t>
Жанурлар әлемі:</w:t>
            </w:r>
          </w:p>
          <w:p>
            <w:pPr>
              <w:spacing w:after="20"/>
              <w:ind w:left="20"/>
              <w:jc w:val="both"/>
            </w:pPr>
            <w:r>
              <w:rPr>
                <w:rFonts w:ascii="Times New Roman"/>
                <w:b w:val="false"/>
                <w:i w:val="false"/>
                <w:color w:val="000000"/>
                <w:sz w:val="20"/>
              </w:rPr>
              <w:t>
үй жануарлары: қозы, қой, лақ, ешкі, сиыр, бұзау жылқы, құлын, бота, түйе, мысық, марғау, ит, күшік.</w:t>
            </w:r>
          </w:p>
          <w:p>
            <w:pPr>
              <w:spacing w:after="20"/>
              <w:ind w:left="20"/>
              <w:jc w:val="both"/>
            </w:pPr>
            <w:r>
              <w:rPr>
                <w:rFonts w:ascii="Times New Roman"/>
                <w:b w:val="false"/>
                <w:i w:val="false"/>
                <w:color w:val="000000"/>
                <w:sz w:val="20"/>
              </w:rPr>
              <w:t>
Жабайы аңдар: аю, түлкі, қасқыр, арыстан, піл, қоян, жылан, жолбарыс, керік, кірпі.</w:t>
            </w:r>
          </w:p>
          <w:p>
            <w:pPr>
              <w:spacing w:after="20"/>
              <w:ind w:left="20"/>
              <w:jc w:val="both"/>
            </w:pPr>
            <w:r>
              <w:rPr>
                <w:rFonts w:ascii="Times New Roman"/>
                <w:b w:val="false"/>
                <w:i w:val="false"/>
                <w:color w:val="000000"/>
                <w:sz w:val="20"/>
              </w:rPr>
              <w:t>
Үй құстары: тауық, әтеш, балапан, қаз, үйрек.</w:t>
            </w:r>
          </w:p>
          <w:p>
            <w:pPr>
              <w:spacing w:after="20"/>
              <w:ind w:left="20"/>
              <w:jc w:val="both"/>
            </w:pPr>
            <w:r>
              <w:rPr>
                <w:rFonts w:ascii="Times New Roman"/>
                <w:b w:val="false"/>
                <w:i w:val="false"/>
                <w:color w:val="000000"/>
                <w:sz w:val="20"/>
              </w:rPr>
              <w:t>
Дала құстары: аққу, қарлығаш, торғай, қарға, сауысқан, көгершін, шағала, бүркіт, қыран, тотықұс.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 етік,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жемпір, тон,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жейде, кеудеше, жемпір, ішкиім, малақай, тон, қолғап, етік.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көйлек, жейде, кеудеше, жемпір, ішкиім, малақай, тон, қолғап, етік, пима, шәлі.</w:t>
            </w:r>
          </w:p>
        </w:tc>
      </w:tr>
    </w:tbl>
    <w:p>
      <w:pPr>
        <w:spacing w:after="0"/>
        <w:ind w:left="0"/>
        <w:jc w:val="both"/>
      </w:pPr>
      <w:r>
        <w:rPr>
          <w:rFonts w:ascii="Times New Roman"/>
          <w:b w:val="false"/>
          <w:i w:val="false"/>
          <w:color w:val="000000"/>
          <w:sz w:val="28"/>
        </w:rPr>
        <w:t>
      Ескерту: Қазақ тілін меңгерту үшін қажетті сөздік қоры тәрбиеленушілердің қазақ тілінде ауызекі байланыстырып сөйлеуін түрлі балалар әрекетінде дамыту, сондай-ақ қазақ халқының мәдениетімен, салт-дәстүрлерімен таныстыру, белсенді сөздікті байыту, сөздік нормаларды, мәдениетті қарым-қатынасты игерту үшін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2-қосымша</w:t>
            </w:r>
          </w:p>
        </w:tc>
      </w:tr>
    </w:tbl>
    <w:bookmarkStart w:name="z3807" w:id="353"/>
    <w:p>
      <w:pPr>
        <w:spacing w:after="0"/>
        <w:ind w:left="0"/>
        <w:jc w:val="left"/>
      </w:pPr>
      <w:r>
        <w:rPr>
          <w:rFonts w:ascii="Times New Roman"/>
          <w:b/>
          <w:i w:val="false"/>
          <w:color w:val="000000"/>
        </w:rPr>
        <w:t xml:space="preserve"> Сөйлеу тілі жалпы дамымаған балаларды мектепке дейінгі тәрбиелеу мен оқытудың үлгілік оқу бағдарламасы</w:t>
      </w:r>
    </w:p>
    <w:bookmarkEnd w:id="353"/>
    <w:p>
      <w:pPr>
        <w:spacing w:after="0"/>
        <w:ind w:left="0"/>
        <w:jc w:val="both"/>
      </w:pPr>
      <w:r>
        <w:rPr>
          <w:rFonts w:ascii="Times New Roman"/>
          <w:b w:val="false"/>
          <w:i w:val="false"/>
          <w:color w:val="ff0000"/>
          <w:sz w:val="28"/>
        </w:rPr>
        <w:t xml:space="preserve">
      Ескерту. Бұйрық 2-қосымшамен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08" w:id="354"/>
    <w:p>
      <w:pPr>
        <w:spacing w:after="0"/>
        <w:ind w:left="0"/>
        <w:jc w:val="left"/>
      </w:pPr>
      <w:r>
        <w:rPr>
          <w:rFonts w:ascii="Times New Roman"/>
          <w:b/>
          <w:i w:val="false"/>
          <w:color w:val="000000"/>
        </w:rPr>
        <w:t xml:space="preserve"> 1-тарау. Түсіндірме жазба</w:t>
      </w:r>
    </w:p>
    <w:bookmarkEnd w:id="354"/>
    <w:bookmarkStart w:name="z3809" w:id="355"/>
    <w:p>
      <w:pPr>
        <w:spacing w:after="0"/>
        <w:ind w:left="0"/>
        <w:jc w:val="both"/>
      </w:pPr>
      <w:r>
        <w:rPr>
          <w:rFonts w:ascii="Times New Roman"/>
          <w:b w:val="false"/>
          <w:i w:val="false"/>
          <w:color w:val="000000"/>
          <w:sz w:val="28"/>
        </w:rPr>
        <w:t xml:space="preserve">
      1. Сөйлеу тілі жалпы дамымаған балаларды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10" w:id="356"/>
    <w:p>
      <w:pPr>
        <w:spacing w:after="0"/>
        <w:ind w:left="0"/>
        <w:jc w:val="both"/>
      </w:pPr>
      <w:r>
        <w:rPr>
          <w:rFonts w:ascii="Times New Roman"/>
          <w:b w:val="false"/>
          <w:i w:val="false"/>
          <w:color w:val="000000"/>
          <w:sz w:val="28"/>
        </w:rPr>
        <w:t>
      2. Бағдарламаның мақсаты сөйлеу тілі жалпы дамымаған (бұдан әрі - СТЖД) балаларда бастауыш мектеп бағдарламасы бойынша әрі қарай ана тілін меңгеруге сапалы дайындыққа және қоршаған ортада әлеуметтік бейімделуге, жалпы дамуына ықпал ететін, қарым-қатынас мәдениетін және сөйлеу белсенділігінің базалық үрдістері мен қызметін қалыптастыру.</w:t>
      </w:r>
    </w:p>
    <w:bookmarkEnd w:id="356"/>
    <w:bookmarkStart w:name="z3811" w:id="357"/>
    <w:p>
      <w:pPr>
        <w:spacing w:after="0"/>
        <w:ind w:left="0"/>
        <w:jc w:val="both"/>
      </w:pPr>
      <w:r>
        <w:rPr>
          <w:rFonts w:ascii="Times New Roman"/>
          <w:b w:val="false"/>
          <w:i w:val="false"/>
          <w:color w:val="000000"/>
          <w:sz w:val="28"/>
        </w:rPr>
        <w:t>
      3. Бағдарлама міндеттері:</w:t>
      </w:r>
    </w:p>
    <w:bookmarkEnd w:id="357"/>
    <w:bookmarkStart w:name="z3812" w:id="358"/>
    <w:p>
      <w:pPr>
        <w:spacing w:after="0"/>
        <w:ind w:left="0"/>
        <w:jc w:val="both"/>
      </w:pPr>
      <w:r>
        <w:rPr>
          <w:rFonts w:ascii="Times New Roman"/>
          <w:b w:val="false"/>
          <w:i w:val="false"/>
          <w:color w:val="000000"/>
          <w:sz w:val="28"/>
        </w:rPr>
        <w:t xml:space="preserve">
      1) қарым-қатынасты қажетсіну деңгейін жоғарылату және қоршаған ортадағы адамдарға қызығушылығын тәрбиелеу; </w:t>
      </w:r>
    </w:p>
    <w:bookmarkEnd w:id="358"/>
    <w:bookmarkStart w:name="z3813" w:id="359"/>
    <w:p>
      <w:pPr>
        <w:spacing w:after="0"/>
        <w:ind w:left="0"/>
        <w:jc w:val="both"/>
      </w:pPr>
      <w:r>
        <w:rPr>
          <w:rFonts w:ascii="Times New Roman"/>
          <w:b w:val="false"/>
          <w:i w:val="false"/>
          <w:color w:val="000000"/>
          <w:sz w:val="28"/>
        </w:rPr>
        <w:t xml:space="preserve">
      2) импрессивті және экспрессивті сөйлеуді дамыту (енжар және белсенді сөздікті жүйелендіру және байыту); </w:t>
      </w:r>
    </w:p>
    <w:bookmarkEnd w:id="359"/>
    <w:bookmarkStart w:name="z3814" w:id="360"/>
    <w:p>
      <w:pPr>
        <w:spacing w:after="0"/>
        <w:ind w:left="0"/>
        <w:jc w:val="both"/>
      </w:pPr>
      <w:r>
        <w:rPr>
          <w:rFonts w:ascii="Times New Roman"/>
          <w:b w:val="false"/>
          <w:i w:val="false"/>
          <w:color w:val="000000"/>
          <w:sz w:val="28"/>
        </w:rPr>
        <w:t xml:space="preserve">
      3) ауызша байланыстырып сөйлеуді дамыту (диалогтық және монологтық); </w:t>
      </w:r>
    </w:p>
    <w:bookmarkEnd w:id="360"/>
    <w:bookmarkStart w:name="z3815" w:id="361"/>
    <w:p>
      <w:pPr>
        <w:spacing w:after="0"/>
        <w:ind w:left="0"/>
        <w:jc w:val="both"/>
      </w:pPr>
      <w:r>
        <w:rPr>
          <w:rFonts w:ascii="Times New Roman"/>
          <w:b w:val="false"/>
          <w:i w:val="false"/>
          <w:color w:val="000000"/>
          <w:sz w:val="28"/>
        </w:rPr>
        <w:t xml:space="preserve">
      4) ауызша коммуникацияның лексико-грамматикалық құралдарын белсендендіру және қалыптастыру; </w:t>
      </w:r>
    </w:p>
    <w:bookmarkEnd w:id="361"/>
    <w:bookmarkStart w:name="z3816" w:id="362"/>
    <w:p>
      <w:pPr>
        <w:spacing w:after="0"/>
        <w:ind w:left="0"/>
        <w:jc w:val="both"/>
      </w:pPr>
      <w:r>
        <w:rPr>
          <w:rFonts w:ascii="Times New Roman"/>
          <w:b w:val="false"/>
          <w:i w:val="false"/>
          <w:color w:val="000000"/>
          <w:sz w:val="28"/>
        </w:rPr>
        <w:t xml:space="preserve">
      5) қызығушылықтарын үйлестіруге бағытталған ересектер және құрбыластарымен түрлі өмірлік жағдайлардағы вербалды және вербалды емес құралдарды дамыту; </w:t>
      </w:r>
    </w:p>
    <w:bookmarkEnd w:id="362"/>
    <w:bookmarkStart w:name="z3817" w:id="363"/>
    <w:p>
      <w:pPr>
        <w:spacing w:after="0"/>
        <w:ind w:left="0"/>
        <w:jc w:val="both"/>
      </w:pPr>
      <w:r>
        <w:rPr>
          <w:rFonts w:ascii="Times New Roman"/>
          <w:b w:val="false"/>
          <w:i w:val="false"/>
          <w:color w:val="000000"/>
          <w:sz w:val="28"/>
        </w:rPr>
        <w:t xml:space="preserve">
      6) байланыстырып сөйлеудің түрлі бейнелерін және оның белгілерін тани алу икемділігін, әңгімені құрастыру және қайталап айту дағдысын қалыптастыру; </w:t>
      </w:r>
    </w:p>
    <w:bookmarkEnd w:id="363"/>
    <w:bookmarkStart w:name="z3818" w:id="364"/>
    <w:p>
      <w:pPr>
        <w:spacing w:after="0"/>
        <w:ind w:left="0"/>
        <w:jc w:val="both"/>
      </w:pPr>
      <w:r>
        <w:rPr>
          <w:rFonts w:ascii="Times New Roman"/>
          <w:b w:val="false"/>
          <w:i w:val="false"/>
          <w:color w:val="000000"/>
          <w:sz w:val="28"/>
        </w:rPr>
        <w:t xml:space="preserve">
      7) артикуляциялық моторика қозғалыстарының кинестетикалық және кинетикалық негіздерін қалыптастыру; </w:t>
      </w:r>
    </w:p>
    <w:bookmarkEnd w:id="364"/>
    <w:bookmarkStart w:name="z3819" w:id="365"/>
    <w:p>
      <w:pPr>
        <w:spacing w:after="0"/>
        <w:ind w:left="0"/>
        <w:jc w:val="both"/>
      </w:pPr>
      <w:r>
        <w:rPr>
          <w:rFonts w:ascii="Times New Roman"/>
          <w:b w:val="false"/>
          <w:i w:val="false"/>
          <w:color w:val="000000"/>
          <w:sz w:val="28"/>
        </w:rPr>
        <w:t>
      8) толыққанды дыбыс айту дағдыларын (сақталған дыбыстарды нақтылау, жоқ дыбыстарды шығару, бұрмаланып айтылатын дыбыстарды түзету, автаматтандыру және сөйлемдегі басқа дыбыстардан ажырату);</w:t>
      </w:r>
    </w:p>
    <w:bookmarkEnd w:id="365"/>
    <w:bookmarkStart w:name="z3820" w:id="366"/>
    <w:p>
      <w:pPr>
        <w:spacing w:after="0"/>
        <w:ind w:left="0"/>
        <w:jc w:val="both"/>
      </w:pPr>
      <w:r>
        <w:rPr>
          <w:rFonts w:ascii="Times New Roman"/>
          <w:b w:val="false"/>
          <w:i w:val="false"/>
          <w:color w:val="000000"/>
          <w:sz w:val="28"/>
        </w:rPr>
        <w:t xml:space="preserve">
      9) шартты түрде есту және көру арқылы қабылдау мен назарды қалыптастыру; </w:t>
      </w:r>
    </w:p>
    <w:bookmarkEnd w:id="366"/>
    <w:bookmarkStart w:name="z3821" w:id="367"/>
    <w:p>
      <w:pPr>
        <w:spacing w:after="0"/>
        <w:ind w:left="0"/>
        <w:jc w:val="both"/>
      </w:pPr>
      <w:r>
        <w:rPr>
          <w:rFonts w:ascii="Times New Roman"/>
          <w:b w:val="false"/>
          <w:i w:val="false"/>
          <w:color w:val="000000"/>
          <w:sz w:val="28"/>
        </w:rPr>
        <w:t xml:space="preserve">
      10) фонематикалық есту мен фонематикалық қабылдауды дамыту; </w:t>
      </w:r>
    </w:p>
    <w:bookmarkEnd w:id="367"/>
    <w:bookmarkStart w:name="z3822" w:id="368"/>
    <w:p>
      <w:pPr>
        <w:spacing w:after="0"/>
        <w:ind w:left="0"/>
        <w:jc w:val="both"/>
      </w:pPr>
      <w:r>
        <w:rPr>
          <w:rFonts w:ascii="Times New Roman"/>
          <w:b w:val="false"/>
          <w:i w:val="false"/>
          <w:color w:val="000000"/>
          <w:sz w:val="28"/>
        </w:rPr>
        <w:t>
      11) сөйлеу кезінде интонациялық құралдарды меңгеру дағдыларын жетілдіру;</w:t>
      </w:r>
    </w:p>
    <w:bookmarkEnd w:id="368"/>
    <w:bookmarkStart w:name="z3823" w:id="369"/>
    <w:p>
      <w:pPr>
        <w:spacing w:after="0"/>
        <w:ind w:left="0"/>
        <w:jc w:val="both"/>
      </w:pPr>
      <w:r>
        <w:rPr>
          <w:rFonts w:ascii="Times New Roman"/>
          <w:b w:val="false"/>
          <w:i w:val="false"/>
          <w:color w:val="000000"/>
          <w:sz w:val="28"/>
        </w:rPr>
        <w:t xml:space="preserve">
      12) коммуникативті, ойындық және түрлі әрекеттер процесінде ұйымдастырушылық әрекеттерді, дербестікті, белсенділікті дамыту; </w:t>
      </w:r>
    </w:p>
    <w:bookmarkEnd w:id="369"/>
    <w:bookmarkStart w:name="z3824" w:id="370"/>
    <w:p>
      <w:pPr>
        <w:spacing w:after="0"/>
        <w:ind w:left="0"/>
        <w:jc w:val="both"/>
      </w:pPr>
      <w:r>
        <w:rPr>
          <w:rFonts w:ascii="Times New Roman"/>
          <w:b w:val="false"/>
          <w:i w:val="false"/>
          <w:color w:val="000000"/>
          <w:sz w:val="28"/>
        </w:rPr>
        <w:t xml:space="preserve">
      13) мектепке деген ынтаны қалыптастыру және мектепке дайындық. </w:t>
      </w:r>
    </w:p>
    <w:bookmarkEnd w:id="370"/>
    <w:bookmarkStart w:name="z3825" w:id="371"/>
    <w:p>
      <w:pPr>
        <w:spacing w:after="0"/>
        <w:ind w:left="0"/>
        <w:jc w:val="both"/>
      </w:pPr>
      <w:r>
        <w:rPr>
          <w:rFonts w:ascii="Times New Roman"/>
          <w:b w:val="false"/>
          <w:i w:val="false"/>
          <w:color w:val="000000"/>
          <w:sz w:val="28"/>
        </w:rPr>
        <w:t xml:space="preserve">
      4. Бағдарлама сөйлеу бұзылыстары бар балаларда ауызша байланыстырып сөйлеудің дамуына, қарым-қатынастың лексико-грамматикалық және фонетико-фонематикалық құралдарының қалыптасуына, сөйлеу кемістіктерін дұрыстауға, эмоционалды-еріктік және танымдық аймақтарының жетілмеуін түзетіп, ЖСТД бар мектепке дейінгі балаларды мектепке оқуға дайындауға және мектепте туындаған мәселелердің алдын алуға ықпал етеді. </w:t>
      </w:r>
    </w:p>
    <w:bookmarkEnd w:id="371"/>
    <w:bookmarkStart w:name="z3826" w:id="372"/>
    <w:p>
      <w:pPr>
        <w:spacing w:after="0"/>
        <w:ind w:left="0"/>
        <w:jc w:val="both"/>
      </w:pPr>
      <w:r>
        <w:rPr>
          <w:rFonts w:ascii="Times New Roman"/>
          <w:b w:val="false"/>
          <w:i w:val="false"/>
          <w:color w:val="000000"/>
          <w:sz w:val="28"/>
        </w:rPr>
        <w:t>
      5. Әр саладағы күтілетін нәтижелер сабақтардағы оқу мақсаттарының жүйесі арқылы беріледі.</w:t>
      </w:r>
    </w:p>
    <w:bookmarkEnd w:id="372"/>
    <w:bookmarkStart w:name="z3827" w:id="373"/>
    <w:p>
      <w:pPr>
        <w:spacing w:after="0"/>
        <w:ind w:left="0"/>
        <w:jc w:val="both"/>
      </w:pPr>
      <w:r>
        <w:rPr>
          <w:rFonts w:ascii="Times New Roman"/>
          <w:b w:val="false"/>
          <w:i w:val="false"/>
          <w:color w:val="000000"/>
          <w:sz w:val="28"/>
        </w:rPr>
        <w:t>
      6. Бағдарламаның мазмұны балалардың дене және психологиялық дамуының жас кезеңдерін қамтиды:</w:t>
      </w:r>
    </w:p>
    <w:bookmarkEnd w:id="373"/>
    <w:bookmarkStart w:name="z3828" w:id="374"/>
    <w:p>
      <w:pPr>
        <w:spacing w:after="0"/>
        <w:ind w:left="0"/>
        <w:jc w:val="both"/>
      </w:pPr>
      <w:r>
        <w:rPr>
          <w:rFonts w:ascii="Times New Roman"/>
          <w:b w:val="false"/>
          <w:i w:val="false"/>
          <w:color w:val="000000"/>
          <w:sz w:val="28"/>
        </w:rPr>
        <w:t>
      1) бірінші кіші топ - 2 - 3 жастағы балалар;</w:t>
      </w:r>
    </w:p>
    <w:bookmarkEnd w:id="374"/>
    <w:bookmarkStart w:name="z3829" w:id="375"/>
    <w:p>
      <w:pPr>
        <w:spacing w:after="0"/>
        <w:ind w:left="0"/>
        <w:jc w:val="both"/>
      </w:pPr>
      <w:r>
        <w:rPr>
          <w:rFonts w:ascii="Times New Roman"/>
          <w:b w:val="false"/>
          <w:i w:val="false"/>
          <w:color w:val="000000"/>
          <w:sz w:val="28"/>
        </w:rPr>
        <w:t>
      2) екінші кіші топ - 3 - 4 жастағы балалар;</w:t>
      </w:r>
    </w:p>
    <w:bookmarkEnd w:id="375"/>
    <w:bookmarkStart w:name="z3830" w:id="376"/>
    <w:p>
      <w:pPr>
        <w:spacing w:after="0"/>
        <w:ind w:left="0"/>
        <w:jc w:val="both"/>
      </w:pPr>
      <w:r>
        <w:rPr>
          <w:rFonts w:ascii="Times New Roman"/>
          <w:b w:val="false"/>
          <w:i w:val="false"/>
          <w:color w:val="000000"/>
          <w:sz w:val="28"/>
        </w:rPr>
        <w:t>
      3) ортаңғы топ - 4 - 5 жастағы балалар;</w:t>
      </w:r>
    </w:p>
    <w:bookmarkEnd w:id="376"/>
    <w:bookmarkStart w:name="z3831" w:id="377"/>
    <w:p>
      <w:pPr>
        <w:spacing w:after="0"/>
        <w:ind w:left="0"/>
        <w:jc w:val="both"/>
      </w:pPr>
      <w:r>
        <w:rPr>
          <w:rFonts w:ascii="Times New Roman"/>
          <w:b w:val="false"/>
          <w:i w:val="false"/>
          <w:color w:val="000000"/>
          <w:sz w:val="28"/>
        </w:rPr>
        <w:t>
      4) мектепке дейінгі ұйымдағы ересектер - 5 - 6 жастағы балалар;</w:t>
      </w:r>
    </w:p>
    <w:bookmarkEnd w:id="377"/>
    <w:bookmarkStart w:name="z3832" w:id="378"/>
    <w:p>
      <w:pPr>
        <w:spacing w:after="0"/>
        <w:ind w:left="0"/>
        <w:jc w:val="both"/>
      </w:pPr>
      <w:r>
        <w:rPr>
          <w:rFonts w:ascii="Times New Roman"/>
          <w:b w:val="false"/>
          <w:i w:val="false"/>
          <w:color w:val="000000"/>
          <w:sz w:val="28"/>
        </w:rPr>
        <w:t>
      5) жалпы білім беретін мектептегі, лицейдегі, гимназиядағы мектепалды даярлық сыныбы - 6 - 7 жастағы балалар.</w:t>
      </w:r>
    </w:p>
    <w:bookmarkEnd w:id="378"/>
    <w:bookmarkStart w:name="z3833" w:id="379"/>
    <w:p>
      <w:pPr>
        <w:spacing w:after="0"/>
        <w:ind w:left="0"/>
        <w:jc w:val="left"/>
      </w:pPr>
      <w:r>
        <w:rPr>
          <w:rFonts w:ascii="Times New Roman"/>
          <w:b/>
          <w:i w:val="false"/>
          <w:color w:val="000000"/>
        </w:rPr>
        <w:t xml:space="preserve"> 2-тарау. Бірінші кіші топ (2-3 жастағы балалар)</w:t>
      </w:r>
    </w:p>
    <w:bookmarkEnd w:id="379"/>
    <w:bookmarkStart w:name="z3834" w:id="380"/>
    <w:p>
      <w:pPr>
        <w:spacing w:after="0"/>
        <w:ind w:left="0"/>
        <w:jc w:val="left"/>
      </w:pPr>
      <w:r>
        <w:rPr>
          <w:rFonts w:ascii="Times New Roman"/>
          <w:b/>
          <w:i w:val="false"/>
          <w:color w:val="000000"/>
        </w:rPr>
        <w:t xml:space="preserve"> 1-параграф. "Коммуникация" білім беру саласы</w:t>
      </w:r>
    </w:p>
    <w:bookmarkEnd w:id="380"/>
    <w:bookmarkStart w:name="z3835" w:id="381"/>
    <w:p>
      <w:pPr>
        <w:spacing w:after="0"/>
        <w:ind w:left="0"/>
        <w:jc w:val="both"/>
      </w:pPr>
      <w:r>
        <w:rPr>
          <w:rFonts w:ascii="Times New Roman"/>
          <w:b w:val="false"/>
          <w:i w:val="false"/>
          <w:color w:val="000000"/>
          <w:sz w:val="28"/>
        </w:rPr>
        <w:t xml:space="preserve">
      7. "Коммуникация" білім беру саласының базалық мазмұны бұл топта тіл дамыту арнайы түзеу оқу қызметінде жүзеге асырылады. </w:t>
      </w:r>
    </w:p>
    <w:bookmarkEnd w:id="381"/>
    <w:bookmarkStart w:name="z3836" w:id="382"/>
    <w:p>
      <w:pPr>
        <w:spacing w:after="0"/>
        <w:ind w:left="0"/>
        <w:jc w:val="both"/>
      </w:pPr>
      <w:r>
        <w:rPr>
          <w:rFonts w:ascii="Times New Roman"/>
          <w:b w:val="false"/>
          <w:i w:val="false"/>
          <w:color w:val="000000"/>
          <w:sz w:val="28"/>
        </w:rPr>
        <w:t xml:space="preserve">
      8. Мақсаты қолжетімді сөйлеу құралдарымен сөйлеу қарым-қатынас дағдыларын және қоршаған ортадағы адамдардың сөйлеуіне қызығушылықты дамыту болып табылады. </w:t>
      </w:r>
    </w:p>
    <w:bookmarkEnd w:id="382"/>
    <w:bookmarkStart w:name="z3837" w:id="383"/>
    <w:p>
      <w:pPr>
        <w:spacing w:after="0"/>
        <w:ind w:left="0"/>
        <w:jc w:val="both"/>
      </w:pPr>
      <w:r>
        <w:rPr>
          <w:rFonts w:ascii="Times New Roman"/>
          <w:b w:val="false"/>
          <w:i w:val="false"/>
          <w:color w:val="000000"/>
          <w:sz w:val="28"/>
        </w:rPr>
        <w:t xml:space="preserve">
      9. Міндеттері: </w:t>
      </w:r>
    </w:p>
    <w:bookmarkEnd w:id="383"/>
    <w:bookmarkStart w:name="z3838" w:id="384"/>
    <w:p>
      <w:pPr>
        <w:spacing w:after="0"/>
        <w:ind w:left="0"/>
        <w:jc w:val="both"/>
      </w:pPr>
      <w:r>
        <w:rPr>
          <w:rFonts w:ascii="Times New Roman"/>
          <w:b w:val="false"/>
          <w:i w:val="false"/>
          <w:color w:val="000000"/>
          <w:sz w:val="28"/>
        </w:rPr>
        <w:t xml:space="preserve">
      1) сөйлеуді түсінуді дамыту; </w:t>
      </w:r>
    </w:p>
    <w:bookmarkEnd w:id="384"/>
    <w:bookmarkStart w:name="z3839" w:id="385"/>
    <w:p>
      <w:pPr>
        <w:spacing w:after="0"/>
        <w:ind w:left="0"/>
        <w:jc w:val="both"/>
      </w:pPr>
      <w:r>
        <w:rPr>
          <w:rFonts w:ascii="Times New Roman"/>
          <w:b w:val="false"/>
          <w:i w:val="false"/>
          <w:color w:val="000000"/>
          <w:sz w:val="28"/>
        </w:rPr>
        <w:t xml:space="preserve">
      2) енжар және белсенді сөздікті кеңейту; </w:t>
      </w:r>
    </w:p>
    <w:bookmarkEnd w:id="385"/>
    <w:bookmarkStart w:name="z3840" w:id="386"/>
    <w:p>
      <w:pPr>
        <w:spacing w:after="0"/>
        <w:ind w:left="0"/>
        <w:jc w:val="both"/>
      </w:pPr>
      <w:r>
        <w:rPr>
          <w:rFonts w:ascii="Times New Roman"/>
          <w:b w:val="false"/>
          <w:i w:val="false"/>
          <w:color w:val="000000"/>
          <w:sz w:val="28"/>
        </w:rPr>
        <w:t xml:space="preserve">
      3) тілдің лексико-грамматикалық құралдарын қалыптастыру; </w:t>
      </w:r>
    </w:p>
    <w:bookmarkEnd w:id="386"/>
    <w:bookmarkStart w:name="z3841" w:id="387"/>
    <w:p>
      <w:pPr>
        <w:spacing w:after="0"/>
        <w:ind w:left="0"/>
        <w:jc w:val="both"/>
      </w:pPr>
      <w:r>
        <w:rPr>
          <w:rFonts w:ascii="Times New Roman"/>
          <w:b w:val="false"/>
          <w:i w:val="false"/>
          <w:color w:val="000000"/>
          <w:sz w:val="28"/>
        </w:rPr>
        <w:t xml:space="preserve">
      4) түрлі формалар және іс-әрекет түрлерінде ауызша байланыстырып сөйлеудің алғышарттарын қалыптастыру; </w:t>
      </w:r>
    </w:p>
    <w:bookmarkEnd w:id="387"/>
    <w:bookmarkStart w:name="z3842" w:id="388"/>
    <w:p>
      <w:pPr>
        <w:spacing w:after="0"/>
        <w:ind w:left="0"/>
        <w:jc w:val="both"/>
      </w:pPr>
      <w:r>
        <w:rPr>
          <w:rFonts w:ascii="Times New Roman"/>
          <w:b w:val="false"/>
          <w:i w:val="false"/>
          <w:color w:val="000000"/>
          <w:sz w:val="28"/>
        </w:rPr>
        <w:t xml:space="preserve">
      5) балаларды бір-бірімен қарым-қатынасқа итермелеу. </w:t>
      </w:r>
    </w:p>
    <w:bookmarkEnd w:id="388"/>
    <w:bookmarkStart w:name="z3843" w:id="389"/>
    <w:p>
      <w:pPr>
        <w:spacing w:after="0"/>
        <w:ind w:left="0"/>
        <w:jc w:val="left"/>
      </w:pPr>
      <w:r>
        <w:rPr>
          <w:rFonts w:ascii="Times New Roman"/>
          <w:b/>
          <w:i w:val="false"/>
          <w:color w:val="000000"/>
        </w:rPr>
        <w:t xml:space="preserve"> 2-параграф. 1-жартыжылдық</w:t>
      </w:r>
    </w:p>
    <w:bookmarkEnd w:id="389"/>
    <w:bookmarkStart w:name="z3844" w:id="390"/>
    <w:p>
      <w:pPr>
        <w:spacing w:after="0"/>
        <w:ind w:left="0"/>
        <w:jc w:val="both"/>
      </w:pPr>
      <w:r>
        <w:rPr>
          <w:rFonts w:ascii="Times New Roman"/>
          <w:b w:val="false"/>
          <w:i w:val="false"/>
          <w:color w:val="000000"/>
          <w:sz w:val="28"/>
        </w:rPr>
        <w:t xml:space="preserve">
      10. Тіл дамыту: импрессивті сөйлеуді дамыту, экспрессивті сөйлеуді қалыптастыру, фонематикалық түсініктердің алғышарттарын қалыптастыру, жалпы сөйлеу дағдыларын тәрбиелеу. </w:t>
      </w:r>
    </w:p>
    <w:bookmarkEnd w:id="390"/>
    <w:bookmarkStart w:name="z3845" w:id="391"/>
    <w:p>
      <w:pPr>
        <w:spacing w:after="0"/>
        <w:ind w:left="0"/>
        <w:jc w:val="both"/>
      </w:pPr>
      <w:r>
        <w:rPr>
          <w:rFonts w:ascii="Times New Roman"/>
          <w:b w:val="false"/>
          <w:i w:val="false"/>
          <w:color w:val="000000"/>
          <w:sz w:val="28"/>
        </w:rPr>
        <w:t>
      11. Импрессивті сөйлеуді дамыту:</w:t>
      </w:r>
    </w:p>
    <w:bookmarkEnd w:id="391"/>
    <w:bookmarkStart w:name="z3846" w:id="392"/>
    <w:p>
      <w:pPr>
        <w:spacing w:after="0"/>
        <w:ind w:left="0"/>
        <w:jc w:val="both"/>
      </w:pPr>
      <w:r>
        <w:rPr>
          <w:rFonts w:ascii="Times New Roman"/>
          <w:b w:val="false"/>
          <w:i w:val="false"/>
          <w:color w:val="000000"/>
          <w:sz w:val="28"/>
        </w:rPr>
        <w:t>
      1) қолжетімді лексикалық тақырыптар бойынша енжар сөздікті жинақтау және қоршаған ортадағы адамдардың сөзін түсіну көлемін кеңейту;</w:t>
      </w:r>
    </w:p>
    <w:bookmarkEnd w:id="392"/>
    <w:bookmarkStart w:name="z3847" w:id="393"/>
    <w:p>
      <w:pPr>
        <w:spacing w:after="0"/>
        <w:ind w:left="0"/>
        <w:jc w:val="both"/>
      </w:pPr>
      <w:r>
        <w:rPr>
          <w:rFonts w:ascii="Times New Roman"/>
          <w:b w:val="false"/>
          <w:i w:val="false"/>
          <w:color w:val="000000"/>
          <w:sz w:val="28"/>
        </w:rPr>
        <w:t>
      2) заттар мен әрекеттерді олардың ауызша атауымен сәйкестендіре алуға үйрету, түрлі әрекеттерді түсіне алуды қалыптастыру;</w:t>
      </w:r>
    </w:p>
    <w:bookmarkEnd w:id="393"/>
    <w:bookmarkStart w:name="z3848" w:id="394"/>
    <w:p>
      <w:pPr>
        <w:spacing w:after="0"/>
        <w:ind w:left="0"/>
        <w:jc w:val="both"/>
      </w:pPr>
      <w:r>
        <w:rPr>
          <w:rFonts w:ascii="Times New Roman"/>
          <w:b w:val="false"/>
          <w:i w:val="false"/>
          <w:color w:val="000000"/>
          <w:sz w:val="28"/>
        </w:rPr>
        <w:t xml:space="preserve">
      3) "ма, ме" демеулік шылауларын пайдаланып болымды және болымсыз етістік бұйрықтарын дифференциациялау; </w:t>
      </w:r>
    </w:p>
    <w:bookmarkEnd w:id="394"/>
    <w:bookmarkStart w:name="z3849" w:id="395"/>
    <w:p>
      <w:pPr>
        <w:spacing w:after="0"/>
        <w:ind w:left="0"/>
        <w:jc w:val="both"/>
      </w:pPr>
      <w:r>
        <w:rPr>
          <w:rFonts w:ascii="Times New Roman"/>
          <w:b w:val="false"/>
          <w:i w:val="false"/>
          <w:color w:val="000000"/>
          <w:sz w:val="28"/>
        </w:rPr>
        <w:t>
      4) "үстінде" және "жанында" үстеулерін қолдануды үйрету;</w:t>
      </w:r>
    </w:p>
    <w:bookmarkEnd w:id="395"/>
    <w:bookmarkStart w:name="z3850" w:id="396"/>
    <w:p>
      <w:pPr>
        <w:spacing w:after="0"/>
        <w:ind w:left="0"/>
        <w:jc w:val="both"/>
      </w:pPr>
      <w:r>
        <w:rPr>
          <w:rFonts w:ascii="Times New Roman"/>
          <w:b w:val="false"/>
          <w:i w:val="false"/>
          <w:color w:val="000000"/>
          <w:sz w:val="28"/>
        </w:rPr>
        <w:t>
      5) зат есімнің жекеше және көпше түрін ажырата алуды дамыту;</w:t>
      </w:r>
    </w:p>
    <w:bookmarkEnd w:id="396"/>
    <w:bookmarkStart w:name="z3851" w:id="397"/>
    <w:p>
      <w:pPr>
        <w:spacing w:after="0"/>
        <w:ind w:left="0"/>
        <w:jc w:val="both"/>
      </w:pPr>
      <w:r>
        <w:rPr>
          <w:rFonts w:ascii="Times New Roman"/>
          <w:b w:val="false"/>
          <w:i w:val="false"/>
          <w:color w:val="000000"/>
          <w:sz w:val="28"/>
        </w:rPr>
        <w:t>
      6) жай сөйлемдерді түсіне алуды дамыту: "бастауыш+баяндауыш", "бастауыш+толықтауыш+баяндауыш";</w:t>
      </w:r>
    </w:p>
    <w:bookmarkEnd w:id="397"/>
    <w:bookmarkStart w:name="z3852" w:id="398"/>
    <w:p>
      <w:pPr>
        <w:spacing w:after="0"/>
        <w:ind w:left="0"/>
        <w:jc w:val="both"/>
      </w:pPr>
      <w:r>
        <w:rPr>
          <w:rFonts w:ascii="Times New Roman"/>
          <w:b w:val="false"/>
          <w:i w:val="false"/>
          <w:color w:val="000000"/>
          <w:sz w:val="28"/>
        </w:rPr>
        <w:t>
      7) жанама септіктер сұрақтарын түсінуді қалыптастыру;</w:t>
      </w:r>
    </w:p>
    <w:bookmarkEnd w:id="398"/>
    <w:bookmarkStart w:name="z3853" w:id="399"/>
    <w:p>
      <w:pPr>
        <w:spacing w:after="0"/>
        <w:ind w:left="0"/>
        <w:jc w:val="both"/>
      </w:pPr>
      <w:r>
        <w:rPr>
          <w:rFonts w:ascii="Times New Roman"/>
          <w:b w:val="false"/>
          <w:i w:val="false"/>
          <w:color w:val="000000"/>
          <w:sz w:val="28"/>
        </w:rPr>
        <w:t xml:space="preserve">
      8) заттық және сюжеттік суреттер бойынша қарапайым сұрақтарды түсінуін балаларға оқыту. </w:t>
      </w:r>
    </w:p>
    <w:bookmarkEnd w:id="399"/>
    <w:bookmarkStart w:name="z3854" w:id="400"/>
    <w:p>
      <w:pPr>
        <w:spacing w:after="0"/>
        <w:ind w:left="0"/>
        <w:jc w:val="both"/>
      </w:pPr>
      <w:r>
        <w:rPr>
          <w:rFonts w:ascii="Times New Roman"/>
          <w:b w:val="false"/>
          <w:i w:val="false"/>
          <w:color w:val="000000"/>
          <w:sz w:val="28"/>
        </w:rPr>
        <w:t>
      12. Экспрессивті сөйлеуді қалыптастыру (бұнда сөйлеудің кез-келген фонетикалық рәсімделуі рұқсат етіледі):</w:t>
      </w:r>
    </w:p>
    <w:bookmarkEnd w:id="400"/>
    <w:p>
      <w:pPr>
        <w:spacing w:after="0"/>
        <w:ind w:left="0"/>
        <w:jc w:val="both"/>
      </w:pPr>
      <w:r>
        <w:rPr>
          <w:rFonts w:ascii="Times New Roman"/>
          <w:b w:val="false"/>
          <w:i w:val="false"/>
          <w:color w:val="000000"/>
          <w:sz w:val="28"/>
        </w:rPr>
        <w:t>
      1) қысқа сөйлемдермен, сөз тіркестерімен, сөздермен ересектердің сөйлеуіне еліктеу қажеттілігін тудыру;</w:t>
      </w:r>
    </w:p>
    <w:p>
      <w:pPr>
        <w:spacing w:after="0"/>
        <w:ind w:left="0"/>
        <w:jc w:val="both"/>
      </w:pPr>
      <w:r>
        <w:rPr>
          <w:rFonts w:ascii="Times New Roman"/>
          <w:b w:val="false"/>
          <w:i w:val="false"/>
          <w:color w:val="000000"/>
          <w:sz w:val="28"/>
        </w:rPr>
        <w:t>
      2) ашық буынды бір буынды, екі буынды, үш буынды сөздерді айта алуды дамыту;</w:t>
      </w:r>
    </w:p>
    <w:p>
      <w:pPr>
        <w:spacing w:after="0"/>
        <w:ind w:left="0"/>
        <w:jc w:val="both"/>
      </w:pPr>
      <w:r>
        <w:rPr>
          <w:rFonts w:ascii="Times New Roman"/>
          <w:b w:val="false"/>
          <w:i w:val="false"/>
          <w:color w:val="000000"/>
          <w:sz w:val="28"/>
        </w:rPr>
        <w:t>
      3) өзінің есімін, топтағы балалардың, туғандарының есімдерін, лексикалық тақырыптар бойынша заттарды атай алуды дамыту;</w:t>
      </w:r>
    </w:p>
    <w:p>
      <w:pPr>
        <w:spacing w:after="0"/>
        <w:ind w:left="0"/>
        <w:jc w:val="both"/>
      </w:pPr>
      <w:r>
        <w:rPr>
          <w:rFonts w:ascii="Times New Roman"/>
          <w:b w:val="false"/>
          <w:i w:val="false"/>
          <w:color w:val="000000"/>
          <w:sz w:val="28"/>
        </w:rPr>
        <w:t>
      4) етістіктер сөздігін кеңейту;</w:t>
      </w:r>
    </w:p>
    <w:p>
      <w:pPr>
        <w:spacing w:after="0"/>
        <w:ind w:left="0"/>
        <w:jc w:val="both"/>
      </w:pPr>
      <w:r>
        <w:rPr>
          <w:rFonts w:ascii="Times New Roman"/>
          <w:b w:val="false"/>
          <w:i w:val="false"/>
          <w:color w:val="000000"/>
          <w:sz w:val="28"/>
        </w:rPr>
        <w:t>
      5) заттарды сипаттау үшін сын есімдердің көмегімен түсін, көлемін, дәмін атай алуды дамыту;</w:t>
      </w:r>
    </w:p>
    <w:p>
      <w:pPr>
        <w:spacing w:after="0"/>
        <w:ind w:left="0"/>
        <w:jc w:val="both"/>
      </w:pPr>
      <w:r>
        <w:rPr>
          <w:rFonts w:ascii="Times New Roman"/>
          <w:b w:val="false"/>
          <w:i w:val="false"/>
          <w:color w:val="000000"/>
          <w:sz w:val="28"/>
        </w:rPr>
        <w:t>
      6) қарапайым сұрақтарға жауап бере алуға оқыту;</w:t>
      </w:r>
    </w:p>
    <w:p>
      <w:pPr>
        <w:spacing w:after="0"/>
        <w:ind w:left="0"/>
        <w:jc w:val="both"/>
      </w:pPr>
      <w:r>
        <w:rPr>
          <w:rFonts w:ascii="Times New Roman"/>
          <w:b w:val="false"/>
          <w:i w:val="false"/>
          <w:color w:val="000000"/>
          <w:sz w:val="28"/>
        </w:rPr>
        <w:t>
      7) сұрақтар бойынша сөз тіркестерін құрастыра алуды қалыптастыру: "Қандай?";</w:t>
      </w:r>
    </w:p>
    <w:p>
      <w:pPr>
        <w:spacing w:after="0"/>
        <w:ind w:left="0"/>
        <w:jc w:val="both"/>
      </w:pPr>
      <w:r>
        <w:rPr>
          <w:rFonts w:ascii="Times New Roman"/>
          <w:b w:val="false"/>
          <w:i w:val="false"/>
          <w:color w:val="000000"/>
          <w:sz w:val="28"/>
        </w:rPr>
        <w:t>
      8) "үстінде" және "жанында" үстеулерін қолдануды үйрету;</w:t>
      </w:r>
    </w:p>
    <w:p>
      <w:pPr>
        <w:spacing w:after="0"/>
        <w:ind w:left="0"/>
        <w:jc w:val="both"/>
      </w:pPr>
      <w:r>
        <w:rPr>
          <w:rFonts w:ascii="Times New Roman"/>
          <w:b w:val="false"/>
          <w:i w:val="false"/>
          <w:color w:val="000000"/>
          <w:sz w:val="28"/>
        </w:rPr>
        <w:t>
      9) кішірейткіш-еркелету мәніндегі зат есімдерді құрастырып жасауға арналған жаттығу; зат есімдермен "менікі" есімдігін келістіруге арналған жаттығу;</w:t>
      </w:r>
    </w:p>
    <w:p>
      <w:pPr>
        <w:spacing w:after="0"/>
        <w:ind w:left="0"/>
        <w:jc w:val="both"/>
      </w:pPr>
      <w:r>
        <w:rPr>
          <w:rFonts w:ascii="Times New Roman"/>
          <w:b w:val="false"/>
          <w:i w:val="false"/>
          <w:color w:val="000000"/>
          <w:sz w:val="28"/>
        </w:rPr>
        <w:t xml:space="preserve">
      10) суреттер бойынша сөз тіркестерін сын есім + зат есім; зат есім+етістік сызбалары бойынша құрастыруды үйрету; </w:t>
      </w:r>
    </w:p>
    <w:p>
      <w:pPr>
        <w:spacing w:after="0"/>
        <w:ind w:left="0"/>
        <w:jc w:val="both"/>
      </w:pPr>
      <w:r>
        <w:rPr>
          <w:rFonts w:ascii="Times New Roman"/>
          <w:b w:val="false"/>
          <w:i w:val="false"/>
          <w:color w:val="000000"/>
          <w:sz w:val="28"/>
        </w:rPr>
        <w:t>
      11) кішігірім балалар тақпақтарының және өтірік өлеңдердің сөздерін аяқтап айта алуды үйрету;</w:t>
      </w:r>
    </w:p>
    <w:p>
      <w:pPr>
        <w:spacing w:after="0"/>
        <w:ind w:left="0"/>
        <w:jc w:val="both"/>
      </w:pPr>
      <w:r>
        <w:rPr>
          <w:rFonts w:ascii="Times New Roman"/>
          <w:b w:val="false"/>
          <w:i w:val="false"/>
          <w:color w:val="000000"/>
          <w:sz w:val="28"/>
        </w:rPr>
        <w:t xml:space="preserve">
      12) сұрақтарға қысқа сөз тіркесімен немесе 2-3 сөзден тұратын қарапайым сөйлеммен жауап бере алуды қалыптастыру. </w:t>
      </w:r>
    </w:p>
    <w:bookmarkStart w:name="z3855" w:id="401"/>
    <w:p>
      <w:pPr>
        <w:spacing w:after="0"/>
        <w:ind w:left="0"/>
        <w:jc w:val="both"/>
      </w:pPr>
      <w:r>
        <w:rPr>
          <w:rFonts w:ascii="Times New Roman"/>
          <w:b w:val="false"/>
          <w:i w:val="false"/>
          <w:color w:val="000000"/>
          <w:sz w:val="28"/>
        </w:rPr>
        <w:t>
      13. Фонематикалық түсініктердің алғышартын қалыптастыру:</w:t>
      </w:r>
    </w:p>
    <w:bookmarkEnd w:id="401"/>
    <w:p>
      <w:pPr>
        <w:spacing w:after="0"/>
        <w:ind w:left="0"/>
        <w:jc w:val="both"/>
      </w:pPr>
      <w:r>
        <w:rPr>
          <w:rFonts w:ascii="Times New Roman"/>
          <w:b w:val="false"/>
          <w:i w:val="false"/>
          <w:color w:val="000000"/>
          <w:sz w:val="28"/>
        </w:rPr>
        <w:t>
      1) дыбыстың орнын және оның бағытын анықтай алу білігін қалыптастыру;</w:t>
      </w:r>
    </w:p>
    <w:p>
      <w:pPr>
        <w:spacing w:after="0"/>
        <w:ind w:left="0"/>
        <w:jc w:val="both"/>
      </w:pPr>
      <w:r>
        <w:rPr>
          <w:rFonts w:ascii="Times New Roman"/>
          <w:b w:val="false"/>
          <w:i w:val="false"/>
          <w:color w:val="000000"/>
          <w:sz w:val="28"/>
        </w:rPr>
        <w:t xml:space="preserve">
      2) дыбысталып жатқан заттың сипатын ажырата алуды дамыту; </w:t>
      </w:r>
    </w:p>
    <w:p>
      <w:pPr>
        <w:spacing w:after="0"/>
        <w:ind w:left="0"/>
        <w:jc w:val="both"/>
      </w:pPr>
      <w:r>
        <w:rPr>
          <w:rFonts w:ascii="Times New Roman"/>
          <w:b w:val="false"/>
          <w:i w:val="false"/>
          <w:color w:val="000000"/>
          <w:sz w:val="28"/>
        </w:rPr>
        <w:t xml:space="preserve">
      3) тілдік және тілдік емес дыбыстарға еліктеуге оқыту. </w:t>
      </w:r>
    </w:p>
    <w:bookmarkStart w:name="z3856" w:id="402"/>
    <w:p>
      <w:pPr>
        <w:spacing w:after="0"/>
        <w:ind w:left="0"/>
        <w:jc w:val="both"/>
      </w:pPr>
      <w:r>
        <w:rPr>
          <w:rFonts w:ascii="Times New Roman"/>
          <w:b w:val="false"/>
          <w:i w:val="false"/>
          <w:color w:val="000000"/>
          <w:sz w:val="28"/>
        </w:rPr>
        <w:t xml:space="preserve">
      14. Жалпы сөйлеу біліктерін тәрбиелеу: </w:t>
      </w:r>
    </w:p>
    <w:bookmarkEnd w:id="402"/>
    <w:p>
      <w:pPr>
        <w:spacing w:after="0"/>
        <w:ind w:left="0"/>
        <w:jc w:val="both"/>
      </w:pPr>
      <w:r>
        <w:rPr>
          <w:rFonts w:ascii="Times New Roman"/>
          <w:b w:val="false"/>
          <w:i w:val="false"/>
          <w:color w:val="000000"/>
          <w:sz w:val="28"/>
        </w:rPr>
        <w:t>
      1) балаларға қарым-қатынас орнатушы сұрақтарды түсінуді үйрету;</w:t>
      </w:r>
    </w:p>
    <w:p>
      <w:pPr>
        <w:spacing w:after="0"/>
        <w:ind w:left="0"/>
        <w:jc w:val="both"/>
      </w:pPr>
      <w:r>
        <w:rPr>
          <w:rFonts w:ascii="Times New Roman"/>
          <w:b w:val="false"/>
          <w:i w:val="false"/>
          <w:color w:val="000000"/>
          <w:sz w:val="28"/>
        </w:rPr>
        <w:t>
      2) қарым-қатынастың вербалды емес құралдарын түсіне алуды дамыту: таңдану, тәнті болу, өкіну интонациясы, қарапайым эмоция, ым-ишара, қимыл-қозғалыс және мимика бар сұрақтар интонациясы;</w:t>
      </w:r>
    </w:p>
    <w:p>
      <w:pPr>
        <w:spacing w:after="0"/>
        <w:ind w:left="0"/>
        <w:jc w:val="both"/>
      </w:pPr>
      <w:r>
        <w:rPr>
          <w:rFonts w:ascii="Times New Roman"/>
          <w:b w:val="false"/>
          <w:i w:val="false"/>
          <w:color w:val="000000"/>
          <w:sz w:val="28"/>
        </w:rPr>
        <w:t xml:space="preserve">
      3) қолмен еліктеу қимыл-қозғалыстарын орындай алуға үйрету; ым-ишарамен сәлемдесу немесе қоштасу; интонация: ым-ишараға және мимикаға сәйкес, балаларға қолжетімді вербалды құралдарды белсендендіру. </w:t>
      </w:r>
    </w:p>
    <w:bookmarkStart w:name="z3857" w:id="403"/>
    <w:p>
      <w:pPr>
        <w:spacing w:after="0"/>
        <w:ind w:left="0"/>
        <w:jc w:val="both"/>
      </w:pPr>
      <w:r>
        <w:rPr>
          <w:rFonts w:ascii="Times New Roman"/>
          <w:b w:val="false"/>
          <w:i w:val="false"/>
          <w:color w:val="000000"/>
          <w:sz w:val="28"/>
        </w:rPr>
        <w:t xml:space="preserve">
      15. Күтілетін нәтижелер: </w:t>
      </w:r>
    </w:p>
    <w:bookmarkEnd w:id="403"/>
    <w:p>
      <w:pPr>
        <w:spacing w:after="0"/>
        <w:ind w:left="0"/>
        <w:jc w:val="both"/>
      </w:pPr>
      <w:r>
        <w:rPr>
          <w:rFonts w:ascii="Times New Roman"/>
          <w:b w:val="false"/>
          <w:i w:val="false"/>
          <w:color w:val="000000"/>
          <w:sz w:val="28"/>
        </w:rPr>
        <w:t xml:space="preserve">
      1) құрбыластарымен қарым-қатынасқа түсе алады, ересектердің сөзіне құлақ салады және оның мазмұнын түсінеді; </w:t>
      </w:r>
    </w:p>
    <w:p>
      <w:pPr>
        <w:spacing w:after="0"/>
        <w:ind w:left="0"/>
        <w:jc w:val="both"/>
      </w:pPr>
      <w:r>
        <w:rPr>
          <w:rFonts w:ascii="Times New Roman"/>
          <w:b w:val="false"/>
          <w:i w:val="false"/>
          <w:color w:val="000000"/>
          <w:sz w:val="28"/>
        </w:rPr>
        <w:t xml:space="preserve">
      2) қарым-қатынастың қарапайым вербалды емес құралдарын түсінеді: таңдану, тәнті болу, өкіну интонациясы, сұрақ қою интонациясы; </w:t>
      </w:r>
    </w:p>
    <w:p>
      <w:pPr>
        <w:spacing w:after="0"/>
        <w:ind w:left="0"/>
        <w:jc w:val="both"/>
      </w:pPr>
      <w:r>
        <w:rPr>
          <w:rFonts w:ascii="Times New Roman"/>
          <w:b w:val="false"/>
          <w:i w:val="false"/>
          <w:color w:val="000000"/>
          <w:sz w:val="28"/>
        </w:rPr>
        <w:t>
      3) өткен лексикалық тақырыптар бойынша заттардың белгіленуін, тұрмыстық ойын әрекеттерін, заттарды сипаттау кезіндегі қарама-қарсы сапаларды білдіретін сөздерді түсінеді (үлкен-кіші);</w:t>
      </w:r>
    </w:p>
    <w:p>
      <w:pPr>
        <w:spacing w:after="0"/>
        <w:ind w:left="0"/>
        <w:jc w:val="both"/>
      </w:pPr>
      <w:r>
        <w:rPr>
          <w:rFonts w:ascii="Times New Roman"/>
          <w:b w:val="false"/>
          <w:i w:val="false"/>
          <w:color w:val="000000"/>
          <w:sz w:val="28"/>
        </w:rPr>
        <w:t>
      4) қарапайым қарым-қатынасты-орнатушы сұрақтарды түсінеді;</w:t>
      </w:r>
    </w:p>
    <w:p>
      <w:pPr>
        <w:spacing w:after="0"/>
        <w:ind w:left="0"/>
        <w:jc w:val="both"/>
      </w:pPr>
      <w:r>
        <w:rPr>
          <w:rFonts w:ascii="Times New Roman"/>
          <w:b w:val="false"/>
          <w:i w:val="false"/>
          <w:color w:val="000000"/>
          <w:sz w:val="28"/>
        </w:rPr>
        <w:t xml:space="preserve">
      5) сюжеттік, заттық суреттер бойынша қарапайым сұрақтарлы түсінеді; </w:t>
      </w:r>
    </w:p>
    <w:p>
      <w:pPr>
        <w:spacing w:after="0"/>
        <w:ind w:left="0"/>
        <w:jc w:val="both"/>
      </w:pPr>
      <w:r>
        <w:rPr>
          <w:rFonts w:ascii="Times New Roman"/>
          <w:b w:val="false"/>
          <w:i w:val="false"/>
          <w:color w:val="000000"/>
          <w:sz w:val="28"/>
        </w:rPr>
        <w:t xml:space="preserve">
      6) жанама септіктердің сұрақтарын түсінеді; </w:t>
      </w:r>
    </w:p>
    <w:p>
      <w:pPr>
        <w:spacing w:after="0"/>
        <w:ind w:left="0"/>
        <w:jc w:val="both"/>
      </w:pPr>
      <w:r>
        <w:rPr>
          <w:rFonts w:ascii="Times New Roman"/>
          <w:b w:val="false"/>
          <w:i w:val="false"/>
          <w:color w:val="000000"/>
          <w:sz w:val="28"/>
        </w:rPr>
        <w:t xml:space="preserve">
      7) атау септігіндегі зат есімдердің жекеше және көпше түрін ажыратады; </w:t>
      </w:r>
    </w:p>
    <w:p>
      <w:pPr>
        <w:spacing w:after="0"/>
        <w:ind w:left="0"/>
        <w:jc w:val="both"/>
      </w:pPr>
      <w:r>
        <w:rPr>
          <w:rFonts w:ascii="Times New Roman"/>
          <w:b w:val="false"/>
          <w:i w:val="false"/>
          <w:color w:val="000000"/>
          <w:sz w:val="28"/>
        </w:rPr>
        <w:t xml:space="preserve">
      8) бұйрық және ашық райдағы қарапайым етістіктерді сөйлеу кезінде қолданады; </w:t>
      </w:r>
    </w:p>
    <w:p>
      <w:pPr>
        <w:spacing w:after="0"/>
        <w:ind w:left="0"/>
        <w:jc w:val="both"/>
      </w:pPr>
      <w:r>
        <w:rPr>
          <w:rFonts w:ascii="Times New Roman"/>
          <w:b w:val="false"/>
          <w:i w:val="false"/>
          <w:color w:val="000000"/>
          <w:sz w:val="28"/>
        </w:rPr>
        <w:t xml:space="preserve">
      9) аса қарапайым сөйлемдерді түсінеді; </w:t>
      </w:r>
    </w:p>
    <w:p>
      <w:pPr>
        <w:spacing w:after="0"/>
        <w:ind w:left="0"/>
        <w:jc w:val="both"/>
      </w:pPr>
      <w:r>
        <w:rPr>
          <w:rFonts w:ascii="Times New Roman"/>
          <w:b w:val="false"/>
          <w:i w:val="false"/>
          <w:color w:val="000000"/>
          <w:sz w:val="28"/>
        </w:rPr>
        <w:t xml:space="preserve">
      10) қарапайым заттар мен әрекеттерді олардың сөйлеу белгілеуімен сәйкестендіре алады; </w:t>
      </w:r>
    </w:p>
    <w:p>
      <w:pPr>
        <w:spacing w:after="0"/>
        <w:ind w:left="0"/>
        <w:jc w:val="both"/>
      </w:pPr>
      <w:r>
        <w:rPr>
          <w:rFonts w:ascii="Times New Roman"/>
          <w:b w:val="false"/>
          <w:i w:val="false"/>
          <w:color w:val="000000"/>
          <w:sz w:val="28"/>
        </w:rPr>
        <w:t xml:space="preserve">
      11) тұрмыстық орта және өтілген лексикалық тақырыптар бойынша заттарды, топтағы балалардың, туған-туысқандардың, өзінің есімін атай алады; </w:t>
      </w:r>
    </w:p>
    <w:p>
      <w:pPr>
        <w:spacing w:after="0"/>
        <w:ind w:left="0"/>
        <w:jc w:val="both"/>
      </w:pPr>
      <w:r>
        <w:rPr>
          <w:rFonts w:ascii="Times New Roman"/>
          <w:b w:val="false"/>
          <w:i w:val="false"/>
          <w:color w:val="000000"/>
          <w:sz w:val="28"/>
        </w:rPr>
        <w:t>
      12) кез-келген фонетикалық рәсімделуінде қысқа сөйлемдермен, сөз тіркестерімен, сөздермен ересектердің сөйлеуіндегі тілдік және тілдік емес дыбыстарға еліктейді.</w:t>
      </w:r>
    </w:p>
    <w:bookmarkStart w:name="z3858" w:id="404"/>
    <w:p>
      <w:pPr>
        <w:spacing w:after="0"/>
        <w:ind w:left="0"/>
        <w:jc w:val="left"/>
      </w:pPr>
      <w:r>
        <w:rPr>
          <w:rFonts w:ascii="Times New Roman"/>
          <w:b/>
          <w:i w:val="false"/>
          <w:color w:val="000000"/>
        </w:rPr>
        <w:t xml:space="preserve"> 3-параграф. 2-жартыжылдық</w:t>
      </w:r>
    </w:p>
    <w:bookmarkEnd w:id="404"/>
    <w:bookmarkStart w:name="z3859" w:id="405"/>
    <w:p>
      <w:pPr>
        <w:spacing w:after="0"/>
        <w:ind w:left="0"/>
        <w:jc w:val="both"/>
      </w:pPr>
      <w:r>
        <w:rPr>
          <w:rFonts w:ascii="Times New Roman"/>
          <w:b w:val="false"/>
          <w:i w:val="false"/>
          <w:color w:val="000000"/>
          <w:sz w:val="28"/>
        </w:rPr>
        <w:t>
      16. Тіл дамыту: импрессивті сөйлеуді дамыту, экспрессивті сөйлеуді дамыту, фонематикалық түсініктер алғышарттарын қалыптастыру, жалп сөйлеу дағдыларын тәрбиелеу.</w:t>
      </w:r>
    </w:p>
    <w:bookmarkEnd w:id="405"/>
    <w:bookmarkStart w:name="z3860" w:id="406"/>
    <w:p>
      <w:pPr>
        <w:spacing w:after="0"/>
        <w:ind w:left="0"/>
        <w:jc w:val="both"/>
      </w:pPr>
      <w:r>
        <w:rPr>
          <w:rFonts w:ascii="Times New Roman"/>
          <w:b w:val="false"/>
          <w:i w:val="false"/>
          <w:color w:val="000000"/>
          <w:sz w:val="28"/>
        </w:rPr>
        <w:t>
      17. Импрессивті сөйлеуді дамыту:</w:t>
      </w:r>
    </w:p>
    <w:bookmarkEnd w:id="406"/>
    <w:p>
      <w:pPr>
        <w:spacing w:after="0"/>
        <w:ind w:left="0"/>
        <w:jc w:val="both"/>
      </w:pPr>
      <w:r>
        <w:rPr>
          <w:rFonts w:ascii="Times New Roman"/>
          <w:b w:val="false"/>
          <w:i w:val="false"/>
          <w:color w:val="000000"/>
          <w:sz w:val="28"/>
        </w:rPr>
        <w:t>
      1) лексикалық тақырыптар бойынша енжар сөздікті жинақтауды жүзеге асыру және қоршаған ортадағы адамдардың сөзін түсіну көлемін кеңейту;</w:t>
      </w:r>
    </w:p>
    <w:p>
      <w:pPr>
        <w:spacing w:after="0"/>
        <w:ind w:left="0"/>
        <w:jc w:val="both"/>
      </w:pPr>
      <w:r>
        <w:rPr>
          <w:rFonts w:ascii="Times New Roman"/>
          <w:b w:val="false"/>
          <w:i w:val="false"/>
          <w:color w:val="000000"/>
          <w:sz w:val="28"/>
        </w:rPr>
        <w:t>
      2) заттарды белгілейтін сөздерді олардың күнделікті өмірдегі әрекетімен сәйкестендіре алуды бекіту;</w:t>
      </w:r>
    </w:p>
    <w:p>
      <w:pPr>
        <w:spacing w:after="0"/>
        <w:ind w:left="0"/>
        <w:jc w:val="both"/>
      </w:pPr>
      <w:r>
        <w:rPr>
          <w:rFonts w:ascii="Times New Roman"/>
          <w:b w:val="false"/>
          <w:i w:val="false"/>
          <w:color w:val="000000"/>
          <w:sz w:val="28"/>
        </w:rPr>
        <w:t>
      3) "астында", "артында" үстеулерінің мәнін түсінуді қалыптастыру;</w:t>
      </w:r>
    </w:p>
    <w:p>
      <w:pPr>
        <w:spacing w:after="0"/>
        <w:ind w:left="0"/>
        <w:jc w:val="both"/>
      </w:pPr>
      <w:r>
        <w:rPr>
          <w:rFonts w:ascii="Times New Roman"/>
          <w:b w:val="false"/>
          <w:i w:val="false"/>
          <w:color w:val="000000"/>
          <w:sz w:val="28"/>
        </w:rPr>
        <w:t>
      4) оқылған ертегінің мазмұны бойынша қарапайым сұрақтарды түсіне алуды балаларға оқыту;</w:t>
      </w:r>
    </w:p>
    <w:p>
      <w:pPr>
        <w:spacing w:after="0"/>
        <w:ind w:left="0"/>
        <w:jc w:val="both"/>
      </w:pPr>
      <w:r>
        <w:rPr>
          <w:rFonts w:ascii="Times New Roman"/>
          <w:b w:val="false"/>
          <w:i w:val="false"/>
          <w:color w:val="000000"/>
          <w:sz w:val="28"/>
        </w:rPr>
        <w:t xml:space="preserve">
      5) өткен шақтағы етістіктердің түрін сөйлеуде ажырата алуға арналған жаттығу. </w:t>
      </w:r>
    </w:p>
    <w:bookmarkStart w:name="z3861" w:id="407"/>
    <w:p>
      <w:pPr>
        <w:spacing w:after="0"/>
        <w:ind w:left="0"/>
        <w:jc w:val="both"/>
      </w:pPr>
      <w:r>
        <w:rPr>
          <w:rFonts w:ascii="Times New Roman"/>
          <w:b w:val="false"/>
          <w:i w:val="false"/>
          <w:color w:val="000000"/>
          <w:sz w:val="28"/>
        </w:rPr>
        <w:t xml:space="preserve">
      18. Экспрессивті сөйлеуді қалыптастыру (сөйлеудің кез-келген фонетикалық рәсімделуімен): </w:t>
      </w:r>
    </w:p>
    <w:bookmarkEnd w:id="407"/>
    <w:p>
      <w:pPr>
        <w:spacing w:after="0"/>
        <w:ind w:left="0"/>
        <w:jc w:val="both"/>
      </w:pPr>
      <w:r>
        <w:rPr>
          <w:rFonts w:ascii="Times New Roman"/>
          <w:b w:val="false"/>
          <w:i w:val="false"/>
          <w:color w:val="000000"/>
          <w:sz w:val="28"/>
        </w:rPr>
        <w:t>
      1) "астында", "артында" үстеулерін қолдану икеміне үйрету;</w:t>
      </w:r>
    </w:p>
    <w:p>
      <w:pPr>
        <w:spacing w:after="0"/>
        <w:ind w:left="0"/>
        <w:jc w:val="both"/>
      </w:pPr>
      <w:r>
        <w:rPr>
          <w:rFonts w:ascii="Times New Roman"/>
          <w:b w:val="false"/>
          <w:i w:val="false"/>
          <w:color w:val="000000"/>
          <w:sz w:val="28"/>
        </w:rPr>
        <w:t>
      2) ересектердің қарапайым сұрақтарына балалардың қысқа сөз орамдарымен жауап беруі негізінде сөйлеудің диалогтық түрін дамыту;</w:t>
      </w:r>
    </w:p>
    <w:p>
      <w:pPr>
        <w:spacing w:after="0"/>
        <w:ind w:left="0"/>
        <w:jc w:val="both"/>
      </w:pPr>
      <w:r>
        <w:rPr>
          <w:rFonts w:ascii="Times New Roman"/>
          <w:b w:val="false"/>
          <w:i w:val="false"/>
          <w:color w:val="000000"/>
          <w:sz w:val="28"/>
        </w:rPr>
        <w:t>
      3) сөйлеуге үстеулерді енгізу: "анда-мында";</w:t>
      </w:r>
    </w:p>
    <w:p>
      <w:pPr>
        <w:spacing w:after="0"/>
        <w:ind w:left="0"/>
        <w:jc w:val="both"/>
      </w:pPr>
      <w:r>
        <w:rPr>
          <w:rFonts w:ascii="Times New Roman"/>
          <w:b w:val="false"/>
          <w:i w:val="false"/>
          <w:color w:val="000000"/>
          <w:sz w:val="28"/>
        </w:rPr>
        <w:t>
      4) екі-үш сөзді сөйлемдерді қолдана алуды бекіту;</w:t>
      </w:r>
    </w:p>
    <w:p>
      <w:pPr>
        <w:spacing w:after="0"/>
        <w:ind w:left="0"/>
        <w:jc w:val="both"/>
      </w:pPr>
      <w:r>
        <w:rPr>
          <w:rFonts w:ascii="Times New Roman"/>
          <w:b w:val="false"/>
          <w:i w:val="false"/>
          <w:color w:val="000000"/>
          <w:sz w:val="28"/>
        </w:rPr>
        <w:t>
      5) ересекпен басталған сөйлемдерді аяқтай алуға үйрету (көруге сүйену негізінде);</w:t>
      </w:r>
    </w:p>
    <w:p>
      <w:pPr>
        <w:spacing w:after="0"/>
        <w:ind w:left="0"/>
        <w:jc w:val="both"/>
      </w:pPr>
      <w:r>
        <w:rPr>
          <w:rFonts w:ascii="Times New Roman"/>
          <w:b w:val="false"/>
          <w:i w:val="false"/>
          <w:color w:val="000000"/>
          <w:sz w:val="28"/>
        </w:rPr>
        <w:t xml:space="preserve">
      6) дыбыс еліктеуден тұратын, қарапайым өтірік өлеңдер мен тақпақтарды жаттау. </w:t>
      </w:r>
    </w:p>
    <w:bookmarkStart w:name="z3862" w:id="408"/>
    <w:p>
      <w:pPr>
        <w:spacing w:after="0"/>
        <w:ind w:left="0"/>
        <w:jc w:val="both"/>
      </w:pPr>
      <w:r>
        <w:rPr>
          <w:rFonts w:ascii="Times New Roman"/>
          <w:b w:val="false"/>
          <w:i w:val="false"/>
          <w:color w:val="000000"/>
          <w:sz w:val="28"/>
        </w:rPr>
        <w:t>
      19. Фонематикалық түсініктердің алғышартын қалыптастыру:</w:t>
      </w:r>
    </w:p>
    <w:bookmarkEnd w:id="408"/>
    <w:p>
      <w:pPr>
        <w:spacing w:after="0"/>
        <w:ind w:left="0"/>
        <w:jc w:val="both"/>
      </w:pPr>
      <w:r>
        <w:rPr>
          <w:rFonts w:ascii="Times New Roman"/>
          <w:b w:val="false"/>
          <w:i w:val="false"/>
          <w:color w:val="000000"/>
          <w:sz w:val="28"/>
        </w:rPr>
        <w:t>
      1) заттардың дыбысталу ретін есте сақтай алуды қалыптастыру;</w:t>
      </w:r>
    </w:p>
    <w:p>
      <w:pPr>
        <w:spacing w:after="0"/>
        <w:ind w:left="0"/>
        <w:jc w:val="both"/>
      </w:pPr>
      <w:r>
        <w:rPr>
          <w:rFonts w:ascii="Times New Roman"/>
          <w:b w:val="false"/>
          <w:i w:val="false"/>
          <w:color w:val="000000"/>
          <w:sz w:val="28"/>
        </w:rPr>
        <w:t>
      2) балалардың дауысын, жануарлардың дауысын ажырата алуды дамыту;</w:t>
      </w:r>
    </w:p>
    <w:p>
      <w:pPr>
        <w:spacing w:after="0"/>
        <w:ind w:left="0"/>
        <w:jc w:val="both"/>
      </w:pPr>
      <w:r>
        <w:rPr>
          <w:rFonts w:ascii="Times New Roman"/>
          <w:b w:val="false"/>
          <w:i w:val="false"/>
          <w:color w:val="000000"/>
          <w:sz w:val="28"/>
        </w:rPr>
        <w:t xml:space="preserve">
      3) дыбысқа еліктеу тізбегін есте сақтай алуға оқыту. </w:t>
      </w:r>
    </w:p>
    <w:bookmarkStart w:name="z3863" w:id="409"/>
    <w:p>
      <w:pPr>
        <w:spacing w:after="0"/>
        <w:ind w:left="0"/>
        <w:jc w:val="both"/>
      </w:pPr>
      <w:r>
        <w:rPr>
          <w:rFonts w:ascii="Times New Roman"/>
          <w:b w:val="false"/>
          <w:i w:val="false"/>
          <w:color w:val="000000"/>
          <w:sz w:val="28"/>
        </w:rPr>
        <w:t>
      20. Жалпы сөйлеу біліктерін тәрбиелеу:</w:t>
      </w:r>
    </w:p>
    <w:bookmarkEnd w:id="409"/>
    <w:p>
      <w:pPr>
        <w:spacing w:after="0"/>
        <w:ind w:left="0"/>
        <w:jc w:val="both"/>
      </w:pPr>
      <w:r>
        <w:rPr>
          <w:rFonts w:ascii="Times New Roman"/>
          <w:b w:val="false"/>
          <w:i w:val="false"/>
          <w:color w:val="000000"/>
          <w:sz w:val="28"/>
        </w:rPr>
        <w:t>
      1) сөйлеудің ритмикалық бейнесін, интонациясын сәйкесінше айтуға үйрету;</w:t>
      </w:r>
    </w:p>
    <w:p>
      <w:pPr>
        <w:spacing w:after="0"/>
        <w:ind w:left="0"/>
        <w:jc w:val="both"/>
      </w:pPr>
      <w:r>
        <w:rPr>
          <w:rFonts w:ascii="Times New Roman"/>
          <w:b w:val="false"/>
          <w:i w:val="false"/>
          <w:color w:val="000000"/>
          <w:sz w:val="28"/>
        </w:rPr>
        <w:t>
      2) буындарда, сөздерде, сөз орамдарында ерте онтогенез дыбыстарын және дауысты дыбыстарды айту дағдыларын қалыптастыру;</w:t>
      </w:r>
    </w:p>
    <w:p>
      <w:pPr>
        <w:spacing w:after="0"/>
        <w:ind w:left="0"/>
        <w:jc w:val="both"/>
      </w:pPr>
      <w:r>
        <w:rPr>
          <w:rFonts w:ascii="Times New Roman"/>
          <w:b w:val="false"/>
          <w:i w:val="false"/>
          <w:color w:val="000000"/>
          <w:sz w:val="28"/>
        </w:rPr>
        <w:t>
      3) сәлемдесу және қоштасу кезінде әдептілік формаларын қолдану дағдысын дамыту;</w:t>
      </w:r>
    </w:p>
    <w:p>
      <w:pPr>
        <w:spacing w:after="0"/>
        <w:ind w:left="0"/>
        <w:jc w:val="both"/>
      </w:pPr>
      <w:r>
        <w:rPr>
          <w:rFonts w:ascii="Times New Roman"/>
          <w:b w:val="false"/>
          <w:i w:val="false"/>
          <w:color w:val="000000"/>
          <w:sz w:val="28"/>
        </w:rPr>
        <w:t>
      4) суреттегі эмоциялық жағдайды және дене тұрысын, ым-ишара, мимика мағынасын анықтай алу икемін қалыптастыру;</w:t>
      </w:r>
    </w:p>
    <w:p>
      <w:pPr>
        <w:spacing w:after="0"/>
        <w:ind w:left="0"/>
        <w:jc w:val="both"/>
      </w:pPr>
      <w:r>
        <w:rPr>
          <w:rFonts w:ascii="Times New Roman"/>
          <w:b w:val="false"/>
          <w:i w:val="false"/>
          <w:color w:val="000000"/>
          <w:sz w:val="28"/>
        </w:rPr>
        <w:t xml:space="preserve">
      5) қарым-қатынастың вербалды құралдарын белсендендіру. </w:t>
      </w:r>
    </w:p>
    <w:bookmarkStart w:name="z3864" w:id="410"/>
    <w:p>
      <w:pPr>
        <w:spacing w:after="0"/>
        <w:ind w:left="0"/>
        <w:jc w:val="both"/>
      </w:pPr>
      <w:r>
        <w:rPr>
          <w:rFonts w:ascii="Times New Roman"/>
          <w:b w:val="false"/>
          <w:i w:val="false"/>
          <w:color w:val="000000"/>
          <w:sz w:val="28"/>
        </w:rPr>
        <w:t xml:space="preserve">
      21. Күтілетін нәтижелер: </w:t>
      </w:r>
    </w:p>
    <w:bookmarkEnd w:id="410"/>
    <w:p>
      <w:pPr>
        <w:spacing w:after="0"/>
        <w:ind w:left="0"/>
        <w:jc w:val="both"/>
      </w:pPr>
      <w:r>
        <w:rPr>
          <w:rFonts w:ascii="Times New Roman"/>
          <w:b w:val="false"/>
          <w:i w:val="false"/>
          <w:color w:val="000000"/>
          <w:sz w:val="28"/>
        </w:rPr>
        <w:t xml:space="preserve">
      1) қоршаған ортадағы адамдардың сөзін түсінеді және құрдастарымен қарым-қатынасқа түседі; </w:t>
      </w:r>
    </w:p>
    <w:p>
      <w:pPr>
        <w:spacing w:after="0"/>
        <w:ind w:left="0"/>
        <w:jc w:val="both"/>
      </w:pPr>
      <w:r>
        <w:rPr>
          <w:rFonts w:ascii="Times New Roman"/>
          <w:b w:val="false"/>
          <w:i w:val="false"/>
          <w:color w:val="000000"/>
          <w:sz w:val="28"/>
        </w:rPr>
        <w:t>
      2) енжар қолданыста қарапайым әрекеттерді бейнелейтін сөздер және кейбір лексикалық тақырыптар бойынша сөздер бар;</w:t>
      </w:r>
    </w:p>
    <w:p>
      <w:pPr>
        <w:spacing w:after="0"/>
        <w:ind w:left="0"/>
        <w:jc w:val="both"/>
      </w:pPr>
      <w:r>
        <w:rPr>
          <w:rFonts w:ascii="Times New Roman"/>
          <w:b w:val="false"/>
          <w:i w:val="false"/>
          <w:color w:val="000000"/>
          <w:sz w:val="28"/>
        </w:rPr>
        <w:t xml:space="preserve">
      3) тұрмыстық қолданысты заттарды бейнелейтін сөздермен, олардың күнделікті өмірдегі әрекетімен сәйкестендіре алады; </w:t>
      </w:r>
    </w:p>
    <w:p>
      <w:pPr>
        <w:spacing w:after="0"/>
        <w:ind w:left="0"/>
        <w:jc w:val="both"/>
      </w:pPr>
      <w:r>
        <w:rPr>
          <w:rFonts w:ascii="Times New Roman"/>
          <w:b w:val="false"/>
          <w:i w:val="false"/>
          <w:color w:val="000000"/>
          <w:sz w:val="28"/>
        </w:rPr>
        <w:t xml:space="preserve">
      4) сөйлеудің қарапайым грамматикалық формаларын түсінеді; </w:t>
      </w:r>
    </w:p>
    <w:p>
      <w:pPr>
        <w:spacing w:after="0"/>
        <w:ind w:left="0"/>
        <w:jc w:val="both"/>
      </w:pPr>
      <w:r>
        <w:rPr>
          <w:rFonts w:ascii="Times New Roman"/>
          <w:b w:val="false"/>
          <w:i w:val="false"/>
          <w:color w:val="000000"/>
          <w:sz w:val="28"/>
        </w:rPr>
        <w:t xml:space="preserve">
      5) оқылған ертегінің мазмұны бойынша сұрақтарды түсінеді; </w:t>
      </w:r>
    </w:p>
    <w:p>
      <w:pPr>
        <w:spacing w:after="0"/>
        <w:ind w:left="0"/>
        <w:jc w:val="both"/>
      </w:pPr>
      <w:r>
        <w:rPr>
          <w:rFonts w:ascii="Times New Roman"/>
          <w:b w:val="false"/>
          <w:i w:val="false"/>
          <w:color w:val="000000"/>
          <w:sz w:val="28"/>
        </w:rPr>
        <w:t xml:space="preserve">
      6) балалардың дауыстарын, жануарлардың дауыстарын, дауысқа еліктеулерін ажырата алады; </w:t>
      </w:r>
    </w:p>
    <w:p>
      <w:pPr>
        <w:spacing w:after="0"/>
        <w:ind w:left="0"/>
        <w:jc w:val="both"/>
      </w:pPr>
      <w:r>
        <w:rPr>
          <w:rFonts w:ascii="Times New Roman"/>
          <w:b w:val="false"/>
          <w:i w:val="false"/>
          <w:color w:val="000000"/>
          <w:sz w:val="28"/>
        </w:rPr>
        <w:t xml:space="preserve">
      7) буындарда, сөздерде және сөз тіркестерінде ерте онтогенездегі дауысты және дауыссыз дыбыстарды айта алады; </w:t>
      </w:r>
    </w:p>
    <w:p>
      <w:pPr>
        <w:spacing w:after="0"/>
        <w:ind w:left="0"/>
        <w:jc w:val="both"/>
      </w:pPr>
      <w:r>
        <w:rPr>
          <w:rFonts w:ascii="Times New Roman"/>
          <w:b w:val="false"/>
          <w:i w:val="false"/>
          <w:color w:val="000000"/>
          <w:sz w:val="28"/>
        </w:rPr>
        <w:t xml:space="preserve">
      8) дыбысқа еліктеуі бар өтірік өлеңдер мен қарапайым тақпақтарды жаттай алады; </w:t>
      </w:r>
    </w:p>
    <w:p>
      <w:pPr>
        <w:spacing w:after="0"/>
        <w:ind w:left="0"/>
        <w:jc w:val="both"/>
      </w:pPr>
      <w:r>
        <w:rPr>
          <w:rFonts w:ascii="Times New Roman"/>
          <w:b w:val="false"/>
          <w:i w:val="false"/>
          <w:color w:val="000000"/>
          <w:sz w:val="28"/>
        </w:rPr>
        <w:t xml:space="preserve">
      9) өзі туралы, отбасы туралы, сүйікті ойыншықтары туралы сұрақтарға жауап бере алады; </w:t>
      </w:r>
    </w:p>
    <w:p>
      <w:pPr>
        <w:spacing w:after="0"/>
        <w:ind w:left="0"/>
        <w:jc w:val="both"/>
      </w:pPr>
      <w:r>
        <w:rPr>
          <w:rFonts w:ascii="Times New Roman"/>
          <w:b w:val="false"/>
          <w:i w:val="false"/>
          <w:color w:val="000000"/>
          <w:sz w:val="28"/>
        </w:rPr>
        <w:t xml:space="preserve">
      10) екі құрамды сөйлемдермен және бірнеше сөздерден құралған сөйлемдермен қолданады. </w:t>
      </w:r>
    </w:p>
    <w:bookmarkStart w:name="z3865" w:id="411"/>
    <w:p>
      <w:pPr>
        <w:spacing w:after="0"/>
        <w:ind w:left="0"/>
        <w:jc w:val="left"/>
      </w:pPr>
      <w:r>
        <w:rPr>
          <w:rFonts w:ascii="Times New Roman"/>
          <w:b/>
          <w:i w:val="false"/>
          <w:color w:val="000000"/>
        </w:rPr>
        <w:t xml:space="preserve"> 3-тарау. Екінші кіші топ (3-4 жастағы балалар)</w:t>
      </w:r>
    </w:p>
    <w:bookmarkEnd w:id="411"/>
    <w:bookmarkStart w:name="z3866" w:id="412"/>
    <w:p>
      <w:pPr>
        <w:spacing w:after="0"/>
        <w:ind w:left="0"/>
        <w:jc w:val="left"/>
      </w:pPr>
      <w:r>
        <w:rPr>
          <w:rFonts w:ascii="Times New Roman"/>
          <w:b/>
          <w:i w:val="false"/>
          <w:color w:val="000000"/>
        </w:rPr>
        <w:t xml:space="preserve"> 1-параграф. "Коммуникация" білім беру саласы</w:t>
      </w:r>
    </w:p>
    <w:bookmarkEnd w:id="412"/>
    <w:bookmarkStart w:name="z3867" w:id="413"/>
    <w:p>
      <w:pPr>
        <w:spacing w:after="0"/>
        <w:ind w:left="0"/>
        <w:jc w:val="both"/>
      </w:pPr>
      <w:r>
        <w:rPr>
          <w:rFonts w:ascii="Times New Roman"/>
          <w:b w:val="false"/>
          <w:i w:val="false"/>
          <w:color w:val="000000"/>
          <w:sz w:val="28"/>
        </w:rPr>
        <w:t xml:space="preserve">
      22. Бұл топтағы "Коммуникация" білім беру саласының базалық мазмұны тіл дамыту арнайы түзеу оқу қызметінде жүзеге асырылады. </w:t>
      </w:r>
    </w:p>
    <w:bookmarkEnd w:id="413"/>
    <w:bookmarkStart w:name="z3868" w:id="414"/>
    <w:p>
      <w:pPr>
        <w:spacing w:after="0"/>
        <w:ind w:left="0"/>
        <w:jc w:val="both"/>
      </w:pPr>
      <w:r>
        <w:rPr>
          <w:rFonts w:ascii="Times New Roman"/>
          <w:b w:val="false"/>
          <w:i w:val="false"/>
          <w:color w:val="000000"/>
          <w:sz w:val="28"/>
        </w:rPr>
        <w:t xml:space="preserve">
      23. Мақсаты қоршағандардың сөйлеуіне қызығушылықты және ауызша байланыстырып сөйлеуді дамыту, сөздік қорды кеңейту болып табылады. </w:t>
      </w:r>
    </w:p>
    <w:bookmarkEnd w:id="414"/>
    <w:bookmarkStart w:name="z3869" w:id="415"/>
    <w:p>
      <w:pPr>
        <w:spacing w:after="0"/>
        <w:ind w:left="0"/>
        <w:jc w:val="both"/>
      </w:pPr>
      <w:r>
        <w:rPr>
          <w:rFonts w:ascii="Times New Roman"/>
          <w:b w:val="false"/>
          <w:i w:val="false"/>
          <w:color w:val="000000"/>
          <w:sz w:val="28"/>
        </w:rPr>
        <w:t>
      24. Міндеттері:</w:t>
      </w:r>
    </w:p>
    <w:bookmarkEnd w:id="415"/>
    <w:p>
      <w:pPr>
        <w:spacing w:after="0"/>
        <w:ind w:left="0"/>
        <w:jc w:val="both"/>
      </w:pPr>
      <w:r>
        <w:rPr>
          <w:rFonts w:ascii="Times New Roman"/>
          <w:b w:val="false"/>
          <w:i w:val="false"/>
          <w:color w:val="000000"/>
          <w:sz w:val="28"/>
        </w:rPr>
        <w:t xml:space="preserve">
      1) сөйлеуді түсінуді дамыту; </w:t>
      </w:r>
    </w:p>
    <w:p>
      <w:pPr>
        <w:spacing w:after="0"/>
        <w:ind w:left="0"/>
        <w:jc w:val="both"/>
      </w:pPr>
      <w:r>
        <w:rPr>
          <w:rFonts w:ascii="Times New Roman"/>
          <w:b w:val="false"/>
          <w:i w:val="false"/>
          <w:color w:val="000000"/>
          <w:sz w:val="28"/>
        </w:rPr>
        <w:t xml:space="preserve">
      2) тілдің лексико-грамматикалық құралдарын қалыптастыру; </w:t>
      </w:r>
    </w:p>
    <w:p>
      <w:pPr>
        <w:spacing w:after="0"/>
        <w:ind w:left="0"/>
        <w:jc w:val="both"/>
      </w:pPr>
      <w:r>
        <w:rPr>
          <w:rFonts w:ascii="Times New Roman"/>
          <w:b w:val="false"/>
          <w:i w:val="false"/>
          <w:color w:val="000000"/>
          <w:sz w:val="28"/>
        </w:rPr>
        <w:t xml:space="preserve">
      3) фонематикалық естуді және сөйлеудің дыбыстық мәдениетін дамыту; </w:t>
      </w:r>
    </w:p>
    <w:p>
      <w:pPr>
        <w:spacing w:after="0"/>
        <w:ind w:left="0"/>
        <w:jc w:val="both"/>
      </w:pPr>
      <w:r>
        <w:rPr>
          <w:rFonts w:ascii="Times New Roman"/>
          <w:b w:val="false"/>
          <w:i w:val="false"/>
          <w:color w:val="000000"/>
          <w:sz w:val="28"/>
        </w:rPr>
        <w:t xml:space="preserve">
      4) байланыстырып сөйлеудің қарапайым дағдыларын қалыптастыру; </w:t>
      </w:r>
    </w:p>
    <w:p>
      <w:pPr>
        <w:spacing w:after="0"/>
        <w:ind w:left="0"/>
        <w:jc w:val="both"/>
      </w:pPr>
      <w:r>
        <w:rPr>
          <w:rFonts w:ascii="Times New Roman"/>
          <w:b w:val="false"/>
          <w:i w:val="false"/>
          <w:color w:val="000000"/>
          <w:sz w:val="28"/>
        </w:rPr>
        <w:t xml:space="preserve">
      5) балаларды құрдастармен қарым-қатынас жасауға ниеттендіру. </w:t>
      </w:r>
    </w:p>
    <w:bookmarkStart w:name="z3870" w:id="416"/>
    <w:p>
      <w:pPr>
        <w:spacing w:after="0"/>
        <w:ind w:left="0"/>
        <w:jc w:val="left"/>
      </w:pPr>
      <w:r>
        <w:rPr>
          <w:rFonts w:ascii="Times New Roman"/>
          <w:b/>
          <w:i w:val="false"/>
          <w:color w:val="000000"/>
        </w:rPr>
        <w:t xml:space="preserve"> 2-параграф. 1-жартыжылдық</w:t>
      </w:r>
    </w:p>
    <w:bookmarkEnd w:id="416"/>
    <w:bookmarkStart w:name="z3871" w:id="417"/>
    <w:p>
      <w:pPr>
        <w:spacing w:after="0"/>
        <w:ind w:left="0"/>
        <w:jc w:val="both"/>
      </w:pPr>
      <w:r>
        <w:rPr>
          <w:rFonts w:ascii="Times New Roman"/>
          <w:b w:val="false"/>
          <w:i w:val="false"/>
          <w:color w:val="000000"/>
          <w:sz w:val="28"/>
        </w:rPr>
        <w:t xml:space="preserve">
      25. Тіл дамыту: импрессивті сөйлеуді дамыту, экспрессивті сөйлеуді қалыптастыру, байланыстырып сөйлеуді дамыту, фонематикалық түсініктер алғышарттарын қалыптастыру, қарым-қатынас дағдыларын дамыту. </w:t>
      </w:r>
    </w:p>
    <w:bookmarkEnd w:id="417"/>
    <w:bookmarkStart w:name="z3872" w:id="418"/>
    <w:p>
      <w:pPr>
        <w:spacing w:after="0"/>
        <w:ind w:left="0"/>
        <w:jc w:val="both"/>
      </w:pPr>
      <w:r>
        <w:rPr>
          <w:rFonts w:ascii="Times New Roman"/>
          <w:b w:val="false"/>
          <w:i w:val="false"/>
          <w:color w:val="000000"/>
          <w:sz w:val="28"/>
        </w:rPr>
        <w:t>
      26. Импрессивті сөйлеуді дамыту:</w:t>
      </w:r>
    </w:p>
    <w:bookmarkEnd w:id="418"/>
    <w:p>
      <w:pPr>
        <w:spacing w:after="0"/>
        <w:ind w:left="0"/>
        <w:jc w:val="both"/>
      </w:pPr>
      <w:r>
        <w:rPr>
          <w:rFonts w:ascii="Times New Roman"/>
          <w:b w:val="false"/>
          <w:i w:val="false"/>
          <w:color w:val="000000"/>
          <w:sz w:val="28"/>
        </w:rPr>
        <w:t xml:space="preserve">
      1) лексикалық тақырыптар бойынша енжар сөздікті әрі қарай дамыту. "бір-көп" түсінігін сәйкестендіре алуды қалыптастыру; </w:t>
      </w:r>
    </w:p>
    <w:p>
      <w:pPr>
        <w:spacing w:after="0"/>
        <w:ind w:left="0"/>
        <w:jc w:val="both"/>
      </w:pPr>
      <w:r>
        <w:rPr>
          <w:rFonts w:ascii="Times New Roman"/>
          <w:b w:val="false"/>
          <w:i w:val="false"/>
          <w:color w:val="000000"/>
          <w:sz w:val="28"/>
        </w:rPr>
        <w:t>
      2) жекеше және көпше түрдегі зат есім мен етістіктерді түсіне алуды балаларға үйрету;</w:t>
      </w:r>
    </w:p>
    <w:p>
      <w:pPr>
        <w:spacing w:after="0"/>
        <w:ind w:left="0"/>
        <w:jc w:val="both"/>
      </w:pPr>
      <w:r>
        <w:rPr>
          <w:rFonts w:ascii="Times New Roman"/>
          <w:b w:val="false"/>
          <w:i w:val="false"/>
          <w:color w:val="000000"/>
          <w:sz w:val="28"/>
        </w:rPr>
        <w:t xml:space="preserve">
      3) кішірейткіш-еркелету мәніндегі сөздерді пайдалануды үйрету; </w:t>
      </w:r>
    </w:p>
    <w:p>
      <w:pPr>
        <w:spacing w:after="0"/>
        <w:ind w:left="0"/>
        <w:jc w:val="both"/>
      </w:pPr>
      <w:r>
        <w:rPr>
          <w:rFonts w:ascii="Times New Roman"/>
          <w:b w:val="false"/>
          <w:i w:val="false"/>
          <w:color w:val="000000"/>
          <w:sz w:val="28"/>
        </w:rPr>
        <w:t xml:space="preserve">
      4) жағдаяты бойынша ұқсас, іс-әрекет мағынасы және белгілері бойынша қарама-қарсы әрекеттерді ажырата алуға оқыту; </w:t>
      </w:r>
    </w:p>
    <w:p>
      <w:pPr>
        <w:spacing w:after="0"/>
        <w:ind w:left="0"/>
        <w:jc w:val="both"/>
      </w:pPr>
      <w:r>
        <w:rPr>
          <w:rFonts w:ascii="Times New Roman"/>
          <w:b w:val="false"/>
          <w:i w:val="false"/>
          <w:color w:val="000000"/>
          <w:sz w:val="28"/>
        </w:rPr>
        <w:t>
      5) тәуелдік сын есім түсінігіне оқыту;</w:t>
      </w:r>
    </w:p>
    <w:p>
      <w:pPr>
        <w:spacing w:after="0"/>
        <w:ind w:left="0"/>
        <w:jc w:val="both"/>
      </w:pPr>
      <w:r>
        <w:rPr>
          <w:rFonts w:ascii="Times New Roman"/>
          <w:b w:val="false"/>
          <w:i w:val="false"/>
          <w:color w:val="000000"/>
          <w:sz w:val="28"/>
        </w:rPr>
        <w:t xml:space="preserve">
      6) зат есім және етістіктердің жекеше және көпше түрдегі грамматикалық категорияларын түсінуді қалыптастыру. </w:t>
      </w:r>
    </w:p>
    <w:bookmarkStart w:name="z3873" w:id="419"/>
    <w:p>
      <w:pPr>
        <w:spacing w:after="0"/>
        <w:ind w:left="0"/>
        <w:jc w:val="both"/>
      </w:pPr>
      <w:r>
        <w:rPr>
          <w:rFonts w:ascii="Times New Roman"/>
          <w:b w:val="false"/>
          <w:i w:val="false"/>
          <w:color w:val="000000"/>
          <w:sz w:val="28"/>
        </w:rPr>
        <w:t>
      27. Экспрессивті сөйлеуді қалыптастыру:</w:t>
      </w:r>
    </w:p>
    <w:bookmarkEnd w:id="419"/>
    <w:p>
      <w:pPr>
        <w:spacing w:after="0"/>
        <w:ind w:left="0"/>
        <w:jc w:val="both"/>
      </w:pPr>
      <w:r>
        <w:rPr>
          <w:rFonts w:ascii="Times New Roman"/>
          <w:b w:val="false"/>
          <w:i w:val="false"/>
          <w:color w:val="000000"/>
          <w:sz w:val="28"/>
        </w:rPr>
        <w:t>
      1) тұтас заттың бөліктерін атауды және ажырата алуды қалыптастыру;</w:t>
      </w:r>
    </w:p>
    <w:p>
      <w:pPr>
        <w:spacing w:after="0"/>
        <w:ind w:left="0"/>
        <w:jc w:val="both"/>
      </w:pPr>
      <w:r>
        <w:rPr>
          <w:rFonts w:ascii="Times New Roman"/>
          <w:b w:val="false"/>
          <w:i w:val="false"/>
          <w:color w:val="000000"/>
          <w:sz w:val="28"/>
        </w:rPr>
        <w:t xml:space="preserve">
      2) жалпы белгілері бойынша заттарды топтастыра алуға үйрету; </w:t>
      </w:r>
    </w:p>
    <w:p>
      <w:pPr>
        <w:spacing w:after="0"/>
        <w:ind w:left="0"/>
        <w:jc w:val="both"/>
      </w:pPr>
      <w:r>
        <w:rPr>
          <w:rFonts w:ascii="Times New Roman"/>
          <w:b w:val="false"/>
          <w:i w:val="false"/>
          <w:color w:val="000000"/>
          <w:sz w:val="28"/>
        </w:rPr>
        <w:t>
      3) заттардың сапасын және ерекшеліктерін бейнелейтін сөздермен балалардың сөйлеу тілін молайту;</w:t>
      </w:r>
    </w:p>
    <w:p>
      <w:pPr>
        <w:spacing w:after="0"/>
        <w:ind w:left="0"/>
        <w:jc w:val="both"/>
      </w:pPr>
      <w:r>
        <w:rPr>
          <w:rFonts w:ascii="Times New Roman"/>
          <w:b w:val="false"/>
          <w:i w:val="false"/>
          <w:color w:val="000000"/>
          <w:sz w:val="28"/>
        </w:rPr>
        <w:t xml:space="preserve">
      4) екі буынды сөздерді екпінді бірінші буынға қоюмен айтуға үйрету; </w:t>
      </w:r>
    </w:p>
    <w:p>
      <w:pPr>
        <w:spacing w:after="0"/>
        <w:ind w:left="0"/>
        <w:jc w:val="both"/>
      </w:pPr>
      <w:r>
        <w:rPr>
          <w:rFonts w:ascii="Times New Roman"/>
          <w:b w:val="false"/>
          <w:i w:val="false"/>
          <w:color w:val="000000"/>
          <w:sz w:val="28"/>
        </w:rPr>
        <w:t>
      5) бір буынды сөздерді айтуға үйрету;</w:t>
      </w:r>
    </w:p>
    <w:p>
      <w:pPr>
        <w:spacing w:after="0"/>
        <w:ind w:left="0"/>
        <w:jc w:val="both"/>
      </w:pPr>
      <w:r>
        <w:rPr>
          <w:rFonts w:ascii="Times New Roman"/>
          <w:b w:val="false"/>
          <w:i w:val="false"/>
          <w:color w:val="000000"/>
          <w:sz w:val="28"/>
        </w:rPr>
        <w:t>
      6) екі құрамды сөйлемдер және бірнеше сөздерден құралған сөйлемдермен қолдана алуға үйрету;</w:t>
      </w:r>
    </w:p>
    <w:p>
      <w:pPr>
        <w:spacing w:after="0"/>
        <w:ind w:left="0"/>
        <w:jc w:val="both"/>
      </w:pPr>
      <w:r>
        <w:rPr>
          <w:rFonts w:ascii="Times New Roman"/>
          <w:b w:val="false"/>
          <w:i w:val="false"/>
          <w:color w:val="000000"/>
          <w:sz w:val="28"/>
        </w:rPr>
        <w:t>
      7) сөзжасамның алғашқы дағдыларына оқыту;</w:t>
      </w:r>
    </w:p>
    <w:p>
      <w:pPr>
        <w:spacing w:after="0"/>
        <w:ind w:left="0"/>
        <w:jc w:val="both"/>
      </w:pPr>
      <w:r>
        <w:rPr>
          <w:rFonts w:ascii="Times New Roman"/>
          <w:b w:val="false"/>
          <w:i w:val="false"/>
          <w:color w:val="000000"/>
          <w:sz w:val="28"/>
        </w:rPr>
        <w:t>
      8) кішірейткіш-еркелету мәніндегі заттарды атау мен ажырату;</w:t>
      </w:r>
    </w:p>
    <w:p>
      <w:pPr>
        <w:spacing w:after="0"/>
        <w:ind w:left="0"/>
        <w:jc w:val="both"/>
      </w:pPr>
      <w:r>
        <w:rPr>
          <w:rFonts w:ascii="Times New Roman"/>
          <w:b w:val="false"/>
          <w:i w:val="false"/>
          <w:color w:val="000000"/>
          <w:sz w:val="28"/>
        </w:rPr>
        <w:t>
      9) зат есімнің септік түрін меңгеруге оқыту (табыс, ілік, барыс, көмектес, жатыс септіктер);</w:t>
      </w:r>
    </w:p>
    <w:p>
      <w:pPr>
        <w:spacing w:after="0"/>
        <w:ind w:left="0"/>
        <w:jc w:val="both"/>
      </w:pPr>
      <w:r>
        <w:rPr>
          <w:rFonts w:ascii="Times New Roman"/>
          <w:b w:val="false"/>
          <w:i w:val="false"/>
          <w:color w:val="000000"/>
          <w:sz w:val="28"/>
        </w:rPr>
        <w:t>
      10) сөйлеуде бұйрық түрдегі етістіктерді қолдану және түсіну;</w:t>
      </w:r>
    </w:p>
    <w:p>
      <w:pPr>
        <w:spacing w:after="0"/>
        <w:ind w:left="0"/>
        <w:jc w:val="both"/>
      </w:pPr>
      <w:r>
        <w:rPr>
          <w:rFonts w:ascii="Times New Roman"/>
          <w:b w:val="false"/>
          <w:i w:val="false"/>
          <w:color w:val="000000"/>
          <w:sz w:val="28"/>
        </w:rPr>
        <w:t xml:space="preserve">
      11) зат есімдердің сын есіммен жақ түрінде, жекеше, көпше түрінде үйлестіре алуына үйрету ("үлкен доп", "жаңа кітаптар"). </w:t>
      </w:r>
    </w:p>
    <w:bookmarkStart w:name="z3874" w:id="420"/>
    <w:p>
      <w:pPr>
        <w:spacing w:after="0"/>
        <w:ind w:left="0"/>
        <w:jc w:val="both"/>
      </w:pPr>
      <w:r>
        <w:rPr>
          <w:rFonts w:ascii="Times New Roman"/>
          <w:b w:val="false"/>
          <w:i w:val="false"/>
          <w:color w:val="000000"/>
          <w:sz w:val="28"/>
        </w:rPr>
        <w:t>
      28. Байланыстырып сөйлеуді қалыптастыру (сөйлеудің кез-келген фонематикалық рәсімделуімен):</w:t>
      </w:r>
    </w:p>
    <w:bookmarkEnd w:id="420"/>
    <w:p>
      <w:pPr>
        <w:spacing w:after="0"/>
        <w:ind w:left="0"/>
        <w:jc w:val="both"/>
      </w:pPr>
      <w:r>
        <w:rPr>
          <w:rFonts w:ascii="Times New Roman"/>
          <w:b w:val="false"/>
          <w:i w:val="false"/>
          <w:color w:val="000000"/>
          <w:sz w:val="28"/>
        </w:rPr>
        <w:t>
      1) екі құрамды сөйлемді меңгеруге оқыту ("Анам отыр", "Әкем жүріп келеді");</w:t>
      </w:r>
    </w:p>
    <w:p>
      <w:pPr>
        <w:spacing w:after="0"/>
        <w:ind w:left="0"/>
        <w:jc w:val="both"/>
      </w:pPr>
      <w:r>
        <w:rPr>
          <w:rFonts w:ascii="Times New Roman"/>
          <w:b w:val="false"/>
          <w:i w:val="false"/>
          <w:color w:val="000000"/>
          <w:sz w:val="28"/>
        </w:rPr>
        <w:t>
      2) балалардың күнделікті әрекеті, сурет бойынша, қимыл-қозғалыстарды демонстрациялау негізінде қарапайым сөйлемді құрастыруға үйрету;</w:t>
      </w:r>
    </w:p>
    <w:p>
      <w:pPr>
        <w:spacing w:after="0"/>
        <w:ind w:left="0"/>
        <w:jc w:val="both"/>
      </w:pPr>
      <w:r>
        <w:rPr>
          <w:rFonts w:ascii="Times New Roman"/>
          <w:b w:val="false"/>
          <w:i w:val="false"/>
          <w:color w:val="000000"/>
          <w:sz w:val="28"/>
        </w:rPr>
        <w:t>
      3) сұрау сөйлемдерін құрастыруды оқыту "Бұл не?", "Бұл кім?", "Сенің есімін қалай?";</w:t>
      </w:r>
    </w:p>
    <w:p>
      <w:pPr>
        <w:spacing w:after="0"/>
        <w:ind w:left="0"/>
        <w:jc w:val="both"/>
      </w:pPr>
      <w:r>
        <w:rPr>
          <w:rFonts w:ascii="Times New Roman"/>
          <w:b w:val="false"/>
          <w:i w:val="false"/>
          <w:color w:val="000000"/>
          <w:sz w:val="28"/>
        </w:rPr>
        <w:t xml:space="preserve">
      4) тақпақтар, өтірік өлеңдерді айтуды аяқтайтын жаттығуларды орындау. </w:t>
      </w:r>
    </w:p>
    <w:bookmarkStart w:name="z3875" w:id="421"/>
    <w:p>
      <w:pPr>
        <w:spacing w:after="0"/>
        <w:ind w:left="0"/>
        <w:jc w:val="both"/>
      </w:pPr>
      <w:r>
        <w:rPr>
          <w:rFonts w:ascii="Times New Roman"/>
          <w:b w:val="false"/>
          <w:i w:val="false"/>
          <w:color w:val="000000"/>
          <w:sz w:val="28"/>
        </w:rPr>
        <w:t>
      29. Фонематикалық түсініктердің алғышартын қалыптастыру:</w:t>
      </w:r>
    </w:p>
    <w:bookmarkEnd w:id="421"/>
    <w:p>
      <w:pPr>
        <w:spacing w:after="0"/>
        <w:ind w:left="0"/>
        <w:jc w:val="both"/>
      </w:pPr>
      <w:r>
        <w:rPr>
          <w:rFonts w:ascii="Times New Roman"/>
          <w:b w:val="false"/>
          <w:i w:val="false"/>
          <w:color w:val="000000"/>
          <w:sz w:val="28"/>
        </w:rPr>
        <w:t>
      1) тілдік және тілдік емес дыбыстарды ажырата алуды тәрбиеле;</w:t>
      </w:r>
    </w:p>
    <w:p>
      <w:pPr>
        <w:spacing w:after="0"/>
        <w:ind w:left="0"/>
        <w:jc w:val="both"/>
      </w:pPr>
      <w:r>
        <w:rPr>
          <w:rFonts w:ascii="Times New Roman"/>
          <w:b w:val="false"/>
          <w:i w:val="false"/>
          <w:color w:val="000000"/>
          <w:sz w:val="28"/>
        </w:rPr>
        <w:t>
      2) қарапайым артикуляциялық жаттығуларды орындауды үйрету;</w:t>
      </w:r>
    </w:p>
    <w:p>
      <w:pPr>
        <w:spacing w:after="0"/>
        <w:ind w:left="0"/>
        <w:jc w:val="both"/>
      </w:pPr>
      <w:r>
        <w:rPr>
          <w:rFonts w:ascii="Times New Roman"/>
          <w:b w:val="false"/>
          <w:i w:val="false"/>
          <w:color w:val="000000"/>
          <w:sz w:val="28"/>
        </w:rPr>
        <w:t xml:space="preserve">
      3) дұрыс айтылатын дыбыстардан құралатын, ашық және жабық буынды бір,екі,үш буынды сөздерді айта алуға үйрету. </w:t>
      </w:r>
    </w:p>
    <w:bookmarkStart w:name="z3876" w:id="422"/>
    <w:p>
      <w:pPr>
        <w:spacing w:after="0"/>
        <w:ind w:left="0"/>
        <w:jc w:val="both"/>
      </w:pPr>
      <w:r>
        <w:rPr>
          <w:rFonts w:ascii="Times New Roman"/>
          <w:b w:val="false"/>
          <w:i w:val="false"/>
          <w:color w:val="000000"/>
          <w:sz w:val="28"/>
        </w:rPr>
        <w:t>
      30. Коммуникативтік дағдыларды дамыту:</w:t>
      </w:r>
    </w:p>
    <w:bookmarkEnd w:id="422"/>
    <w:p>
      <w:pPr>
        <w:spacing w:after="0"/>
        <w:ind w:left="0"/>
        <w:jc w:val="both"/>
      </w:pPr>
      <w:r>
        <w:rPr>
          <w:rFonts w:ascii="Times New Roman"/>
          <w:b w:val="false"/>
          <w:i w:val="false"/>
          <w:color w:val="000000"/>
          <w:sz w:val="28"/>
        </w:rPr>
        <w:t>
      1) ситуативті-іскерлік қарым-қатынас түрінде вербалды және вербалды емес құралдарды жаңғыртуға және қабылдай алу икемділігіне оқыту;</w:t>
      </w:r>
    </w:p>
    <w:p>
      <w:pPr>
        <w:spacing w:after="0"/>
        <w:ind w:left="0"/>
        <w:jc w:val="both"/>
      </w:pPr>
      <w:r>
        <w:rPr>
          <w:rFonts w:ascii="Times New Roman"/>
          <w:b w:val="false"/>
          <w:i w:val="false"/>
          <w:color w:val="000000"/>
          <w:sz w:val="28"/>
        </w:rPr>
        <w:t>
      2) ойын жағдаяттарын қолдана отыра, вербалды айқын сұрақтар бойынша диалогтік қарым-қатынасқа оқыту;</w:t>
      </w:r>
    </w:p>
    <w:p>
      <w:pPr>
        <w:spacing w:after="0"/>
        <w:ind w:left="0"/>
        <w:jc w:val="both"/>
      </w:pPr>
      <w:r>
        <w:rPr>
          <w:rFonts w:ascii="Times New Roman"/>
          <w:b w:val="false"/>
          <w:i w:val="false"/>
          <w:color w:val="000000"/>
          <w:sz w:val="28"/>
        </w:rPr>
        <w:t>
      3) қатынас орнатушы сұрақтарды қолдануды және түсіне алуды оқыту;</w:t>
      </w:r>
    </w:p>
    <w:p>
      <w:pPr>
        <w:spacing w:after="0"/>
        <w:ind w:left="0"/>
        <w:jc w:val="both"/>
      </w:pPr>
      <w:r>
        <w:rPr>
          <w:rFonts w:ascii="Times New Roman"/>
          <w:b w:val="false"/>
          <w:i w:val="false"/>
          <w:color w:val="000000"/>
          <w:sz w:val="28"/>
        </w:rPr>
        <w:t xml:space="preserve">
      4) мимика және пантомимика көмегімен достық сезімін білдіру, сыпайы түрде өтіну, алғыс білдіру формулаларға оқыту. </w:t>
      </w:r>
    </w:p>
    <w:bookmarkStart w:name="z3877" w:id="423"/>
    <w:p>
      <w:pPr>
        <w:spacing w:after="0"/>
        <w:ind w:left="0"/>
        <w:jc w:val="both"/>
      </w:pPr>
      <w:r>
        <w:rPr>
          <w:rFonts w:ascii="Times New Roman"/>
          <w:b w:val="false"/>
          <w:i w:val="false"/>
          <w:color w:val="000000"/>
          <w:sz w:val="28"/>
        </w:rPr>
        <w:t xml:space="preserve">
      31. Күтілетін нәтижелер: </w:t>
      </w:r>
    </w:p>
    <w:bookmarkEnd w:id="423"/>
    <w:p>
      <w:pPr>
        <w:spacing w:after="0"/>
        <w:ind w:left="0"/>
        <w:jc w:val="both"/>
      </w:pPr>
      <w:r>
        <w:rPr>
          <w:rFonts w:ascii="Times New Roman"/>
          <w:b w:val="false"/>
          <w:i w:val="false"/>
          <w:color w:val="000000"/>
          <w:sz w:val="28"/>
        </w:rPr>
        <w:t xml:space="preserve">
      1) ересек адамдармен қарым-қатынасқа жасайды; </w:t>
      </w:r>
    </w:p>
    <w:p>
      <w:pPr>
        <w:spacing w:after="0"/>
        <w:ind w:left="0"/>
        <w:jc w:val="both"/>
      </w:pPr>
      <w:r>
        <w:rPr>
          <w:rFonts w:ascii="Times New Roman"/>
          <w:b w:val="false"/>
          <w:i w:val="false"/>
          <w:color w:val="000000"/>
          <w:sz w:val="28"/>
        </w:rPr>
        <w:t xml:space="preserve">
      2) заттарды олардың сапалық белгілері және функционалдық тағайындалуымен сәйкестендіре алады; </w:t>
      </w:r>
    </w:p>
    <w:p>
      <w:pPr>
        <w:spacing w:after="0"/>
        <w:ind w:left="0"/>
        <w:jc w:val="both"/>
      </w:pPr>
      <w:r>
        <w:rPr>
          <w:rFonts w:ascii="Times New Roman"/>
          <w:b w:val="false"/>
          <w:i w:val="false"/>
          <w:color w:val="000000"/>
          <w:sz w:val="28"/>
        </w:rPr>
        <w:t>
      3) кішірейткіш-еркелету, тәуелдік мәніндегі сын есімдерді ажырату;</w:t>
      </w:r>
    </w:p>
    <w:p>
      <w:pPr>
        <w:spacing w:after="0"/>
        <w:ind w:left="0"/>
        <w:jc w:val="both"/>
      </w:pPr>
      <w:r>
        <w:rPr>
          <w:rFonts w:ascii="Times New Roman"/>
          <w:b w:val="false"/>
          <w:i w:val="false"/>
          <w:color w:val="000000"/>
          <w:sz w:val="28"/>
        </w:rPr>
        <w:t xml:space="preserve">
      4) мағынасы бойынша қарама-қарсы және жағдайы бойынша жақын әрекеттер мен белгілерді ажырата алады; </w:t>
      </w:r>
    </w:p>
    <w:p>
      <w:pPr>
        <w:spacing w:after="0"/>
        <w:ind w:left="0"/>
        <w:jc w:val="both"/>
      </w:pPr>
      <w:r>
        <w:rPr>
          <w:rFonts w:ascii="Times New Roman"/>
          <w:b w:val="false"/>
          <w:i w:val="false"/>
          <w:color w:val="000000"/>
          <w:sz w:val="28"/>
        </w:rPr>
        <w:t xml:space="preserve">
      5) кейбір көмекші сөздердің, табыс, ілік, барыс, көмектес, жатыс септіктердің, зат есім және етістіктің жекеше, көпше түрінің грамматикалық категорияларын түсінеді; </w:t>
      </w:r>
    </w:p>
    <w:p>
      <w:pPr>
        <w:spacing w:after="0"/>
        <w:ind w:left="0"/>
        <w:jc w:val="both"/>
      </w:pPr>
      <w:r>
        <w:rPr>
          <w:rFonts w:ascii="Times New Roman"/>
          <w:b w:val="false"/>
          <w:i w:val="false"/>
          <w:color w:val="000000"/>
          <w:sz w:val="28"/>
        </w:rPr>
        <w:t xml:space="preserve">
      6) сөз тіркестерін, екі құрамды және қарапайым сөйлемдерді қолданады; </w:t>
      </w:r>
    </w:p>
    <w:p>
      <w:pPr>
        <w:spacing w:after="0"/>
        <w:ind w:left="0"/>
        <w:jc w:val="both"/>
      </w:pPr>
      <w:r>
        <w:rPr>
          <w:rFonts w:ascii="Times New Roman"/>
          <w:b w:val="false"/>
          <w:i w:val="false"/>
          <w:color w:val="000000"/>
          <w:sz w:val="28"/>
        </w:rPr>
        <w:t xml:space="preserve">
      7) сұрау сөйлемдерін құрастырады; </w:t>
      </w:r>
    </w:p>
    <w:p>
      <w:pPr>
        <w:spacing w:after="0"/>
        <w:ind w:left="0"/>
        <w:jc w:val="both"/>
      </w:pPr>
      <w:r>
        <w:rPr>
          <w:rFonts w:ascii="Times New Roman"/>
          <w:b w:val="false"/>
          <w:i w:val="false"/>
          <w:color w:val="000000"/>
          <w:sz w:val="28"/>
        </w:rPr>
        <w:t xml:space="preserve">
      8) қарапайым артикуляциялық жаттығуларды орындайды; </w:t>
      </w:r>
    </w:p>
    <w:p>
      <w:pPr>
        <w:spacing w:after="0"/>
        <w:ind w:left="0"/>
        <w:jc w:val="both"/>
      </w:pPr>
      <w:r>
        <w:rPr>
          <w:rFonts w:ascii="Times New Roman"/>
          <w:b w:val="false"/>
          <w:i w:val="false"/>
          <w:color w:val="000000"/>
          <w:sz w:val="28"/>
        </w:rPr>
        <w:t xml:space="preserve">
      9) дұрыс айтылатын дыбыстардан құралатын, ашық және жабық буынды бір,екі,үш буынды сөздерді айта алады; </w:t>
      </w:r>
    </w:p>
    <w:p>
      <w:pPr>
        <w:spacing w:after="0"/>
        <w:ind w:left="0"/>
        <w:jc w:val="both"/>
      </w:pPr>
      <w:r>
        <w:rPr>
          <w:rFonts w:ascii="Times New Roman"/>
          <w:b w:val="false"/>
          <w:i w:val="false"/>
          <w:color w:val="000000"/>
          <w:sz w:val="28"/>
        </w:rPr>
        <w:t xml:space="preserve">
      10) тақпақтар, өтірік өлеңдерді аяқтап айта алады. </w:t>
      </w:r>
    </w:p>
    <w:bookmarkStart w:name="z3878" w:id="424"/>
    <w:p>
      <w:pPr>
        <w:spacing w:after="0"/>
        <w:ind w:left="0"/>
        <w:jc w:val="left"/>
      </w:pPr>
      <w:r>
        <w:rPr>
          <w:rFonts w:ascii="Times New Roman"/>
          <w:b/>
          <w:i w:val="false"/>
          <w:color w:val="000000"/>
        </w:rPr>
        <w:t xml:space="preserve"> 3-параграф. 2-жартыжылдық</w:t>
      </w:r>
    </w:p>
    <w:bookmarkEnd w:id="424"/>
    <w:bookmarkStart w:name="z3879" w:id="425"/>
    <w:p>
      <w:pPr>
        <w:spacing w:after="0"/>
        <w:ind w:left="0"/>
        <w:jc w:val="both"/>
      </w:pPr>
      <w:r>
        <w:rPr>
          <w:rFonts w:ascii="Times New Roman"/>
          <w:b w:val="false"/>
          <w:i w:val="false"/>
          <w:color w:val="000000"/>
          <w:sz w:val="28"/>
        </w:rPr>
        <w:t xml:space="preserve">
      32. Тіл дамыту: ипрессивті сөйлеуді дамыту, экспрессивті сөйлеуді қалыптастыру, байланыстырып мөйлеуді дамыту, фонематикалық түсініктер алғышарттарын қалыптастыру, коммуникативтік дағдыларын дамыту. </w:t>
      </w:r>
    </w:p>
    <w:bookmarkEnd w:id="425"/>
    <w:bookmarkStart w:name="z3880" w:id="426"/>
    <w:p>
      <w:pPr>
        <w:spacing w:after="0"/>
        <w:ind w:left="0"/>
        <w:jc w:val="both"/>
      </w:pPr>
      <w:r>
        <w:rPr>
          <w:rFonts w:ascii="Times New Roman"/>
          <w:b w:val="false"/>
          <w:i w:val="false"/>
          <w:color w:val="000000"/>
          <w:sz w:val="28"/>
        </w:rPr>
        <w:t>
      33. Импрессивті сөйлеуді дамыту:</w:t>
      </w:r>
    </w:p>
    <w:bookmarkEnd w:id="426"/>
    <w:p>
      <w:pPr>
        <w:spacing w:after="0"/>
        <w:ind w:left="0"/>
        <w:jc w:val="both"/>
      </w:pPr>
      <w:r>
        <w:rPr>
          <w:rFonts w:ascii="Times New Roman"/>
          <w:b w:val="false"/>
          <w:i w:val="false"/>
          <w:color w:val="000000"/>
          <w:sz w:val="28"/>
        </w:rPr>
        <w:t>
      1) дидактикалық жаттығулар және ойын үрдісінде лексикалық тақырыптар бойынша енжар сөздік қорды кеңейту, нақтылау;</w:t>
      </w:r>
    </w:p>
    <w:p>
      <w:pPr>
        <w:spacing w:after="0"/>
        <w:ind w:left="0"/>
        <w:jc w:val="both"/>
      </w:pPr>
      <w:r>
        <w:rPr>
          <w:rFonts w:ascii="Times New Roman"/>
          <w:b w:val="false"/>
          <w:i w:val="false"/>
          <w:color w:val="000000"/>
          <w:sz w:val="28"/>
        </w:rPr>
        <w:t>
      2) жақтық және өздік етістіктері айқын әрекеттерді ажырата алуға оқыту;</w:t>
      </w:r>
    </w:p>
    <w:p>
      <w:pPr>
        <w:spacing w:after="0"/>
        <w:ind w:left="0"/>
        <w:jc w:val="both"/>
      </w:pPr>
      <w:r>
        <w:rPr>
          <w:rFonts w:ascii="Times New Roman"/>
          <w:b w:val="false"/>
          <w:i w:val="false"/>
          <w:color w:val="000000"/>
          <w:sz w:val="28"/>
        </w:rPr>
        <w:t>
      3) жекеше түрдегі өткен шақтағы етістіктерді ажырата алу икемін қалыптастыру;</w:t>
      </w:r>
    </w:p>
    <w:p>
      <w:pPr>
        <w:spacing w:after="0"/>
        <w:ind w:left="0"/>
        <w:jc w:val="both"/>
      </w:pPr>
      <w:r>
        <w:rPr>
          <w:rFonts w:ascii="Times New Roman"/>
          <w:b w:val="false"/>
          <w:i w:val="false"/>
          <w:color w:val="000000"/>
          <w:sz w:val="28"/>
        </w:rPr>
        <w:t>
      4) зат есімнің кейбір септік түрлерін түсіне алуды дамыту;</w:t>
      </w:r>
    </w:p>
    <w:p>
      <w:pPr>
        <w:spacing w:after="0"/>
        <w:ind w:left="0"/>
        <w:jc w:val="both"/>
      </w:pPr>
      <w:r>
        <w:rPr>
          <w:rFonts w:ascii="Times New Roman"/>
          <w:b w:val="false"/>
          <w:i w:val="false"/>
          <w:color w:val="000000"/>
          <w:sz w:val="28"/>
        </w:rPr>
        <w:t>
      5) етістіктердің мағынасын өзгертетін қосымшаларды түсігн алды дамыту;</w:t>
      </w:r>
    </w:p>
    <w:p>
      <w:pPr>
        <w:spacing w:after="0"/>
        <w:ind w:left="0"/>
        <w:jc w:val="both"/>
      </w:pPr>
      <w:r>
        <w:rPr>
          <w:rFonts w:ascii="Times New Roman"/>
          <w:b w:val="false"/>
          <w:i w:val="false"/>
          <w:color w:val="000000"/>
          <w:sz w:val="28"/>
        </w:rPr>
        <w:t>
      6) етістіктердің мағынасын өзгеруіне әсер ететін тәуелдік сын есімдерді, кішірейткіш-еркелету мәніндегі сөздерді ажырата алу икеміне үйрету.</w:t>
      </w:r>
    </w:p>
    <w:bookmarkStart w:name="z3881" w:id="427"/>
    <w:p>
      <w:pPr>
        <w:spacing w:after="0"/>
        <w:ind w:left="0"/>
        <w:jc w:val="both"/>
      </w:pPr>
      <w:r>
        <w:rPr>
          <w:rFonts w:ascii="Times New Roman"/>
          <w:b w:val="false"/>
          <w:i w:val="false"/>
          <w:color w:val="000000"/>
          <w:sz w:val="28"/>
        </w:rPr>
        <w:t>
      34. Экспрессивті сөйлеуді қалыптастыру:</w:t>
      </w:r>
    </w:p>
    <w:bookmarkEnd w:id="427"/>
    <w:p>
      <w:pPr>
        <w:spacing w:after="0"/>
        <w:ind w:left="0"/>
        <w:jc w:val="both"/>
      </w:pPr>
      <w:r>
        <w:rPr>
          <w:rFonts w:ascii="Times New Roman"/>
          <w:b w:val="false"/>
          <w:i w:val="false"/>
          <w:color w:val="000000"/>
          <w:sz w:val="28"/>
        </w:rPr>
        <w:t>
      1) дидактикалық жаттығулар және ойын арқылы лексикалық тақырыпты меңгеру үдерісінде белсенді сөздікті молайту;</w:t>
      </w:r>
    </w:p>
    <w:p>
      <w:pPr>
        <w:spacing w:after="0"/>
        <w:ind w:left="0"/>
        <w:jc w:val="both"/>
      </w:pPr>
      <w:r>
        <w:rPr>
          <w:rFonts w:ascii="Times New Roman"/>
          <w:b w:val="false"/>
          <w:i w:val="false"/>
          <w:color w:val="000000"/>
          <w:sz w:val="28"/>
        </w:rPr>
        <w:t>
      2) екінші буынға екпінді қоя отыра екі буынды сөздерді айтуға үйрету;</w:t>
      </w:r>
    </w:p>
    <w:p>
      <w:pPr>
        <w:spacing w:after="0"/>
        <w:ind w:left="0"/>
        <w:jc w:val="both"/>
      </w:pPr>
      <w:r>
        <w:rPr>
          <w:rFonts w:ascii="Times New Roman"/>
          <w:b w:val="false"/>
          <w:i w:val="false"/>
          <w:color w:val="000000"/>
          <w:sz w:val="28"/>
        </w:rPr>
        <w:t>
      3) үш буынды сөздерді айтуға үйрету;</w:t>
      </w:r>
    </w:p>
    <w:p>
      <w:pPr>
        <w:spacing w:after="0"/>
        <w:ind w:left="0"/>
        <w:jc w:val="both"/>
      </w:pPr>
      <w:r>
        <w:rPr>
          <w:rFonts w:ascii="Times New Roman"/>
          <w:b w:val="false"/>
          <w:i w:val="false"/>
          <w:color w:val="000000"/>
          <w:sz w:val="28"/>
        </w:rPr>
        <w:t xml:space="preserve">
      4) жай сөйлеммен ертегі мазмұны және сурет сюжеті бойынша сұрақтарға жауа бере алуды дамыту; </w:t>
      </w:r>
    </w:p>
    <w:p>
      <w:pPr>
        <w:spacing w:after="0"/>
        <w:ind w:left="0"/>
        <w:jc w:val="both"/>
      </w:pPr>
      <w:r>
        <w:rPr>
          <w:rFonts w:ascii="Times New Roman"/>
          <w:b w:val="false"/>
          <w:i w:val="false"/>
          <w:color w:val="000000"/>
          <w:sz w:val="28"/>
        </w:rPr>
        <w:t xml:space="preserve">
      5) жекеше түрдің 2 жағындағы бұйрық түріндегі етістіктерді осы шақ етістігіне өзгерте алуды қалыптастыру; </w:t>
      </w:r>
    </w:p>
    <w:p>
      <w:pPr>
        <w:spacing w:after="0"/>
        <w:ind w:left="0"/>
        <w:jc w:val="both"/>
      </w:pPr>
      <w:r>
        <w:rPr>
          <w:rFonts w:ascii="Times New Roman"/>
          <w:b w:val="false"/>
          <w:i w:val="false"/>
          <w:color w:val="000000"/>
          <w:sz w:val="28"/>
        </w:rPr>
        <w:t xml:space="preserve">
      6) екі сөзді және екі құрамды сөйлемдерде меңгерілген етістік формаларын қолдану; </w:t>
      </w:r>
    </w:p>
    <w:p>
      <w:pPr>
        <w:spacing w:after="0"/>
        <w:ind w:left="0"/>
        <w:jc w:val="both"/>
      </w:pPr>
      <w:r>
        <w:rPr>
          <w:rFonts w:ascii="Times New Roman"/>
          <w:b w:val="false"/>
          <w:i w:val="false"/>
          <w:color w:val="000000"/>
          <w:sz w:val="28"/>
        </w:rPr>
        <w:t xml:space="preserve">
      7) сөйлеуде "ішінде", "үстінде", "артында" үстеулерін қолдануға үйрету. </w:t>
      </w:r>
    </w:p>
    <w:bookmarkStart w:name="z3882" w:id="428"/>
    <w:p>
      <w:pPr>
        <w:spacing w:after="0"/>
        <w:ind w:left="0"/>
        <w:jc w:val="both"/>
      </w:pPr>
      <w:r>
        <w:rPr>
          <w:rFonts w:ascii="Times New Roman"/>
          <w:b w:val="false"/>
          <w:i w:val="false"/>
          <w:color w:val="000000"/>
          <w:sz w:val="28"/>
        </w:rPr>
        <w:t>
      35. Байланыстырып сөйлеуді қалыптастыру, бірақ балалардың сөйлеуінде морфологиялық элементтердің болуына көңіл аудару:</w:t>
      </w:r>
    </w:p>
    <w:bookmarkEnd w:id="428"/>
    <w:p>
      <w:pPr>
        <w:spacing w:after="0"/>
        <w:ind w:left="0"/>
        <w:jc w:val="both"/>
      </w:pPr>
      <w:r>
        <w:rPr>
          <w:rFonts w:ascii="Times New Roman"/>
          <w:b w:val="false"/>
          <w:i w:val="false"/>
          <w:color w:val="000000"/>
          <w:sz w:val="28"/>
        </w:rPr>
        <w:t>
      1) жайылма сөйлемді құра алуға оқыту: ілік септігінің жалғауы және заттық суреттер мен сұрақтарға сүйене отыра басқа септіктердің жалғауларының көмегімен;</w:t>
      </w:r>
    </w:p>
    <w:p>
      <w:pPr>
        <w:spacing w:after="0"/>
        <w:ind w:left="0"/>
        <w:jc w:val="both"/>
      </w:pPr>
      <w:r>
        <w:rPr>
          <w:rFonts w:ascii="Times New Roman"/>
          <w:b w:val="false"/>
          <w:i w:val="false"/>
          <w:color w:val="000000"/>
          <w:sz w:val="28"/>
        </w:rPr>
        <w:t>
      2) қысқа тақпақтарды жаттау.</w:t>
      </w:r>
    </w:p>
    <w:bookmarkStart w:name="z3883" w:id="429"/>
    <w:p>
      <w:pPr>
        <w:spacing w:after="0"/>
        <w:ind w:left="0"/>
        <w:jc w:val="both"/>
      </w:pPr>
      <w:r>
        <w:rPr>
          <w:rFonts w:ascii="Times New Roman"/>
          <w:b w:val="false"/>
          <w:i w:val="false"/>
          <w:color w:val="000000"/>
          <w:sz w:val="28"/>
        </w:rPr>
        <w:t>
      36. Фонематикалық түсініктердің алғышартын қалыптастыру:</w:t>
      </w:r>
    </w:p>
    <w:bookmarkEnd w:id="429"/>
    <w:p>
      <w:pPr>
        <w:spacing w:after="0"/>
        <w:ind w:left="0"/>
        <w:jc w:val="both"/>
      </w:pPr>
      <w:r>
        <w:rPr>
          <w:rFonts w:ascii="Times New Roman"/>
          <w:b w:val="false"/>
          <w:i w:val="false"/>
          <w:color w:val="000000"/>
          <w:sz w:val="28"/>
        </w:rPr>
        <w:t>
      1) жеке дыбыстардың айтылуы және жануарлардың дауысқа еліктеуін ажырату;</w:t>
      </w:r>
    </w:p>
    <w:p>
      <w:pPr>
        <w:spacing w:after="0"/>
        <w:ind w:left="0"/>
        <w:jc w:val="both"/>
      </w:pPr>
      <w:r>
        <w:rPr>
          <w:rFonts w:ascii="Times New Roman"/>
          <w:b w:val="false"/>
          <w:i w:val="false"/>
          <w:color w:val="000000"/>
          <w:sz w:val="28"/>
        </w:rPr>
        <w:t>
      2) дыбысты-буындық құрылымы бойынша ұқсас сөздерді естуге дифференциациялауға оқыту ("үйшік-күшік", "ойнайды-орайды");</w:t>
      </w:r>
    </w:p>
    <w:p>
      <w:pPr>
        <w:spacing w:after="0"/>
        <w:ind w:left="0"/>
        <w:jc w:val="both"/>
      </w:pPr>
      <w:r>
        <w:rPr>
          <w:rFonts w:ascii="Times New Roman"/>
          <w:b w:val="false"/>
          <w:i w:val="false"/>
          <w:color w:val="000000"/>
          <w:sz w:val="28"/>
        </w:rPr>
        <w:t xml:space="preserve">
      3) түрлі дыбыстық топтасудағы екі-үш буынды сөздерді айтуға үйрету. </w:t>
      </w:r>
    </w:p>
    <w:bookmarkStart w:name="z3884" w:id="430"/>
    <w:p>
      <w:pPr>
        <w:spacing w:after="0"/>
        <w:ind w:left="0"/>
        <w:jc w:val="both"/>
      </w:pPr>
      <w:r>
        <w:rPr>
          <w:rFonts w:ascii="Times New Roman"/>
          <w:b w:val="false"/>
          <w:i w:val="false"/>
          <w:color w:val="000000"/>
          <w:sz w:val="28"/>
        </w:rPr>
        <w:t>
      37. Коммуникативтік дағдыларды дамыту:</w:t>
      </w:r>
    </w:p>
    <w:bookmarkEnd w:id="430"/>
    <w:p>
      <w:pPr>
        <w:spacing w:after="0"/>
        <w:ind w:left="0"/>
        <w:jc w:val="both"/>
      </w:pPr>
      <w:r>
        <w:rPr>
          <w:rFonts w:ascii="Times New Roman"/>
          <w:b w:val="false"/>
          <w:i w:val="false"/>
          <w:color w:val="000000"/>
          <w:sz w:val="28"/>
        </w:rPr>
        <w:t>
      1) сюжеттік бейнелеу кейіпкерлерінде эмоционалдық жағдайды анықтай алуға үйрету: сюжеттік бейнелеу кейіпкерлерінің эмоционалдық жағдайын қабылдай және көрсете алу икемділігі;</w:t>
      </w:r>
    </w:p>
    <w:p>
      <w:pPr>
        <w:spacing w:after="0"/>
        <w:ind w:left="0"/>
        <w:jc w:val="both"/>
      </w:pPr>
      <w:r>
        <w:rPr>
          <w:rFonts w:ascii="Times New Roman"/>
          <w:b w:val="false"/>
          <w:i w:val="false"/>
          <w:color w:val="000000"/>
          <w:sz w:val="28"/>
        </w:rPr>
        <w:t>
      2) ойын ситуацияларын қолдана отыра, отбасы мүшелерімен қарым-қатынас жағдайында коммуникативтік дағдыларды белсендіру;</w:t>
      </w:r>
    </w:p>
    <w:p>
      <w:pPr>
        <w:spacing w:after="0"/>
        <w:ind w:left="0"/>
        <w:jc w:val="both"/>
      </w:pPr>
      <w:r>
        <w:rPr>
          <w:rFonts w:ascii="Times New Roman"/>
          <w:b w:val="false"/>
          <w:i w:val="false"/>
          <w:color w:val="000000"/>
          <w:sz w:val="28"/>
        </w:rPr>
        <w:t xml:space="preserve">
      3) отбасы мүшелерінің іс-әрекетін және өзінің жеке іс-әрекетін сипаттап бере алу икемділігіне оқыту; </w:t>
      </w:r>
    </w:p>
    <w:p>
      <w:pPr>
        <w:spacing w:after="0"/>
        <w:ind w:left="0"/>
        <w:jc w:val="both"/>
      </w:pPr>
      <w:r>
        <w:rPr>
          <w:rFonts w:ascii="Times New Roman"/>
          <w:b w:val="false"/>
          <w:i w:val="false"/>
          <w:color w:val="000000"/>
          <w:sz w:val="28"/>
        </w:rPr>
        <w:t xml:space="preserve">
      4) ойын ситуациларын құра отырып, құрдастарымен қарым-қатынасқа балаларды итермелеу; </w:t>
      </w:r>
    </w:p>
    <w:p>
      <w:pPr>
        <w:spacing w:after="0"/>
        <w:ind w:left="0"/>
        <w:jc w:val="both"/>
      </w:pPr>
      <w:r>
        <w:rPr>
          <w:rFonts w:ascii="Times New Roman"/>
          <w:b w:val="false"/>
          <w:i w:val="false"/>
          <w:color w:val="000000"/>
          <w:sz w:val="28"/>
        </w:rPr>
        <w:t xml:space="preserve">
      5) мимика және пантомимика көмегімен қатынас-орнатушы сұрақтарды қолдану және түсіну, достық сезімін білдіру, сыпайы түрде өтіну, алғыс білдіру дағдыларын бекіту. </w:t>
      </w:r>
    </w:p>
    <w:bookmarkStart w:name="z3885" w:id="431"/>
    <w:p>
      <w:pPr>
        <w:spacing w:after="0"/>
        <w:ind w:left="0"/>
        <w:jc w:val="both"/>
      </w:pPr>
      <w:r>
        <w:rPr>
          <w:rFonts w:ascii="Times New Roman"/>
          <w:b w:val="false"/>
          <w:i w:val="false"/>
          <w:color w:val="000000"/>
          <w:sz w:val="28"/>
        </w:rPr>
        <w:t xml:space="preserve">
      38. Күтілетін нәтижелер: </w:t>
      </w:r>
    </w:p>
    <w:bookmarkEnd w:id="431"/>
    <w:p>
      <w:pPr>
        <w:spacing w:after="0"/>
        <w:ind w:left="0"/>
        <w:jc w:val="both"/>
      </w:pPr>
      <w:r>
        <w:rPr>
          <w:rFonts w:ascii="Times New Roman"/>
          <w:b w:val="false"/>
          <w:i w:val="false"/>
          <w:color w:val="000000"/>
          <w:sz w:val="28"/>
        </w:rPr>
        <w:t xml:space="preserve">
      1) өзі туралы, отбасы туралы, сүйікті ойыншықтары туралы мағлұматты сұрақтарға жауап береді; </w:t>
      </w:r>
    </w:p>
    <w:p>
      <w:pPr>
        <w:spacing w:after="0"/>
        <w:ind w:left="0"/>
        <w:jc w:val="both"/>
      </w:pPr>
      <w:r>
        <w:rPr>
          <w:rFonts w:ascii="Times New Roman"/>
          <w:b w:val="false"/>
          <w:i w:val="false"/>
          <w:color w:val="000000"/>
          <w:sz w:val="28"/>
        </w:rPr>
        <w:t xml:space="preserve">
      2) кейбір жай көмекші сөздердің, етістіктердің ашық және бұйрық райдағы грамматикалық категорияларын түсінеді; </w:t>
      </w:r>
    </w:p>
    <w:p>
      <w:pPr>
        <w:spacing w:after="0"/>
        <w:ind w:left="0"/>
        <w:jc w:val="both"/>
      </w:pPr>
      <w:r>
        <w:rPr>
          <w:rFonts w:ascii="Times New Roman"/>
          <w:b w:val="false"/>
          <w:i w:val="false"/>
          <w:color w:val="000000"/>
          <w:sz w:val="28"/>
        </w:rPr>
        <w:t>
      3) етітіктің мғынасын өзгертетін қосымшаларды ажыратады;</w:t>
      </w:r>
    </w:p>
    <w:p>
      <w:pPr>
        <w:spacing w:after="0"/>
        <w:ind w:left="0"/>
        <w:jc w:val="both"/>
      </w:pPr>
      <w:r>
        <w:rPr>
          <w:rFonts w:ascii="Times New Roman"/>
          <w:b w:val="false"/>
          <w:i w:val="false"/>
          <w:color w:val="000000"/>
          <w:sz w:val="28"/>
        </w:rPr>
        <w:t xml:space="preserve">
      4) қарапайым сұрақтарды қояды; </w:t>
      </w:r>
    </w:p>
    <w:p>
      <w:pPr>
        <w:spacing w:after="0"/>
        <w:ind w:left="0"/>
        <w:jc w:val="both"/>
      </w:pPr>
      <w:r>
        <w:rPr>
          <w:rFonts w:ascii="Times New Roman"/>
          <w:b w:val="false"/>
          <w:i w:val="false"/>
          <w:color w:val="000000"/>
          <w:sz w:val="28"/>
        </w:rPr>
        <w:t xml:space="preserve">
      5) қарапайым ақпаратпен бөліседі; </w:t>
      </w:r>
    </w:p>
    <w:p>
      <w:pPr>
        <w:spacing w:after="0"/>
        <w:ind w:left="0"/>
        <w:jc w:val="both"/>
      </w:pPr>
      <w:r>
        <w:rPr>
          <w:rFonts w:ascii="Times New Roman"/>
          <w:b w:val="false"/>
          <w:i w:val="false"/>
          <w:color w:val="000000"/>
          <w:sz w:val="28"/>
        </w:rPr>
        <w:t>
      6) толықтыруларды пайдаланып жайылма сөйлемді қолданады;</w:t>
      </w:r>
    </w:p>
    <w:p>
      <w:pPr>
        <w:spacing w:after="0"/>
        <w:ind w:left="0"/>
        <w:jc w:val="both"/>
      </w:pPr>
      <w:r>
        <w:rPr>
          <w:rFonts w:ascii="Times New Roman"/>
          <w:b w:val="false"/>
          <w:i w:val="false"/>
          <w:color w:val="000000"/>
          <w:sz w:val="28"/>
        </w:rPr>
        <w:t xml:space="preserve">
      7) түрлі дыбыстық топтасудағы екі-үш буынды сөздерді айтады; </w:t>
      </w:r>
    </w:p>
    <w:p>
      <w:pPr>
        <w:spacing w:after="0"/>
        <w:ind w:left="0"/>
        <w:jc w:val="both"/>
      </w:pPr>
      <w:r>
        <w:rPr>
          <w:rFonts w:ascii="Times New Roman"/>
          <w:b w:val="false"/>
          <w:i w:val="false"/>
          <w:color w:val="000000"/>
          <w:sz w:val="28"/>
        </w:rPr>
        <w:t>
      8) саусақ гимнастикасының мәтіндерін, өтірік өлеңдер, қысқа тақпақтарды жаттайды.</w:t>
      </w:r>
    </w:p>
    <w:bookmarkStart w:name="z3886" w:id="432"/>
    <w:p>
      <w:pPr>
        <w:spacing w:after="0"/>
        <w:ind w:left="0"/>
        <w:jc w:val="left"/>
      </w:pPr>
      <w:r>
        <w:rPr>
          <w:rFonts w:ascii="Times New Roman"/>
          <w:b/>
          <w:i w:val="false"/>
          <w:color w:val="000000"/>
        </w:rPr>
        <w:t xml:space="preserve"> 4-тарау. Ортаңғы топ (4- 5 жастағы балалар)</w:t>
      </w:r>
    </w:p>
    <w:bookmarkEnd w:id="432"/>
    <w:bookmarkStart w:name="z3887" w:id="433"/>
    <w:p>
      <w:pPr>
        <w:spacing w:after="0"/>
        <w:ind w:left="0"/>
        <w:jc w:val="left"/>
      </w:pPr>
      <w:r>
        <w:rPr>
          <w:rFonts w:ascii="Times New Roman"/>
          <w:b/>
          <w:i w:val="false"/>
          <w:color w:val="000000"/>
        </w:rPr>
        <w:t xml:space="preserve"> 1-параграф. "Коммуникация" білім беру саласы</w:t>
      </w:r>
    </w:p>
    <w:bookmarkEnd w:id="433"/>
    <w:bookmarkStart w:name="z3888" w:id="434"/>
    <w:p>
      <w:pPr>
        <w:spacing w:after="0"/>
        <w:ind w:left="0"/>
        <w:jc w:val="both"/>
      </w:pPr>
      <w:r>
        <w:rPr>
          <w:rFonts w:ascii="Times New Roman"/>
          <w:b w:val="false"/>
          <w:i w:val="false"/>
          <w:color w:val="000000"/>
          <w:sz w:val="28"/>
        </w:rPr>
        <w:t xml:space="preserve">
      39. Бұл топтағы "Коммуникация" білім беру саласы бағдарламасының базалық мазмұны "Тіл дамыту" арнайы түзету оқу әрекетінде жүзеге асырылады. </w:t>
      </w:r>
    </w:p>
    <w:bookmarkEnd w:id="434"/>
    <w:bookmarkStart w:name="z3889" w:id="435"/>
    <w:p>
      <w:pPr>
        <w:spacing w:after="0"/>
        <w:ind w:left="0"/>
        <w:jc w:val="both"/>
      </w:pPr>
      <w:r>
        <w:rPr>
          <w:rFonts w:ascii="Times New Roman"/>
          <w:b w:val="false"/>
          <w:i w:val="false"/>
          <w:color w:val="000000"/>
          <w:sz w:val="28"/>
        </w:rPr>
        <w:t xml:space="preserve">
      40. Мақсаты - тілдің лексико-грамматикалық құралдарын белсендендіру болып табылады. </w:t>
      </w:r>
    </w:p>
    <w:bookmarkEnd w:id="435"/>
    <w:bookmarkStart w:name="z3890" w:id="436"/>
    <w:p>
      <w:pPr>
        <w:spacing w:after="0"/>
        <w:ind w:left="0"/>
        <w:jc w:val="both"/>
      </w:pPr>
      <w:r>
        <w:rPr>
          <w:rFonts w:ascii="Times New Roman"/>
          <w:b w:val="false"/>
          <w:i w:val="false"/>
          <w:color w:val="000000"/>
          <w:sz w:val="28"/>
        </w:rPr>
        <w:t>
      41. Міндеттері:</w:t>
      </w:r>
    </w:p>
    <w:bookmarkEnd w:id="436"/>
    <w:p>
      <w:pPr>
        <w:spacing w:after="0"/>
        <w:ind w:left="0"/>
        <w:jc w:val="both"/>
      </w:pPr>
      <w:r>
        <w:rPr>
          <w:rFonts w:ascii="Times New Roman"/>
          <w:b w:val="false"/>
          <w:i w:val="false"/>
          <w:color w:val="000000"/>
          <w:sz w:val="28"/>
        </w:rPr>
        <w:t>
      1) үстеу, сын есім, етістік, жалпы қолданыстағы зат есімдер есебінен балалардың енжар және белсенді сөздіктерін байыту;</w:t>
      </w:r>
    </w:p>
    <w:p>
      <w:pPr>
        <w:spacing w:after="0"/>
        <w:ind w:left="0"/>
        <w:jc w:val="both"/>
      </w:pPr>
      <w:r>
        <w:rPr>
          <w:rFonts w:ascii="Times New Roman"/>
          <w:b w:val="false"/>
          <w:i w:val="false"/>
          <w:color w:val="000000"/>
          <w:sz w:val="28"/>
        </w:rPr>
        <w:t xml:space="preserve">
      2) тілдің грамматикалық құралдарын белсендендіру; </w:t>
      </w:r>
    </w:p>
    <w:p>
      <w:pPr>
        <w:spacing w:after="0"/>
        <w:ind w:left="0"/>
        <w:jc w:val="both"/>
      </w:pPr>
      <w:r>
        <w:rPr>
          <w:rFonts w:ascii="Times New Roman"/>
          <w:b w:val="false"/>
          <w:i w:val="false"/>
          <w:color w:val="000000"/>
          <w:sz w:val="28"/>
        </w:rPr>
        <w:t xml:space="preserve">
      3) ересек адамдармен және балалармен еркін қарым-қатынас дағдыларын қалыптастыру; </w:t>
      </w:r>
    </w:p>
    <w:p>
      <w:pPr>
        <w:spacing w:after="0"/>
        <w:ind w:left="0"/>
        <w:jc w:val="both"/>
      </w:pPr>
      <w:r>
        <w:rPr>
          <w:rFonts w:ascii="Times New Roman"/>
          <w:b w:val="false"/>
          <w:i w:val="false"/>
          <w:color w:val="000000"/>
          <w:sz w:val="28"/>
        </w:rPr>
        <w:t xml:space="preserve">
      4) диалогтік фразалық сөйлеуін дамыту. </w:t>
      </w:r>
    </w:p>
    <w:bookmarkStart w:name="z3891" w:id="437"/>
    <w:p>
      <w:pPr>
        <w:spacing w:after="0"/>
        <w:ind w:left="0"/>
        <w:jc w:val="left"/>
      </w:pPr>
      <w:r>
        <w:rPr>
          <w:rFonts w:ascii="Times New Roman"/>
          <w:b/>
          <w:i w:val="false"/>
          <w:color w:val="000000"/>
        </w:rPr>
        <w:t xml:space="preserve"> 2-параграф. 1-жартыжылдық</w:t>
      </w:r>
    </w:p>
    <w:bookmarkEnd w:id="437"/>
    <w:bookmarkStart w:name="z3892" w:id="438"/>
    <w:p>
      <w:pPr>
        <w:spacing w:after="0"/>
        <w:ind w:left="0"/>
        <w:jc w:val="both"/>
      </w:pPr>
      <w:r>
        <w:rPr>
          <w:rFonts w:ascii="Times New Roman"/>
          <w:b w:val="false"/>
          <w:i w:val="false"/>
          <w:color w:val="000000"/>
          <w:sz w:val="28"/>
        </w:rPr>
        <w:t xml:space="preserve">
      42. Тіл дамыту: импрессивті сөйлеуді дамыту, экспрессивті сөйлеуді қалыптастыру, байланыстырып сөйлеуді дамыту, сөйлеудің дыбыстық мәдениетін дамыту, қарым-қатынастың вербалды және вербалды емес құралдарын дамыту. </w:t>
      </w:r>
    </w:p>
    <w:bookmarkEnd w:id="438"/>
    <w:bookmarkStart w:name="z3893" w:id="439"/>
    <w:p>
      <w:pPr>
        <w:spacing w:after="0"/>
        <w:ind w:left="0"/>
        <w:jc w:val="both"/>
      </w:pPr>
      <w:r>
        <w:rPr>
          <w:rFonts w:ascii="Times New Roman"/>
          <w:b w:val="false"/>
          <w:i w:val="false"/>
          <w:color w:val="000000"/>
          <w:sz w:val="28"/>
        </w:rPr>
        <w:t>
      43. Импрессивті сөйлеуді дамыту:</w:t>
      </w:r>
    </w:p>
    <w:bookmarkEnd w:id="439"/>
    <w:p>
      <w:pPr>
        <w:spacing w:after="0"/>
        <w:ind w:left="0"/>
        <w:jc w:val="both"/>
      </w:pPr>
      <w:r>
        <w:rPr>
          <w:rFonts w:ascii="Times New Roman"/>
          <w:b w:val="false"/>
          <w:i w:val="false"/>
          <w:color w:val="000000"/>
          <w:sz w:val="28"/>
        </w:rPr>
        <w:t>
      1) болымды және болымсыз бұйрықтарды түсіне алуға оқыту;</w:t>
      </w:r>
    </w:p>
    <w:p>
      <w:pPr>
        <w:spacing w:after="0"/>
        <w:ind w:left="0"/>
        <w:jc w:val="both"/>
      </w:pPr>
      <w:r>
        <w:rPr>
          <w:rFonts w:ascii="Times New Roman"/>
          <w:b w:val="false"/>
          <w:i w:val="false"/>
          <w:color w:val="000000"/>
          <w:sz w:val="28"/>
        </w:rPr>
        <w:t>
      2) мағынасы бойынша қарама-қарсы әрекеттерді ажырата алуға үйрету;</w:t>
      </w:r>
    </w:p>
    <w:p>
      <w:pPr>
        <w:spacing w:after="0"/>
        <w:ind w:left="0"/>
        <w:jc w:val="both"/>
      </w:pPr>
      <w:r>
        <w:rPr>
          <w:rFonts w:ascii="Times New Roman"/>
          <w:b w:val="false"/>
          <w:i w:val="false"/>
          <w:color w:val="000000"/>
          <w:sz w:val="28"/>
        </w:rPr>
        <w:t xml:space="preserve">
      3) мағынасы бойынша қарсы сын есімдердің орнын түсіну. </w:t>
      </w:r>
    </w:p>
    <w:bookmarkStart w:name="z3894" w:id="440"/>
    <w:p>
      <w:pPr>
        <w:spacing w:after="0"/>
        <w:ind w:left="0"/>
        <w:jc w:val="both"/>
      </w:pPr>
      <w:r>
        <w:rPr>
          <w:rFonts w:ascii="Times New Roman"/>
          <w:b w:val="false"/>
          <w:i w:val="false"/>
          <w:color w:val="000000"/>
          <w:sz w:val="28"/>
        </w:rPr>
        <w:t>
      44. Экспрессивті сөйлеуді дамыту:</w:t>
      </w:r>
    </w:p>
    <w:bookmarkEnd w:id="440"/>
    <w:p>
      <w:pPr>
        <w:spacing w:after="0"/>
        <w:ind w:left="0"/>
        <w:jc w:val="both"/>
      </w:pPr>
      <w:r>
        <w:rPr>
          <w:rFonts w:ascii="Times New Roman"/>
          <w:b w:val="false"/>
          <w:i w:val="false"/>
          <w:color w:val="000000"/>
          <w:sz w:val="28"/>
        </w:rPr>
        <w:t>
      1) сөйлеу тілінде жай сөйлемдерді қолдана алуға үйрету;</w:t>
      </w:r>
    </w:p>
    <w:p>
      <w:pPr>
        <w:spacing w:after="0"/>
        <w:ind w:left="0"/>
        <w:jc w:val="both"/>
      </w:pPr>
      <w:r>
        <w:rPr>
          <w:rFonts w:ascii="Times New Roman"/>
          <w:b w:val="false"/>
          <w:i w:val="false"/>
          <w:color w:val="000000"/>
          <w:sz w:val="28"/>
        </w:rPr>
        <w:t>
      2) сөйлеу тілінде септікті қолдану икемін дамыту;</w:t>
      </w:r>
    </w:p>
    <w:p>
      <w:pPr>
        <w:spacing w:after="0"/>
        <w:ind w:left="0"/>
        <w:jc w:val="both"/>
      </w:pPr>
      <w:r>
        <w:rPr>
          <w:rFonts w:ascii="Times New Roman"/>
          <w:b w:val="false"/>
          <w:i w:val="false"/>
          <w:color w:val="000000"/>
          <w:sz w:val="28"/>
        </w:rPr>
        <w:t>
      3) "мен" жіктеу есімдігін зат есіммен келістіруді балаларға үйрету;</w:t>
      </w:r>
    </w:p>
    <w:p>
      <w:pPr>
        <w:spacing w:after="0"/>
        <w:ind w:left="0"/>
        <w:jc w:val="both"/>
      </w:pPr>
      <w:r>
        <w:rPr>
          <w:rFonts w:ascii="Times New Roman"/>
          <w:b w:val="false"/>
          <w:i w:val="false"/>
          <w:color w:val="000000"/>
          <w:sz w:val="28"/>
        </w:rPr>
        <w:t>
      4) жекеше, көпше түрінде зат есімнің сын есіммен келістіру дағдысын дамыту;</w:t>
      </w:r>
    </w:p>
    <w:p>
      <w:pPr>
        <w:spacing w:after="0"/>
        <w:ind w:left="0"/>
        <w:jc w:val="both"/>
      </w:pPr>
      <w:r>
        <w:rPr>
          <w:rFonts w:ascii="Times New Roman"/>
          <w:b w:val="false"/>
          <w:i w:val="false"/>
          <w:color w:val="000000"/>
          <w:sz w:val="28"/>
        </w:rPr>
        <w:t xml:space="preserve">
      5) тәуелдік сын есімді құрастыра алуды дамыту. </w:t>
      </w:r>
    </w:p>
    <w:p>
      <w:pPr>
        <w:spacing w:after="0"/>
        <w:ind w:left="0"/>
        <w:jc w:val="both"/>
      </w:pPr>
      <w:r>
        <w:rPr>
          <w:rFonts w:ascii="Times New Roman"/>
          <w:b w:val="false"/>
          <w:i w:val="false"/>
          <w:color w:val="000000"/>
          <w:sz w:val="28"/>
        </w:rPr>
        <w:t>
      6) мағынасы бойынша қарама-қарсы сын есімдерді қолдануды дамыту;</w:t>
      </w:r>
    </w:p>
    <w:p>
      <w:pPr>
        <w:spacing w:after="0"/>
        <w:ind w:left="0"/>
        <w:jc w:val="both"/>
      </w:pPr>
      <w:r>
        <w:rPr>
          <w:rFonts w:ascii="Times New Roman"/>
          <w:b w:val="false"/>
          <w:i w:val="false"/>
          <w:color w:val="000000"/>
          <w:sz w:val="28"/>
        </w:rPr>
        <w:t xml:space="preserve">
      7) кішірейткіш-еркелету мәніндегі заттарды атауды үйрету икемін бекіту. </w:t>
      </w:r>
    </w:p>
    <w:bookmarkStart w:name="z3895" w:id="441"/>
    <w:p>
      <w:pPr>
        <w:spacing w:after="0"/>
        <w:ind w:left="0"/>
        <w:jc w:val="both"/>
      </w:pPr>
      <w:r>
        <w:rPr>
          <w:rFonts w:ascii="Times New Roman"/>
          <w:b w:val="false"/>
          <w:i w:val="false"/>
          <w:color w:val="000000"/>
          <w:sz w:val="28"/>
        </w:rPr>
        <w:t>
      45. Байланыстырып сөйлеуді дамыту:</w:t>
      </w:r>
    </w:p>
    <w:bookmarkEnd w:id="441"/>
    <w:p>
      <w:pPr>
        <w:spacing w:after="0"/>
        <w:ind w:left="0"/>
        <w:jc w:val="both"/>
      </w:pPr>
      <w:r>
        <w:rPr>
          <w:rFonts w:ascii="Times New Roman"/>
          <w:b w:val="false"/>
          <w:i w:val="false"/>
          <w:color w:val="000000"/>
          <w:sz w:val="28"/>
        </w:rPr>
        <w:t>
      1) өзіндік фразалық сөйлеуді қолдануға үйрету;</w:t>
      </w:r>
    </w:p>
    <w:p>
      <w:pPr>
        <w:spacing w:after="0"/>
        <w:ind w:left="0"/>
        <w:jc w:val="both"/>
      </w:pPr>
      <w:r>
        <w:rPr>
          <w:rFonts w:ascii="Times New Roman"/>
          <w:b w:val="false"/>
          <w:i w:val="false"/>
          <w:color w:val="000000"/>
          <w:sz w:val="28"/>
        </w:rPr>
        <w:t>
      2) пысықтауыш, анықтауыш, көмекші сөздер және көмекші сөздерсіз толықтаулармен сөйлемдерді жайылта алу икемін дамыту;</w:t>
      </w:r>
    </w:p>
    <w:p>
      <w:pPr>
        <w:spacing w:after="0"/>
        <w:ind w:left="0"/>
        <w:jc w:val="both"/>
      </w:pPr>
      <w:r>
        <w:rPr>
          <w:rFonts w:ascii="Times New Roman"/>
          <w:b w:val="false"/>
          <w:i w:val="false"/>
          <w:color w:val="000000"/>
          <w:sz w:val="28"/>
        </w:rPr>
        <w:t>
      3) кішігірім әңгіме немесе ертегі мазмұны бойынша сөз орамдар және сөйлемдерде сөздерді аяқтап айтуға оқыту;</w:t>
      </w:r>
    </w:p>
    <w:p>
      <w:pPr>
        <w:spacing w:after="0"/>
        <w:ind w:left="0"/>
        <w:jc w:val="both"/>
      </w:pPr>
      <w:r>
        <w:rPr>
          <w:rFonts w:ascii="Times New Roman"/>
          <w:b w:val="false"/>
          <w:i w:val="false"/>
          <w:color w:val="000000"/>
          <w:sz w:val="28"/>
        </w:rPr>
        <w:t xml:space="preserve">
      4) ертегілерден үзінді, көлемі бойынша үлкен емес, өтірік өлеңдер, тақпақтарды жатқа алу икемін дамыту. </w:t>
      </w:r>
    </w:p>
    <w:bookmarkStart w:name="z3896" w:id="442"/>
    <w:p>
      <w:pPr>
        <w:spacing w:after="0"/>
        <w:ind w:left="0"/>
        <w:jc w:val="both"/>
      </w:pPr>
      <w:r>
        <w:rPr>
          <w:rFonts w:ascii="Times New Roman"/>
          <w:b w:val="false"/>
          <w:i w:val="false"/>
          <w:color w:val="000000"/>
          <w:sz w:val="28"/>
        </w:rPr>
        <w:t xml:space="preserve">
      46. Сөйлеудің дыбыстық мәдениетін дамыту: </w:t>
      </w:r>
    </w:p>
    <w:bookmarkEnd w:id="442"/>
    <w:p>
      <w:pPr>
        <w:spacing w:after="0"/>
        <w:ind w:left="0"/>
        <w:jc w:val="both"/>
      </w:pPr>
      <w:r>
        <w:rPr>
          <w:rFonts w:ascii="Times New Roman"/>
          <w:b w:val="false"/>
          <w:i w:val="false"/>
          <w:color w:val="000000"/>
          <w:sz w:val="28"/>
        </w:rPr>
        <w:t>
      1) сөйлеудің айтылым жағынын және фонематикалық түсініктердің алғышарттарын дамыту;</w:t>
      </w:r>
    </w:p>
    <w:p>
      <w:pPr>
        <w:spacing w:after="0"/>
        <w:ind w:left="0"/>
        <w:jc w:val="both"/>
      </w:pPr>
      <w:r>
        <w:rPr>
          <w:rFonts w:ascii="Times New Roman"/>
          <w:b w:val="false"/>
          <w:i w:val="false"/>
          <w:color w:val="000000"/>
          <w:sz w:val="28"/>
        </w:rPr>
        <w:t xml:space="preserve">
      2) берілген буындық құрылымдағы сөздерді айтуға үйрету: сөздің басында дауысты дыбысы бар сөздер "кітап", сөз ортасында "ыстық", сөз аяғында "қарт". </w:t>
      </w:r>
    </w:p>
    <w:bookmarkStart w:name="z3897" w:id="443"/>
    <w:p>
      <w:pPr>
        <w:spacing w:after="0"/>
        <w:ind w:left="0"/>
        <w:jc w:val="both"/>
      </w:pPr>
      <w:r>
        <w:rPr>
          <w:rFonts w:ascii="Times New Roman"/>
          <w:b w:val="false"/>
          <w:i w:val="false"/>
          <w:color w:val="000000"/>
          <w:sz w:val="28"/>
        </w:rPr>
        <w:t>
      47. Қарым-қатынастың вербалды және вербалды емес құралдарын дамыту:</w:t>
      </w:r>
    </w:p>
    <w:bookmarkEnd w:id="443"/>
    <w:p>
      <w:pPr>
        <w:spacing w:after="0"/>
        <w:ind w:left="0"/>
        <w:jc w:val="both"/>
      </w:pPr>
      <w:r>
        <w:rPr>
          <w:rFonts w:ascii="Times New Roman"/>
          <w:b w:val="false"/>
          <w:i w:val="false"/>
          <w:color w:val="000000"/>
          <w:sz w:val="28"/>
        </w:rPr>
        <w:t>
      1) бала басқа балаларды тыңдай алатын, балалар, ересек адамдармен қарым-қатынас орната алатын жағдайлар жасау;</w:t>
      </w:r>
    </w:p>
    <w:p>
      <w:pPr>
        <w:spacing w:after="0"/>
        <w:ind w:left="0"/>
        <w:jc w:val="both"/>
      </w:pPr>
      <w:r>
        <w:rPr>
          <w:rFonts w:ascii="Times New Roman"/>
          <w:b w:val="false"/>
          <w:i w:val="false"/>
          <w:color w:val="000000"/>
          <w:sz w:val="28"/>
        </w:rPr>
        <w:t>
      2) диалог барысында сұрақтар қоя білуін және оларға жауап қайтара алуын бекіту, өтініш және алғыс білдіру кезінде қарапайым сыпайылықты көрсету алуға үйрету;</w:t>
      </w:r>
    </w:p>
    <w:p>
      <w:pPr>
        <w:spacing w:after="0"/>
        <w:ind w:left="0"/>
        <w:jc w:val="both"/>
      </w:pPr>
      <w:r>
        <w:rPr>
          <w:rFonts w:ascii="Times New Roman"/>
          <w:b w:val="false"/>
          <w:i w:val="false"/>
          <w:color w:val="000000"/>
          <w:sz w:val="28"/>
        </w:rPr>
        <w:t xml:space="preserve">
      3) диалогқа дер кезінде түсуді және әңгімені аяқтауды дамыту. </w:t>
      </w:r>
    </w:p>
    <w:bookmarkStart w:name="z3898" w:id="444"/>
    <w:p>
      <w:pPr>
        <w:spacing w:after="0"/>
        <w:ind w:left="0"/>
        <w:jc w:val="both"/>
      </w:pPr>
      <w:r>
        <w:rPr>
          <w:rFonts w:ascii="Times New Roman"/>
          <w:b w:val="false"/>
          <w:i w:val="false"/>
          <w:color w:val="000000"/>
          <w:sz w:val="28"/>
        </w:rPr>
        <w:t>
      48. Күтілетін нәтижелер:</w:t>
      </w:r>
    </w:p>
    <w:bookmarkEnd w:id="444"/>
    <w:p>
      <w:pPr>
        <w:spacing w:after="0"/>
        <w:ind w:left="0"/>
        <w:jc w:val="both"/>
      </w:pPr>
      <w:r>
        <w:rPr>
          <w:rFonts w:ascii="Times New Roman"/>
          <w:b w:val="false"/>
          <w:i w:val="false"/>
          <w:color w:val="000000"/>
          <w:sz w:val="28"/>
        </w:rPr>
        <w:t xml:space="preserve">
      1) диалогтік- қарым-қатынастың негізгі түрін қолданады; </w:t>
      </w:r>
    </w:p>
    <w:p>
      <w:pPr>
        <w:spacing w:after="0"/>
        <w:ind w:left="0"/>
        <w:jc w:val="both"/>
      </w:pPr>
      <w:r>
        <w:rPr>
          <w:rFonts w:ascii="Times New Roman"/>
          <w:b w:val="false"/>
          <w:i w:val="false"/>
          <w:color w:val="000000"/>
          <w:sz w:val="28"/>
        </w:rPr>
        <w:t xml:space="preserve">
      2) үлкендерге "сіз" деп айта отыра, сұрақтарға және өтініштерге жауап береді, құрбыластарымен және ересек адамдармен қатынасқа түсе алады; </w:t>
      </w:r>
    </w:p>
    <w:p>
      <w:pPr>
        <w:spacing w:after="0"/>
        <w:ind w:left="0"/>
        <w:jc w:val="both"/>
      </w:pPr>
      <w:r>
        <w:rPr>
          <w:rFonts w:ascii="Times New Roman"/>
          <w:b w:val="false"/>
          <w:i w:val="false"/>
          <w:color w:val="000000"/>
          <w:sz w:val="28"/>
        </w:rPr>
        <w:t>
      3) мағынасы бойынша қарама-қарсы етістіктер мен сын есімдердің орнын түсінеді;</w:t>
      </w:r>
    </w:p>
    <w:p>
      <w:pPr>
        <w:spacing w:after="0"/>
        <w:ind w:left="0"/>
        <w:jc w:val="both"/>
      </w:pPr>
      <w:r>
        <w:rPr>
          <w:rFonts w:ascii="Times New Roman"/>
          <w:b w:val="false"/>
          <w:i w:val="false"/>
          <w:color w:val="000000"/>
          <w:sz w:val="28"/>
        </w:rPr>
        <w:t xml:space="preserve">
      4) үстеу, сын есім, етістік, жалпы қолданыстағы зат есімдерді қолданады; </w:t>
      </w:r>
    </w:p>
    <w:p>
      <w:pPr>
        <w:spacing w:after="0"/>
        <w:ind w:left="0"/>
        <w:jc w:val="both"/>
      </w:pPr>
      <w:r>
        <w:rPr>
          <w:rFonts w:ascii="Times New Roman"/>
          <w:b w:val="false"/>
          <w:i w:val="false"/>
          <w:color w:val="000000"/>
          <w:sz w:val="28"/>
        </w:rPr>
        <w:t>
      5) жекеше, көпше түрінде есімдікті зат есіммен, сын есімді зат есіммен келістіре алады;</w:t>
      </w:r>
    </w:p>
    <w:p>
      <w:pPr>
        <w:spacing w:after="0"/>
        <w:ind w:left="0"/>
        <w:jc w:val="both"/>
      </w:pPr>
      <w:r>
        <w:rPr>
          <w:rFonts w:ascii="Times New Roman"/>
          <w:b w:val="false"/>
          <w:i w:val="false"/>
          <w:color w:val="000000"/>
          <w:sz w:val="28"/>
        </w:rPr>
        <w:t xml:space="preserve">
      6) кейбір артикуляциялық жаттығуларды орындай алады; </w:t>
      </w:r>
    </w:p>
    <w:p>
      <w:pPr>
        <w:spacing w:after="0"/>
        <w:ind w:left="0"/>
        <w:jc w:val="both"/>
      </w:pPr>
      <w:r>
        <w:rPr>
          <w:rFonts w:ascii="Times New Roman"/>
          <w:b w:val="false"/>
          <w:i w:val="false"/>
          <w:color w:val="000000"/>
          <w:sz w:val="28"/>
        </w:rPr>
        <w:t>
      7) берілген буындық құрылымдағы сөздерді айтады: сөздің басында, сөз ортасында, сөз аяғында дауысты дыбысы бар сөздер;</w:t>
      </w:r>
    </w:p>
    <w:p>
      <w:pPr>
        <w:spacing w:after="0"/>
        <w:ind w:left="0"/>
        <w:jc w:val="both"/>
      </w:pPr>
      <w:r>
        <w:rPr>
          <w:rFonts w:ascii="Times New Roman"/>
          <w:b w:val="false"/>
          <w:i w:val="false"/>
          <w:color w:val="000000"/>
          <w:sz w:val="28"/>
        </w:rPr>
        <w:t xml:space="preserve">
      8) жайылма сөйлемдерді құрастыра алады. </w:t>
      </w:r>
    </w:p>
    <w:bookmarkStart w:name="z3899" w:id="445"/>
    <w:p>
      <w:pPr>
        <w:spacing w:after="0"/>
        <w:ind w:left="0"/>
        <w:jc w:val="left"/>
      </w:pPr>
      <w:r>
        <w:rPr>
          <w:rFonts w:ascii="Times New Roman"/>
          <w:b/>
          <w:i w:val="false"/>
          <w:color w:val="000000"/>
        </w:rPr>
        <w:t xml:space="preserve"> 3-параграф. 2-жартыжылдық</w:t>
      </w:r>
    </w:p>
    <w:bookmarkEnd w:id="445"/>
    <w:bookmarkStart w:name="z3900" w:id="446"/>
    <w:p>
      <w:pPr>
        <w:spacing w:after="0"/>
        <w:ind w:left="0"/>
        <w:jc w:val="both"/>
      </w:pPr>
      <w:r>
        <w:rPr>
          <w:rFonts w:ascii="Times New Roman"/>
          <w:b w:val="false"/>
          <w:i w:val="false"/>
          <w:color w:val="000000"/>
          <w:sz w:val="28"/>
        </w:rPr>
        <w:t>
      49. Тілді дамыту: импрессивті сөйлеуді дамыту, экспрессивті сөйлеуді қалыптастыру, байланыстырып сөйлеуді дамыту, өйлеудің дыбыстық мәдениетін дамыту, қарым-қатынастың вербалды және вербалды емес құралдарын дамыту.</w:t>
      </w:r>
    </w:p>
    <w:bookmarkEnd w:id="446"/>
    <w:bookmarkStart w:name="z3901" w:id="447"/>
    <w:p>
      <w:pPr>
        <w:spacing w:after="0"/>
        <w:ind w:left="0"/>
        <w:jc w:val="both"/>
      </w:pPr>
      <w:r>
        <w:rPr>
          <w:rFonts w:ascii="Times New Roman"/>
          <w:b w:val="false"/>
          <w:i w:val="false"/>
          <w:color w:val="000000"/>
          <w:sz w:val="28"/>
        </w:rPr>
        <w:t>
      50. Импрессивті сөйлеуді дамыту:</w:t>
      </w:r>
    </w:p>
    <w:bookmarkEnd w:id="447"/>
    <w:p>
      <w:pPr>
        <w:spacing w:after="0"/>
        <w:ind w:left="0"/>
        <w:jc w:val="both"/>
      </w:pPr>
      <w:r>
        <w:rPr>
          <w:rFonts w:ascii="Times New Roman"/>
          <w:b w:val="false"/>
          <w:i w:val="false"/>
          <w:color w:val="000000"/>
          <w:sz w:val="28"/>
        </w:rPr>
        <w:t>
      1) жалпылама сипаттағы сөздермен енжар сөздікті толықтыру: тәулік бөліктері, жыл мезгілдерінің атауы;</w:t>
      </w:r>
    </w:p>
    <w:p>
      <w:pPr>
        <w:spacing w:after="0"/>
        <w:ind w:left="0"/>
        <w:jc w:val="both"/>
      </w:pPr>
      <w:r>
        <w:rPr>
          <w:rFonts w:ascii="Times New Roman"/>
          <w:b w:val="false"/>
          <w:i w:val="false"/>
          <w:color w:val="000000"/>
          <w:sz w:val="28"/>
        </w:rPr>
        <w:t>
      2) көмекші есімдермен "астында", "жанында" айқындалған, кеңістік қатынасын түсінуіне үйрету;</w:t>
      </w:r>
    </w:p>
    <w:p>
      <w:pPr>
        <w:spacing w:after="0"/>
        <w:ind w:left="0"/>
        <w:jc w:val="both"/>
      </w:pPr>
      <w:r>
        <w:rPr>
          <w:rFonts w:ascii="Times New Roman"/>
          <w:b w:val="false"/>
          <w:i w:val="false"/>
          <w:color w:val="000000"/>
          <w:sz w:val="28"/>
        </w:rPr>
        <w:t>
      3) "астында-үстінде", "алдында-артында-жанында", "алыс-жақын" үстеу мәндерін түсінуді үйрету;</w:t>
      </w:r>
    </w:p>
    <w:p>
      <w:pPr>
        <w:spacing w:after="0"/>
        <w:ind w:left="0"/>
        <w:jc w:val="both"/>
      </w:pPr>
      <w:r>
        <w:rPr>
          <w:rFonts w:ascii="Times New Roman"/>
          <w:b w:val="false"/>
          <w:i w:val="false"/>
          <w:color w:val="000000"/>
          <w:sz w:val="28"/>
        </w:rPr>
        <w:t>
      4) ұқсас жағдайларды белгілейтін, іс-әрекеттерді ажырата алуды қалыптастыру;</w:t>
      </w:r>
    </w:p>
    <w:p>
      <w:pPr>
        <w:spacing w:after="0"/>
        <w:ind w:left="0"/>
        <w:jc w:val="both"/>
      </w:pPr>
      <w:r>
        <w:rPr>
          <w:rFonts w:ascii="Times New Roman"/>
          <w:b w:val="false"/>
          <w:i w:val="false"/>
          <w:color w:val="000000"/>
          <w:sz w:val="28"/>
        </w:rPr>
        <w:t xml:space="preserve">
      5) етістіктің болымды және болымсыз түрін ажыратуға үйрету. </w:t>
      </w:r>
    </w:p>
    <w:bookmarkStart w:name="z3902" w:id="448"/>
    <w:p>
      <w:pPr>
        <w:spacing w:after="0"/>
        <w:ind w:left="0"/>
        <w:jc w:val="both"/>
      </w:pPr>
      <w:r>
        <w:rPr>
          <w:rFonts w:ascii="Times New Roman"/>
          <w:b w:val="false"/>
          <w:i w:val="false"/>
          <w:color w:val="000000"/>
          <w:sz w:val="28"/>
        </w:rPr>
        <w:t>
      51. Экспрессивті сөйлеуді қалыптастыру:</w:t>
      </w:r>
    </w:p>
    <w:bookmarkEnd w:id="448"/>
    <w:p>
      <w:pPr>
        <w:spacing w:after="0"/>
        <w:ind w:left="0"/>
        <w:jc w:val="both"/>
      </w:pPr>
      <w:r>
        <w:rPr>
          <w:rFonts w:ascii="Times New Roman"/>
          <w:b w:val="false"/>
          <w:i w:val="false"/>
          <w:color w:val="000000"/>
          <w:sz w:val="28"/>
        </w:rPr>
        <w:t>
      1) лексикалық тақырыптар бойынша үстеу, сын есім, етістік, жалпы қолданыстағы зат есім есебінен белсенді сөздікті молайту;</w:t>
      </w:r>
    </w:p>
    <w:p>
      <w:pPr>
        <w:spacing w:after="0"/>
        <w:ind w:left="0"/>
        <w:jc w:val="both"/>
      </w:pPr>
      <w:r>
        <w:rPr>
          <w:rFonts w:ascii="Times New Roman"/>
          <w:b w:val="false"/>
          <w:i w:val="false"/>
          <w:color w:val="000000"/>
          <w:sz w:val="28"/>
        </w:rPr>
        <w:t xml:space="preserve">
      2) сөйлеуде септікті сөз түрлендіруді қолдана алуды дамыту; </w:t>
      </w:r>
    </w:p>
    <w:p>
      <w:pPr>
        <w:spacing w:after="0"/>
        <w:ind w:left="0"/>
        <w:jc w:val="both"/>
      </w:pPr>
      <w:r>
        <w:rPr>
          <w:rFonts w:ascii="Times New Roman"/>
          <w:b w:val="false"/>
          <w:i w:val="false"/>
          <w:color w:val="000000"/>
          <w:sz w:val="28"/>
        </w:rPr>
        <w:t xml:space="preserve">
      3) үш көлемінде сан есімдерді зат есімдермен келістіруді, өздік етістіктерді құра алуға үйрету. </w:t>
      </w:r>
    </w:p>
    <w:bookmarkStart w:name="z3903" w:id="449"/>
    <w:p>
      <w:pPr>
        <w:spacing w:after="0"/>
        <w:ind w:left="0"/>
        <w:jc w:val="both"/>
      </w:pPr>
      <w:r>
        <w:rPr>
          <w:rFonts w:ascii="Times New Roman"/>
          <w:b w:val="false"/>
          <w:i w:val="false"/>
          <w:color w:val="000000"/>
          <w:sz w:val="28"/>
        </w:rPr>
        <w:t>
      52. Байланыстырып сөйлеуді дамыту:</w:t>
      </w:r>
    </w:p>
    <w:bookmarkEnd w:id="449"/>
    <w:p>
      <w:pPr>
        <w:spacing w:after="0"/>
        <w:ind w:left="0"/>
        <w:jc w:val="both"/>
      </w:pPr>
      <w:r>
        <w:rPr>
          <w:rFonts w:ascii="Times New Roman"/>
          <w:b w:val="false"/>
          <w:i w:val="false"/>
          <w:color w:val="000000"/>
          <w:sz w:val="28"/>
        </w:rPr>
        <w:t>
      1) берілген графикалық схема бойынша сөйлемдерді құра алуға оқыту: "кім? - сипаты- зат - әрекет";</w:t>
      </w:r>
    </w:p>
    <w:p>
      <w:pPr>
        <w:spacing w:after="0"/>
        <w:ind w:left="0"/>
        <w:jc w:val="both"/>
      </w:pPr>
      <w:r>
        <w:rPr>
          <w:rFonts w:ascii="Times New Roman"/>
          <w:b w:val="false"/>
          <w:i w:val="false"/>
          <w:color w:val="000000"/>
          <w:sz w:val="28"/>
        </w:rPr>
        <w:t xml:space="preserve">
      2) "және", "содан соң" жалғаулық шылаулары бар салалас құрамалас сөйлемдерді құра алуға оқыту; </w:t>
      </w:r>
    </w:p>
    <w:p>
      <w:pPr>
        <w:spacing w:after="0"/>
        <w:ind w:left="0"/>
        <w:jc w:val="both"/>
      </w:pPr>
      <w:r>
        <w:rPr>
          <w:rFonts w:ascii="Times New Roman"/>
          <w:b w:val="false"/>
          <w:i w:val="false"/>
          <w:color w:val="000000"/>
          <w:sz w:val="28"/>
        </w:rPr>
        <w:t>
      3) схема және тірек суреттері бойынша қысқа сипатта әңгімелерді құрастыра алуға үйрету;</w:t>
      </w:r>
    </w:p>
    <w:p>
      <w:pPr>
        <w:spacing w:after="0"/>
        <w:ind w:left="0"/>
        <w:jc w:val="both"/>
      </w:pPr>
      <w:r>
        <w:rPr>
          <w:rFonts w:ascii="Times New Roman"/>
          <w:b w:val="false"/>
          <w:i w:val="false"/>
          <w:color w:val="000000"/>
          <w:sz w:val="28"/>
        </w:rPr>
        <w:t>
      4) схема және тіреу суреттері бойынша кішігірім ертегілер мен әңгімелерді қайта айтып беруге оқыту;</w:t>
      </w:r>
    </w:p>
    <w:p>
      <w:pPr>
        <w:spacing w:after="0"/>
        <w:ind w:left="0"/>
        <w:jc w:val="both"/>
      </w:pPr>
      <w:r>
        <w:rPr>
          <w:rFonts w:ascii="Times New Roman"/>
          <w:b w:val="false"/>
          <w:i w:val="false"/>
          <w:color w:val="000000"/>
          <w:sz w:val="28"/>
        </w:rPr>
        <w:t xml:space="preserve">
      5) ертегі ішінен ұсынылған сюжет бойынша сахналауға үйрету. </w:t>
      </w:r>
    </w:p>
    <w:bookmarkStart w:name="z3904" w:id="450"/>
    <w:p>
      <w:pPr>
        <w:spacing w:after="0"/>
        <w:ind w:left="0"/>
        <w:jc w:val="both"/>
      </w:pPr>
      <w:r>
        <w:rPr>
          <w:rFonts w:ascii="Times New Roman"/>
          <w:b w:val="false"/>
          <w:i w:val="false"/>
          <w:color w:val="000000"/>
          <w:sz w:val="28"/>
        </w:rPr>
        <w:t xml:space="preserve">
      53. Сөйлеудің дыбыстық мәдениетін дамыту: </w:t>
      </w:r>
    </w:p>
    <w:bookmarkEnd w:id="450"/>
    <w:p>
      <w:pPr>
        <w:spacing w:after="0"/>
        <w:ind w:left="0"/>
        <w:jc w:val="both"/>
      </w:pPr>
      <w:r>
        <w:rPr>
          <w:rFonts w:ascii="Times New Roman"/>
          <w:b w:val="false"/>
          <w:i w:val="false"/>
          <w:color w:val="000000"/>
          <w:sz w:val="28"/>
        </w:rPr>
        <w:t>
      1) сөйлеудің айтылым жағынын және фонематикалық түсініктердің алғышарттарын дамыту;</w:t>
      </w:r>
    </w:p>
    <w:p>
      <w:pPr>
        <w:spacing w:after="0"/>
        <w:ind w:left="0"/>
        <w:jc w:val="both"/>
      </w:pPr>
      <w:r>
        <w:rPr>
          <w:rFonts w:ascii="Times New Roman"/>
          <w:b w:val="false"/>
          <w:i w:val="false"/>
          <w:color w:val="000000"/>
          <w:sz w:val="28"/>
        </w:rPr>
        <w:t xml:space="preserve">
      2) дауыссыз дыбыстары үйлескен екі - үш буынды сөздерді айтуға үйрету. </w:t>
      </w:r>
    </w:p>
    <w:bookmarkStart w:name="z3905" w:id="451"/>
    <w:p>
      <w:pPr>
        <w:spacing w:after="0"/>
        <w:ind w:left="0"/>
        <w:jc w:val="both"/>
      </w:pPr>
      <w:r>
        <w:rPr>
          <w:rFonts w:ascii="Times New Roman"/>
          <w:b w:val="false"/>
          <w:i w:val="false"/>
          <w:color w:val="000000"/>
          <w:sz w:val="28"/>
        </w:rPr>
        <w:t>
      54. Қарым-қатынастың вербалды және вербалды емес құралдарын дамыту:</w:t>
      </w:r>
    </w:p>
    <w:bookmarkEnd w:id="451"/>
    <w:p>
      <w:pPr>
        <w:spacing w:after="0"/>
        <w:ind w:left="0"/>
        <w:jc w:val="both"/>
      </w:pPr>
      <w:r>
        <w:rPr>
          <w:rFonts w:ascii="Times New Roman"/>
          <w:b w:val="false"/>
          <w:i w:val="false"/>
          <w:color w:val="000000"/>
          <w:sz w:val="28"/>
        </w:rPr>
        <w:t>
      1) сөз сөйлеуді өз мағынасы және логикалық екпіні бар, сөйлеу бөліктеріне бөлуді үйрету;</w:t>
      </w:r>
    </w:p>
    <w:p>
      <w:pPr>
        <w:spacing w:after="0"/>
        <w:ind w:left="0"/>
        <w:jc w:val="both"/>
      </w:pPr>
      <w:r>
        <w:rPr>
          <w:rFonts w:ascii="Times New Roman"/>
          <w:b w:val="false"/>
          <w:i w:val="false"/>
          <w:color w:val="000000"/>
          <w:sz w:val="28"/>
        </w:rPr>
        <w:t>
      2) қарым-қатынастык элементарлы ситуацияларына үйрету.</w:t>
      </w:r>
    </w:p>
    <w:bookmarkStart w:name="z3906" w:id="452"/>
    <w:p>
      <w:pPr>
        <w:spacing w:after="0"/>
        <w:ind w:left="0"/>
        <w:jc w:val="both"/>
      </w:pPr>
      <w:r>
        <w:rPr>
          <w:rFonts w:ascii="Times New Roman"/>
          <w:b w:val="false"/>
          <w:i w:val="false"/>
          <w:color w:val="000000"/>
          <w:sz w:val="28"/>
        </w:rPr>
        <w:t>
      55. Күтілетін нәтижелер:</w:t>
      </w:r>
    </w:p>
    <w:bookmarkEnd w:id="452"/>
    <w:p>
      <w:pPr>
        <w:spacing w:after="0"/>
        <w:ind w:left="0"/>
        <w:jc w:val="both"/>
      </w:pPr>
      <w:r>
        <w:rPr>
          <w:rFonts w:ascii="Times New Roman"/>
          <w:b w:val="false"/>
          <w:i w:val="false"/>
          <w:color w:val="000000"/>
          <w:sz w:val="28"/>
        </w:rPr>
        <w:t xml:space="preserve">
      1) құрбыластарымен және ересек адамдармен қатынасқа түседі, олардың өтініштерін орындайды; </w:t>
      </w:r>
    </w:p>
    <w:p>
      <w:pPr>
        <w:spacing w:after="0"/>
        <w:ind w:left="0"/>
        <w:jc w:val="both"/>
      </w:pPr>
      <w:r>
        <w:rPr>
          <w:rFonts w:ascii="Times New Roman"/>
          <w:b w:val="false"/>
          <w:i w:val="false"/>
          <w:color w:val="000000"/>
          <w:sz w:val="28"/>
        </w:rPr>
        <w:t>
      2) кейбір үстеулерді мағынасын түсінеді; ұқсас жағдайларды белгілейтін іс-әрекеттерді ажыратады;</w:t>
      </w:r>
    </w:p>
    <w:p>
      <w:pPr>
        <w:spacing w:after="0"/>
        <w:ind w:left="0"/>
        <w:jc w:val="both"/>
      </w:pPr>
      <w:r>
        <w:rPr>
          <w:rFonts w:ascii="Times New Roman"/>
          <w:b w:val="false"/>
          <w:i w:val="false"/>
          <w:color w:val="000000"/>
          <w:sz w:val="28"/>
        </w:rPr>
        <w:t xml:space="preserve">
      3) кейбір сөз жасам біліктерін меңгерген; </w:t>
      </w:r>
    </w:p>
    <w:p>
      <w:pPr>
        <w:spacing w:after="0"/>
        <w:ind w:left="0"/>
        <w:jc w:val="both"/>
      </w:pPr>
      <w:r>
        <w:rPr>
          <w:rFonts w:ascii="Times New Roman"/>
          <w:b w:val="false"/>
          <w:i w:val="false"/>
          <w:color w:val="000000"/>
          <w:sz w:val="28"/>
        </w:rPr>
        <w:t>
      4) дауыссыз дыбыстары үйлескен екі - үш буынды сөздерді айтады;</w:t>
      </w:r>
    </w:p>
    <w:p>
      <w:pPr>
        <w:spacing w:after="0"/>
        <w:ind w:left="0"/>
        <w:jc w:val="both"/>
      </w:pPr>
      <w:r>
        <w:rPr>
          <w:rFonts w:ascii="Times New Roman"/>
          <w:b w:val="false"/>
          <w:i w:val="false"/>
          <w:color w:val="000000"/>
          <w:sz w:val="28"/>
        </w:rPr>
        <w:t xml:space="preserve">
      5) сөйлеу тілінді жай көмекші сөздерді, жайылма сөйлемдерді қолданады; </w:t>
      </w:r>
    </w:p>
    <w:p>
      <w:pPr>
        <w:spacing w:after="0"/>
        <w:ind w:left="0"/>
        <w:jc w:val="both"/>
      </w:pPr>
      <w:r>
        <w:rPr>
          <w:rFonts w:ascii="Times New Roman"/>
          <w:b w:val="false"/>
          <w:i w:val="false"/>
          <w:color w:val="000000"/>
          <w:sz w:val="28"/>
        </w:rPr>
        <w:t>
      6) сюжетті суреттер бойынша сөйлемдер құрастырады, сипаттама бойынша қысқа әңгімелерді құрастырады және қайта айтып береді.</w:t>
      </w:r>
    </w:p>
    <w:bookmarkStart w:name="z3907" w:id="453"/>
    <w:p>
      <w:pPr>
        <w:spacing w:after="0"/>
        <w:ind w:left="0"/>
        <w:jc w:val="left"/>
      </w:pPr>
      <w:r>
        <w:rPr>
          <w:rFonts w:ascii="Times New Roman"/>
          <w:b/>
          <w:i w:val="false"/>
          <w:color w:val="000000"/>
        </w:rPr>
        <w:t xml:space="preserve"> 5-тарау. Ересектер тобы (5-6 жастағы балалар)</w:t>
      </w:r>
    </w:p>
    <w:bookmarkEnd w:id="453"/>
    <w:bookmarkStart w:name="z3908" w:id="454"/>
    <w:p>
      <w:pPr>
        <w:spacing w:after="0"/>
        <w:ind w:left="0"/>
        <w:jc w:val="left"/>
      </w:pPr>
      <w:r>
        <w:rPr>
          <w:rFonts w:ascii="Times New Roman"/>
          <w:b/>
          <w:i w:val="false"/>
          <w:color w:val="000000"/>
        </w:rPr>
        <w:t xml:space="preserve"> 1-параграф. "Коммуникация" білім беру саласы</w:t>
      </w:r>
    </w:p>
    <w:bookmarkEnd w:id="454"/>
    <w:bookmarkStart w:name="z3909" w:id="455"/>
    <w:p>
      <w:pPr>
        <w:spacing w:after="0"/>
        <w:ind w:left="0"/>
        <w:jc w:val="both"/>
      </w:pPr>
      <w:r>
        <w:rPr>
          <w:rFonts w:ascii="Times New Roman"/>
          <w:b w:val="false"/>
          <w:i w:val="false"/>
          <w:color w:val="000000"/>
          <w:sz w:val="28"/>
        </w:rPr>
        <w:t xml:space="preserve">
      56. Бұл топтағы "Коммуникация" білім беру саласының базалық мазмұны тіл дамыту, сауат ашу және жазу негіздері, дыбыс айту қабілеті арнайы түзеу оқу қызметтерінде жүзеге асырылады. </w:t>
      </w:r>
    </w:p>
    <w:bookmarkEnd w:id="455"/>
    <w:bookmarkStart w:name="z3910" w:id="456"/>
    <w:p>
      <w:pPr>
        <w:spacing w:after="0"/>
        <w:ind w:left="0"/>
        <w:jc w:val="both"/>
      </w:pPr>
      <w:r>
        <w:rPr>
          <w:rFonts w:ascii="Times New Roman"/>
          <w:b w:val="false"/>
          <w:i w:val="false"/>
          <w:color w:val="000000"/>
          <w:sz w:val="28"/>
        </w:rPr>
        <w:t xml:space="preserve">
      57. Мақсаты ауызша байланыстырып сөйлеуді және балалардың шығармашылық белсенділігін дамыту, фонемтикалық есту мен толыққанды айту дағдыларын дамыту, оқудағы қарапайым дағдыларын қалыптастыру болып табылады. </w:t>
      </w:r>
    </w:p>
    <w:bookmarkEnd w:id="456"/>
    <w:bookmarkStart w:name="z3911" w:id="457"/>
    <w:p>
      <w:pPr>
        <w:spacing w:after="0"/>
        <w:ind w:left="0"/>
        <w:jc w:val="both"/>
      </w:pPr>
      <w:r>
        <w:rPr>
          <w:rFonts w:ascii="Times New Roman"/>
          <w:b w:val="false"/>
          <w:i w:val="false"/>
          <w:color w:val="000000"/>
          <w:sz w:val="28"/>
        </w:rPr>
        <w:t xml:space="preserve">
      58. Міндеттері: </w:t>
      </w:r>
    </w:p>
    <w:bookmarkEnd w:id="457"/>
    <w:p>
      <w:pPr>
        <w:spacing w:after="0"/>
        <w:ind w:left="0"/>
        <w:jc w:val="both"/>
      </w:pPr>
      <w:r>
        <w:rPr>
          <w:rFonts w:ascii="Times New Roman"/>
          <w:b w:val="false"/>
          <w:i w:val="false"/>
          <w:color w:val="000000"/>
          <w:sz w:val="28"/>
        </w:rPr>
        <w:t xml:space="preserve">
      1) ауызша коммуникацияның лексико-грамматикалық құралдарын белсендендіру; </w:t>
      </w:r>
    </w:p>
    <w:p>
      <w:pPr>
        <w:spacing w:after="0"/>
        <w:ind w:left="0"/>
        <w:jc w:val="both"/>
      </w:pPr>
      <w:r>
        <w:rPr>
          <w:rFonts w:ascii="Times New Roman"/>
          <w:b w:val="false"/>
          <w:i w:val="false"/>
          <w:color w:val="000000"/>
          <w:sz w:val="28"/>
        </w:rPr>
        <w:t xml:space="preserve">
      2) қоршаған орта адамдарымен еркін қарым-қатынас дағдыларын қалыптастыру; </w:t>
      </w:r>
    </w:p>
    <w:p>
      <w:pPr>
        <w:spacing w:after="0"/>
        <w:ind w:left="0"/>
        <w:jc w:val="both"/>
      </w:pPr>
      <w:r>
        <w:rPr>
          <w:rFonts w:ascii="Times New Roman"/>
          <w:b w:val="false"/>
          <w:i w:val="false"/>
          <w:color w:val="000000"/>
          <w:sz w:val="28"/>
        </w:rPr>
        <w:t xml:space="preserve">
      3) түрлі іс-әрекетте ауызша байланыстырып сөйлеуді дамыту (диалогтік және монологтік); </w:t>
      </w:r>
    </w:p>
    <w:p>
      <w:pPr>
        <w:spacing w:after="0"/>
        <w:ind w:left="0"/>
        <w:jc w:val="both"/>
      </w:pPr>
      <w:r>
        <w:rPr>
          <w:rFonts w:ascii="Times New Roman"/>
          <w:b w:val="false"/>
          <w:i w:val="false"/>
          <w:color w:val="000000"/>
          <w:sz w:val="28"/>
        </w:rPr>
        <w:t>
      4) дұрыс дыбыс айтуды қалыптастыру;</w:t>
      </w:r>
    </w:p>
    <w:p>
      <w:pPr>
        <w:spacing w:after="0"/>
        <w:ind w:left="0"/>
        <w:jc w:val="both"/>
      </w:pPr>
      <w:r>
        <w:rPr>
          <w:rFonts w:ascii="Times New Roman"/>
          <w:b w:val="false"/>
          <w:i w:val="false"/>
          <w:color w:val="000000"/>
          <w:sz w:val="28"/>
        </w:rPr>
        <w:t>
      5) фонетикалық-фонематикалық түсініктерді қалыптастыру;</w:t>
      </w:r>
    </w:p>
    <w:p>
      <w:pPr>
        <w:spacing w:after="0"/>
        <w:ind w:left="0"/>
        <w:jc w:val="both"/>
      </w:pPr>
      <w:r>
        <w:rPr>
          <w:rFonts w:ascii="Times New Roman"/>
          <w:b w:val="false"/>
          <w:i w:val="false"/>
          <w:color w:val="000000"/>
          <w:sz w:val="28"/>
        </w:rPr>
        <w:t>
      6) қолдарды жазуға даярлау;</w:t>
      </w:r>
    </w:p>
    <w:p>
      <w:pPr>
        <w:spacing w:after="0"/>
        <w:ind w:left="0"/>
        <w:jc w:val="both"/>
      </w:pPr>
      <w:r>
        <w:rPr>
          <w:rFonts w:ascii="Times New Roman"/>
          <w:b w:val="false"/>
          <w:i w:val="false"/>
          <w:color w:val="000000"/>
          <w:sz w:val="28"/>
        </w:rPr>
        <w:t xml:space="preserve">
      7) түрлі тұрмыстық жағдайларда қарым-қатынас және жүріс-тұрыс мәдениетін тәрбиелеу; </w:t>
      </w:r>
    </w:p>
    <w:p>
      <w:pPr>
        <w:spacing w:after="0"/>
        <w:ind w:left="0"/>
        <w:jc w:val="both"/>
      </w:pPr>
      <w:r>
        <w:rPr>
          <w:rFonts w:ascii="Times New Roman"/>
          <w:b w:val="false"/>
          <w:i w:val="false"/>
          <w:color w:val="000000"/>
          <w:sz w:val="28"/>
        </w:rPr>
        <w:t xml:space="preserve">
      8) коммуникативті, ойын және түрлі іс-әрекет барысында шығармашылық белсенділікті, дербестікті, ұйымдастырушылық әрекетті дамыту. </w:t>
      </w:r>
    </w:p>
    <w:bookmarkStart w:name="z3912" w:id="458"/>
    <w:p>
      <w:pPr>
        <w:spacing w:after="0"/>
        <w:ind w:left="0"/>
        <w:jc w:val="left"/>
      </w:pPr>
      <w:r>
        <w:rPr>
          <w:rFonts w:ascii="Times New Roman"/>
          <w:b/>
          <w:i w:val="false"/>
          <w:color w:val="000000"/>
        </w:rPr>
        <w:t xml:space="preserve"> 2-параграф. 1-жартыжылдық</w:t>
      </w:r>
    </w:p>
    <w:bookmarkEnd w:id="458"/>
    <w:bookmarkStart w:name="z3913" w:id="459"/>
    <w:p>
      <w:pPr>
        <w:spacing w:after="0"/>
        <w:ind w:left="0"/>
        <w:jc w:val="both"/>
      </w:pPr>
      <w:r>
        <w:rPr>
          <w:rFonts w:ascii="Times New Roman"/>
          <w:b w:val="false"/>
          <w:i w:val="false"/>
          <w:color w:val="000000"/>
          <w:sz w:val="28"/>
        </w:rPr>
        <w:t>
      59. Тілді дамыту: импрессивті және экспрессивті сөйлеуді ары қарай дамыту, дамыту, байланыстырып сөйлеуді дамыту (диалогтік және монологтік), комммуникативтік дағдларды дамыту.</w:t>
      </w:r>
    </w:p>
    <w:bookmarkEnd w:id="459"/>
    <w:bookmarkStart w:name="z3914" w:id="460"/>
    <w:p>
      <w:pPr>
        <w:spacing w:after="0"/>
        <w:ind w:left="0"/>
        <w:jc w:val="both"/>
      </w:pPr>
      <w:r>
        <w:rPr>
          <w:rFonts w:ascii="Times New Roman"/>
          <w:b w:val="false"/>
          <w:i w:val="false"/>
          <w:color w:val="000000"/>
          <w:sz w:val="28"/>
        </w:rPr>
        <w:t>
      60. Импрессивті және эксперссивті сөйлеуді әрі қарай дамыту:</w:t>
      </w:r>
    </w:p>
    <w:bookmarkEnd w:id="460"/>
    <w:p>
      <w:pPr>
        <w:spacing w:after="0"/>
        <w:ind w:left="0"/>
        <w:jc w:val="both"/>
      </w:pPr>
      <w:r>
        <w:rPr>
          <w:rFonts w:ascii="Times New Roman"/>
          <w:b w:val="false"/>
          <w:i w:val="false"/>
          <w:color w:val="000000"/>
          <w:sz w:val="28"/>
        </w:rPr>
        <w:t xml:space="preserve">
      1) қоршаған ортадағы түрлі заттарды сипаттау үшін қажетті заттардың атауын, әрекетін, сипаттамасын қолдана алуды дамыту; </w:t>
      </w:r>
    </w:p>
    <w:p>
      <w:pPr>
        <w:spacing w:after="0"/>
        <w:ind w:left="0"/>
        <w:jc w:val="both"/>
      </w:pPr>
      <w:r>
        <w:rPr>
          <w:rFonts w:ascii="Times New Roman"/>
          <w:b w:val="false"/>
          <w:i w:val="false"/>
          <w:color w:val="000000"/>
          <w:sz w:val="28"/>
        </w:rPr>
        <w:t xml:space="preserve">
      2) антонимдер, синонимдер, заттардың топталуы бойынша жалпылама сөздерді қолдану және түсіне алуды үйрету; </w:t>
      </w:r>
    </w:p>
    <w:p>
      <w:pPr>
        <w:spacing w:after="0"/>
        <w:ind w:left="0"/>
        <w:jc w:val="both"/>
      </w:pPr>
      <w:r>
        <w:rPr>
          <w:rFonts w:ascii="Times New Roman"/>
          <w:b w:val="false"/>
          <w:i w:val="false"/>
          <w:color w:val="000000"/>
          <w:sz w:val="28"/>
        </w:rPr>
        <w:t>
      3) лексикалық тақырыптар бойынша белсендікті сөздікті кеңейту, молайту және жалпылау;</w:t>
      </w:r>
    </w:p>
    <w:p>
      <w:pPr>
        <w:spacing w:after="0"/>
        <w:ind w:left="0"/>
        <w:jc w:val="both"/>
      </w:pPr>
      <w:r>
        <w:rPr>
          <w:rFonts w:ascii="Times New Roman"/>
          <w:b w:val="false"/>
          <w:i w:val="false"/>
          <w:color w:val="000000"/>
          <w:sz w:val="28"/>
        </w:rPr>
        <w:t xml:space="preserve">
      4) балаларды барлық сөз таптарын қолдануға ынталандыру; </w:t>
      </w:r>
    </w:p>
    <w:p>
      <w:pPr>
        <w:spacing w:after="0"/>
        <w:ind w:left="0"/>
        <w:jc w:val="both"/>
      </w:pPr>
      <w:r>
        <w:rPr>
          <w:rFonts w:ascii="Times New Roman"/>
          <w:b w:val="false"/>
          <w:i w:val="false"/>
          <w:color w:val="000000"/>
          <w:sz w:val="28"/>
        </w:rPr>
        <w:t>
      5) арнайы сөздер - терминдерді қолдануды және түсіне алуды үйрету, мысалы: "қайта айту", "сөйлем";</w:t>
      </w:r>
    </w:p>
    <w:p>
      <w:pPr>
        <w:spacing w:after="0"/>
        <w:ind w:left="0"/>
        <w:jc w:val="both"/>
      </w:pPr>
      <w:r>
        <w:rPr>
          <w:rFonts w:ascii="Times New Roman"/>
          <w:b w:val="false"/>
          <w:i w:val="false"/>
          <w:color w:val="000000"/>
          <w:sz w:val="28"/>
        </w:rPr>
        <w:t xml:space="preserve">
      6) белгілі бір затқа сипаттамалар мен әрекеттерді және берілген әрекетке заттарды таңдай алу икеміне үйрету. </w:t>
      </w:r>
    </w:p>
    <w:bookmarkStart w:name="z3915" w:id="461"/>
    <w:p>
      <w:pPr>
        <w:spacing w:after="0"/>
        <w:ind w:left="0"/>
        <w:jc w:val="both"/>
      </w:pPr>
      <w:r>
        <w:rPr>
          <w:rFonts w:ascii="Times New Roman"/>
          <w:b w:val="false"/>
          <w:i w:val="false"/>
          <w:color w:val="000000"/>
          <w:sz w:val="28"/>
        </w:rPr>
        <w:t xml:space="preserve">
      61. Диалогтік және монологтік байланыстырып сөйлеуді дамыту: </w:t>
      </w:r>
    </w:p>
    <w:bookmarkEnd w:id="461"/>
    <w:p>
      <w:pPr>
        <w:spacing w:after="0"/>
        <w:ind w:left="0"/>
        <w:jc w:val="both"/>
      </w:pPr>
      <w:r>
        <w:rPr>
          <w:rFonts w:ascii="Times New Roman"/>
          <w:b w:val="false"/>
          <w:i w:val="false"/>
          <w:color w:val="000000"/>
          <w:sz w:val="28"/>
        </w:rPr>
        <w:t>
      1) сипаттама әңгімелеуді, заттарды салыстыру әңгімелеуін сюжетті сурет бойынша әңгімелеуді құрастыру және қайта айтуды, оқылған мәтінді қайта айтуға оқыту;</w:t>
      </w:r>
    </w:p>
    <w:p>
      <w:pPr>
        <w:spacing w:after="0"/>
        <w:ind w:left="0"/>
        <w:jc w:val="both"/>
      </w:pPr>
      <w:r>
        <w:rPr>
          <w:rFonts w:ascii="Times New Roman"/>
          <w:b w:val="false"/>
          <w:i w:val="false"/>
          <w:color w:val="000000"/>
          <w:sz w:val="28"/>
        </w:rPr>
        <w:t>
      2) әңгімені үлгі бойынша, жоспар бойынша, орындалған сурет құрастыруға үйрету;</w:t>
      </w:r>
    </w:p>
    <w:p>
      <w:pPr>
        <w:spacing w:after="0"/>
        <w:ind w:left="0"/>
        <w:jc w:val="both"/>
      </w:pPr>
      <w:r>
        <w:rPr>
          <w:rFonts w:ascii="Times New Roman"/>
          <w:b w:val="false"/>
          <w:i w:val="false"/>
          <w:color w:val="000000"/>
          <w:sz w:val="28"/>
        </w:rPr>
        <w:t>
      3) сызбаға сүйене отыра байланыстырылған, бірізді монологтік сөз айтуды құруға оқыту;</w:t>
      </w:r>
    </w:p>
    <w:p>
      <w:pPr>
        <w:spacing w:after="0"/>
        <w:ind w:left="0"/>
        <w:jc w:val="both"/>
      </w:pPr>
      <w:r>
        <w:rPr>
          <w:rFonts w:ascii="Times New Roman"/>
          <w:b w:val="false"/>
          <w:i w:val="false"/>
          <w:color w:val="000000"/>
          <w:sz w:val="28"/>
        </w:rPr>
        <w:t>
      4) кейіпкердің эмоционалдық күйін көрсете отыра, рөл бойынша оқылған шығарманың сюжетін ойнап бере алуды дамыту;</w:t>
      </w:r>
    </w:p>
    <w:p>
      <w:pPr>
        <w:spacing w:after="0"/>
        <w:ind w:left="0"/>
        <w:jc w:val="both"/>
      </w:pPr>
      <w:r>
        <w:rPr>
          <w:rFonts w:ascii="Times New Roman"/>
          <w:b w:val="false"/>
          <w:i w:val="false"/>
          <w:color w:val="000000"/>
          <w:sz w:val="28"/>
        </w:rPr>
        <w:t xml:space="preserve">
      5) ересек адамның көмегімен әңгіменің жалғасын және соңынын ойдан құрастыра алуға үйрету, қарапайым жайылма сөйлемдерді құрастыруға жаттығу; </w:t>
      </w:r>
    </w:p>
    <w:p>
      <w:pPr>
        <w:spacing w:after="0"/>
        <w:ind w:left="0"/>
        <w:jc w:val="both"/>
      </w:pPr>
      <w:r>
        <w:rPr>
          <w:rFonts w:ascii="Times New Roman"/>
          <w:b w:val="false"/>
          <w:i w:val="false"/>
          <w:color w:val="000000"/>
          <w:sz w:val="28"/>
        </w:rPr>
        <w:t>
      6) тәуелдік жалғаулы есімдіктерді қолдануды үйретуді дамыту;</w:t>
      </w:r>
    </w:p>
    <w:p>
      <w:pPr>
        <w:spacing w:after="0"/>
        <w:ind w:left="0"/>
        <w:jc w:val="both"/>
      </w:pPr>
      <w:r>
        <w:rPr>
          <w:rFonts w:ascii="Times New Roman"/>
          <w:b w:val="false"/>
          <w:i w:val="false"/>
          <w:color w:val="000000"/>
          <w:sz w:val="28"/>
        </w:rPr>
        <w:t>
      7) түрлі материалдар, өсімдіктер, азық-түлікке сәйкестендіру мағынасымен қатыстық сын есімдерді жасай алу икеміне оқыту;</w:t>
      </w:r>
    </w:p>
    <w:p>
      <w:pPr>
        <w:spacing w:after="0"/>
        <w:ind w:left="0"/>
        <w:jc w:val="both"/>
      </w:pPr>
      <w:r>
        <w:rPr>
          <w:rFonts w:ascii="Times New Roman"/>
          <w:b w:val="false"/>
          <w:i w:val="false"/>
          <w:color w:val="000000"/>
          <w:sz w:val="28"/>
        </w:rPr>
        <w:t xml:space="preserve">
      8) "үстінде", "астында", "ішінде", "одан", "оған", "сонымен" шылауларын зат есіммен қоса қолдану дағдыларын бекіту; </w:t>
      </w:r>
    </w:p>
    <w:p>
      <w:pPr>
        <w:spacing w:after="0"/>
        <w:ind w:left="0"/>
        <w:jc w:val="both"/>
      </w:pPr>
      <w:r>
        <w:rPr>
          <w:rFonts w:ascii="Times New Roman"/>
          <w:b w:val="false"/>
          <w:i w:val="false"/>
          <w:color w:val="000000"/>
          <w:sz w:val="28"/>
        </w:rPr>
        <w:t>
      9) сөйлемді бірыңғай мүшелермен жазуды қалыптастыру, сөйлемде жекеше және көпше түрдегі, септіктегі сөздерді келістіре алуды бекіту;</w:t>
      </w:r>
    </w:p>
    <w:p>
      <w:pPr>
        <w:spacing w:after="0"/>
        <w:ind w:left="0"/>
        <w:jc w:val="both"/>
      </w:pPr>
      <w:r>
        <w:rPr>
          <w:rFonts w:ascii="Times New Roman"/>
          <w:b w:val="false"/>
          <w:i w:val="false"/>
          <w:color w:val="000000"/>
          <w:sz w:val="28"/>
        </w:rPr>
        <w:t>
      10) етістіктерді қосымшалармен құрастыру білігіне үйрету;</w:t>
      </w:r>
    </w:p>
    <w:p>
      <w:pPr>
        <w:spacing w:after="0"/>
        <w:ind w:left="0"/>
        <w:jc w:val="both"/>
      </w:pPr>
      <w:r>
        <w:rPr>
          <w:rFonts w:ascii="Times New Roman"/>
          <w:b w:val="false"/>
          <w:i w:val="false"/>
          <w:color w:val="000000"/>
          <w:sz w:val="28"/>
        </w:rPr>
        <w:t>
      11) дауыс ырғағы бойынша сөйлемдерді ажырата алуға үйрету: сұрау, лепті, хабарлау дауыс ырғақтары;</w:t>
      </w:r>
    </w:p>
    <w:p>
      <w:pPr>
        <w:spacing w:after="0"/>
        <w:ind w:left="0"/>
        <w:jc w:val="both"/>
      </w:pPr>
      <w:r>
        <w:rPr>
          <w:rFonts w:ascii="Times New Roman"/>
          <w:b w:val="false"/>
          <w:i w:val="false"/>
          <w:color w:val="000000"/>
          <w:sz w:val="28"/>
        </w:rPr>
        <w:t xml:space="preserve">
      12) көпше түрдегі зат есімнің ілік септігінде дұрыс қолданылуын бекіту. </w:t>
      </w:r>
    </w:p>
    <w:bookmarkStart w:name="z3916" w:id="462"/>
    <w:p>
      <w:pPr>
        <w:spacing w:after="0"/>
        <w:ind w:left="0"/>
        <w:jc w:val="both"/>
      </w:pPr>
      <w:r>
        <w:rPr>
          <w:rFonts w:ascii="Times New Roman"/>
          <w:b w:val="false"/>
          <w:i w:val="false"/>
          <w:color w:val="000000"/>
          <w:sz w:val="28"/>
        </w:rPr>
        <w:t>
      62. Коммуникативтік дағдыларды дамыту:</w:t>
      </w:r>
    </w:p>
    <w:bookmarkEnd w:id="462"/>
    <w:p>
      <w:pPr>
        <w:spacing w:after="0"/>
        <w:ind w:left="0"/>
        <w:jc w:val="both"/>
      </w:pPr>
      <w:r>
        <w:rPr>
          <w:rFonts w:ascii="Times New Roman"/>
          <w:b w:val="false"/>
          <w:i w:val="false"/>
          <w:color w:val="000000"/>
          <w:sz w:val="28"/>
        </w:rPr>
        <w:t>
      1) 3-4 сөзден тұратын сұрақтар бойынша диалогтік қарым-қатынасты дамыту;</w:t>
      </w:r>
    </w:p>
    <w:p>
      <w:pPr>
        <w:spacing w:after="0"/>
        <w:ind w:left="0"/>
        <w:jc w:val="both"/>
      </w:pPr>
      <w:r>
        <w:rPr>
          <w:rFonts w:ascii="Times New Roman"/>
          <w:b w:val="false"/>
          <w:i w:val="false"/>
          <w:color w:val="000000"/>
          <w:sz w:val="28"/>
        </w:rPr>
        <w:t>
      2) сөз сөйлеуді өз мағынасы және логикалық екпіні бар, сөйлеу бөліктеріне бөлуді дамыту;</w:t>
      </w:r>
    </w:p>
    <w:p>
      <w:pPr>
        <w:spacing w:after="0"/>
        <w:ind w:left="0"/>
        <w:jc w:val="both"/>
      </w:pPr>
      <w:r>
        <w:rPr>
          <w:rFonts w:ascii="Times New Roman"/>
          <w:b w:val="false"/>
          <w:i w:val="false"/>
          <w:color w:val="000000"/>
          <w:sz w:val="28"/>
        </w:rPr>
        <w:t xml:space="preserve">
      3) сөйлеу ағымында сұрау дауыс ырғағын ажырата алуды, сөйлеу кезінде сұрау сөздерін қолдана алуды үйрету. </w:t>
      </w:r>
    </w:p>
    <w:bookmarkStart w:name="z3917" w:id="463"/>
    <w:p>
      <w:pPr>
        <w:spacing w:after="0"/>
        <w:ind w:left="0"/>
        <w:jc w:val="both"/>
      </w:pPr>
      <w:r>
        <w:rPr>
          <w:rFonts w:ascii="Times New Roman"/>
          <w:b w:val="false"/>
          <w:i w:val="false"/>
          <w:color w:val="000000"/>
          <w:sz w:val="28"/>
        </w:rPr>
        <w:t>
      63. Күтілетін нәтижелер:</w:t>
      </w:r>
    </w:p>
    <w:bookmarkEnd w:id="463"/>
    <w:p>
      <w:pPr>
        <w:spacing w:after="0"/>
        <w:ind w:left="0"/>
        <w:jc w:val="both"/>
      </w:pPr>
      <w:r>
        <w:rPr>
          <w:rFonts w:ascii="Times New Roman"/>
          <w:b w:val="false"/>
          <w:i w:val="false"/>
          <w:color w:val="000000"/>
          <w:sz w:val="28"/>
        </w:rPr>
        <w:t xml:space="preserve">
      1) жалпылама мағынасы бар сөздерді қолданады; </w:t>
      </w:r>
    </w:p>
    <w:p>
      <w:pPr>
        <w:spacing w:after="0"/>
        <w:ind w:left="0"/>
        <w:jc w:val="both"/>
      </w:pPr>
      <w:r>
        <w:rPr>
          <w:rFonts w:ascii="Times New Roman"/>
          <w:b w:val="false"/>
          <w:i w:val="false"/>
          <w:color w:val="000000"/>
          <w:sz w:val="28"/>
        </w:rPr>
        <w:t xml:space="preserve">
      2) дербес сөйлеу тілінде жай және күрделі сөйлемдерді қолданады; </w:t>
      </w:r>
    </w:p>
    <w:p>
      <w:pPr>
        <w:spacing w:after="0"/>
        <w:ind w:left="0"/>
        <w:jc w:val="both"/>
      </w:pPr>
      <w:r>
        <w:rPr>
          <w:rFonts w:ascii="Times New Roman"/>
          <w:b w:val="false"/>
          <w:i w:val="false"/>
          <w:color w:val="000000"/>
          <w:sz w:val="28"/>
        </w:rPr>
        <w:t xml:space="preserve">
      3) қатыстық сын есімдерді жасай алады; </w:t>
      </w:r>
    </w:p>
    <w:p>
      <w:pPr>
        <w:spacing w:after="0"/>
        <w:ind w:left="0"/>
        <w:jc w:val="both"/>
      </w:pPr>
      <w:r>
        <w:rPr>
          <w:rFonts w:ascii="Times New Roman"/>
          <w:b w:val="false"/>
          <w:i w:val="false"/>
          <w:color w:val="000000"/>
          <w:sz w:val="28"/>
        </w:rPr>
        <w:t>
      4) сөйлеу ағымында дауыс ырғағы бойынша сөйлемдерді ажыратады: үйрету: сұрау, лепті, хабарлау дауыс ырғақтары;</w:t>
      </w:r>
    </w:p>
    <w:p>
      <w:pPr>
        <w:spacing w:after="0"/>
        <w:ind w:left="0"/>
        <w:jc w:val="both"/>
      </w:pPr>
      <w:r>
        <w:rPr>
          <w:rFonts w:ascii="Times New Roman"/>
          <w:b w:val="false"/>
          <w:i w:val="false"/>
          <w:color w:val="000000"/>
          <w:sz w:val="28"/>
        </w:rPr>
        <w:t xml:space="preserve">
      5) жай және кейбір күрделі көмекші сөздерді қолданады; </w:t>
      </w:r>
    </w:p>
    <w:p>
      <w:pPr>
        <w:spacing w:after="0"/>
        <w:ind w:left="0"/>
        <w:jc w:val="both"/>
      </w:pPr>
      <w:r>
        <w:rPr>
          <w:rFonts w:ascii="Times New Roman"/>
          <w:b w:val="false"/>
          <w:i w:val="false"/>
          <w:color w:val="000000"/>
          <w:sz w:val="28"/>
        </w:rPr>
        <w:t xml:space="preserve">
      6) бірыңғай мүшелері бар сөйлемді құрастырып жаза алады; </w:t>
      </w:r>
    </w:p>
    <w:p>
      <w:pPr>
        <w:spacing w:after="0"/>
        <w:ind w:left="0"/>
        <w:jc w:val="both"/>
      </w:pPr>
      <w:r>
        <w:rPr>
          <w:rFonts w:ascii="Times New Roman"/>
          <w:b w:val="false"/>
          <w:i w:val="false"/>
          <w:color w:val="000000"/>
          <w:sz w:val="28"/>
        </w:rPr>
        <w:t>
      7) көрнекі материалдарға сүйене отыра сюжетті сурет бойынша хабарлы әңгімелерді, заттар және құбылыстар жайлы сипаттама және салыстырмалы әңгімелерді құрастырады және қайта айтып бере алады;</w:t>
      </w:r>
    </w:p>
    <w:p>
      <w:pPr>
        <w:spacing w:after="0"/>
        <w:ind w:left="0"/>
        <w:jc w:val="both"/>
      </w:pPr>
      <w:r>
        <w:rPr>
          <w:rFonts w:ascii="Times New Roman"/>
          <w:b w:val="false"/>
          <w:i w:val="false"/>
          <w:color w:val="000000"/>
          <w:sz w:val="28"/>
        </w:rPr>
        <w:t xml:space="preserve">
      8) сөйлеуді өз мағынасы және логикалық екпіні бар, сөйлеу бөліктеріне бөле алады; </w:t>
      </w:r>
    </w:p>
    <w:p>
      <w:pPr>
        <w:spacing w:after="0"/>
        <w:ind w:left="0"/>
        <w:jc w:val="both"/>
      </w:pPr>
      <w:r>
        <w:rPr>
          <w:rFonts w:ascii="Times New Roman"/>
          <w:b w:val="false"/>
          <w:i w:val="false"/>
          <w:color w:val="000000"/>
          <w:sz w:val="28"/>
        </w:rPr>
        <w:t>
      9) кейіпкердің эмоционалдық күйін көрсете отыра, рөл бойынша оқылған шығарманың сюжетін ойнап бере алады.</w:t>
      </w:r>
    </w:p>
    <w:bookmarkStart w:name="z3918" w:id="464"/>
    <w:p>
      <w:pPr>
        <w:spacing w:after="0"/>
        <w:ind w:left="0"/>
        <w:jc w:val="both"/>
      </w:pPr>
      <w:r>
        <w:rPr>
          <w:rFonts w:ascii="Times New Roman"/>
          <w:b w:val="false"/>
          <w:i w:val="false"/>
          <w:color w:val="000000"/>
          <w:sz w:val="28"/>
        </w:rPr>
        <w:t>
      64. Жазу мен сауат ашу негіздері: сөйлеудің бірлігі ретінде дыбыс туралы түсініктерді қалыптастыру, сөйлем құрылымын түсінуді қалыптастыру, ырғақ сезімін тәрбиелеу, сөздерді буынға бөлумен таныстыру, фонметикалық талдаудың қарапайым формаларын дамыту, фонематикалық түсініктерді қалыптастыру, дыбыстарды интонациялық ерекшелеу.</w:t>
      </w:r>
    </w:p>
    <w:bookmarkEnd w:id="464"/>
    <w:bookmarkStart w:name="z3919" w:id="465"/>
    <w:p>
      <w:pPr>
        <w:spacing w:after="0"/>
        <w:ind w:left="0"/>
        <w:jc w:val="both"/>
      </w:pPr>
      <w:r>
        <w:rPr>
          <w:rFonts w:ascii="Times New Roman"/>
          <w:b w:val="false"/>
          <w:i w:val="false"/>
          <w:color w:val="000000"/>
          <w:sz w:val="28"/>
        </w:rPr>
        <w:t>
      65. Дыбыстың сөйлеу бірлігі ретінде түсінігін қалыптастыру:</w:t>
      </w:r>
    </w:p>
    <w:bookmarkEnd w:id="465"/>
    <w:p>
      <w:pPr>
        <w:spacing w:after="0"/>
        <w:ind w:left="0"/>
        <w:jc w:val="both"/>
      </w:pPr>
      <w:r>
        <w:rPr>
          <w:rFonts w:ascii="Times New Roman"/>
          <w:b w:val="false"/>
          <w:i w:val="false"/>
          <w:color w:val="000000"/>
          <w:sz w:val="28"/>
        </w:rPr>
        <w:t>
      1) тілдік емес дыбыстарға назарын аудару, балаларда дыбысқа ерекше назарын аударуды қалыптастыру, дыбыстың шығып жатқан орнын анықтай алу икемділігіне үйрету;</w:t>
      </w:r>
    </w:p>
    <w:p>
      <w:pPr>
        <w:spacing w:after="0"/>
        <w:ind w:left="0"/>
        <w:jc w:val="both"/>
      </w:pPr>
      <w:r>
        <w:rPr>
          <w:rFonts w:ascii="Times New Roman"/>
          <w:b w:val="false"/>
          <w:i w:val="false"/>
          <w:color w:val="000000"/>
          <w:sz w:val="28"/>
        </w:rPr>
        <w:t>
      2) дыбысталуы бойынша бір-біріне жақын және қарама-қарсы тілдік емес дыбыстарды салыстыра алуға үйрету. Дыбысқа еліктеу, музыкалық аспаптар, шиқылдауыш ойыншықтарды қолданумен түрлі қаттылықтағы (қатты-ақырын), жоғарылықтағы (жоғары-төмен) дыбыстарды қабылдау кезіндегі есту зейінің дамыту;</w:t>
      </w:r>
    </w:p>
    <w:p>
      <w:pPr>
        <w:spacing w:after="0"/>
        <w:ind w:left="0"/>
        <w:jc w:val="both"/>
      </w:pPr>
      <w:r>
        <w:rPr>
          <w:rFonts w:ascii="Times New Roman"/>
          <w:b w:val="false"/>
          <w:i w:val="false"/>
          <w:color w:val="000000"/>
          <w:sz w:val="28"/>
        </w:rPr>
        <w:t xml:space="preserve">
      3) музыкалық аспаптарды қолдану арқылы "ұзын" және "қысқа", "қатты" және "ақырын дыбыстау" түсініктерін қалыптастыру, өйлеуге есту зейінін тәрбиелеу, есту зейініне, сөздің дыбыстық қатпарына есту зейінін дамыту, сөйлеу дыбыстарын тануға үйрету; </w:t>
      </w:r>
    </w:p>
    <w:p>
      <w:pPr>
        <w:spacing w:after="0"/>
        <w:ind w:left="0"/>
        <w:jc w:val="both"/>
      </w:pPr>
      <w:r>
        <w:rPr>
          <w:rFonts w:ascii="Times New Roman"/>
          <w:b w:val="false"/>
          <w:i w:val="false"/>
          <w:color w:val="000000"/>
          <w:sz w:val="28"/>
        </w:rPr>
        <w:t>
      4) дыбыстың нақты есту бейнесін қалыптастыру;</w:t>
      </w:r>
    </w:p>
    <w:p>
      <w:pPr>
        <w:spacing w:after="0"/>
        <w:ind w:left="0"/>
        <w:jc w:val="both"/>
      </w:pPr>
      <w:r>
        <w:rPr>
          <w:rFonts w:ascii="Times New Roman"/>
          <w:b w:val="false"/>
          <w:i w:val="false"/>
          <w:color w:val="000000"/>
          <w:sz w:val="28"/>
        </w:rPr>
        <w:t>
      5) бір сөзді қатты және ақырын айтуға болатыны жайлы түсінігін қалыптастыру, сөздер бірдей және әр түрлі айтылуы туралы түсініктерін қалыптастыру;</w:t>
      </w:r>
    </w:p>
    <w:p>
      <w:pPr>
        <w:spacing w:after="0"/>
        <w:ind w:left="0"/>
        <w:jc w:val="both"/>
      </w:pPr>
      <w:r>
        <w:rPr>
          <w:rFonts w:ascii="Times New Roman"/>
          <w:b w:val="false"/>
          <w:i w:val="false"/>
          <w:color w:val="000000"/>
          <w:sz w:val="28"/>
        </w:rPr>
        <w:t>
      6) дыбысталуы бойынша бірдей және әр түрлі "дос" сөздерді таңдай алуға балаларды үйрету, балаларды дыбыстың мағына ажыратушылық қызметімен таныстыру: сөздер бір-бірінен бір-ақ дыбыспен айырмашылықта болатынын түсіндіру.</w:t>
      </w:r>
    </w:p>
    <w:bookmarkStart w:name="z3920" w:id="466"/>
    <w:p>
      <w:pPr>
        <w:spacing w:after="0"/>
        <w:ind w:left="0"/>
        <w:jc w:val="both"/>
      </w:pPr>
      <w:r>
        <w:rPr>
          <w:rFonts w:ascii="Times New Roman"/>
          <w:b w:val="false"/>
          <w:i w:val="false"/>
          <w:color w:val="000000"/>
          <w:sz w:val="28"/>
        </w:rPr>
        <w:t xml:space="preserve">
      66. Сөйлем құрылымын түсінуін қалыптастыру: </w:t>
      </w:r>
    </w:p>
    <w:bookmarkEnd w:id="466"/>
    <w:p>
      <w:pPr>
        <w:spacing w:after="0"/>
        <w:ind w:left="0"/>
        <w:jc w:val="both"/>
      </w:pPr>
      <w:r>
        <w:rPr>
          <w:rFonts w:ascii="Times New Roman"/>
          <w:b w:val="false"/>
          <w:i w:val="false"/>
          <w:color w:val="000000"/>
          <w:sz w:val="28"/>
        </w:rPr>
        <w:t>
      1) сөйлемдегі сөздерді естуге ажыратуын, олардың санын және ретін анықтай алуын қалыптастыру;</w:t>
      </w:r>
    </w:p>
    <w:p>
      <w:pPr>
        <w:spacing w:after="0"/>
        <w:ind w:left="0"/>
        <w:jc w:val="both"/>
      </w:pPr>
      <w:r>
        <w:rPr>
          <w:rFonts w:ascii="Times New Roman"/>
          <w:b w:val="false"/>
          <w:i w:val="false"/>
          <w:color w:val="000000"/>
          <w:sz w:val="28"/>
        </w:rPr>
        <w:t xml:space="preserve">
      2) жеке сөздерді көрнекі бейнелейтін, көмекші орнын басушы құралдар ретінде - ұсақ текшелер, қолдана алуын үйрету. </w:t>
      </w:r>
    </w:p>
    <w:bookmarkStart w:name="z3921" w:id="467"/>
    <w:p>
      <w:pPr>
        <w:spacing w:after="0"/>
        <w:ind w:left="0"/>
        <w:jc w:val="both"/>
      </w:pPr>
      <w:r>
        <w:rPr>
          <w:rFonts w:ascii="Times New Roman"/>
          <w:b w:val="false"/>
          <w:i w:val="false"/>
          <w:color w:val="000000"/>
          <w:sz w:val="28"/>
        </w:rPr>
        <w:t>
      67. Ырғақ сезімін тәрбиелеу.</w:t>
      </w:r>
    </w:p>
    <w:bookmarkEnd w:id="467"/>
    <w:p>
      <w:pPr>
        <w:spacing w:after="0"/>
        <w:ind w:left="0"/>
        <w:jc w:val="both"/>
      </w:pPr>
      <w:r>
        <w:rPr>
          <w:rFonts w:ascii="Times New Roman"/>
          <w:b w:val="false"/>
          <w:i w:val="false"/>
          <w:color w:val="000000"/>
          <w:sz w:val="28"/>
        </w:rPr>
        <w:t>
      1) музыканың орындалу сипатына сәйкес ырғақ қимылдарына оқыту, еліктеу бойынша қарапайым ырғақты қолмен шапалақтау. Екі-үш ырғақты белгі материалынан есту зейінің және есту есін дамыту (бес ырғақты белгіге дейін);</w:t>
      </w:r>
    </w:p>
    <w:p>
      <w:pPr>
        <w:spacing w:after="0"/>
        <w:ind w:left="0"/>
        <w:jc w:val="both"/>
      </w:pPr>
      <w:r>
        <w:rPr>
          <w:rFonts w:ascii="Times New Roman"/>
          <w:b w:val="false"/>
          <w:i w:val="false"/>
          <w:color w:val="000000"/>
          <w:sz w:val="28"/>
        </w:rPr>
        <w:t>
      2) ауызша нұсқау және үлгі бойынша ырғаққа баға беруге және жаңғыртуға, қабылдауға үйрету, ұзын және қысқа паузалармен бөлінген, ерекше көрсетілмеген ырғақтық құрылымдарды бағалау және қабылдауға үйрету, және оларды ауызша нұсқау және үлгі бойынша жаңғырту;</w:t>
      </w:r>
    </w:p>
    <w:p>
      <w:pPr>
        <w:spacing w:after="0"/>
        <w:ind w:left="0"/>
        <w:jc w:val="both"/>
      </w:pPr>
      <w:r>
        <w:rPr>
          <w:rFonts w:ascii="Times New Roman"/>
          <w:b w:val="false"/>
          <w:i w:val="false"/>
          <w:color w:val="000000"/>
          <w:sz w:val="28"/>
        </w:rPr>
        <w:t xml:space="preserve">
      3) балалар әндерінің ырғағын тықылдатып ойнау, ырғақтық және музыкалы-ырғақтық ойындарда ырғақ сезімін дамыту. </w:t>
      </w:r>
    </w:p>
    <w:bookmarkStart w:name="z3922" w:id="468"/>
    <w:p>
      <w:pPr>
        <w:spacing w:after="0"/>
        <w:ind w:left="0"/>
        <w:jc w:val="both"/>
      </w:pPr>
      <w:r>
        <w:rPr>
          <w:rFonts w:ascii="Times New Roman"/>
          <w:b w:val="false"/>
          <w:i w:val="false"/>
          <w:color w:val="000000"/>
          <w:sz w:val="28"/>
        </w:rPr>
        <w:t xml:space="preserve">
      68. Сөздердің буындық бөлінуімен танысу. </w:t>
      </w:r>
    </w:p>
    <w:bookmarkEnd w:id="468"/>
    <w:p>
      <w:pPr>
        <w:spacing w:after="0"/>
        <w:ind w:left="0"/>
        <w:jc w:val="both"/>
      </w:pPr>
      <w:r>
        <w:rPr>
          <w:rFonts w:ascii="Times New Roman"/>
          <w:b w:val="false"/>
          <w:i w:val="false"/>
          <w:color w:val="000000"/>
          <w:sz w:val="28"/>
        </w:rPr>
        <w:t>
      1) дауысты дыбыстарды белгілеу негізінде сөздердің буынға бөліну түсінігін балаларға үйрету;</w:t>
      </w:r>
    </w:p>
    <w:p>
      <w:pPr>
        <w:spacing w:after="0"/>
        <w:ind w:left="0"/>
        <w:jc w:val="both"/>
      </w:pPr>
      <w:r>
        <w:rPr>
          <w:rFonts w:ascii="Times New Roman"/>
          <w:b w:val="false"/>
          <w:i w:val="false"/>
          <w:color w:val="000000"/>
          <w:sz w:val="28"/>
        </w:rPr>
        <w:t xml:space="preserve">
      2) балаларды сөздердің буындық бөлінуіне, сөз ішінен буындарды белгілеуге, сөздердегі екпін белгісін қоюға, екпінді буынды табуға үйрету; </w:t>
      </w:r>
    </w:p>
    <w:p>
      <w:pPr>
        <w:spacing w:after="0"/>
        <w:ind w:left="0"/>
        <w:jc w:val="both"/>
      </w:pPr>
      <w:r>
        <w:rPr>
          <w:rFonts w:ascii="Times New Roman"/>
          <w:b w:val="false"/>
          <w:i w:val="false"/>
          <w:color w:val="000000"/>
          <w:sz w:val="28"/>
        </w:rPr>
        <w:t xml:space="preserve">
      3) балаларды "буын" терминімен және буынға бөлінудің графикалық жазбасымен таныстыру; </w:t>
      </w:r>
    </w:p>
    <w:p>
      <w:pPr>
        <w:spacing w:after="0"/>
        <w:ind w:left="0"/>
        <w:jc w:val="both"/>
      </w:pPr>
      <w:r>
        <w:rPr>
          <w:rFonts w:ascii="Times New Roman"/>
          <w:b w:val="false"/>
          <w:i w:val="false"/>
          <w:color w:val="000000"/>
          <w:sz w:val="28"/>
        </w:rPr>
        <w:t>
      4) бір буынды және екі буынды сөздерді ажырата алуға балаларды үйрету, балаларды қол шапалағымен, адыммен сөздің созылыңқылығын (сөздің буындық құрамын) анықтау икемділігіне үйрету;</w:t>
      </w:r>
    </w:p>
    <w:p>
      <w:pPr>
        <w:spacing w:after="0"/>
        <w:ind w:left="0"/>
        <w:jc w:val="both"/>
      </w:pPr>
      <w:r>
        <w:rPr>
          <w:rFonts w:ascii="Times New Roman"/>
          <w:b w:val="false"/>
          <w:i w:val="false"/>
          <w:color w:val="000000"/>
          <w:sz w:val="28"/>
        </w:rPr>
        <w:t>
      5) сөз жасам және сөз түрлендіруді қолдану негізінде сөздің дыбыстық қатпарының өзгеруі оның созылыңқылығының (буындар саны) және мағынасының өзгеруіне әсер ететіні жайлы балалардың түсініктерін қалыптастыру;</w:t>
      </w:r>
    </w:p>
    <w:p>
      <w:pPr>
        <w:spacing w:after="0"/>
        <w:ind w:left="0"/>
        <w:jc w:val="both"/>
      </w:pPr>
      <w:r>
        <w:rPr>
          <w:rFonts w:ascii="Times New Roman"/>
          <w:b w:val="false"/>
          <w:i w:val="false"/>
          <w:color w:val="000000"/>
          <w:sz w:val="28"/>
        </w:rPr>
        <w:t>
      6) келесі реттегі алдымен ашық, кейіннен ашық және жабық буындардан құралатын, екі буынды сөздердегі ырғақтық сурет және екпінді буынды дұрыс айтумен сөздің дыбысты буындық құрылымын қалыптастыру: дауысты дыбысқа екпінмен [А], [У], [И], [О], [Ы];</w:t>
      </w:r>
    </w:p>
    <w:p>
      <w:pPr>
        <w:spacing w:after="0"/>
        <w:ind w:left="0"/>
        <w:jc w:val="both"/>
      </w:pPr>
      <w:r>
        <w:rPr>
          <w:rFonts w:ascii="Times New Roman"/>
          <w:b w:val="false"/>
          <w:i w:val="false"/>
          <w:color w:val="000000"/>
          <w:sz w:val="28"/>
        </w:rPr>
        <w:t>
      7) бірге айтып және қолмен шапалақтап қарапайым сөздердің ырғағын жаңғырту және қабылдау;</w:t>
      </w:r>
    </w:p>
    <w:p>
      <w:pPr>
        <w:spacing w:after="0"/>
        <w:ind w:left="0"/>
        <w:jc w:val="both"/>
      </w:pPr>
      <w:r>
        <w:rPr>
          <w:rFonts w:ascii="Times New Roman"/>
          <w:b w:val="false"/>
          <w:i w:val="false"/>
          <w:color w:val="000000"/>
          <w:sz w:val="28"/>
        </w:rPr>
        <w:t>
      8) етістіктер жұбын айту кезінде 3-ші жақтың осы шақтағы жекеше түрдегі ашық рай формасындағы етістіктердің дыбыс буындық құрылымын жаңғыртуға үйрету. Бір, екі, үш буынды сөздердің ырғақты-буындық құрылымын тықылдату немесе адымдау, қолмен шапалақтау арқылы сөздерді бөліктерге бөлу кезінде арнайы дидактикалық ойындарды қолдану.</w:t>
      </w:r>
    </w:p>
    <w:bookmarkStart w:name="z3923" w:id="469"/>
    <w:p>
      <w:pPr>
        <w:spacing w:after="0"/>
        <w:ind w:left="0"/>
        <w:jc w:val="both"/>
      </w:pPr>
      <w:r>
        <w:rPr>
          <w:rFonts w:ascii="Times New Roman"/>
          <w:b w:val="false"/>
          <w:i w:val="false"/>
          <w:color w:val="000000"/>
          <w:sz w:val="28"/>
        </w:rPr>
        <w:t>
      69. Фонематикалық қабылдауды дамыту:</w:t>
      </w:r>
    </w:p>
    <w:bookmarkEnd w:id="469"/>
    <w:p>
      <w:pPr>
        <w:spacing w:after="0"/>
        <w:ind w:left="0"/>
        <w:jc w:val="both"/>
      </w:pPr>
      <w:r>
        <w:rPr>
          <w:rFonts w:ascii="Times New Roman"/>
          <w:b w:val="false"/>
          <w:i w:val="false"/>
          <w:color w:val="000000"/>
          <w:sz w:val="28"/>
        </w:rPr>
        <w:t>
      1) сөздегі дыбыстың болуын анықтай алу икемділігін қалыптастыру;</w:t>
      </w:r>
    </w:p>
    <w:p>
      <w:pPr>
        <w:spacing w:after="0"/>
        <w:ind w:left="0"/>
        <w:jc w:val="both"/>
      </w:pPr>
      <w:r>
        <w:rPr>
          <w:rFonts w:ascii="Times New Roman"/>
          <w:b w:val="false"/>
          <w:i w:val="false"/>
          <w:color w:val="000000"/>
          <w:sz w:val="28"/>
        </w:rPr>
        <w:t xml:space="preserve">
      2) дыбысталуы бұзылмаған дыбыстарынын, кейіннен түзету жұмысы жүргізілген дыбыстардың есту және есту айту дифференциациясын жүзеге асыра алуын қалыптастыру. Атауы нақты берілген материалды, ажыратылатын дыбыстарды кірістіретін заттық суреттерді бөле алуға үйрету. </w:t>
      </w:r>
    </w:p>
    <w:bookmarkStart w:name="z3924" w:id="470"/>
    <w:p>
      <w:pPr>
        <w:spacing w:after="0"/>
        <w:ind w:left="0"/>
        <w:jc w:val="both"/>
      </w:pPr>
      <w:r>
        <w:rPr>
          <w:rFonts w:ascii="Times New Roman"/>
          <w:b w:val="false"/>
          <w:i w:val="false"/>
          <w:color w:val="000000"/>
          <w:sz w:val="28"/>
        </w:rPr>
        <w:t>
      70. Фонематикалық талдаудың қарапайым формаларын дамыту:</w:t>
      </w:r>
    </w:p>
    <w:bookmarkEnd w:id="470"/>
    <w:p>
      <w:pPr>
        <w:spacing w:after="0"/>
        <w:ind w:left="0"/>
        <w:jc w:val="both"/>
      </w:pPr>
      <w:r>
        <w:rPr>
          <w:rFonts w:ascii="Times New Roman"/>
          <w:b w:val="false"/>
          <w:i w:val="false"/>
          <w:color w:val="000000"/>
          <w:sz w:val="28"/>
        </w:rPr>
        <w:t>
      1) айтқаннан сөзді ерекше белгілеп, сонан соң сөзді буындарға бөлу, сосын - жеңіл айқындамадағы сөз аясында бір дыбысты ерекше ажырату арқылы қарапайым фонематикалық талдау дағдысын қалыптастыру;</w:t>
      </w:r>
    </w:p>
    <w:p>
      <w:pPr>
        <w:spacing w:after="0"/>
        <w:ind w:left="0"/>
        <w:jc w:val="both"/>
      </w:pPr>
      <w:r>
        <w:rPr>
          <w:rFonts w:ascii="Times New Roman"/>
          <w:b w:val="false"/>
          <w:i w:val="false"/>
          <w:color w:val="000000"/>
          <w:sz w:val="28"/>
        </w:rPr>
        <w:t>
      2) сөздің басында екпінді дауысты дыбысты айқындап көрсету; сөзден дыбысты айқындап көрсету, сөздегі соңғы және бірінші дыбысты анықтау;</w:t>
      </w:r>
    </w:p>
    <w:p>
      <w:pPr>
        <w:spacing w:after="0"/>
        <w:ind w:left="0"/>
        <w:jc w:val="both"/>
      </w:pPr>
      <w:r>
        <w:rPr>
          <w:rFonts w:ascii="Times New Roman"/>
          <w:b w:val="false"/>
          <w:i w:val="false"/>
          <w:color w:val="000000"/>
          <w:sz w:val="28"/>
        </w:rPr>
        <w:t>
      3) дыбысты белгілеу үшін арнайы белгілермен балаларды таныстыру (бейтарап түсті текшелер: ақшыл сары немесе сұр), сөздің фонематикалық (дыбыстық) құрылымының негізгі ерекшеліктерімен балаларды таныстыру;</w:t>
      </w:r>
    </w:p>
    <w:p>
      <w:pPr>
        <w:spacing w:after="0"/>
        <w:ind w:left="0"/>
        <w:jc w:val="both"/>
      </w:pPr>
      <w:r>
        <w:rPr>
          <w:rFonts w:ascii="Times New Roman"/>
          <w:b w:val="false"/>
          <w:i w:val="false"/>
          <w:color w:val="000000"/>
          <w:sz w:val="28"/>
        </w:rPr>
        <w:t xml:space="preserve">
      4) П.Я. Гальперин бойынша ақыл-ой әрекеттерінің кезеңмен қалыптасуын ескере отырып, екі дауысты дыбыс тіркесі мен дауысты-дауыссыз және дауыссыз-дауысты түріндегі екідыбысты сөздерге фонематикалық талдау мен жинақтауды жасауға үйрету: графикалық сызбалар және текшелерге сүйене отыра фонематикалық талдаудың әрекетін орындау, сурет, дайын графикалық сызба, текшелер қолдану; </w:t>
      </w:r>
    </w:p>
    <w:p>
      <w:pPr>
        <w:spacing w:after="0"/>
        <w:ind w:left="0"/>
        <w:jc w:val="both"/>
      </w:pPr>
      <w:r>
        <w:rPr>
          <w:rFonts w:ascii="Times New Roman"/>
          <w:b w:val="false"/>
          <w:i w:val="false"/>
          <w:color w:val="000000"/>
          <w:sz w:val="28"/>
        </w:rPr>
        <w:t>
      5) жақын таныс сөздерді талдау кезінде дыбыстарды ретімен көрсетуге және торларды текшемен жаба алу икемділігіне балаларды үйрету;</w:t>
      </w:r>
    </w:p>
    <w:p>
      <w:pPr>
        <w:spacing w:after="0"/>
        <w:ind w:left="0"/>
        <w:jc w:val="both"/>
      </w:pPr>
      <w:r>
        <w:rPr>
          <w:rFonts w:ascii="Times New Roman"/>
          <w:b w:val="false"/>
          <w:i w:val="false"/>
          <w:color w:val="000000"/>
          <w:sz w:val="28"/>
        </w:rPr>
        <w:t xml:space="preserve">
      6) балаларды "дауысты" және "дауыссыз" дыбыстарды ажырата алуға үйрету. Дыбыстау кезінде ауа ауыз қуысынан еркін шығатын, дауыспен созып айтуға келетін, ән айтуға келетін "сиқырлы" дыбыстармен балаларды таныстыру ("ән айтуға келетін" (дауысты) дыбыстар). "Дауысты дыбыс" терминін және оның белгіленуі - қызыл текшені енгізу. Балаларда дыбыстау кезінде ауа кедергіге ұшырайтын (тіл, тіс, ерін) ән айтуға келмейтін "дауыссыз" дыбыстар жайлы түсініктерін қалыптастыру; </w:t>
      </w:r>
    </w:p>
    <w:p>
      <w:pPr>
        <w:spacing w:after="0"/>
        <w:ind w:left="0"/>
        <w:jc w:val="both"/>
      </w:pPr>
      <w:r>
        <w:rPr>
          <w:rFonts w:ascii="Times New Roman"/>
          <w:b w:val="false"/>
          <w:i w:val="false"/>
          <w:color w:val="000000"/>
          <w:sz w:val="28"/>
        </w:rPr>
        <w:t>
      7) дауыстың қатысуы бойынша дыбысты дифференциациялауға балаларды үйрету (қатаң-ұяң);</w:t>
      </w:r>
    </w:p>
    <w:p>
      <w:pPr>
        <w:spacing w:after="0"/>
        <w:ind w:left="0"/>
        <w:jc w:val="both"/>
      </w:pPr>
      <w:r>
        <w:rPr>
          <w:rFonts w:ascii="Times New Roman"/>
          <w:b w:val="false"/>
          <w:i w:val="false"/>
          <w:color w:val="000000"/>
          <w:sz w:val="28"/>
        </w:rPr>
        <w:t>
      8) жуан және жіңішке дыбыстарды естуге ажырату бойынша алғашқы біліктерін қалыптастыру;</w:t>
      </w:r>
    </w:p>
    <w:p>
      <w:pPr>
        <w:spacing w:after="0"/>
        <w:ind w:left="0"/>
        <w:jc w:val="both"/>
      </w:pPr>
      <w:r>
        <w:rPr>
          <w:rFonts w:ascii="Times New Roman"/>
          <w:b w:val="false"/>
          <w:i w:val="false"/>
          <w:color w:val="000000"/>
          <w:sz w:val="28"/>
        </w:rPr>
        <w:t xml:space="preserve">
      9) дыбысталуы бойынша сөздерді салыстыра алуға, дыбыс жұптарын жуандығы және жіңішкелігі жағынан ажырата алып, оларды "үлкен" және "кіші ағайындылар" деп атауына үйрету; </w:t>
      </w:r>
    </w:p>
    <w:p>
      <w:pPr>
        <w:spacing w:after="0"/>
        <w:ind w:left="0"/>
        <w:jc w:val="both"/>
      </w:pPr>
      <w:r>
        <w:rPr>
          <w:rFonts w:ascii="Times New Roman"/>
          <w:b w:val="false"/>
          <w:i w:val="false"/>
          <w:color w:val="000000"/>
          <w:sz w:val="28"/>
        </w:rPr>
        <w:t>
      10) балаларда "үлкен мотор" жуан (р-р-р) деп дыбысталатынын, ал "кішісі" - жұмсақ (рь-рь-рь) деп әндететіндігі жайлы түсініктерін қалыптастыру. Сөздердің атауында бар, берілген дыбыстарға сәйкес оларды топтастыра, балалардың заттық суреттерді негізге алатын ойын тапсырмасы және ойында аталған тапсырмасын шешу үшін қолдану;</w:t>
      </w:r>
    </w:p>
    <w:p>
      <w:pPr>
        <w:spacing w:after="0"/>
        <w:ind w:left="0"/>
        <w:jc w:val="both"/>
      </w:pPr>
      <w:r>
        <w:rPr>
          <w:rFonts w:ascii="Times New Roman"/>
          <w:b w:val="false"/>
          <w:i w:val="false"/>
          <w:color w:val="000000"/>
          <w:sz w:val="28"/>
        </w:rPr>
        <w:t>
      11) сөздің дыбыстық талдауын жасау кезінде сілтеу таяқшасын, текшелерді, сөздің дыбыстық құрылымының суретті-сызбасын қолдана алу икемділігіне үйрету;</w:t>
      </w:r>
    </w:p>
    <w:p>
      <w:pPr>
        <w:spacing w:after="0"/>
        <w:ind w:left="0"/>
        <w:jc w:val="both"/>
      </w:pPr>
      <w:r>
        <w:rPr>
          <w:rFonts w:ascii="Times New Roman"/>
          <w:b w:val="false"/>
          <w:i w:val="false"/>
          <w:color w:val="000000"/>
          <w:sz w:val="28"/>
        </w:rPr>
        <w:t xml:space="preserve">
      12) балаларда ересек адамның бақылауында түрлі күрделіліктегі шартты-белгілік модельді құра алуды қалыптастыру. </w:t>
      </w:r>
    </w:p>
    <w:bookmarkStart w:name="z3925" w:id="471"/>
    <w:p>
      <w:pPr>
        <w:spacing w:after="0"/>
        <w:ind w:left="0"/>
        <w:jc w:val="both"/>
      </w:pPr>
      <w:r>
        <w:rPr>
          <w:rFonts w:ascii="Times New Roman"/>
          <w:b w:val="false"/>
          <w:i w:val="false"/>
          <w:color w:val="000000"/>
          <w:sz w:val="28"/>
        </w:rPr>
        <w:t xml:space="preserve">
      71. Фонематикалық түсініктерін қалыптастыру: педагогпен берілген дыбыстарға сөздерді таңдауына және іріктей алуына үйрету. </w:t>
      </w:r>
    </w:p>
    <w:bookmarkEnd w:id="471"/>
    <w:bookmarkStart w:name="z3926" w:id="472"/>
    <w:p>
      <w:pPr>
        <w:spacing w:after="0"/>
        <w:ind w:left="0"/>
        <w:jc w:val="both"/>
      </w:pPr>
      <w:r>
        <w:rPr>
          <w:rFonts w:ascii="Times New Roman"/>
          <w:b w:val="false"/>
          <w:i w:val="false"/>
          <w:color w:val="000000"/>
          <w:sz w:val="28"/>
        </w:rPr>
        <w:t>
      72. Дыбыстарды интонациялық ерекшелеп белгілеу:</w:t>
      </w:r>
    </w:p>
    <w:bookmarkEnd w:id="472"/>
    <w:p>
      <w:pPr>
        <w:spacing w:after="0"/>
        <w:ind w:left="0"/>
        <w:jc w:val="both"/>
      </w:pPr>
      <w:r>
        <w:rPr>
          <w:rFonts w:ascii="Times New Roman"/>
          <w:b w:val="false"/>
          <w:i w:val="false"/>
          <w:color w:val="000000"/>
          <w:sz w:val="28"/>
        </w:rPr>
        <w:t>
      1) созылыңқы айтуға келетін дыбыстардың айтылуына назарын аударту: ысқырық, ызың, үнді және басқалары, аталған дыбыстарды созылыңқы айтуға балаларды үйрету;</w:t>
      </w:r>
    </w:p>
    <w:p>
      <w:pPr>
        <w:spacing w:after="0"/>
        <w:ind w:left="0"/>
        <w:jc w:val="both"/>
      </w:pPr>
      <w:r>
        <w:rPr>
          <w:rFonts w:ascii="Times New Roman"/>
          <w:b w:val="false"/>
          <w:i w:val="false"/>
          <w:color w:val="000000"/>
          <w:sz w:val="28"/>
        </w:rPr>
        <w:t xml:space="preserve">
      2) дауыспен созып айтуға келмейтін дыбыстардың айтылуына назарын аударту: үзілмелі, еріндік. </w:t>
      </w:r>
    </w:p>
    <w:p>
      <w:pPr>
        <w:spacing w:after="0"/>
        <w:ind w:left="0"/>
        <w:jc w:val="both"/>
      </w:pPr>
      <w:r>
        <w:rPr>
          <w:rFonts w:ascii="Times New Roman"/>
          <w:b w:val="false"/>
          <w:i w:val="false"/>
          <w:color w:val="000000"/>
          <w:sz w:val="28"/>
        </w:rPr>
        <w:t>
      3) кез-келген сапалы сипаттағы дыбысты ажыратуға мүмкіндік беретін, сөздердегі дыбыстарды интонациялық ерекшелеп белгілеуінің жалпылама тәсіліне балаларды үйрету;</w:t>
      </w:r>
    </w:p>
    <w:p>
      <w:pPr>
        <w:spacing w:after="0"/>
        <w:ind w:left="0"/>
        <w:jc w:val="both"/>
      </w:pPr>
      <w:r>
        <w:rPr>
          <w:rFonts w:ascii="Times New Roman"/>
          <w:b w:val="false"/>
          <w:i w:val="false"/>
          <w:color w:val="000000"/>
          <w:sz w:val="28"/>
        </w:rPr>
        <w:t>
      4) балаларға қолжетімді кішігірім тақпақ диалогтарын, арнайы ойындар, хормен жүру арқылы сөйлеу тілін интонациялы бейнелеу, еркін мәнерлеп сөйлеу, дауысты модульдеудің шығармашылық бастамашылдығын дамыту.</w:t>
      </w:r>
    </w:p>
    <w:bookmarkStart w:name="z3927" w:id="473"/>
    <w:p>
      <w:pPr>
        <w:spacing w:after="0"/>
        <w:ind w:left="0"/>
        <w:jc w:val="both"/>
      </w:pPr>
      <w:r>
        <w:rPr>
          <w:rFonts w:ascii="Times New Roman"/>
          <w:b w:val="false"/>
          <w:i w:val="false"/>
          <w:color w:val="000000"/>
          <w:sz w:val="28"/>
        </w:rPr>
        <w:t>
      73. Күтілетін нәтижелер:</w:t>
      </w:r>
    </w:p>
    <w:bookmarkEnd w:id="473"/>
    <w:p>
      <w:pPr>
        <w:spacing w:after="0"/>
        <w:ind w:left="0"/>
        <w:jc w:val="both"/>
      </w:pPr>
      <w:r>
        <w:rPr>
          <w:rFonts w:ascii="Times New Roman"/>
          <w:b w:val="false"/>
          <w:i w:val="false"/>
          <w:color w:val="000000"/>
          <w:sz w:val="28"/>
        </w:rPr>
        <w:t xml:space="preserve">
      1) "дыбыс", "сөз", "сөйлем" терминдері жайлы алғашқы түсініктері бар; </w:t>
      </w:r>
    </w:p>
    <w:p>
      <w:pPr>
        <w:spacing w:after="0"/>
        <w:ind w:left="0"/>
        <w:jc w:val="both"/>
      </w:pPr>
      <w:r>
        <w:rPr>
          <w:rFonts w:ascii="Times New Roman"/>
          <w:b w:val="false"/>
          <w:i w:val="false"/>
          <w:color w:val="000000"/>
          <w:sz w:val="28"/>
        </w:rPr>
        <w:t xml:space="preserve">
      2) сөздерді буындарға бөле алады; </w:t>
      </w:r>
    </w:p>
    <w:p>
      <w:pPr>
        <w:spacing w:after="0"/>
        <w:ind w:left="0"/>
        <w:jc w:val="both"/>
      </w:pPr>
      <w:r>
        <w:rPr>
          <w:rFonts w:ascii="Times New Roman"/>
          <w:b w:val="false"/>
          <w:i w:val="false"/>
          <w:color w:val="000000"/>
          <w:sz w:val="28"/>
        </w:rPr>
        <w:t xml:space="preserve">
      3) қазақ тілінің екі негізгі тобының - дауысты және дауыссыз, айрықша, танымды сипаттары жайлы алғашқы түсініктері бар; </w:t>
      </w:r>
    </w:p>
    <w:p>
      <w:pPr>
        <w:spacing w:after="0"/>
        <w:ind w:left="0"/>
        <w:jc w:val="both"/>
      </w:pPr>
      <w:r>
        <w:rPr>
          <w:rFonts w:ascii="Times New Roman"/>
          <w:b w:val="false"/>
          <w:i w:val="false"/>
          <w:color w:val="000000"/>
          <w:sz w:val="28"/>
        </w:rPr>
        <w:t xml:space="preserve">
      4) ересек адамның көмегімен сөздегі дыбыстың ретін орната алады; </w:t>
      </w:r>
    </w:p>
    <w:p>
      <w:pPr>
        <w:spacing w:after="0"/>
        <w:ind w:left="0"/>
        <w:jc w:val="both"/>
      </w:pPr>
      <w:r>
        <w:rPr>
          <w:rFonts w:ascii="Times New Roman"/>
          <w:b w:val="false"/>
          <w:i w:val="false"/>
          <w:color w:val="000000"/>
          <w:sz w:val="28"/>
        </w:rPr>
        <w:t xml:space="preserve">
      5) белгілі дыбыстық құрылымдағы сөздердің және екі дыбысты сөз тіркестерінің дыбыстық талдауын жүргізе алады; </w:t>
      </w:r>
    </w:p>
    <w:p>
      <w:pPr>
        <w:spacing w:after="0"/>
        <w:ind w:left="0"/>
        <w:jc w:val="both"/>
      </w:pPr>
      <w:r>
        <w:rPr>
          <w:rFonts w:ascii="Times New Roman"/>
          <w:b w:val="false"/>
          <w:i w:val="false"/>
          <w:color w:val="000000"/>
          <w:sz w:val="28"/>
        </w:rPr>
        <w:t xml:space="preserve">
      6) сөздің және дыбыстың ақырын және қатты, жоғары және төмен дыбысталу ерекшеліктерін талдай алады; </w:t>
      </w:r>
    </w:p>
    <w:p>
      <w:pPr>
        <w:spacing w:after="0"/>
        <w:ind w:left="0"/>
        <w:jc w:val="both"/>
      </w:pPr>
      <w:r>
        <w:rPr>
          <w:rFonts w:ascii="Times New Roman"/>
          <w:b w:val="false"/>
          <w:i w:val="false"/>
          <w:color w:val="000000"/>
          <w:sz w:val="28"/>
        </w:rPr>
        <w:t xml:space="preserve">
      7) сөздердің және сөйлемдердің модельдерін (сызбаларын) қолданады және түсінеді; </w:t>
      </w:r>
    </w:p>
    <w:p>
      <w:pPr>
        <w:spacing w:after="0"/>
        <w:ind w:left="0"/>
        <w:jc w:val="both"/>
      </w:pPr>
      <w:r>
        <w:rPr>
          <w:rFonts w:ascii="Times New Roman"/>
          <w:b w:val="false"/>
          <w:i w:val="false"/>
          <w:color w:val="000000"/>
          <w:sz w:val="28"/>
        </w:rPr>
        <w:t xml:space="preserve">
      8) дыбыстарды көрсету үшін бейтарап және қызыл түсті текшелер арнайы белгілерді қолданады және түсінеді. </w:t>
      </w:r>
    </w:p>
    <w:bookmarkStart w:name="z3928" w:id="474"/>
    <w:p>
      <w:pPr>
        <w:spacing w:after="0"/>
        <w:ind w:left="0"/>
        <w:jc w:val="both"/>
      </w:pPr>
      <w:r>
        <w:rPr>
          <w:rFonts w:ascii="Times New Roman"/>
          <w:b w:val="false"/>
          <w:i w:val="false"/>
          <w:color w:val="000000"/>
          <w:sz w:val="28"/>
        </w:rPr>
        <w:t>
      74. Дыбыс айту: сөйлеу тіліндегі негативизмді жою, еркін есту арқыла қабылдау мен зейінді қалыптастыру, фонематикалы қабылдауды дамыту, жалпы және қол моторикасының даму процесінде қозғалыстың кинестетикалық және кинетикалық негіздерін қалыптастыру, артикуляциялық қозғалыстардың кинестетикалық негіздерін қалыптастыру, сөйлеу кезінде тыныс алуына үйрету, дауыс күшін дамыту, дыбыс айтуды қалыптастыру, сөздің буындық құрылымын қалыптастыру, фонематикалық анализ бен синтезге үйрету.</w:t>
      </w:r>
    </w:p>
    <w:bookmarkEnd w:id="474"/>
    <w:bookmarkStart w:name="z3929" w:id="475"/>
    <w:p>
      <w:pPr>
        <w:spacing w:after="0"/>
        <w:ind w:left="0"/>
        <w:jc w:val="both"/>
      </w:pPr>
      <w:r>
        <w:rPr>
          <w:rFonts w:ascii="Times New Roman"/>
          <w:b w:val="false"/>
          <w:i w:val="false"/>
          <w:color w:val="000000"/>
          <w:sz w:val="28"/>
        </w:rPr>
        <w:t>
      75. Сөйлеу тіліндегі негативизмді жою:</w:t>
      </w:r>
    </w:p>
    <w:bookmarkEnd w:id="475"/>
    <w:p>
      <w:pPr>
        <w:spacing w:after="0"/>
        <w:ind w:left="0"/>
        <w:jc w:val="both"/>
      </w:pPr>
      <w:r>
        <w:rPr>
          <w:rFonts w:ascii="Times New Roman"/>
          <w:b w:val="false"/>
          <w:i w:val="false"/>
          <w:color w:val="000000"/>
          <w:sz w:val="28"/>
        </w:rPr>
        <w:t>
      1) баламен эмоционалды қатынас орнату;</w:t>
      </w:r>
    </w:p>
    <w:p>
      <w:pPr>
        <w:spacing w:after="0"/>
        <w:ind w:left="0"/>
        <w:jc w:val="both"/>
      </w:pPr>
      <w:r>
        <w:rPr>
          <w:rFonts w:ascii="Times New Roman"/>
          <w:b w:val="false"/>
          <w:i w:val="false"/>
          <w:color w:val="000000"/>
          <w:sz w:val="28"/>
        </w:rPr>
        <w:t>
      2) баланы бірлескен әрекетке тарту және өзара әрекеттену дағдысын қалыптастыру. Баланы өз күшіне деген сенімділікке тәрбиелеу. Ойын әрекетіне деген қызығушылықты және ойынға қатыса білуді қалыптастыру;</w:t>
      </w:r>
    </w:p>
    <w:p>
      <w:pPr>
        <w:spacing w:after="0"/>
        <w:ind w:left="0"/>
        <w:jc w:val="both"/>
      </w:pPr>
      <w:r>
        <w:rPr>
          <w:rFonts w:ascii="Times New Roman"/>
          <w:b w:val="false"/>
          <w:i w:val="false"/>
          <w:color w:val="000000"/>
          <w:sz w:val="28"/>
        </w:rPr>
        <w:t>
      3) артикуляция мүшелерін дамыту.</w:t>
      </w:r>
    </w:p>
    <w:bookmarkStart w:name="z3930" w:id="476"/>
    <w:p>
      <w:pPr>
        <w:spacing w:after="0"/>
        <w:ind w:left="0"/>
        <w:jc w:val="both"/>
      </w:pPr>
      <w:r>
        <w:rPr>
          <w:rFonts w:ascii="Times New Roman"/>
          <w:b w:val="false"/>
          <w:i w:val="false"/>
          <w:color w:val="000000"/>
          <w:sz w:val="28"/>
        </w:rPr>
        <w:t>
      76. Еркін есту арқылы қабылдауды және зейінді қалыптастыру:</w:t>
      </w:r>
    </w:p>
    <w:bookmarkEnd w:id="476"/>
    <w:p>
      <w:pPr>
        <w:spacing w:after="0"/>
        <w:ind w:left="0"/>
        <w:jc w:val="both"/>
      </w:pPr>
      <w:r>
        <w:rPr>
          <w:rFonts w:ascii="Times New Roman"/>
          <w:b w:val="false"/>
          <w:i w:val="false"/>
          <w:color w:val="000000"/>
          <w:sz w:val="28"/>
        </w:rPr>
        <w:t xml:space="preserve">
      1) сөйлеу тілдік емес дыбыстарға назар аудару:зейінін дыбысқа шоғырландыру; дыбыстың шығу көзін анықтау; </w:t>
      </w:r>
    </w:p>
    <w:p>
      <w:pPr>
        <w:spacing w:after="0"/>
        <w:ind w:left="0"/>
        <w:jc w:val="both"/>
      </w:pPr>
      <w:r>
        <w:rPr>
          <w:rFonts w:ascii="Times New Roman"/>
          <w:b w:val="false"/>
          <w:i w:val="false"/>
          <w:color w:val="000000"/>
          <w:sz w:val="28"/>
        </w:rPr>
        <w:t>
      2) дыбысталуы бойынша қарама-қарсы сөйлеу тілдік емес дыбыстарды салыстыру, дыбысталуы бойынша жақын сөйлеу тілдік емес дыбыстарды салыстыру;</w:t>
      </w:r>
    </w:p>
    <w:p>
      <w:pPr>
        <w:spacing w:after="0"/>
        <w:ind w:left="0"/>
        <w:jc w:val="both"/>
      </w:pPr>
      <w:r>
        <w:rPr>
          <w:rFonts w:ascii="Times New Roman"/>
          <w:b w:val="false"/>
          <w:i w:val="false"/>
          <w:color w:val="000000"/>
          <w:sz w:val="28"/>
        </w:rPr>
        <w:t>
      3) дыбыстың шыққан көзін және оның бағытын анықтау;</w:t>
      </w:r>
    </w:p>
    <w:p>
      <w:pPr>
        <w:spacing w:after="0"/>
        <w:ind w:left="0"/>
        <w:jc w:val="both"/>
      </w:pPr>
      <w:r>
        <w:rPr>
          <w:rFonts w:ascii="Times New Roman"/>
          <w:b w:val="false"/>
          <w:i w:val="false"/>
          <w:color w:val="000000"/>
          <w:sz w:val="28"/>
        </w:rPr>
        <w:t>
      4) заттардың дыбысталу дәйектілігін есте сақтау;</w:t>
      </w:r>
    </w:p>
    <w:p>
      <w:pPr>
        <w:spacing w:after="0"/>
        <w:ind w:left="0"/>
        <w:jc w:val="both"/>
      </w:pPr>
      <w:r>
        <w:rPr>
          <w:rFonts w:ascii="Times New Roman"/>
          <w:b w:val="false"/>
          <w:i w:val="false"/>
          <w:color w:val="000000"/>
          <w:sz w:val="28"/>
        </w:rPr>
        <w:t>
      5) есту зейінін ауыстыра білуді, әрекетті сигналдың әр түрлі дыбысталуына қарай орындау икемділігін дамыту;</w:t>
      </w:r>
    </w:p>
    <w:p>
      <w:pPr>
        <w:spacing w:after="0"/>
        <w:ind w:left="0"/>
        <w:jc w:val="both"/>
      </w:pPr>
      <w:r>
        <w:rPr>
          <w:rFonts w:ascii="Times New Roman"/>
          <w:b w:val="false"/>
          <w:i w:val="false"/>
          <w:color w:val="000000"/>
          <w:sz w:val="28"/>
        </w:rPr>
        <w:t>
      6) 2 сигналдың ішінен тұрмыстық шуды тани және ажырата білу икемділігін дамыту;</w:t>
      </w:r>
    </w:p>
    <w:p>
      <w:pPr>
        <w:spacing w:after="0"/>
        <w:ind w:left="0"/>
        <w:jc w:val="both"/>
      </w:pPr>
      <w:r>
        <w:rPr>
          <w:rFonts w:ascii="Times New Roman"/>
          <w:b w:val="false"/>
          <w:i w:val="false"/>
          <w:color w:val="000000"/>
          <w:sz w:val="28"/>
        </w:rPr>
        <w:t>
      7) музыкалық аспаптың ақырын және қатты дыбысталуын жіктей білу;</w:t>
      </w:r>
    </w:p>
    <w:p>
      <w:pPr>
        <w:spacing w:after="0"/>
        <w:ind w:left="0"/>
        <w:jc w:val="both"/>
      </w:pPr>
      <w:r>
        <w:rPr>
          <w:rFonts w:ascii="Times New Roman"/>
          <w:b w:val="false"/>
          <w:i w:val="false"/>
          <w:color w:val="000000"/>
          <w:sz w:val="28"/>
        </w:rPr>
        <w:t>
      8) музыкалық аспаптардың дыбысталу қарқынын (жылдам-баяу) жіктей білу, музыкалық аспаптардың дыбысталуының басталуы мен аяқталуына деген әсерін бекіту.</w:t>
      </w:r>
    </w:p>
    <w:bookmarkStart w:name="z3931" w:id="477"/>
    <w:p>
      <w:pPr>
        <w:spacing w:after="0"/>
        <w:ind w:left="0"/>
        <w:jc w:val="both"/>
      </w:pPr>
      <w:r>
        <w:rPr>
          <w:rFonts w:ascii="Times New Roman"/>
          <w:b w:val="false"/>
          <w:i w:val="false"/>
          <w:color w:val="000000"/>
          <w:sz w:val="28"/>
        </w:rPr>
        <w:t>
      77. Фонематикалық қабылдауды дамыту:</w:t>
      </w:r>
    </w:p>
    <w:bookmarkEnd w:id="477"/>
    <w:p>
      <w:pPr>
        <w:spacing w:after="0"/>
        <w:ind w:left="0"/>
        <w:jc w:val="both"/>
      </w:pPr>
      <w:r>
        <w:rPr>
          <w:rFonts w:ascii="Times New Roman"/>
          <w:b w:val="false"/>
          <w:i w:val="false"/>
          <w:color w:val="000000"/>
          <w:sz w:val="28"/>
        </w:rPr>
        <w:t>
      1) контраст принципі бойынша оқшауланған дауысты дыбыстарды ажырату;</w:t>
      </w:r>
    </w:p>
    <w:p>
      <w:pPr>
        <w:spacing w:after="0"/>
        <w:ind w:left="0"/>
        <w:jc w:val="both"/>
      </w:pPr>
      <w:r>
        <w:rPr>
          <w:rFonts w:ascii="Times New Roman"/>
          <w:b w:val="false"/>
          <w:i w:val="false"/>
          <w:color w:val="000000"/>
          <w:sz w:val="28"/>
        </w:rPr>
        <w:t>
      2) артикуляциясы бойынша ұқсас оқшауланған дайысты дыбыстарды ажырату;</w:t>
      </w:r>
    </w:p>
    <w:p>
      <w:pPr>
        <w:spacing w:after="0"/>
        <w:ind w:left="0"/>
        <w:jc w:val="both"/>
      </w:pPr>
      <w:r>
        <w:rPr>
          <w:rFonts w:ascii="Times New Roman"/>
          <w:b w:val="false"/>
          <w:i w:val="false"/>
          <w:color w:val="000000"/>
          <w:sz w:val="28"/>
        </w:rPr>
        <w:t>
      3) дыбысталуы бойынша жақын буындарды ажырату,дыбысталуы бойынша ұқсас дыбыс еліктеулерді ажырату;</w:t>
      </w:r>
    </w:p>
    <w:p>
      <w:pPr>
        <w:spacing w:after="0"/>
        <w:ind w:left="0"/>
        <w:jc w:val="both"/>
      </w:pPr>
      <w:r>
        <w:rPr>
          <w:rFonts w:ascii="Times New Roman"/>
          <w:b w:val="false"/>
          <w:i w:val="false"/>
          <w:color w:val="000000"/>
          <w:sz w:val="28"/>
        </w:rPr>
        <w:t>
      4) екі буыннан құралған, дыбысталуы бойынша ұқсас сөздерді ажырату;</w:t>
      </w:r>
    </w:p>
    <w:p>
      <w:pPr>
        <w:spacing w:after="0"/>
        <w:ind w:left="0"/>
        <w:jc w:val="both"/>
      </w:pPr>
      <w:r>
        <w:rPr>
          <w:rFonts w:ascii="Times New Roman"/>
          <w:b w:val="false"/>
          <w:i w:val="false"/>
          <w:color w:val="000000"/>
          <w:sz w:val="28"/>
        </w:rPr>
        <w:t xml:space="preserve">
      5) басқа дауысты дыбыстар арасында дауысты дыбыстарды белгілеу. </w:t>
      </w:r>
    </w:p>
    <w:bookmarkStart w:name="z3932" w:id="478"/>
    <w:p>
      <w:pPr>
        <w:spacing w:after="0"/>
        <w:ind w:left="0"/>
        <w:jc w:val="both"/>
      </w:pPr>
      <w:r>
        <w:rPr>
          <w:rFonts w:ascii="Times New Roman"/>
          <w:b w:val="false"/>
          <w:i w:val="false"/>
          <w:color w:val="000000"/>
          <w:sz w:val="28"/>
        </w:rPr>
        <w:t>
      78. Жалпы және қол қимыл-қозғалысын дамыту процесінде қозғалыстың кинестетикалық және кинетикалық негіздерін қалыптастыру:</w:t>
      </w:r>
    </w:p>
    <w:bookmarkEnd w:id="478"/>
    <w:p>
      <w:pPr>
        <w:spacing w:after="0"/>
        <w:ind w:left="0"/>
        <w:jc w:val="both"/>
      </w:pPr>
      <w:r>
        <w:rPr>
          <w:rFonts w:ascii="Times New Roman"/>
          <w:b w:val="false"/>
          <w:i w:val="false"/>
          <w:color w:val="000000"/>
          <w:sz w:val="28"/>
        </w:rPr>
        <w:t>
      1) қалып праксисін дамыту (еліктеу бойынша);</w:t>
      </w:r>
    </w:p>
    <w:p>
      <w:pPr>
        <w:spacing w:after="0"/>
        <w:ind w:left="0"/>
        <w:jc w:val="both"/>
      </w:pPr>
      <w:r>
        <w:rPr>
          <w:rFonts w:ascii="Times New Roman"/>
          <w:b w:val="false"/>
          <w:i w:val="false"/>
          <w:color w:val="000000"/>
          <w:sz w:val="28"/>
        </w:rPr>
        <w:t>
      2) арнайы жаттығуларда қол қимылын дамыту: қысу, жазу, сілкілеу, қимыл амплитудасын арттыра отырып, біртіндеп қол басын бұлғау.</w:t>
      </w:r>
    </w:p>
    <w:bookmarkStart w:name="z3933" w:id="479"/>
    <w:p>
      <w:pPr>
        <w:spacing w:after="0"/>
        <w:ind w:left="0"/>
        <w:jc w:val="both"/>
      </w:pPr>
      <w:r>
        <w:rPr>
          <w:rFonts w:ascii="Times New Roman"/>
          <w:b w:val="false"/>
          <w:i w:val="false"/>
          <w:color w:val="000000"/>
          <w:sz w:val="28"/>
        </w:rPr>
        <w:t>
      79. Артикуляция мүшелерін дамыту:</w:t>
      </w:r>
    </w:p>
    <w:bookmarkEnd w:id="479"/>
    <w:p>
      <w:pPr>
        <w:spacing w:after="0"/>
        <w:ind w:left="0"/>
        <w:jc w:val="both"/>
      </w:pPr>
      <w:r>
        <w:rPr>
          <w:rFonts w:ascii="Times New Roman"/>
          <w:b w:val="false"/>
          <w:i w:val="false"/>
          <w:color w:val="000000"/>
          <w:sz w:val="28"/>
        </w:rPr>
        <w:t>
      1) аркуляциялық аппараттың негізгі мүшелері туралы түсініктерді бекіту;</w:t>
      </w:r>
    </w:p>
    <w:p>
      <w:pPr>
        <w:spacing w:after="0"/>
        <w:ind w:left="0"/>
        <w:jc w:val="both"/>
      </w:pPr>
      <w:r>
        <w:rPr>
          <w:rFonts w:ascii="Times New Roman"/>
          <w:b w:val="false"/>
          <w:i w:val="false"/>
          <w:color w:val="000000"/>
          <w:sz w:val="28"/>
        </w:rPr>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pPr>
        <w:spacing w:after="0"/>
        <w:ind w:left="0"/>
        <w:jc w:val="both"/>
      </w:pPr>
      <w:r>
        <w:rPr>
          <w:rFonts w:ascii="Times New Roman"/>
          <w:b w:val="false"/>
          <w:i w:val="false"/>
          <w:color w:val="000000"/>
          <w:sz w:val="28"/>
        </w:rPr>
        <w:t>
      3) еліктеу бойынша мимикалық бұлшық ет қимылын дамыту.</w:t>
      </w:r>
    </w:p>
    <w:bookmarkStart w:name="z3934" w:id="480"/>
    <w:p>
      <w:pPr>
        <w:spacing w:after="0"/>
        <w:ind w:left="0"/>
        <w:jc w:val="both"/>
      </w:pPr>
      <w:r>
        <w:rPr>
          <w:rFonts w:ascii="Times New Roman"/>
          <w:b w:val="false"/>
          <w:i w:val="false"/>
          <w:color w:val="000000"/>
          <w:sz w:val="28"/>
        </w:rPr>
        <w:t>
      80. Артикуляциялық қимылдың кинестетикалық негізін қалыптастыру:</w:t>
      </w:r>
    </w:p>
    <w:bookmarkEnd w:id="480"/>
    <w:p>
      <w:pPr>
        <w:spacing w:after="0"/>
        <w:ind w:left="0"/>
        <w:jc w:val="both"/>
      </w:pPr>
      <w:r>
        <w:rPr>
          <w:rFonts w:ascii="Times New Roman"/>
          <w:b w:val="false"/>
          <w:i w:val="false"/>
          <w:color w:val="000000"/>
          <w:sz w:val="28"/>
        </w:rPr>
        <w:t>
      1) ерін қалпы туралы түсінікті нақтылау, дауысты дыбыстардың артикуляциясындағы ерін қалпын анықтау, дыбыстарының артикуляциясындағы ерін қалпының өзгеруін анықтау;</w:t>
      </w:r>
    </w:p>
    <w:p>
      <w:pPr>
        <w:spacing w:after="0"/>
        <w:ind w:left="0"/>
        <w:jc w:val="both"/>
      </w:pPr>
      <w:r>
        <w:rPr>
          <w:rFonts w:ascii="Times New Roman"/>
          <w:b w:val="false"/>
          <w:i w:val="false"/>
          <w:color w:val="000000"/>
          <w:sz w:val="28"/>
        </w:rPr>
        <w:t>
      2) дыбыс туралы көру-есту түсініктерін тірек ете отырып, көтерілген және төмен түскен тіл ұшының қалпы туралы кинестетикалық түсінікті нақтылау,[а] дыбысын айтқан кездегі тіл ұшының қалпын анықтау,[д] дыбысын айтқан кездегі тіл ұшының қалпын анықтау, [ад] буынын айтқан кездегі тіл ұшының қалпының өзгеруін анықтау;</w:t>
      </w:r>
    </w:p>
    <w:p>
      <w:pPr>
        <w:spacing w:after="0"/>
        <w:ind w:left="0"/>
        <w:jc w:val="both"/>
      </w:pPr>
      <w:r>
        <w:rPr>
          <w:rFonts w:ascii="Times New Roman"/>
          <w:b w:val="false"/>
          <w:i w:val="false"/>
          <w:color w:val="000000"/>
          <w:sz w:val="28"/>
        </w:rPr>
        <w:t>
      3) артикуляциялық қозғалыстардың кинетикалық негіздерін қалыптастыру: қозғалыстың қажетті көлеміне бағытталған артикуляциялық моториканы дамыту бойынша статикалық жаттығуларды үйрету: ерінге арналған артикуляциялық жаттығулар, тілге арналған артикуляциялық жаттығулар;</w:t>
      </w:r>
    </w:p>
    <w:p>
      <w:pPr>
        <w:spacing w:after="0"/>
        <w:ind w:left="0"/>
        <w:jc w:val="both"/>
      </w:pPr>
      <w:r>
        <w:rPr>
          <w:rFonts w:ascii="Times New Roman"/>
          <w:b w:val="false"/>
          <w:i w:val="false"/>
          <w:color w:val="000000"/>
          <w:sz w:val="28"/>
        </w:rPr>
        <w:t>
      4) артикуляциялық аппарат мүшелерінің қозғалмалылығын дамыту;</w:t>
      </w:r>
    </w:p>
    <w:p>
      <w:pPr>
        <w:spacing w:after="0"/>
        <w:ind w:left="0"/>
        <w:jc w:val="both"/>
      </w:pPr>
      <w:r>
        <w:rPr>
          <w:rFonts w:ascii="Times New Roman"/>
          <w:b w:val="false"/>
          <w:i w:val="false"/>
          <w:color w:val="000000"/>
          <w:sz w:val="28"/>
        </w:rPr>
        <w:t xml:space="preserve">
      5) логопедтің үлгісі бойынша артикуляциялық қалыптарды орындау. </w:t>
      </w:r>
    </w:p>
    <w:bookmarkStart w:name="z3935" w:id="481"/>
    <w:p>
      <w:pPr>
        <w:spacing w:after="0"/>
        <w:ind w:left="0"/>
        <w:jc w:val="both"/>
      </w:pPr>
      <w:r>
        <w:rPr>
          <w:rFonts w:ascii="Times New Roman"/>
          <w:b w:val="false"/>
          <w:i w:val="false"/>
          <w:color w:val="000000"/>
          <w:sz w:val="28"/>
        </w:rPr>
        <w:t>
      81. Сөйлеу тынысын алуға үйрету:</w:t>
      </w:r>
    </w:p>
    <w:bookmarkEnd w:id="481"/>
    <w:p>
      <w:pPr>
        <w:spacing w:after="0"/>
        <w:ind w:left="0"/>
        <w:jc w:val="both"/>
      </w:pPr>
      <w:r>
        <w:rPr>
          <w:rFonts w:ascii="Times New Roman"/>
          <w:b w:val="false"/>
          <w:i w:val="false"/>
          <w:color w:val="000000"/>
          <w:sz w:val="28"/>
        </w:rPr>
        <w:t>
      1) физиологиялық дұрыс тыныс алуды қалыптастыру: еліктеу бойынша көкеттік кеуде-қабырғалық дұрыс тыныс алуға үйрету (бақылау үшін баланың алақанын пайдалану);</w:t>
      </w:r>
    </w:p>
    <w:p>
      <w:pPr>
        <w:spacing w:after="0"/>
        <w:ind w:left="0"/>
        <w:jc w:val="both"/>
      </w:pPr>
      <w:r>
        <w:rPr>
          <w:rFonts w:ascii="Times New Roman"/>
          <w:b w:val="false"/>
          <w:i w:val="false"/>
          <w:color w:val="000000"/>
          <w:sz w:val="28"/>
        </w:rPr>
        <w:t>
      2) ауыздық тыныс шығаруды дамыту. Мақсатты бағыттылған ауыздық тыныс алудың ұзақтығын дамыту, ауыздық және мұрындық жіктелген тыныс алуды шығару;</w:t>
      </w:r>
    </w:p>
    <w:p>
      <w:pPr>
        <w:spacing w:after="0"/>
        <w:ind w:left="0"/>
        <w:jc w:val="both"/>
      </w:pPr>
      <w:r>
        <w:rPr>
          <w:rFonts w:ascii="Times New Roman"/>
          <w:b w:val="false"/>
          <w:i w:val="false"/>
          <w:color w:val="000000"/>
          <w:sz w:val="28"/>
        </w:rPr>
        <w:t>
      3) бағытталған ауа ағынын қалыптастыру.</w:t>
      </w:r>
    </w:p>
    <w:bookmarkStart w:name="z3936" w:id="482"/>
    <w:p>
      <w:pPr>
        <w:spacing w:after="0"/>
        <w:ind w:left="0"/>
        <w:jc w:val="both"/>
      </w:pPr>
      <w:r>
        <w:rPr>
          <w:rFonts w:ascii="Times New Roman"/>
          <w:b w:val="false"/>
          <w:i w:val="false"/>
          <w:color w:val="000000"/>
          <w:sz w:val="28"/>
        </w:rPr>
        <w:t>
      82. Дауыс күшін дамыту:</w:t>
      </w:r>
    </w:p>
    <w:bookmarkEnd w:id="482"/>
    <w:p>
      <w:pPr>
        <w:spacing w:after="0"/>
        <w:ind w:left="0"/>
        <w:jc w:val="both"/>
      </w:pPr>
      <w:r>
        <w:rPr>
          <w:rFonts w:ascii="Times New Roman"/>
          <w:b w:val="false"/>
          <w:i w:val="false"/>
          <w:color w:val="000000"/>
          <w:sz w:val="28"/>
        </w:rPr>
        <w:t>
      1) ақырын және қатты дауысты пайдалана білуді дамыту;</w:t>
      </w:r>
    </w:p>
    <w:p>
      <w:pPr>
        <w:spacing w:after="0"/>
        <w:ind w:left="0"/>
        <w:jc w:val="both"/>
      </w:pPr>
      <w:r>
        <w:rPr>
          <w:rFonts w:ascii="Times New Roman"/>
          <w:b w:val="false"/>
          <w:i w:val="false"/>
          <w:color w:val="000000"/>
          <w:sz w:val="28"/>
        </w:rPr>
        <w:t>
      2) дауыс күшін өзгертуге үйрету, бір тыныс алғанда дауыскүшін ақырыннан қаттыға дейін өзгерту икемділігін бекіту.</w:t>
      </w:r>
    </w:p>
    <w:bookmarkStart w:name="z3937" w:id="483"/>
    <w:p>
      <w:pPr>
        <w:spacing w:after="0"/>
        <w:ind w:left="0"/>
        <w:jc w:val="both"/>
      </w:pPr>
      <w:r>
        <w:rPr>
          <w:rFonts w:ascii="Times New Roman"/>
          <w:b w:val="false"/>
          <w:i w:val="false"/>
          <w:color w:val="000000"/>
          <w:sz w:val="28"/>
        </w:rPr>
        <w:t>
      83. Дыбыс айтуды қалыптастыру:</w:t>
      </w:r>
    </w:p>
    <w:bookmarkEnd w:id="483"/>
    <w:p>
      <w:pPr>
        <w:spacing w:after="0"/>
        <w:ind w:left="0"/>
        <w:jc w:val="both"/>
      </w:pPr>
      <w:r>
        <w:rPr>
          <w:rFonts w:ascii="Times New Roman"/>
          <w:b w:val="false"/>
          <w:i w:val="false"/>
          <w:color w:val="000000"/>
          <w:sz w:val="28"/>
        </w:rPr>
        <w:t>
      1) дауысты дыбыстардың дұрыс айтылуын нақтылау.</w:t>
      </w:r>
    </w:p>
    <w:p>
      <w:pPr>
        <w:spacing w:after="0"/>
        <w:ind w:left="0"/>
        <w:jc w:val="both"/>
      </w:pPr>
      <w:r>
        <w:rPr>
          <w:rFonts w:ascii="Times New Roman"/>
          <w:b w:val="false"/>
          <w:i w:val="false"/>
          <w:color w:val="000000"/>
          <w:sz w:val="28"/>
        </w:rPr>
        <w:t>
      2) дауысты дыбыстар қатарын жеке, буында, сөзде, сөйлемде дауыс пен интонацияның әр түрлі күшімен қатты және ақырын айту икемділігін бекіту; әр түрлі фонетикалық жағдайларда ауыстырып, шатастырып алуы мүмкін дауысты дыбыстардың дұрыс айтылуын автоматтандыру және жіктеу;</w:t>
      </w:r>
    </w:p>
    <w:p>
      <w:pPr>
        <w:spacing w:after="0"/>
        <w:ind w:left="0"/>
        <w:jc w:val="both"/>
      </w:pPr>
      <w:r>
        <w:rPr>
          <w:rFonts w:ascii="Times New Roman"/>
          <w:b w:val="false"/>
          <w:i w:val="false"/>
          <w:color w:val="000000"/>
          <w:sz w:val="28"/>
        </w:rPr>
        <w:t>
      3) ерте онтогенездегі дауыссыз дыбыстарды дұрыс айтуды нақтылау: м, м', н, н’, п, п’, т, т’, к, к’, ф, ф’, д, д’, в, в’, б, б’, г, г’, әр түрлі фонетикалық жағдайларда дауыссыз дыбыстардыңдұрыс айтылуын автоматтандыру және жіктеу;</w:t>
      </w:r>
    </w:p>
    <w:p>
      <w:pPr>
        <w:spacing w:after="0"/>
        <w:ind w:left="0"/>
        <w:jc w:val="both"/>
      </w:pPr>
      <w:r>
        <w:rPr>
          <w:rFonts w:ascii="Times New Roman"/>
          <w:b w:val="false"/>
          <w:i w:val="false"/>
          <w:color w:val="000000"/>
          <w:sz w:val="28"/>
        </w:rPr>
        <w:t>
      4) жоқ немесе бұрмаланып айтылатын х, х’, л’, й, ы, с, с’, з, з’, л дауыссыз дыбыстардың дұрыс артикуляциясын қалыптастыру, қойылған дыбыстардыңдауыстыларменжеке, ашық буында, тұйық буында, бітеу буында, сөзде, сөйлемде тоғысуын автоматтандыру;</w:t>
      </w:r>
    </w:p>
    <w:p>
      <w:pPr>
        <w:spacing w:after="0"/>
        <w:ind w:left="0"/>
        <w:jc w:val="both"/>
      </w:pPr>
      <w:r>
        <w:rPr>
          <w:rFonts w:ascii="Times New Roman"/>
          <w:b w:val="false"/>
          <w:i w:val="false"/>
          <w:color w:val="000000"/>
          <w:sz w:val="28"/>
        </w:rPr>
        <w:t>
      5) түрлі фонетикалық жағдайларда дауыссыз дыбыстарды ажырату.</w:t>
      </w:r>
    </w:p>
    <w:bookmarkStart w:name="z3938" w:id="484"/>
    <w:p>
      <w:pPr>
        <w:spacing w:after="0"/>
        <w:ind w:left="0"/>
        <w:jc w:val="both"/>
      </w:pPr>
      <w:r>
        <w:rPr>
          <w:rFonts w:ascii="Times New Roman"/>
          <w:b w:val="false"/>
          <w:i w:val="false"/>
          <w:color w:val="000000"/>
          <w:sz w:val="28"/>
        </w:rPr>
        <w:t>
      84. Сөздің буындық құрылымын қалыптастыру:</w:t>
      </w:r>
    </w:p>
    <w:bookmarkEnd w:id="484"/>
    <w:p>
      <w:pPr>
        <w:spacing w:after="0"/>
        <w:ind w:left="0"/>
        <w:jc w:val="both"/>
      </w:pPr>
      <w:r>
        <w:rPr>
          <w:rFonts w:ascii="Times New Roman"/>
          <w:b w:val="false"/>
          <w:i w:val="false"/>
          <w:color w:val="000000"/>
          <w:sz w:val="28"/>
        </w:rPr>
        <w:t>
      1) қарапайым меңгерілген сөздердің қарқынын қабылдауға және шығаруға (бір мезгілде айту және шапалақтау) үйрету;</w:t>
      </w:r>
    </w:p>
    <w:p>
      <w:pPr>
        <w:spacing w:after="0"/>
        <w:ind w:left="0"/>
        <w:jc w:val="both"/>
      </w:pPr>
      <w:r>
        <w:rPr>
          <w:rFonts w:ascii="Times New Roman"/>
          <w:b w:val="false"/>
          <w:i w:val="false"/>
          <w:color w:val="000000"/>
          <w:sz w:val="28"/>
        </w:rPr>
        <w:t>
      2) буындардың үйлесуін әр түрлі екпінде, интонацияда, дауыс күшінде айту;</w:t>
      </w:r>
    </w:p>
    <w:p>
      <w:pPr>
        <w:spacing w:after="0"/>
        <w:ind w:left="0"/>
        <w:jc w:val="both"/>
      </w:pPr>
      <w:r>
        <w:rPr>
          <w:rFonts w:ascii="Times New Roman"/>
          <w:b w:val="false"/>
          <w:i w:val="false"/>
          <w:color w:val="000000"/>
          <w:sz w:val="28"/>
        </w:rPr>
        <w:t>
      3) сөздерді бір мезгілде айта және шапалақтай отырып, таза айтуға берілген буындарды дыбыстауға үйрету;</w:t>
      </w:r>
    </w:p>
    <w:p>
      <w:pPr>
        <w:spacing w:after="0"/>
        <w:ind w:left="0"/>
        <w:jc w:val="both"/>
      </w:pPr>
      <w:r>
        <w:rPr>
          <w:rFonts w:ascii="Times New Roman"/>
          <w:b w:val="false"/>
          <w:i w:val="false"/>
          <w:color w:val="000000"/>
          <w:sz w:val="28"/>
        </w:rPr>
        <w:t>
      4) екі ашық буыннан құралатын сөздердегі ырғақтық суретті дұрыс бере отырып, сөздің буындық құрамын қалыптастыру;</w:t>
      </w:r>
    </w:p>
    <w:p>
      <w:pPr>
        <w:spacing w:after="0"/>
        <w:ind w:left="0"/>
        <w:jc w:val="both"/>
      </w:pPr>
      <w:r>
        <w:rPr>
          <w:rFonts w:ascii="Times New Roman"/>
          <w:b w:val="false"/>
          <w:i w:val="false"/>
          <w:color w:val="000000"/>
          <w:sz w:val="28"/>
        </w:rPr>
        <w:t>
      5) үш ашық буыннан құралатын сөздердегі ырғақтық суретті дұрыс бере отырып, сөздің буындық құрамын қалыптастыру;</w:t>
      </w:r>
    </w:p>
    <w:p>
      <w:pPr>
        <w:spacing w:after="0"/>
        <w:ind w:left="0"/>
        <w:jc w:val="both"/>
      </w:pPr>
      <w:r>
        <w:rPr>
          <w:rFonts w:ascii="Times New Roman"/>
          <w:b w:val="false"/>
          <w:i w:val="false"/>
          <w:color w:val="000000"/>
          <w:sz w:val="28"/>
        </w:rPr>
        <w:t>
      6) бір буынды сөздердегі ырғақтық сурет пен екпінді буынды дұрыс айта отырып, сөздің буындық құрамын қалыптастыру.</w:t>
      </w:r>
    </w:p>
    <w:bookmarkStart w:name="z3939" w:id="485"/>
    <w:p>
      <w:pPr>
        <w:spacing w:after="0"/>
        <w:ind w:left="0"/>
        <w:jc w:val="both"/>
      </w:pPr>
      <w:r>
        <w:rPr>
          <w:rFonts w:ascii="Times New Roman"/>
          <w:b w:val="false"/>
          <w:i w:val="false"/>
          <w:color w:val="000000"/>
          <w:sz w:val="28"/>
        </w:rPr>
        <w:t>
      85. Фонематикалық талдау мен жинақтауға үйрету:</w:t>
      </w:r>
    </w:p>
    <w:bookmarkEnd w:id="485"/>
    <w:p>
      <w:pPr>
        <w:spacing w:after="0"/>
        <w:ind w:left="0"/>
        <w:jc w:val="both"/>
      </w:pPr>
      <w:r>
        <w:rPr>
          <w:rFonts w:ascii="Times New Roman"/>
          <w:b w:val="false"/>
          <w:i w:val="false"/>
          <w:color w:val="000000"/>
          <w:sz w:val="28"/>
        </w:rPr>
        <w:t>
      1) сөз құрамынан басындағы екпіні дауысты дыбыстарды ажырату;</w:t>
      </w:r>
    </w:p>
    <w:p>
      <w:pPr>
        <w:spacing w:after="0"/>
        <w:ind w:left="0"/>
        <w:jc w:val="both"/>
      </w:pPr>
      <w:r>
        <w:rPr>
          <w:rFonts w:ascii="Times New Roman"/>
          <w:b w:val="false"/>
          <w:i w:val="false"/>
          <w:color w:val="000000"/>
          <w:sz w:val="28"/>
        </w:rPr>
        <w:t>
      2) сөздің соңында естілетін дауысты дыбысты ажырату;</w:t>
      </w:r>
    </w:p>
    <w:p>
      <w:pPr>
        <w:spacing w:after="0"/>
        <w:ind w:left="0"/>
        <w:jc w:val="both"/>
      </w:pPr>
      <w:r>
        <w:rPr>
          <w:rFonts w:ascii="Times New Roman"/>
          <w:b w:val="false"/>
          <w:i w:val="false"/>
          <w:color w:val="000000"/>
          <w:sz w:val="28"/>
        </w:rPr>
        <w:t>
      3) сөздің ортасына естілетін дауысты дыбысты ажрату;</w:t>
      </w:r>
    </w:p>
    <w:p>
      <w:pPr>
        <w:spacing w:after="0"/>
        <w:ind w:left="0"/>
        <w:jc w:val="both"/>
      </w:pPr>
      <w:r>
        <w:rPr>
          <w:rFonts w:ascii="Times New Roman"/>
          <w:b w:val="false"/>
          <w:i w:val="false"/>
          <w:color w:val="000000"/>
          <w:sz w:val="28"/>
        </w:rPr>
        <w:t>
      4) екі дауысты дыбыстан тұратын дыбыс қатарын талдау.</w:t>
      </w:r>
    </w:p>
    <w:p>
      <w:pPr>
        <w:spacing w:after="0"/>
        <w:ind w:left="0"/>
        <w:jc w:val="both"/>
      </w:pPr>
      <w:r>
        <w:rPr>
          <w:rFonts w:ascii="Times New Roman"/>
          <w:b w:val="false"/>
          <w:i w:val="false"/>
          <w:color w:val="000000"/>
          <w:sz w:val="28"/>
        </w:rPr>
        <w:t>
      86. Күтілетін нәтижелер:</w:t>
      </w:r>
    </w:p>
    <w:p>
      <w:pPr>
        <w:spacing w:after="0"/>
        <w:ind w:left="0"/>
        <w:jc w:val="both"/>
      </w:pPr>
      <w:r>
        <w:rPr>
          <w:rFonts w:ascii="Times New Roman"/>
          <w:b w:val="false"/>
          <w:i w:val="false"/>
          <w:color w:val="000000"/>
          <w:sz w:val="28"/>
        </w:rPr>
        <w:t>
      1) дыбыстың шығу көзін анықтайды;</w:t>
      </w:r>
    </w:p>
    <w:p>
      <w:pPr>
        <w:spacing w:after="0"/>
        <w:ind w:left="0"/>
        <w:jc w:val="both"/>
      </w:pPr>
      <w:r>
        <w:rPr>
          <w:rFonts w:ascii="Times New Roman"/>
          <w:b w:val="false"/>
          <w:i w:val="false"/>
          <w:color w:val="000000"/>
          <w:sz w:val="28"/>
        </w:rPr>
        <w:t>
      2) дыбысталуы бойынша қарама-қайшы және жақын сөйлеу тілдік емес дыбыстарды салыстырады;</w:t>
      </w:r>
    </w:p>
    <w:p>
      <w:pPr>
        <w:spacing w:after="0"/>
        <w:ind w:left="0"/>
        <w:jc w:val="both"/>
      </w:pPr>
      <w:r>
        <w:rPr>
          <w:rFonts w:ascii="Times New Roman"/>
          <w:b w:val="false"/>
          <w:i w:val="false"/>
          <w:color w:val="000000"/>
          <w:sz w:val="28"/>
        </w:rPr>
        <w:t>
      3) есту зейінін қосады,әрекетті сигналдың әр түрлі дыбысталуына сәйкес орындайды;</w:t>
      </w:r>
    </w:p>
    <w:p>
      <w:pPr>
        <w:spacing w:after="0"/>
        <w:ind w:left="0"/>
        <w:jc w:val="both"/>
      </w:pPr>
      <w:r>
        <w:rPr>
          <w:rFonts w:ascii="Times New Roman"/>
          <w:b w:val="false"/>
          <w:i w:val="false"/>
          <w:color w:val="000000"/>
          <w:sz w:val="28"/>
        </w:rPr>
        <w:t>
      4) 2 сигналдың ішінен тұрмыстық шуды таниды және ажыратады;</w:t>
      </w:r>
    </w:p>
    <w:p>
      <w:pPr>
        <w:spacing w:after="0"/>
        <w:ind w:left="0"/>
        <w:jc w:val="both"/>
      </w:pPr>
      <w:r>
        <w:rPr>
          <w:rFonts w:ascii="Times New Roman"/>
          <w:b w:val="false"/>
          <w:i w:val="false"/>
          <w:color w:val="000000"/>
          <w:sz w:val="28"/>
        </w:rPr>
        <w:t>
      5) музыкалық аспаптардың ақырын және қатты дыбысталуын жіктейді;</w:t>
      </w:r>
    </w:p>
    <w:p>
      <w:pPr>
        <w:spacing w:after="0"/>
        <w:ind w:left="0"/>
        <w:jc w:val="both"/>
      </w:pPr>
      <w:r>
        <w:rPr>
          <w:rFonts w:ascii="Times New Roman"/>
          <w:b w:val="false"/>
          <w:i w:val="false"/>
          <w:color w:val="000000"/>
          <w:sz w:val="28"/>
        </w:rPr>
        <w:t>
      6) музыкалық аспаптардың дыбысталу қарқынын (жылдам-баяу) жіктейді;</w:t>
      </w:r>
    </w:p>
    <w:p>
      <w:pPr>
        <w:spacing w:after="0"/>
        <w:ind w:left="0"/>
        <w:jc w:val="both"/>
      </w:pPr>
      <w:r>
        <w:rPr>
          <w:rFonts w:ascii="Times New Roman"/>
          <w:b w:val="false"/>
          <w:i w:val="false"/>
          <w:color w:val="000000"/>
          <w:sz w:val="28"/>
        </w:rPr>
        <w:t xml:space="preserve">
      7) жеке дыбыстарды ажыратады; </w:t>
      </w:r>
    </w:p>
    <w:p>
      <w:pPr>
        <w:spacing w:after="0"/>
        <w:ind w:left="0"/>
        <w:jc w:val="both"/>
      </w:pPr>
      <w:r>
        <w:rPr>
          <w:rFonts w:ascii="Times New Roman"/>
          <w:b w:val="false"/>
          <w:i w:val="false"/>
          <w:color w:val="000000"/>
          <w:sz w:val="28"/>
        </w:rPr>
        <w:t>
      8) дыбысталуы бойынша жақын буындарды жіктейді;</w:t>
      </w:r>
    </w:p>
    <w:p>
      <w:pPr>
        <w:spacing w:after="0"/>
        <w:ind w:left="0"/>
        <w:jc w:val="both"/>
      </w:pPr>
      <w:r>
        <w:rPr>
          <w:rFonts w:ascii="Times New Roman"/>
          <w:b w:val="false"/>
          <w:i w:val="false"/>
          <w:color w:val="000000"/>
          <w:sz w:val="28"/>
        </w:rPr>
        <w:t>
      9) дыбысталуы бойынша ұқсас дыбысқа еліктеуді, сөздерді ажыратады;</w:t>
      </w:r>
    </w:p>
    <w:p>
      <w:pPr>
        <w:spacing w:after="0"/>
        <w:ind w:left="0"/>
        <w:jc w:val="both"/>
      </w:pPr>
      <w:r>
        <w:rPr>
          <w:rFonts w:ascii="Times New Roman"/>
          <w:b w:val="false"/>
          <w:i w:val="false"/>
          <w:color w:val="000000"/>
          <w:sz w:val="28"/>
        </w:rPr>
        <w:t>
      10) дауысты дыбысты басқа дауысты дыбыстардың ішінен ерекшелейді;</w:t>
      </w:r>
    </w:p>
    <w:p>
      <w:pPr>
        <w:spacing w:after="0"/>
        <w:ind w:left="0"/>
        <w:jc w:val="both"/>
      </w:pPr>
      <w:r>
        <w:rPr>
          <w:rFonts w:ascii="Times New Roman"/>
          <w:b w:val="false"/>
          <w:i w:val="false"/>
          <w:color w:val="000000"/>
          <w:sz w:val="28"/>
        </w:rPr>
        <w:t>
      11) арткуляциялық аппарттың негізгі мүшелерін біледі;</w:t>
      </w:r>
    </w:p>
    <w:p>
      <w:pPr>
        <w:spacing w:after="0"/>
        <w:ind w:left="0"/>
        <w:jc w:val="both"/>
      </w:pPr>
      <w:r>
        <w:rPr>
          <w:rFonts w:ascii="Times New Roman"/>
          <w:b w:val="false"/>
          <w:i w:val="false"/>
          <w:color w:val="000000"/>
          <w:sz w:val="28"/>
        </w:rPr>
        <w:t xml:space="preserve">
      12) ерінге арналған жаттығуды орындайды; </w:t>
      </w:r>
    </w:p>
    <w:p>
      <w:pPr>
        <w:spacing w:after="0"/>
        <w:ind w:left="0"/>
        <w:jc w:val="both"/>
      </w:pPr>
      <w:r>
        <w:rPr>
          <w:rFonts w:ascii="Times New Roman"/>
          <w:b w:val="false"/>
          <w:i w:val="false"/>
          <w:color w:val="000000"/>
          <w:sz w:val="28"/>
        </w:rPr>
        <w:t>
      13) тілге арналған жаттығуды орындайды;</w:t>
      </w:r>
    </w:p>
    <w:p>
      <w:pPr>
        <w:spacing w:after="0"/>
        <w:ind w:left="0"/>
        <w:jc w:val="both"/>
      </w:pPr>
      <w:r>
        <w:rPr>
          <w:rFonts w:ascii="Times New Roman"/>
          <w:b w:val="false"/>
          <w:i w:val="false"/>
          <w:color w:val="000000"/>
          <w:sz w:val="28"/>
        </w:rPr>
        <w:t>
      14) логопедтің үлгісі бойынша артикуляциялық жаттығу кешенін орындайды;</w:t>
      </w:r>
    </w:p>
    <w:p>
      <w:pPr>
        <w:spacing w:after="0"/>
        <w:ind w:left="0"/>
        <w:jc w:val="both"/>
      </w:pPr>
      <w:r>
        <w:rPr>
          <w:rFonts w:ascii="Times New Roman"/>
          <w:b w:val="false"/>
          <w:i w:val="false"/>
          <w:color w:val="000000"/>
          <w:sz w:val="28"/>
        </w:rPr>
        <w:t>
      15) мақсатты бағытталған ауыз арқылы ұзақ дем шығаруды орындайды;</w:t>
      </w:r>
    </w:p>
    <w:p>
      <w:pPr>
        <w:spacing w:after="0"/>
        <w:ind w:left="0"/>
        <w:jc w:val="both"/>
      </w:pPr>
      <w:r>
        <w:rPr>
          <w:rFonts w:ascii="Times New Roman"/>
          <w:b w:val="false"/>
          <w:i w:val="false"/>
          <w:color w:val="000000"/>
          <w:sz w:val="28"/>
        </w:rPr>
        <w:t>
      16) ақырын және қатты дауысты пайдалана біледі;</w:t>
      </w:r>
    </w:p>
    <w:p>
      <w:pPr>
        <w:spacing w:after="0"/>
        <w:ind w:left="0"/>
        <w:jc w:val="both"/>
      </w:pPr>
      <w:r>
        <w:rPr>
          <w:rFonts w:ascii="Times New Roman"/>
          <w:b w:val="false"/>
          <w:i w:val="false"/>
          <w:color w:val="000000"/>
          <w:sz w:val="28"/>
        </w:rPr>
        <w:t>
      17) дауысты дыбыстарды дұрыс айтады;</w:t>
      </w:r>
    </w:p>
    <w:p>
      <w:pPr>
        <w:spacing w:after="0"/>
        <w:ind w:left="0"/>
        <w:jc w:val="both"/>
      </w:pPr>
      <w:r>
        <w:rPr>
          <w:rFonts w:ascii="Times New Roman"/>
          <w:b w:val="false"/>
          <w:i w:val="false"/>
          <w:color w:val="000000"/>
          <w:sz w:val="28"/>
        </w:rPr>
        <w:t>
      18) ерте онтогенездің дауыссыз дыбыстарын дұрыс айтады;</w:t>
      </w:r>
    </w:p>
    <w:p>
      <w:pPr>
        <w:spacing w:after="0"/>
        <w:ind w:left="0"/>
        <w:jc w:val="both"/>
      </w:pPr>
      <w:r>
        <w:rPr>
          <w:rFonts w:ascii="Times New Roman"/>
          <w:b w:val="false"/>
          <w:i w:val="false"/>
          <w:color w:val="000000"/>
          <w:sz w:val="28"/>
        </w:rPr>
        <w:t>
      19) бір, екі, үш буынды сөздерде ырғақтық суретті шығарады.</w:t>
      </w:r>
    </w:p>
    <w:bookmarkStart w:name="z3940" w:id="486"/>
    <w:p>
      <w:pPr>
        <w:spacing w:after="0"/>
        <w:ind w:left="0"/>
        <w:jc w:val="left"/>
      </w:pPr>
      <w:r>
        <w:rPr>
          <w:rFonts w:ascii="Times New Roman"/>
          <w:b/>
          <w:i w:val="false"/>
          <w:color w:val="000000"/>
        </w:rPr>
        <w:t xml:space="preserve"> 3-параграф. 2-жартыжылдық</w:t>
      </w:r>
    </w:p>
    <w:bookmarkEnd w:id="486"/>
    <w:bookmarkStart w:name="z3941" w:id="487"/>
    <w:p>
      <w:pPr>
        <w:spacing w:after="0"/>
        <w:ind w:left="0"/>
        <w:jc w:val="both"/>
      </w:pPr>
      <w:r>
        <w:rPr>
          <w:rFonts w:ascii="Times New Roman"/>
          <w:b w:val="false"/>
          <w:i w:val="false"/>
          <w:color w:val="000000"/>
          <w:sz w:val="28"/>
        </w:rPr>
        <w:t>
      87. Тілді дамыту: импрессивті сөйлеуді ары қарай дамыту, монологтік және диологтік байланыстырып сөйлеуді дамыту, коммуникативтік дағдыларды дамыту.</w:t>
      </w:r>
    </w:p>
    <w:bookmarkEnd w:id="487"/>
    <w:bookmarkStart w:name="z3942" w:id="488"/>
    <w:p>
      <w:pPr>
        <w:spacing w:after="0"/>
        <w:ind w:left="0"/>
        <w:jc w:val="both"/>
      </w:pPr>
      <w:r>
        <w:rPr>
          <w:rFonts w:ascii="Times New Roman"/>
          <w:b w:val="false"/>
          <w:i w:val="false"/>
          <w:color w:val="000000"/>
          <w:sz w:val="28"/>
        </w:rPr>
        <w:t xml:space="preserve">
      88. Импрессивті сөйлеуді әрі қарай дамыту; </w:t>
      </w:r>
    </w:p>
    <w:bookmarkEnd w:id="488"/>
    <w:p>
      <w:pPr>
        <w:spacing w:after="0"/>
        <w:ind w:left="0"/>
        <w:jc w:val="both"/>
      </w:pPr>
      <w:r>
        <w:rPr>
          <w:rFonts w:ascii="Times New Roman"/>
          <w:b w:val="false"/>
          <w:i w:val="false"/>
          <w:color w:val="000000"/>
          <w:sz w:val="28"/>
        </w:rPr>
        <w:t xml:space="preserve">
      1) құбылыстың немесе тұтас заттың бөлігін атауды, түрлі логикалық топтарға жататын жалпылама сөздерді қолдана алуды дамыту; </w:t>
      </w:r>
    </w:p>
    <w:p>
      <w:pPr>
        <w:spacing w:after="0"/>
        <w:ind w:left="0"/>
        <w:jc w:val="both"/>
      </w:pPr>
      <w:r>
        <w:rPr>
          <w:rFonts w:ascii="Times New Roman"/>
          <w:b w:val="false"/>
          <w:i w:val="false"/>
          <w:color w:val="000000"/>
          <w:sz w:val="28"/>
        </w:rPr>
        <w:t xml:space="preserve">
      2) барлық сөз таптарын тәжірибеде қолдануға үйрету; </w:t>
      </w:r>
    </w:p>
    <w:p>
      <w:pPr>
        <w:spacing w:after="0"/>
        <w:ind w:left="0"/>
        <w:jc w:val="both"/>
      </w:pPr>
      <w:r>
        <w:rPr>
          <w:rFonts w:ascii="Times New Roman"/>
          <w:b w:val="false"/>
          <w:i w:val="false"/>
          <w:color w:val="000000"/>
          <w:sz w:val="28"/>
        </w:rPr>
        <w:t xml:space="preserve">
      3) белсенді сөйлеу кезінде антонимдер, синонимдер, арнайы-термин сөздерді қолдана алу икеміне оқыту; </w:t>
      </w:r>
    </w:p>
    <w:p>
      <w:pPr>
        <w:spacing w:after="0"/>
        <w:ind w:left="0"/>
        <w:jc w:val="both"/>
      </w:pPr>
      <w:r>
        <w:rPr>
          <w:rFonts w:ascii="Times New Roman"/>
          <w:b w:val="false"/>
          <w:i w:val="false"/>
          <w:color w:val="000000"/>
          <w:sz w:val="28"/>
        </w:rPr>
        <w:t>
      4) сөйлеу тілінде көпмағыналы сөздерді қолдана алуды қалыптастыру;</w:t>
      </w:r>
    </w:p>
    <w:p>
      <w:pPr>
        <w:spacing w:after="0"/>
        <w:ind w:left="0"/>
        <w:jc w:val="both"/>
      </w:pPr>
      <w:r>
        <w:rPr>
          <w:rFonts w:ascii="Times New Roman"/>
          <w:b w:val="false"/>
          <w:i w:val="false"/>
          <w:color w:val="000000"/>
          <w:sz w:val="28"/>
        </w:rPr>
        <w:t xml:space="preserve">
      5) түрлі жолдармен сөзді жасай алуды бекіту және оны белсенді сөйлеу тілінде қолдану; </w:t>
      </w:r>
    </w:p>
    <w:p>
      <w:pPr>
        <w:spacing w:after="0"/>
        <w:ind w:left="0"/>
        <w:jc w:val="both"/>
      </w:pPr>
      <w:r>
        <w:rPr>
          <w:rFonts w:ascii="Times New Roman"/>
          <w:b w:val="false"/>
          <w:i w:val="false"/>
          <w:color w:val="000000"/>
          <w:sz w:val="28"/>
        </w:rPr>
        <w:t>
      6) сөздерді текте, түрде, септікте келістіре отыра, жай және күрделі сөйлемдерді қолдана және құрастыра алуға үйрету;</w:t>
      </w:r>
    </w:p>
    <w:p>
      <w:pPr>
        <w:spacing w:after="0"/>
        <w:ind w:left="0"/>
        <w:jc w:val="both"/>
      </w:pPr>
      <w:r>
        <w:rPr>
          <w:rFonts w:ascii="Times New Roman"/>
          <w:b w:val="false"/>
          <w:i w:val="false"/>
          <w:color w:val="000000"/>
          <w:sz w:val="28"/>
        </w:rPr>
        <w:t>
      7) салалас құрамалас және сабақтас құрмалас сөйлемдердің қолжетімді құрылымдарын қолдану дағдыларын дамыту;</w:t>
      </w:r>
    </w:p>
    <w:p>
      <w:pPr>
        <w:spacing w:after="0"/>
        <w:ind w:left="0"/>
        <w:jc w:val="both"/>
      </w:pPr>
      <w:r>
        <w:rPr>
          <w:rFonts w:ascii="Times New Roman"/>
          <w:b w:val="false"/>
          <w:i w:val="false"/>
          <w:color w:val="000000"/>
          <w:sz w:val="28"/>
        </w:rPr>
        <w:t xml:space="preserve">
      8) бір түбірлі сөздерді жасай алу икеміне оқыту; </w:t>
      </w:r>
    </w:p>
    <w:p>
      <w:pPr>
        <w:spacing w:after="0"/>
        <w:ind w:left="0"/>
        <w:jc w:val="both"/>
      </w:pPr>
      <w:r>
        <w:rPr>
          <w:rFonts w:ascii="Times New Roman"/>
          <w:b w:val="false"/>
          <w:i w:val="false"/>
          <w:color w:val="000000"/>
          <w:sz w:val="28"/>
        </w:rPr>
        <w:t xml:space="preserve">
      9) дауыс ырғағы бойынша сөйлемдерді ажырату икемін бекіту және сөйлеу кезінде қолдану. </w:t>
      </w:r>
    </w:p>
    <w:bookmarkStart w:name="z3943" w:id="489"/>
    <w:p>
      <w:pPr>
        <w:spacing w:after="0"/>
        <w:ind w:left="0"/>
        <w:jc w:val="both"/>
      </w:pPr>
      <w:r>
        <w:rPr>
          <w:rFonts w:ascii="Times New Roman"/>
          <w:b w:val="false"/>
          <w:i w:val="false"/>
          <w:color w:val="000000"/>
          <w:sz w:val="28"/>
        </w:rPr>
        <w:t>
      89. Диалогтік және монологтік байланыстырып сөйлеуді дамыту:</w:t>
      </w:r>
    </w:p>
    <w:bookmarkEnd w:id="489"/>
    <w:p>
      <w:pPr>
        <w:spacing w:after="0"/>
        <w:ind w:left="0"/>
        <w:jc w:val="both"/>
      </w:pPr>
      <w:r>
        <w:rPr>
          <w:rFonts w:ascii="Times New Roman"/>
          <w:b w:val="false"/>
          <w:i w:val="false"/>
          <w:color w:val="000000"/>
          <w:sz w:val="28"/>
        </w:rPr>
        <w:t xml:space="preserve">
      1)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айту икемін дамыту; </w:t>
      </w:r>
    </w:p>
    <w:p>
      <w:pPr>
        <w:spacing w:after="0"/>
        <w:ind w:left="0"/>
        <w:jc w:val="both"/>
      </w:pPr>
      <w:r>
        <w:rPr>
          <w:rFonts w:ascii="Times New Roman"/>
          <w:b w:val="false"/>
          <w:i w:val="false"/>
          <w:color w:val="000000"/>
          <w:sz w:val="28"/>
        </w:rPr>
        <w:t xml:space="preserve">
      2) әңгімеге атау ойлап таба алады, негізгі ойды тұжырымдай алады; </w:t>
      </w:r>
    </w:p>
    <w:p>
      <w:pPr>
        <w:spacing w:after="0"/>
        <w:ind w:left="0"/>
        <w:jc w:val="both"/>
      </w:pPr>
      <w:r>
        <w:rPr>
          <w:rFonts w:ascii="Times New Roman"/>
          <w:b w:val="false"/>
          <w:i w:val="false"/>
          <w:color w:val="000000"/>
          <w:sz w:val="28"/>
        </w:rPr>
        <w:t>
      3) диалогті құрастыру кезінде сөйлеу этикетінің формаларын қолдануды әрі қарай үйрету;</w:t>
      </w:r>
    </w:p>
    <w:p>
      <w:pPr>
        <w:spacing w:after="0"/>
        <w:ind w:left="0"/>
        <w:jc w:val="both"/>
      </w:pPr>
      <w:r>
        <w:rPr>
          <w:rFonts w:ascii="Times New Roman"/>
          <w:b w:val="false"/>
          <w:i w:val="false"/>
          <w:color w:val="000000"/>
          <w:sz w:val="28"/>
        </w:rPr>
        <w:t xml:space="preserve">
      4) өзіндік ой пікірлерін бірізді құруды бекіту. Монологтік сөйлеуді әрі қарай жетілдіру; </w:t>
      </w:r>
    </w:p>
    <w:p>
      <w:pPr>
        <w:spacing w:after="0"/>
        <w:ind w:left="0"/>
        <w:jc w:val="both"/>
      </w:pPr>
      <w:r>
        <w:rPr>
          <w:rFonts w:ascii="Times New Roman"/>
          <w:b w:val="false"/>
          <w:i w:val="false"/>
          <w:color w:val="000000"/>
          <w:sz w:val="28"/>
        </w:rPr>
        <w:t xml:space="preserve">
      5) берілген тақырыпқа әңгімені ойдан шығарып жалғастыруды және аяқтауды дамыту; </w:t>
      </w:r>
    </w:p>
    <w:p>
      <w:pPr>
        <w:spacing w:after="0"/>
        <w:ind w:left="0"/>
        <w:jc w:val="both"/>
      </w:pPr>
      <w:r>
        <w:rPr>
          <w:rFonts w:ascii="Times New Roman"/>
          <w:b w:val="false"/>
          <w:i w:val="false"/>
          <w:color w:val="000000"/>
          <w:sz w:val="28"/>
        </w:rPr>
        <w:t>
      6) сөйлеу тілінде бейнелі сөздерді, эпитеттерді, салыстыруларды қолдану үйрету;</w:t>
      </w:r>
    </w:p>
    <w:p>
      <w:pPr>
        <w:spacing w:after="0"/>
        <w:ind w:left="0"/>
        <w:jc w:val="both"/>
      </w:pPr>
      <w:r>
        <w:rPr>
          <w:rFonts w:ascii="Times New Roman"/>
          <w:b w:val="false"/>
          <w:i w:val="false"/>
          <w:color w:val="000000"/>
          <w:sz w:val="28"/>
        </w:rPr>
        <w:t>
      7) танымайтын адамдардың алдында сөз сөйлеуге, әңгімені әрі қарай жалғастыруға оқыту.</w:t>
      </w:r>
    </w:p>
    <w:bookmarkStart w:name="z3944" w:id="490"/>
    <w:p>
      <w:pPr>
        <w:spacing w:after="0"/>
        <w:ind w:left="0"/>
        <w:jc w:val="both"/>
      </w:pPr>
      <w:r>
        <w:rPr>
          <w:rFonts w:ascii="Times New Roman"/>
          <w:b w:val="false"/>
          <w:i w:val="false"/>
          <w:color w:val="000000"/>
          <w:sz w:val="28"/>
        </w:rPr>
        <w:t xml:space="preserve">
      90. Коммуникативтік дағдыларды дамыту: </w:t>
      </w:r>
    </w:p>
    <w:bookmarkEnd w:id="490"/>
    <w:p>
      <w:pPr>
        <w:spacing w:after="0"/>
        <w:ind w:left="0"/>
        <w:jc w:val="both"/>
      </w:pPr>
      <w:r>
        <w:rPr>
          <w:rFonts w:ascii="Times New Roman"/>
          <w:b w:val="false"/>
          <w:i w:val="false"/>
          <w:color w:val="000000"/>
          <w:sz w:val="28"/>
        </w:rPr>
        <w:t xml:space="preserve">
      1) көрнекі материалды қарастыру кезінде талқылауға, ұжымдық әңгімеге қатыса алуға оқыту; </w:t>
      </w:r>
    </w:p>
    <w:p>
      <w:pPr>
        <w:spacing w:after="0"/>
        <w:ind w:left="0"/>
        <w:jc w:val="both"/>
      </w:pPr>
      <w:r>
        <w:rPr>
          <w:rFonts w:ascii="Times New Roman"/>
          <w:b w:val="false"/>
          <w:i w:val="false"/>
          <w:color w:val="000000"/>
          <w:sz w:val="28"/>
        </w:rPr>
        <w:t xml:space="preserve">
      2) толық пікір айту формасында бір немесе бірнеше тұлғаларға команда, бұйрық бере алуға үйрету; </w:t>
      </w:r>
    </w:p>
    <w:p>
      <w:pPr>
        <w:spacing w:after="0"/>
        <w:ind w:left="0"/>
        <w:jc w:val="both"/>
      </w:pPr>
      <w:r>
        <w:rPr>
          <w:rFonts w:ascii="Times New Roman"/>
          <w:b w:val="false"/>
          <w:i w:val="false"/>
          <w:color w:val="000000"/>
          <w:sz w:val="28"/>
        </w:rPr>
        <w:t xml:space="preserve">
      3) өзінің және басқалардың іс-әрекетін сипаттап бере алуға оқыту; </w:t>
      </w:r>
    </w:p>
    <w:p>
      <w:pPr>
        <w:spacing w:after="0"/>
        <w:ind w:left="0"/>
        <w:jc w:val="both"/>
      </w:pPr>
      <w:r>
        <w:rPr>
          <w:rFonts w:ascii="Times New Roman"/>
          <w:b w:val="false"/>
          <w:i w:val="false"/>
          <w:color w:val="000000"/>
          <w:sz w:val="28"/>
        </w:rPr>
        <w:t>
      4) диалог барысында байсалдылық және такт білдіре отыра, әңгімелесушінің ой пікірін мақұлдауға немесе бас тартуға, келісуге, қарсы болу икеміне үйрету.</w:t>
      </w:r>
    </w:p>
    <w:bookmarkStart w:name="z3945" w:id="491"/>
    <w:p>
      <w:pPr>
        <w:spacing w:after="0"/>
        <w:ind w:left="0"/>
        <w:jc w:val="both"/>
      </w:pPr>
      <w:r>
        <w:rPr>
          <w:rFonts w:ascii="Times New Roman"/>
          <w:b w:val="false"/>
          <w:i w:val="false"/>
          <w:color w:val="000000"/>
          <w:sz w:val="28"/>
        </w:rPr>
        <w:t>
      91. Күтілетін нәтижелер:</w:t>
      </w:r>
    </w:p>
    <w:bookmarkEnd w:id="491"/>
    <w:p>
      <w:pPr>
        <w:spacing w:after="0"/>
        <w:ind w:left="0"/>
        <w:jc w:val="both"/>
      </w:pPr>
      <w:r>
        <w:rPr>
          <w:rFonts w:ascii="Times New Roman"/>
          <w:b w:val="false"/>
          <w:i w:val="false"/>
          <w:color w:val="000000"/>
          <w:sz w:val="28"/>
        </w:rPr>
        <w:t xml:space="preserve">
      1) тегінде, түрінде, септікте сөздерді келістіре отыра, жай және күрделі сөйлемдерді құрастыра және қолдана алады; </w:t>
      </w:r>
    </w:p>
    <w:p>
      <w:pPr>
        <w:spacing w:after="0"/>
        <w:ind w:left="0"/>
        <w:jc w:val="both"/>
      </w:pPr>
      <w:r>
        <w:rPr>
          <w:rFonts w:ascii="Times New Roman"/>
          <w:b w:val="false"/>
          <w:i w:val="false"/>
          <w:color w:val="000000"/>
          <w:sz w:val="28"/>
        </w:rPr>
        <w:t>
      2) салалас құрмалас және сабақтас құрмалас сөйлемдердің неғұрлым қолжетімді құрылымдарын қолданады;</w:t>
      </w:r>
    </w:p>
    <w:p>
      <w:pPr>
        <w:spacing w:after="0"/>
        <w:ind w:left="0"/>
        <w:jc w:val="both"/>
      </w:pPr>
      <w:r>
        <w:rPr>
          <w:rFonts w:ascii="Times New Roman"/>
          <w:b w:val="false"/>
          <w:i w:val="false"/>
          <w:color w:val="000000"/>
          <w:sz w:val="28"/>
        </w:rPr>
        <w:t xml:space="preserve">
      3) түрлі сөз таптарының сөз жасаушы түрлерін қолданады; </w:t>
      </w:r>
    </w:p>
    <w:p>
      <w:pPr>
        <w:spacing w:after="0"/>
        <w:ind w:left="0"/>
        <w:jc w:val="both"/>
      </w:pPr>
      <w:r>
        <w:rPr>
          <w:rFonts w:ascii="Times New Roman"/>
          <w:b w:val="false"/>
          <w:i w:val="false"/>
          <w:color w:val="000000"/>
          <w:sz w:val="28"/>
        </w:rPr>
        <w:t xml:space="preserve">
      4) сюжетті сурет бойынша әңгімелеуді, ес бойынша және схемаға сүйене отыра, заттарды салыстыру әңгімелеуін, сипаттама әңгімелеуді дербес құрастыру және қайта айта алады; </w:t>
      </w:r>
    </w:p>
    <w:p>
      <w:pPr>
        <w:spacing w:after="0"/>
        <w:ind w:left="0"/>
        <w:jc w:val="both"/>
      </w:pPr>
      <w:r>
        <w:rPr>
          <w:rFonts w:ascii="Times New Roman"/>
          <w:b w:val="false"/>
          <w:i w:val="false"/>
          <w:color w:val="000000"/>
          <w:sz w:val="28"/>
        </w:rPr>
        <w:t>
      5) оқиғаға, ертегіге, әңгімеге жалғасын және соңынын, әңгімеге атауын ойлап таба алады, негізгі ойды тұжырымдай алады;</w:t>
      </w:r>
    </w:p>
    <w:p>
      <w:pPr>
        <w:spacing w:after="0"/>
        <w:ind w:left="0"/>
        <w:jc w:val="both"/>
      </w:pPr>
      <w:r>
        <w:rPr>
          <w:rFonts w:ascii="Times New Roman"/>
          <w:b w:val="false"/>
          <w:i w:val="false"/>
          <w:color w:val="000000"/>
          <w:sz w:val="28"/>
        </w:rPr>
        <w:t xml:space="preserve">
      6) танымайтын адамдардың алдында сөз сөйлейді, әңгімені әрі қарай жалғастырады; </w:t>
      </w:r>
    </w:p>
    <w:p>
      <w:pPr>
        <w:spacing w:after="0"/>
        <w:ind w:left="0"/>
        <w:jc w:val="both"/>
      </w:pPr>
      <w:r>
        <w:rPr>
          <w:rFonts w:ascii="Times New Roman"/>
          <w:b w:val="false"/>
          <w:i w:val="false"/>
          <w:color w:val="000000"/>
          <w:sz w:val="28"/>
        </w:rPr>
        <w:t>
      7) диалог барысында әңгімелесушінің ой пікірін мақұлдай немесе бас тарта алады, келіседі, қарсы бола алады;</w:t>
      </w:r>
    </w:p>
    <w:p>
      <w:pPr>
        <w:spacing w:after="0"/>
        <w:ind w:left="0"/>
        <w:jc w:val="both"/>
      </w:pPr>
      <w:r>
        <w:rPr>
          <w:rFonts w:ascii="Times New Roman"/>
          <w:b w:val="false"/>
          <w:i w:val="false"/>
          <w:color w:val="000000"/>
          <w:sz w:val="28"/>
        </w:rPr>
        <w:t xml:space="preserve">
      8) өзінің және басқалардың қылығы жайлы жай баға беру пікірін білдіре алады. </w:t>
      </w:r>
    </w:p>
    <w:bookmarkStart w:name="z3946" w:id="492"/>
    <w:p>
      <w:pPr>
        <w:spacing w:after="0"/>
        <w:ind w:left="0"/>
        <w:jc w:val="both"/>
      </w:pPr>
      <w:r>
        <w:rPr>
          <w:rFonts w:ascii="Times New Roman"/>
          <w:b w:val="false"/>
          <w:i w:val="false"/>
          <w:color w:val="000000"/>
          <w:sz w:val="28"/>
        </w:rPr>
        <w:t>
      92. Сауат ашу мен жазу негіздері: дыбыстың сөйлеу бірлігі ретінде түсініктерін қалыптастыру, сөйлем құрылымын түсінуді қалыптастыру, ырғақ сезімін тәрбиелеу, сөздерді буынға бөлумен таныстыру, фонематикалық қабылдауды дамыту.</w:t>
      </w:r>
    </w:p>
    <w:bookmarkEnd w:id="492"/>
    <w:bookmarkStart w:name="z3947" w:id="493"/>
    <w:p>
      <w:pPr>
        <w:spacing w:after="0"/>
        <w:ind w:left="0"/>
        <w:jc w:val="both"/>
      </w:pPr>
      <w:r>
        <w:rPr>
          <w:rFonts w:ascii="Times New Roman"/>
          <w:b w:val="false"/>
          <w:i w:val="false"/>
          <w:color w:val="000000"/>
          <w:sz w:val="28"/>
        </w:rPr>
        <w:t xml:space="preserve">
      93. Сөйлеу бірлігі ретінде дыбыс туралы түсінікті қалыптастыру: </w:t>
      </w:r>
    </w:p>
    <w:bookmarkEnd w:id="493"/>
    <w:p>
      <w:pPr>
        <w:spacing w:after="0"/>
        <w:ind w:left="0"/>
        <w:jc w:val="both"/>
      </w:pPr>
      <w:r>
        <w:rPr>
          <w:rFonts w:ascii="Times New Roman"/>
          <w:b w:val="false"/>
          <w:i w:val="false"/>
          <w:color w:val="000000"/>
          <w:sz w:val="28"/>
        </w:rPr>
        <w:t>
      1) есту зейінің белсендендіру, сөйлеудің дыбыстық жағына балалардың назарын дамыт;</w:t>
      </w:r>
    </w:p>
    <w:p>
      <w:pPr>
        <w:spacing w:after="0"/>
        <w:ind w:left="0"/>
        <w:jc w:val="both"/>
      </w:pPr>
      <w:r>
        <w:rPr>
          <w:rFonts w:ascii="Times New Roman"/>
          <w:b w:val="false"/>
          <w:i w:val="false"/>
          <w:color w:val="000000"/>
          <w:sz w:val="28"/>
        </w:rPr>
        <w:t>
      2) сөйлеу тілінің айтылуын қабылдауға бағытталған балалардың дыбысты тани алу икемділігін әрі қарай жетілдіру;</w:t>
      </w:r>
    </w:p>
    <w:p>
      <w:pPr>
        <w:spacing w:after="0"/>
        <w:ind w:left="0"/>
        <w:jc w:val="both"/>
      </w:pPr>
      <w:r>
        <w:rPr>
          <w:rFonts w:ascii="Times New Roman"/>
          <w:b w:val="false"/>
          <w:i w:val="false"/>
          <w:color w:val="000000"/>
          <w:sz w:val="28"/>
        </w:rPr>
        <w:t>
      3)дыбысталуы бойынша сөздерді салыстыра алу икемділігін дамыту;</w:t>
      </w:r>
    </w:p>
    <w:p>
      <w:pPr>
        <w:spacing w:after="0"/>
        <w:ind w:left="0"/>
        <w:jc w:val="both"/>
      </w:pPr>
      <w:r>
        <w:rPr>
          <w:rFonts w:ascii="Times New Roman"/>
          <w:b w:val="false"/>
          <w:i w:val="false"/>
          <w:color w:val="000000"/>
          <w:sz w:val="28"/>
        </w:rPr>
        <w:t xml:space="preserve">
      4) сөйлеу материалын дұрыс тыңдауға және естуге балаларды үйрету; </w:t>
      </w:r>
    </w:p>
    <w:p>
      <w:pPr>
        <w:spacing w:after="0"/>
        <w:ind w:left="0"/>
        <w:jc w:val="both"/>
      </w:pPr>
      <w:r>
        <w:rPr>
          <w:rFonts w:ascii="Times New Roman"/>
          <w:b w:val="false"/>
          <w:i w:val="false"/>
          <w:color w:val="000000"/>
          <w:sz w:val="28"/>
        </w:rPr>
        <w:t>
      5) дыбыстың нақты есту бейнесін қалыптастыру;</w:t>
      </w:r>
    </w:p>
    <w:p>
      <w:pPr>
        <w:spacing w:after="0"/>
        <w:ind w:left="0"/>
        <w:jc w:val="both"/>
      </w:pPr>
      <w:r>
        <w:rPr>
          <w:rFonts w:ascii="Times New Roman"/>
          <w:b w:val="false"/>
          <w:i w:val="false"/>
          <w:color w:val="000000"/>
          <w:sz w:val="28"/>
        </w:rPr>
        <w:t>
      6) балаларды ұзақтықтығы және дауыс қаттылығы әртүрлі дыбыстауларды графикалық белгілермен белгілеуге үйрету.</w:t>
      </w:r>
    </w:p>
    <w:bookmarkStart w:name="z3948" w:id="494"/>
    <w:p>
      <w:pPr>
        <w:spacing w:after="0"/>
        <w:ind w:left="0"/>
        <w:jc w:val="both"/>
      </w:pPr>
      <w:r>
        <w:rPr>
          <w:rFonts w:ascii="Times New Roman"/>
          <w:b w:val="false"/>
          <w:i w:val="false"/>
          <w:color w:val="000000"/>
          <w:sz w:val="28"/>
        </w:rPr>
        <w:t>
      94. Сөйлем құрылымын түсінуін қалыптастыру:</w:t>
      </w:r>
    </w:p>
    <w:bookmarkEnd w:id="494"/>
    <w:p>
      <w:pPr>
        <w:spacing w:after="0"/>
        <w:ind w:left="0"/>
        <w:jc w:val="both"/>
      </w:pPr>
      <w:r>
        <w:rPr>
          <w:rFonts w:ascii="Times New Roman"/>
          <w:b w:val="false"/>
          <w:i w:val="false"/>
          <w:color w:val="000000"/>
          <w:sz w:val="28"/>
        </w:rPr>
        <w:t>
      1) "сөйлем" түсінігімен танысу;</w:t>
      </w:r>
    </w:p>
    <w:p>
      <w:pPr>
        <w:spacing w:after="0"/>
        <w:ind w:left="0"/>
        <w:jc w:val="both"/>
      </w:pPr>
      <w:r>
        <w:rPr>
          <w:rFonts w:ascii="Times New Roman"/>
          <w:b w:val="false"/>
          <w:i w:val="false"/>
          <w:color w:val="000000"/>
          <w:sz w:val="28"/>
        </w:rPr>
        <w:t>
      2) балаларда сөйлемді құра алуын, соның ішінде берілген сөздер санымен құра алуын қалыптастыру;</w:t>
      </w:r>
    </w:p>
    <w:p>
      <w:pPr>
        <w:spacing w:after="0"/>
        <w:ind w:left="0"/>
        <w:jc w:val="both"/>
      </w:pPr>
      <w:r>
        <w:rPr>
          <w:rFonts w:ascii="Times New Roman"/>
          <w:b w:val="false"/>
          <w:i w:val="false"/>
          <w:color w:val="000000"/>
          <w:sz w:val="28"/>
        </w:rPr>
        <w:t xml:space="preserve">
      3) сөйлемнің графикалық сызбасын құра алуды үйрету (қарапайым көмекші сөзсіз екі құрамды сөйлем, көмекші сөзсіз үш-төрт сөзден құралған қарапайым сөйлем, көмекші сөзбен үш-төрт сөзден құралған қарапайым сөйлем). </w:t>
      </w:r>
    </w:p>
    <w:bookmarkStart w:name="z3949" w:id="495"/>
    <w:p>
      <w:pPr>
        <w:spacing w:after="0"/>
        <w:ind w:left="0"/>
        <w:jc w:val="both"/>
      </w:pPr>
      <w:r>
        <w:rPr>
          <w:rFonts w:ascii="Times New Roman"/>
          <w:b w:val="false"/>
          <w:i w:val="false"/>
          <w:color w:val="000000"/>
          <w:sz w:val="28"/>
        </w:rPr>
        <w:t>
      95. Ырғақ сезімін тәрбиелеу:</w:t>
      </w:r>
    </w:p>
    <w:bookmarkEnd w:id="495"/>
    <w:p>
      <w:pPr>
        <w:spacing w:after="0"/>
        <w:ind w:left="0"/>
        <w:jc w:val="both"/>
      </w:pPr>
      <w:r>
        <w:rPr>
          <w:rFonts w:ascii="Times New Roman"/>
          <w:b w:val="false"/>
          <w:i w:val="false"/>
          <w:color w:val="000000"/>
          <w:sz w:val="28"/>
        </w:rPr>
        <w:t xml:space="preserve">
      1) ауызша сөйлеу нұсқауы бойынша (көру қабылдауына сүйенбей) ырғақты бағалауға, қабылдауға (алты ырғақты белгіге шейін) және оларды жаңғыртуға оқыту, </w:t>
      </w:r>
    </w:p>
    <w:p>
      <w:pPr>
        <w:spacing w:after="0"/>
        <w:ind w:left="0"/>
        <w:jc w:val="both"/>
      </w:pPr>
      <w:r>
        <w:rPr>
          <w:rFonts w:ascii="Times New Roman"/>
          <w:b w:val="false"/>
          <w:i w:val="false"/>
          <w:color w:val="000000"/>
          <w:sz w:val="28"/>
        </w:rPr>
        <w:t>
      2) ауызша нұсқау және үлгі бойынша ерекше көрсетілген және ерекше көрсетілмеген ырғақтық құрылымдарға баға беруге, қабылдауға және оларды жаңғыртуға балаларды үйрету: қатты дыбыс, - ақырын дыбыс қайда;ұзақ дыбысталу, қысқа дыбыстау қайда.</w:t>
      </w:r>
    </w:p>
    <w:bookmarkStart w:name="z3950" w:id="496"/>
    <w:p>
      <w:pPr>
        <w:spacing w:after="0"/>
        <w:ind w:left="0"/>
        <w:jc w:val="both"/>
      </w:pPr>
      <w:r>
        <w:rPr>
          <w:rFonts w:ascii="Times New Roman"/>
          <w:b w:val="false"/>
          <w:i w:val="false"/>
          <w:color w:val="000000"/>
          <w:sz w:val="28"/>
        </w:rPr>
        <w:t xml:space="preserve">
      96. Сөздердің буындық бөлінуімен танысу: </w:t>
      </w:r>
    </w:p>
    <w:bookmarkEnd w:id="496"/>
    <w:p>
      <w:pPr>
        <w:spacing w:after="0"/>
        <w:ind w:left="0"/>
        <w:jc w:val="both"/>
      </w:pPr>
      <w:r>
        <w:rPr>
          <w:rFonts w:ascii="Times New Roman"/>
          <w:b w:val="false"/>
          <w:i w:val="false"/>
          <w:color w:val="000000"/>
          <w:sz w:val="28"/>
        </w:rPr>
        <w:t>
      1) сөз орамдарынан сөздерді ажырату және сөздерді буыңға бөлу дағдыларын ары қарай жетілдіру, "буын" және "сөз" түсініктерін бекіту (сөздің бөлігі ретінде);</w:t>
      </w:r>
    </w:p>
    <w:p>
      <w:pPr>
        <w:spacing w:after="0"/>
        <w:ind w:left="0"/>
        <w:jc w:val="both"/>
      </w:pPr>
      <w:r>
        <w:rPr>
          <w:rFonts w:ascii="Times New Roman"/>
          <w:b w:val="false"/>
          <w:i w:val="false"/>
          <w:color w:val="000000"/>
          <w:sz w:val="28"/>
        </w:rPr>
        <w:t xml:space="preserve">
      2) балалардың сөздердің және сөйлемдердің модельдері (сызбалары) жайлы білімдерін бекіту; </w:t>
      </w:r>
    </w:p>
    <w:p>
      <w:pPr>
        <w:spacing w:after="0"/>
        <w:ind w:left="0"/>
        <w:jc w:val="both"/>
      </w:pPr>
      <w:r>
        <w:rPr>
          <w:rFonts w:ascii="Times New Roman"/>
          <w:b w:val="false"/>
          <w:i w:val="false"/>
          <w:color w:val="000000"/>
          <w:sz w:val="28"/>
        </w:rPr>
        <w:t>
      3) көмекші тәсілдерге сүйене отыра сөздің буындық құрамын анықтау: шапалақ, тарсылдату;</w:t>
      </w:r>
    </w:p>
    <w:p>
      <w:pPr>
        <w:spacing w:after="0"/>
        <w:ind w:left="0"/>
        <w:jc w:val="both"/>
      </w:pPr>
      <w:r>
        <w:rPr>
          <w:rFonts w:ascii="Times New Roman"/>
          <w:b w:val="false"/>
          <w:i w:val="false"/>
          <w:color w:val="000000"/>
          <w:sz w:val="28"/>
        </w:rPr>
        <w:t>
      4) дауысты дыбыстарға сүйене отыра сөздің буындық құрамын анықтау;</w:t>
      </w:r>
    </w:p>
    <w:p>
      <w:pPr>
        <w:spacing w:after="0"/>
        <w:ind w:left="0"/>
        <w:jc w:val="both"/>
      </w:pPr>
      <w:r>
        <w:rPr>
          <w:rFonts w:ascii="Times New Roman"/>
          <w:b w:val="false"/>
          <w:i w:val="false"/>
          <w:color w:val="000000"/>
          <w:sz w:val="28"/>
        </w:rPr>
        <w:t>
      5) іштей сөйлеудегі буындарды санын анықтау;</w:t>
      </w:r>
    </w:p>
    <w:p>
      <w:pPr>
        <w:spacing w:after="0"/>
        <w:ind w:left="0"/>
        <w:jc w:val="both"/>
      </w:pPr>
      <w:r>
        <w:rPr>
          <w:rFonts w:ascii="Times New Roman"/>
          <w:b w:val="false"/>
          <w:i w:val="false"/>
          <w:color w:val="000000"/>
          <w:sz w:val="28"/>
        </w:rPr>
        <w:t>
      6) балаларда: сөздің буындық құралымының ұстанымын жете түсінуін (айтылуы және жазылуы сәйкес келетін сөздер материалдарында); сөздегі дауыстыларды ести алуын, буындар санын атауын, олардың ретін анықтауын; берілген буындардан сөздерді құруды: ашық буындардан құралатын (қара, қала), ашық және жабық буынан құралатын екі буынды сөздерді (мысық, қасық), ашық буындардан құралатын (шағала, тамаша), бір буынды сөздерден құралатын (бас, жаз) үш буынды сөздерді қалыптастыру;</w:t>
      </w:r>
    </w:p>
    <w:p>
      <w:pPr>
        <w:spacing w:after="0"/>
        <w:ind w:left="0"/>
        <w:jc w:val="both"/>
      </w:pPr>
      <w:r>
        <w:rPr>
          <w:rFonts w:ascii="Times New Roman"/>
          <w:b w:val="false"/>
          <w:i w:val="false"/>
          <w:color w:val="000000"/>
          <w:sz w:val="28"/>
        </w:rPr>
        <w:t>
      7) екпінді буынды белгілеумен сөздің сызбасын құрастыра алуды оқыту, графикалық сызбаны сәйкес келетін сөзге таңдауды, графикалық сызбаға сәйкес келетін сөзді таңдай алуды қалыптастыру;</w:t>
      </w:r>
    </w:p>
    <w:p>
      <w:pPr>
        <w:spacing w:after="0"/>
        <w:ind w:left="0"/>
        <w:jc w:val="both"/>
      </w:pPr>
      <w:r>
        <w:rPr>
          <w:rFonts w:ascii="Times New Roman"/>
          <w:b w:val="false"/>
          <w:i w:val="false"/>
          <w:color w:val="000000"/>
          <w:sz w:val="28"/>
        </w:rPr>
        <w:t xml:space="preserve">
      8) бір дыбысты немесе сөзді өзгерту есебінен сөзді өзгерте алу икемділігі оқыту. Дауыстының өзгеруі кезінде дауыссыз дыбыстың дыбысталуын бақылай отыра, бір дауыссыздың әр түрлі дауысты дыбыстармен байланысуын буындық жаттығуларда қолдану. </w:t>
      </w:r>
    </w:p>
    <w:bookmarkStart w:name="z3951" w:id="497"/>
    <w:p>
      <w:pPr>
        <w:spacing w:after="0"/>
        <w:ind w:left="0"/>
        <w:jc w:val="both"/>
      </w:pPr>
      <w:r>
        <w:rPr>
          <w:rFonts w:ascii="Times New Roman"/>
          <w:b w:val="false"/>
          <w:i w:val="false"/>
          <w:color w:val="000000"/>
          <w:sz w:val="28"/>
        </w:rPr>
        <w:t xml:space="preserve">
      97. Фонематикалық қабылдауды дамыту: </w:t>
      </w:r>
    </w:p>
    <w:bookmarkEnd w:id="497"/>
    <w:p>
      <w:pPr>
        <w:spacing w:after="0"/>
        <w:ind w:left="0"/>
        <w:jc w:val="both"/>
      </w:pPr>
      <w:r>
        <w:rPr>
          <w:rFonts w:ascii="Times New Roman"/>
          <w:b w:val="false"/>
          <w:i w:val="false"/>
          <w:color w:val="000000"/>
          <w:sz w:val="28"/>
        </w:rPr>
        <w:t>
      1) есту арқылы жуан және жіңішке дауыссыз дыбыстарды ажырата алуға оқыту;</w:t>
      </w:r>
    </w:p>
    <w:p>
      <w:pPr>
        <w:spacing w:after="0"/>
        <w:ind w:left="0"/>
        <w:jc w:val="both"/>
      </w:pPr>
      <w:r>
        <w:rPr>
          <w:rFonts w:ascii="Times New Roman"/>
          <w:b w:val="false"/>
          <w:i w:val="false"/>
          <w:color w:val="000000"/>
          <w:sz w:val="28"/>
        </w:rPr>
        <w:t>
      2) белгісі: қатаң - ұяң; жуан- жіңішке бойынша дыбыстарды нақты ажыратуы негізінде фонематикалық қабылдауды қалыптастыру;</w:t>
      </w:r>
    </w:p>
    <w:p>
      <w:pPr>
        <w:spacing w:after="0"/>
        <w:ind w:left="0"/>
        <w:jc w:val="both"/>
      </w:pPr>
      <w:r>
        <w:rPr>
          <w:rFonts w:ascii="Times New Roman"/>
          <w:b w:val="false"/>
          <w:i w:val="false"/>
          <w:color w:val="000000"/>
          <w:sz w:val="28"/>
        </w:rPr>
        <w:t>
      3) өзінің және өзге адамның сөйлеуіндегі дыбысталудың дұрыс үлгісін ажырата және бағалай алуды қалыптастыру;</w:t>
      </w:r>
    </w:p>
    <w:p>
      <w:pPr>
        <w:spacing w:after="0"/>
        <w:ind w:left="0"/>
        <w:jc w:val="both"/>
      </w:pPr>
      <w:r>
        <w:rPr>
          <w:rFonts w:ascii="Times New Roman"/>
          <w:b w:val="false"/>
          <w:i w:val="false"/>
          <w:color w:val="000000"/>
          <w:sz w:val="28"/>
        </w:rPr>
        <w:t>
      4) балаларды алдымен дыбысталуы бойынша әр түрлі буындарды, содан соң дыбысталуы ұқсас буын қатарларын естуге ажырата алуына оқыту;</w:t>
      </w:r>
    </w:p>
    <w:p>
      <w:pPr>
        <w:spacing w:after="0"/>
        <w:ind w:left="0"/>
        <w:jc w:val="both"/>
      </w:pPr>
      <w:r>
        <w:rPr>
          <w:rFonts w:ascii="Times New Roman"/>
          <w:b w:val="false"/>
          <w:i w:val="false"/>
          <w:color w:val="000000"/>
          <w:sz w:val="28"/>
        </w:rPr>
        <w:t xml:space="preserve">
      5) есту қабілетіне сақталған дыбыстарды дифференциациялау (айтпай): жуан - жіңішкелігі бойынша, қатаң-ұяңдығы бойынша, бітеу буындарда, в обратных слогах,екі дауыссыз кездескен буындарда, сөздерде және сөз орамдарында. </w:t>
      </w:r>
    </w:p>
    <w:bookmarkStart w:name="z3952" w:id="498"/>
    <w:p>
      <w:pPr>
        <w:spacing w:after="0"/>
        <w:ind w:left="0"/>
        <w:jc w:val="both"/>
      </w:pPr>
      <w:r>
        <w:rPr>
          <w:rFonts w:ascii="Times New Roman"/>
          <w:b w:val="false"/>
          <w:i w:val="false"/>
          <w:color w:val="000000"/>
          <w:sz w:val="28"/>
        </w:rPr>
        <w:t>
      98. Фонематикалық талдаудың қарапайым формаларын жетілдіру және фонематикалық талдаудың күрделі формаларын дамыту:</w:t>
      </w:r>
    </w:p>
    <w:bookmarkEnd w:id="498"/>
    <w:p>
      <w:pPr>
        <w:spacing w:after="0"/>
        <w:ind w:left="0"/>
        <w:jc w:val="both"/>
      </w:pPr>
      <w:r>
        <w:rPr>
          <w:rFonts w:ascii="Times New Roman"/>
          <w:b w:val="false"/>
          <w:i w:val="false"/>
          <w:color w:val="000000"/>
          <w:sz w:val="28"/>
        </w:rPr>
        <w:t>
      1) фонематикалық талдаудың қарапайым формаларын жетілдіру;</w:t>
      </w:r>
    </w:p>
    <w:p>
      <w:pPr>
        <w:spacing w:after="0"/>
        <w:ind w:left="0"/>
        <w:jc w:val="both"/>
      </w:pPr>
      <w:r>
        <w:rPr>
          <w:rFonts w:ascii="Times New Roman"/>
          <w:b w:val="false"/>
          <w:i w:val="false"/>
          <w:color w:val="000000"/>
          <w:sz w:val="28"/>
        </w:rPr>
        <w:t>
      2) сөздің және дыбыс тіркесуінің фонематикалық анализ және синтез дағдысын жетілдіру;</w:t>
      </w:r>
    </w:p>
    <w:p>
      <w:pPr>
        <w:spacing w:after="0"/>
        <w:ind w:left="0"/>
        <w:jc w:val="both"/>
      </w:pPr>
      <w:r>
        <w:rPr>
          <w:rFonts w:ascii="Times New Roman"/>
          <w:b w:val="false"/>
          <w:i w:val="false"/>
          <w:color w:val="000000"/>
          <w:sz w:val="28"/>
        </w:rPr>
        <w:t>
      3) сөздегі дыбыстың орнын және позициясын анықтай алуын, екпінді дыбысты белгілеуін, сөздегі буындардың санын, сөйлемдегі сөздердің санын анықтауын әрі қарай жетілдіру;</w:t>
      </w:r>
    </w:p>
    <w:p>
      <w:pPr>
        <w:spacing w:after="0"/>
        <w:ind w:left="0"/>
        <w:jc w:val="both"/>
      </w:pPr>
      <w:r>
        <w:rPr>
          <w:rFonts w:ascii="Times New Roman"/>
          <w:b w:val="false"/>
          <w:i w:val="false"/>
          <w:color w:val="000000"/>
          <w:sz w:val="28"/>
        </w:rPr>
        <w:t>
      4) балаларды дыбыстарды олардың сапалық сипаттамалары бойынша (дауысты, жуан және жіңішке дауыссыздар, қатаң және ұяң дауыссыздар) салыстыра алуға, сөздерді дыбыстық құрамы бойынша сәйкестендіруге оқыту;</w:t>
      </w:r>
    </w:p>
    <w:p>
      <w:pPr>
        <w:spacing w:after="0"/>
        <w:ind w:left="0"/>
        <w:jc w:val="both"/>
      </w:pPr>
      <w:r>
        <w:rPr>
          <w:rFonts w:ascii="Times New Roman"/>
          <w:b w:val="false"/>
          <w:i w:val="false"/>
          <w:color w:val="000000"/>
          <w:sz w:val="28"/>
        </w:rPr>
        <w:t>
      5) "жуан" және "жіңішке дауыссыз" түсінігін және көк және жасыл текшелермен олардың белгіленуін кірістіру;</w:t>
      </w:r>
    </w:p>
    <w:p>
      <w:pPr>
        <w:spacing w:after="0"/>
        <w:ind w:left="0"/>
        <w:jc w:val="both"/>
      </w:pPr>
      <w:r>
        <w:rPr>
          <w:rFonts w:ascii="Times New Roman"/>
          <w:b w:val="false"/>
          <w:i w:val="false"/>
          <w:color w:val="000000"/>
          <w:sz w:val="28"/>
        </w:rPr>
        <w:t>
      6) фонематикалық талдаудың қарапайым формаларын жүзеге асыру қабілетін қалыптастыру: сөздегі дыбыстың орнын анықтай алуға балаларды оқыту(басында, ортасында, аяғында);</w:t>
      </w:r>
    </w:p>
    <w:p>
      <w:pPr>
        <w:spacing w:after="0"/>
        <w:ind w:left="0"/>
        <w:jc w:val="both"/>
      </w:pPr>
      <w:r>
        <w:rPr>
          <w:rFonts w:ascii="Times New Roman"/>
          <w:b w:val="false"/>
          <w:i w:val="false"/>
          <w:color w:val="000000"/>
          <w:sz w:val="28"/>
        </w:rPr>
        <w:t>
      7) ақыл-ой әрекеттерінің кезеңмен қалыптасуын ескере отыра (П.Я. Гальперин бойынша) сөздегі дыбыстардың санын және ретін анықтай алуын қалыптастыру: ұсыну бойынша сөздердің дыбыстық құрамын талдайды;</w:t>
      </w:r>
    </w:p>
    <w:p>
      <w:pPr>
        <w:spacing w:after="0"/>
        <w:ind w:left="0"/>
        <w:jc w:val="both"/>
      </w:pPr>
      <w:r>
        <w:rPr>
          <w:rFonts w:ascii="Times New Roman"/>
          <w:b w:val="false"/>
          <w:i w:val="false"/>
          <w:color w:val="000000"/>
          <w:sz w:val="28"/>
        </w:rPr>
        <w:t>
      8) сөздегі дыбыстың тұру ретін анықтау алу икемділігін қалыптастыру;</w:t>
      </w:r>
    </w:p>
    <w:p>
      <w:pPr>
        <w:spacing w:after="0"/>
        <w:ind w:left="0"/>
        <w:jc w:val="both"/>
      </w:pPr>
      <w:r>
        <w:rPr>
          <w:rFonts w:ascii="Times New Roman"/>
          <w:b w:val="false"/>
          <w:i w:val="false"/>
          <w:color w:val="000000"/>
          <w:sz w:val="28"/>
        </w:rPr>
        <w:t>
      9) белгілі бір дыбыстың алдында немесе одан кейінгі тұрған дыбыстарды анықтай алу икемділігін балаларға оқыту;</w:t>
      </w:r>
    </w:p>
    <w:p>
      <w:pPr>
        <w:spacing w:after="0"/>
        <w:ind w:left="0"/>
        <w:jc w:val="both"/>
      </w:pPr>
      <w:r>
        <w:rPr>
          <w:rFonts w:ascii="Times New Roman"/>
          <w:b w:val="false"/>
          <w:i w:val="false"/>
          <w:color w:val="000000"/>
          <w:sz w:val="28"/>
        </w:rPr>
        <w:t xml:space="preserve">
      10) екі буынды, бір буынды, ашық және бітеу буынды сөздердің дыбыстық анализ және синтез дағдыларын балаларда қалыптастыру. </w:t>
      </w:r>
    </w:p>
    <w:p>
      <w:pPr>
        <w:spacing w:after="0"/>
        <w:ind w:left="0"/>
        <w:jc w:val="both"/>
      </w:pPr>
      <w:r>
        <w:rPr>
          <w:rFonts w:ascii="Times New Roman"/>
          <w:b w:val="false"/>
          <w:i w:val="false"/>
          <w:color w:val="000000"/>
          <w:sz w:val="28"/>
        </w:rPr>
        <w:t>
      11) түрлі дыбыстық құрылымдағы үш дыбысты және төрт дыбысты сөздердің дыбыстық талдауын жасай алуды қалыптастыру;</w:t>
      </w:r>
    </w:p>
    <w:p>
      <w:pPr>
        <w:spacing w:after="0"/>
        <w:ind w:left="0"/>
        <w:jc w:val="both"/>
      </w:pPr>
      <w:r>
        <w:rPr>
          <w:rFonts w:ascii="Times New Roman"/>
          <w:b w:val="false"/>
          <w:i w:val="false"/>
          <w:color w:val="000000"/>
          <w:sz w:val="28"/>
        </w:rPr>
        <w:t>
      12) сөздің дыбыстық құрамының сызбаларын және модельдерін қолдануын әрі қарай жетілдіру: белгілі модельге сөздерді таңдай алуын дамыту;</w:t>
      </w:r>
    </w:p>
    <w:p>
      <w:pPr>
        <w:spacing w:after="0"/>
        <w:ind w:left="0"/>
        <w:jc w:val="both"/>
      </w:pPr>
      <w:r>
        <w:rPr>
          <w:rFonts w:ascii="Times New Roman"/>
          <w:b w:val="false"/>
          <w:i w:val="false"/>
          <w:color w:val="000000"/>
          <w:sz w:val="28"/>
        </w:rPr>
        <w:t>
      13) балаларды фонематикалық синтезді жүзеге асыруға оқыту: дыбыстардың берілген ретімен сөз құрастыру.</w:t>
      </w:r>
    </w:p>
    <w:bookmarkStart w:name="z3953" w:id="499"/>
    <w:p>
      <w:pPr>
        <w:spacing w:after="0"/>
        <w:ind w:left="0"/>
        <w:jc w:val="both"/>
      </w:pPr>
      <w:r>
        <w:rPr>
          <w:rFonts w:ascii="Times New Roman"/>
          <w:b w:val="false"/>
          <w:i w:val="false"/>
          <w:color w:val="000000"/>
          <w:sz w:val="28"/>
        </w:rPr>
        <w:t>
      99. Фонематикалық түсініктерін қалыптастыру:</w:t>
      </w:r>
    </w:p>
    <w:bookmarkEnd w:id="499"/>
    <w:p>
      <w:pPr>
        <w:spacing w:after="0"/>
        <w:ind w:left="0"/>
        <w:jc w:val="both"/>
      </w:pPr>
      <w:r>
        <w:rPr>
          <w:rFonts w:ascii="Times New Roman"/>
          <w:b w:val="false"/>
          <w:i w:val="false"/>
          <w:color w:val="000000"/>
          <w:sz w:val="28"/>
        </w:rPr>
        <w:t xml:space="preserve">
      1) балаларда сөздегі буындар санын, сөздегі дыбыстың белгілі бір орнымен, белгілі бір дыбысқа, заттар сипатына, заттар, әрекеттер атауын білдіретін сөздерді атау және таңдай алу икемділігін қалыптастыру; </w:t>
      </w:r>
    </w:p>
    <w:p>
      <w:pPr>
        <w:spacing w:after="0"/>
        <w:ind w:left="0"/>
        <w:jc w:val="both"/>
      </w:pPr>
      <w:r>
        <w:rPr>
          <w:rFonts w:ascii="Times New Roman"/>
          <w:b w:val="false"/>
          <w:i w:val="false"/>
          <w:color w:val="000000"/>
          <w:sz w:val="28"/>
        </w:rPr>
        <w:t xml:space="preserve">
      2) фонематикалық түсініктерді әрі қарай жетілдіру (ұсыну және суреттер бойынша). </w:t>
      </w:r>
    </w:p>
    <w:bookmarkStart w:name="z3954" w:id="500"/>
    <w:p>
      <w:pPr>
        <w:spacing w:after="0"/>
        <w:ind w:left="0"/>
        <w:jc w:val="both"/>
      </w:pPr>
      <w:r>
        <w:rPr>
          <w:rFonts w:ascii="Times New Roman"/>
          <w:b w:val="false"/>
          <w:i w:val="false"/>
          <w:color w:val="000000"/>
          <w:sz w:val="28"/>
        </w:rPr>
        <w:t>
      100. Дыбыстарды интонациялық ерекшелеп белгілеу:</w:t>
      </w:r>
    </w:p>
    <w:bookmarkEnd w:id="500"/>
    <w:p>
      <w:pPr>
        <w:spacing w:after="0"/>
        <w:ind w:left="0"/>
        <w:jc w:val="both"/>
      </w:pPr>
      <w:r>
        <w:rPr>
          <w:rFonts w:ascii="Times New Roman"/>
          <w:b w:val="false"/>
          <w:i w:val="false"/>
          <w:color w:val="000000"/>
          <w:sz w:val="28"/>
        </w:rPr>
        <w:t xml:space="preserve">
      1) балаларда сөздегі берілген дыбыстарды интонациялық ерекшелеп белгілей алуды әрі қарай жетілдіру. </w:t>
      </w:r>
    </w:p>
    <w:p>
      <w:pPr>
        <w:spacing w:after="0"/>
        <w:ind w:left="0"/>
        <w:jc w:val="both"/>
      </w:pPr>
      <w:r>
        <w:rPr>
          <w:rFonts w:ascii="Times New Roman"/>
          <w:b w:val="false"/>
          <w:i w:val="false"/>
          <w:color w:val="000000"/>
          <w:sz w:val="28"/>
        </w:rPr>
        <w:t xml:space="preserve">
      2) сөздегі дыбысты ерекшелеп белгілей алу икемділігін қалыптастыру. </w:t>
      </w:r>
    </w:p>
    <w:bookmarkStart w:name="z3955" w:id="501"/>
    <w:p>
      <w:pPr>
        <w:spacing w:after="0"/>
        <w:ind w:left="0"/>
        <w:jc w:val="both"/>
      </w:pPr>
      <w:r>
        <w:rPr>
          <w:rFonts w:ascii="Times New Roman"/>
          <w:b w:val="false"/>
          <w:i w:val="false"/>
          <w:color w:val="000000"/>
          <w:sz w:val="28"/>
        </w:rPr>
        <w:t xml:space="preserve">
      101. Күтілетін нәтижелер: </w:t>
      </w:r>
    </w:p>
    <w:bookmarkEnd w:id="501"/>
    <w:p>
      <w:pPr>
        <w:spacing w:after="0"/>
        <w:ind w:left="0"/>
        <w:jc w:val="both"/>
      </w:pPr>
      <w:r>
        <w:rPr>
          <w:rFonts w:ascii="Times New Roman"/>
          <w:b w:val="false"/>
          <w:i w:val="false"/>
          <w:color w:val="000000"/>
          <w:sz w:val="28"/>
        </w:rPr>
        <w:t xml:space="preserve">
      1) дауысты дыбыстарды ажырата алады (екпінді және екпінсіз); </w:t>
      </w:r>
    </w:p>
    <w:p>
      <w:pPr>
        <w:spacing w:after="0"/>
        <w:ind w:left="0"/>
        <w:jc w:val="both"/>
      </w:pPr>
      <w:r>
        <w:rPr>
          <w:rFonts w:ascii="Times New Roman"/>
          <w:b w:val="false"/>
          <w:i w:val="false"/>
          <w:color w:val="000000"/>
          <w:sz w:val="28"/>
        </w:rPr>
        <w:t>
      2) жуан және жіңішке дауыссыз дыбыстарды ажырата алады;</w:t>
      </w:r>
    </w:p>
    <w:p>
      <w:pPr>
        <w:spacing w:after="0"/>
        <w:ind w:left="0"/>
        <w:jc w:val="both"/>
      </w:pPr>
      <w:r>
        <w:rPr>
          <w:rFonts w:ascii="Times New Roman"/>
          <w:b w:val="false"/>
          <w:i w:val="false"/>
          <w:color w:val="000000"/>
          <w:sz w:val="28"/>
        </w:rPr>
        <w:t>
      3) дыбысталуы бойынша сөздерді салыстыра алады, ұқсастықтары мен айырмашылықтарын таба алады;</w:t>
      </w:r>
    </w:p>
    <w:p>
      <w:pPr>
        <w:spacing w:after="0"/>
        <w:ind w:left="0"/>
        <w:jc w:val="both"/>
      </w:pPr>
      <w:r>
        <w:rPr>
          <w:rFonts w:ascii="Times New Roman"/>
          <w:b w:val="false"/>
          <w:i w:val="false"/>
          <w:color w:val="000000"/>
          <w:sz w:val="28"/>
        </w:rPr>
        <w:t xml:space="preserve">
      4) сәйкес дыбыстарға текшелерден сөздерді құрастыра алады; </w:t>
      </w:r>
    </w:p>
    <w:p>
      <w:pPr>
        <w:spacing w:after="0"/>
        <w:ind w:left="0"/>
        <w:jc w:val="both"/>
      </w:pPr>
      <w:r>
        <w:rPr>
          <w:rFonts w:ascii="Times New Roman"/>
          <w:b w:val="false"/>
          <w:i w:val="false"/>
          <w:color w:val="000000"/>
          <w:sz w:val="28"/>
        </w:rPr>
        <w:t xml:space="preserve">
      5) екпінді буынды ести алады және ерекшелеп белгілейді; </w:t>
      </w:r>
    </w:p>
    <w:p>
      <w:pPr>
        <w:spacing w:after="0"/>
        <w:ind w:left="0"/>
        <w:jc w:val="both"/>
      </w:pPr>
      <w:r>
        <w:rPr>
          <w:rFonts w:ascii="Times New Roman"/>
          <w:b w:val="false"/>
          <w:i w:val="false"/>
          <w:color w:val="000000"/>
          <w:sz w:val="28"/>
        </w:rPr>
        <w:t xml:space="preserve">
      6) сөздегі дыбыстардың орнын анықтай алады; </w:t>
      </w:r>
    </w:p>
    <w:p>
      <w:pPr>
        <w:spacing w:after="0"/>
        <w:ind w:left="0"/>
        <w:jc w:val="both"/>
      </w:pPr>
      <w:r>
        <w:rPr>
          <w:rFonts w:ascii="Times New Roman"/>
          <w:b w:val="false"/>
          <w:i w:val="false"/>
          <w:color w:val="000000"/>
          <w:sz w:val="28"/>
        </w:rPr>
        <w:t xml:space="preserve">
      7) сөздегі буындардың санын анықтай алады; </w:t>
      </w:r>
    </w:p>
    <w:p>
      <w:pPr>
        <w:spacing w:after="0"/>
        <w:ind w:left="0"/>
        <w:jc w:val="both"/>
      </w:pPr>
      <w:r>
        <w:rPr>
          <w:rFonts w:ascii="Times New Roman"/>
          <w:b w:val="false"/>
          <w:i w:val="false"/>
          <w:color w:val="000000"/>
          <w:sz w:val="28"/>
        </w:rPr>
        <w:t xml:space="preserve">
      8) сөйлемдегі сөздердің санын анықтайды; </w:t>
      </w:r>
    </w:p>
    <w:p>
      <w:pPr>
        <w:spacing w:after="0"/>
        <w:ind w:left="0"/>
        <w:jc w:val="both"/>
      </w:pPr>
      <w:r>
        <w:rPr>
          <w:rFonts w:ascii="Times New Roman"/>
          <w:b w:val="false"/>
          <w:i w:val="false"/>
          <w:color w:val="000000"/>
          <w:sz w:val="28"/>
        </w:rPr>
        <w:t xml:space="preserve">
      9) берілген дыбысқа сөздерді таңдай алады; </w:t>
      </w:r>
    </w:p>
    <w:p>
      <w:pPr>
        <w:spacing w:after="0"/>
        <w:ind w:left="0"/>
        <w:jc w:val="both"/>
      </w:pPr>
      <w:r>
        <w:rPr>
          <w:rFonts w:ascii="Times New Roman"/>
          <w:b w:val="false"/>
          <w:i w:val="false"/>
          <w:color w:val="000000"/>
          <w:sz w:val="28"/>
        </w:rPr>
        <w:t xml:space="preserve">
      10) түрлі дыбыстық құрылымдағы үш дыбысты сөздердің дыбыстық талдауын жасау алады; </w:t>
      </w:r>
    </w:p>
    <w:p>
      <w:pPr>
        <w:spacing w:after="0"/>
        <w:ind w:left="0"/>
        <w:jc w:val="both"/>
      </w:pPr>
      <w:r>
        <w:rPr>
          <w:rFonts w:ascii="Times New Roman"/>
          <w:b w:val="false"/>
          <w:i w:val="false"/>
          <w:color w:val="000000"/>
          <w:sz w:val="28"/>
        </w:rPr>
        <w:t xml:space="preserve">
      11) дыбыстың дыбысталуы және айтылуы ерекшеліктеріне талдау жасай алады; </w:t>
      </w:r>
    </w:p>
    <w:p>
      <w:pPr>
        <w:spacing w:after="0"/>
        <w:ind w:left="0"/>
        <w:jc w:val="both"/>
      </w:pPr>
      <w:r>
        <w:rPr>
          <w:rFonts w:ascii="Times New Roman"/>
          <w:b w:val="false"/>
          <w:i w:val="false"/>
          <w:color w:val="000000"/>
          <w:sz w:val="28"/>
        </w:rPr>
        <w:t xml:space="preserve">
      12) дыбыстарды сипаттай алады; </w:t>
      </w:r>
    </w:p>
    <w:p>
      <w:pPr>
        <w:spacing w:after="0"/>
        <w:ind w:left="0"/>
        <w:jc w:val="both"/>
      </w:pPr>
      <w:r>
        <w:rPr>
          <w:rFonts w:ascii="Times New Roman"/>
          <w:b w:val="false"/>
          <w:i w:val="false"/>
          <w:color w:val="000000"/>
          <w:sz w:val="28"/>
        </w:rPr>
        <w:t>
      13) сөздің дыбыстық құрамының және сөйлемдердің дайын сызбаларын, модельдерін қолдану және өздігінен құрастыра алу дағдылары бар.</w:t>
      </w:r>
    </w:p>
    <w:bookmarkStart w:name="z3956" w:id="502"/>
    <w:p>
      <w:pPr>
        <w:spacing w:after="0"/>
        <w:ind w:left="0"/>
        <w:jc w:val="both"/>
      </w:pPr>
      <w:r>
        <w:rPr>
          <w:rFonts w:ascii="Times New Roman"/>
          <w:b w:val="false"/>
          <w:i w:val="false"/>
          <w:color w:val="000000"/>
          <w:sz w:val="28"/>
        </w:rPr>
        <w:t xml:space="preserve">
      102. Дыбысты айту: сөйлеу тілдік негативизмді жою, еркін есту арқылы қабылдауды және зейінді қалыптастыру, фонематикалық қабылдауды дамыту, фонематикалық түсініктерді қалыптастыру, артикуляция мүшелерін дамыту, артикуляциялық қозғалыстардың кинестетикалық негіздерін қалыптастыру, сөйлеу тынысын алуға дамыту, сөздің буындық құрылымын қалыптастыру, фонематикалық талдау мен жинақтауға оқыту. </w:t>
      </w:r>
    </w:p>
    <w:bookmarkEnd w:id="502"/>
    <w:bookmarkStart w:name="z3957" w:id="503"/>
    <w:p>
      <w:pPr>
        <w:spacing w:after="0"/>
        <w:ind w:left="0"/>
        <w:jc w:val="both"/>
      </w:pPr>
      <w:r>
        <w:rPr>
          <w:rFonts w:ascii="Times New Roman"/>
          <w:b w:val="false"/>
          <w:i w:val="false"/>
          <w:color w:val="000000"/>
          <w:sz w:val="28"/>
        </w:rPr>
        <w:t>
      103. Сөйлеу тілдік негативизмді жеңу:</w:t>
      </w:r>
    </w:p>
    <w:bookmarkEnd w:id="503"/>
    <w:p>
      <w:pPr>
        <w:spacing w:after="0"/>
        <w:ind w:left="0"/>
        <w:jc w:val="both"/>
      </w:pPr>
      <w:r>
        <w:rPr>
          <w:rFonts w:ascii="Times New Roman"/>
          <w:b w:val="false"/>
          <w:i w:val="false"/>
          <w:color w:val="000000"/>
          <w:sz w:val="28"/>
        </w:rPr>
        <w:t>
      1) баланы бірлескен әрекетке тарту және өзара әрекеттену дағдысын қалыптастыру;</w:t>
      </w:r>
    </w:p>
    <w:p>
      <w:pPr>
        <w:spacing w:after="0"/>
        <w:ind w:left="0"/>
        <w:jc w:val="both"/>
      </w:pPr>
      <w:r>
        <w:rPr>
          <w:rFonts w:ascii="Times New Roman"/>
          <w:b w:val="false"/>
          <w:i w:val="false"/>
          <w:color w:val="000000"/>
          <w:sz w:val="28"/>
        </w:rPr>
        <w:t>
      2) баланы өз күшіне деген сенімділікке тәрбиелеу;</w:t>
      </w:r>
    </w:p>
    <w:p>
      <w:pPr>
        <w:spacing w:after="0"/>
        <w:ind w:left="0"/>
        <w:jc w:val="both"/>
      </w:pPr>
      <w:r>
        <w:rPr>
          <w:rFonts w:ascii="Times New Roman"/>
          <w:b w:val="false"/>
          <w:i w:val="false"/>
          <w:color w:val="000000"/>
          <w:sz w:val="28"/>
        </w:rPr>
        <w:t>
      3) ойын әрекетіне деген қызығушылықты және ойынға қатыса білуді қалыптастыруды жалғастыру.</w:t>
      </w:r>
    </w:p>
    <w:bookmarkStart w:name="z3958" w:id="504"/>
    <w:p>
      <w:pPr>
        <w:spacing w:after="0"/>
        <w:ind w:left="0"/>
        <w:jc w:val="both"/>
      </w:pPr>
      <w:r>
        <w:rPr>
          <w:rFonts w:ascii="Times New Roman"/>
          <w:b w:val="false"/>
          <w:i w:val="false"/>
          <w:color w:val="000000"/>
          <w:sz w:val="28"/>
        </w:rPr>
        <w:t>
      104. Еркін есту арқылы қабылдауды және зейінді қалыптастыру:</w:t>
      </w:r>
    </w:p>
    <w:bookmarkEnd w:id="504"/>
    <w:p>
      <w:pPr>
        <w:spacing w:after="0"/>
        <w:ind w:left="0"/>
        <w:jc w:val="both"/>
      </w:pPr>
      <w:r>
        <w:rPr>
          <w:rFonts w:ascii="Times New Roman"/>
          <w:b w:val="false"/>
          <w:i w:val="false"/>
          <w:color w:val="000000"/>
          <w:sz w:val="28"/>
        </w:rPr>
        <w:t>
      1) есту зейінін ауыстыра білу, әрекетті сигналдың әр түрлі дыбысталуына қарай орындау біліктерін бекіту. 3-4 нұсқада берілген дыбыстық сигналдарды тани және ажырата білуді дамыту;</w:t>
      </w:r>
    </w:p>
    <w:p>
      <w:pPr>
        <w:spacing w:after="0"/>
        <w:ind w:left="0"/>
        <w:jc w:val="both"/>
      </w:pPr>
      <w:r>
        <w:rPr>
          <w:rFonts w:ascii="Times New Roman"/>
          <w:b w:val="false"/>
          <w:i w:val="false"/>
          <w:color w:val="000000"/>
          <w:sz w:val="28"/>
        </w:rPr>
        <w:t>
      2) музыкалық аспаптың ақырын және қатты дыбысталуын жіктеу,дыбыстың биіктігін қолмен көрсету біліктерін бекіту;</w:t>
      </w:r>
    </w:p>
    <w:p>
      <w:pPr>
        <w:spacing w:after="0"/>
        <w:ind w:left="0"/>
        <w:jc w:val="both"/>
      </w:pPr>
      <w:r>
        <w:rPr>
          <w:rFonts w:ascii="Times New Roman"/>
          <w:b w:val="false"/>
          <w:i w:val="false"/>
          <w:color w:val="000000"/>
          <w:sz w:val="28"/>
        </w:rPr>
        <w:t>
      3) дауыстың төмендеуі мен жоғарылауын ажырату біліктерін бекіту;</w:t>
      </w:r>
    </w:p>
    <w:p>
      <w:pPr>
        <w:spacing w:after="0"/>
        <w:ind w:left="0"/>
        <w:jc w:val="both"/>
      </w:pPr>
      <w:r>
        <w:rPr>
          <w:rFonts w:ascii="Times New Roman"/>
          <w:b w:val="false"/>
          <w:i w:val="false"/>
          <w:color w:val="000000"/>
          <w:sz w:val="28"/>
        </w:rPr>
        <w:t>
      4) минорлық және мажорлық мелодияларды ажырату (көңілді-көңілсіз).</w:t>
      </w:r>
    </w:p>
    <w:bookmarkStart w:name="z3959" w:id="505"/>
    <w:p>
      <w:pPr>
        <w:spacing w:after="0"/>
        <w:ind w:left="0"/>
        <w:jc w:val="both"/>
      </w:pPr>
      <w:r>
        <w:rPr>
          <w:rFonts w:ascii="Times New Roman"/>
          <w:b w:val="false"/>
          <w:i w:val="false"/>
          <w:color w:val="000000"/>
          <w:sz w:val="28"/>
        </w:rPr>
        <w:t>
      105. Фонематикалық қабылдауды дамыту:</w:t>
      </w:r>
    </w:p>
    <w:bookmarkEnd w:id="505"/>
    <w:p>
      <w:pPr>
        <w:spacing w:after="0"/>
        <w:ind w:left="0"/>
        <w:jc w:val="both"/>
      </w:pPr>
      <w:r>
        <w:rPr>
          <w:rFonts w:ascii="Times New Roman"/>
          <w:b w:val="false"/>
          <w:i w:val="false"/>
          <w:color w:val="000000"/>
          <w:sz w:val="28"/>
        </w:rPr>
        <w:t>
      1) дыбысталу жағынан ұқсас сөздерді ажырату;</w:t>
      </w:r>
    </w:p>
    <w:p>
      <w:pPr>
        <w:spacing w:after="0"/>
        <w:ind w:left="0"/>
        <w:jc w:val="both"/>
      </w:pPr>
      <w:r>
        <w:rPr>
          <w:rFonts w:ascii="Times New Roman"/>
          <w:b w:val="false"/>
          <w:i w:val="false"/>
          <w:color w:val="000000"/>
          <w:sz w:val="28"/>
        </w:rPr>
        <w:t>
      2) берілген дауысты дыбысты басқа дауысты дыбыстардың ішінен ерекшелеу;</w:t>
      </w:r>
    </w:p>
    <w:p>
      <w:pPr>
        <w:spacing w:after="0"/>
        <w:ind w:left="0"/>
        <w:jc w:val="both"/>
      </w:pPr>
      <w:r>
        <w:rPr>
          <w:rFonts w:ascii="Times New Roman"/>
          <w:b w:val="false"/>
          <w:i w:val="false"/>
          <w:color w:val="000000"/>
          <w:sz w:val="28"/>
        </w:rPr>
        <w:t>
      3) сөйлеу тіліндегі сақталғандауыссыз дыбысты басқа дауыссыз дыбыстардың ішінен ерекшелеу;</w:t>
      </w:r>
    </w:p>
    <w:p>
      <w:pPr>
        <w:spacing w:after="0"/>
        <w:ind w:left="0"/>
        <w:jc w:val="both"/>
      </w:pPr>
      <w:r>
        <w:rPr>
          <w:rFonts w:ascii="Times New Roman"/>
          <w:b w:val="false"/>
          <w:i w:val="false"/>
          <w:color w:val="000000"/>
          <w:sz w:val="28"/>
        </w:rPr>
        <w:t>
      4) сөйлеу тіліндегі сақталған дауыссыз дыбыстармен қатар бұзылысы бар дауыссыз дыбысты ерекшелеу;</w:t>
      </w:r>
    </w:p>
    <w:p>
      <w:pPr>
        <w:spacing w:after="0"/>
        <w:ind w:left="0"/>
        <w:jc w:val="both"/>
      </w:pPr>
      <w:r>
        <w:rPr>
          <w:rFonts w:ascii="Times New Roman"/>
          <w:b w:val="false"/>
          <w:i w:val="false"/>
          <w:color w:val="000000"/>
          <w:sz w:val="28"/>
        </w:rPr>
        <w:t>
      5) екпінді буынның өзгерісімен буындық қатарды шығару;</w:t>
      </w:r>
    </w:p>
    <w:p>
      <w:pPr>
        <w:spacing w:after="0"/>
        <w:ind w:left="0"/>
        <w:jc w:val="both"/>
      </w:pPr>
      <w:r>
        <w:rPr>
          <w:rFonts w:ascii="Times New Roman"/>
          <w:b w:val="false"/>
          <w:i w:val="false"/>
          <w:color w:val="000000"/>
          <w:sz w:val="28"/>
        </w:rPr>
        <w:t>
      6) бір дауысты және әр түрлі дауыссыздардың буындық үйлесімділігін шығару;</w:t>
      </w:r>
    </w:p>
    <w:p>
      <w:pPr>
        <w:spacing w:after="0"/>
        <w:ind w:left="0"/>
        <w:jc w:val="both"/>
      </w:pPr>
      <w:r>
        <w:rPr>
          <w:rFonts w:ascii="Times New Roman"/>
          <w:b w:val="false"/>
          <w:i w:val="false"/>
          <w:color w:val="000000"/>
          <w:sz w:val="28"/>
        </w:rPr>
        <w:t>
      7) қатаң-ұяң дауыссыз дыбыстардың ажыратылуы бойынша буындық үйлесімділіктерін айту (екеуден);</w:t>
      </w:r>
    </w:p>
    <w:p>
      <w:pPr>
        <w:spacing w:after="0"/>
        <w:ind w:left="0"/>
        <w:jc w:val="both"/>
      </w:pPr>
      <w:r>
        <w:rPr>
          <w:rFonts w:ascii="Times New Roman"/>
          <w:b w:val="false"/>
          <w:i w:val="false"/>
          <w:color w:val="000000"/>
          <w:sz w:val="28"/>
        </w:rPr>
        <w:t>
      8) жуан-жіңішке дауыссыз дыбыстардың ажыратылуы бойынша буындық үйлесімділіктерін айту (екеуден).</w:t>
      </w:r>
    </w:p>
    <w:bookmarkStart w:name="z3960" w:id="506"/>
    <w:p>
      <w:pPr>
        <w:spacing w:after="0"/>
        <w:ind w:left="0"/>
        <w:jc w:val="both"/>
      </w:pPr>
      <w:r>
        <w:rPr>
          <w:rFonts w:ascii="Times New Roman"/>
          <w:b w:val="false"/>
          <w:i w:val="false"/>
          <w:color w:val="000000"/>
          <w:sz w:val="28"/>
        </w:rPr>
        <w:t>
      106. Фонематикалық түсініктерді дамыту:</w:t>
      </w:r>
    </w:p>
    <w:bookmarkEnd w:id="506"/>
    <w:p>
      <w:pPr>
        <w:spacing w:after="0"/>
        <w:ind w:left="0"/>
        <w:jc w:val="both"/>
      </w:pPr>
      <w:r>
        <w:rPr>
          <w:rFonts w:ascii="Times New Roman"/>
          <w:b w:val="false"/>
          <w:i w:val="false"/>
          <w:color w:val="000000"/>
          <w:sz w:val="28"/>
        </w:rPr>
        <w:t>
      1) берілген дыбысқа сөз таңдау. Берілген дыбысқа екі буыннан тұратын сөз таңдау;</w:t>
      </w:r>
    </w:p>
    <w:p>
      <w:pPr>
        <w:spacing w:after="0"/>
        <w:ind w:left="0"/>
        <w:jc w:val="both"/>
      </w:pPr>
      <w:r>
        <w:rPr>
          <w:rFonts w:ascii="Times New Roman"/>
          <w:b w:val="false"/>
          <w:i w:val="false"/>
          <w:color w:val="000000"/>
          <w:sz w:val="28"/>
        </w:rPr>
        <w:t>
      2) берілген дыбысқа сурет таңдау.</w:t>
      </w:r>
    </w:p>
    <w:bookmarkStart w:name="z3961" w:id="507"/>
    <w:p>
      <w:pPr>
        <w:spacing w:after="0"/>
        <w:ind w:left="0"/>
        <w:jc w:val="both"/>
      </w:pPr>
      <w:r>
        <w:rPr>
          <w:rFonts w:ascii="Times New Roman"/>
          <w:b w:val="false"/>
          <w:i w:val="false"/>
          <w:color w:val="000000"/>
          <w:sz w:val="28"/>
        </w:rPr>
        <w:t>
      107. Жалпы және қол қимылдарын дамыту процесіндегі қимылдардың кинестетикалық және кинетикалық негіздерін қалыптастыру:</w:t>
      </w:r>
    </w:p>
    <w:bookmarkEnd w:id="507"/>
    <w:p>
      <w:pPr>
        <w:spacing w:after="0"/>
        <w:ind w:left="0"/>
        <w:jc w:val="both"/>
      </w:pPr>
      <w:r>
        <w:rPr>
          <w:rFonts w:ascii="Times New Roman"/>
          <w:b w:val="false"/>
          <w:i w:val="false"/>
          <w:color w:val="000000"/>
          <w:sz w:val="28"/>
        </w:rPr>
        <w:t>
      1) қалып праксисін дамыту (сөздік нұсқау бойынша);</w:t>
      </w:r>
    </w:p>
    <w:p>
      <w:pPr>
        <w:spacing w:after="0"/>
        <w:ind w:left="0"/>
        <w:jc w:val="both"/>
      </w:pPr>
      <w:r>
        <w:rPr>
          <w:rFonts w:ascii="Times New Roman"/>
          <w:b w:val="false"/>
          <w:i w:val="false"/>
          <w:color w:val="000000"/>
          <w:sz w:val="28"/>
        </w:rPr>
        <w:t>
      2) арнайы жаттығуларда қол қимылын дамыту: қысу, жазу, сілкілеу, қимыл амплитудасын арттыра отырып, біртіндеп қол басын бұлғау.</w:t>
      </w:r>
    </w:p>
    <w:bookmarkStart w:name="z3962" w:id="508"/>
    <w:p>
      <w:pPr>
        <w:spacing w:after="0"/>
        <w:ind w:left="0"/>
        <w:jc w:val="both"/>
      </w:pPr>
      <w:r>
        <w:rPr>
          <w:rFonts w:ascii="Times New Roman"/>
          <w:b w:val="false"/>
          <w:i w:val="false"/>
          <w:color w:val="000000"/>
          <w:sz w:val="28"/>
        </w:rPr>
        <w:t>
      108. Артикуляция мүшелерін дамыту:</w:t>
      </w:r>
    </w:p>
    <w:bookmarkEnd w:id="508"/>
    <w:p>
      <w:pPr>
        <w:spacing w:after="0"/>
        <w:ind w:left="0"/>
        <w:jc w:val="both"/>
      </w:pPr>
      <w:r>
        <w:rPr>
          <w:rFonts w:ascii="Times New Roman"/>
          <w:b w:val="false"/>
          <w:i w:val="false"/>
          <w:color w:val="000000"/>
          <w:sz w:val="28"/>
        </w:rPr>
        <w:t>
      1) аркуляциялық аппараттың негізгі мүшелері туралы білімді бекіту;</w:t>
      </w:r>
    </w:p>
    <w:p>
      <w:pPr>
        <w:spacing w:after="0"/>
        <w:ind w:left="0"/>
        <w:jc w:val="both"/>
      </w:pPr>
      <w:r>
        <w:rPr>
          <w:rFonts w:ascii="Times New Roman"/>
          <w:b w:val="false"/>
          <w:i w:val="false"/>
          <w:color w:val="000000"/>
          <w:sz w:val="28"/>
        </w:rPr>
        <w:t>
      2) артикуляциялық аппаратты еліктеу бойынша орындалатын артикуляциялық ойын жаттығуларын орындау процесінде дыбысты дұрыс айтуды қалыптастыруға дайындау;</w:t>
      </w:r>
    </w:p>
    <w:p>
      <w:pPr>
        <w:spacing w:after="0"/>
        <w:ind w:left="0"/>
        <w:jc w:val="both"/>
      </w:pPr>
      <w:r>
        <w:rPr>
          <w:rFonts w:ascii="Times New Roman"/>
          <w:b w:val="false"/>
          <w:i w:val="false"/>
          <w:color w:val="000000"/>
          <w:sz w:val="28"/>
        </w:rPr>
        <w:t>
      3) еліктеу бойынша мимикалық бұлшық ет қимылын дамыту;</w:t>
      </w:r>
    </w:p>
    <w:p>
      <w:pPr>
        <w:spacing w:after="0"/>
        <w:ind w:left="0"/>
        <w:jc w:val="both"/>
      </w:pPr>
      <w:r>
        <w:rPr>
          <w:rFonts w:ascii="Times New Roman"/>
          <w:b w:val="false"/>
          <w:i w:val="false"/>
          <w:color w:val="000000"/>
          <w:sz w:val="28"/>
        </w:rPr>
        <w:t>
      4) ерінді, тілді, ұртты нығайтуға арналған массаж.</w:t>
      </w:r>
    </w:p>
    <w:bookmarkStart w:name="z3963" w:id="509"/>
    <w:p>
      <w:pPr>
        <w:spacing w:after="0"/>
        <w:ind w:left="0"/>
        <w:jc w:val="both"/>
      </w:pPr>
      <w:r>
        <w:rPr>
          <w:rFonts w:ascii="Times New Roman"/>
          <w:b w:val="false"/>
          <w:i w:val="false"/>
          <w:color w:val="000000"/>
          <w:sz w:val="28"/>
        </w:rPr>
        <w:t>
      109. Артикуляциялық қимылдың кинестетикалық негізін қалыптастыру:</w:t>
      </w:r>
    </w:p>
    <w:bookmarkEnd w:id="509"/>
    <w:p>
      <w:pPr>
        <w:spacing w:after="0"/>
        <w:ind w:left="0"/>
        <w:jc w:val="both"/>
      </w:pPr>
      <w:r>
        <w:rPr>
          <w:rFonts w:ascii="Times New Roman"/>
          <w:b w:val="false"/>
          <w:i w:val="false"/>
          <w:color w:val="000000"/>
          <w:sz w:val="28"/>
        </w:rPr>
        <w:t>
      1) ерін қалпы туралы түсінікті бекіту, дауысты дыбыстардың артикуляциясындағы ерін қалпын жіктеу;</w:t>
      </w:r>
    </w:p>
    <w:p>
      <w:pPr>
        <w:spacing w:after="0"/>
        <w:ind w:left="0"/>
        <w:jc w:val="both"/>
      </w:pPr>
      <w:r>
        <w:rPr>
          <w:rFonts w:ascii="Times New Roman"/>
          <w:b w:val="false"/>
          <w:i w:val="false"/>
          <w:color w:val="000000"/>
          <w:sz w:val="28"/>
        </w:rPr>
        <w:t>
      2) дыбыс туралы көру-есту түсініктерін тірек ете отырып, көтерілген және төмен түскен тіл ұшының қалпы туралы кинестетикалық түсінікті нақтылау;</w:t>
      </w:r>
    </w:p>
    <w:p>
      <w:pPr>
        <w:spacing w:after="0"/>
        <w:ind w:left="0"/>
        <w:jc w:val="both"/>
      </w:pPr>
      <w:r>
        <w:rPr>
          <w:rFonts w:ascii="Times New Roman"/>
          <w:b w:val="false"/>
          <w:i w:val="false"/>
          <w:color w:val="000000"/>
          <w:sz w:val="28"/>
        </w:rPr>
        <w:t>
      3) артикуляциялық қимылдың кинетикалық негізін қалыптастыру: қажетті қимыл көлемін шығаруға бағытталған артикуляциялық қимылды дамыту бойынша статикалық жаттығуларға үйрету: ерінге арналған артикуляциялық жаттығулар, тілге арналған артикуляциялық жаттығулар;</w:t>
      </w:r>
    </w:p>
    <w:p>
      <w:pPr>
        <w:spacing w:after="0"/>
        <w:ind w:left="0"/>
        <w:jc w:val="both"/>
      </w:pPr>
      <w:r>
        <w:rPr>
          <w:rFonts w:ascii="Times New Roman"/>
          <w:b w:val="false"/>
          <w:i w:val="false"/>
          <w:color w:val="000000"/>
          <w:sz w:val="28"/>
        </w:rPr>
        <w:t>
      4) артикуляциялық аппараттың мүшелерінің қозғалғыштығын, қимылға көшу қабілетін дамыту, артикуляциялық мүшелерді берілген қалыпта ұстап тұру икемділігін дамыту, санау бойынша, сөздік нұсқау бойынша артикуляциялық жаттығулар кешенін логопедтің үлгісі бойынша орындау.</w:t>
      </w:r>
    </w:p>
    <w:bookmarkStart w:name="z3964" w:id="510"/>
    <w:p>
      <w:pPr>
        <w:spacing w:after="0"/>
        <w:ind w:left="0"/>
        <w:jc w:val="both"/>
      </w:pPr>
      <w:r>
        <w:rPr>
          <w:rFonts w:ascii="Times New Roman"/>
          <w:b w:val="false"/>
          <w:i w:val="false"/>
          <w:color w:val="000000"/>
          <w:sz w:val="28"/>
        </w:rPr>
        <w:t>
      110. Сөйлеу тынысын алуға үйрету:</w:t>
      </w:r>
    </w:p>
    <w:bookmarkEnd w:id="510"/>
    <w:p>
      <w:pPr>
        <w:spacing w:after="0"/>
        <w:ind w:left="0"/>
        <w:jc w:val="both"/>
      </w:pPr>
      <w:r>
        <w:rPr>
          <w:rFonts w:ascii="Times New Roman"/>
          <w:b w:val="false"/>
          <w:i w:val="false"/>
          <w:color w:val="000000"/>
          <w:sz w:val="28"/>
        </w:rPr>
        <w:t>
      1) физиологиялық дұрыс тыныс алуды қалыптастыру: еліктеу бойынша көкеттік-қабырғалық дұрыс тыныс алуға үйрету;</w:t>
      </w:r>
    </w:p>
    <w:p>
      <w:pPr>
        <w:spacing w:after="0"/>
        <w:ind w:left="0"/>
        <w:jc w:val="both"/>
      </w:pPr>
      <w:r>
        <w:rPr>
          <w:rFonts w:ascii="Times New Roman"/>
          <w:b w:val="false"/>
          <w:i w:val="false"/>
          <w:color w:val="000000"/>
          <w:sz w:val="28"/>
        </w:rPr>
        <w:t>
      2) ауыздық тыныс шығаруды дамыту: мақсатты бағыттылған ауыздық тыныс алудың ұзақтығын дамыту, ауыздық және мұрындық жіктелген тыныс алуды шығару (мұрын арқылы дем алу, дем шығару, ауыз арқылы дем алу, дем шығару, ауызбен дем алу, мұрын арқылы шығару), бағытталған ауа ағынын қалыптастыру.</w:t>
      </w:r>
    </w:p>
    <w:bookmarkStart w:name="z3965" w:id="511"/>
    <w:p>
      <w:pPr>
        <w:spacing w:after="0"/>
        <w:ind w:left="0"/>
        <w:jc w:val="both"/>
      </w:pPr>
      <w:r>
        <w:rPr>
          <w:rFonts w:ascii="Times New Roman"/>
          <w:b w:val="false"/>
          <w:i w:val="false"/>
          <w:color w:val="000000"/>
          <w:sz w:val="28"/>
        </w:rPr>
        <w:t>
      111. Дауыс күшін дамыту:</w:t>
      </w:r>
    </w:p>
    <w:bookmarkEnd w:id="511"/>
    <w:p>
      <w:pPr>
        <w:spacing w:after="0"/>
        <w:ind w:left="0"/>
        <w:jc w:val="both"/>
      </w:pPr>
      <w:r>
        <w:rPr>
          <w:rFonts w:ascii="Times New Roman"/>
          <w:b w:val="false"/>
          <w:i w:val="false"/>
          <w:color w:val="000000"/>
          <w:sz w:val="28"/>
        </w:rPr>
        <w:t>
      1) ақырын және қатты дауысты пайдалана білуді дамыту;</w:t>
      </w:r>
    </w:p>
    <w:p>
      <w:pPr>
        <w:spacing w:after="0"/>
        <w:ind w:left="0"/>
        <w:jc w:val="both"/>
      </w:pPr>
      <w:r>
        <w:rPr>
          <w:rFonts w:ascii="Times New Roman"/>
          <w:b w:val="false"/>
          <w:i w:val="false"/>
          <w:color w:val="000000"/>
          <w:sz w:val="28"/>
        </w:rPr>
        <w:t>
      2) дауыс күшін өзгерту, бір тыныс алғанда дауыстың күшін ақырыннан қаттыға дейін өзгертуге үйрету.</w:t>
      </w:r>
    </w:p>
    <w:bookmarkStart w:name="z3966" w:id="512"/>
    <w:p>
      <w:pPr>
        <w:spacing w:after="0"/>
        <w:ind w:left="0"/>
        <w:jc w:val="both"/>
      </w:pPr>
      <w:r>
        <w:rPr>
          <w:rFonts w:ascii="Times New Roman"/>
          <w:b w:val="false"/>
          <w:i w:val="false"/>
          <w:color w:val="000000"/>
          <w:sz w:val="28"/>
        </w:rPr>
        <w:t>
      112. Дыбыс айтуды қалыптастыру:</w:t>
      </w:r>
    </w:p>
    <w:bookmarkEnd w:id="512"/>
    <w:p>
      <w:pPr>
        <w:spacing w:after="0"/>
        <w:ind w:left="0"/>
        <w:jc w:val="both"/>
      </w:pPr>
      <w:r>
        <w:rPr>
          <w:rFonts w:ascii="Times New Roman"/>
          <w:b w:val="false"/>
          <w:i w:val="false"/>
          <w:color w:val="000000"/>
          <w:sz w:val="28"/>
        </w:rPr>
        <w:t>
      1) дауысты дыбыстарды әр түрлі фонетикалық жағдайларда автоматтандыру және жіктеу;</w:t>
      </w:r>
    </w:p>
    <w:p>
      <w:pPr>
        <w:spacing w:after="0"/>
        <w:ind w:left="0"/>
        <w:jc w:val="both"/>
      </w:pPr>
      <w:r>
        <w:rPr>
          <w:rFonts w:ascii="Times New Roman"/>
          <w:b w:val="false"/>
          <w:i w:val="false"/>
          <w:color w:val="000000"/>
          <w:sz w:val="28"/>
        </w:rPr>
        <w:t>
      2) ерте онтогенез дауыссыз дыбыстарын сөйлемдер мен шағын мәтіндерде дұрыс айту дағдысын бекіту, ерте онтогенез дауыссыз дыбыстарын әр түрлі фонетикалық жағдайларда дұрыс айтылуын автоматтандыру және жіктеу;</w:t>
      </w:r>
    </w:p>
    <w:p>
      <w:pPr>
        <w:spacing w:after="0"/>
        <w:ind w:left="0"/>
        <w:jc w:val="both"/>
      </w:pPr>
      <w:r>
        <w:rPr>
          <w:rFonts w:ascii="Times New Roman"/>
          <w:b w:val="false"/>
          <w:i w:val="false"/>
          <w:color w:val="000000"/>
          <w:sz w:val="28"/>
        </w:rPr>
        <w:t>
      3) к, к’, г, г’, х, х’, л’, й, ы, с, с’, з, з’, л дауыссыз дыбыстарының ұрыс артикуляциясын нақтылау;</w:t>
      </w:r>
    </w:p>
    <w:p>
      <w:pPr>
        <w:spacing w:after="0"/>
        <w:ind w:left="0"/>
        <w:jc w:val="both"/>
      </w:pPr>
      <w:r>
        <w:rPr>
          <w:rFonts w:ascii="Times New Roman"/>
          <w:b w:val="false"/>
          <w:i w:val="false"/>
          <w:color w:val="000000"/>
          <w:sz w:val="28"/>
        </w:rPr>
        <w:t>
      4) жоқ немесе бұрмаланып айтылатын дауыссыз дыбыстардың [ц, ш, ж, ч, щ] дұрыс артикуляциясын қалыптастыру, қойылған дыбыстардың: жеке, ашық буында,бітеу буында, тұйық буында, сөзде, сөйлемдедауыстылармен тоғысуын автоматтандыру;</w:t>
      </w:r>
    </w:p>
    <w:p>
      <w:pPr>
        <w:spacing w:after="0"/>
        <w:ind w:left="0"/>
        <w:jc w:val="both"/>
      </w:pPr>
      <w:r>
        <w:rPr>
          <w:rFonts w:ascii="Times New Roman"/>
          <w:b w:val="false"/>
          <w:i w:val="false"/>
          <w:color w:val="000000"/>
          <w:sz w:val="28"/>
        </w:rPr>
        <w:t xml:space="preserve">
      5) сақталған қатаң және үнді дауыссыз дыбыстарды есту арқылы жіктеу. Сақталған қатаң және ұяң дауыссыз дыбыстардыесту арқылы жіктеу. </w:t>
      </w:r>
    </w:p>
    <w:bookmarkStart w:name="z3967" w:id="513"/>
    <w:p>
      <w:pPr>
        <w:spacing w:after="0"/>
        <w:ind w:left="0"/>
        <w:jc w:val="both"/>
      </w:pPr>
      <w:r>
        <w:rPr>
          <w:rFonts w:ascii="Times New Roman"/>
          <w:b w:val="false"/>
          <w:i w:val="false"/>
          <w:color w:val="000000"/>
          <w:sz w:val="28"/>
        </w:rPr>
        <w:t>
      113. Сөздің буындық құрылымын қалыптастыру:</w:t>
      </w:r>
    </w:p>
    <w:bookmarkEnd w:id="513"/>
    <w:p>
      <w:pPr>
        <w:spacing w:after="0"/>
        <w:ind w:left="0"/>
        <w:jc w:val="both"/>
      </w:pPr>
      <w:r>
        <w:rPr>
          <w:rFonts w:ascii="Times New Roman"/>
          <w:b w:val="false"/>
          <w:i w:val="false"/>
          <w:color w:val="000000"/>
          <w:sz w:val="28"/>
        </w:rPr>
        <w:t>
      1) қарапайым меңгерілген сөздердің ырғағын қабылдауға және шығаруға (бір мезгілде айту және шапалақтау) үйрету;</w:t>
      </w:r>
    </w:p>
    <w:p>
      <w:pPr>
        <w:spacing w:after="0"/>
        <w:ind w:left="0"/>
        <w:jc w:val="both"/>
      </w:pPr>
      <w:r>
        <w:rPr>
          <w:rFonts w:ascii="Times New Roman"/>
          <w:b w:val="false"/>
          <w:i w:val="false"/>
          <w:color w:val="000000"/>
          <w:sz w:val="28"/>
        </w:rPr>
        <w:t>
      2) сөздерді бір мезгілде тақпақтарда айта және шапалақтай отырып, таза айтуға берілген буындарды дұрыс айтуға үйрету;</w:t>
      </w:r>
    </w:p>
    <w:p>
      <w:pPr>
        <w:spacing w:after="0"/>
        <w:ind w:left="0"/>
        <w:jc w:val="both"/>
      </w:pPr>
      <w:r>
        <w:rPr>
          <w:rFonts w:ascii="Times New Roman"/>
          <w:b w:val="false"/>
          <w:i w:val="false"/>
          <w:color w:val="000000"/>
          <w:sz w:val="28"/>
        </w:rPr>
        <w:t>
      3) дауыссыздың тоғысуымен екі буыннан құралатын сөздердегі ырғақтық сурет пен екпінді буынды дұрыс айта отырып, сөздің буындық құрамын қалыптастыру;</w:t>
      </w:r>
    </w:p>
    <w:p>
      <w:pPr>
        <w:spacing w:after="0"/>
        <w:ind w:left="0"/>
        <w:jc w:val="both"/>
      </w:pPr>
      <w:r>
        <w:rPr>
          <w:rFonts w:ascii="Times New Roman"/>
          <w:b w:val="false"/>
          <w:i w:val="false"/>
          <w:color w:val="000000"/>
          <w:sz w:val="28"/>
        </w:rPr>
        <w:t>
      4) үш буыннан құралатын,бітеу буыны бар сөздердегі ырғақтық сурет пен екпінді буынды дұрыс айта отырып, сөздің буындық құрамын қалыптастыру;</w:t>
      </w:r>
    </w:p>
    <w:p>
      <w:pPr>
        <w:spacing w:after="0"/>
        <w:ind w:left="0"/>
        <w:jc w:val="both"/>
      </w:pPr>
      <w:r>
        <w:rPr>
          <w:rFonts w:ascii="Times New Roman"/>
          <w:b w:val="false"/>
          <w:i w:val="false"/>
          <w:color w:val="000000"/>
          <w:sz w:val="28"/>
        </w:rPr>
        <w:t>
      5) үш буыннан құралатын сөздердегі ырғақтық сурет пен екпінді буынды дұрыс айта отырып, сөздің буындық құрамын қалыптастыру;</w:t>
      </w:r>
    </w:p>
    <w:p>
      <w:pPr>
        <w:spacing w:after="0"/>
        <w:ind w:left="0"/>
        <w:jc w:val="both"/>
      </w:pPr>
      <w:r>
        <w:rPr>
          <w:rFonts w:ascii="Times New Roman"/>
          <w:b w:val="false"/>
          <w:i w:val="false"/>
          <w:color w:val="000000"/>
          <w:sz w:val="28"/>
        </w:rPr>
        <w:t xml:space="preserve">
      6) дауыссыз дыбыстардың тоғысуын айту. </w:t>
      </w:r>
    </w:p>
    <w:bookmarkStart w:name="z3968" w:id="514"/>
    <w:p>
      <w:pPr>
        <w:spacing w:after="0"/>
        <w:ind w:left="0"/>
        <w:jc w:val="both"/>
      </w:pPr>
      <w:r>
        <w:rPr>
          <w:rFonts w:ascii="Times New Roman"/>
          <w:b w:val="false"/>
          <w:i w:val="false"/>
          <w:color w:val="000000"/>
          <w:sz w:val="28"/>
        </w:rPr>
        <w:t>
      114. Фонематикалық талдау мен жинақтауға үйрету:</w:t>
      </w:r>
    </w:p>
    <w:bookmarkEnd w:id="514"/>
    <w:p>
      <w:pPr>
        <w:spacing w:after="0"/>
        <w:ind w:left="0"/>
        <w:jc w:val="both"/>
      </w:pPr>
      <w:r>
        <w:rPr>
          <w:rFonts w:ascii="Times New Roman"/>
          <w:b w:val="false"/>
          <w:i w:val="false"/>
          <w:color w:val="000000"/>
          <w:sz w:val="28"/>
        </w:rPr>
        <w:t xml:space="preserve">
      1) сөз құрамындағы дауысты дыбысты (басында, ортасында, соңында) ерекшелеу икемділігін бекіту; </w:t>
      </w:r>
    </w:p>
    <w:p>
      <w:pPr>
        <w:spacing w:after="0"/>
        <w:ind w:left="0"/>
        <w:jc w:val="both"/>
      </w:pPr>
      <w:r>
        <w:rPr>
          <w:rFonts w:ascii="Times New Roman"/>
          <w:b w:val="false"/>
          <w:i w:val="false"/>
          <w:color w:val="000000"/>
          <w:sz w:val="28"/>
        </w:rPr>
        <w:t>
      2) дыбыс ағынындағы дауыссыз дыбысты ерекшелеу: сөз басында естілетін дауыссыз дыбысты ерекшелеу, сөз соңында естілетін дауыссыз дыбысты ерекшелеу, сөз ортасында естілетін дауыссыз дыбысты ерекшелеу;</w:t>
      </w:r>
    </w:p>
    <w:p>
      <w:pPr>
        <w:spacing w:after="0"/>
        <w:ind w:left="0"/>
        <w:jc w:val="both"/>
      </w:pPr>
      <w:r>
        <w:rPr>
          <w:rFonts w:ascii="Times New Roman"/>
          <w:b w:val="false"/>
          <w:i w:val="false"/>
          <w:color w:val="000000"/>
          <w:sz w:val="28"/>
        </w:rPr>
        <w:t>
      3) дауысты және дауыссыз дыбыстар туралы түссініктерді қалыптастыру;</w:t>
      </w:r>
    </w:p>
    <w:p>
      <w:pPr>
        <w:spacing w:after="0"/>
        <w:ind w:left="0"/>
        <w:jc w:val="both"/>
      </w:pPr>
      <w:r>
        <w:rPr>
          <w:rFonts w:ascii="Times New Roman"/>
          <w:b w:val="false"/>
          <w:i w:val="false"/>
          <w:color w:val="000000"/>
          <w:sz w:val="28"/>
        </w:rPr>
        <w:t xml:space="preserve">
      4) буындағы, сөздегі және сөйлемдердегі дауысты және дауыссыз дыбыстарды ажырату. Дауысты-дауыссыз дыбыстардың үйлесімділігіндегі дыбыстардың саны мен дәйектілігін анықтау; </w:t>
      </w:r>
    </w:p>
    <w:p>
      <w:pPr>
        <w:spacing w:after="0"/>
        <w:ind w:left="0"/>
        <w:jc w:val="both"/>
      </w:pPr>
      <w:r>
        <w:rPr>
          <w:rFonts w:ascii="Times New Roman"/>
          <w:b w:val="false"/>
          <w:i w:val="false"/>
          <w:color w:val="000000"/>
          <w:sz w:val="28"/>
        </w:rPr>
        <w:t>
      5) сөздегі дыбыс сандарын анықтай білуге үйрету.</w:t>
      </w:r>
    </w:p>
    <w:bookmarkStart w:name="z3969" w:id="515"/>
    <w:p>
      <w:pPr>
        <w:spacing w:after="0"/>
        <w:ind w:left="0"/>
        <w:jc w:val="both"/>
      </w:pPr>
      <w:r>
        <w:rPr>
          <w:rFonts w:ascii="Times New Roman"/>
          <w:b w:val="false"/>
          <w:i w:val="false"/>
          <w:color w:val="000000"/>
          <w:sz w:val="28"/>
        </w:rPr>
        <w:t>
      115. Күтілетін нәтижелер:</w:t>
      </w:r>
    </w:p>
    <w:bookmarkEnd w:id="515"/>
    <w:p>
      <w:pPr>
        <w:spacing w:after="0"/>
        <w:ind w:left="0"/>
        <w:jc w:val="both"/>
      </w:pPr>
      <w:r>
        <w:rPr>
          <w:rFonts w:ascii="Times New Roman"/>
          <w:b w:val="false"/>
          <w:i w:val="false"/>
          <w:color w:val="000000"/>
          <w:sz w:val="28"/>
        </w:rPr>
        <w:t>
      1) есту зейінін қосады, әрекетті сигналдың әр түрлі дыбысталуына сәйкес орындайды;</w:t>
      </w:r>
    </w:p>
    <w:p>
      <w:pPr>
        <w:spacing w:after="0"/>
        <w:ind w:left="0"/>
        <w:jc w:val="both"/>
      </w:pPr>
      <w:r>
        <w:rPr>
          <w:rFonts w:ascii="Times New Roman"/>
          <w:b w:val="false"/>
          <w:i w:val="false"/>
          <w:color w:val="000000"/>
          <w:sz w:val="28"/>
        </w:rPr>
        <w:t>
      2) 3-4 сигналдың ішінен тұрмыстық шуды таниды және ажыратады;</w:t>
      </w:r>
    </w:p>
    <w:p>
      <w:pPr>
        <w:spacing w:after="0"/>
        <w:ind w:left="0"/>
        <w:jc w:val="both"/>
      </w:pPr>
      <w:r>
        <w:rPr>
          <w:rFonts w:ascii="Times New Roman"/>
          <w:b w:val="false"/>
          <w:i w:val="false"/>
          <w:color w:val="000000"/>
          <w:sz w:val="28"/>
        </w:rPr>
        <w:t>
      3) сөйлеу тілінің ақырын және қатты дыбысталуын ажыратады;</w:t>
      </w:r>
    </w:p>
    <w:p>
      <w:pPr>
        <w:spacing w:after="0"/>
        <w:ind w:left="0"/>
        <w:jc w:val="both"/>
      </w:pPr>
      <w:r>
        <w:rPr>
          <w:rFonts w:ascii="Times New Roman"/>
          <w:b w:val="false"/>
          <w:i w:val="false"/>
          <w:color w:val="000000"/>
          <w:sz w:val="28"/>
        </w:rPr>
        <w:t>
      4) сөйлеу тілінің дыбысталу қарқынын (баяу-жылдам) ажыратады;</w:t>
      </w:r>
    </w:p>
    <w:p>
      <w:pPr>
        <w:spacing w:after="0"/>
        <w:ind w:left="0"/>
        <w:jc w:val="both"/>
      </w:pPr>
      <w:r>
        <w:rPr>
          <w:rFonts w:ascii="Times New Roman"/>
          <w:b w:val="false"/>
          <w:i w:val="false"/>
          <w:color w:val="000000"/>
          <w:sz w:val="28"/>
        </w:rPr>
        <w:t>
      5) жеке фонемаларды ажыратады;</w:t>
      </w:r>
    </w:p>
    <w:p>
      <w:pPr>
        <w:spacing w:after="0"/>
        <w:ind w:left="0"/>
        <w:jc w:val="both"/>
      </w:pPr>
      <w:r>
        <w:rPr>
          <w:rFonts w:ascii="Times New Roman"/>
          <w:b w:val="false"/>
          <w:i w:val="false"/>
          <w:color w:val="000000"/>
          <w:sz w:val="28"/>
        </w:rPr>
        <w:t xml:space="preserve">
      6) дыбысталу бойынша жақын буындарды жіктейді; </w:t>
      </w:r>
    </w:p>
    <w:p>
      <w:pPr>
        <w:spacing w:after="0"/>
        <w:ind w:left="0"/>
        <w:jc w:val="both"/>
      </w:pPr>
      <w:r>
        <w:rPr>
          <w:rFonts w:ascii="Times New Roman"/>
          <w:b w:val="false"/>
          <w:i w:val="false"/>
          <w:color w:val="000000"/>
          <w:sz w:val="28"/>
        </w:rPr>
        <w:t xml:space="preserve">
      7) дыбысталуы бойынша ұқсас дыбысқа еліктеуді, сөздерді ажыратады; </w:t>
      </w:r>
    </w:p>
    <w:p>
      <w:pPr>
        <w:spacing w:after="0"/>
        <w:ind w:left="0"/>
        <w:jc w:val="both"/>
      </w:pPr>
      <w:r>
        <w:rPr>
          <w:rFonts w:ascii="Times New Roman"/>
          <w:b w:val="false"/>
          <w:i w:val="false"/>
          <w:color w:val="000000"/>
          <w:sz w:val="28"/>
        </w:rPr>
        <w:t>
      8) берілген дауысты дыбысты басқа дауысты дыбыстардың ішінен ерекшелейді;</w:t>
      </w:r>
    </w:p>
    <w:p>
      <w:pPr>
        <w:spacing w:after="0"/>
        <w:ind w:left="0"/>
        <w:jc w:val="both"/>
      </w:pPr>
      <w:r>
        <w:rPr>
          <w:rFonts w:ascii="Times New Roman"/>
          <w:b w:val="false"/>
          <w:i w:val="false"/>
          <w:color w:val="000000"/>
          <w:sz w:val="28"/>
        </w:rPr>
        <w:t>
      9) артикуляциялық аппарттың негізгі мүшелерін біледі;</w:t>
      </w:r>
    </w:p>
    <w:p>
      <w:pPr>
        <w:spacing w:after="0"/>
        <w:ind w:left="0"/>
        <w:jc w:val="both"/>
      </w:pPr>
      <w:r>
        <w:rPr>
          <w:rFonts w:ascii="Times New Roman"/>
          <w:b w:val="false"/>
          <w:i w:val="false"/>
          <w:color w:val="000000"/>
          <w:sz w:val="28"/>
        </w:rPr>
        <w:t>
      10) ерінге арналған жаттығуды орындайды;</w:t>
      </w:r>
    </w:p>
    <w:p>
      <w:pPr>
        <w:spacing w:after="0"/>
        <w:ind w:left="0"/>
        <w:jc w:val="both"/>
      </w:pPr>
      <w:r>
        <w:rPr>
          <w:rFonts w:ascii="Times New Roman"/>
          <w:b w:val="false"/>
          <w:i w:val="false"/>
          <w:color w:val="000000"/>
          <w:sz w:val="28"/>
        </w:rPr>
        <w:t>
      11) тілге арналған жаттығуды орындайды;</w:t>
      </w:r>
    </w:p>
    <w:p>
      <w:pPr>
        <w:spacing w:after="0"/>
        <w:ind w:left="0"/>
        <w:jc w:val="both"/>
      </w:pPr>
      <w:r>
        <w:rPr>
          <w:rFonts w:ascii="Times New Roman"/>
          <w:b w:val="false"/>
          <w:i w:val="false"/>
          <w:color w:val="000000"/>
          <w:sz w:val="28"/>
        </w:rPr>
        <w:t>
      12) логопедтің үлгісі бойынша артикуляциялық жаттығулар кешенін орындайды;</w:t>
      </w:r>
    </w:p>
    <w:p>
      <w:pPr>
        <w:spacing w:after="0"/>
        <w:ind w:left="0"/>
        <w:jc w:val="both"/>
      </w:pPr>
      <w:r>
        <w:rPr>
          <w:rFonts w:ascii="Times New Roman"/>
          <w:b w:val="false"/>
          <w:i w:val="false"/>
          <w:color w:val="000000"/>
          <w:sz w:val="28"/>
        </w:rPr>
        <w:t>
      13) мақсатты бағытталған ауыз арқылы ұзақ дем шығаруды орындайды;</w:t>
      </w:r>
    </w:p>
    <w:p>
      <w:pPr>
        <w:spacing w:after="0"/>
        <w:ind w:left="0"/>
        <w:jc w:val="both"/>
      </w:pPr>
      <w:r>
        <w:rPr>
          <w:rFonts w:ascii="Times New Roman"/>
          <w:b w:val="false"/>
          <w:i w:val="false"/>
          <w:color w:val="000000"/>
          <w:sz w:val="28"/>
        </w:rPr>
        <w:t>
      14) ақырын және қатты дауысты пайдалана біледі;</w:t>
      </w:r>
    </w:p>
    <w:p>
      <w:pPr>
        <w:spacing w:after="0"/>
        <w:ind w:left="0"/>
        <w:jc w:val="both"/>
      </w:pPr>
      <w:r>
        <w:rPr>
          <w:rFonts w:ascii="Times New Roman"/>
          <w:b w:val="false"/>
          <w:i w:val="false"/>
          <w:color w:val="000000"/>
          <w:sz w:val="28"/>
        </w:rPr>
        <w:t>
      15) дауысты дыбыстарды дұрыс айтады;</w:t>
      </w:r>
    </w:p>
    <w:p>
      <w:pPr>
        <w:spacing w:after="0"/>
        <w:ind w:left="0"/>
        <w:jc w:val="both"/>
      </w:pPr>
      <w:r>
        <w:rPr>
          <w:rFonts w:ascii="Times New Roman"/>
          <w:b w:val="false"/>
          <w:i w:val="false"/>
          <w:color w:val="000000"/>
          <w:sz w:val="28"/>
        </w:rPr>
        <w:t>
      16) ерте онтогенездің дауыссыз дыбыстарын дұрыс айтады;</w:t>
      </w:r>
    </w:p>
    <w:p>
      <w:pPr>
        <w:spacing w:after="0"/>
        <w:ind w:left="0"/>
        <w:jc w:val="both"/>
      </w:pPr>
      <w:r>
        <w:rPr>
          <w:rFonts w:ascii="Times New Roman"/>
          <w:b w:val="false"/>
          <w:i w:val="false"/>
          <w:color w:val="000000"/>
          <w:sz w:val="28"/>
        </w:rPr>
        <w:t>
      17) шақырылған дауыссыз дыбыстарды буында, сөзде, сөйлемде дұрыс пайдаланады;</w:t>
      </w:r>
    </w:p>
    <w:p>
      <w:pPr>
        <w:spacing w:after="0"/>
        <w:ind w:left="0"/>
        <w:jc w:val="both"/>
      </w:pPr>
      <w:r>
        <w:rPr>
          <w:rFonts w:ascii="Times New Roman"/>
          <w:b w:val="false"/>
          <w:i w:val="false"/>
          <w:color w:val="000000"/>
          <w:sz w:val="28"/>
        </w:rPr>
        <w:t>
      18) үннің қатысына қарай қатаң, ұяң, үнді болып ерекшеленетін дауыссыз дыбыстарды есту арқылы ажыратады;</w:t>
      </w:r>
    </w:p>
    <w:p>
      <w:pPr>
        <w:spacing w:after="0"/>
        <w:ind w:left="0"/>
        <w:jc w:val="both"/>
      </w:pPr>
      <w:r>
        <w:rPr>
          <w:rFonts w:ascii="Times New Roman"/>
          <w:b w:val="false"/>
          <w:i w:val="false"/>
          <w:color w:val="000000"/>
          <w:sz w:val="28"/>
        </w:rPr>
        <w:t>
      19) үннің қатысына қарай қатаң, ұяң, үнді болып ерекшеленетін сақталған дауыссыз дыбыстарды есту арқылы ажыратады;</w:t>
      </w:r>
    </w:p>
    <w:p>
      <w:pPr>
        <w:spacing w:after="0"/>
        <w:ind w:left="0"/>
        <w:jc w:val="both"/>
      </w:pPr>
      <w:r>
        <w:rPr>
          <w:rFonts w:ascii="Times New Roman"/>
          <w:b w:val="false"/>
          <w:i w:val="false"/>
          <w:color w:val="000000"/>
          <w:sz w:val="28"/>
        </w:rPr>
        <w:t>
      20) бір, екі және үш буынды сөздердегі ырғақтық суретті шығарады;</w:t>
      </w:r>
    </w:p>
    <w:p>
      <w:pPr>
        <w:spacing w:after="0"/>
        <w:ind w:left="0"/>
        <w:jc w:val="both"/>
      </w:pPr>
      <w:r>
        <w:rPr>
          <w:rFonts w:ascii="Times New Roman"/>
          <w:b w:val="false"/>
          <w:i w:val="false"/>
          <w:color w:val="000000"/>
          <w:sz w:val="28"/>
        </w:rPr>
        <w:t xml:space="preserve">
      21) сөз құрамындағы дауысты дыбысты (басында, ортасында, соңында) ерекшелейді; </w:t>
      </w:r>
    </w:p>
    <w:p>
      <w:pPr>
        <w:spacing w:after="0"/>
        <w:ind w:left="0"/>
        <w:jc w:val="both"/>
      </w:pPr>
      <w:r>
        <w:rPr>
          <w:rFonts w:ascii="Times New Roman"/>
          <w:b w:val="false"/>
          <w:i w:val="false"/>
          <w:color w:val="000000"/>
          <w:sz w:val="28"/>
        </w:rPr>
        <w:t>
      22) сөз құрамындағы дауыссыз дыбысты (басында, ортасында, соңында) ерекшелейді;</w:t>
      </w:r>
    </w:p>
    <w:p>
      <w:pPr>
        <w:spacing w:after="0"/>
        <w:ind w:left="0"/>
        <w:jc w:val="both"/>
      </w:pPr>
      <w:r>
        <w:rPr>
          <w:rFonts w:ascii="Times New Roman"/>
          <w:b w:val="false"/>
          <w:i w:val="false"/>
          <w:color w:val="000000"/>
          <w:sz w:val="28"/>
        </w:rPr>
        <w:t>
      23) дауысты және дауыссыз дыбыстар туралы түсінігі бар.</w:t>
      </w:r>
    </w:p>
    <w:bookmarkStart w:name="z3970" w:id="516"/>
    <w:p>
      <w:pPr>
        <w:spacing w:after="0"/>
        <w:ind w:left="0"/>
        <w:jc w:val="left"/>
      </w:pPr>
      <w:r>
        <w:rPr>
          <w:rFonts w:ascii="Times New Roman"/>
          <w:b/>
          <w:i w:val="false"/>
          <w:color w:val="000000"/>
        </w:rPr>
        <w:t xml:space="preserve"> 5-тарау. Жалпы білім беретін мектептегі, лицейдегі, гимназиядағы мектепалды даярлық сыныбы (6-7 жастағы балалар)</w:t>
      </w:r>
    </w:p>
    <w:bookmarkEnd w:id="516"/>
    <w:bookmarkStart w:name="z3971" w:id="517"/>
    <w:p>
      <w:pPr>
        <w:spacing w:after="0"/>
        <w:ind w:left="0"/>
        <w:jc w:val="left"/>
      </w:pPr>
      <w:r>
        <w:rPr>
          <w:rFonts w:ascii="Times New Roman"/>
          <w:b/>
          <w:i w:val="false"/>
          <w:color w:val="000000"/>
        </w:rPr>
        <w:t xml:space="preserve"> 1-параграф. "Коммуникация" білім беру саласы</w:t>
      </w:r>
    </w:p>
    <w:bookmarkEnd w:id="517"/>
    <w:bookmarkStart w:name="z3972" w:id="518"/>
    <w:p>
      <w:pPr>
        <w:spacing w:after="0"/>
        <w:ind w:left="0"/>
        <w:jc w:val="both"/>
      </w:pPr>
      <w:r>
        <w:rPr>
          <w:rFonts w:ascii="Times New Roman"/>
          <w:b w:val="false"/>
          <w:i w:val="false"/>
          <w:color w:val="000000"/>
          <w:sz w:val="28"/>
        </w:rPr>
        <w:t xml:space="preserve">
      116. Мақсаты - толыққанды дауыс айту дағдыларын қалыптастыру, балалар әрекетінің әр түрлі формалары мен түрлеріндегі лексикалық және грамматикалық тілдік құралдарды адекватты таңдай білуді дамыту, одан басқа ЖСТД балалардың оқу мен жазу дағдыларын меңгеруге дайындау. </w:t>
      </w:r>
    </w:p>
    <w:bookmarkEnd w:id="518"/>
    <w:bookmarkStart w:name="z3973" w:id="519"/>
    <w:p>
      <w:pPr>
        <w:spacing w:after="0"/>
        <w:ind w:left="0"/>
        <w:jc w:val="both"/>
      </w:pPr>
      <w:r>
        <w:rPr>
          <w:rFonts w:ascii="Times New Roman"/>
          <w:b w:val="false"/>
          <w:i w:val="false"/>
          <w:color w:val="000000"/>
          <w:sz w:val="28"/>
        </w:rPr>
        <w:t xml:space="preserve">
      117. "Коммуникация" білім беру саласында келесі сабақ түрлері ұсынылады: </w:t>
      </w:r>
    </w:p>
    <w:bookmarkEnd w:id="519"/>
    <w:p>
      <w:pPr>
        <w:spacing w:after="0"/>
        <w:ind w:left="0"/>
        <w:jc w:val="both"/>
      </w:pPr>
      <w:r>
        <w:rPr>
          <w:rFonts w:ascii="Times New Roman"/>
          <w:b w:val="false"/>
          <w:i w:val="false"/>
          <w:color w:val="000000"/>
          <w:sz w:val="28"/>
        </w:rPr>
        <w:t>
      1) тіл дамыту;</w:t>
      </w:r>
    </w:p>
    <w:p>
      <w:pPr>
        <w:spacing w:after="0"/>
        <w:ind w:left="0"/>
        <w:jc w:val="both"/>
      </w:pPr>
      <w:r>
        <w:rPr>
          <w:rFonts w:ascii="Times New Roman"/>
          <w:b w:val="false"/>
          <w:i w:val="false"/>
          <w:color w:val="000000"/>
          <w:sz w:val="28"/>
        </w:rPr>
        <w:t>
      2) жазу және сауат ашу негіздері;</w:t>
      </w:r>
    </w:p>
    <w:p>
      <w:pPr>
        <w:spacing w:after="0"/>
        <w:ind w:left="0"/>
        <w:jc w:val="both"/>
      </w:pPr>
      <w:r>
        <w:rPr>
          <w:rFonts w:ascii="Times New Roman"/>
          <w:b w:val="false"/>
          <w:i w:val="false"/>
          <w:color w:val="000000"/>
          <w:sz w:val="28"/>
        </w:rPr>
        <w:t>
      3) дыбыс айту.</w:t>
      </w:r>
    </w:p>
    <w:bookmarkStart w:name="z3974" w:id="520"/>
    <w:p>
      <w:pPr>
        <w:spacing w:after="0"/>
        <w:ind w:left="0"/>
        <w:jc w:val="left"/>
      </w:pPr>
      <w:r>
        <w:rPr>
          <w:rFonts w:ascii="Times New Roman"/>
          <w:b/>
          <w:i w:val="false"/>
          <w:color w:val="000000"/>
        </w:rPr>
        <w:t xml:space="preserve"> 2-параграф. Тіл дамыту</w:t>
      </w:r>
    </w:p>
    <w:bookmarkEnd w:id="520"/>
    <w:bookmarkStart w:name="z3975" w:id="521"/>
    <w:p>
      <w:pPr>
        <w:spacing w:after="0"/>
        <w:ind w:left="0"/>
        <w:jc w:val="both"/>
      </w:pPr>
      <w:r>
        <w:rPr>
          <w:rFonts w:ascii="Times New Roman"/>
          <w:b w:val="false"/>
          <w:i w:val="false"/>
          <w:color w:val="000000"/>
          <w:sz w:val="28"/>
        </w:rPr>
        <w:t xml:space="preserve">
      118. Мақсаты - әр түрлі формалар және балалар әрекетінде қажетті лексикалық және грамматикалық тілдік құралдарды сәйкесінше таңдай алу икемін дамыту болып табылады. </w:t>
      </w:r>
    </w:p>
    <w:bookmarkEnd w:id="521"/>
    <w:bookmarkStart w:name="z3976" w:id="522"/>
    <w:p>
      <w:pPr>
        <w:spacing w:after="0"/>
        <w:ind w:left="0"/>
        <w:jc w:val="both"/>
      </w:pPr>
      <w:r>
        <w:rPr>
          <w:rFonts w:ascii="Times New Roman"/>
          <w:b w:val="false"/>
          <w:i w:val="false"/>
          <w:color w:val="000000"/>
          <w:sz w:val="28"/>
        </w:rPr>
        <w:t>
      119. Міндеттері:</w:t>
      </w:r>
    </w:p>
    <w:bookmarkEnd w:id="522"/>
    <w:p>
      <w:pPr>
        <w:spacing w:after="0"/>
        <w:ind w:left="0"/>
        <w:jc w:val="both"/>
      </w:pPr>
      <w:r>
        <w:rPr>
          <w:rFonts w:ascii="Times New Roman"/>
          <w:b w:val="false"/>
          <w:i w:val="false"/>
          <w:color w:val="000000"/>
          <w:sz w:val="28"/>
        </w:rPr>
        <w:t xml:space="preserve">
      1) тілдің лексика-грамматикалық қатарын жетілдіру; </w:t>
      </w:r>
    </w:p>
    <w:p>
      <w:pPr>
        <w:spacing w:after="0"/>
        <w:ind w:left="0"/>
        <w:jc w:val="both"/>
      </w:pPr>
      <w:r>
        <w:rPr>
          <w:rFonts w:ascii="Times New Roman"/>
          <w:b w:val="false"/>
          <w:i w:val="false"/>
          <w:color w:val="000000"/>
          <w:sz w:val="28"/>
        </w:rPr>
        <w:t>
      2) сөйлеу қарым-қатынас дағдыларын дамыту (диалог, монолог);</w:t>
      </w:r>
    </w:p>
    <w:p>
      <w:pPr>
        <w:spacing w:after="0"/>
        <w:ind w:left="0"/>
        <w:jc w:val="both"/>
      </w:pPr>
      <w:r>
        <w:rPr>
          <w:rFonts w:ascii="Times New Roman"/>
          <w:b w:val="false"/>
          <w:i w:val="false"/>
          <w:color w:val="000000"/>
          <w:sz w:val="28"/>
        </w:rPr>
        <w:t xml:space="preserve">
      3) қоршаған орта іс-әрекетіне, өзінің жүріс-тұрысына талдау жасау және адекватты бағалау әрекетін дамыту; </w:t>
      </w:r>
    </w:p>
    <w:p>
      <w:pPr>
        <w:spacing w:after="0"/>
        <w:ind w:left="0"/>
        <w:jc w:val="both"/>
      </w:pPr>
      <w:r>
        <w:rPr>
          <w:rFonts w:ascii="Times New Roman"/>
          <w:b w:val="false"/>
          <w:i w:val="false"/>
          <w:color w:val="000000"/>
          <w:sz w:val="28"/>
        </w:rPr>
        <w:t xml:space="preserve">
      4) коммуникативті, ойын және басқа іс-әрекет барысында шығармашылық белсенділікті, дербестікті, ұйымдастырушылық әрекетті дамыту; </w:t>
      </w:r>
    </w:p>
    <w:p>
      <w:pPr>
        <w:spacing w:after="0"/>
        <w:ind w:left="0"/>
        <w:jc w:val="both"/>
      </w:pPr>
      <w:r>
        <w:rPr>
          <w:rFonts w:ascii="Times New Roman"/>
          <w:b w:val="false"/>
          <w:i w:val="false"/>
          <w:color w:val="000000"/>
          <w:sz w:val="28"/>
        </w:rPr>
        <w:t xml:space="preserve">
      5) ситуативті емес - тұлғалық қарым-қатынас формасын қалыптастыру; </w:t>
      </w:r>
    </w:p>
    <w:p>
      <w:pPr>
        <w:spacing w:after="0"/>
        <w:ind w:left="0"/>
        <w:jc w:val="both"/>
      </w:pPr>
      <w:r>
        <w:rPr>
          <w:rFonts w:ascii="Times New Roman"/>
          <w:b w:val="false"/>
          <w:i w:val="false"/>
          <w:color w:val="000000"/>
          <w:sz w:val="28"/>
        </w:rPr>
        <w:t xml:space="preserve">
      6) сөйлеу этикеті нормаларын дағдыландыру. </w:t>
      </w:r>
    </w:p>
    <w:bookmarkStart w:name="z3977" w:id="523"/>
    <w:p>
      <w:pPr>
        <w:spacing w:after="0"/>
        <w:ind w:left="0"/>
        <w:jc w:val="both"/>
      </w:pPr>
      <w:r>
        <w:rPr>
          <w:rFonts w:ascii="Times New Roman"/>
          <w:b w:val="false"/>
          <w:i w:val="false"/>
          <w:color w:val="000000"/>
          <w:sz w:val="28"/>
        </w:rPr>
        <w:t>
      120. "Тіл дамыту" сабағының мазмұны оқыту бөлімдері бойынша ұйымдастырылған, күтілетін нәтижелер түрінде оқытудың мазмұнын мақсатын өзінде кірістіретін бөліктерден құралады. Әр бөлік ішінде бірізді ұйымдастырылған оқытудың мақсаты, педагогтарға өз жұмысын жоспарлауға және балалардың жетістіктерін бағалауға, сонымен қатар оқытудың келесі кезеңдері жайлы ақпараттандыруға мүмкіндік береді.</w:t>
      </w:r>
    </w:p>
    <w:bookmarkEnd w:id="523"/>
    <w:bookmarkStart w:name="z3978" w:id="524"/>
    <w:p>
      <w:pPr>
        <w:spacing w:after="0"/>
        <w:ind w:left="0"/>
        <w:jc w:val="both"/>
      </w:pPr>
      <w:r>
        <w:rPr>
          <w:rFonts w:ascii="Times New Roman"/>
          <w:b w:val="false"/>
          <w:i w:val="false"/>
          <w:color w:val="000000"/>
          <w:sz w:val="28"/>
        </w:rPr>
        <w:t>
      121. Оқу бағдарламасының мазмұны келесі бөлімдерді қосады:</w:t>
      </w:r>
    </w:p>
    <w:bookmarkEnd w:id="524"/>
    <w:p>
      <w:pPr>
        <w:spacing w:after="0"/>
        <w:ind w:left="0"/>
        <w:jc w:val="both"/>
      </w:pPr>
      <w:r>
        <w:rPr>
          <w:rFonts w:ascii="Times New Roman"/>
          <w:b w:val="false"/>
          <w:i w:val="false"/>
          <w:color w:val="000000"/>
          <w:sz w:val="28"/>
        </w:rPr>
        <w:t>
      1) лексика;</w:t>
      </w:r>
    </w:p>
    <w:p>
      <w:pPr>
        <w:spacing w:after="0"/>
        <w:ind w:left="0"/>
        <w:jc w:val="both"/>
      </w:pPr>
      <w:r>
        <w:rPr>
          <w:rFonts w:ascii="Times New Roman"/>
          <w:b w:val="false"/>
          <w:i w:val="false"/>
          <w:color w:val="000000"/>
          <w:sz w:val="28"/>
        </w:rPr>
        <w:t>
      2) грамматикалық қатар;</w:t>
      </w:r>
    </w:p>
    <w:p>
      <w:pPr>
        <w:spacing w:after="0"/>
        <w:ind w:left="0"/>
        <w:jc w:val="both"/>
      </w:pPr>
      <w:r>
        <w:rPr>
          <w:rFonts w:ascii="Times New Roman"/>
          <w:b w:val="false"/>
          <w:i w:val="false"/>
          <w:color w:val="000000"/>
          <w:sz w:val="28"/>
        </w:rPr>
        <w:t>
      3) байланыстырып сөйлеу.</w:t>
      </w:r>
    </w:p>
    <w:bookmarkStart w:name="z3979" w:id="525"/>
    <w:p>
      <w:pPr>
        <w:spacing w:after="0"/>
        <w:ind w:left="0"/>
        <w:jc w:val="both"/>
      </w:pPr>
      <w:r>
        <w:rPr>
          <w:rFonts w:ascii="Times New Roman"/>
          <w:b w:val="false"/>
          <w:i w:val="false"/>
          <w:color w:val="000000"/>
          <w:sz w:val="28"/>
        </w:rPr>
        <w:t>
      122. "Лексика" бөлімі келесі бөлімшелерді қамтиды:</w:t>
      </w:r>
    </w:p>
    <w:bookmarkEnd w:id="525"/>
    <w:p>
      <w:pPr>
        <w:spacing w:after="0"/>
        <w:ind w:left="0"/>
        <w:jc w:val="both"/>
      </w:pPr>
      <w:r>
        <w:rPr>
          <w:rFonts w:ascii="Times New Roman"/>
          <w:b w:val="false"/>
          <w:i w:val="false"/>
          <w:color w:val="000000"/>
          <w:sz w:val="28"/>
        </w:rPr>
        <w:t>
      1) сөздік қорды кеңейту және нақтылау;</w:t>
      </w:r>
    </w:p>
    <w:p>
      <w:pPr>
        <w:spacing w:after="0"/>
        <w:ind w:left="0"/>
        <w:jc w:val="both"/>
      </w:pPr>
      <w:r>
        <w:rPr>
          <w:rFonts w:ascii="Times New Roman"/>
          <w:b w:val="false"/>
          <w:i w:val="false"/>
          <w:color w:val="000000"/>
          <w:sz w:val="28"/>
        </w:rPr>
        <w:t>
      2) тілдің лексикалық құралдарын белсендендіру.</w:t>
      </w:r>
    </w:p>
    <w:bookmarkStart w:name="z3980" w:id="526"/>
    <w:p>
      <w:pPr>
        <w:spacing w:after="0"/>
        <w:ind w:left="0"/>
        <w:jc w:val="both"/>
      </w:pPr>
      <w:r>
        <w:rPr>
          <w:rFonts w:ascii="Times New Roman"/>
          <w:b w:val="false"/>
          <w:i w:val="false"/>
          <w:color w:val="000000"/>
          <w:sz w:val="28"/>
        </w:rPr>
        <w:t>
      123. "Грамматикалық қатар" бөлімі келесі бөлімшелерді қамтиды:</w:t>
      </w:r>
    </w:p>
    <w:bookmarkEnd w:id="526"/>
    <w:p>
      <w:pPr>
        <w:spacing w:after="0"/>
        <w:ind w:left="0"/>
        <w:jc w:val="both"/>
      </w:pPr>
      <w:r>
        <w:rPr>
          <w:rFonts w:ascii="Times New Roman"/>
          <w:b w:val="false"/>
          <w:i w:val="false"/>
          <w:color w:val="000000"/>
          <w:sz w:val="28"/>
        </w:rPr>
        <w:t>
      1) тілдің грамматикалық категорияларын жетілдіру;</w:t>
      </w:r>
    </w:p>
    <w:p>
      <w:pPr>
        <w:spacing w:after="0"/>
        <w:ind w:left="0"/>
        <w:jc w:val="both"/>
      </w:pPr>
      <w:r>
        <w:rPr>
          <w:rFonts w:ascii="Times New Roman"/>
          <w:b w:val="false"/>
          <w:i w:val="false"/>
          <w:color w:val="000000"/>
          <w:sz w:val="28"/>
        </w:rPr>
        <w:t>
      2) тілдің нормаларына сәйкес тәжірибелік меңгеру.</w:t>
      </w:r>
    </w:p>
    <w:bookmarkStart w:name="z3981" w:id="527"/>
    <w:p>
      <w:pPr>
        <w:spacing w:after="0"/>
        <w:ind w:left="0"/>
        <w:jc w:val="both"/>
      </w:pPr>
      <w:r>
        <w:rPr>
          <w:rFonts w:ascii="Times New Roman"/>
          <w:b w:val="false"/>
          <w:i w:val="false"/>
          <w:color w:val="000000"/>
          <w:sz w:val="28"/>
        </w:rPr>
        <w:t>
      124. "Байланыстырып сөйлеу" бөлімі келесі бөлімшелерді қамтиды:</w:t>
      </w:r>
    </w:p>
    <w:bookmarkEnd w:id="527"/>
    <w:p>
      <w:pPr>
        <w:spacing w:after="0"/>
        <w:ind w:left="0"/>
        <w:jc w:val="both"/>
      </w:pPr>
      <w:r>
        <w:rPr>
          <w:rFonts w:ascii="Times New Roman"/>
          <w:b w:val="false"/>
          <w:i w:val="false"/>
          <w:color w:val="000000"/>
          <w:sz w:val="28"/>
        </w:rPr>
        <w:t>
      1) диалогтік сөйлеуді дамыту;</w:t>
      </w:r>
    </w:p>
    <w:p>
      <w:pPr>
        <w:spacing w:after="0"/>
        <w:ind w:left="0"/>
        <w:jc w:val="both"/>
      </w:pPr>
      <w:r>
        <w:rPr>
          <w:rFonts w:ascii="Times New Roman"/>
          <w:b w:val="false"/>
          <w:i w:val="false"/>
          <w:color w:val="000000"/>
          <w:sz w:val="28"/>
        </w:rPr>
        <w:t>
      2) монологтік сөйлеуді дамыту.</w:t>
      </w:r>
    </w:p>
    <w:bookmarkStart w:name="z3982" w:id="528"/>
    <w:p>
      <w:pPr>
        <w:spacing w:after="0"/>
        <w:ind w:left="0"/>
        <w:jc w:val="both"/>
      </w:pPr>
      <w:r>
        <w:rPr>
          <w:rFonts w:ascii="Times New Roman"/>
          <w:b w:val="false"/>
          <w:i w:val="false"/>
          <w:color w:val="000000"/>
          <w:sz w:val="28"/>
        </w:rPr>
        <w:t xml:space="preserve">
      125. "Лексика" бөлімінің мазмұны келесіні қарастырады: </w:t>
      </w:r>
    </w:p>
    <w:bookmarkEnd w:id="528"/>
    <w:p>
      <w:pPr>
        <w:spacing w:after="0"/>
        <w:ind w:left="0"/>
        <w:jc w:val="both"/>
      </w:pPr>
      <w:r>
        <w:rPr>
          <w:rFonts w:ascii="Times New Roman"/>
          <w:b w:val="false"/>
          <w:i w:val="false"/>
          <w:color w:val="000000"/>
          <w:sz w:val="28"/>
        </w:rPr>
        <w:t xml:space="preserve">
      1) сөздік қорды кеңейту және нақтылау. Қаратылған сөйлеуді тыңдай алады. Сөзге қызығушылық және көңіл білдіреді. Сөздердің лексикалық мағынасы мен ұғымын түсінеді және түсіндіреді, белсенді сөйлеуде оларды қолданады. Сөз айту кезінде жай салыстыруларды, антонимдер, синонимдер және көп мағыналы сөздерді, түрлі сөз таптарын қалай қолдануды біледі және түсінеді. Заттардың тақырыптық топтары бойынша жалпылама сөздерді қолданады. Мектепте оқуға қатысты арнайы терминология сөздерін қолданады; </w:t>
      </w:r>
    </w:p>
    <w:p>
      <w:pPr>
        <w:spacing w:after="0"/>
        <w:ind w:left="0"/>
        <w:jc w:val="both"/>
      </w:pPr>
      <w:r>
        <w:rPr>
          <w:rFonts w:ascii="Times New Roman"/>
          <w:b w:val="false"/>
          <w:i w:val="false"/>
          <w:color w:val="000000"/>
          <w:sz w:val="28"/>
        </w:rPr>
        <w:t>
      2) тілдің лексикалық құралдарын белсендендіру. Қоршаған орта заттарының сапасын және ерекшеліктерін, сипатын, әрекетін, заттарын белгілеу үшін сөздерді таңдай алады. Сөздерге неғұрлым келетін антонимдер, синонимдерді іріктейді. Айтылғанды жалпылау үшін тілдің лексикалық құралдарын қолданады, байланыстырушы, сұрау сипаттағы сөздерді кірістіреді. Сұрау,лепті хабарлы дауыс ырғақтары бойынша сөздер мен сөйлемдерді ажырата аладыжәне сөйлеу тілінде қолданады.</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Сөздік қорды кеңейту және нақтылау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сөздердің лексикалық мағынасы мен ұғымын түсіну және түсіндіре алу, белсенді сөйлеуде оларды қолдана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ауыспалы мағыналы сөйлемшелерді және кейбір сөздерді, жалпылама сөздердің лексикалық мағынасын мен ұғымын түсіну, өзінің сөз пікірінде оларды қолдану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Тілдің лексикалық құралдарын белсендендіру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мағынасы бойынша жақын және қарама-қарсы сөздерді түсіну, оларды сөйлеу тілінде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заттарды, олардың ерекшелігін және функционалдық тағайындалуын белгілеу үшін барлық сөз таптарына қатысты сөздерді қолдану және түсіну </w:t>
            </w:r>
          </w:p>
        </w:tc>
      </w:tr>
    </w:tbl>
    <w:bookmarkStart w:name="z3983" w:id="529"/>
    <w:p>
      <w:pPr>
        <w:spacing w:after="0"/>
        <w:ind w:left="0"/>
        <w:jc w:val="both"/>
      </w:pPr>
      <w:r>
        <w:rPr>
          <w:rFonts w:ascii="Times New Roman"/>
          <w:b w:val="false"/>
          <w:i w:val="false"/>
          <w:color w:val="000000"/>
          <w:sz w:val="28"/>
        </w:rPr>
        <w:t>
      126. "Грамматикалық қатар" бөлімінің мазмұны келесіні қарастырады:</w:t>
      </w:r>
    </w:p>
    <w:bookmarkEnd w:id="529"/>
    <w:p>
      <w:pPr>
        <w:spacing w:after="0"/>
        <w:ind w:left="0"/>
        <w:jc w:val="both"/>
      </w:pPr>
      <w:r>
        <w:rPr>
          <w:rFonts w:ascii="Times New Roman"/>
          <w:b w:val="false"/>
          <w:i w:val="false"/>
          <w:color w:val="000000"/>
          <w:sz w:val="28"/>
        </w:rPr>
        <w:t xml:space="preserve">
      1) тілдің грамматикалық категорияларын жетілдіру. Сөйлеу тілінде грамматикалық категорияларды қолданады: зат есім және сын есімдердің аналық, аталық тегін, жекеше және көпше түрді, септіктерді, етістіктің шақ және рай түрін, көмекші сөздерді, соның ішінде күрделісін. Сөз түрлендіру және сөз жасам дағыдыларын меңгерген. Бірыңғай анықтауыш, баяндауыш, толықтауыштарды таңдауда, туыстас сөздерді, күрделі сөздерді жасауда жаттығады. Тәуелдік және қатыстық сын есімдерді құрастырады, етістіктен сын есімдердің, зат есімдердің салыстырмалы шырайын жасай алуда жаттығады. Сан есімнің зат есіммен, сын есім мен сан есімдердің зат есіммен келістіруінде жаттығады; </w:t>
      </w:r>
    </w:p>
    <w:p>
      <w:pPr>
        <w:spacing w:after="0"/>
        <w:ind w:left="0"/>
        <w:jc w:val="both"/>
      </w:pPr>
      <w:r>
        <w:rPr>
          <w:rFonts w:ascii="Times New Roman"/>
          <w:b w:val="false"/>
          <w:i w:val="false"/>
          <w:color w:val="000000"/>
          <w:sz w:val="28"/>
        </w:rPr>
        <w:t>
      2) тілдің нормаларына сәйкес тәжірибелік меңгеру. Сөйлем құрастыру кезінде сөздерді текте, түрде, септікте келістіре алады. Заттардың кеңістікте орналасуын, бірлескен әрекетті көрсету үшін көмекші сөздерді қолданады. Бірыңғай анықтауыш, баяндауыш, толықтауышпен сөйлем құрастыруда жаттығады. Тілдің нормаларына сәйкес қолжетімді құралымдағы салалас құрмалас және сабақтас құрмалас, жайылма сөйлемдерді құрастыра алады.</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Тілдің грамматикалық категорияларын жетілдіру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грамматикалық категориялар жайлы түсініктердің болуы, оларды сөйлеу тілінде қолдана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сөз түрлендіру және сөз жасамның түрлі формалары жайлы түсініктерінің болуы, оларды сөйлеу тілінде қолдануға жаттығу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Тілдің нормаларына сәйкес тәжірибелік меңгеру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сөйлемді құрастыру кезінде барлық сөз таптарын келістіре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қолжетімді құралымдағы салалас құрмалас және сабақтас құрмалас, жайылма сөйлемдерді құрастыра алу дағдысына ие болу </w:t>
            </w:r>
          </w:p>
        </w:tc>
      </w:tr>
    </w:tbl>
    <w:bookmarkStart w:name="z3984" w:id="530"/>
    <w:p>
      <w:pPr>
        <w:spacing w:after="0"/>
        <w:ind w:left="0"/>
        <w:jc w:val="both"/>
      </w:pPr>
      <w:r>
        <w:rPr>
          <w:rFonts w:ascii="Times New Roman"/>
          <w:b w:val="false"/>
          <w:i w:val="false"/>
          <w:color w:val="000000"/>
          <w:sz w:val="28"/>
        </w:rPr>
        <w:t>
      127. "Байланыстырып сөйлеу" бөлімінің мазмұны келесіні қарастырады:</w:t>
      </w:r>
    </w:p>
    <w:bookmarkEnd w:id="530"/>
    <w:p>
      <w:pPr>
        <w:spacing w:after="0"/>
        <w:ind w:left="0"/>
        <w:jc w:val="both"/>
      </w:pPr>
      <w:r>
        <w:rPr>
          <w:rFonts w:ascii="Times New Roman"/>
          <w:b w:val="false"/>
          <w:i w:val="false"/>
          <w:color w:val="000000"/>
          <w:sz w:val="28"/>
        </w:rPr>
        <w:t xml:space="preserve">
      1) диалогтік сөйлеуді дамыту. Диалогтік сөйлеу тілін меңгерген. Қаратылған сөйлеуді тыңдайды және түсінеді. Әңгімелесуге қатыса алады, берілген тақырыптағы диалогке қатысады. Қарым-қатынастың өзгеруі жағдайында тілдік құралдарды қолданады. Диалогті көздейтін, жаңа ойын және тұрмыстық жағдайларда қалыптасқан коммуникативті-сөйлеу дағдыларын қолданады. Қалыпты ырғақта сөйлей алады, өз мағынасы және логикалық екпіні бар сөйлеуді сөйлеу бөліктеріне бөле алады, диалог барысында өзін мәдениеті және әдепті ұстайды. Сөйлеу кезінде "сиқырлы сөздерді" қолданады, сөйлеу этикетінің элементарлы нормаларын меңгерген; </w:t>
      </w:r>
    </w:p>
    <w:p>
      <w:pPr>
        <w:spacing w:after="0"/>
        <w:ind w:left="0"/>
        <w:jc w:val="both"/>
      </w:pPr>
      <w:r>
        <w:rPr>
          <w:rFonts w:ascii="Times New Roman"/>
          <w:b w:val="false"/>
          <w:i w:val="false"/>
          <w:color w:val="000000"/>
          <w:sz w:val="28"/>
        </w:rPr>
        <w:t>
      2) монологтік сөйлеуді дамыту. Байланыстырып сөйлеу үлгілерін тани алады. 5-тен кем емес сөйлемнен әңгіме құрастырады. Ұсыну бойынша, схема, суреттер сериясы, сюжетті сурет бойынша сипаттама, салыстырмалы және хабарлы әңгімелерді мазмұндап айтады. Өзі 4-5 сөйлемнен берілген тақырыпқа әңгіме құрастыра алады. Кейіпкердің эмоционалдық күйін және көңіл-күйін көрсете отыра, берілген ертегі немесе әңгіменің сюжетін ойнап бере алады. Оқиғаға, ертегіге, әңгімеге жалғасын және соңынын, әңгімеге атауын ойлап таба алады, шығармашалық айту дағдыларына ие. Іс-әрекет уақытын, басын және аяғын, басты тұлғаны өзгерте отыра, мәтінді шығаршылық айтуда жаттығады. Әңгіме, ертегі кейіпкерлерінің іс-әрекетіне элементарлы баға бере алады, өз ойын білдіре алады. Санамақтар, мақалдар, өтірік өлеңдер, қысқа тақпақтарды жатқа айтады.</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Диалогтік сөйлеуді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берілген тақырыпқа диалог барысында сұрақтарды қоя алу және жауап қайтара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сөйлеу этикетін сақтай отыра қарым-қатынастың түрлі жағдайларына қатысу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Монологтік сөйлеуді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сюжетті иллюстрация, схема, суреттер сериясы, бейнелеу, дербестік бойынша сипаттама, салыстырмалы және хабарлы әңгімелерді құрастыру және қайта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кейіпкердің эмоционалдық күйін және көңіл-күйін көрсете отыра, берілген ертегі немесе әңгіменің сюжетін ойнап бере алу, шығармашалық айту дағдыларына ие болу</w:t>
            </w:r>
          </w:p>
        </w:tc>
      </w:tr>
    </w:tbl>
    <w:bookmarkStart w:name="z3985" w:id="531"/>
    <w:p>
      <w:pPr>
        <w:spacing w:after="0"/>
        <w:ind w:left="0"/>
        <w:jc w:val="left"/>
      </w:pPr>
      <w:r>
        <w:rPr>
          <w:rFonts w:ascii="Times New Roman"/>
          <w:b/>
          <w:i w:val="false"/>
          <w:color w:val="000000"/>
        </w:rPr>
        <w:t xml:space="preserve"> 3-параграф. Жазу және сауат ашу негіздері</w:t>
      </w:r>
    </w:p>
    <w:bookmarkEnd w:id="531"/>
    <w:bookmarkStart w:name="z3986" w:id="532"/>
    <w:p>
      <w:pPr>
        <w:spacing w:after="0"/>
        <w:ind w:left="0"/>
        <w:jc w:val="both"/>
      </w:pPr>
      <w:r>
        <w:rPr>
          <w:rFonts w:ascii="Times New Roman"/>
          <w:b w:val="false"/>
          <w:i w:val="false"/>
          <w:color w:val="000000"/>
          <w:sz w:val="28"/>
        </w:rPr>
        <w:t xml:space="preserve">
      128. Мақсаты жалпы сөйлеу тілі дамымауы бар балаларды тілдің фонетикалық және графикалық жүйелерін игеру процесі кезінде оқу және жазу дағдыларына дайындау болып табылады. </w:t>
      </w:r>
    </w:p>
    <w:bookmarkEnd w:id="532"/>
    <w:bookmarkStart w:name="z3987" w:id="533"/>
    <w:p>
      <w:pPr>
        <w:spacing w:after="0"/>
        <w:ind w:left="0"/>
        <w:jc w:val="both"/>
      </w:pPr>
      <w:r>
        <w:rPr>
          <w:rFonts w:ascii="Times New Roman"/>
          <w:b w:val="false"/>
          <w:i w:val="false"/>
          <w:color w:val="000000"/>
          <w:sz w:val="28"/>
        </w:rPr>
        <w:t>
      129. Міндеттері:</w:t>
      </w:r>
    </w:p>
    <w:bookmarkEnd w:id="533"/>
    <w:p>
      <w:pPr>
        <w:spacing w:after="0"/>
        <w:ind w:left="0"/>
        <w:jc w:val="both"/>
      </w:pPr>
      <w:r>
        <w:rPr>
          <w:rFonts w:ascii="Times New Roman"/>
          <w:b w:val="false"/>
          <w:i w:val="false"/>
          <w:color w:val="000000"/>
          <w:sz w:val="28"/>
        </w:rPr>
        <w:t xml:space="preserve">
      1) фонематикалық есту және фонематикалық қабылдауды әрі қарай жетілдіру; </w:t>
      </w:r>
    </w:p>
    <w:p>
      <w:pPr>
        <w:spacing w:after="0"/>
        <w:ind w:left="0"/>
        <w:jc w:val="both"/>
      </w:pPr>
      <w:r>
        <w:rPr>
          <w:rFonts w:ascii="Times New Roman"/>
          <w:b w:val="false"/>
          <w:i w:val="false"/>
          <w:color w:val="000000"/>
          <w:sz w:val="28"/>
        </w:rPr>
        <w:t xml:space="preserve">
      2) баспа әріптерін графикалық сызу дағдыларын қалыптастыру; </w:t>
      </w:r>
    </w:p>
    <w:p>
      <w:pPr>
        <w:spacing w:after="0"/>
        <w:ind w:left="0"/>
        <w:jc w:val="both"/>
      </w:pPr>
      <w:r>
        <w:rPr>
          <w:rFonts w:ascii="Times New Roman"/>
          <w:b w:val="false"/>
          <w:i w:val="false"/>
          <w:color w:val="000000"/>
          <w:sz w:val="28"/>
        </w:rPr>
        <w:t xml:space="preserve">
      3) балаларды сөздерді, сөйлемдерді және қысқа мәтіндерді буындап бірге оқуға үйрету; </w:t>
      </w:r>
    </w:p>
    <w:p>
      <w:pPr>
        <w:spacing w:after="0"/>
        <w:ind w:left="0"/>
        <w:jc w:val="both"/>
      </w:pPr>
      <w:r>
        <w:rPr>
          <w:rFonts w:ascii="Times New Roman"/>
          <w:b w:val="false"/>
          <w:i w:val="false"/>
          <w:color w:val="000000"/>
          <w:sz w:val="28"/>
        </w:rPr>
        <w:t xml:space="preserve">
      4) балаларда қарапайым дұрыс жазудың білімдерін қалыптастыру: сөйлемдегі сөздердің жеке жазылуы, сөйлем соңындағы нүкте, леп белгісі, сұрақ белгісі, сөйлемнің басында бас әріпті қолдану; </w:t>
      </w:r>
    </w:p>
    <w:p>
      <w:pPr>
        <w:spacing w:after="0"/>
        <w:ind w:left="0"/>
        <w:jc w:val="both"/>
      </w:pPr>
      <w:r>
        <w:rPr>
          <w:rFonts w:ascii="Times New Roman"/>
          <w:b w:val="false"/>
          <w:i w:val="false"/>
          <w:color w:val="000000"/>
          <w:sz w:val="28"/>
        </w:rPr>
        <w:t xml:space="preserve">
      5) дисграфия және дислексияның пайда болуының алдын алу; </w:t>
      </w:r>
    </w:p>
    <w:p>
      <w:pPr>
        <w:spacing w:after="0"/>
        <w:ind w:left="0"/>
        <w:jc w:val="both"/>
      </w:pPr>
      <w:r>
        <w:rPr>
          <w:rFonts w:ascii="Times New Roman"/>
          <w:b w:val="false"/>
          <w:i w:val="false"/>
          <w:color w:val="000000"/>
          <w:sz w:val="28"/>
        </w:rPr>
        <w:t xml:space="preserve">
      6) мектепке оқуға уәждемесін қалыптастыру; </w:t>
      </w:r>
    </w:p>
    <w:p>
      <w:pPr>
        <w:spacing w:after="0"/>
        <w:ind w:left="0"/>
        <w:jc w:val="both"/>
      </w:pPr>
      <w:r>
        <w:rPr>
          <w:rFonts w:ascii="Times New Roman"/>
          <w:b w:val="false"/>
          <w:i w:val="false"/>
          <w:color w:val="000000"/>
          <w:sz w:val="28"/>
        </w:rPr>
        <w:t xml:space="preserve">
      6) қолды жазуға дайындау. </w:t>
      </w:r>
    </w:p>
    <w:bookmarkStart w:name="z3988" w:id="534"/>
    <w:p>
      <w:pPr>
        <w:spacing w:after="0"/>
        <w:ind w:left="0"/>
        <w:jc w:val="both"/>
      </w:pPr>
      <w:r>
        <w:rPr>
          <w:rFonts w:ascii="Times New Roman"/>
          <w:b w:val="false"/>
          <w:i w:val="false"/>
          <w:color w:val="000000"/>
          <w:sz w:val="28"/>
        </w:rPr>
        <w:t xml:space="preserve">
      130. Жазу және сауат ашу негіздері сабағының мазмұны оқыту бөлімдері бойынша ұйымдастырылған, күтілетін нәтижелер түрінде оқытудың мақсатын өзінде кірістіретін бөлімшелерден құралады Әр бөлімшенің ішінде бірізді ұйымдастырылған оқытудың мақсаты, педагогтарға өзін жұмысын жоспарлауға және балалардың жетістіктерін бағалауға, сонымен қатар оқытудың келесі кезеңдері жайлы ақпараттандыруға мүмкіндік береді. Жалпы сөйлеу тілі дамымауы бар мектеп жасына дейінгі балаларда жазу және сауат ашу негіздеріне оқыту процесінде келесі шарттарды ескерген жөн: </w:t>
      </w:r>
    </w:p>
    <w:bookmarkEnd w:id="534"/>
    <w:p>
      <w:pPr>
        <w:spacing w:after="0"/>
        <w:ind w:left="0"/>
        <w:jc w:val="both"/>
      </w:pPr>
      <w:r>
        <w:rPr>
          <w:rFonts w:ascii="Times New Roman"/>
          <w:b w:val="false"/>
          <w:i w:val="false"/>
          <w:color w:val="000000"/>
          <w:sz w:val="28"/>
        </w:rPr>
        <w:t>
      1) оқыту дұрыс айтылатын дыбыстар мен сөздерде ғана жүргізіледі; сөйлеу патологиясы жоқ балаларды сауат ашуға оқыту әдістемелерімен салыстырғанда әріптер мен дыбыстарды оқудың өзгеше реті ұсынылады;</w:t>
      </w:r>
    </w:p>
    <w:p>
      <w:pPr>
        <w:spacing w:after="0"/>
        <w:ind w:left="0"/>
        <w:jc w:val="both"/>
      </w:pPr>
      <w:r>
        <w:rPr>
          <w:rFonts w:ascii="Times New Roman"/>
          <w:b w:val="false"/>
          <w:i w:val="false"/>
          <w:color w:val="000000"/>
          <w:sz w:val="28"/>
        </w:rPr>
        <w:t>
      2) барлық дыбыстарды өту қарқыны біршама баяу;</w:t>
      </w:r>
    </w:p>
    <w:p>
      <w:pPr>
        <w:spacing w:after="0"/>
        <w:ind w:left="0"/>
        <w:jc w:val="both"/>
      </w:pPr>
      <w:r>
        <w:rPr>
          <w:rFonts w:ascii="Times New Roman"/>
          <w:b w:val="false"/>
          <w:i w:val="false"/>
          <w:color w:val="000000"/>
          <w:sz w:val="28"/>
        </w:rPr>
        <w:t>
      3) сөздің дыбысты-буындық құрамында тез бағдарлана алу дағдысы дамиды; барлық ауызша сөйлеу материалы балаларға таныс;</w:t>
      </w:r>
    </w:p>
    <w:p>
      <w:pPr>
        <w:spacing w:after="0"/>
        <w:ind w:left="0"/>
        <w:jc w:val="both"/>
      </w:pPr>
      <w:r>
        <w:rPr>
          <w:rFonts w:ascii="Times New Roman"/>
          <w:b w:val="false"/>
          <w:i w:val="false"/>
          <w:color w:val="000000"/>
          <w:sz w:val="28"/>
        </w:rPr>
        <w:t>
      4) морфологиялық жалпылауларды қалыптастыру бойынша терең жұмыс жүргізіледі;</w:t>
      </w:r>
    </w:p>
    <w:p>
      <w:pPr>
        <w:spacing w:after="0"/>
        <w:ind w:left="0"/>
        <w:jc w:val="both"/>
      </w:pPr>
      <w:r>
        <w:rPr>
          <w:rFonts w:ascii="Times New Roman"/>
          <w:b w:val="false"/>
          <w:i w:val="false"/>
          <w:color w:val="000000"/>
          <w:sz w:val="28"/>
        </w:rPr>
        <w:t>
      5) сөйлеу материалын жүйелі қайталау және бекіту жүреді;</w:t>
      </w:r>
    </w:p>
    <w:p>
      <w:pPr>
        <w:spacing w:after="0"/>
        <w:ind w:left="0"/>
        <w:jc w:val="both"/>
      </w:pPr>
      <w:r>
        <w:rPr>
          <w:rFonts w:ascii="Times New Roman"/>
          <w:b w:val="false"/>
          <w:i w:val="false"/>
          <w:color w:val="000000"/>
          <w:sz w:val="28"/>
        </w:rPr>
        <w:t xml:space="preserve">
      6) дыбыстар мен әріптерді оқумен қатар грамматика және дұрыс жазудың қарапайым ережелері беріледі; </w:t>
      </w:r>
    </w:p>
    <w:p>
      <w:pPr>
        <w:spacing w:after="0"/>
        <w:ind w:left="0"/>
        <w:jc w:val="both"/>
      </w:pPr>
      <w:r>
        <w:rPr>
          <w:rFonts w:ascii="Times New Roman"/>
          <w:b w:val="false"/>
          <w:i w:val="false"/>
          <w:color w:val="000000"/>
          <w:sz w:val="28"/>
        </w:rPr>
        <w:t xml:space="preserve">
      7) бір дыбыс және әріп оқытылады; </w:t>
      </w:r>
    </w:p>
    <w:p>
      <w:pPr>
        <w:spacing w:after="0"/>
        <w:ind w:left="0"/>
        <w:jc w:val="both"/>
      </w:pPr>
      <w:r>
        <w:rPr>
          <w:rFonts w:ascii="Times New Roman"/>
          <w:b w:val="false"/>
          <w:i w:val="false"/>
          <w:color w:val="000000"/>
          <w:sz w:val="28"/>
        </w:rPr>
        <w:t xml:space="preserve">
      8) жаңа әріппен танысу оның элементтерін талдау жолымен жүзеге асырылады; </w:t>
      </w:r>
    </w:p>
    <w:p>
      <w:pPr>
        <w:spacing w:after="0"/>
        <w:ind w:left="0"/>
        <w:jc w:val="both"/>
      </w:pPr>
      <w:r>
        <w:rPr>
          <w:rFonts w:ascii="Times New Roman"/>
          <w:b w:val="false"/>
          <w:i w:val="false"/>
          <w:color w:val="000000"/>
          <w:sz w:val="28"/>
        </w:rPr>
        <w:t>
      9) кеспелі әліппемен талдау-жинақтау жұмыстары кеңінен жүргізіледі: дауысты және дауыссыз әріптермен танысады; дыбыстық анализ және синтез жолы бойынша сөздер, буындар кеспелі әліппе әріптерінен құрастырылады; дыбыстарды қосу, орнын ауыстыру, өзгерту жолымен сөздерді түрлендіреді; қарапайым сөз орамдарының мағынасын түсініп оқуды меңгереді.</w:t>
      </w:r>
    </w:p>
    <w:bookmarkStart w:name="z3989" w:id="535"/>
    <w:p>
      <w:pPr>
        <w:spacing w:after="0"/>
        <w:ind w:left="0"/>
        <w:jc w:val="both"/>
      </w:pPr>
      <w:r>
        <w:rPr>
          <w:rFonts w:ascii="Times New Roman"/>
          <w:b w:val="false"/>
          <w:i w:val="false"/>
          <w:color w:val="000000"/>
          <w:sz w:val="28"/>
        </w:rPr>
        <w:t xml:space="preserve">
      131. Әріптерді құрастыру, баспа түрін жазу және оқу келесі бірізділікпен жүргізіледі: </w:t>
      </w:r>
    </w:p>
    <w:bookmarkEnd w:id="535"/>
    <w:p>
      <w:pPr>
        <w:spacing w:after="0"/>
        <w:ind w:left="0"/>
        <w:jc w:val="both"/>
      </w:pPr>
      <w:r>
        <w:rPr>
          <w:rFonts w:ascii="Times New Roman"/>
          <w:b w:val="false"/>
          <w:i w:val="false"/>
          <w:color w:val="000000"/>
          <w:sz w:val="28"/>
        </w:rPr>
        <w:t>
      1) дауысты дыбыстарды белгілейтін екі әріптен құралған тіркес;</w:t>
      </w:r>
    </w:p>
    <w:p>
      <w:pPr>
        <w:spacing w:after="0"/>
        <w:ind w:left="0"/>
        <w:jc w:val="both"/>
      </w:pPr>
      <w:r>
        <w:rPr>
          <w:rFonts w:ascii="Times New Roman"/>
          <w:b w:val="false"/>
          <w:i w:val="false"/>
          <w:color w:val="000000"/>
          <w:sz w:val="28"/>
        </w:rPr>
        <w:t>
      2) тұйық буындағы дауыстының дауыссызбен тіркесуі;</w:t>
      </w:r>
    </w:p>
    <w:p>
      <w:pPr>
        <w:spacing w:after="0"/>
        <w:ind w:left="0"/>
        <w:jc w:val="both"/>
      </w:pPr>
      <w:r>
        <w:rPr>
          <w:rFonts w:ascii="Times New Roman"/>
          <w:b w:val="false"/>
          <w:i w:val="false"/>
          <w:color w:val="000000"/>
          <w:sz w:val="28"/>
        </w:rPr>
        <w:t>
      3) ашық буындағы дауыссыздың дауыстымен тіркесі;</w:t>
      </w:r>
    </w:p>
    <w:p>
      <w:pPr>
        <w:spacing w:after="0"/>
        <w:ind w:left="0"/>
        <w:jc w:val="both"/>
      </w:pPr>
      <w:r>
        <w:rPr>
          <w:rFonts w:ascii="Times New Roman"/>
          <w:b w:val="false"/>
          <w:i w:val="false"/>
          <w:color w:val="000000"/>
          <w:sz w:val="28"/>
        </w:rPr>
        <w:t>
      4) дауыссыз-дауысты-дауыссыз түрі бойынша бір буынды сөз;</w:t>
      </w:r>
    </w:p>
    <w:p>
      <w:pPr>
        <w:spacing w:after="0"/>
        <w:ind w:left="0"/>
        <w:jc w:val="both"/>
      </w:pPr>
      <w:r>
        <w:rPr>
          <w:rFonts w:ascii="Times New Roman"/>
          <w:b w:val="false"/>
          <w:i w:val="false"/>
          <w:color w:val="000000"/>
          <w:sz w:val="28"/>
        </w:rPr>
        <w:t>
      5) ашық буындардан құралған екі және үш буынды сөздер;</w:t>
      </w:r>
    </w:p>
    <w:p>
      <w:pPr>
        <w:spacing w:after="0"/>
        <w:ind w:left="0"/>
        <w:jc w:val="both"/>
      </w:pPr>
      <w:r>
        <w:rPr>
          <w:rFonts w:ascii="Times New Roman"/>
          <w:b w:val="false"/>
          <w:i w:val="false"/>
          <w:color w:val="000000"/>
          <w:sz w:val="28"/>
        </w:rPr>
        <w:t>
      6) ашық және бітеу буыннан құралған екі және үш буынды сөздер;</w:t>
      </w:r>
    </w:p>
    <w:p>
      <w:pPr>
        <w:spacing w:after="0"/>
        <w:ind w:left="0"/>
        <w:jc w:val="both"/>
      </w:pPr>
      <w:r>
        <w:rPr>
          <w:rFonts w:ascii="Times New Roman"/>
          <w:b w:val="false"/>
          <w:i w:val="false"/>
          <w:color w:val="000000"/>
          <w:sz w:val="28"/>
        </w:rPr>
        <w:t>
      7) дауыссыз дыбыстары қатар келген екі буынды сөздер;</w:t>
      </w:r>
    </w:p>
    <w:p>
      <w:pPr>
        <w:spacing w:after="0"/>
        <w:ind w:left="0"/>
        <w:jc w:val="both"/>
      </w:pPr>
      <w:r>
        <w:rPr>
          <w:rFonts w:ascii="Times New Roman"/>
          <w:b w:val="false"/>
          <w:i w:val="false"/>
          <w:color w:val="000000"/>
          <w:sz w:val="28"/>
        </w:rPr>
        <w:t xml:space="preserve">
      8) дауыссыз дыбыстары қатар келген үш буынды сөздер; </w:t>
      </w:r>
    </w:p>
    <w:p>
      <w:pPr>
        <w:spacing w:after="0"/>
        <w:ind w:left="0"/>
        <w:jc w:val="both"/>
      </w:pPr>
      <w:r>
        <w:rPr>
          <w:rFonts w:ascii="Times New Roman"/>
          <w:b w:val="false"/>
          <w:i w:val="false"/>
          <w:color w:val="000000"/>
          <w:sz w:val="28"/>
        </w:rPr>
        <w:t xml:space="preserve">
      9) ашық буыннан құралған, көмекші сөзбен және көмекші сөзсіз екі-үш сөзден құралған сөйлем. </w:t>
      </w:r>
    </w:p>
    <w:bookmarkStart w:name="z3990" w:id="536"/>
    <w:p>
      <w:pPr>
        <w:spacing w:after="0"/>
        <w:ind w:left="0"/>
        <w:jc w:val="both"/>
      </w:pPr>
      <w:r>
        <w:rPr>
          <w:rFonts w:ascii="Times New Roman"/>
          <w:b w:val="false"/>
          <w:i w:val="false"/>
          <w:color w:val="000000"/>
          <w:sz w:val="28"/>
        </w:rPr>
        <w:t>
      132. Оқу бағдарламасының мазмұны келесі бөлімдерді қамтиды:</w:t>
      </w:r>
    </w:p>
    <w:bookmarkEnd w:id="536"/>
    <w:p>
      <w:pPr>
        <w:spacing w:after="0"/>
        <w:ind w:left="0"/>
        <w:jc w:val="both"/>
      </w:pPr>
      <w:r>
        <w:rPr>
          <w:rFonts w:ascii="Times New Roman"/>
          <w:b w:val="false"/>
          <w:i w:val="false"/>
          <w:color w:val="000000"/>
          <w:sz w:val="28"/>
        </w:rPr>
        <w:t>
      1) фонематикалық есту;</w:t>
      </w:r>
    </w:p>
    <w:p>
      <w:pPr>
        <w:spacing w:after="0"/>
        <w:ind w:left="0"/>
        <w:jc w:val="both"/>
      </w:pPr>
      <w:r>
        <w:rPr>
          <w:rFonts w:ascii="Times New Roman"/>
          <w:b w:val="false"/>
          <w:i w:val="false"/>
          <w:color w:val="000000"/>
          <w:sz w:val="28"/>
        </w:rPr>
        <w:t>
      2) оқу;</w:t>
      </w:r>
    </w:p>
    <w:p>
      <w:pPr>
        <w:spacing w:after="0"/>
        <w:ind w:left="0"/>
        <w:jc w:val="both"/>
      </w:pPr>
      <w:r>
        <w:rPr>
          <w:rFonts w:ascii="Times New Roman"/>
          <w:b w:val="false"/>
          <w:i w:val="false"/>
          <w:color w:val="000000"/>
          <w:sz w:val="28"/>
        </w:rPr>
        <w:t>
      3) жазу.</w:t>
      </w:r>
    </w:p>
    <w:bookmarkStart w:name="z3991" w:id="537"/>
    <w:p>
      <w:pPr>
        <w:spacing w:after="0"/>
        <w:ind w:left="0"/>
        <w:jc w:val="both"/>
      </w:pPr>
      <w:r>
        <w:rPr>
          <w:rFonts w:ascii="Times New Roman"/>
          <w:b w:val="false"/>
          <w:i w:val="false"/>
          <w:color w:val="000000"/>
          <w:sz w:val="28"/>
        </w:rPr>
        <w:t>
      133. "Фонематикалық есту" бөлімі келесі бөлімшелерді қамтиды:</w:t>
      </w:r>
    </w:p>
    <w:bookmarkEnd w:id="537"/>
    <w:p>
      <w:pPr>
        <w:spacing w:after="0"/>
        <w:ind w:left="0"/>
        <w:jc w:val="both"/>
      </w:pPr>
      <w:r>
        <w:rPr>
          <w:rFonts w:ascii="Times New Roman"/>
          <w:b w:val="false"/>
          <w:i w:val="false"/>
          <w:color w:val="000000"/>
          <w:sz w:val="28"/>
        </w:rPr>
        <w:t>
      1) сөйлеудің дыбыстық жағында бағдарлау;</w:t>
      </w:r>
    </w:p>
    <w:p>
      <w:pPr>
        <w:spacing w:after="0"/>
        <w:ind w:left="0"/>
        <w:jc w:val="both"/>
      </w:pPr>
      <w:r>
        <w:rPr>
          <w:rFonts w:ascii="Times New Roman"/>
          <w:b w:val="false"/>
          <w:i w:val="false"/>
          <w:color w:val="000000"/>
          <w:sz w:val="28"/>
        </w:rPr>
        <w:t>
      2) сөздің буындық құрылымында бағдарлау;</w:t>
      </w:r>
    </w:p>
    <w:p>
      <w:pPr>
        <w:spacing w:after="0"/>
        <w:ind w:left="0"/>
        <w:jc w:val="both"/>
      </w:pPr>
      <w:r>
        <w:rPr>
          <w:rFonts w:ascii="Times New Roman"/>
          <w:b w:val="false"/>
          <w:i w:val="false"/>
          <w:color w:val="000000"/>
          <w:sz w:val="28"/>
        </w:rPr>
        <w:t>
      3) сөйлем құрылымында бағдарлау.</w:t>
      </w:r>
    </w:p>
    <w:bookmarkStart w:name="z3992" w:id="538"/>
    <w:p>
      <w:pPr>
        <w:spacing w:after="0"/>
        <w:ind w:left="0"/>
        <w:jc w:val="both"/>
      </w:pPr>
      <w:r>
        <w:rPr>
          <w:rFonts w:ascii="Times New Roman"/>
          <w:b w:val="false"/>
          <w:i w:val="false"/>
          <w:color w:val="000000"/>
          <w:sz w:val="28"/>
        </w:rPr>
        <w:t>
      134. "Оқу" бөлімі келесі бөлімшелерді қамтиды:</w:t>
      </w:r>
    </w:p>
    <w:bookmarkEnd w:id="538"/>
    <w:p>
      <w:pPr>
        <w:spacing w:after="0"/>
        <w:ind w:left="0"/>
        <w:jc w:val="both"/>
      </w:pPr>
      <w:r>
        <w:rPr>
          <w:rFonts w:ascii="Times New Roman"/>
          <w:b w:val="false"/>
          <w:i w:val="false"/>
          <w:color w:val="000000"/>
          <w:sz w:val="28"/>
        </w:rPr>
        <w:t>
      1) оптико-кеңістік белгілері бойынша әріптерді дифференциациялау;</w:t>
      </w:r>
    </w:p>
    <w:p>
      <w:pPr>
        <w:spacing w:after="0"/>
        <w:ind w:left="0"/>
        <w:jc w:val="both"/>
      </w:pPr>
      <w:r>
        <w:rPr>
          <w:rFonts w:ascii="Times New Roman"/>
          <w:b w:val="false"/>
          <w:i w:val="false"/>
          <w:color w:val="000000"/>
          <w:sz w:val="28"/>
        </w:rPr>
        <w:t>
      2) бірқалыпты буындап оқу дағдыларын меңгеру;</w:t>
      </w:r>
    </w:p>
    <w:p>
      <w:pPr>
        <w:spacing w:after="0"/>
        <w:ind w:left="0"/>
        <w:jc w:val="both"/>
      </w:pPr>
      <w:r>
        <w:rPr>
          <w:rFonts w:ascii="Times New Roman"/>
          <w:b w:val="false"/>
          <w:i w:val="false"/>
          <w:color w:val="000000"/>
          <w:sz w:val="28"/>
        </w:rPr>
        <w:t>
      3) оқығанның мағынасын түсіну.</w:t>
      </w:r>
    </w:p>
    <w:bookmarkStart w:name="z3993" w:id="539"/>
    <w:p>
      <w:pPr>
        <w:spacing w:after="0"/>
        <w:ind w:left="0"/>
        <w:jc w:val="both"/>
      </w:pPr>
      <w:r>
        <w:rPr>
          <w:rFonts w:ascii="Times New Roman"/>
          <w:b w:val="false"/>
          <w:i w:val="false"/>
          <w:color w:val="000000"/>
          <w:sz w:val="28"/>
        </w:rPr>
        <w:t>
      135. "Жазу" бөлімі келесі бөлімшелерді қамтиды:</w:t>
      </w:r>
    </w:p>
    <w:bookmarkEnd w:id="539"/>
    <w:p>
      <w:pPr>
        <w:spacing w:after="0"/>
        <w:ind w:left="0"/>
        <w:jc w:val="both"/>
      </w:pPr>
      <w:r>
        <w:rPr>
          <w:rFonts w:ascii="Times New Roman"/>
          <w:b w:val="false"/>
          <w:i w:val="false"/>
          <w:color w:val="000000"/>
          <w:sz w:val="28"/>
        </w:rPr>
        <w:t>
      1) кинетикалық ұқсастықтары бойынша әріптерді дифференциациялау;</w:t>
      </w:r>
    </w:p>
    <w:p>
      <w:pPr>
        <w:spacing w:after="0"/>
        <w:ind w:left="0"/>
        <w:jc w:val="both"/>
      </w:pPr>
      <w:r>
        <w:rPr>
          <w:rFonts w:ascii="Times New Roman"/>
          <w:b w:val="false"/>
          <w:i w:val="false"/>
          <w:color w:val="000000"/>
          <w:sz w:val="28"/>
        </w:rPr>
        <w:t>
      2) орфографиялық және тыныс белгілердің нормаларын сақтау;</w:t>
      </w:r>
    </w:p>
    <w:p>
      <w:pPr>
        <w:spacing w:after="0"/>
        <w:ind w:left="0"/>
        <w:jc w:val="both"/>
      </w:pPr>
      <w:r>
        <w:rPr>
          <w:rFonts w:ascii="Times New Roman"/>
          <w:b w:val="false"/>
          <w:i w:val="false"/>
          <w:color w:val="000000"/>
          <w:sz w:val="28"/>
        </w:rPr>
        <w:t>
      3) қолды жазуға дайындау.</w:t>
      </w:r>
    </w:p>
    <w:bookmarkStart w:name="z3994" w:id="540"/>
    <w:p>
      <w:pPr>
        <w:spacing w:after="0"/>
        <w:ind w:left="0"/>
        <w:jc w:val="both"/>
      </w:pPr>
      <w:r>
        <w:rPr>
          <w:rFonts w:ascii="Times New Roman"/>
          <w:b w:val="false"/>
          <w:i w:val="false"/>
          <w:color w:val="000000"/>
          <w:sz w:val="28"/>
        </w:rPr>
        <w:t>
      136. Оқыту мақсатының жүйесі. "Фонематикалық есту" бөлімінің мазмұны келесіні қарастырады:</w:t>
      </w:r>
    </w:p>
    <w:bookmarkEnd w:id="540"/>
    <w:p>
      <w:pPr>
        <w:spacing w:after="0"/>
        <w:ind w:left="0"/>
        <w:jc w:val="both"/>
      </w:pPr>
      <w:r>
        <w:rPr>
          <w:rFonts w:ascii="Times New Roman"/>
          <w:b w:val="false"/>
          <w:i w:val="false"/>
          <w:color w:val="000000"/>
          <w:sz w:val="28"/>
        </w:rPr>
        <w:t>
      1) сөйлеудің дыбыстық жағында бағдарлау. Сөйлеу ағымынан дыбыстарды белгілейді, олардың белгілерін ажыратады: екпін/екпінсіз дауысты дыбыстар; жуан/жіңішке, қатаң/ұяң дауыссыз дыбыстар, жуан және жіңішке дауыссыз дыбыстарды салыстырады, оларды дұрыс айтады, белгілі бір дыбыспен сөздерді атайды. Сөздің соңында дауыссыз дыбыстың жуан және жіңішке айтылуын естуге ажырату дағдылары бар. Сөздегі буындар санын және ретін анықтайды, сөздерді буындарға бөледі, буын, сөз, екпін жайлы алғашқы түсініктері бар. Сөздердегі екпінді анықтайды. Бір буынды сөздердің, ашық, тұйық, бітеу буындардың дыбысты-буындық талдау және жинақтауды түсінеді. Екі, үш, төрт сөздерден құралған сөйлемдердің және екі буынды, үш буынды сөздердің, дауыссыз дыбыстары қатар келген буындардың дыбысты-буындық талдау және жинақтау жасай алады. Шартты белгілік модельдермен ұстанады: түрлі-түсті орнын басушы текшелерден сөздердің дыбыстық модельдерін құрастырады, түрлі дыбыстық модельдерге сәйкес үш, төрт, бес дыбыстан құралатын сөздерді таңдайды. Логикалық құрастырылған сұрақтар және сөздің берілген дыбыстық құрылымы көмегімен педагогпен немесе баламен жасырылған сөзді таба алады. Дауысты дыбыстардың сөз жасаушы рөлі жайлы түсініктері бар;</w:t>
      </w:r>
    </w:p>
    <w:p>
      <w:pPr>
        <w:spacing w:after="0"/>
        <w:ind w:left="0"/>
        <w:jc w:val="both"/>
      </w:pPr>
      <w:r>
        <w:rPr>
          <w:rFonts w:ascii="Times New Roman"/>
          <w:b w:val="false"/>
          <w:i w:val="false"/>
          <w:color w:val="000000"/>
          <w:sz w:val="28"/>
        </w:rPr>
        <w:t>
      2) сөздің буындық құрылымында бағдарлау. Буындық құрамы бойынша сөздерді салыстырады. Дыбыстар мен буындардың орнын ауыстыру, оларды толықтыру немесе алып тастау көмегімен, бір буындарды екіншісімен ауыстыру жолымен сөздерді ауыстыру дағдысына ие. Ересек адамның көмегімен басқа сөздерден буындық фрагменттерді белгілеу жолымен жаңа сөздерді құрастыра алады. Әріптерді қосу, орнын ауыстыру, өзгерту жолымен буындарды өзгерту жайлы түсініктері бар. Белгілі бір буындар санымен сөздерді ойлап таба алады. Ретсіз берілген буындардан сөз құрастыра алады. Буындарды бірізді айтылу ретімен берілген сөздерді таниды. Сызбалар және модельдер бойынша сөздерді таңдай алады. Жаңа сөз алу үшін сөздегі буындарды орнын ауыстыра алу дағдысы бар. Сөздегі буындардың санына сәйкес суреттерді үлестіру дағдылары бар;</w:t>
      </w:r>
    </w:p>
    <w:p>
      <w:pPr>
        <w:spacing w:after="0"/>
        <w:ind w:left="0"/>
        <w:jc w:val="both"/>
      </w:pPr>
      <w:r>
        <w:rPr>
          <w:rFonts w:ascii="Times New Roman"/>
          <w:b w:val="false"/>
          <w:i w:val="false"/>
          <w:color w:val="000000"/>
          <w:sz w:val="28"/>
        </w:rPr>
        <w:t>
      3) сөйлем құрылымында бағдарлау. Сөздер және сөйлемдерді ажырата алады, сөздердің мәнісін және сөйлемдердің мағынасын түсінеді. Кішігірім мәтіндердің мазмұны бойынша қарапайым сұрақтарға жауап бере алады. Интонация бойынша сөйлемдерді ажырата алады. Сөйлеу ағымын сөйлемдерге, сөйлемдерді - жеке сөздерге бөледі. Сөйлемдегі сөздердің санын және олардың ретін анықтайды. Белгілі бір сөздер санын құралатын сөйлемдерді ойлап табады. Сөйлемдегі сөздердің ретін бейнелейтін графикалық жазбаны жасайды. 3-5 сөзден құралатын сөйлемдердің талдауын меңгерген. Тақтада және қағаз бетінде сөйлемдердің сызбасын графикалық бейнелей алады. Жалғаулықтар және көмекші сөздер кіретін, 3-5 сөзден құралған сөйлемдерге талдау жасай алады, сөйлемдерді бас әріппен жазу қажеттігін, көмекші сөздердің жеке жазылуы жайлы ережелерді біледі. Түрлі тыныс белгілерін қолдана отыра, берілген сызба бойынша сөйлемдерді құрастыру дағдысын меңгерген. Хабарлы, сұраулы және бұйрық сөйлемдердің интонациясын көрсете алады.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Сөйлеудің дыбыстық жағына бағытталу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сөйлеу дыбыстарын естуге қабылдау, оларды сөз ағымынан ажырату және сөзден тыс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сөздерде дыбыстарды белгілеу және олардың белгілерін ажырату, оларды дұрыс айту (екпінді/екпінсіз дауысты дыбыстар, жуан/жіңішке, қатаң/ұяң дауыссыз дыбыстар)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сөздердің және буындардың дыбысты-буындық анализін және синтезін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сөздің дыбыстық құрамының шартты символдық сызбаларын және модельдерін қолдану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Сөздің буындық құрылымында бағытталу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сөздерді буынға бөлу, сөздегі буындардың ретін және санын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екпінді буынды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белгілі бір дыбысқа және берілген буындар санына сөздер құрастыру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Сөйлем құрылымында бағытталу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сөйлемдегі сөзді есту қабілетіне ажырату, олардың ретін және санын анықтау </w:t>
            </w:r>
          </w:p>
          <w:p>
            <w:pPr>
              <w:spacing w:after="20"/>
              <w:ind w:left="20"/>
              <w:jc w:val="both"/>
            </w:pPr>
            <w:r>
              <w:rPr>
                <w:rFonts w:ascii="Times New Roman"/>
                <w:b w:val="false"/>
                <w:i w:val="false"/>
                <w:color w:val="000000"/>
                <w:sz w:val="20"/>
              </w:rPr>
              <w:t xml:space="preserve">
0.1.3.1 берілген буындар санымен сөйлем құрастыру </w:t>
            </w:r>
          </w:p>
        </w:tc>
      </w:tr>
    </w:tbl>
    <w:bookmarkStart w:name="z3995" w:id="541"/>
    <w:p>
      <w:pPr>
        <w:spacing w:after="0"/>
        <w:ind w:left="0"/>
        <w:jc w:val="both"/>
      </w:pPr>
      <w:r>
        <w:rPr>
          <w:rFonts w:ascii="Times New Roman"/>
          <w:b w:val="false"/>
          <w:i w:val="false"/>
          <w:color w:val="000000"/>
          <w:sz w:val="28"/>
        </w:rPr>
        <w:t>
      137. "Оқу" бөлімінің мазмұны келесіні қарастырады:</w:t>
      </w:r>
    </w:p>
    <w:bookmarkEnd w:id="541"/>
    <w:p>
      <w:pPr>
        <w:spacing w:after="0"/>
        <w:ind w:left="0"/>
        <w:jc w:val="both"/>
      </w:pPr>
      <w:r>
        <w:rPr>
          <w:rFonts w:ascii="Times New Roman"/>
          <w:b w:val="false"/>
          <w:i w:val="false"/>
          <w:color w:val="000000"/>
          <w:sz w:val="28"/>
        </w:rPr>
        <w:t>
      1) оптико-кеңістік белгілері бойынша әріптерді дифференциациялау. Дыбысты оның әріппен белгіленуін салыстыра алады, дыбыстың буынан қандай айырмашылығы болатыны жайлы түсінігі бар. Баспаны қолдана отырып дыбысты әріппен белгілейді. Дауысты және дауыссыз дыбыстарға сәйкес әріптердің белгіленуін түсінеді. Әріп бейнесін шынайы заттармен сәйкестендіре алады. Әріп қандай элементтерден құралатынын анықтайды. Түрлі сюжеттік материалдарда әріп бейнесін табады, қолдағы бар материалдардан әріп бейнесін құрастырады немесе сомдап шығарады. Сөздер құрамынан дауысты және дауыссыз әріптерді ажыратады, сөздегі орнын анықтай алады. Оптико-кеңістік белгілері бойынша әріптерді дифференциациялайды. Сөйлемдерде берілген әріптермен сөздерді таба алады. Сөздердегі тастап кетілген әріптерді таба алады. Элементтері жетіспей бейнеленген әріптерді; әріптердің бірінің үстіне бірі бейнесін тани алады. Дұрыс және теріс бейнеленген әріптер қатарынан таныс әріптерді таба алады. Сөздегі тастап кетілген әріпті анықтауға жаттығулар орындайды. Бір-біріне басылған әріптерді, дұрыс және дұрыс емес басылған әріптерді ажыратады, әр түрлі қаріптегі әріптерді тани алады. Сөздің әріптік талдауын көрсететін сызбаларды толтырады, жаттығуларды орындайды;</w:t>
      </w:r>
    </w:p>
    <w:p>
      <w:pPr>
        <w:spacing w:after="0"/>
        <w:ind w:left="0"/>
        <w:jc w:val="both"/>
      </w:pPr>
      <w:r>
        <w:rPr>
          <w:rFonts w:ascii="Times New Roman"/>
          <w:b w:val="false"/>
          <w:i w:val="false"/>
          <w:color w:val="000000"/>
          <w:sz w:val="28"/>
        </w:rPr>
        <w:t>
      2) бірқалыпты буындап оқу дағдыларын меңгеру. Кеспелі әліппемен жұмыс жасау кезінде алғашқы оқу дағдылары бар. Ауызша талдау жолымен кеспелі әліппе әріптерінен сөздер құрастыра алады, берілген буындарды жетіспей жатқан әріптермен толықтыра алады. Бір буынды өзгерту есебінен жаңа сөздерді түрлендіре алады. Йотты дауысты сөздердің әріптік құрамын анықтайды. Буындардан сөз құрастыру, буындарды оқу дағдысы бар. Дауыссыз байланысқан буындар және сөздер, сөйлемдерді оқи алады. Ашық, жабық, тұйық буындарды оқу дағдысын меңгерген. Дауыссыздар байланысымды сөздер мен буындарды оқи алады; оқығаны туралы сұрақтарға жауап бере алады, сұрақтарды қоя алады, оқығанды қайта айтып бере алады. Буындар, сөздер, мәтіндерді бірқалыпты буындап оқу жайлы түсініктері бар. Сөздерді нақты, қатты айтуда барлық дыбыстарды дұрыс айтумен берілген күрделіліктегі сөздерді және одан да күрделі жеке сөздерді буындап оқу дағдысы бар. Оқу кезінде нүктелерде үзілістерді сақтайды;</w:t>
      </w:r>
    </w:p>
    <w:p>
      <w:pPr>
        <w:spacing w:after="0"/>
        <w:ind w:left="0"/>
        <w:jc w:val="both"/>
      </w:pPr>
      <w:r>
        <w:rPr>
          <w:rFonts w:ascii="Times New Roman"/>
          <w:b w:val="false"/>
          <w:i w:val="false"/>
          <w:color w:val="000000"/>
          <w:sz w:val="28"/>
        </w:rPr>
        <w:t xml:space="preserve">
      3) оқығанның мағынасын түсіну. Ашық, жабық, тұйық буындарды оқуын түсінеді. Оқығанның мағынасын түсінеді, ересек адамның бақылауы және көмегімен оқығаны бойынша сұрақтарға жауап береді және оқыған мәтінін қайталап айтып береді. Ересек адамның көмегімен оқығанын айтып береді. Оқыған сөйлемді жетіспей жатқан сөздермен толықтыру бойынша түрлі тапсырмаларды орындай алуға қабілетті.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Оптико-кеңістік белгілері бойынша әріптерді дифференциациялау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дыбысты оның әріптік белгіленуімен сәйкестендіру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әріптің графикалық бейнесін бірінін үстіне бірі жазылған жағдайларда 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Бірқалыпты буындап оқу дағдыларын меңгеру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буындардан сөз құрастыру, буындарды оқу дағдысына ие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Оқығанның мағынасын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0.2.3.1 оқығанды түсіну,оқығаны бойынша сұрақтарға жауап беру және оқыған мәтінді айтып беру </w:t>
            </w:r>
          </w:p>
        </w:tc>
      </w:tr>
    </w:tbl>
    <w:bookmarkStart w:name="z3996" w:id="5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 "Жазу" бөлімінің мазмұны келесіні қарастырады:</w:t>
      </w:r>
    </w:p>
    <w:bookmarkEnd w:id="542"/>
    <w:p>
      <w:pPr>
        <w:spacing w:after="0"/>
        <w:ind w:left="0"/>
        <w:jc w:val="both"/>
      </w:pPr>
      <w:r>
        <w:rPr>
          <w:rFonts w:ascii="Times New Roman"/>
          <w:b w:val="false"/>
          <w:i w:val="false"/>
          <w:color w:val="000000"/>
          <w:sz w:val="28"/>
        </w:rPr>
        <w:t xml:space="preserve">
      1) кинетикалық ұқсастықтары бойынша әріптерді дифференциациялау. Дұрыс жазудың барлық меңгерілген ережелерін қолдана отыра, түрлі буындық құрамды, сөйлемді кеспелі әліппе әріптерінен жинайды және басып шығарады. Кеспелі әліппені қолданумен әріптерді қосу, орнын ауыстыру жолымен буындар, сөздер түрленуі жайлы түсініктері бар. Оптико-кинетикалық белгілері бойынша әріптерді дифференциациялай алады; сөздердегі тастап кетілген әріптерді таба алады. Оқылып қойған әріптердің графикалық және </w:t>
      </w:r>
    </w:p>
    <w:p>
      <w:pPr>
        <w:spacing w:after="0"/>
        <w:ind w:left="0"/>
        <w:jc w:val="both"/>
      </w:pPr>
      <w:r>
        <w:rPr>
          <w:rFonts w:ascii="Times New Roman"/>
          <w:b w:val="false"/>
          <w:i w:val="false"/>
          <w:color w:val="000000"/>
          <w:sz w:val="28"/>
        </w:rPr>
        <w:t>
      оптико-кеңістік белгілерін ажырата алады. Әріптердің жетпей қалған элементтерінің суретін сала алады;</w:t>
      </w:r>
    </w:p>
    <w:p>
      <w:pPr>
        <w:spacing w:after="0"/>
        <w:ind w:left="0"/>
        <w:jc w:val="both"/>
      </w:pPr>
      <w:r>
        <w:rPr>
          <w:rFonts w:ascii="Times New Roman"/>
          <w:b w:val="false"/>
          <w:i w:val="false"/>
          <w:color w:val="000000"/>
          <w:sz w:val="28"/>
        </w:rPr>
        <w:t xml:space="preserve">
      2) орфографиялық және тыныс белгілердің нормаларын сақтау. Екпінді емес дауыстыларды жазу жайлы түсініктері бар: ересек адамның бақылауында сөздерді ауыстыру жолымен екпінді емес дауыстыны тексереді. Сөздің соңындағы қатаң және ұяң жұпты дауыссыздардың жазылуы жайлы түсініктері бар: аса қарапайым жағдайларда көршілес сөздердің көмегімен және сөздердің ауысуы есебінен қатаң және ұяң дауыссыздардың жазылуы тексеріледі. Жазылуы ережелермен тексеруге келмейтін, кейбір сөздердің жазылуы жайлы түсініктері бар. Сөздер және сөйлемдердің жазылуының негізгі ережелерін біледі: сөзде әріптер бірге жазылады, сөйлемде сөздер жеке жазылады. Көмекші сөздердің бөлек жазылуы туралы, адамдардың есімдері бас әріппен жазылуы түсініктері бар, сөйлемдерді жазудың негізгі ережелерімен таныс. Сөйлем соңында тыныс белгілерін қояды: нүкте, лепті, сұрау белгілері; </w:t>
      </w:r>
    </w:p>
    <w:p>
      <w:pPr>
        <w:spacing w:after="0"/>
        <w:ind w:left="0"/>
        <w:jc w:val="both"/>
      </w:pPr>
      <w:r>
        <w:rPr>
          <w:rFonts w:ascii="Times New Roman"/>
          <w:b w:val="false"/>
          <w:i w:val="false"/>
          <w:color w:val="000000"/>
          <w:sz w:val="28"/>
        </w:rPr>
        <w:t>
      3) қолды жазуға дайындау. Кеңістіктегі өзара қарым-қатынасты, жазықтыққа бағдарлануды орнатады. Таяқшалардан әріптерді құру, бау және мозаиканы қатарлап шығару, ермексаздан мүсіндеу, ауада және жұқа ұнтақ жарма қабатында "сурет салу" дағдысы бар. Шектеуішке сүйене отыра және оның көмегінсіз трафарет көмегімен сызықшаларды салу дағдысы бар. Жұмыс жолына берілген биіктігі, ұзындығы, ені және санына сәйкес әріптерді жазу. Жеке элементтерден жазба әріптерді құрастыра алады. Жазу кезінде арқа мен қолдың дұрыс қалпымен таныс. Жазу кезінде қарындашты немесе қаламды дұрыс ұстау дағдылары бар. Жазу кезінде қозғалыс актілерінін барысын қадағалайды және бақылайды. Шатастырылатын әріптерді, оларға сәйкес белгіленетін дыбыстарды ажырататын, сигналдық, "тірек" сипаттары жайлы түсініктері бар. Ересек адамның қадағалауымен графикалық белгінің құрылысына және құрамына; олардың элементтерінің жинақтауына; әріптердің салыстырмалы талдауына жаттығулар орындайды. Баспаны қолдана отырып дыбысты әріп етіп белгілейді.</w:t>
      </w:r>
    </w:p>
    <w:p>
      <w:pPr>
        <w:spacing w:after="0"/>
        <w:ind w:left="0"/>
        <w:jc w:val="both"/>
      </w:pPr>
      <w:r>
        <w:rPr>
          <w:rFonts w:ascii="Times New Roman"/>
          <w:b w:val="false"/>
          <w:i w:val="false"/>
          <w:color w:val="000000"/>
          <w:sz w:val="28"/>
        </w:rPr>
        <w:t xml:space="preserve">
      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Кинетикалық ұқсастықтары бойынша әріптерді дифференциациялау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ұсынылған модельдер негізінде немесе модельдеу көмегімен оларды жазу, сөздердің, сөйлемдердің сызбаларын құрастыру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Орфографиялық және тыныс белгілердің нормаларын сақтау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орфографияның қарапайым ережелерін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сөйлем соңында тыныс белгілерін қою: нүкте, сұрақ белгісі, леп белгісі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Қолды жазуға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жазба парағында бағдарлану, жұмыс жолын және жоларалық кеңістігін ажырату; әріп элеметтерін жазу, тор/жолақ жұмыс дәптеріне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0.3.3.2 жазу кезінде қарындашты немесе қаламды дұрыс ұстау </w:t>
            </w:r>
          </w:p>
        </w:tc>
      </w:tr>
    </w:tbl>
    <w:bookmarkStart w:name="z3998" w:id="543"/>
    <w:p>
      <w:pPr>
        <w:spacing w:after="0"/>
        <w:ind w:left="0"/>
        <w:jc w:val="left"/>
      </w:pPr>
      <w:r>
        <w:rPr>
          <w:rFonts w:ascii="Times New Roman"/>
          <w:b/>
          <w:i w:val="false"/>
          <w:color w:val="000000"/>
        </w:rPr>
        <w:t xml:space="preserve"> 4 - параграф. Дыбыс айту</w:t>
      </w:r>
    </w:p>
    <w:bookmarkEnd w:id="543"/>
    <w:bookmarkStart w:name="z3999" w:id="544"/>
    <w:p>
      <w:pPr>
        <w:spacing w:after="0"/>
        <w:ind w:left="0"/>
        <w:jc w:val="both"/>
      </w:pPr>
      <w:r>
        <w:rPr>
          <w:rFonts w:ascii="Times New Roman"/>
          <w:b w:val="false"/>
          <w:i w:val="false"/>
          <w:color w:val="000000"/>
          <w:sz w:val="28"/>
        </w:rPr>
        <w:t>
      139. Мақсаты толыққанды айту дағдыларын қалыптастыру: сақталған дыбыстарды нақтылау, жоқ дыбыстарды қою, бұрмаланған дыбыстарды түзету; фонематикалық есту мен фонематикалық қабылдауды, фонетикалық-фонематикалық түсініктерді қалыптастыру болып табылады.</w:t>
      </w:r>
    </w:p>
    <w:bookmarkEnd w:id="544"/>
    <w:bookmarkStart w:name="z4000" w:id="545"/>
    <w:p>
      <w:pPr>
        <w:spacing w:after="0"/>
        <w:ind w:left="0"/>
        <w:jc w:val="both"/>
      </w:pPr>
      <w:r>
        <w:rPr>
          <w:rFonts w:ascii="Times New Roman"/>
          <w:b w:val="false"/>
          <w:i w:val="false"/>
          <w:color w:val="000000"/>
          <w:sz w:val="28"/>
        </w:rPr>
        <w:t xml:space="preserve">
      140. Міндеттері: </w:t>
      </w:r>
    </w:p>
    <w:bookmarkEnd w:id="545"/>
    <w:p>
      <w:pPr>
        <w:spacing w:after="0"/>
        <w:ind w:left="0"/>
        <w:jc w:val="both"/>
      </w:pPr>
      <w:r>
        <w:rPr>
          <w:rFonts w:ascii="Times New Roman"/>
          <w:b w:val="false"/>
          <w:i w:val="false"/>
          <w:color w:val="000000"/>
          <w:sz w:val="28"/>
        </w:rPr>
        <w:t>
      1) сөйлеу тілі іс-әрекетіне эмоционалды жағымды қатынасты дамыту;</w:t>
      </w:r>
    </w:p>
    <w:p>
      <w:pPr>
        <w:spacing w:after="0"/>
        <w:ind w:left="0"/>
        <w:jc w:val="both"/>
      </w:pPr>
      <w:r>
        <w:rPr>
          <w:rFonts w:ascii="Times New Roman"/>
          <w:b w:val="false"/>
          <w:i w:val="false"/>
          <w:color w:val="000000"/>
          <w:sz w:val="28"/>
        </w:rPr>
        <w:t>
      2) еркін есту арқылы қабылдауды және зейінді дамыту;</w:t>
      </w:r>
    </w:p>
    <w:p>
      <w:pPr>
        <w:spacing w:after="0"/>
        <w:ind w:left="0"/>
        <w:jc w:val="both"/>
      </w:pPr>
      <w:r>
        <w:rPr>
          <w:rFonts w:ascii="Times New Roman"/>
          <w:b w:val="false"/>
          <w:i w:val="false"/>
          <w:color w:val="000000"/>
          <w:sz w:val="28"/>
        </w:rPr>
        <w:t>
      3) еркін көру арқылы қабылдауды және зейінді, жадты дамыту;</w:t>
      </w:r>
    </w:p>
    <w:p>
      <w:pPr>
        <w:spacing w:after="0"/>
        <w:ind w:left="0"/>
        <w:jc w:val="both"/>
      </w:pPr>
      <w:r>
        <w:rPr>
          <w:rFonts w:ascii="Times New Roman"/>
          <w:b w:val="false"/>
          <w:i w:val="false"/>
          <w:color w:val="000000"/>
          <w:sz w:val="28"/>
        </w:rPr>
        <w:t>
      4) артикуляциялық қимылдың кинестетикалық және кинетикалық негіздерін дамыту;</w:t>
      </w:r>
    </w:p>
    <w:p>
      <w:pPr>
        <w:spacing w:after="0"/>
        <w:ind w:left="0"/>
        <w:jc w:val="both"/>
      </w:pPr>
      <w:r>
        <w:rPr>
          <w:rFonts w:ascii="Times New Roman"/>
          <w:b w:val="false"/>
          <w:i w:val="false"/>
          <w:color w:val="000000"/>
          <w:sz w:val="28"/>
        </w:rPr>
        <w:t>
      5) ырғақтық суреттерді қабылдау және шығару процесінде есту-көру және есту-қимылдық өзара әрекеттенуді дамыту;</w:t>
      </w:r>
    </w:p>
    <w:p>
      <w:pPr>
        <w:spacing w:after="0"/>
        <w:ind w:left="0"/>
        <w:jc w:val="both"/>
      </w:pPr>
      <w:r>
        <w:rPr>
          <w:rFonts w:ascii="Times New Roman"/>
          <w:b w:val="false"/>
          <w:i w:val="false"/>
          <w:color w:val="000000"/>
          <w:sz w:val="28"/>
        </w:rPr>
        <w:t>
      6) сақталған дауысты және дауыссыз дыбыстардың айтылуын нақтылау;</w:t>
      </w:r>
    </w:p>
    <w:p>
      <w:pPr>
        <w:spacing w:after="0"/>
        <w:ind w:left="0"/>
        <w:jc w:val="both"/>
      </w:pPr>
      <w:r>
        <w:rPr>
          <w:rFonts w:ascii="Times New Roman"/>
          <w:b w:val="false"/>
          <w:i w:val="false"/>
          <w:color w:val="000000"/>
          <w:sz w:val="28"/>
        </w:rPr>
        <w:t>
      7) жоқ дыбыстарды шақыру;</w:t>
      </w:r>
    </w:p>
    <w:p>
      <w:pPr>
        <w:spacing w:after="0"/>
        <w:ind w:left="0"/>
        <w:jc w:val="both"/>
      </w:pPr>
      <w:r>
        <w:rPr>
          <w:rFonts w:ascii="Times New Roman"/>
          <w:b w:val="false"/>
          <w:i w:val="false"/>
          <w:color w:val="000000"/>
          <w:sz w:val="28"/>
        </w:rPr>
        <w:t>
      8) бұрмаланып айтылған дыбыстарды түзету;</w:t>
      </w:r>
    </w:p>
    <w:p>
      <w:pPr>
        <w:spacing w:after="0"/>
        <w:ind w:left="0"/>
        <w:jc w:val="both"/>
      </w:pPr>
      <w:r>
        <w:rPr>
          <w:rFonts w:ascii="Times New Roman"/>
          <w:b w:val="false"/>
          <w:i w:val="false"/>
          <w:color w:val="000000"/>
          <w:sz w:val="28"/>
        </w:rPr>
        <w:t>
      9) буындардағы, сөздердегі дыбыстарды айтуға машықтандыру;</w:t>
      </w:r>
    </w:p>
    <w:p>
      <w:pPr>
        <w:spacing w:after="0"/>
        <w:ind w:left="0"/>
        <w:jc w:val="both"/>
      </w:pPr>
      <w:r>
        <w:rPr>
          <w:rFonts w:ascii="Times New Roman"/>
          <w:b w:val="false"/>
          <w:i w:val="false"/>
          <w:color w:val="000000"/>
          <w:sz w:val="28"/>
        </w:rPr>
        <w:t>
      10) сөйлемдердегі, байланыстырылған сөйлеу тіліндегі дыбыстарды айтуға машықтандыру;</w:t>
      </w:r>
    </w:p>
    <w:p>
      <w:pPr>
        <w:spacing w:after="0"/>
        <w:ind w:left="0"/>
        <w:jc w:val="both"/>
      </w:pPr>
      <w:r>
        <w:rPr>
          <w:rFonts w:ascii="Times New Roman"/>
          <w:b w:val="false"/>
          <w:i w:val="false"/>
          <w:color w:val="000000"/>
          <w:sz w:val="28"/>
        </w:rPr>
        <w:t>
      11) сөздің дыбыстық-буындық құрылымын қалыптастыру;</w:t>
      </w:r>
    </w:p>
    <w:p>
      <w:pPr>
        <w:spacing w:after="0"/>
        <w:ind w:left="0"/>
        <w:jc w:val="both"/>
      </w:pPr>
      <w:r>
        <w:rPr>
          <w:rFonts w:ascii="Times New Roman"/>
          <w:b w:val="false"/>
          <w:i w:val="false"/>
          <w:color w:val="000000"/>
          <w:sz w:val="28"/>
        </w:rPr>
        <w:t>
      12) сөйлеу тілдік тыныс алуға үйрету;</w:t>
      </w:r>
    </w:p>
    <w:p>
      <w:pPr>
        <w:spacing w:after="0"/>
        <w:ind w:left="0"/>
        <w:jc w:val="both"/>
      </w:pPr>
      <w:r>
        <w:rPr>
          <w:rFonts w:ascii="Times New Roman"/>
          <w:b w:val="false"/>
          <w:i w:val="false"/>
          <w:color w:val="000000"/>
          <w:sz w:val="28"/>
        </w:rPr>
        <w:t>
      13) дауысты дамыту;</w:t>
      </w:r>
    </w:p>
    <w:p>
      <w:pPr>
        <w:spacing w:after="0"/>
        <w:ind w:left="0"/>
        <w:jc w:val="both"/>
      </w:pPr>
      <w:r>
        <w:rPr>
          <w:rFonts w:ascii="Times New Roman"/>
          <w:b w:val="false"/>
          <w:i w:val="false"/>
          <w:color w:val="000000"/>
          <w:sz w:val="28"/>
        </w:rPr>
        <w:t>
      14) интонациялық мәнерлілікті, сөйлеу тілінің ырғақтылығын дамыту;</w:t>
      </w:r>
    </w:p>
    <w:p>
      <w:pPr>
        <w:spacing w:after="0"/>
        <w:ind w:left="0"/>
        <w:jc w:val="both"/>
      </w:pPr>
      <w:r>
        <w:rPr>
          <w:rFonts w:ascii="Times New Roman"/>
          <w:b w:val="false"/>
          <w:i w:val="false"/>
          <w:color w:val="000000"/>
          <w:sz w:val="28"/>
        </w:rPr>
        <w:t>
      15) өз күшіне деген сенімділікке тәрбиелеу.</w:t>
      </w:r>
    </w:p>
    <w:bookmarkStart w:name="z4001" w:id="546"/>
    <w:p>
      <w:pPr>
        <w:spacing w:after="0"/>
        <w:ind w:left="0"/>
        <w:jc w:val="both"/>
      </w:pPr>
      <w:r>
        <w:rPr>
          <w:rFonts w:ascii="Times New Roman"/>
          <w:b w:val="false"/>
          <w:i w:val="false"/>
          <w:color w:val="000000"/>
          <w:sz w:val="28"/>
        </w:rPr>
        <w:t>
      141. "Дыбыс айту"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546"/>
    <w:p>
      <w:pPr>
        <w:spacing w:after="0"/>
        <w:ind w:left="0"/>
        <w:jc w:val="both"/>
      </w:pPr>
      <w:r>
        <w:rPr>
          <w:rFonts w:ascii="Times New Roman"/>
          <w:b w:val="false"/>
          <w:i w:val="false"/>
          <w:color w:val="000000"/>
          <w:sz w:val="28"/>
        </w:rPr>
        <w:t xml:space="preserve">
      1) оқылатын дыбыстың дұрыс айтылуын бекіту кезеңіне лексикалық материалдарды таңдағанда оның сан алуандылығын, үйретілетін дыбыстың мол болуын, сондай-ақ мүмкіндігіне қарай бұзылған және араласқан дыбыстардың болмауын қарастыру қажет. Балалардың меңгерген лексикалық-грамматикалық категорияларды, сондай-ақ байланыстырылған сөйлеу тілін дамытуға бағытталған жұмыстардың әр түрлі түрлерін қолдануға арналған жаттығуларды қосу ұсынылады. Дыбыстарды дұрыс айтуға үйрету процесінде логопед балаларды үйретілетін дыбыстарды салыстыруға, артикуляциялық тәртіп бойынша олардың арасындағы ұқсастықтар мен айырмашылықтар туралы белгілі бір қорытынды жасауға, оларды артикуляциялау және айту тәсілдеріне үйретеді; </w:t>
      </w:r>
    </w:p>
    <w:p>
      <w:pPr>
        <w:spacing w:after="0"/>
        <w:ind w:left="0"/>
        <w:jc w:val="both"/>
      </w:pPr>
      <w:r>
        <w:rPr>
          <w:rFonts w:ascii="Times New Roman"/>
          <w:b w:val="false"/>
          <w:i w:val="false"/>
          <w:color w:val="000000"/>
          <w:sz w:val="28"/>
        </w:rPr>
        <w:t xml:space="preserve">
      2) дыбысты буындарда бекіту кезеңінде, бекітіліп отырған дауыссыз дыбыстарды дауысты дыбыстармен төмендегі дәйектілікпен қосамыз: тік буындарда, кері буындарда, дыбыс дауысты дыбыстардың арасында болатын буындарда, тұйық буындарда, дауыссыз дыбыстар қатар келген буындарда; </w:t>
      </w:r>
    </w:p>
    <w:p>
      <w:pPr>
        <w:spacing w:after="0"/>
        <w:ind w:left="0"/>
        <w:jc w:val="both"/>
      </w:pPr>
      <w:r>
        <w:rPr>
          <w:rFonts w:ascii="Times New Roman"/>
          <w:b w:val="false"/>
          <w:i w:val="false"/>
          <w:color w:val="000000"/>
          <w:sz w:val="28"/>
        </w:rPr>
        <w:t>
      3) жіңшке дыбыстар жуан дыбыстрдан кейін, дәл осы ретпен бекітіледі. Екпіндерінің ауысуымен, біртіндеп буындардың көбеуімен буындық жаттығулар қоланылады.</w:t>
      </w:r>
    </w:p>
    <w:bookmarkStart w:name="z4002" w:id="547"/>
    <w:p>
      <w:pPr>
        <w:spacing w:after="0"/>
        <w:ind w:left="0"/>
        <w:jc w:val="both"/>
      </w:pPr>
      <w:r>
        <w:rPr>
          <w:rFonts w:ascii="Times New Roman"/>
          <w:b w:val="false"/>
          <w:i w:val="false"/>
          <w:color w:val="000000"/>
          <w:sz w:val="28"/>
        </w:rPr>
        <w:t xml:space="preserve">
      142. Оқу бағдарламасының мазмұны келесі бөлімдерді қамтиды: </w:t>
      </w:r>
    </w:p>
    <w:bookmarkEnd w:id="547"/>
    <w:p>
      <w:pPr>
        <w:spacing w:after="0"/>
        <w:ind w:left="0"/>
        <w:jc w:val="both"/>
      </w:pPr>
      <w:r>
        <w:rPr>
          <w:rFonts w:ascii="Times New Roman"/>
          <w:b w:val="false"/>
          <w:i w:val="false"/>
          <w:color w:val="000000"/>
          <w:sz w:val="28"/>
        </w:rPr>
        <w:t>
      1) фонематикалық есту;</w:t>
      </w:r>
    </w:p>
    <w:p>
      <w:pPr>
        <w:spacing w:after="0"/>
        <w:ind w:left="0"/>
        <w:jc w:val="both"/>
      </w:pPr>
      <w:r>
        <w:rPr>
          <w:rFonts w:ascii="Times New Roman"/>
          <w:b w:val="false"/>
          <w:i w:val="false"/>
          <w:color w:val="000000"/>
          <w:sz w:val="28"/>
        </w:rPr>
        <w:t>
      2) сөйлеу тілінің просодиялық жағын қалыптастыру;</w:t>
      </w:r>
    </w:p>
    <w:p>
      <w:pPr>
        <w:spacing w:after="0"/>
        <w:ind w:left="0"/>
        <w:jc w:val="both"/>
      </w:pPr>
      <w:r>
        <w:rPr>
          <w:rFonts w:ascii="Times New Roman"/>
          <w:b w:val="false"/>
          <w:i w:val="false"/>
          <w:color w:val="000000"/>
          <w:sz w:val="28"/>
        </w:rPr>
        <w:t>
      3) сөйлеу тілінің айтылу жағын қалыптастыру.</w:t>
      </w:r>
    </w:p>
    <w:p>
      <w:pPr>
        <w:spacing w:after="0"/>
        <w:ind w:left="0"/>
        <w:jc w:val="both"/>
      </w:pPr>
      <w:r>
        <w:rPr>
          <w:rFonts w:ascii="Times New Roman"/>
          <w:b w:val="false"/>
          <w:i w:val="false"/>
          <w:color w:val="000000"/>
          <w:sz w:val="28"/>
        </w:rPr>
        <w:t>
      143. "Фонематикалық есту" бөлімі келесі бөлімшелерді қамтиды:</w:t>
      </w:r>
    </w:p>
    <w:p>
      <w:pPr>
        <w:spacing w:after="0"/>
        <w:ind w:left="0"/>
        <w:jc w:val="both"/>
      </w:pPr>
      <w:r>
        <w:rPr>
          <w:rFonts w:ascii="Times New Roman"/>
          <w:b w:val="false"/>
          <w:i w:val="false"/>
          <w:color w:val="000000"/>
          <w:sz w:val="28"/>
        </w:rPr>
        <w:t>
      1) есту арқылы қабылдау;</w:t>
      </w:r>
    </w:p>
    <w:p>
      <w:pPr>
        <w:spacing w:after="0"/>
        <w:ind w:left="0"/>
        <w:jc w:val="both"/>
      </w:pPr>
      <w:r>
        <w:rPr>
          <w:rFonts w:ascii="Times New Roman"/>
          <w:b w:val="false"/>
          <w:i w:val="false"/>
          <w:color w:val="000000"/>
          <w:sz w:val="28"/>
        </w:rPr>
        <w:t>
      2) фонематикалық қабылдау;</w:t>
      </w:r>
    </w:p>
    <w:p>
      <w:pPr>
        <w:spacing w:after="0"/>
        <w:ind w:left="0"/>
        <w:jc w:val="both"/>
      </w:pPr>
      <w:r>
        <w:rPr>
          <w:rFonts w:ascii="Times New Roman"/>
          <w:b w:val="false"/>
          <w:i w:val="false"/>
          <w:color w:val="000000"/>
          <w:sz w:val="28"/>
        </w:rPr>
        <w:t>
      3) фонематикалық түсініктер;</w:t>
      </w:r>
    </w:p>
    <w:p>
      <w:pPr>
        <w:spacing w:after="0"/>
        <w:ind w:left="0"/>
        <w:jc w:val="both"/>
      </w:pPr>
      <w:r>
        <w:rPr>
          <w:rFonts w:ascii="Times New Roman"/>
          <w:b w:val="false"/>
          <w:i w:val="false"/>
          <w:color w:val="000000"/>
          <w:sz w:val="28"/>
        </w:rPr>
        <w:t>
      4) фонематикалық талдау мен жинақтау;</w:t>
      </w:r>
    </w:p>
    <w:p>
      <w:pPr>
        <w:spacing w:after="0"/>
        <w:ind w:left="0"/>
        <w:jc w:val="both"/>
      </w:pPr>
      <w:r>
        <w:rPr>
          <w:rFonts w:ascii="Times New Roman"/>
          <w:b w:val="false"/>
          <w:i w:val="false"/>
          <w:color w:val="000000"/>
          <w:sz w:val="28"/>
        </w:rPr>
        <w:t>
      5) сөздің буындық құрылымы.</w:t>
      </w:r>
    </w:p>
    <w:bookmarkStart w:name="z4003" w:id="548"/>
    <w:p>
      <w:pPr>
        <w:spacing w:after="0"/>
        <w:ind w:left="0"/>
        <w:jc w:val="both"/>
      </w:pPr>
      <w:r>
        <w:rPr>
          <w:rFonts w:ascii="Times New Roman"/>
          <w:b w:val="false"/>
          <w:i w:val="false"/>
          <w:color w:val="000000"/>
          <w:sz w:val="28"/>
        </w:rPr>
        <w:t>
      144. "Сөйлеу тілінің просодиялық жағын қалыптастыру" бөлімі келесі бөлімшелерді қамтиды:</w:t>
      </w:r>
    </w:p>
    <w:bookmarkEnd w:id="548"/>
    <w:p>
      <w:pPr>
        <w:spacing w:after="0"/>
        <w:ind w:left="0"/>
        <w:jc w:val="both"/>
      </w:pPr>
      <w:r>
        <w:rPr>
          <w:rFonts w:ascii="Times New Roman"/>
          <w:b w:val="false"/>
          <w:i w:val="false"/>
          <w:color w:val="000000"/>
          <w:sz w:val="28"/>
        </w:rPr>
        <w:t>
      1) сөйлеу тілдік тыныс алуды дамыту;</w:t>
      </w:r>
    </w:p>
    <w:p>
      <w:pPr>
        <w:spacing w:after="0"/>
        <w:ind w:left="0"/>
        <w:jc w:val="both"/>
      </w:pPr>
      <w:r>
        <w:rPr>
          <w:rFonts w:ascii="Times New Roman"/>
          <w:b w:val="false"/>
          <w:i w:val="false"/>
          <w:color w:val="000000"/>
          <w:sz w:val="28"/>
        </w:rPr>
        <w:t>
      2) дауысты дамыту.</w:t>
      </w:r>
    </w:p>
    <w:bookmarkStart w:name="z4004" w:id="549"/>
    <w:p>
      <w:pPr>
        <w:spacing w:after="0"/>
        <w:ind w:left="0"/>
        <w:jc w:val="both"/>
      </w:pPr>
      <w:r>
        <w:rPr>
          <w:rFonts w:ascii="Times New Roman"/>
          <w:b w:val="false"/>
          <w:i w:val="false"/>
          <w:color w:val="000000"/>
          <w:sz w:val="28"/>
        </w:rPr>
        <w:t>
      145. "Сөйлеу тілінің айтылу жағын қалыптастыру" бөлімі келесі бөлімшелерді қамтиды:</w:t>
      </w:r>
    </w:p>
    <w:bookmarkEnd w:id="549"/>
    <w:p>
      <w:pPr>
        <w:spacing w:after="0"/>
        <w:ind w:left="0"/>
        <w:jc w:val="both"/>
      </w:pPr>
      <w:r>
        <w:rPr>
          <w:rFonts w:ascii="Times New Roman"/>
          <w:b w:val="false"/>
          <w:i w:val="false"/>
          <w:color w:val="000000"/>
          <w:sz w:val="28"/>
        </w:rPr>
        <w:t>
      1) қол моторикасының қимылының кинестетикалық және кинетикалық негізін қалыптастыру;</w:t>
      </w:r>
    </w:p>
    <w:p>
      <w:pPr>
        <w:spacing w:after="0"/>
        <w:ind w:left="0"/>
        <w:jc w:val="both"/>
      </w:pPr>
      <w:r>
        <w:rPr>
          <w:rFonts w:ascii="Times New Roman"/>
          <w:b w:val="false"/>
          <w:i w:val="false"/>
          <w:color w:val="000000"/>
          <w:sz w:val="28"/>
        </w:rPr>
        <w:t>
      2) артикуляция мүшелерін дамыту;</w:t>
      </w:r>
    </w:p>
    <w:p>
      <w:pPr>
        <w:spacing w:after="0"/>
        <w:ind w:left="0"/>
        <w:jc w:val="both"/>
      </w:pPr>
      <w:r>
        <w:rPr>
          <w:rFonts w:ascii="Times New Roman"/>
          <w:b w:val="false"/>
          <w:i w:val="false"/>
          <w:color w:val="000000"/>
          <w:sz w:val="28"/>
        </w:rPr>
        <w:t>
      3) айтылуды қалыптастыру.</w:t>
      </w:r>
    </w:p>
    <w:bookmarkStart w:name="z4005" w:id="550"/>
    <w:p>
      <w:pPr>
        <w:spacing w:after="0"/>
        <w:ind w:left="0"/>
        <w:jc w:val="both"/>
      </w:pPr>
      <w:r>
        <w:rPr>
          <w:rFonts w:ascii="Times New Roman"/>
          <w:b w:val="false"/>
          <w:i w:val="false"/>
          <w:color w:val="000000"/>
          <w:sz w:val="28"/>
        </w:rPr>
        <w:t>
      146. "Фонематикалық есту" бөлімінің мазмұны келесіні қарастырады:</w:t>
      </w:r>
    </w:p>
    <w:bookmarkEnd w:id="550"/>
    <w:p>
      <w:pPr>
        <w:spacing w:after="0"/>
        <w:ind w:left="0"/>
        <w:jc w:val="both"/>
      </w:pPr>
      <w:r>
        <w:rPr>
          <w:rFonts w:ascii="Times New Roman"/>
          <w:b w:val="false"/>
          <w:i w:val="false"/>
          <w:color w:val="000000"/>
          <w:sz w:val="28"/>
        </w:rPr>
        <w:t>
      1) есту арқылы қабылдау. Есту зейінін қосады, әрекетті сигналдың әр түрлі дыбысталуына сәйкес орындайды. 3-4 сигналдың ішінен тұрмыстық шуды таниды және ажыратады. Ақырын және қатты дыбысталуды ажыратады. Дыбысталудың қарқынын ажыратады. Сөйлеу тілінің басталуы мен аяқталуына деген әсері болады;</w:t>
      </w:r>
    </w:p>
    <w:p>
      <w:pPr>
        <w:spacing w:after="0"/>
        <w:ind w:left="0"/>
        <w:jc w:val="both"/>
      </w:pPr>
      <w:r>
        <w:rPr>
          <w:rFonts w:ascii="Times New Roman"/>
          <w:b w:val="false"/>
          <w:i w:val="false"/>
          <w:color w:val="000000"/>
          <w:sz w:val="28"/>
        </w:rPr>
        <w:t>
      2) фонематикалық қабылдау. Дыбысталу жағынан ұқсас сөздерді ажыратады.Берілген дауысты дыбысты басқа дауысты дыбыстардың ішінен ерекшелейді.Сақталған сөйлеу тіліндегі дауыссыз дыбысты басқа дауыссыз дыбыстардың ішінен ерекшелейді. Бір буынды және екі буынды ұқсас сөздерді (мак-бак-так) айтады.Суретте бейнеленген сөздің дұрыс айтылуын қате айтылуынан ажыратады. 3-4 сөздің ішінен дыбыстық құрамы бойынша басқаларынан ерекшеленетінді анықтайды;</w:t>
      </w:r>
    </w:p>
    <w:p>
      <w:pPr>
        <w:spacing w:after="0"/>
        <w:ind w:left="0"/>
        <w:jc w:val="both"/>
      </w:pPr>
      <w:r>
        <w:rPr>
          <w:rFonts w:ascii="Times New Roman"/>
          <w:b w:val="false"/>
          <w:i w:val="false"/>
          <w:color w:val="000000"/>
          <w:sz w:val="28"/>
        </w:rPr>
        <w:t>
      3) фонематикалық түсініктер. Суреттерді берілген дыбысқа сәйкес таңдайды. Берілген дыбысқа екі буынды сөздерді таңдайды. Берілген дыбысқа үш буынды сөздерді таңдайды. Берілген дыбыс сөздің басында естілетін сөзді таңдайды. Берілген дыбыс сөздің соңында естілетін сөзді таңдайды. Берілген дыбыс сөздің ортасында естілетін сөзді таңдайды;</w:t>
      </w:r>
    </w:p>
    <w:p>
      <w:pPr>
        <w:spacing w:after="0"/>
        <w:ind w:left="0"/>
        <w:jc w:val="both"/>
      </w:pPr>
      <w:r>
        <w:rPr>
          <w:rFonts w:ascii="Times New Roman"/>
          <w:b w:val="false"/>
          <w:i w:val="false"/>
          <w:color w:val="000000"/>
          <w:sz w:val="28"/>
        </w:rPr>
        <w:t>
      4) фонематикалық талдау мен жинақтау. Дауысты және дауыссыз буындар туралы түсінігі бар, дауысты және дауыссыз дыбыстарды жіктейді. Дыбысталуы мен артикуляция жағынан ұқсас дауыссыз дыбыстарды жіктейді. Аталған дыбыстың сөздегі орнын анықтайды, сөздегі дыбыстардың дәйектілігін анықтайды. Сөздердің дыбыстық үлгілерін түсті шекемтастардан құрастырады, әр түрлі дыбыстық үлгілерге сәйкес сөздерді таңдайды. Сұрақтардың және берілген дыбыстық құрылымды сөздердің көмегімен педагогтың немесе баланың ойлаған сөзін табады;</w:t>
      </w:r>
    </w:p>
    <w:p>
      <w:pPr>
        <w:spacing w:after="0"/>
        <w:ind w:left="0"/>
        <w:jc w:val="both"/>
      </w:pPr>
      <w:r>
        <w:rPr>
          <w:rFonts w:ascii="Times New Roman"/>
          <w:b w:val="false"/>
          <w:i w:val="false"/>
          <w:color w:val="000000"/>
          <w:sz w:val="28"/>
        </w:rPr>
        <w:t>
      5) сөздің буындық құрылымы. Дауыссыз дыбыстардың тоғысуын айту. Дауыссыз дыбыстардың тоғысуын айтады және оған сәйкес сөздерді таңдайды. Дұрыс айтылатын дыбыстардан құралатын күрделі буындық құрылымды қабылдау және айту дағдысы бар, бітеу буыны бар үш буынды сөздерді айта алады, дауыссыз дыбыстар қатар келген үш буынды сөздерді айтады. "Буын", "сөз" туралы түсініктері бар, екі және үш буынды сөздерді буынға бөледі. Дауыссыз дыбыстары қатар келген үш және төрт буынды сөздерді буынға бөледі. Буын құрылымы күрделі сөздерді айтады. Сөздерді, сөйлемдерді айтқанда лепті, хабарлы, сұраулы интонацияларды пайдаланады.</w:t>
      </w:r>
    </w:p>
    <w:p>
      <w:pPr>
        <w:spacing w:after="0"/>
        <w:ind w:left="0"/>
        <w:jc w:val="both"/>
      </w:pPr>
      <w:r>
        <w:rPr>
          <w:rFonts w:ascii="Times New Roman"/>
          <w:b w:val="false"/>
          <w:i w:val="false"/>
          <w:color w:val="000000"/>
          <w:sz w:val="28"/>
        </w:rPr>
        <w:t xml:space="preserve">
      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Есту арқылы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есту зейінін қосу, әрекетті сигналдың әр түрлі дыбысталуына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3-4 нұсқадағы дыбыстық сигналдарды тану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сөйлеу тілінің дыбысталуының басталуы мен аяқталуына деген әсері болу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Фонематикалық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дыбысталу жағынан ұқсас сөздерді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берілген дауысты дыбысты басқа дауысты дыбыстардың ішінен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сақталған сөйлеу тіліндегі дауыссыз дыбысты басқа дауыссыз дыбыстардың ішінен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бір буынды және екі буынды ұқсас сөздерді айту(мак-бак-так)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суретте бейнеленген сөздің дұрыс айтылуын қате айтылуынан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3-4 сөздің ішінен дыбыстық құрамы бойынша басқаларынан ерекшеленетінді анықтау (мак-бак-так-банан)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Фонематикалық түсініктер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суреттерді берілген дыбысқа сәйкес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берілген дыбысқа екі буынды сөздерді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берілген дыбысқа үш буынды сөздерді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берілген дыбыс сөздің басында естілетін сөзді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берілген дыбыс сөздің соңында естілетін сөзді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0.1.3.6берілген дыбыс сөздің ортасында естілетін сөзді таңдау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Фонематикалық талдау мен жинақтау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дауысты және дауыссыз дыбыстарды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0.1.4.2 дауысты-дауыссыз дыбыстар тіркесіндегі дыбыстардың санын және дәйектілігін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сөздегі дыбыстар санын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екі аталған сөзден бірдей дыбыстарды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аталған дыбыстың сөздегі орнын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дыбыстардың сөздегі дәйектілігін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 берілген дыбыстар санына сөз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 дауыссыз дыбыстарды құрылу орны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 дауыссыз дыбыстарды акустикалық белгілері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0.1.4.10 "буын", "сөз" мағыналарын түсіну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Сөздің буындық құрылымы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дауыссыз дыбыстардың тоғысуын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дауыссыз дыбыстардың тоғысуын айту және оларға сөздер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0.1.5.3 бітеу буыны бар үш буынды сөздерді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дауыссыз дыбыстары тоғысқан үш буынды сөздерді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 үш және төрт буынды сөздерді буынға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дауыссыз дыбыстары тоғысқан үш және төрт буынды сөздерді буынға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 буындық құрылымы күрделі сөздерді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 әр түрлі интонацияларды пайдалану</w:t>
            </w:r>
          </w:p>
        </w:tc>
      </w:tr>
    </w:tbl>
    <w:bookmarkStart w:name="z4006" w:id="551"/>
    <w:p>
      <w:pPr>
        <w:spacing w:after="0"/>
        <w:ind w:left="0"/>
        <w:jc w:val="both"/>
      </w:pPr>
      <w:r>
        <w:rPr>
          <w:rFonts w:ascii="Times New Roman"/>
          <w:b w:val="false"/>
          <w:i w:val="false"/>
          <w:color w:val="000000"/>
          <w:sz w:val="28"/>
        </w:rPr>
        <w:t>
      147. "Сөйлеу тілінің просодиялық жағын қалыптастыру" бөлімінің мазмұны келесіні қарастырады:</w:t>
      </w:r>
    </w:p>
    <w:bookmarkEnd w:id="551"/>
    <w:p>
      <w:pPr>
        <w:spacing w:after="0"/>
        <w:ind w:left="0"/>
        <w:jc w:val="both"/>
      </w:pPr>
      <w:r>
        <w:rPr>
          <w:rFonts w:ascii="Times New Roman"/>
          <w:b w:val="false"/>
          <w:i w:val="false"/>
          <w:color w:val="000000"/>
          <w:sz w:val="28"/>
        </w:rPr>
        <w:t>
      1) сөйлеу тілдік тыныс алуды қалыптастыру. Бақылау үшін алақанды пайдалана отырып көкеттік-қабырғалық тыныс алуды пайдаланады. Сөйлеу тілінің қатысуынсыз, сөйлеу тілінің қатысуымен қысқа жайлы дем алуды және жайлы ұзақ дем шығаруды орындай алады. Ауыздық және мұрындық тыныс алуды ажыратады. Тіркестерді айтқанда сөйлеу тілдік дем шығаруды біртіндеп ұзарта отырып, буындар мен сөз қатарын бір тыныста айтады;</w:t>
      </w:r>
    </w:p>
    <w:p>
      <w:pPr>
        <w:spacing w:after="0"/>
        <w:ind w:left="0"/>
        <w:jc w:val="both"/>
      </w:pPr>
      <w:r>
        <w:rPr>
          <w:rFonts w:ascii="Times New Roman"/>
          <w:b w:val="false"/>
          <w:i w:val="false"/>
          <w:color w:val="000000"/>
          <w:sz w:val="28"/>
        </w:rPr>
        <w:t xml:space="preserve">
      2) дауысты дамыту. Дауыс күші мен биіктігін ажыратады. Дауыс күшін еркін өзгертеді: сыбырлап, ақырын, қатты айта алады. </w:t>
      </w:r>
    </w:p>
    <w:p>
      <w:pPr>
        <w:spacing w:after="0"/>
        <w:ind w:left="0"/>
        <w:jc w:val="both"/>
      </w:pPr>
      <w:r>
        <w:rPr>
          <w:rFonts w:ascii="Times New Roman"/>
          <w:b w:val="false"/>
          <w:i w:val="false"/>
          <w:color w:val="000000"/>
          <w:sz w:val="28"/>
        </w:rPr>
        <w:t xml:space="preserve">
      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Сөйлеу тілдік тыныс алуды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көкеттік-қабырғалық тыныс алуды пайдалану (бақылау үшін баланың алақанын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сөйлеу тілдің қатысуынсыз қысқа жайлы дем алуды (ұртын толтырмай, иығын көтермей) және жайлы ұзақ дем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сөйлеу тілдің қатысуымен қысқа жайлы дем алуды (ұртын толтырмай, иығын көтермей) және жайлы ұзақ дем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ауыздық және мұрындық тыныс алуды жіктеу (ауызбен дем алу мұрынмен дем шығару; мұрынмен дем алу ауызбен дем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буындар мен сөз қатарын бір тыныста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тіркестерді айтқанда сөйлеу тілдік дем шығаруды ұзарту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Дауысты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дауыс күшін ажырату (ақырын-қатты)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дауыс биіктігін ажырату (жоғары-төмен)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дауыс күшін еркін өзгерту: сыбырлап, ақырын, қатты айту</w:t>
            </w:r>
          </w:p>
        </w:tc>
      </w:tr>
    </w:tbl>
    <w:bookmarkStart w:name="z4007" w:id="552"/>
    <w:p>
      <w:pPr>
        <w:spacing w:after="0"/>
        <w:ind w:left="0"/>
        <w:jc w:val="both"/>
      </w:pPr>
      <w:r>
        <w:rPr>
          <w:rFonts w:ascii="Times New Roman"/>
          <w:b w:val="false"/>
          <w:i w:val="false"/>
          <w:color w:val="000000"/>
          <w:sz w:val="28"/>
        </w:rPr>
        <w:t>
      148. "Сөйлеу тілінің айтылу жағын қалыптастыру" бөлімінің мазмұны келесіні қарастырады:</w:t>
      </w:r>
    </w:p>
    <w:bookmarkEnd w:id="552"/>
    <w:p>
      <w:pPr>
        <w:spacing w:after="0"/>
        <w:ind w:left="0"/>
        <w:jc w:val="both"/>
      </w:pPr>
      <w:r>
        <w:rPr>
          <w:rFonts w:ascii="Times New Roman"/>
          <w:b w:val="false"/>
          <w:i w:val="false"/>
          <w:color w:val="000000"/>
          <w:sz w:val="28"/>
        </w:rPr>
        <w:t xml:space="preserve">
      1) қол моторикасының қимылының кинестетикалық және кинетикалық негізін қалыптастыру. Көру арқылы қабылдауда саусақтарды дамытуға арналған әр түрлі жаттығуларды орындайды, сөздік нұсқау бойынша әр түрлі саусақтық қалыпты ұстап тұрады. Қол білезіктеріне арналған арнайы жаттығуларды орындайды: қимыл амплитудасын біртіндеп арттыра отырып қолды жұму, ашу, сілку және бұлғау. Дәйектілікпен ұйымдастырылған қимыл мен құрылымдық праксис процесінде саусақтарымен әр түрлі қимылдарды орындайды: конструктормен ойындар, мозаикадан өрнектер құрастыру, таяқшалар көмегімен заттарды бейнелеу, қиылған суретті жинау, жиектеу, бояу, трафаретті штрихтау; </w:t>
      </w:r>
    </w:p>
    <w:p>
      <w:pPr>
        <w:spacing w:after="0"/>
        <w:ind w:left="0"/>
        <w:jc w:val="both"/>
      </w:pPr>
      <w:r>
        <w:rPr>
          <w:rFonts w:ascii="Times New Roman"/>
          <w:b w:val="false"/>
          <w:i w:val="false"/>
          <w:color w:val="000000"/>
          <w:sz w:val="28"/>
        </w:rPr>
        <w:t xml:space="preserve">
      2) артикуляция мүшелерін дамыту. Артикуляцияның негізгі мүшелерін біледі. Артикуляциялық жаттығулар кешенін логопедтің үлгісі, санауы және сөздік нұсқауы бойынша орындайды. Артикуляциялық қалыпты ұстап тұрады, ерінге, тілге арналған артикуляциялық ойын жаттығуларын орындайды. Артикуляция мүшелерінің қозғалғыштығы мен артикуляция мүшелерінің ауысуына арналған жаттығуларды орындайды. Әр түрлі дыбыстарды айтқан кездегі тілдің қалпының өзгеруін анықтайды. Сөздік нұсқау бойынша мимикалық жаттығуларды орындайды: көзді қатты жұму, ұртты ауаға толтыру; </w:t>
      </w:r>
    </w:p>
    <w:p>
      <w:pPr>
        <w:spacing w:after="0"/>
        <w:ind w:left="0"/>
        <w:jc w:val="both"/>
      </w:pPr>
      <w:r>
        <w:rPr>
          <w:rFonts w:ascii="Times New Roman"/>
          <w:b w:val="false"/>
          <w:i w:val="false"/>
          <w:color w:val="000000"/>
          <w:sz w:val="28"/>
        </w:rPr>
        <w:t>
      3) айтылуды қалыптастыру. Дауысты дыбысты буында, сөзде, сөйлемде және шағын әңгімелерде дұрыс айтады. Сөзде, сөйлемдерде және қысқа әңгімелерде естілген және айтылған дауыссыз дыбыстарды дұрыс жіктейді. Естілген және айтылған дауыссыз дыбыстарды ұяң-қатаң, жуан-жіңішкелігі бойынша жіктейді.</w:t>
      </w:r>
    </w:p>
    <w:p>
      <w:pPr>
        <w:spacing w:after="0"/>
        <w:ind w:left="0"/>
        <w:jc w:val="both"/>
      </w:pPr>
      <w:r>
        <w:rPr>
          <w:rFonts w:ascii="Times New Roman"/>
          <w:b w:val="false"/>
          <w:i w:val="false"/>
          <w:color w:val="000000"/>
          <w:sz w:val="28"/>
        </w:rPr>
        <w:t xml:space="preserve">
      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Қол моторикасының қимылының кинестетикалық және кинетикалық негізін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саусақтарды дамытуға арналған әр түрлі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әр түрлі саусақтар қалпын ұстап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қол басына арналған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үлгі бойынша таяқшалардан пішіндер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әр түрлі штрихтау әрекетін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Артикуляция мүшелерін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артикуляцияның негізгі мүшелерін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артикуляциялық тәртіпті логопедтің үлгісі бойынша, санау, сөздік нұсқау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артикуляциялық қалыпты ұстап тұру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ерінге арналған артикуляциялық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тілге арналған артикуляциялық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артикуляциялық мүшелердің ауысуына берілген жаттығуларды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 артикуляциялық аппараттың нақты және жіктелген қимылын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 сөздік нұсқау бойынша мимикалық жаттығуларды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Айтылуды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дауысты дыбыстарды естілгенде және айтылғанда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ерте онтогенез дауыссыз дыбыстарды сөзде, сөйлемде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 әр түрлі фонетикалық жағдайларда ауыстырып, шатастырып алуы мүмкін дауысты дыбыстарды [а-о-у-и]; [а-ә], [о-ө], [у-ү], [у-ұ], [ү-ұ], [ы-і]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 дауысты, дауыссыз дыбыстарды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 қатаң, ұяң, үнді дыбыстарды естілгенде және айтылғанда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 жуан және жіңішке дыбыстарды естілгенде және айтылғанда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 әр түрлі фонетикалық жағдайларда ауыстырып, шатастырып алуы мүмкін дауыссыз дыбыстарды [ш-с], [ж-з], [с’-щ,], [м-н], [б-п], [к-қ], [г-ғ], [т-д], [к-т], [ғ-қ], [н-ң], [м-н-ң], [х-һ], [с- з], [ш ж], [л-р], [в-б] дұрыс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 қойылған дыбыстардың дауыстылармен жеке, ашық буында тұйық буында, бітеу буында, сөзде, сөйлемде тоғысуы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3-қосымша</w:t>
            </w:r>
          </w:p>
        </w:tc>
      </w:tr>
    </w:tbl>
    <w:bookmarkStart w:name="z4009" w:id="553"/>
    <w:p>
      <w:pPr>
        <w:spacing w:after="0"/>
        <w:ind w:left="0"/>
        <w:jc w:val="left"/>
      </w:pPr>
      <w:r>
        <w:rPr>
          <w:rFonts w:ascii="Times New Roman"/>
          <w:b/>
          <w:i w:val="false"/>
          <w:color w:val="000000"/>
        </w:rPr>
        <w:t xml:space="preserve"> Көру қабілеті бұзылған балаларды мектепке дейінгі тәрбиелеу мен оқытудың үлгілік оқу бағдарламасы</w:t>
      </w:r>
    </w:p>
    <w:bookmarkEnd w:id="553"/>
    <w:p>
      <w:pPr>
        <w:spacing w:after="0"/>
        <w:ind w:left="0"/>
        <w:jc w:val="both"/>
      </w:pPr>
      <w:r>
        <w:rPr>
          <w:rFonts w:ascii="Times New Roman"/>
          <w:b w:val="false"/>
          <w:i w:val="false"/>
          <w:color w:val="ff0000"/>
          <w:sz w:val="28"/>
        </w:rPr>
        <w:t xml:space="preserve">
      Ескерту. Бұйрық 3-қосымшамен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10" w:id="554"/>
    <w:p>
      <w:pPr>
        <w:spacing w:after="0"/>
        <w:ind w:left="0"/>
        <w:jc w:val="left"/>
      </w:pPr>
      <w:r>
        <w:rPr>
          <w:rFonts w:ascii="Times New Roman"/>
          <w:b/>
          <w:i w:val="false"/>
          <w:color w:val="000000"/>
        </w:rPr>
        <w:t xml:space="preserve"> 1-тарау. Түсіндірме жазба</w:t>
      </w:r>
    </w:p>
    <w:bookmarkEnd w:id="554"/>
    <w:bookmarkStart w:name="z4011" w:id="555"/>
    <w:p>
      <w:pPr>
        <w:spacing w:after="0"/>
        <w:ind w:left="0"/>
        <w:jc w:val="both"/>
      </w:pPr>
      <w:r>
        <w:rPr>
          <w:rFonts w:ascii="Times New Roman"/>
          <w:b w:val="false"/>
          <w:i w:val="false"/>
          <w:color w:val="000000"/>
          <w:sz w:val="28"/>
        </w:rPr>
        <w:t xml:space="preserve">
      1. Көру қабілеті бұзылған балаларды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12" w:id="556"/>
    <w:p>
      <w:pPr>
        <w:spacing w:after="0"/>
        <w:ind w:left="0"/>
        <w:jc w:val="both"/>
      </w:pPr>
      <w:r>
        <w:rPr>
          <w:rFonts w:ascii="Times New Roman"/>
          <w:b w:val="false"/>
          <w:i w:val="false"/>
          <w:color w:val="000000"/>
          <w:sz w:val="28"/>
        </w:rPr>
        <w:t>
      2. Бағдарламаның мақсаты - балалардың жастық және жекелей мүмкіндіктері мен қажеттіліктеріне сәйкес арнайы түзетуші-компенсаторлық және әлеуметтік-бейімдік дағдылар мен икемдерді қалыптастыру; оқу, ойын, тұрмыстық іс-әрекеттің алуан түрлеріне өз бетімен қатысуға даярлау, әлеуметтік жағдайларға бейімдеу.</w:t>
      </w:r>
    </w:p>
    <w:bookmarkEnd w:id="556"/>
    <w:bookmarkStart w:name="z4013" w:id="557"/>
    <w:p>
      <w:pPr>
        <w:spacing w:after="0"/>
        <w:ind w:left="0"/>
        <w:jc w:val="both"/>
      </w:pPr>
      <w:r>
        <w:rPr>
          <w:rFonts w:ascii="Times New Roman"/>
          <w:b w:val="false"/>
          <w:i w:val="false"/>
          <w:color w:val="000000"/>
          <w:sz w:val="28"/>
        </w:rPr>
        <w:t>
      3. Бағдарламаның міндеттері:</w:t>
      </w:r>
    </w:p>
    <w:bookmarkEnd w:id="557"/>
    <w:p>
      <w:pPr>
        <w:spacing w:after="0"/>
        <w:ind w:left="0"/>
        <w:jc w:val="both"/>
      </w:pPr>
      <w:r>
        <w:rPr>
          <w:rFonts w:ascii="Times New Roman"/>
          <w:b w:val="false"/>
          <w:i w:val="false"/>
          <w:color w:val="000000"/>
          <w:sz w:val="28"/>
        </w:rPr>
        <w:t xml:space="preserve">
      1) әртүрлі құрылымы мен көріну дәрежесі көру патологиясы бар балаларға коррекциялық көмекті ұйымдастыруда дара-дифференциалды тұғыр қағидасымен қамтамасыз ету; </w:t>
      </w:r>
    </w:p>
    <w:p>
      <w:pPr>
        <w:spacing w:after="0"/>
        <w:ind w:left="0"/>
        <w:jc w:val="both"/>
      </w:pPr>
      <w:r>
        <w:rPr>
          <w:rFonts w:ascii="Times New Roman"/>
          <w:b w:val="false"/>
          <w:i w:val="false"/>
          <w:color w:val="000000"/>
          <w:sz w:val="28"/>
        </w:rPr>
        <w:t xml:space="preserve">
      2) коррекциялық, алдын алу және дамытушы міндеттердің бірлігін қамтамасыз ету; </w:t>
      </w:r>
    </w:p>
    <w:p>
      <w:pPr>
        <w:spacing w:after="0"/>
        <w:ind w:left="0"/>
        <w:jc w:val="both"/>
      </w:pPr>
      <w:r>
        <w:rPr>
          <w:rFonts w:ascii="Times New Roman"/>
          <w:b w:val="false"/>
          <w:i w:val="false"/>
          <w:color w:val="000000"/>
          <w:sz w:val="28"/>
        </w:rPr>
        <w:t xml:space="preserve">
      3) емдік-қалпына келтіру процесімен түзете-дамыту жұмысының өзара байланысын қамтамасыз ету; </w:t>
      </w:r>
    </w:p>
    <w:p>
      <w:pPr>
        <w:spacing w:after="0"/>
        <w:ind w:left="0"/>
        <w:jc w:val="both"/>
      </w:pPr>
      <w:r>
        <w:rPr>
          <w:rFonts w:ascii="Times New Roman"/>
          <w:b w:val="false"/>
          <w:i w:val="false"/>
          <w:color w:val="000000"/>
          <w:sz w:val="28"/>
        </w:rPr>
        <w:t xml:space="preserve">
      4) қоршаған ортаны қабылдауда балалардың сенсорлы мүмкіндіктеріне адекватты коррекциялық-дамытушы ортаны құру; </w:t>
      </w:r>
    </w:p>
    <w:p>
      <w:pPr>
        <w:spacing w:after="0"/>
        <w:ind w:left="0"/>
        <w:jc w:val="both"/>
      </w:pPr>
      <w:r>
        <w:rPr>
          <w:rFonts w:ascii="Times New Roman"/>
          <w:b w:val="false"/>
          <w:i w:val="false"/>
          <w:color w:val="000000"/>
          <w:sz w:val="28"/>
        </w:rPr>
        <w:t xml:space="preserve">
      5) тифлопедагог пен баланың жақын әлеуметтік аймағының ынтымақтастығы. </w:t>
      </w:r>
    </w:p>
    <w:bookmarkStart w:name="z4014" w:id="558"/>
    <w:p>
      <w:pPr>
        <w:spacing w:after="0"/>
        <w:ind w:left="0"/>
        <w:jc w:val="both"/>
      </w:pPr>
      <w:r>
        <w:rPr>
          <w:rFonts w:ascii="Times New Roman"/>
          <w:b w:val="false"/>
          <w:i w:val="false"/>
          <w:color w:val="000000"/>
          <w:sz w:val="28"/>
        </w:rPr>
        <w:t xml:space="preserve">
      4. Бағдарама оқу-танымдық іс-әрекеттің мотивациялық компонентін қалыптастыруға, қоршаған әлемнің объектілеріне зерттеу тұғырын, ойлау іс-әрекеті мен сөйлеуді дамытуға ықпал етеді. </w:t>
      </w:r>
    </w:p>
    <w:bookmarkEnd w:id="558"/>
    <w:bookmarkStart w:name="z4015" w:id="559"/>
    <w:p>
      <w:pPr>
        <w:spacing w:after="0"/>
        <w:ind w:left="0"/>
        <w:jc w:val="both"/>
      </w:pPr>
      <w:r>
        <w:rPr>
          <w:rFonts w:ascii="Times New Roman"/>
          <w:b w:val="false"/>
          <w:i w:val="false"/>
          <w:color w:val="000000"/>
          <w:sz w:val="28"/>
        </w:rPr>
        <w:t xml:space="preserve">
      5. Күтілетін нәтижелер сабақтар бойынша оқыту мақсаттарының жүйесімен ұсынылған. </w:t>
      </w:r>
    </w:p>
    <w:bookmarkEnd w:id="559"/>
    <w:bookmarkStart w:name="z4016" w:id="560"/>
    <w:p>
      <w:pPr>
        <w:spacing w:after="0"/>
        <w:ind w:left="0"/>
        <w:jc w:val="both"/>
      </w:pPr>
      <w:r>
        <w:rPr>
          <w:rFonts w:ascii="Times New Roman"/>
          <w:b w:val="false"/>
          <w:i w:val="false"/>
          <w:color w:val="000000"/>
          <w:sz w:val="28"/>
        </w:rPr>
        <w:t xml:space="preserve">
      6. Бағдарламаның мазмұны балалардың дене және психикалық дамуының жас кезеңдерін қамтиды: </w:t>
      </w:r>
    </w:p>
    <w:bookmarkEnd w:id="560"/>
    <w:p>
      <w:pPr>
        <w:spacing w:after="0"/>
        <w:ind w:left="0"/>
        <w:jc w:val="both"/>
      </w:pPr>
      <w:r>
        <w:rPr>
          <w:rFonts w:ascii="Times New Roman"/>
          <w:b w:val="false"/>
          <w:i w:val="false"/>
          <w:color w:val="000000"/>
          <w:sz w:val="28"/>
        </w:rPr>
        <w:t>
      1) бірінші кіші топ - 2-3 жастағы балалар;</w:t>
      </w:r>
    </w:p>
    <w:p>
      <w:pPr>
        <w:spacing w:after="0"/>
        <w:ind w:left="0"/>
        <w:jc w:val="both"/>
      </w:pPr>
      <w:r>
        <w:rPr>
          <w:rFonts w:ascii="Times New Roman"/>
          <w:b w:val="false"/>
          <w:i w:val="false"/>
          <w:color w:val="000000"/>
          <w:sz w:val="28"/>
        </w:rPr>
        <w:t>
      2) екінші кіші топ - 3-4 жастағы балалар;</w:t>
      </w:r>
    </w:p>
    <w:p>
      <w:pPr>
        <w:spacing w:after="0"/>
        <w:ind w:left="0"/>
        <w:jc w:val="both"/>
      </w:pPr>
      <w:r>
        <w:rPr>
          <w:rFonts w:ascii="Times New Roman"/>
          <w:b w:val="false"/>
          <w:i w:val="false"/>
          <w:color w:val="000000"/>
          <w:sz w:val="28"/>
        </w:rPr>
        <w:t>
      3) орта топ - 4-5 жастағы балалар;</w:t>
      </w:r>
    </w:p>
    <w:p>
      <w:pPr>
        <w:spacing w:after="0"/>
        <w:ind w:left="0"/>
        <w:jc w:val="both"/>
      </w:pPr>
      <w:r>
        <w:rPr>
          <w:rFonts w:ascii="Times New Roman"/>
          <w:b w:val="false"/>
          <w:i w:val="false"/>
          <w:color w:val="000000"/>
          <w:sz w:val="28"/>
        </w:rPr>
        <w:t>
      4) мектепке дейінгі ұйымдағы ересектер тобы - 5-6 жастағы балалар;</w:t>
      </w:r>
    </w:p>
    <w:p>
      <w:pPr>
        <w:spacing w:after="0"/>
        <w:ind w:left="0"/>
        <w:jc w:val="both"/>
      </w:pPr>
      <w:r>
        <w:rPr>
          <w:rFonts w:ascii="Times New Roman"/>
          <w:b w:val="false"/>
          <w:i w:val="false"/>
          <w:color w:val="000000"/>
          <w:sz w:val="28"/>
        </w:rPr>
        <w:t xml:space="preserve">
      5) жалпы білім беретін мектептегі, лицейдегі, гимназиядағы мектепалды даярлық сыныбы - 6-7 жастағы балалар. </w:t>
      </w:r>
    </w:p>
    <w:bookmarkStart w:name="z4017" w:id="561"/>
    <w:p>
      <w:pPr>
        <w:spacing w:after="0"/>
        <w:ind w:left="0"/>
        <w:jc w:val="left"/>
      </w:pPr>
      <w:r>
        <w:rPr>
          <w:rFonts w:ascii="Times New Roman"/>
          <w:b/>
          <w:i w:val="false"/>
          <w:color w:val="000000"/>
        </w:rPr>
        <w:t xml:space="preserve"> 2-тарау. Бірінші кіші топ (2-3 жастағы балалар)</w:t>
      </w:r>
    </w:p>
    <w:bookmarkEnd w:id="561"/>
    <w:bookmarkStart w:name="z4018" w:id="562"/>
    <w:p>
      <w:pPr>
        <w:spacing w:after="0"/>
        <w:ind w:left="0"/>
        <w:jc w:val="left"/>
      </w:pPr>
      <w:r>
        <w:rPr>
          <w:rFonts w:ascii="Times New Roman"/>
          <w:b/>
          <w:i w:val="false"/>
          <w:color w:val="000000"/>
        </w:rPr>
        <w:t xml:space="preserve"> 1-параграф. "Таным" білім беру саласы</w:t>
      </w:r>
    </w:p>
    <w:bookmarkEnd w:id="562"/>
    <w:bookmarkStart w:name="z4019" w:id="563"/>
    <w:p>
      <w:pPr>
        <w:spacing w:after="0"/>
        <w:ind w:left="0"/>
        <w:jc w:val="both"/>
      </w:pPr>
      <w:r>
        <w:rPr>
          <w:rFonts w:ascii="Times New Roman"/>
          <w:b w:val="false"/>
          <w:i w:val="false"/>
          <w:color w:val="000000"/>
          <w:sz w:val="28"/>
        </w:rPr>
        <w:t xml:space="preserve">
      7. "Таным" білім беру саласының базалық мазмұны арнайы түзеу оқу қызметінде жүзеге асырылады - көру түйсігі (көзі көрмейтін балалармен көру түйсігін дамытудың орнына сезіну және сипап сезуді дамыту бойынша түзеу оқу қызметі жүргізіледі), кеңістікте бағдарлау. </w:t>
      </w:r>
    </w:p>
    <w:bookmarkEnd w:id="563"/>
    <w:bookmarkStart w:name="z4020" w:id="564"/>
    <w:p>
      <w:pPr>
        <w:spacing w:after="0"/>
        <w:ind w:left="0"/>
        <w:jc w:val="both"/>
      </w:pPr>
      <w:r>
        <w:rPr>
          <w:rFonts w:ascii="Times New Roman"/>
          <w:b w:val="false"/>
          <w:i w:val="false"/>
          <w:color w:val="000000"/>
          <w:sz w:val="28"/>
        </w:rPr>
        <w:t xml:space="preserve">
      8. Мақсаты ретінде қоршаған әлем туралы адекватты ақпарат алу үшін сақталған анализаторларды және зақымдалған көруді қолдану біліктілігін қалыптастыру алынады. </w:t>
      </w:r>
    </w:p>
    <w:bookmarkEnd w:id="564"/>
    <w:bookmarkStart w:name="z4021" w:id="565"/>
    <w:p>
      <w:pPr>
        <w:spacing w:after="0"/>
        <w:ind w:left="0"/>
        <w:jc w:val="both"/>
      </w:pPr>
      <w:r>
        <w:rPr>
          <w:rFonts w:ascii="Times New Roman"/>
          <w:b w:val="false"/>
          <w:i w:val="false"/>
          <w:color w:val="000000"/>
          <w:sz w:val="28"/>
        </w:rPr>
        <w:t>
      9. Міндеттері:</w:t>
      </w:r>
    </w:p>
    <w:bookmarkEnd w:id="565"/>
    <w:p>
      <w:pPr>
        <w:spacing w:after="0"/>
        <w:ind w:left="0"/>
        <w:jc w:val="both"/>
      </w:pPr>
      <w:r>
        <w:rPr>
          <w:rFonts w:ascii="Times New Roman"/>
          <w:b w:val="false"/>
          <w:i w:val="false"/>
          <w:color w:val="000000"/>
          <w:sz w:val="28"/>
        </w:rPr>
        <w:t>
      1) мақсатты бағытталған көру және түйсіну арқылы қабылдау тәсілдерін қалыптастыру;</w:t>
      </w:r>
    </w:p>
    <w:p>
      <w:pPr>
        <w:spacing w:after="0"/>
        <w:ind w:left="0"/>
        <w:jc w:val="both"/>
      </w:pPr>
      <w:r>
        <w:rPr>
          <w:rFonts w:ascii="Times New Roman"/>
          <w:b w:val="false"/>
          <w:i w:val="false"/>
          <w:color w:val="000000"/>
          <w:sz w:val="28"/>
        </w:rPr>
        <w:t>
      2) қоршаған әлем, объектілердің қасиеттері мен сапалары туралы түсініктерін қалыптастыру және дамыту;</w:t>
      </w:r>
    </w:p>
    <w:p>
      <w:pPr>
        <w:spacing w:after="0"/>
        <w:ind w:left="0"/>
        <w:jc w:val="both"/>
      </w:pPr>
      <w:r>
        <w:rPr>
          <w:rFonts w:ascii="Times New Roman"/>
          <w:b w:val="false"/>
          <w:i w:val="false"/>
          <w:color w:val="000000"/>
          <w:sz w:val="28"/>
        </w:rPr>
        <w:t>
      3) кеңістік және кеңістіктік қатынастар туралы түсініктерін қалыптастыру.</w:t>
      </w:r>
    </w:p>
    <w:bookmarkStart w:name="z4022" w:id="566"/>
    <w:p>
      <w:pPr>
        <w:spacing w:after="0"/>
        <w:ind w:left="0"/>
        <w:jc w:val="left"/>
      </w:pPr>
      <w:r>
        <w:rPr>
          <w:rFonts w:ascii="Times New Roman"/>
          <w:b/>
          <w:i w:val="false"/>
          <w:color w:val="000000"/>
        </w:rPr>
        <w:t xml:space="preserve"> 2-параграф. 1- жартыжылдық</w:t>
      </w:r>
    </w:p>
    <w:bookmarkEnd w:id="566"/>
    <w:bookmarkStart w:name="z4023" w:id="567"/>
    <w:p>
      <w:pPr>
        <w:spacing w:after="0"/>
        <w:ind w:left="0"/>
        <w:jc w:val="both"/>
      </w:pPr>
      <w:r>
        <w:rPr>
          <w:rFonts w:ascii="Times New Roman"/>
          <w:b w:val="false"/>
          <w:i w:val="false"/>
          <w:color w:val="000000"/>
          <w:sz w:val="28"/>
        </w:rPr>
        <w:t>
      10. Көру түйсігі келесіні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bookmarkEnd w:id="567"/>
    <w:bookmarkStart w:name="z4024" w:id="568"/>
    <w:p>
      <w:pPr>
        <w:spacing w:after="0"/>
        <w:ind w:left="0"/>
        <w:jc w:val="both"/>
      </w:pPr>
      <w:r>
        <w:rPr>
          <w:rFonts w:ascii="Times New Roman"/>
          <w:b w:val="false"/>
          <w:i w:val="false"/>
          <w:color w:val="000000"/>
          <w:sz w:val="28"/>
        </w:rPr>
        <w:t>
      11. Көру-ізденістік іс-әрекет қоршаған кеңістіктің объектілерін іздеу, табу, қоршаған орта нысандарын оқшаулау барысында дамиды. Қабілеттерді қалыптастыру:</w:t>
      </w:r>
    </w:p>
    <w:bookmarkEnd w:id="568"/>
    <w:p>
      <w:pPr>
        <w:spacing w:after="0"/>
        <w:ind w:left="0"/>
        <w:jc w:val="both"/>
      </w:pPr>
      <w:r>
        <w:rPr>
          <w:rFonts w:ascii="Times New Roman"/>
          <w:b w:val="false"/>
          <w:i w:val="false"/>
          <w:color w:val="000000"/>
          <w:sz w:val="28"/>
        </w:rPr>
        <w:t>
      1) жақын кеңістіктегі заттарға көз қырын салу;</w:t>
      </w:r>
    </w:p>
    <w:p>
      <w:pPr>
        <w:spacing w:after="0"/>
        <w:ind w:left="0"/>
        <w:jc w:val="both"/>
      </w:pPr>
      <w:r>
        <w:rPr>
          <w:rFonts w:ascii="Times New Roman"/>
          <w:b w:val="false"/>
          <w:i w:val="false"/>
          <w:color w:val="000000"/>
          <w:sz w:val="28"/>
        </w:rPr>
        <w:t>
      2) басқалардың арасында берілген объектіні көру арқылы оқшаулау.</w:t>
      </w:r>
    </w:p>
    <w:bookmarkStart w:name="z4025" w:id="569"/>
    <w:p>
      <w:pPr>
        <w:spacing w:after="0"/>
        <w:ind w:left="0"/>
        <w:jc w:val="both"/>
      </w:pPr>
      <w:r>
        <w:rPr>
          <w:rFonts w:ascii="Times New Roman"/>
          <w:b w:val="false"/>
          <w:i w:val="false"/>
          <w:color w:val="000000"/>
          <w:sz w:val="28"/>
        </w:rPr>
        <w:t>
      12. Сенсорлы эталондар пішінде, көлемде, түсте көру арқылы бағдарлауды қалыптастыруды және дамытуды, зейін мен ойлауды дамытуды қамтиды. Балаларды оқыту:</w:t>
      </w:r>
    </w:p>
    <w:bookmarkEnd w:id="569"/>
    <w:p>
      <w:pPr>
        <w:spacing w:after="0"/>
        <w:ind w:left="0"/>
        <w:jc w:val="both"/>
      </w:pPr>
      <w:r>
        <w:rPr>
          <w:rFonts w:ascii="Times New Roman"/>
          <w:b w:val="false"/>
          <w:i w:val="false"/>
          <w:color w:val="000000"/>
          <w:sz w:val="28"/>
        </w:rPr>
        <w:t>
      1) көлемді дөңгелек және бұрышты пішіндерді көру-түйсіну арқылы зерттеу тәсілдері (шар, текше);</w:t>
      </w:r>
    </w:p>
    <w:p>
      <w:pPr>
        <w:spacing w:after="0"/>
        <w:ind w:left="0"/>
        <w:jc w:val="both"/>
      </w:pPr>
      <w:r>
        <w:rPr>
          <w:rFonts w:ascii="Times New Roman"/>
          <w:b w:val="false"/>
          <w:i w:val="false"/>
          <w:color w:val="000000"/>
          <w:sz w:val="28"/>
        </w:rPr>
        <w:t>
      2) біртекті көлемді пішіндерді өзара салыстыра алу;</w:t>
      </w:r>
    </w:p>
    <w:p>
      <w:pPr>
        <w:spacing w:after="0"/>
        <w:ind w:left="0"/>
        <w:jc w:val="both"/>
      </w:pPr>
      <w:r>
        <w:rPr>
          <w:rFonts w:ascii="Times New Roman"/>
          <w:b w:val="false"/>
          <w:i w:val="false"/>
          <w:color w:val="000000"/>
          <w:sz w:val="28"/>
        </w:rPr>
        <w:t>
      3) 2 пішіннің арасынан таңдауды жүзеге асырып, үлгінің айналасындағы біртекті көлемді пішіндерді топтастыра алу;</w:t>
      </w:r>
    </w:p>
    <w:p>
      <w:pPr>
        <w:spacing w:after="0"/>
        <w:ind w:left="0"/>
        <w:jc w:val="both"/>
      </w:pPr>
      <w:r>
        <w:rPr>
          <w:rFonts w:ascii="Times New Roman"/>
          <w:b w:val="false"/>
          <w:i w:val="false"/>
          <w:color w:val="000000"/>
          <w:sz w:val="28"/>
        </w:rPr>
        <w:t>
      4) біртекті заттарды көлемі бойынша (үлкен-кішкентай) жазықтық заттарды қабаттастыру, көлемді заттарды салу және ішіне салу тәсілдерімен салыстыра алу;</w:t>
      </w:r>
    </w:p>
    <w:p>
      <w:pPr>
        <w:spacing w:after="0"/>
        <w:ind w:left="0"/>
        <w:jc w:val="both"/>
      </w:pPr>
      <w:r>
        <w:rPr>
          <w:rFonts w:ascii="Times New Roman"/>
          <w:b w:val="false"/>
          <w:i w:val="false"/>
          <w:color w:val="000000"/>
          <w:sz w:val="28"/>
        </w:rPr>
        <w:t>
      5) негізгі түстерді ажырата алу (қызыл, сары, жасыл, көк);</w:t>
      </w:r>
    </w:p>
    <w:p>
      <w:pPr>
        <w:spacing w:after="0"/>
        <w:ind w:left="0"/>
        <w:jc w:val="both"/>
      </w:pPr>
      <w:r>
        <w:rPr>
          <w:rFonts w:ascii="Times New Roman"/>
          <w:b w:val="false"/>
          <w:i w:val="false"/>
          <w:color w:val="000000"/>
          <w:sz w:val="28"/>
        </w:rPr>
        <w:t>
      6) жақын кеңістікте түстердің эталондарын қоршаған заттардың түстерімен салыстыра алу.</w:t>
      </w:r>
    </w:p>
    <w:bookmarkStart w:name="z4026" w:id="570"/>
    <w:p>
      <w:pPr>
        <w:spacing w:after="0"/>
        <w:ind w:left="0"/>
        <w:jc w:val="both"/>
      </w:pPr>
      <w:r>
        <w:rPr>
          <w:rFonts w:ascii="Times New Roman"/>
          <w:b w:val="false"/>
          <w:i w:val="false"/>
          <w:color w:val="000000"/>
          <w:sz w:val="28"/>
        </w:rPr>
        <w:t>
      13. Заттар және заттық бейнелер. Балаларды оқыту:</w:t>
      </w:r>
    </w:p>
    <w:bookmarkEnd w:id="570"/>
    <w:p>
      <w:pPr>
        <w:spacing w:after="0"/>
        <w:ind w:left="0"/>
        <w:jc w:val="both"/>
      </w:pPr>
      <w:r>
        <w:rPr>
          <w:rFonts w:ascii="Times New Roman"/>
          <w:b w:val="false"/>
          <w:i w:val="false"/>
          <w:color w:val="000000"/>
          <w:sz w:val="28"/>
        </w:rPr>
        <w:t>
      1) жақын аймақтағы және суреттегі заттарды тану;</w:t>
      </w:r>
    </w:p>
    <w:p>
      <w:pPr>
        <w:spacing w:after="0"/>
        <w:ind w:left="0"/>
        <w:jc w:val="both"/>
      </w:pPr>
      <w:r>
        <w:rPr>
          <w:rFonts w:ascii="Times New Roman"/>
          <w:b w:val="false"/>
          <w:i w:val="false"/>
          <w:color w:val="000000"/>
          <w:sz w:val="28"/>
        </w:rPr>
        <w:t>
      2) қарапайым кескіндемедегі көлемді затқа заттық картинаны таңдай алу.</w:t>
      </w:r>
    </w:p>
    <w:bookmarkStart w:name="z4027" w:id="571"/>
    <w:p>
      <w:pPr>
        <w:spacing w:after="0"/>
        <w:ind w:left="0"/>
        <w:jc w:val="both"/>
      </w:pPr>
      <w:r>
        <w:rPr>
          <w:rFonts w:ascii="Times New Roman"/>
          <w:b w:val="false"/>
          <w:i w:val="false"/>
          <w:color w:val="000000"/>
          <w:sz w:val="28"/>
        </w:rPr>
        <w:t>
      14. Кеңістікті қабылдау. Балаларды оқыту:</w:t>
      </w:r>
    </w:p>
    <w:bookmarkEnd w:id="571"/>
    <w:p>
      <w:pPr>
        <w:spacing w:after="0"/>
        <w:ind w:left="0"/>
        <w:jc w:val="both"/>
      </w:pPr>
      <w:r>
        <w:rPr>
          <w:rFonts w:ascii="Times New Roman"/>
          <w:b w:val="false"/>
          <w:i w:val="false"/>
          <w:color w:val="000000"/>
          <w:sz w:val="28"/>
        </w:rPr>
        <w:t xml:space="preserve">
      1) жақын кеңістіктегі үш заттың сызықтық орналасуының бірізділігін ажырату; </w:t>
      </w:r>
    </w:p>
    <w:p>
      <w:pPr>
        <w:spacing w:after="0"/>
        <w:ind w:left="0"/>
        <w:jc w:val="both"/>
      </w:pPr>
      <w:r>
        <w:rPr>
          <w:rFonts w:ascii="Times New Roman"/>
          <w:b w:val="false"/>
          <w:i w:val="false"/>
          <w:color w:val="000000"/>
          <w:sz w:val="28"/>
        </w:rPr>
        <w:t>
      2) үлгі және нұсқау бойынша жақын кеңістіктегі 3 затты бірізді (сызықтық) орналастыру білігі.</w:t>
      </w:r>
    </w:p>
    <w:bookmarkStart w:name="z4028" w:id="572"/>
    <w:p>
      <w:pPr>
        <w:spacing w:after="0"/>
        <w:ind w:left="0"/>
        <w:jc w:val="both"/>
      </w:pPr>
      <w:r>
        <w:rPr>
          <w:rFonts w:ascii="Times New Roman"/>
          <w:b w:val="false"/>
          <w:i w:val="false"/>
          <w:color w:val="000000"/>
          <w:sz w:val="28"/>
        </w:rPr>
        <w:t>
      15. Көру-моторлы координациялар. Балаларды оқыту:</w:t>
      </w:r>
    </w:p>
    <w:bookmarkEnd w:id="572"/>
    <w:p>
      <w:pPr>
        <w:spacing w:after="0"/>
        <w:ind w:left="0"/>
        <w:jc w:val="both"/>
      </w:pPr>
      <w:r>
        <w:rPr>
          <w:rFonts w:ascii="Times New Roman"/>
          <w:b w:val="false"/>
          <w:i w:val="false"/>
          <w:color w:val="000000"/>
          <w:sz w:val="28"/>
        </w:rPr>
        <w:t>
      1) қолдың әрекетін көзбен бақылау;</w:t>
      </w:r>
    </w:p>
    <w:p>
      <w:pPr>
        <w:spacing w:after="0"/>
        <w:ind w:left="0"/>
        <w:jc w:val="both"/>
      </w:pPr>
      <w:r>
        <w:rPr>
          <w:rFonts w:ascii="Times New Roman"/>
          <w:b w:val="false"/>
          <w:i w:val="false"/>
          <w:color w:val="000000"/>
          <w:sz w:val="28"/>
        </w:rPr>
        <w:t>
      2) көру бақылауы бойынша сұқ саусақпен тік, көлденең, көлбеу сызықтарды айналдыра қоршау біліктілігі.</w:t>
      </w:r>
    </w:p>
    <w:bookmarkStart w:name="z4029" w:id="573"/>
    <w:p>
      <w:pPr>
        <w:spacing w:after="0"/>
        <w:ind w:left="0"/>
        <w:jc w:val="both"/>
      </w:pPr>
      <w:r>
        <w:rPr>
          <w:rFonts w:ascii="Times New Roman"/>
          <w:b w:val="false"/>
          <w:i w:val="false"/>
          <w:color w:val="000000"/>
          <w:sz w:val="28"/>
        </w:rPr>
        <w:t>
      16. Күтілетін нәтижелер:</w:t>
      </w:r>
    </w:p>
    <w:bookmarkEnd w:id="573"/>
    <w:p>
      <w:pPr>
        <w:spacing w:after="0"/>
        <w:ind w:left="0"/>
        <w:jc w:val="both"/>
      </w:pPr>
      <w:r>
        <w:rPr>
          <w:rFonts w:ascii="Times New Roman"/>
          <w:b w:val="false"/>
          <w:i w:val="false"/>
          <w:color w:val="000000"/>
          <w:sz w:val="28"/>
        </w:rPr>
        <w:t>
      1) затқа көз қырын салады;</w:t>
      </w:r>
    </w:p>
    <w:p>
      <w:pPr>
        <w:spacing w:after="0"/>
        <w:ind w:left="0"/>
        <w:jc w:val="both"/>
      </w:pPr>
      <w:r>
        <w:rPr>
          <w:rFonts w:ascii="Times New Roman"/>
          <w:b w:val="false"/>
          <w:i w:val="false"/>
          <w:color w:val="000000"/>
          <w:sz w:val="28"/>
        </w:rPr>
        <w:t>
      2) үлгі бойынша көру-түйсіну арқылы зерттеу әрекетін орындайды;</w:t>
      </w:r>
    </w:p>
    <w:p>
      <w:pPr>
        <w:spacing w:after="0"/>
        <w:ind w:left="0"/>
        <w:jc w:val="both"/>
      </w:pPr>
      <w:r>
        <w:rPr>
          <w:rFonts w:ascii="Times New Roman"/>
          <w:b w:val="false"/>
          <w:i w:val="false"/>
          <w:color w:val="000000"/>
          <w:sz w:val="28"/>
        </w:rPr>
        <w:t>
      3) біртекті көлемді пішіндерді көру арқылы салыстыра алады;</w:t>
      </w:r>
    </w:p>
    <w:p>
      <w:pPr>
        <w:spacing w:after="0"/>
        <w:ind w:left="0"/>
        <w:jc w:val="both"/>
      </w:pPr>
      <w:r>
        <w:rPr>
          <w:rFonts w:ascii="Times New Roman"/>
          <w:b w:val="false"/>
          <w:i w:val="false"/>
          <w:color w:val="000000"/>
          <w:sz w:val="28"/>
        </w:rPr>
        <w:t>
      4) 2 пішіннің арасынан таңдау жасап, ұсынылған көлемді пішіндерді іріктейді;</w:t>
      </w:r>
    </w:p>
    <w:p>
      <w:pPr>
        <w:spacing w:after="0"/>
        <w:ind w:left="0"/>
        <w:jc w:val="both"/>
      </w:pPr>
      <w:r>
        <w:rPr>
          <w:rFonts w:ascii="Times New Roman"/>
          <w:b w:val="false"/>
          <w:i w:val="false"/>
          <w:color w:val="000000"/>
          <w:sz w:val="28"/>
        </w:rPr>
        <w:t>
      5) көлемі бойынша екі біртекті затты салыстыра біледі;</w:t>
      </w:r>
    </w:p>
    <w:p>
      <w:pPr>
        <w:spacing w:after="0"/>
        <w:ind w:left="0"/>
        <w:jc w:val="both"/>
      </w:pPr>
      <w:r>
        <w:rPr>
          <w:rFonts w:ascii="Times New Roman"/>
          <w:b w:val="false"/>
          <w:i w:val="false"/>
          <w:color w:val="000000"/>
          <w:sz w:val="28"/>
        </w:rPr>
        <w:t>
      6) негізгі түстерді ажыратады;</w:t>
      </w:r>
    </w:p>
    <w:p>
      <w:pPr>
        <w:spacing w:after="0"/>
        <w:ind w:left="0"/>
        <w:jc w:val="both"/>
      </w:pPr>
      <w:r>
        <w:rPr>
          <w:rFonts w:ascii="Times New Roman"/>
          <w:b w:val="false"/>
          <w:i w:val="false"/>
          <w:color w:val="000000"/>
          <w:sz w:val="28"/>
        </w:rPr>
        <w:t>
      7) негізгі түстердің өзара арақатынасын салыстыра алады;</w:t>
      </w:r>
    </w:p>
    <w:p>
      <w:pPr>
        <w:spacing w:after="0"/>
        <w:ind w:left="0"/>
        <w:jc w:val="both"/>
      </w:pPr>
      <w:r>
        <w:rPr>
          <w:rFonts w:ascii="Times New Roman"/>
          <w:b w:val="false"/>
          <w:i w:val="false"/>
          <w:color w:val="000000"/>
          <w:sz w:val="28"/>
        </w:rPr>
        <w:t>
      8) таныс заттарды көру арқылы таниды;</w:t>
      </w:r>
    </w:p>
    <w:p>
      <w:pPr>
        <w:spacing w:after="0"/>
        <w:ind w:left="0"/>
        <w:jc w:val="both"/>
      </w:pPr>
      <w:r>
        <w:rPr>
          <w:rFonts w:ascii="Times New Roman"/>
          <w:b w:val="false"/>
          <w:i w:val="false"/>
          <w:color w:val="000000"/>
          <w:sz w:val="28"/>
        </w:rPr>
        <w:t>
      9) үлгі бойынша 3 затты бірізді түрде орналастыра алады;</w:t>
      </w:r>
    </w:p>
    <w:p>
      <w:pPr>
        <w:spacing w:after="0"/>
        <w:ind w:left="0"/>
        <w:jc w:val="both"/>
      </w:pPr>
      <w:r>
        <w:rPr>
          <w:rFonts w:ascii="Times New Roman"/>
          <w:b w:val="false"/>
          <w:i w:val="false"/>
          <w:color w:val="000000"/>
          <w:sz w:val="28"/>
        </w:rPr>
        <w:t>
      10) көру бақылауында сызықтарды қолмен қадағалай біледі.</w:t>
      </w:r>
    </w:p>
    <w:bookmarkStart w:name="z4030" w:id="574"/>
    <w:p>
      <w:pPr>
        <w:spacing w:after="0"/>
        <w:ind w:left="0"/>
        <w:jc w:val="both"/>
      </w:pPr>
      <w:r>
        <w:rPr>
          <w:rFonts w:ascii="Times New Roman"/>
          <w:b w:val="false"/>
          <w:i w:val="false"/>
          <w:color w:val="000000"/>
          <w:sz w:val="28"/>
        </w:rPr>
        <w:t>
      17. Түйсіну және ұсақ моторика қамтиды: объектілерді түйсіну арқылы зерттеуге қолдың дайындығы, сипап-сезу арқылы зерттеу тәсілдері, заттық-практикалық іс-әрекет.</w:t>
      </w:r>
    </w:p>
    <w:bookmarkEnd w:id="574"/>
    <w:bookmarkStart w:name="z4031" w:id="575"/>
    <w:p>
      <w:pPr>
        <w:spacing w:after="0"/>
        <w:ind w:left="0"/>
        <w:jc w:val="both"/>
      </w:pPr>
      <w:r>
        <w:rPr>
          <w:rFonts w:ascii="Times New Roman"/>
          <w:b w:val="false"/>
          <w:i w:val="false"/>
          <w:color w:val="000000"/>
          <w:sz w:val="28"/>
        </w:rPr>
        <w:t>
      18. Объектілерді сипап-сезу арқылы зерттеуге қолдың дайындығы, қолдың құрылымы мен мүмкіндіктері туралы ұғымдарды қалыптастыру және дамыту, қолдың саусақтары мен білезіктерінің ұсақ қозғалыстарын дамыту барысында қамтамасыз етіледі.</w:t>
      </w:r>
    </w:p>
    <w:bookmarkEnd w:id="575"/>
    <w:bookmarkStart w:name="z4032" w:id="576"/>
    <w:p>
      <w:pPr>
        <w:spacing w:after="0"/>
        <w:ind w:left="0"/>
        <w:jc w:val="both"/>
      </w:pPr>
      <w:r>
        <w:rPr>
          <w:rFonts w:ascii="Times New Roman"/>
          <w:b w:val="false"/>
          <w:i w:val="false"/>
          <w:color w:val="000000"/>
          <w:sz w:val="28"/>
        </w:rPr>
        <w:t>
      19. Балаларды мыналармен таныстыру:</w:t>
      </w:r>
    </w:p>
    <w:bookmarkEnd w:id="576"/>
    <w:p>
      <w:pPr>
        <w:spacing w:after="0"/>
        <w:ind w:left="0"/>
        <w:jc w:val="both"/>
      </w:pPr>
      <w:r>
        <w:rPr>
          <w:rFonts w:ascii="Times New Roman"/>
          <w:b w:val="false"/>
          <w:i w:val="false"/>
          <w:color w:val="000000"/>
          <w:sz w:val="28"/>
        </w:rPr>
        <w:t>
      1) қолдың құрылысы (алақан, саусақтар);</w:t>
      </w:r>
    </w:p>
    <w:p>
      <w:pPr>
        <w:spacing w:after="0"/>
        <w:ind w:left="0"/>
        <w:jc w:val="both"/>
      </w:pPr>
      <w:r>
        <w:rPr>
          <w:rFonts w:ascii="Times New Roman"/>
          <w:b w:val="false"/>
          <w:i w:val="false"/>
          <w:color w:val="000000"/>
          <w:sz w:val="28"/>
        </w:rPr>
        <w:t>
      2) қолдың мүмкіндіктері.</w:t>
      </w:r>
    </w:p>
    <w:bookmarkStart w:name="z4033" w:id="577"/>
    <w:p>
      <w:pPr>
        <w:spacing w:after="0"/>
        <w:ind w:left="0"/>
        <w:jc w:val="both"/>
      </w:pPr>
      <w:r>
        <w:rPr>
          <w:rFonts w:ascii="Times New Roman"/>
          <w:b w:val="false"/>
          <w:i w:val="false"/>
          <w:color w:val="000000"/>
          <w:sz w:val="28"/>
        </w:rPr>
        <w:t>
      20. Орындауды оқыту:</w:t>
      </w:r>
    </w:p>
    <w:bookmarkEnd w:id="577"/>
    <w:p>
      <w:pPr>
        <w:spacing w:after="0"/>
        <w:ind w:left="0"/>
        <w:jc w:val="both"/>
      </w:pPr>
      <w:r>
        <w:rPr>
          <w:rFonts w:ascii="Times New Roman"/>
          <w:b w:val="false"/>
          <w:i w:val="false"/>
          <w:color w:val="000000"/>
          <w:sz w:val="28"/>
        </w:rPr>
        <w:t>
      1) қолдың білезігін сипалау, алақандарды бір-біріне соғу және сылау тәсілдерімен қолға өзіндік массажды (уқалау) орындау;</w:t>
      </w:r>
    </w:p>
    <w:p>
      <w:pPr>
        <w:spacing w:after="0"/>
        <w:ind w:left="0"/>
        <w:jc w:val="both"/>
      </w:pPr>
      <w:r>
        <w:rPr>
          <w:rFonts w:ascii="Times New Roman"/>
          <w:b w:val="false"/>
          <w:i w:val="false"/>
          <w:color w:val="000000"/>
          <w:sz w:val="28"/>
        </w:rPr>
        <w:t>
      2) қолдың білезіктерімен көлденең және тік қимылдарды орындау;</w:t>
      </w:r>
    </w:p>
    <w:p>
      <w:pPr>
        <w:spacing w:after="0"/>
        <w:ind w:left="0"/>
        <w:jc w:val="both"/>
      </w:pPr>
      <w:r>
        <w:rPr>
          <w:rFonts w:ascii="Times New Roman"/>
          <w:b w:val="false"/>
          <w:i w:val="false"/>
          <w:color w:val="000000"/>
          <w:sz w:val="28"/>
        </w:rPr>
        <w:t xml:space="preserve">
      3) бір қолмен, екі қолмен затты ұстап алу және ұстап тұру; </w:t>
      </w:r>
    </w:p>
    <w:p>
      <w:pPr>
        <w:spacing w:after="0"/>
        <w:ind w:left="0"/>
        <w:jc w:val="both"/>
      </w:pPr>
      <w:r>
        <w:rPr>
          <w:rFonts w:ascii="Times New Roman"/>
          <w:b w:val="false"/>
          <w:i w:val="false"/>
          <w:color w:val="000000"/>
          <w:sz w:val="28"/>
        </w:rPr>
        <w:t>
      4) қолдың қабырғалық қырымен ("тостағанша", "тәрелке") білезіктерін біріктіру;</w:t>
      </w:r>
    </w:p>
    <w:p>
      <w:pPr>
        <w:spacing w:after="0"/>
        <w:ind w:left="0"/>
        <w:jc w:val="both"/>
      </w:pPr>
      <w:r>
        <w:rPr>
          <w:rFonts w:ascii="Times New Roman"/>
          <w:b w:val="false"/>
          <w:i w:val="false"/>
          <w:color w:val="000000"/>
          <w:sz w:val="28"/>
        </w:rPr>
        <w:t xml:space="preserve">
      5) екі қолдың саусақтарын қиылыстыру ("құлып"); </w:t>
      </w:r>
    </w:p>
    <w:p>
      <w:pPr>
        <w:spacing w:after="0"/>
        <w:ind w:left="0"/>
        <w:jc w:val="both"/>
      </w:pPr>
      <w:r>
        <w:rPr>
          <w:rFonts w:ascii="Times New Roman"/>
          <w:b w:val="false"/>
          <w:i w:val="false"/>
          <w:color w:val="000000"/>
          <w:sz w:val="28"/>
        </w:rPr>
        <w:t>
      6) сұқ саусақпен басқа қолдың алақанына айналмалы қимылдарды орындау, қолдың саусақтарымен бүгу (жұдырық) және жазу қимылдарын орындау.</w:t>
      </w:r>
    </w:p>
    <w:bookmarkStart w:name="z4034" w:id="578"/>
    <w:p>
      <w:pPr>
        <w:spacing w:after="0"/>
        <w:ind w:left="0"/>
        <w:jc w:val="both"/>
      </w:pPr>
      <w:r>
        <w:rPr>
          <w:rFonts w:ascii="Times New Roman"/>
          <w:b w:val="false"/>
          <w:i w:val="false"/>
          <w:color w:val="000000"/>
          <w:sz w:val="28"/>
        </w:rPr>
        <w:t>
      21. Сипап-сезу зерттеу тәсілдері. Балаларды оқыту:</w:t>
      </w:r>
    </w:p>
    <w:bookmarkEnd w:id="578"/>
    <w:p>
      <w:pPr>
        <w:spacing w:after="0"/>
        <w:ind w:left="0"/>
        <w:jc w:val="both"/>
      </w:pPr>
      <w:r>
        <w:rPr>
          <w:rFonts w:ascii="Times New Roman"/>
          <w:b w:val="false"/>
          <w:i w:val="false"/>
          <w:color w:val="000000"/>
          <w:sz w:val="28"/>
        </w:rPr>
        <w:t>
      1) форманы сипап-сезу арқылы тексеру тәсілдері (шар, текше), заттардың сипап сезу белгілерінің шамасы (үлкен-кішкентай), заттардың сипап-сезу белгілері (жұмсақ-кедір-бұдыр, қатты-жұмсақ);</w:t>
      </w:r>
    </w:p>
    <w:p>
      <w:pPr>
        <w:spacing w:after="0"/>
        <w:ind w:left="0"/>
        <w:jc w:val="both"/>
      </w:pPr>
      <w:r>
        <w:rPr>
          <w:rFonts w:ascii="Times New Roman"/>
          <w:b w:val="false"/>
          <w:i w:val="false"/>
          <w:color w:val="000000"/>
          <w:sz w:val="28"/>
        </w:rPr>
        <w:t>
      2) зерттеуге белсенді сипап-сезуді біріктіріп, қалдық көруді енгізу;</w:t>
      </w:r>
    </w:p>
    <w:p>
      <w:pPr>
        <w:spacing w:after="0"/>
        <w:ind w:left="0"/>
        <w:jc w:val="both"/>
      </w:pPr>
      <w:r>
        <w:rPr>
          <w:rFonts w:ascii="Times New Roman"/>
          <w:b w:val="false"/>
          <w:i w:val="false"/>
          <w:color w:val="000000"/>
          <w:sz w:val="28"/>
        </w:rPr>
        <w:t>
      3) жазықтықтың пішіні, көлемі, сапасы бойынша біртекті заттарды салыстыру білу;</w:t>
      </w:r>
    </w:p>
    <w:p>
      <w:pPr>
        <w:spacing w:after="0"/>
        <w:ind w:left="0"/>
        <w:jc w:val="both"/>
      </w:pPr>
      <w:r>
        <w:rPr>
          <w:rFonts w:ascii="Times New Roman"/>
          <w:b w:val="false"/>
          <w:i w:val="false"/>
          <w:color w:val="000000"/>
          <w:sz w:val="28"/>
        </w:rPr>
        <w:t>
      4) қарапайым симметриялық заттарды сипап-сезу арқылы зерттеу тәсілдері;</w:t>
      </w:r>
    </w:p>
    <w:p>
      <w:pPr>
        <w:spacing w:after="0"/>
        <w:ind w:left="0"/>
        <w:jc w:val="both"/>
      </w:pPr>
      <w:r>
        <w:rPr>
          <w:rFonts w:ascii="Times New Roman"/>
          <w:b w:val="false"/>
          <w:i w:val="false"/>
          <w:color w:val="000000"/>
          <w:sz w:val="28"/>
        </w:rPr>
        <w:t>
      5) екі заттан қарапайым пішіндегі заттың ұқсас үлгісін таңдау біліктілігі.</w:t>
      </w:r>
    </w:p>
    <w:bookmarkStart w:name="z4035" w:id="579"/>
    <w:p>
      <w:pPr>
        <w:spacing w:after="0"/>
        <w:ind w:left="0"/>
        <w:jc w:val="both"/>
      </w:pPr>
      <w:r>
        <w:rPr>
          <w:rFonts w:ascii="Times New Roman"/>
          <w:b w:val="false"/>
          <w:i w:val="false"/>
          <w:color w:val="000000"/>
          <w:sz w:val="28"/>
        </w:rPr>
        <w:t>
      22. Пәндік-тәжірибелік қызмет ойын, өнімдік қызметтегі затар операциясын жүзеге асырудағы сипап сезуді пайдалану дағдыларын қалыптастыруды қамтиды. Балаларды оқыту:</w:t>
      </w:r>
    </w:p>
    <w:bookmarkEnd w:id="579"/>
    <w:p>
      <w:pPr>
        <w:spacing w:after="0"/>
        <w:ind w:left="0"/>
        <w:jc w:val="both"/>
      </w:pPr>
      <w:r>
        <w:rPr>
          <w:rFonts w:ascii="Times New Roman"/>
          <w:b w:val="false"/>
          <w:i w:val="false"/>
          <w:color w:val="000000"/>
          <w:sz w:val="28"/>
        </w:rPr>
        <w:t>
      1) пішінді ескеріп, конструктордың бөлшектерін топтастыру;</w:t>
      </w:r>
    </w:p>
    <w:p>
      <w:pPr>
        <w:spacing w:after="0"/>
        <w:ind w:left="0"/>
        <w:jc w:val="both"/>
      </w:pPr>
      <w:r>
        <w:rPr>
          <w:rFonts w:ascii="Times New Roman"/>
          <w:b w:val="false"/>
          <w:i w:val="false"/>
          <w:color w:val="000000"/>
          <w:sz w:val="28"/>
        </w:rPr>
        <w:t>
      2) тігінен және көлденең бойынша құрастырудың бөлшектерін орналастырумен құрылысты салу;</w:t>
      </w:r>
    </w:p>
    <w:p>
      <w:pPr>
        <w:spacing w:after="0"/>
        <w:ind w:left="0"/>
        <w:jc w:val="both"/>
      </w:pPr>
      <w:r>
        <w:rPr>
          <w:rFonts w:ascii="Times New Roman"/>
          <w:b w:val="false"/>
          <w:i w:val="false"/>
          <w:color w:val="000000"/>
          <w:sz w:val="28"/>
        </w:rPr>
        <w:t>
      3) жабыстырудың қарапайым тәсілдері (илеу, опыру, қол алақанымен жаймалау);</w:t>
      </w:r>
    </w:p>
    <w:p>
      <w:pPr>
        <w:spacing w:after="0"/>
        <w:ind w:left="0"/>
        <w:jc w:val="both"/>
      </w:pPr>
      <w:r>
        <w:rPr>
          <w:rFonts w:ascii="Times New Roman"/>
          <w:b w:val="false"/>
          <w:i w:val="false"/>
          <w:color w:val="000000"/>
          <w:sz w:val="28"/>
        </w:rPr>
        <w:t>
      4) умаждалған қағазды илеу және жазу, қағазды жырту;</w:t>
      </w:r>
    </w:p>
    <w:p>
      <w:pPr>
        <w:spacing w:after="0"/>
        <w:ind w:left="0"/>
        <w:jc w:val="both"/>
      </w:pPr>
      <w:r>
        <w:rPr>
          <w:rFonts w:ascii="Times New Roman"/>
          <w:b w:val="false"/>
          <w:i w:val="false"/>
          <w:color w:val="000000"/>
          <w:sz w:val="28"/>
        </w:rPr>
        <w:t>
      5) оң қол мен сол қолды кезектестіріп таяқшаларды бір қорапшадан екіншісіне салу;</w:t>
      </w:r>
    </w:p>
    <w:p>
      <w:pPr>
        <w:spacing w:after="0"/>
        <w:ind w:left="0"/>
        <w:jc w:val="both"/>
      </w:pPr>
      <w:r>
        <w:rPr>
          <w:rFonts w:ascii="Times New Roman"/>
          <w:b w:val="false"/>
          <w:i w:val="false"/>
          <w:color w:val="000000"/>
          <w:sz w:val="28"/>
        </w:rPr>
        <w:t>
      6) жіпті арқауға (шарғыға) орау;</w:t>
      </w:r>
    </w:p>
    <w:p>
      <w:pPr>
        <w:spacing w:after="0"/>
        <w:ind w:left="0"/>
        <w:jc w:val="both"/>
      </w:pPr>
      <w:r>
        <w:rPr>
          <w:rFonts w:ascii="Times New Roman"/>
          <w:b w:val="false"/>
          <w:i w:val="false"/>
          <w:color w:val="000000"/>
          <w:sz w:val="28"/>
        </w:rPr>
        <w:t>
      7) жабысқақ-ілгектермен әрекет ету.</w:t>
      </w:r>
    </w:p>
    <w:bookmarkStart w:name="z4036" w:id="580"/>
    <w:p>
      <w:pPr>
        <w:spacing w:after="0"/>
        <w:ind w:left="0"/>
        <w:jc w:val="both"/>
      </w:pPr>
      <w:r>
        <w:rPr>
          <w:rFonts w:ascii="Times New Roman"/>
          <w:b w:val="false"/>
          <w:i w:val="false"/>
          <w:color w:val="000000"/>
          <w:sz w:val="28"/>
        </w:rPr>
        <w:t>
      23. Күтілетін нәтижелер:</w:t>
      </w:r>
    </w:p>
    <w:bookmarkEnd w:id="580"/>
    <w:p>
      <w:pPr>
        <w:spacing w:after="0"/>
        <w:ind w:left="0"/>
        <w:jc w:val="both"/>
      </w:pPr>
      <w:r>
        <w:rPr>
          <w:rFonts w:ascii="Times New Roman"/>
          <w:b w:val="false"/>
          <w:i w:val="false"/>
          <w:color w:val="000000"/>
          <w:sz w:val="28"/>
        </w:rPr>
        <w:t>
      1) қолдың құрылысы туралы түсініктері бар (алақан, саусақ);</w:t>
      </w:r>
    </w:p>
    <w:p>
      <w:pPr>
        <w:spacing w:after="0"/>
        <w:ind w:left="0"/>
        <w:jc w:val="both"/>
      </w:pPr>
      <w:r>
        <w:rPr>
          <w:rFonts w:ascii="Times New Roman"/>
          <w:b w:val="false"/>
          <w:i w:val="false"/>
          <w:color w:val="000000"/>
          <w:sz w:val="28"/>
        </w:rPr>
        <w:t>
      2) қолдың білезігімен оңға-солға, жоғары-төмен қарай қимылдарды орындайды; қолдың саусақтарымен бүгуші және жазушы қимылдарды орындайды;</w:t>
      </w:r>
    </w:p>
    <w:p>
      <w:pPr>
        <w:spacing w:after="0"/>
        <w:ind w:left="0"/>
        <w:jc w:val="both"/>
      </w:pPr>
      <w:r>
        <w:rPr>
          <w:rFonts w:ascii="Times New Roman"/>
          <w:b w:val="false"/>
          <w:i w:val="false"/>
          <w:color w:val="000000"/>
          <w:sz w:val="28"/>
        </w:rPr>
        <w:t>
      3) бір қолымен, екі қолымен заттарды ұстап алады және ұстап тұрады;</w:t>
      </w:r>
    </w:p>
    <w:p>
      <w:pPr>
        <w:spacing w:after="0"/>
        <w:ind w:left="0"/>
        <w:jc w:val="both"/>
      </w:pPr>
      <w:r>
        <w:rPr>
          <w:rFonts w:ascii="Times New Roman"/>
          <w:b w:val="false"/>
          <w:i w:val="false"/>
          <w:color w:val="000000"/>
          <w:sz w:val="28"/>
        </w:rPr>
        <w:t>
      4) көлемді геометриялық пішіндерді саралайды, біртекті заттардың жазықтығының әртүрлі сипп-сезуші қасиеттерін саралайды;</w:t>
      </w:r>
    </w:p>
    <w:p>
      <w:pPr>
        <w:spacing w:after="0"/>
        <w:ind w:left="0"/>
        <w:jc w:val="both"/>
      </w:pPr>
      <w:r>
        <w:rPr>
          <w:rFonts w:ascii="Times New Roman"/>
          <w:b w:val="false"/>
          <w:i w:val="false"/>
          <w:color w:val="000000"/>
          <w:sz w:val="28"/>
        </w:rPr>
        <w:t>
      5) көлемі бойынша екі біртекті затты салыстырудың сипап-сезу тәсілдерін қолдануды біледі;</w:t>
      </w:r>
    </w:p>
    <w:p>
      <w:pPr>
        <w:spacing w:after="0"/>
        <w:ind w:left="0"/>
        <w:jc w:val="both"/>
      </w:pPr>
      <w:r>
        <w:rPr>
          <w:rFonts w:ascii="Times New Roman"/>
          <w:b w:val="false"/>
          <w:i w:val="false"/>
          <w:color w:val="000000"/>
          <w:sz w:val="28"/>
        </w:rPr>
        <w:t>
      6) тифлопедагогтың көмегімен заттық-практикалық әрекеттерді орындайды.</w:t>
      </w:r>
    </w:p>
    <w:bookmarkStart w:name="z4037" w:id="581"/>
    <w:p>
      <w:pPr>
        <w:spacing w:after="0"/>
        <w:ind w:left="0"/>
        <w:jc w:val="both"/>
      </w:pPr>
      <w:r>
        <w:rPr>
          <w:rFonts w:ascii="Times New Roman"/>
          <w:b w:val="false"/>
          <w:i w:val="false"/>
          <w:color w:val="000000"/>
          <w:sz w:val="28"/>
        </w:rPr>
        <w:t>
      24. Кеңістікте бағдарлауды қамтиды: дененің сызбасында бағдарлауды, өзіне қатысты бағдарлауды, қозғалыс техникасын, сақталған анализаторлардың көмегімен бағдарлауды, Жабықталған кеңістікте бағдарлауды, микрожазықтықта бағдарлау.</w:t>
      </w:r>
    </w:p>
    <w:bookmarkEnd w:id="581"/>
    <w:bookmarkStart w:name="z4038" w:id="582"/>
    <w:p>
      <w:pPr>
        <w:spacing w:after="0"/>
        <w:ind w:left="0"/>
        <w:jc w:val="both"/>
      </w:pPr>
      <w:r>
        <w:rPr>
          <w:rFonts w:ascii="Times New Roman"/>
          <w:b w:val="false"/>
          <w:i w:val="false"/>
          <w:color w:val="000000"/>
          <w:sz w:val="28"/>
        </w:rPr>
        <w:t>
      25. Дененің сызбасында бағдарлау. Балаларды оқыту:</w:t>
      </w:r>
    </w:p>
    <w:bookmarkEnd w:id="582"/>
    <w:p>
      <w:pPr>
        <w:spacing w:after="0"/>
        <w:ind w:left="0"/>
        <w:jc w:val="both"/>
      </w:pPr>
      <w:r>
        <w:rPr>
          <w:rFonts w:ascii="Times New Roman"/>
          <w:b w:val="false"/>
          <w:i w:val="false"/>
          <w:color w:val="000000"/>
          <w:sz w:val="28"/>
        </w:rPr>
        <w:t>
      1) өз денесінің бөліктерін ажырату және атау;</w:t>
      </w:r>
    </w:p>
    <w:p>
      <w:pPr>
        <w:spacing w:after="0"/>
        <w:ind w:left="0"/>
        <w:jc w:val="both"/>
      </w:pPr>
      <w:r>
        <w:rPr>
          <w:rFonts w:ascii="Times New Roman"/>
          <w:b w:val="false"/>
          <w:i w:val="false"/>
          <w:color w:val="000000"/>
          <w:sz w:val="28"/>
        </w:rPr>
        <w:t>
      2) олардың кеңістіктік орналасуын анықтау (жоғары-төмен, алды-арты).</w:t>
      </w:r>
    </w:p>
    <w:bookmarkStart w:name="z4039" w:id="583"/>
    <w:p>
      <w:pPr>
        <w:spacing w:after="0"/>
        <w:ind w:left="0"/>
        <w:jc w:val="both"/>
      </w:pPr>
      <w:r>
        <w:rPr>
          <w:rFonts w:ascii="Times New Roman"/>
          <w:b w:val="false"/>
          <w:i w:val="false"/>
          <w:color w:val="000000"/>
          <w:sz w:val="28"/>
        </w:rPr>
        <w:t>
      26. Өзіне қатысты бағдарлау. "Өзінен бастап" есептеу нүктесінен кеңістіктік бағыттарды ажырату және көрсету біліктерін қалыптастыру: жоғары-төмен, алға - артқа.</w:t>
      </w:r>
    </w:p>
    <w:bookmarkEnd w:id="583"/>
    <w:bookmarkStart w:name="z4040" w:id="584"/>
    <w:p>
      <w:pPr>
        <w:spacing w:after="0"/>
        <w:ind w:left="0"/>
        <w:jc w:val="both"/>
      </w:pPr>
      <w:r>
        <w:rPr>
          <w:rFonts w:ascii="Times New Roman"/>
          <w:b w:val="false"/>
          <w:i w:val="false"/>
          <w:color w:val="000000"/>
          <w:sz w:val="28"/>
        </w:rPr>
        <w:t xml:space="preserve">
      27. Қозғалыс техникасы. Балаларды оқыту: </w:t>
      </w:r>
    </w:p>
    <w:bookmarkEnd w:id="584"/>
    <w:p>
      <w:pPr>
        <w:spacing w:after="0"/>
        <w:ind w:left="0"/>
        <w:jc w:val="both"/>
      </w:pPr>
      <w:r>
        <w:rPr>
          <w:rFonts w:ascii="Times New Roman"/>
          <w:b w:val="false"/>
          <w:i w:val="false"/>
          <w:color w:val="000000"/>
          <w:sz w:val="28"/>
        </w:rPr>
        <w:t>
      1) табандарды дұрыс қоюды, жүру барысында дененің қалпын дұрыс ұстау;</w:t>
      </w:r>
    </w:p>
    <w:p>
      <w:pPr>
        <w:spacing w:after="0"/>
        <w:ind w:left="0"/>
        <w:jc w:val="both"/>
      </w:pPr>
      <w:r>
        <w:rPr>
          <w:rFonts w:ascii="Times New Roman"/>
          <w:b w:val="false"/>
          <w:i w:val="false"/>
          <w:color w:val="000000"/>
          <w:sz w:val="28"/>
        </w:rPr>
        <w:t>
      2) ересектермен жұптасып, көрмейтін балалармен қимыл-қозғалысқа түсу.</w:t>
      </w:r>
    </w:p>
    <w:bookmarkStart w:name="z4041" w:id="585"/>
    <w:p>
      <w:pPr>
        <w:spacing w:after="0"/>
        <w:ind w:left="0"/>
        <w:jc w:val="both"/>
      </w:pPr>
      <w:r>
        <w:rPr>
          <w:rFonts w:ascii="Times New Roman"/>
          <w:b w:val="false"/>
          <w:i w:val="false"/>
          <w:color w:val="000000"/>
          <w:sz w:val="28"/>
        </w:rPr>
        <w:t>
      28. Сақталған анализаторлардың көмегімен бағдарлау. Дағдыларға үйрету:</w:t>
      </w:r>
    </w:p>
    <w:bookmarkEnd w:id="585"/>
    <w:p>
      <w:pPr>
        <w:spacing w:after="0"/>
        <w:ind w:left="0"/>
        <w:jc w:val="both"/>
      </w:pPr>
      <w:r>
        <w:rPr>
          <w:rFonts w:ascii="Times New Roman"/>
          <w:b w:val="false"/>
          <w:i w:val="false"/>
          <w:color w:val="000000"/>
          <w:sz w:val="28"/>
        </w:rPr>
        <w:t>
      1) көрудің көмегімен таныс кеңістіктегі заттарды тану, олардың бағытымен қозғалу;</w:t>
      </w:r>
    </w:p>
    <w:p>
      <w:pPr>
        <w:spacing w:after="0"/>
        <w:ind w:left="0"/>
        <w:jc w:val="both"/>
      </w:pPr>
      <w:r>
        <w:rPr>
          <w:rFonts w:ascii="Times New Roman"/>
          <w:b w:val="false"/>
          <w:i w:val="false"/>
          <w:color w:val="000000"/>
          <w:sz w:val="28"/>
        </w:rPr>
        <w:t>
      2) қоршаған адамдарды дауыстары бойынша ажырату, дауыстың қозғалмайтын көзінің бағытын оқшаулау.</w:t>
      </w:r>
    </w:p>
    <w:bookmarkStart w:name="z4042" w:id="586"/>
    <w:p>
      <w:pPr>
        <w:spacing w:after="0"/>
        <w:ind w:left="0"/>
        <w:jc w:val="both"/>
      </w:pPr>
      <w:r>
        <w:rPr>
          <w:rFonts w:ascii="Times New Roman"/>
          <w:b w:val="false"/>
          <w:i w:val="false"/>
          <w:color w:val="000000"/>
          <w:sz w:val="28"/>
        </w:rPr>
        <w:t>
      29. Жабық кеңістікте бағытталу.</w:t>
      </w:r>
    </w:p>
    <w:bookmarkEnd w:id="586"/>
    <w:bookmarkStart w:name="z4043" w:id="587"/>
    <w:p>
      <w:pPr>
        <w:spacing w:after="0"/>
        <w:ind w:left="0"/>
        <w:jc w:val="both"/>
      </w:pPr>
      <w:r>
        <w:rPr>
          <w:rFonts w:ascii="Times New Roman"/>
          <w:b w:val="false"/>
          <w:i w:val="false"/>
          <w:color w:val="000000"/>
          <w:sz w:val="28"/>
        </w:rPr>
        <w:t>
      30. Білімді қалыптастыру:</w:t>
      </w:r>
    </w:p>
    <w:bookmarkEnd w:id="587"/>
    <w:p>
      <w:pPr>
        <w:spacing w:after="0"/>
        <w:ind w:left="0"/>
        <w:jc w:val="both"/>
      </w:pPr>
      <w:r>
        <w:rPr>
          <w:rFonts w:ascii="Times New Roman"/>
          <w:b w:val="false"/>
          <w:i w:val="false"/>
          <w:color w:val="000000"/>
          <w:sz w:val="28"/>
        </w:rPr>
        <w:t>
      1) топтық бөлмелердің орналасуы туралы;</w:t>
      </w:r>
    </w:p>
    <w:p>
      <w:pPr>
        <w:spacing w:after="0"/>
        <w:ind w:left="0"/>
        <w:jc w:val="both"/>
      </w:pPr>
      <w:r>
        <w:rPr>
          <w:rFonts w:ascii="Times New Roman"/>
          <w:b w:val="false"/>
          <w:i w:val="false"/>
          <w:color w:val="000000"/>
          <w:sz w:val="28"/>
        </w:rPr>
        <w:t>
      2) топтың кеңістігін толтыратын заттар туралы.</w:t>
      </w:r>
    </w:p>
    <w:bookmarkStart w:name="z4044" w:id="588"/>
    <w:p>
      <w:pPr>
        <w:spacing w:after="0"/>
        <w:ind w:left="0"/>
        <w:jc w:val="both"/>
      </w:pPr>
      <w:r>
        <w:rPr>
          <w:rFonts w:ascii="Times New Roman"/>
          <w:b w:val="false"/>
          <w:i w:val="false"/>
          <w:color w:val="000000"/>
          <w:sz w:val="28"/>
        </w:rPr>
        <w:t>
      31. Тікелей сезімдік қабылдау негізінде топтың бөлмелерінде бағытталуға үйрету.</w:t>
      </w:r>
    </w:p>
    <w:bookmarkEnd w:id="588"/>
    <w:bookmarkStart w:name="z4045" w:id="589"/>
    <w:p>
      <w:pPr>
        <w:spacing w:after="0"/>
        <w:ind w:left="0"/>
        <w:jc w:val="both"/>
      </w:pPr>
      <w:r>
        <w:rPr>
          <w:rFonts w:ascii="Times New Roman"/>
          <w:b w:val="false"/>
          <w:i w:val="false"/>
          <w:color w:val="000000"/>
          <w:sz w:val="28"/>
        </w:rPr>
        <w:t>
      32. Микрожазықтықта бағдарлау. Дағдыларға үйрету:</w:t>
      </w:r>
    </w:p>
    <w:bookmarkEnd w:id="589"/>
    <w:p>
      <w:pPr>
        <w:spacing w:after="0"/>
        <w:ind w:left="0"/>
        <w:jc w:val="both"/>
      </w:pPr>
      <w:r>
        <w:rPr>
          <w:rFonts w:ascii="Times New Roman"/>
          <w:b w:val="false"/>
          <w:i w:val="false"/>
          <w:color w:val="000000"/>
          <w:sz w:val="28"/>
        </w:rPr>
        <w:t>
      1) көру және сипап-сезудің көмегімен үстелдің ортасын, шетін анықтау және көрсету;</w:t>
      </w:r>
    </w:p>
    <w:p>
      <w:pPr>
        <w:spacing w:after="0"/>
        <w:ind w:left="0"/>
        <w:jc w:val="both"/>
      </w:pPr>
      <w:r>
        <w:rPr>
          <w:rFonts w:ascii="Times New Roman"/>
          <w:b w:val="false"/>
          <w:i w:val="false"/>
          <w:color w:val="000000"/>
          <w:sz w:val="28"/>
        </w:rPr>
        <w:t>
      2) үлгіге сәйкес және нұсқау бойынша үстелдің жазықтығына заттарды орналастыру.</w:t>
      </w:r>
    </w:p>
    <w:bookmarkStart w:name="z4046" w:id="590"/>
    <w:p>
      <w:pPr>
        <w:spacing w:after="0"/>
        <w:ind w:left="0"/>
        <w:jc w:val="both"/>
      </w:pPr>
      <w:r>
        <w:rPr>
          <w:rFonts w:ascii="Times New Roman"/>
          <w:b w:val="false"/>
          <w:i w:val="false"/>
          <w:color w:val="000000"/>
          <w:sz w:val="28"/>
        </w:rPr>
        <w:t>
      33. Күтілетін нәтижелер:</w:t>
      </w:r>
    </w:p>
    <w:bookmarkEnd w:id="590"/>
    <w:p>
      <w:pPr>
        <w:spacing w:after="0"/>
        <w:ind w:left="0"/>
        <w:jc w:val="both"/>
      </w:pPr>
      <w:r>
        <w:rPr>
          <w:rFonts w:ascii="Times New Roman"/>
          <w:b w:val="false"/>
          <w:i w:val="false"/>
          <w:color w:val="000000"/>
          <w:sz w:val="28"/>
        </w:rPr>
        <w:t>
      1) өз денесінің бөліктерін біледі;</w:t>
      </w:r>
    </w:p>
    <w:p>
      <w:pPr>
        <w:spacing w:after="0"/>
        <w:ind w:left="0"/>
        <w:jc w:val="both"/>
      </w:pPr>
      <w:r>
        <w:rPr>
          <w:rFonts w:ascii="Times New Roman"/>
          <w:b w:val="false"/>
          <w:i w:val="false"/>
          <w:color w:val="000000"/>
          <w:sz w:val="28"/>
        </w:rPr>
        <w:t>
      2) "жоғары-төмен", "алға-артқа" кеңістіктік бағыттарын ажырата алады;</w:t>
      </w:r>
    </w:p>
    <w:p>
      <w:pPr>
        <w:spacing w:after="0"/>
        <w:ind w:left="0"/>
        <w:jc w:val="both"/>
      </w:pPr>
      <w:r>
        <w:rPr>
          <w:rFonts w:ascii="Times New Roman"/>
          <w:b w:val="false"/>
          <w:i w:val="false"/>
          <w:color w:val="000000"/>
          <w:sz w:val="28"/>
        </w:rPr>
        <w:t>
      3) бағдарлауда таныс кеңістіктің заттарын бағдар ретінде қолданады;</w:t>
      </w:r>
    </w:p>
    <w:p>
      <w:pPr>
        <w:spacing w:after="0"/>
        <w:ind w:left="0"/>
        <w:jc w:val="both"/>
      </w:pPr>
      <w:r>
        <w:rPr>
          <w:rFonts w:ascii="Times New Roman"/>
          <w:b w:val="false"/>
          <w:i w:val="false"/>
          <w:color w:val="000000"/>
          <w:sz w:val="28"/>
        </w:rPr>
        <w:t>
      4) қоршаған адамдарды дауыстары бойынша ажырата алады, дауыс бойынша бағытты жинақтайды;</w:t>
      </w:r>
    </w:p>
    <w:p>
      <w:pPr>
        <w:spacing w:after="0"/>
        <w:ind w:left="0"/>
        <w:jc w:val="both"/>
      </w:pPr>
      <w:r>
        <w:rPr>
          <w:rFonts w:ascii="Times New Roman"/>
          <w:b w:val="false"/>
          <w:i w:val="false"/>
          <w:color w:val="000000"/>
          <w:sz w:val="28"/>
        </w:rPr>
        <w:t>
      5) топтың бөлмелерінде бағдарланады;</w:t>
      </w:r>
    </w:p>
    <w:p>
      <w:pPr>
        <w:spacing w:after="0"/>
        <w:ind w:left="0"/>
        <w:jc w:val="both"/>
      </w:pPr>
      <w:r>
        <w:rPr>
          <w:rFonts w:ascii="Times New Roman"/>
          <w:b w:val="false"/>
          <w:i w:val="false"/>
          <w:color w:val="000000"/>
          <w:sz w:val="28"/>
        </w:rPr>
        <w:t>
      6) үстелде бағытталу дағдылары бар.</w:t>
      </w:r>
    </w:p>
    <w:bookmarkStart w:name="z4047" w:id="591"/>
    <w:p>
      <w:pPr>
        <w:spacing w:after="0"/>
        <w:ind w:left="0"/>
        <w:jc w:val="left"/>
      </w:pPr>
      <w:r>
        <w:rPr>
          <w:rFonts w:ascii="Times New Roman"/>
          <w:b/>
          <w:i w:val="false"/>
          <w:color w:val="000000"/>
        </w:rPr>
        <w:t xml:space="preserve"> 3-параграф. 2 - жартыжылдық</w:t>
      </w:r>
    </w:p>
    <w:bookmarkEnd w:id="591"/>
    <w:bookmarkStart w:name="z4048" w:id="592"/>
    <w:p>
      <w:pPr>
        <w:spacing w:after="0"/>
        <w:ind w:left="0"/>
        <w:jc w:val="both"/>
      </w:pPr>
      <w:r>
        <w:rPr>
          <w:rFonts w:ascii="Times New Roman"/>
          <w:b w:val="false"/>
          <w:i w:val="false"/>
          <w:color w:val="000000"/>
          <w:sz w:val="28"/>
        </w:rPr>
        <w:t>
      34.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bookmarkEnd w:id="592"/>
    <w:bookmarkStart w:name="z4049" w:id="593"/>
    <w:p>
      <w:pPr>
        <w:spacing w:after="0"/>
        <w:ind w:left="0"/>
        <w:jc w:val="both"/>
      </w:pPr>
      <w:r>
        <w:rPr>
          <w:rFonts w:ascii="Times New Roman"/>
          <w:b w:val="false"/>
          <w:i w:val="false"/>
          <w:color w:val="000000"/>
          <w:sz w:val="28"/>
        </w:rPr>
        <w:t>
      35. Көру-ізденістік іс-әрекеті. Қабілеттерді дамыту:</w:t>
      </w:r>
    </w:p>
    <w:bookmarkEnd w:id="593"/>
    <w:p>
      <w:pPr>
        <w:spacing w:after="0"/>
        <w:ind w:left="0"/>
        <w:jc w:val="both"/>
      </w:pPr>
      <w:r>
        <w:rPr>
          <w:rFonts w:ascii="Times New Roman"/>
          <w:b w:val="false"/>
          <w:i w:val="false"/>
          <w:color w:val="000000"/>
          <w:sz w:val="28"/>
        </w:rPr>
        <w:t>
      1) көру өрісінде көру стимулын ұстап тұру;</w:t>
      </w:r>
    </w:p>
    <w:p>
      <w:pPr>
        <w:spacing w:after="0"/>
        <w:ind w:left="0"/>
        <w:jc w:val="both"/>
      </w:pPr>
      <w:r>
        <w:rPr>
          <w:rFonts w:ascii="Times New Roman"/>
          <w:b w:val="false"/>
          <w:i w:val="false"/>
          <w:color w:val="000000"/>
          <w:sz w:val="28"/>
        </w:rPr>
        <w:t>
      2) берілген объектіні басқалардың арасынан көру арқылы оқшаулау.</w:t>
      </w:r>
    </w:p>
    <w:bookmarkStart w:name="z4050" w:id="594"/>
    <w:p>
      <w:pPr>
        <w:spacing w:after="0"/>
        <w:ind w:left="0"/>
        <w:jc w:val="both"/>
      </w:pPr>
      <w:r>
        <w:rPr>
          <w:rFonts w:ascii="Times New Roman"/>
          <w:b w:val="false"/>
          <w:i w:val="false"/>
          <w:color w:val="000000"/>
          <w:sz w:val="28"/>
        </w:rPr>
        <w:t>
      36. Сенсорлы эталондар.</w:t>
      </w:r>
    </w:p>
    <w:bookmarkEnd w:id="594"/>
    <w:bookmarkStart w:name="z4051" w:id="595"/>
    <w:p>
      <w:pPr>
        <w:spacing w:after="0"/>
        <w:ind w:left="0"/>
        <w:jc w:val="both"/>
      </w:pPr>
      <w:r>
        <w:rPr>
          <w:rFonts w:ascii="Times New Roman"/>
          <w:b w:val="false"/>
          <w:i w:val="false"/>
          <w:color w:val="000000"/>
          <w:sz w:val="28"/>
        </w:rPr>
        <w:t>
      37. Біліктерді дамыту:</w:t>
      </w:r>
    </w:p>
    <w:bookmarkEnd w:id="595"/>
    <w:p>
      <w:pPr>
        <w:spacing w:after="0"/>
        <w:ind w:left="0"/>
        <w:jc w:val="both"/>
      </w:pPr>
      <w:r>
        <w:rPr>
          <w:rFonts w:ascii="Times New Roman"/>
          <w:b w:val="false"/>
          <w:i w:val="false"/>
          <w:color w:val="000000"/>
          <w:sz w:val="28"/>
        </w:rPr>
        <w:t>
      1) біртекті көлемді пішіндерді (шар, куб) салыстыру және топтастыру;</w:t>
      </w:r>
    </w:p>
    <w:p>
      <w:pPr>
        <w:spacing w:after="0"/>
        <w:ind w:left="0"/>
        <w:jc w:val="both"/>
      </w:pPr>
      <w:r>
        <w:rPr>
          <w:rFonts w:ascii="Times New Roman"/>
          <w:b w:val="false"/>
          <w:i w:val="false"/>
          <w:color w:val="000000"/>
          <w:sz w:val="28"/>
        </w:rPr>
        <w:t>
      2) біртекті заттарды көлемі бойынша жазық заттарды қабаттастыру, көлемді заттарды салу және ішіне салу тәсілдерімен салыстыру;</w:t>
      </w:r>
    </w:p>
    <w:p>
      <w:pPr>
        <w:spacing w:after="0"/>
        <w:ind w:left="0"/>
        <w:jc w:val="both"/>
      </w:pPr>
      <w:r>
        <w:rPr>
          <w:rFonts w:ascii="Times New Roman"/>
          <w:b w:val="false"/>
          <w:i w:val="false"/>
          <w:color w:val="000000"/>
          <w:sz w:val="28"/>
        </w:rPr>
        <w:t>
      3) қоршаған кеңістікте (затқа дейінгі қашықтықты арттырумен) негізгі түстерді тану және атау.</w:t>
      </w:r>
    </w:p>
    <w:bookmarkStart w:name="z4052" w:id="596"/>
    <w:p>
      <w:pPr>
        <w:spacing w:after="0"/>
        <w:ind w:left="0"/>
        <w:jc w:val="both"/>
      </w:pPr>
      <w:r>
        <w:rPr>
          <w:rFonts w:ascii="Times New Roman"/>
          <w:b w:val="false"/>
          <w:i w:val="false"/>
          <w:color w:val="000000"/>
          <w:sz w:val="28"/>
        </w:rPr>
        <w:t>
      38. Біліктерді үйрету:</w:t>
      </w:r>
    </w:p>
    <w:bookmarkEnd w:id="596"/>
    <w:p>
      <w:pPr>
        <w:spacing w:after="0"/>
        <w:ind w:left="0"/>
        <w:jc w:val="both"/>
      </w:pPr>
      <w:r>
        <w:rPr>
          <w:rFonts w:ascii="Times New Roman"/>
          <w:b w:val="false"/>
          <w:i w:val="false"/>
          <w:color w:val="000000"/>
          <w:sz w:val="28"/>
        </w:rPr>
        <w:t>
      1) көлемі бойынша біртекті заттарды топтастыру;</w:t>
      </w:r>
    </w:p>
    <w:p>
      <w:pPr>
        <w:spacing w:after="0"/>
        <w:ind w:left="0"/>
        <w:jc w:val="both"/>
      </w:pPr>
      <w:r>
        <w:rPr>
          <w:rFonts w:ascii="Times New Roman"/>
          <w:b w:val="false"/>
          <w:i w:val="false"/>
          <w:color w:val="000000"/>
          <w:sz w:val="28"/>
        </w:rPr>
        <w:t>
      2) берілген түсті негізгі түстерден (2 түстен таңдау) оқшаулау;</w:t>
      </w:r>
    </w:p>
    <w:p>
      <w:pPr>
        <w:spacing w:after="0"/>
        <w:ind w:left="0"/>
        <w:jc w:val="both"/>
      </w:pPr>
      <w:r>
        <w:rPr>
          <w:rFonts w:ascii="Times New Roman"/>
          <w:b w:val="false"/>
          <w:i w:val="false"/>
          <w:color w:val="000000"/>
          <w:sz w:val="28"/>
        </w:rPr>
        <w:t>
      3) үлгінің айналасында заттарды түстері бойынша топтастыру (2-4 түстің арасынан таңдау).</w:t>
      </w:r>
    </w:p>
    <w:bookmarkStart w:name="z4053" w:id="597"/>
    <w:p>
      <w:pPr>
        <w:spacing w:after="0"/>
        <w:ind w:left="0"/>
        <w:jc w:val="both"/>
      </w:pPr>
      <w:r>
        <w:rPr>
          <w:rFonts w:ascii="Times New Roman"/>
          <w:b w:val="false"/>
          <w:i w:val="false"/>
          <w:color w:val="000000"/>
          <w:sz w:val="28"/>
        </w:rPr>
        <w:t>
      39. Заттар және заттық бейнелер. Дағдыларды дамыту:</w:t>
      </w:r>
    </w:p>
    <w:bookmarkEnd w:id="597"/>
    <w:p>
      <w:pPr>
        <w:spacing w:after="0"/>
        <w:ind w:left="0"/>
        <w:jc w:val="both"/>
      </w:pPr>
      <w:r>
        <w:rPr>
          <w:rFonts w:ascii="Times New Roman"/>
          <w:b w:val="false"/>
          <w:i w:val="false"/>
          <w:color w:val="000000"/>
          <w:sz w:val="28"/>
        </w:rPr>
        <w:t>
      1) қоршаған кеңістікте, картинкаларда таныс заттарды табу;</w:t>
      </w:r>
    </w:p>
    <w:p>
      <w:pPr>
        <w:spacing w:after="0"/>
        <w:ind w:left="0"/>
        <w:jc w:val="both"/>
      </w:pPr>
      <w:r>
        <w:rPr>
          <w:rFonts w:ascii="Times New Roman"/>
          <w:b w:val="false"/>
          <w:i w:val="false"/>
          <w:color w:val="000000"/>
          <w:sz w:val="28"/>
        </w:rPr>
        <w:t xml:space="preserve">
      2) затты және оның бейнесін салыстыру. </w:t>
      </w:r>
    </w:p>
    <w:bookmarkStart w:name="z4054" w:id="598"/>
    <w:p>
      <w:pPr>
        <w:spacing w:after="0"/>
        <w:ind w:left="0"/>
        <w:jc w:val="both"/>
      </w:pPr>
      <w:r>
        <w:rPr>
          <w:rFonts w:ascii="Times New Roman"/>
          <w:b w:val="false"/>
          <w:i w:val="false"/>
          <w:color w:val="000000"/>
          <w:sz w:val="28"/>
        </w:rPr>
        <w:t>
      40. Кеңістікті қабылдау. Дағдыларды дамыту:</w:t>
      </w:r>
    </w:p>
    <w:bookmarkEnd w:id="598"/>
    <w:p>
      <w:pPr>
        <w:spacing w:after="0"/>
        <w:ind w:left="0"/>
        <w:jc w:val="both"/>
      </w:pPr>
      <w:r>
        <w:rPr>
          <w:rFonts w:ascii="Times New Roman"/>
          <w:b w:val="false"/>
          <w:i w:val="false"/>
          <w:color w:val="000000"/>
          <w:sz w:val="28"/>
        </w:rPr>
        <w:t>
      1) кеңістіктік (сызықтық) орналасу ретімен заттарды ажырату және көрсету;</w:t>
      </w:r>
    </w:p>
    <w:p>
      <w:pPr>
        <w:spacing w:after="0"/>
        <w:ind w:left="0"/>
        <w:jc w:val="both"/>
      </w:pPr>
      <w:r>
        <w:rPr>
          <w:rFonts w:ascii="Times New Roman"/>
          <w:b w:val="false"/>
          <w:i w:val="false"/>
          <w:color w:val="000000"/>
          <w:sz w:val="28"/>
        </w:rPr>
        <w:t>
      2) олардың орналасу орнының өзгеруін анықтау.</w:t>
      </w:r>
    </w:p>
    <w:bookmarkStart w:name="z4055" w:id="599"/>
    <w:p>
      <w:pPr>
        <w:spacing w:after="0"/>
        <w:ind w:left="0"/>
        <w:jc w:val="both"/>
      </w:pPr>
      <w:r>
        <w:rPr>
          <w:rFonts w:ascii="Times New Roman"/>
          <w:b w:val="false"/>
          <w:i w:val="false"/>
          <w:color w:val="000000"/>
          <w:sz w:val="28"/>
        </w:rPr>
        <w:t>
      41. Көру-моторлы координациялар. Берілген нүктеден тік сызықтарды жүргізу білігін үйрету.</w:t>
      </w:r>
    </w:p>
    <w:bookmarkEnd w:id="599"/>
    <w:bookmarkStart w:name="z4056" w:id="600"/>
    <w:p>
      <w:pPr>
        <w:spacing w:after="0"/>
        <w:ind w:left="0"/>
        <w:jc w:val="both"/>
      </w:pPr>
      <w:r>
        <w:rPr>
          <w:rFonts w:ascii="Times New Roman"/>
          <w:b w:val="false"/>
          <w:i w:val="false"/>
          <w:color w:val="000000"/>
          <w:sz w:val="28"/>
        </w:rPr>
        <w:t>
      42. Күтілетін нәтижелер:</w:t>
      </w:r>
    </w:p>
    <w:bookmarkEnd w:id="600"/>
    <w:p>
      <w:pPr>
        <w:spacing w:after="0"/>
        <w:ind w:left="0"/>
        <w:jc w:val="both"/>
      </w:pPr>
      <w:r>
        <w:rPr>
          <w:rFonts w:ascii="Times New Roman"/>
          <w:b w:val="false"/>
          <w:i w:val="false"/>
          <w:color w:val="000000"/>
          <w:sz w:val="28"/>
        </w:rPr>
        <w:t>
      1) үлгі бойынша көру-сипап-сезу зерттеу әрекетін орындайды;</w:t>
      </w:r>
    </w:p>
    <w:p>
      <w:pPr>
        <w:spacing w:after="0"/>
        <w:ind w:left="0"/>
        <w:jc w:val="both"/>
      </w:pPr>
      <w:r>
        <w:rPr>
          <w:rFonts w:ascii="Times New Roman"/>
          <w:b w:val="false"/>
          <w:i w:val="false"/>
          <w:color w:val="000000"/>
          <w:sz w:val="28"/>
        </w:rPr>
        <w:t>
      2) заттардың пішінін, көлемін және түсін білдіретін сөздерді түсінеді;</w:t>
      </w:r>
    </w:p>
    <w:p>
      <w:pPr>
        <w:spacing w:after="0"/>
        <w:ind w:left="0"/>
        <w:jc w:val="both"/>
      </w:pPr>
      <w:r>
        <w:rPr>
          <w:rFonts w:ascii="Times New Roman"/>
          <w:b w:val="false"/>
          <w:i w:val="false"/>
          <w:color w:val="000000"/>
          <w:sz w:val="28"/>
        </w:rPr>
        <w:t>
      3) берілген сенсорлы белгісі бойынша біртекті заттарды салыстыруды біледі;</w:t>
      </w:r>
    </w:p>
    <w:p>
      <w:pPr>
        <w:spacing w:after="0"/>
        <w:ind w:left="0"/>
        <w:jc w:val="both"/>
      </w:pPr>
      <w:r>
        <w:rPr>
          <w:rFonts w:ascii="Times New Roman"/>
          <w:b w:val="false"/>
          <w:i w:val="false"/>
          <w:color w:val="000000"/>
          <w:sz w:val="28"/>
        </w:rPr>
        <w:t>
      4) сенсорлы белгілердің бірі бойынша үлгінің айналасындағы заттарды топтастыруды жүзеге асырады;</w:t>
      </w:r>
    </w:p>
    <w:p>
      <w:pPr>
        <w:spacing w:after="0"/>
        <w:ind w:left="0"/>
        <w:jc w:val="both"/>
      </w:pPr>
      <w:r>
        <w:rPr>
          <w:rFonts w:ascii="Times New Roman"/>
          <w:b w:val="false"/>
          <w:i w:val="false"/>
          <w:color w:val="000000"/>
          <w:sz w:val="28"/>
        </w:rPr>
        <w:t>
      5) негізгі түстерден берілген түсті ажыратып оқшаулай алады;</w:t>
      </w:r>
    </w:p>
    <w:p>
      <w:pPr>
        <w:spacing w:after="0"/>
        <w:ind w:left="0"/>
        <w:jc w:val="both"/>
      </w:pPr>
      <w:r>
        <w:rPr>
          <w:rFonts w:ascii="Times New Roman"/>
          <w:b w:val="false"/>
          <w:i w:val="false"/>
          <w:color w:val="000000"/>
          <w:sz w:val="28"/>
        </w:rPr>
        <w:t>
      6) заттық-практикалық іс-әрекетте заттардың сенсорлы қасиеттерін есепке алады;</w:t>
      </w:r>
    </w:p>
    <w:p>
      <w:pPr>
        <w:spacing w:after="0"/>
        <w:ind w:left="0"/>
        <w:jc w:val="both"/>
      </w:pPr>
      <w:r>
        <w:rPr>
          <w:rFonts w:ascii="Times New Roman"/>
          <w:b w:val="false"/>
          <w:i w:val="false"/>
          <w:color w:val="000000"/>
          <w:sz w:val="28"/>
        </w:rPr>
        <w:t>
      7) бейнені затпен салыстыра біледі.</w:t>
      </w:r>
    </w:p>
    <w:bookmarkStart w:name="z4057" w:id="601"/>
    <w:p>
      <w:pPr>
        <w:spacing w:after="0"/>
        <w:ind w:left="0"/>
        <w:jc w:val="both"/>
      </w:pPr>
      <w:r>
        <w:rPr>
          <w:rFonts w:ascii="Times New Roman"/>
          <w:b w:val="false"/>
          <w:i w:val="false"/>
          <w:color w:val="000000"/>
          <w:sz w:val="28"/>
        </w:rPr>
        <w:t>
      43.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w:t>
      </w:r>
    </w:p>
    <w:bookmarkEnd w:id="601"/>
    <w:bookmarkStart w:name="z4058" w:id="602"/>
    <w:p>
      <w:pPr>
        <w:spacing w:after="0"/>
        <w:ind w:left="0"/>
        <w:jc w:val="both"/>
      </w:pPr>
      <w:r>
        <w:rPr>
          <w:rFonts w:ascii="Times New Roman"/>
          <w:b w:val="false"/>
          <w:i w:val="false"/>
          <w:color w:val="000000"/>
          <w:sz w:val="28"/>
        </w:rPr>
        <w:t>
      44. Объектілерді сипап-сезу арқылы зерттеуге қолдың дайындығы. Мыналарды орындауды оқыту:</w:t>
      </w:r>
    </w:p>
    <w:bookmarkEnd w:id="602"/>
    <w:p>
      <w:pPr>
        <w:spacing w:after="0"/>
        <w:ind w:left="0"/>
        <w:jc w:val="both"/>
      </w:pPr>
      <w:r>
        <w:rPr>
          <w:rFonts w:ascii="Times New Roman"/>
          <w:b w:val="false"/>
          <w:i w:val="false"/>
          <w:color w:val="000000"/>
          <w:sz w:val="28"/>
        </w:rPr>
        <w:t>
      1) жұдырықтарды бір-біріне соғу тәсілімен, алақанның арасынан бедерлі қабырғасы бар қарындашты сырғыту тәсілімен, қолдың өзіндік уқалауды (массаж) орындау;</w:t>
      </w:r>
    </w:p>
    <w:p>
      <w:pPr>
        <w:spacing w:after="0"/>
        <w:ind w:left="0"/>
        <w:jc w:val="both"/>
      </w:pPr>
      <w:r>
        <w:rPr>
          <w:rFonts w:ascii="Times New Roman"/>
          <w:b w:val="false"/>
          <w:i w:val="false"/>
          <w:color w:val="000000"/>
          <w:sz w:val="28"/>
        </w:rPr>
        <w:t>
      2) қолдың білезігімен ішке және сыртқа қарай айналмалы қимылдарды орындау;</w:t>
      </w:r>
    </w:p>
    <w:p>
      <w:pPr>
        <w:spacing w:after="0"/>
        <w:ind w:left="0"/>
        <w:jc w:val="both"/>
      </w:pPr>
      <w:r>
        <w:rPr>
          <w:rFonts w:ascii="Times New Roman"/>
          <w:b w:val="false"/>
          <w:i w:val="false"/>
          <w:color w:val="000000"/>
          <w:sz w:val="28"/>
        </w:rPr>
        <w:t>
      3) екі, үш саусақпен затты ұстау;</w:t>
      </w:r>
    </w:p>
    <w:p>
      <w:pPr>
        <w:spacing w:after="0"/>
        <w:ind w:left="0"/>
        <w:jc w:val="both"/>
      </w:pPr>
      <w:r>
        <w:rPr>
          <w:rFonts w:ascii="Times New Roman"/>
          <w:b w:val="false"/>
          <w:i w:val="false"/>
          <w:color w:val="000000"/>
          <w:sz w:val="28"/>
        </w:rPr>
        <w:t>
      4) қолдың білезіктерін алақанның түзу жағдайында біріктіру;</w:t>
      </w:r>
    </w:p>
    <w:p>
      <w:pPr>
        <w:spacing w:after="0"/>
        <w:ind w:left="0"/>
        <w:jc w:val="both"/>
      </w:pPr>
      <w:r>
        <w:rPr>
          <w:rFonts w:ascii="Times New Roman"/>
          <w:b w:val="false"/>
          <w:i w:val="false"/>
          <w:color w:val="000000"/>
          <w:sz w:val="28"/>
        </w:rPr>
        <w:t>
      5) саусақтар мен алақаннан ("жалауша") қарапайым пішіндерді құрастыру;</w:t>
      </w:r>
    </w:p>
    <w:p>
      <w:pPr>
        <w:spacing w:after="0"/>
        <w:ind w:left="0"/>
        <w:jc w:val="both"/>
      </w:pPr>
      <w:r>
        <w:rPr>
          <w:rFonts w:ascii="Times New Roman"/>
          <w:b w:val="false"/>
          <w:i w:val="false"/>
          <w:color w:val="000000"/>
          <w:sz w:val="28"/>
        </w:rPr>
        <w:t xml:space="preserve">
      6) әрбір саусақты кезектесіп бүгу және жазу. </w:t>
      </w:r>
    </w:p>
    <w:bookmarkStart w:name="z4059" w:id="603"/>
    <w:p>
      <w:pPr>
        <w:spacing w:after="0"/>
        <w:ind w:left="0"/>
        <w:jc w:val="both"/>
      </w:pPr>
      <w:r>
        <w:rPr>
          <w:rFonts w:ascii="Times New Roman"/>
          <w:b w:val="false"/>
          <w:i w:val="false"/>
          <w:color w:val="000000"/>
          <w:sz w:val="28"/>
        </w:rPr>
        <w:t>
      45. Сипап-сезу арқылы зерттеу тәсілдері. Балаларды оқыту:</w:t>
      </w:r>
    </w:p>
    <w:bookmarkEnd w:id="603"/>
    <w:p>
      <w:pPr>
        <w:spacing w:after="0"/>
        <w:ind w:left="0"/>
        <w:jc w:val="both"/>
      </w:pPr>
      <w:r>
        <w:rPr>
          <w:rFonts w:ascii="Times New Roman"/>
          <w:b w:val="false"/>
          <w:i w:val="false"/>
          <w:color w:val="000000"/>
          <w:sz w:val="28"/>
        </w:rPr>
        <w:t>
      1) біртекті заттарды пішін, көлемі бойынша, жазықтықтың сипап-сезу белгісі бойынша топтастыру;</w:t>
      </w:r>
    </w:p>
    <w:p>
      <w:pPr>
        <w:spacing w:after="0"/>
        <w:ind w:left="0"/>
        <w:jc w:val="both"/>
      </w:pPr>
      <w:r>
        <w:rPr>
          <w:rFonts w:ascii="Times New Roman"/>
          <w:b w:val="false"/>
          <w:i w:val="false"/>
          <w:color w:val="000000"/>
          <w:sz w:val="28"/>
        </w:rPr>
        <w:t>
      2) заттардың жасалған материалын анықтау біліктілігі (қағаз, ағаш);</w:t>
      </w:r>
    </w:p>
    <w:p>
      <w:pPr>
        <w:spacing w:after="0"/>
        <w:ind w:left="0"/>
        <w:jc w:val="both"/>
      </w:pPr>
      <w:r>
        <w:rPr>
          <w:rFonts w:ascii="Times New Roman"/>
          <w:b w:val="false"/>
          <w:i w:val="false"/>
          <w:color w:val="000000"/>
          <w:sz w:val="28"/>
        </w:rPr>
        <w:t>
      3) қарапайым ассиметриялық заттарды сипап-сезу арқылы зерттеу тәсілдері;</w:t>
      </w:r>
    </w:p>
    <w:p>
      <w:pPr>
        <w:spacing w:after="0"/>
        <w:ind w:left="0"/>
        <w:jc w:val="both"/>
      </w:pPr>
      <w:r>
        <w:rPr>
          <w:rFonts w:ascii="Times New Roman"/>
          <w:b w:val="false"/>
          <w:i w:val="false"/>
          <w:color w:val="000000"/>
          <w:sz w:val="28"/>
        </w:rPr>
        <w:t>
      4) екі заттан ассиметриялық пішіндегі затқа ұқсас затты таңдау біліктілігі.</w:t>
      </w:r>
    </w:p>
    <w:bookmarkStart w:name="z4060" w:id="604"/>
    <w:p>
      <w:pPr>
        <w:spacing w:after="0"/>
        <w:ind w:left="0"/>
        <w:jc w:val="both"/>
      </w:pPr>
      <w:r>
        <w:rPr>
          <w:rFonts w:ascii="Times New Roman"/>
          <w:b w:val="false"/>
          <w:i w:val="false"/>
          <w:color w:val="000000"/>
          <w:sz w:val="28"/>
        </w:rPr>
        <w:t>
      46. Заттық-практикалық іс-әрекет. Балаларды оқыту:</w:t>
      </w:r>
    </w:p>
    <w:bookmarkEnd w:id="604"/>
    <w:p>
      <w:pPr>
        <w:spacing w:after="0"/>
        <w:ind w:left="0"/>
        <w:jc w:val="both"/>
      </w:pPr>
      <w:r>
        <w:rPr>
          <w:rFonts w:ascii="Times New Roman"/>
          <w:b w:val="false"/>
          <w:i w:val="false"/>
          <w:color w:val="000000"/>
          <w:sz w:val="28"/>
        </w:rPr>
        <w:t>
      1) алақанның айналмалы қимылдарымен пластикалық материалды жазу;</w:t>
      </w:r>
    </w:p>
    <w:p>
      <w:pPr>
        <w:spacing w:after="0"/>
        <w:ind w:left="0"/>
        <w:jc w:val="both"/>
      </w:pPr>
      <w:r>
        <w:rPr>
          <w:rFonts w:ascii="Times New Roman"/>
          <w:b w:val="false"/>
          <w:i w:val="false"/>
          <w:color w:val="000000"/>
          <w:sz w:val="28"/>
        </w:rPr>
        <w:t>
      2) нүктелі мозаикамен әрекет етуді орындау: нүктені ішіне салу, шығару, жұмыс өрісін ерікті тәртіпте фишкалармен толтыру;</w:t>
      </w:r>
    </w:p>
    <w:p>
      <w:pPr>
        <w:spacing w:after="0"/>
        <w:ind w:left="0"/>
        <w:jc w:val="both"/>
      </w:pPr>
      <w:r>
        <w:rPr>
          <w:rFonts w:ascii="Times New Roman"/>
          <w:b w:val="false"/>
          <w:i w:val="false"/>
          <w:color w:val="000000"/>
          <w:sz w:val="28"/>
        </w:rPr>
        <w:t>
      3) фланелеграфта 2 дайын бөліктен жапсырмаларды шығару;</w:t>
      </w:r>
    </w:p>
    <w:p>
      <w:pPr>
        <w:spacing w:after="0"/>
        <w:ind w:left="0"/>
        <w:jc w:val="both"/>
      </w:pPr>
      <w:r>
        <w:rPr>
          <w:rFonts w:ascii="Times New Roman"/>
          <w:b w:val="false"/>
          <w:i w:val="false"/>
          <w:color w:val="000000"/>
          <w:sz w:val="28"/>
        </w:rPr>
        <w:t>
      4) бұрыштар мен қырларды қиылыстырмай, қағаз бетін бүгу;</w:t>
      </w:r>
    </w:p>
    <w:p>
      <w:pPr>
        <w:spacing w:after="0"/>
        <w:ind w:left="0"/>
        <w:jc w:val="both"/>
      </w:pPr>
      <w:r>
        <w:rPr>
          <w:rFonts w:ascii="Times New Roman"/>
          <w:b w:val="false"/>
          <w:i w:val="false"/>
          <w:color w:val="000000"/>
          <w:sz w:val="28"/>
        </w:rPr>
        <w:t>
      5) қолмен бірге бау жіпті, басқа қолмен ұстап тұру арқылы үлкен тесікке кіргізе алуы.</w:t>
      </w:r>
    </w:p>
    <w:bookmarkStart w:name="z4061" w:id="605"/>
    <w:p>
      <w:pPr>
        <w:spacing w:after="0"/>
        <w:ind w:left="0"/>
        <w:jc w:val="both"/>
      </w:pPr>
      <w:r>
        <w:rPr>
          <w:rFonts w:ascii="Times New Roman"/>
          <w:b w:val="false"/>
          <w:i w:val="false"/>
          <w:color w:val="000000"/>
          <w:sz w:val="28"/>
        </w:rPr>
        <w:t>
      47. Күтілетін нәтижелер:</w:t>
      </w:r>
    </w:p>
    <w:bookmarkEnd w:id="605"/>
    <w:p>
      <w:pPr>
        <w:spacing w:after="0"/>
        <w:ind w:left="0"/>
        <w:jc w:val="both"/>
      </w:pPr>
      <w:r>
        <w:rPr>
          <w:rFonts w:ascii="Times New Roman"/>
          <w:b w:val="false"/>
          <w:i w:val="false"/>
          <w:color w:val="000000"/>
          <w:sz w:val="28"/>
        </w:rPr>
        <w:t>
      1) қолдың білезігімен және алақанымен уқалаудың (массаж) қарапайым тәсілдерін орындайды;</w:t>
      </w:r>
    </w:p>
    <w:p>
      <w:pPr>
        <w:spacing w:after="0"/>
        <w:ind w:left="0"/>
        <w:jc w:val="both"/>
      </w:pPr>
      <w:r>
        <w:rPr>
          <w:rFonts w:ascii="Times New Roman"/>
          <w:b w:val="false"/>
          <w:i w:val="false"/>
          <w:color w:val="000000"/>
          <w:sz w:val="28"/>
        </w:rPr>
        <w:t>
      2) заттарды екі, үш саусақтарымен ұстай алады;</w:t>
      </w:r>
    </w:p>
    <w:p>
      <w:pPr>
        <w:spacing w:after="0"/>
        <w:ind w:left="0"/>
        <w:jc w:val="both"/>
      </w:pPr>
      <w:r>
        <w:rPr>
          <w:rFonts w:ascii="Times New Roman"/>
          <w:b w:val="false"/>
          <w:i w:val="false"/>
          <w:color w:val="000000"/>
          <w:sz w:val="28"/>
        </w:rPr>
        <w:t>
      3) тифлопедагогтың көмегімен заттарды сипап-сезу арқылы зерттей алады;</w:t>
      </w:r>
    </w:p>
    <w:p>
      <w:pPr>
        <w:spacing w:after="0"/>
        <w:ind w:left="0"/>
        <w:jc w:val="both"/>
      </w:pPr>
      <w:r>
        <w:rPr>
          <w:rFonts w:ascii="Times New Roman"/>
          <w:b w:val="false"/>
          <w:i w:val="false"/>
          <w:color w:val="000000"/>
          <w:sz w:val="28"/>
        </w:rPr>
        <w:t>
      4) тифлопедагогтың жетекшілігімен жазықтықтың пішіні, көлемі, сипап-сезу белгісі бойынша біртекті заттарды топтастырады;</w:t>
      </w:r>
    </w:p>
    <w:p>
      <w:pPr>
        <w:spacing w:after="0"/>
        <w:ind w:left="0"/>
        <w:jc w:val="both"/>
      </w:pPr>
      <w:r>
        <w:rPr>
          <w:rFonts w:ascii="Times New Roman"/>
          <w:b w:val="false"/>
          <w:i w:val="false"/>
          <w:color w:val="000000"/>
          <w:sz w:val="28"/>
        </w:rPr>
        <w:t>
      5) материалдарды саралайды (ағаш, қағаз);</w:t>
      </w:r>
    </w:p>
    <w:p>
      <w:pPr>
        <w:spacing w:after="0"/>
        <w:ind w:left="0"/>
        <w:jc w:val="both"/>
      </w:pPr>
      <w:r>
        <w:rPr>
          <w:rFonts w:ascii="Times New Roman"/>
          <w:b w:val="false"/>
          <w:i w:val="false"/>
          <w:color w:val="000000"/>
          <w:sz w:val="28"/>
        </w:rPr>
        <w:t xml:space="preserve">
      6) заттық-практикалық іс-әрекетте заттардың сипап-сезу қасиеттеріне бағдарланады. </w:t>
      </w:r>
    </w:p>
    <w:bookmarkStart w:name="z4062" w:id="606"/>
    <w:p>
      <w:pPr>
        <w:spacing w:after="0"/>
        <w:ind w:left="0"/>
        <w:jc w:val="both"/>
      </w:pPr>
      <w:r>
        <w:rPr>
          <w:rFonts w:ascii="Times New Roman"/>
          <w:b w:val="false"/>
          <w:i w:val="false"/>
          <w:color w:val="000000"/>
          <w:sz w:val="28"/>
        </w:rPr>
        <w:t>
      48. Кеңістікте бағытталу мыналарды қамтиды: дененің сызбасында бағытталу, өзіндік бағытталу, заттық-кеңістіктің қатынастарды модельдеу, қозғалыс техникасы, сақталған анализаторлардың көмегімен бағдарлау, Жабық және еркін кеңістіте бағдарлау, микрожазықтықта бағдарлау.</w:t>
      </w:r>
    </w:p>
    <w:bookmarkEnd w:id="606"/>
    <w:bookmarkStart w:name="z4063" w:id="607"/>
    <w:p>
      <w:pPr>
        <w:spacing w:after="0"/>
        <w:ind w:left="0"/>
        <w:jc w:val="both"/>
      </w:pPr>
      <w:r>
        <w:rPr>
          <w:rFonts w:ascii="Times New Roman"/>
          <w:b w:val="false"/>
          <w:i w:val="false"/>
          <w:color w:val="000000"/>
          <w:sz w:val="28"/>
        </w:rPr>
        <w:t>
      49. Дене сызбасында бағытталу. Өз денесінің бөліктерінің кеңістіктік орналасуында бағытталу дағдыларын бекіту (жоғары-төмен, алға-артқа).</w:t>
      </w:r>
    </w:p>
    <w:bookmarkEnd w:id="607"/>
    <w:bookmarkStart w:name="z4064" w:id="608"/>
    <w:p>
      <w:pPr>
        <w:spacing w:after="0"/>
        <w:ind w:left="0"/>
        <w:jc w:val="both"/>
      </w:pPr>
      <w:r>
        <w:rPr>
          <w:rFonts w:ascii="Times New Roman"/>
          <w:b w:val="false"/>
          <w:i w:val="false"/>
          <w:color w:val="000000"/>
          <w:sz w:val="28"/>
        </w:rPr>
        <w:t>
      50. Өзіне байланысты бағдарлау. Біліктерді оқыту:</w:t>
      </w:r>
    </w:p>
    <w:bookmarkEnd w:id="608"/>
    <w:p>
      <w:pPr>
        <w:spacing w:after="0"/>
        <w:ind w:left="0"/>
        <w:jc w:val="both"/>
      </w:pPr>
      <w:r>
        <w:rPr>
          <w:rFonts w:ascii="Times New Roman"/>
          <w:b w:val="false"/>
          <w:i w:val="false"/>
          <w:color w:val="000000"/>
          <w:sz w:val="28"/>
        </w:rPr>
        <w:t>
      1) өз денесінің бағыттарымен (жоғары-төмен, алдында-артында) қоршаған кеңістіктің объектілерін орналастыруды салыстыру;</w:t>
      </w:r>
    </w:p>
    <w:p>
      <w:pPr>
        <w:spacing w:after="0"/>
        <w:ind w:left="0"/>
        <w:jc w:val="both"/>
      </w:pPr>
      <w:r>
        <w:rPr>
          <w:rFonts w:ascii="Times New Roman"/>
          <w:b w:val="false"/>
          <w:i w:val="false"/>
          <w:color w:val="000000"/>
          <w:sz w:val="28"/>
        </w:rPr>
        <w:t xml:space="preserve">
      2) үлгі және нұсқау бойынша өзінің айналасындағы жақын кеңістікте заттарды табу және орналастыру. </w:t>
      </w:r>
    </w:p>
    <w:bookmarkStart w:name="z4065" w:id="609"/>
    <w:p>
      <w:pPr>
        <w:spacing w:after="0"/>
        <w:ind w:left="0"/>
        <w:jc w:val="both"/>
      </w:pPr>
      <w:r>
        <w:rPr>
          <w:rFonts w:ascii="Times New Roman"/>
          <w:b w:val="false"/>
          <w:i w:val="false"/>
          <w:color w:val="000000"/>
          <w:sz w:val="28"/>
        </w:rPr>
        <w:t xml:space="preserve">
      51. Заттық-кеңістіктік қатынастарды модельдеу. Үлгі, нұсқау бойынша 2,3-текшелерден, ойыншықтардан қарапайым кеңістіктік қатынастарды модельдеуге балаларды үйрету. </w:t>
      </w:r>
    </w:p>
    <w:bookmarkEnd w:id="609"/>
    <w:bookmarkStart w:name="z4066" w:id="610"/>
    <w:p>
      <w:pPr>
        <w:spacing w:after="0"/>
        <w:ind w:left="0"/>
        <w:jc w:val="both"/>
      </w:pPr>
      <w:r>
        <w:rPr>
          <w:rFonts w:ascii="Times New Roman"/>
          <w:b w:val="false"/>
          <w:i w:val="false"/>
          <w:color w:val="000000"/>
          <w:sz w:val="28"/>
        </w:rPr>
        <w:t>
      52. Қозғалыс техникасы. Балаларды оқыту:</w:t>
      </w:r>
    </w:p>
    <w:bookmarkEnd w:id="610"/>
    <w:p>
      <w:pPr>
        <w:spacing w:after="0"/>
        <w:ind w:left="0"/>
        <w:jc w:val="both"/>
      </w:pPr>
      <w:r>
        <w:rPr>
          <w:rFonts w:ascii="Times New Roman"/>
          <w:b w:val="false"/>
          <w:i w:val="false"/>
          <w:color w:val="000000"/>
          <w:sz w:val="28"/>
        </w:rPr>
        <w:t>
      1) ойыншық-сырғытқылармен қозғалуда дұрыс позаны сақтау;</w:t>
      </w:r>
    </w:p>
    <w:p>
      <w:pPr>
        <w:spacing w:after="0"/>
        <w:ind w:left="0"/>
        <w:jc w:val="both"/>
      </w:pPr>
      <w:r>
        <w:rPr>
          <w:rFonts w:ascii="Times New Roman"/>
          <w:b w:val="false"/>
          <w:i w:val="false"/>
          <w:color w:val="000000"/>
          <w:sz w:val="28"/>
        </w:rPr>
        <w:t>
      2) таяныштан ұстап, баспалдақпен көтерілу және түсу білігі.</w:t>
      </w:r>
    </w:p>
    <w:bookmarkStart w:name="z4067" w:id="611"/>
    <w:p>
      <w:pPr>
        <w:spacing w:after="0"/>
        <w:ind w:left="0"/>
        <w:jc w:val="both"/>
      </w:pPr>
      <w:r>
        <w:rPr>
          <w:rFonts w:ascii="Times New Roman"/>
          <w:b w:val="false"/>
          <w:i w:val="false"/>
          <w:color w:val="000000"/>
          <w:sz w:val="28"/>
        </w:rPr>
        <w:t>
      53. Сақталған анализаторлардың көмегімен бағдарлау. Дағдыларға үйрету:</w:t>
      </w:r>
    </w:p>
    <w:bookmarkEnd w:id="611"/>
    <w:p>
      <w:pPr>
        <w:spacing w:after="0"/>
        <w:ind w:left="0"/>
        <w:jc w:val="both"/>
      </w:pPr>
      <w:r>
        <w:rPr>
          <w:rFonts w:ascii="Times New Roman"/>
          <w:b w:val="false"/>
          <w:i w:val="false"/>
          <w:color w:val="000000"/>
          <w:sz w:val="28"/>
        </w:rPr>
        <w:t>
      1) бағдарлар ретінде әртүрлі түстегі, пішіндегі және көлемдегі заттарды қолдану арқылы кеңістікте қозғалу;</w:t>
      </w:r>
    </w:p>
    <w:p>
      <w:pPr>
        <w:spacing w:after="0"/>
        <w:ind w:left="0"/>
        <w:jc w:val="both"/>
      </w:pPr>
      <w:r>
        <w:rPr>
          <w:rFonts w:ascii="Times New Roman"/>
          <w:b w:val="false"/>
          <w:i w:val="false"/>
          <w:color w:val="000000"/>
          <w:sz w:val="28"/>
        </w:rPr>
        <w:t>
      2) ойыншықтардың дыбыстары, олармен жасалатын әрекеттері бойынша ажырату;</w:t>
      </w:r>
    </w:p>
    <w:p>
      <w:pPr>
        <w:spacing w:after="0"/>
        <w:ind w:left="0"/>
        <w:jc w:val="both"/>
      </w:pPr>
      <w:r>
        <w:rPr>
          <w:rFonts w:ascii="Times New Roman"/>
          <w:b w:val="false"/>
          <w:i w:val="false"/>
          <w:color w:val="000000"/>
          <w:sz w:val="28"/>
        </w:rPr>
        <w:t xml:space="preserve">
      3) дыбыстың қозғалмайтын көзінің бағытын жинақтау, оның бағытымен қозғалу. </w:t>
      </w:r>
    </w:p>
    <w:bookmarkStart w:name="z4068" w:id="612"/>
    <w:p>
      <w:pPr>
        <w:spacing w:after="0"/>
        <w:ind w:left="0"/>
        <w:jc w:val="both"/>
      </w:pPr>
      <w:r>
        <w:rPr>
          <w:rFonts w:ascii="Times New Roman"/>
          <w:b w:val="false"/>
          <w:i w:val="false"/>
          <w:color w:val="000000"/>
          <w:sz w:val="28"/>
        </w:rPr>
        <w:t xml:space="preserve">
      54. Жабық және еркін кеңістікте бағдарлау. </w:t>
      </w:r>
    </w:p>
    <w:bookmarkEnd w:id="612"/>
    <w:p>
      <w:pPr>
        <w:spacing w:after="0"/>
        <w:ind w:left="0"/>
        <w:jc w:val="both"/>
      </w:pPr>
      <w:r>
        <w:rPr>
          <w:rFonts w:ascii="Times New Roman"/>
          <w:b w:val="false"/>
          <w:i w:val="false"/>
          <w:color w:val="000000"/>
          <w:sz w:val="28"/>
        </w:rPr>
        <w:t>
      1) топтың бөлмелерінде бағдарлау дағдыларын бекіту;</w:t>
      </w:r>
    </w:p>
    <w:p>
      <w:pPr>
        <w:spacing w:after="0"/>
        <w:ind w:left="0"/>
        <w:jc w:val="both"/>
      </w:pPr>
      <w:r>
        <w:rPr>
          <w:rFonts w:ascii="Times New Roman"/>
          <w:b w:val="false"/>
          <w:i w:val="false"/>
          <w:color w:val="000000"/>
          <w:sz w:val="28"/>
        </w:rPr>
        <w:t>
      2) серуенге арналған кеңістікті толтыратын заттар туралы білімді қалыптастыру;</w:t>
      </w:r>
    </w:p>
    <w:p>
      <w:pPr>
        <w:spacing w:after="0"/>
        <w:ind w:left="0"/>
        <w:jc w:val="both"/>
      </w:pPr>
      <w:r>
        <w:rPr>
          <w:rFonts w:ascii="Times New Roman"/>
          <w:b w:val="false"/>
          <w:i w:val="false"/>
          <w:color w:val="000000"/>
          <w:sz w:val="28"/>
        </w:rPr>
        <w:t xml:space="preserve">
      3) тікелей сезімдік қабылдау негізінде серуенге арналған бөлікте бағдарлауға үйрету. </w:t>
      </w:r>
    </w:p>
    <w:bookmarkStart w:name="z4069" w:id="613"/>
    <w:p>
      <w:pPr>
        <w:spacing w:after="0"/>
        <w:ind w:left="0"/>
        <w:jc w:val="both"/>
      </w:pPr>
      <w:r>
        <w:rPr>
          <w:rFonts w:ascii="Times New Roman"/>
          <w:b w:val="false"/>
          <w:i w:val="false"/>
          <w:color w:val="000000"/>
          <w:sz w:val="28"/>
        </w:rPr>
        <w:t>
      55. Микрожазықтықта бағдарлау:</w:t>
      </w:r>
    </w:p>
    <w:bookmarkEnd w:id="613"/>
    <w:p>
      <w:pPr>
        <w:spacing w:after="0"/>
        <w:ind w:left="0"/>
        <w:jc w:val="both"/>
      </w:pPr>
      <w:r>
        <w:rPr>
          <w:rFonts w:ascii="Times New Roman"/>
          <w:b w:val="false"/>
          <w:i w:val="false"/>
          <w:color w:val="000000"/>
          <w:sz w:val="28"/>
        </w:rPr>
        <w:t>
      1) үстелде бағдарлау дағдыларын бекіту;</w:t>
      </w:r>
    </w:p>
    <w:p>
      <w:pPr>
        <w:spacing w:after="0"/>
        <w:ind w:left="0"/>
        <w:jc w:val="both"/>
      </w:pPr>
      <w:r>
        <w:rPr>
          <w:rFonts w:ascii="Times New Roman"/>
          <w:b w:val="false"/>
          <w:i w:val="false"/>
          <w:color w:val="000000"/>
          <w:sz w:val="28"/>
        </w:rPr>
        <w:t xml:space="preserve">
      2) иллюстрацияларды қарауда кітапта бағдарлау дағдыларын қалыптастыру. </w:t>
      </w:r>
    </w:p>
    <w:bookmarkStart w:name="z4070" w:id="614"/>
    <w:p>
      <w:pPr>
        <w:spacing w:after="0"/>
        <w:ind w:left="0"/>
        <w:jc w:val="both"/>
      </w:pPr>
      <w:r>
        <w:rPr>
          <w:rFonts w:ascii="Times New Roman"/>
          <w:b w:val="false"/>
          <w:i w:val="false"/>
          <w:color w:val="000000"/>
          <w:sz w:val="28"/>
        </w:rPr>
        <w:t>
      56. Күтілетін нәтижелер:</w:t>
      </w:r>
    </w:p>
    <w:bookmarkEnd w:id="614"/>
    <w:p>
      <w:pPr>
        <w:spacing w:after="0"/>
        <w:ind w:left="0"/>
        <w:jc w:val="both"/>
      </w:pPr>
      <w:r>
        <w:rPr>
          <w:rFonts w:ascii="Times New Roman"/>
          <w:b w:val="false"/>
          <w:i w:val="false"/>
          <w:color w:val="000000"/>
          <w:sz w:val="28"/>
        </w:rPr>
        <w:t>
      1) өз денесінің бөліктерінің кеңістіктік орналасуын анықтайды (жоғары-төмен, алға-артқа);</w:t>
      </w:r>
    </w:p>
    <w:p>
      <w:pPr>
        <w:spacing w:after="0"/>
        <w:ind w:left="0"/>
        <w:jc w:val="both"/>
      </w:pPr>
      <w:r>
        <w:rPr>
          <w:rFonts w:ascii="Times New Roman"/>
          <w:b w:val="false"/>
          <w:i w:val="false"/>
          <w:color w:val="000000"/>
          <w:sz w:val="28"/>
        </w:rPr>
        <w:t>
      2) өз денесінің бағытталуымен қоршаған кеңістіктің объектілерінің орналасуын салыстыра біледі;</w:t>
      </w:r>
    </w:p>
    <w:p>
      <w:pPr>
        <w:spacing w:after="0"/>
        <w:ind w:left="0"/>
        <w:jc w:val="both"/>
      </w:pPr>
      <w:r>
        <w:rPr>
          <w:rFonts w:ascii="Times New Roman"/>
          <w:b w:val="false"/>
          <w:i w:val="false"/>
          <w:color w:val="000000"/>
          <w:sz w:val="28"/>
        </w:rPr>
        <w:t>
      3) үлгі бойынша кубиктерден, ойыншықтардан қарапайым заттық-кеңістіктік қатынастарды модельде й алады;</w:t>
      </w:r>
    </w:p>
    <w:p>
      <w:pPr>
        <w:spacing w:after="0"/>
        <w:ind w:left="0"/>
        <w:jc w:val="both"/>
      </w:pPr>
      <w:r>
        <w:rPr>
          <w:rFonts w:ascii="Times New Roman"/>
          <w:b w:val="false"/>
          <w:i w:val="false"/>
          <w:color w:val="000000"/>
          <w:sz w:val="28"/>
        </w:rPr>
        <w:t>
      4) бағдар ретінде әртүрлі түстегі, пішіндегі және көлемдегі заттарды қозғалыста қолдана алады;</w:t>
      </w:r>
    </w:p>
    <w:p>
      <w:pPr>
        <w:spacing w:after="0"/>
        <w:ind w:left="0"/>
        <w:jc w:val="both"/>
      </w:pPr>
      <w:r>
        <w:rPr>
          <w:rFonts w:ascii="Times New Roman"/>
          <w:b w:val="false"/>
          <w:i w:val="false"/>
          <w:color w:val="000000"/>
          <w:sz w:val="28"/>
        </w:rPr>
        <w:t>
      5) дыбыстары бойынша ойыншықтарды таниды, дыбыстың қозғалмайтын көзінің бағытында қозғала алады;</w:t>
      </w:r>
    </w:p>
    <w:p>
      <w:pPr>
        <w:spacing w:after="0"/>
        <w:ind w:left="0"/>
        <w:jc w:val="both"/>
      </w:pPr>
      <w:r>
        <w:rPr>
          <w:rFonts w:ascii="Times New Roman"/>
          <w:b w:val="false"/>
          <w:i w:val="false"/>
          <w:color w:val="000000"/>
          <w:sz w:val="28"/>
        </w:rPr>
        <w:t>
      6) серуенге арналған аумақта бағдарлай алады;</w:t>
      </w:r>
    </w:p>
    <w:p>
      <w:pPr>
        <w:spacing w:after="0"/>
        <w:ind w:left="0"/>
        <w:jc w:val="both"/>
      </w:pPr>
      <w:r>
        <w:rPr>
          <w:rFonts w:ascii="Times New Roman"/>
          <w:b w:val="false"/>
          <w:i w:val="false"/>
          <w:color w:val="000000"/>
          <w:sz w:val="28"/>
        </w:rPr>
        <w:t>
      7) кітапта бағытталу дағдылары бар.</w:t>
      </w:r>
    </w:p>
    <w:bookmarkStart w:name="z4071" w:id="615"/>
    <w:p>
      <w:pPr>
        <w:spacing w:after="0"/>
        <w:ind w:left="0"/>
        <w:jc w:val="left"/>
      </w:pPr>
      <w:r>
        <w:rPr>
          <w:rFonts w:ascii="Times New Roman"/>
          <w:b/>
          <w:i w:val="false"/>
          <w:color w:val="000000"/>
        </w:rPr>
        <w:t xml:space="preserve"> 4-параграф. "Әлеумет" білім беру саласы</w:t>
      </w:r>
    </w:p>
    <w:bookmarkEnd w:id="615"/>
    <w:bookmarkStart w:name="z4072" w:id="616"/>
    <w:p>
      <w:pPr>
        <w:spacing w:after="0"/>
        <w:ind w:left="0"/>
        <w:jc w:val="both"/>
      </w:pPr>
      <w:r>
        <w:rPr>
          <w:rFonts w:ascii="Times New Roman"/>
          <w:b w:val="false"/>
          <w:i w:val="false"/>
          <w:color w:val="000000"/>
          <w:sz w:val="28"/>
        </w:rPr>
        <w:t xml:space="preserve">
      57. "Әлеумет" білім беру саласының базалық мазмұны әлеуметтік-тұрмыстық бағдар арнайы түзеу оқу қызметінде жүзеге асырылады. </w:t>
      </w:r>
    </w:p>
    <w:bookmarkEnd w:id="616"/>
    <w:bookmarkStart w:name="z4073" w:id="617"/>
    <w:p>
      <w:pPr>
        <w:spacing w:after="0"/>
        <w:ind w:left="0"/>
        <w:jc w:val="both"/>
      </w:pPr>
      <w:r>
        <w:rPr>
          <w:rFonts w:ascii="Times New Roman"/>
          <w:b w:val="false"/>
          <w:i w:val="false"/>
          <w:color w:val="000000"/>
          <w:sz w:val="28"/>
        </w:rPr>
        <w:t xml:space="preserve">
      58. Мақсаты ретінде, барлық сақталған анализаторларды ұтымды қолданумен, тұрмыстық және әлеуметтік іс-әрекеттің қарапайым түрлерінде бағдарлау дағдыларын қалыптастыру алынады. </w:t>
      </w:r>
    </w:p>
    <w:bookmarkEnd w:id="617"/>
    <w:bookmarkStart w:name="z4074" w:id="618"/>
    <w:p>
      <w:pPr>
        <w:spacing w:after="0"/>
        <w:ind w:left="0"/>
        <w:jc w:val="both"/>
      </w:pPr>
      <w:r>
        <w:rPr>
          <w:rFonts w:ascii="Times New Roman"/>
          <w:b w:val="false"/>
          <w:i w:val="false"/>
          <w:color w:val="000000"/>
          <w:sz w:val="28"/>
        </w:rPr>
        <w:t>
      59. Міндеттері:</w:t>
      </w:r>
    </w:p>
    <w:bookmarkEnd w:id="618"/>
    <w:p>
      <w:pPr>
        <w:spacing w:after="0"/>
        <w:ind w:left="0"/>
        <w:jc w:val="both"/>
      </w:pPr>
      <w:r>
        <w:rPr>
          <w:rFonts w:ascii="Times New Roman"/>
          <w:b w:val="false"/>
          <w:i w:val="false"/>
          <w:color w:val="000000"/>
          <w:sz w:val="28"/>
        </w:rPr>
        <w:t>
      1) жақын аймақтағы заттар туралы түсініктерін қалыптастыру;</w:t>
      </w:r>
    </w:p>
    <w:p>
      <w:pPr>
        <w:spacing w:after="0"/>
        <w:ind w:left="0"/>
        <w:jc w:val="both"/>
      </w:pPr>
      <w:r>
        <w:rPr>
          <w:rFonts w:ascii="Times New Roman"/>
          <w:b w:val="false"/>
          <w:i w:val="false"/>
          <w:color w:val="000000"/>
          <w:sz w:val="28"/>
        </w:rPr>
        <w:t>
      2) қарапайым әлеуметтік-тұрмыстық жағдаяттар туралы түсініктерін қалыптастыру;</w:t>
      </w:r>
    </w:p>
    <w:p>
      <w:pPr>
        <w:spacing w:after="0"/>
        <w:ind w:left="0"/>
        <w:jc w:val="both"/>
      </w:pPr>
      <w:r>
        <w:rPr>
          <w:rFonts w:ascii="Times New Roman"/>
          <w:b w:val="false"/>
          <w:i w:val="false"/>
          <w:color w:val="000000"/>
          <w:sz w:val="28"/>
        </w:rPr>
        <w:t>
      3) әлеуметтік-тұрмыстық мінез-құлықтың қарапайым дағдыларын қалыптастыру.</w:t>
      </w:r>
    </w:p>
    <w:bookmarkStart w:name="z4075" w:id="619"/>
    <w:p>
      <w:pPr>
        <w:spacing w:after="0"/>
        <w:ind w:left="0"/>
        <w:jc w:val="left"/>
      </w:pPr>
      <w:r>
        <w:rPr>
          <w:rFonts w:ascii="Times New Roman"/>
          <w:b/>
          <w:i w:val="false"/>
          <w:color w:val="000000"/>
        </w:rPr>
        <w:t xml:space="preserve"> 5-параграф. 1-жартыжылдық</w:t>
      </w:r>
    </w:p>
    <w:bookmarkEnd w:id="619"/>
    <w:bookmarkStart w:name="z4076" w:id="620"/>
    <w:p>
      <w:pPr>
        <w:spacing w:after="0"/>
        <w:ind w:left="0"/>
        <w:jc w:val="both"/>
      </w:pPr>
      <w:r>
        <w:rPr>
          <w:rFonts w:ascii="Times New Roman"/>
          <w:b w:val="false"/>
          <w:i w:val="false"/>
          <w:color w:val="000000"/>
          <w:sz w:val="28"/>
        </w:rPr>
        <w:t>
      60. Әлеуметтік-тұрмыстық бағдар қамтиды: заттық әлем, өзі туралы түсініктер, жеке гигиена, көшедегі мінез-құлық ережесі, ересектердің еңбегі, мінез-құлық пен қарым-қатынас мәдениеті.</w:t>
      </w:r>
    </w:p>
    <w:bookmarkEnd w:id="620"/>
    <w:bookmarkStart w:name="z4077" w:id="621"/>
    <w:p>
      <w:pPr>
        <w:spacing w:after="0"/>
        <w:ind w:left="0"/>
        <w:jc w:val="both"/>
      </w:pPr>
      <w:r>
        <w:rPr>
          <w:rFonts w:ascii="Times New Roman"/>
          <w:b w:val="false"/>
          <w:i w:val="false"/>
          <w:color w:val="000000"/>
          <w:sz w:val="28"/>
        </w:rPr>
        <w:t>
      61. Заттық әлем:</w:t>
      </w:r>
    </w:p>
    <w:bookmarkEnd w:id="621"/>
    <w:p>
      <w:pPr>
        <w:spacing w:after="0"/>
        <w:ind w:left="0"/>
        <w:jc w:val="both"/>
      </w:pPr>
      <w:r>
        <w:rPr>
          <w:rFonts w:ascii="Times New Roman"/>
          <w:b w:val="false"/>
          <w:i w:val="false"/>
          <w:color w:val="000000"/>
          <w:sz w:val="28"/>
        </w:rPr>
        <w:t xml:space="preserve">
      1) бұзылған көру мен сақталған анализаторлар негізінде, балалардың күнделікті өмірде әрекет ететін заттардың қасиеттері мен сапалары, қызметі туралы түсініктерін қалыптастыру; заттардың қызметтері туралы; </w:t>
      </w:r>
    </w:p>
    <w:p>
      <w:pPr>
        <w:spacing w:after="0"/>
        <w:ind w:left="0"/>
        <w:jc w:val="both"/>
      </w:pPr>
      <w:r>
        <w:rPr>
          <w:rFonts w:ascii="Times New Roman"/>
          <w:b w:val="false"/>
          <w:i w:val="false"/>
          <w:color w:val="000000"/>
          <w:sz w:val="28"/>
        </w:rPr>
        <w:t>
      2) қызметіне сәйкес, заттармен әрекет ету тәсілдерін үйрету.</w:t>
      </w:r>
    </w:p>
    <w:bookmarkStart w:name="z4078" w:id="622"/>
    <w:p>
      <w:pPr>
        <w:spacing w:after="0"/>
        <w:ind w:left="0"/>
        <w:jc w:val="both"/>
      </w:pPr>
      <w:r>
        <w:rPr>
          <w:rFonts w:ascii="Times New Roman"/>
          <w:b w:val="false"/>
          <w:i w:val="false"/>
          <w:color w:val="000000"/>
          <w:sz w:val="28"/>
        </w:rPr>
        <w:t>
      62. Өзі туралы түсініктері. Балалардың өз есімдерін, тегін, жынысын атауға үйрету.</w:t>
      </w:r>
    </w:p>
    <w:bookmarkEnd w:id="622"/>
    <w:bookmarkStart w:name="z4079" w:id="623"/>
    <w:p>
      <w:pPr>
        <w:spacing w:after="0"/>
        <w:ind w:left="0"/>
        <w:jc w:val="both"/>
      </w:pPr>
      <w:r>
        <w:rPr>
          <w:rFonts w:ascii="Times New Roman"/>
          <w:b w:val="false"/>
          <w:i w:val="false"/>
          <w:color w:val="000000"/>
          <w:sz w:val="28"/>
        </w:rPr>
        <w:t xml:space="preserve">
      63. Жеке гигиена. Білімді қалыптастыру: </w:t>
      </w:r>
    </w:p>
    <w:bookmarkEnd w:id="623"/>
    <w:p>
      <w:pPr>
        <w:spacing w:after="0"/>
        <w:ind w:left="0"/>
        <w:jc w:val="both"/>
      </w:pPr>
      <w:r>
        <w:rPr>
          <w:rFonts w:ascii="Times New Roman"/>
          <w:b w:val="false"/>
          <w:i w:val="false"/>
          <w:color w:val="000000"/>
          <w:sz w:val="28"/>
        </w:rPr>
        <w:t>
      1) жеке қолданатын заттар мен олардың қызметі туралы;</w:t>
      </w:r>
    </w:p>
    <w:p>
      <w:pPr>
        <w:spacing w:after="0"/>
        <w:ind w:left="0"/>
        <w:jc w:val="both"/>
      </w:pPr>
      <w:r>
        <w:rPr>
          <w:rFonts w:ascii="Times New Roman"/>
          <w:b w:val="false"/>
          <w:i w:val="false"/>
          <w:color w:val="000000"/>
          <w:sz w:val="28"/>
        </w:rPr>
        <w:t xml:space="preserve">
      2) жуынудың гигиеналық процедурасын орындаумен, сырт бейнесіне қараумен байланысты әрекеттер туралы. </w:t>
      </w:r>
    </w:p>
    <w:bookmarkStart w:name="z4080" w:id="624"/>
    <w:p>
      <w:pPr>
        <w:spacing w:after="0"/>
        <w:ind w:left="0"/>
        <w:jc w:val="both"/>
      </w:pPr>
      <w:r>
        <w:rPr>
          <w:rFonts w:ascii="Times New Roman"/>
          <w:b w:val="false"/>
          <w:i w:val="false"/>
          <w:color w:val="000000"/>
          <w:sz w:val="28"/>
        </w:rPr>
        <w:t>
      64. Көшедегі мінез-құлық ережелері:</w:t>
      </w:r>
    </w:p>
    <w:bookmarkEnd w:id="624"/>
    <w:p>
      <w:pPr>
        <w:spacing w:after="0"/>
        <w:ind w:left="0"/>
        <w:jc w:val="both"/>
      </w:pPr>
      <w:r>
        <w:rPr>
          <w:rFonts w:ascii="Times New Roman"/>
          <w:b w:val="false"/>
          <w:i w:val="false"/>
          <w:color w:val="000000"/>
          <w:sz w:val="28"/>
        </w:rPr>
        <w:t>
      1) серуенге арналған аумақта қауіпсіздік көздері туралы, серуенге арналған аумақтағы қауіпсіз мінез-құлық ережелері туралы білімдерін қалыптастыру;</w:t>
      </w:r>
    </w:p>
    <w:p>
      <w:pPr>
        <w:spacing w:after="0"/>
        <w:ind w:left="0"/>
        <w:jc w:val="both"/>
      </w:pPr>
      <w:r>
        <w:rPr>
          <w:rFonts w:ascii="Times New Roman"/>
          <w:b w:val="false"/>
          <w:i w:val="false"/>
          <w:color w:val="000000"/>
          <w:sz w:val="28"/>
        </w:rPr>
        <w:t>
      2) көру мен сақталған анализаторларға сүйеніп, серуенге арналған аумақта қауіпсіз қозғалуға үйрету.</w:t>
      </w:r>
    </w:p>
    <w:bookmarkStart w:name="z4081" w:id="625"/>
    <w:p>
      <w:pPr>
        <w:spacing w:after="0"/>
        <w:ind w:left="0"/>
        <w:jc w:val="both"/>
      </w:pPr>
      <w:r>
        <w:rPr>
          <w:rFonts w:ascii="Times New Roman"/>
          <w:b w:val="false"/>
          <w:i w:val="false"/>
          <w:color w:val="000000"/>
          <w:sz w:val="28"/>
        </w:rPr>
        <w:t>
      65. Ересектер еңбегі. Білімді қалыптастыру:</w:t>
      </w:r>
    </w:p>
    <w:bookmarkEnd w:id="625"/>
    <w:p>
      <w:pPr>
        <w:spacing w:after="0"/>
        <w:ind w:left="0"/>
        <w:jc w:val="both"/>
      </w:pPr>
      <w:r>
        <w:rPr>
          <w:rFonts w:ascii="Times New Roman"/>
          <w:b w:val="false"/>
          <w:i w:val="false"/>
          <w:color w:val="000000"/>
          <w:sz w:val="28"/>
        </w:rPr>
        <w:t>
      1) балабақшадағы тәрбиешінің және тәрбиеші көмекшісінің еңбегі, оның маңызы туралы;</w:t>
      </w:r>
    </w:p>
    <w:p>
      <w:pPr>
        <w:spacing w:after="0"/>
        <w:ind w:left="0"/>
        <w:jc w:val="both"/>
      </w:pPr>
      <w:r>
        <w:rPr>
          <w:rFonts w:ascii="Times New Roman"/>
          <w:b w:val="false"/>
          <w:i w:val="false"/>
          <w:color w:val="000000"/>
          <w:sz w:val="28"/>
        </w:rPr>
        <w:t xml:space="preserve">
      2) еңбек заттарын және қарапайым еңбек әрекеттерін тану білігі. </w:t>
      </w:r>
    </w:p>
    <w:bookmarkStart w:name="z4082" w:id="626"/>
    <w:p>
      <w:pPr>
        <w:spacing w:after="0"/>
        <w:ind w:left="0"/>
        <w:jc w:val="both"/>
      </w:pPr>
      <w:r>
        <w:rPr>
          <w:rFonts w:ascii="Times New Roman"/>
          <w:b w:val="false"/>
          <w:i w:val="false"/>
          <w:color w:val="000000"/>
          <w:sz w:val="28"/>
        </w:rPr>
        <w:t xml:space="preserve">
      66. Мінез-құлық және қарым-қатынас мәдениеті. </w:t>
      </w:r>
    </w:p>
    <w:bookmarkEnd w:id="626"/>
    <w:bookmarkStart w:name="z4083" w:id="627"/>
    <w:p>
      <w:pPr>
        <w:spacing w:after="0"/>
        <w:ind w:left="0"/>
        <w:jc w:val="both"/>
      </w:pPr>
      <w:r>
        <w:rPr>
          <w:rFonts w:ascii="Times New Roman"/>
          <w:b w:val="false"/>
          <w:i w:val="false"/>
          <w:color w:val="000000"/>
          <w:sz w:val="28"/>
        </w:rPr>
        <w:t>
      67. Балаларды таныстыру:</w:t>
      </w:r>
    </w:p>
    <w:bookmarkEnd w:id="627"/>
    <w:p>
      <w:pPr>
        <w:spacing w:after="0"/>
        <w:ind w:left="0"/>
        <w:jc w:val="both"/>
      </w:pPr>
      <w:r>
        <w:rPr>
          <w:rFonts w:ascii="Times New Roman"/>
          <w:b w:val="false"/>
          <w:i w:val="false"/>
          <w:color w:val="000000"/>
          <w:sz w:val="28"/>
        </w:rPr>
        <w:t>
      1) қоршаған адамдармен өзара қатынастың қарапайым ережелерімен;</w:t>
      </w:r>
    </w:p>
    <w:p>
      <w:pPr>
        <w:spacing w:after="0"/>
        <w:ind w:left="0"/>
        <w:jc w:val="both"/>
      </w:pPr>
      <w:r>
        <w:rPr>
          <w:rFonts w:ascii="Times New Roman"/>
          <w:b w:val="false"/>
          <w:i w:val="false"/>
          <w:color w:val="000000"/>
          <w:sz w:val="28"/>
        </w:rPr>
        <w:t>
      2) сәлемдесу мен қоштаусудың вербальды формаларымен.</w:t>
      </w:r>
    </w:p>
    <w:bookmarkStart w:name="z4084" w:id="628"/>
    <w:p>
      <w:pPr>
        <w:spacing w:after="0"/>
        <w:ind w:left="0"/>
        <w:jc w:val="both"/>
      </w:pPr>
      <w:r>
        <w:rPr>
          <w:rFonts w:ascii="Times New Roman"/>
          <w:b w:val="false"/>
          <w:i w:val="false"/>
          <w:color w:val="000000"/>
          <w:sz w:val="28"/>
        </w:rPr>
        <w:t>
      68. Дағдыларға үйрету:</w:t>
      </w:r>
    </w:p>
    <w:bookmarkEnd w:id="628"/>
    <w:p>
      <w:pPr>
        <w:spacing w:after="0"/>
        <w:ind w:left="0"/>
        <w:jc w:val="both"/>
      </w:pPr>
      <w:r>
        <w:rPr>
          <w:rFonts w:ascii="Times New Roman"/>
          <w:b w:val="false"/>
          <w:i w:val="false"/>
          <w:color w:val="000000"/>
          <w:sz w:val="28"/>
        </w:rPr>
        <w:t xml:space="preserve">
      1) ым-ишара қимылдарының мәнін анықтау: "иә", "жоқ", "сау бол"; </w:t>
      </w:r>
    </w:p>
    <w:p>
      <w:pPr>
        <w:spacing w:after="0"/>
        <w:ind w:left="0"/>
        <w:jc w:val="both"/>
      </w:pPr>
      <w:r>
        <w:rPr>
          <w:rFonts w:ascii="Times New Roman"/>
          <w:b w:val="false"/>
          <w:i w:val="false"/>
          <w:color w:val="000000"/>
          <w:sz w:val="28"/>
        </w:rPr>
        <w:t xml:space="preserve">
      2) үлгі бойынша ым-ишара қимылдарын қайта жаңғырту. </w:t>
      </w:r>
    </w:p>
    <w:bookmarkStart w:name="z4085" w:id="629"/>
    <w:p>
      <w:pPr>
        <w:spacing w:after="0"/>
        <w:ind w:left="0"/>
        <w:jc w:val="both"/>
      </w:pPr>
      <w:r>
        <w:rPr>
          <w:rFonts w:ascii="Times New Roman"/>
          <w:b w:val="false"/>
          <w:i w:val="false"/>
          <w:color w:val="000000"/>
          <w:sz w:val="28"/>
        </w:rPr>
        <w:t>
      69. Күтілетін нәтижелер:</w:t>
      </w:r>
    </w:p>
    <w:bookmarkEnd w:id="629"/>
    <w:p>
      <w:pPr>
        <w:spacing w:after="0"/>
        <w:ind w:left="0"/>
        <w:jc w:val="both"/>
      </w:pPr>
      <w:r>
        <w:rPr>
          <w:rFonts w:ascii="Times New Roman"/>
          <w:b w:val="false"/>
          <w:i w:val="false"/>
          <w:color w:val="000000"/>
          <w:sz w:val="28"/>
        </w:rPr>
        <w:t xml:space="preserve">
      1) жақын аймақтағы заттар мен гигиена заттарының қызметін түсінеді; </w:t>
      </w:r>
    </w:p>
    <w:p>
      <w:pPr>
        <w:spacing w:after="0"/>
        <w:ind w:left="0"/>
        <w:jc w:val="both"/>
      </w:pPr>
      <w:r>
        <w:rPr>
          <w:rFonts w:ascii="Times New Roman"/>
          <w:b w:val="false"/>
          <w:i w:val="false"/>
          <w:color w:val="000000"/>
          <w:sz w:val="28"/>
        </w:rPr>
        <w:t xml:space="preserve">
      2) өзінің есімін біледі, өзін белгілі жынысқа жатқызады; </w:t>
      </w:r>
    </w:p>
    <w:p>
      <w:pPr>
        <w:spacing w:after="0"/>
        <w:ind w:left="0"/>
        <w:jc w:val="both"/>
      </w:pPr>
      <w:r>
        <w:rPr>
          <w:rFonts w:ascii="Times New Roman"/>
          <w:b w:val="false"/>
          <w:i w:val="false"/>
          <w:color w:val="000000"/>
          <w:sz w:val="28"/>
        </w:rPr>
        <w:t>
      3) гигиеналық процедураларды орындаумен байланысты әрекеттерді түсінеді;</w:t>
      </w:r>
    </w:p>
    <w:p>
      <w:pPr>
        <w:spacing w:after="0"/>
        <w:ind w:left="0"/>
        <w:jc w:val="both"/>
      </w:pPr>
      <w:r>
        <w:rPr>
          <w:rFonts w:ascii="Times New Roman"/>
          <w:b w:val="false"/>
          <w:i w:val="false"/>
          <w:color w:val="000000"/>
          <w:sz w:val="28"/>
        </w:rPr>
        <w:t>
      4) тәрбиеші мен оның көмекшісінің қарапайым еңбек әрекеттерін таниды;</w:t>
      </w:r>
    </w:p>
    <w:p>
      <w:pPr>
        <w:spacing w:after="0"/>
        <w:ind w:left="0"/>
        <w:jc w:val="both"/>
      </w:pPr>
      <w:r>
        <w:rPr>
          <w:rFonts w:ascii="Times New Roman"/>
          <w:b w:val="false"/>
          <w:i w:val="false"/>
          <w:color w:val="000000"/>
          <w:sz w:val="28"/>
        </w:rPr>
        <w:t xml:space="preserve">
      5) сәлемдесу мен қоштасудың вербальды формаларын біледі және қолданады; </w:t>
      </w:r>
    </w:p>
    <w:p>
      <w:pPr>
        <w:spacing w:after="0"/>
        <w:ind w:left="0"/>
        <w:jc w:val="both"/>
      </w:pPr>
      <w:r>
        <w:rPr>
          <w:rFonts w:ascii="Times New Roman"/>
          <w:b w:val="false"/>
          <w:i w:val="false"/>
          <w:color w:val="000000"/>
          <w:sz w:val="28"/>
        </w:rPr>
        <w:t xml:space="preserve">
      6) ым-ишара қимылдарының мәнін түсінеді ("иә", "жоқ", "сау бол"), оларды үлгі бойынша қайта жаңғыртады. </w:t>
      </w:r>
    </w:p>
    <w:bookmarkStart w:name="z4086" w:id="630"/>
    <w:p>
      <w:pPr>
        <w:spacing w:after="0"/>
        <w:ind w:left="0"/>
        <w:jc w:val="left"/>
      </w:pPr>
      <w:r>
        <w:rPr>
          <w:rFonts w:ascii="Times New Roman"/>
          <w:b/>
          <w:i w:val="false"/>
          <w:color w:val="000000"/>
        </w:rPr>
        <w:t xml:space="preserve"> 6-параграф. 2 - жартыжылдық</w:t>
      </w:r>
    </w:p>
    <w:bookmarkEnd w:id="630"/>
    <w:bookmarkStart w:name="z4087" w:id="631"/>
    <w:p>
      <w:pPr>
        <w:spacing w:after="0"/>
        <w:ind w:left="0"/>
        <w:jc w:val="both"/>
      </w:pPr>
      <w:r>
        <w:rPr>
          <w:rFonts w:ascii="Times New Roman"/>
          <w:b w:val="false"/>
          <w:i w:val="false"/>
          <w:color w:val="000000"/>
          <w:sz w:val="28"/>
        </w:rPr>
        <w:t>
      70. Әлеуметтік-тұрмыстық бағдар қамтиды: заттық әлем, өзі туралы түсініктері, жеке гигиена, көшедегі мінез-құлық ережесі, ересектердің еңбегі, мінез-құлық және қарым-қатынас мәдениеті.</w:t>
      </w:r>
    </w:p>
    <w:bookmarkEnd w:id="631"/>
    <w:bookmarkStart w:name="z4088" w:id="632"/>
    <w:p>
      <w:pPr>
        <w:spacing w:after="0"/>
        <w:ind w:left="0"/>
        <w:jc w:val="both"/>
      </w:pPr>
      <w:r>
        <w:rPr>
          <w:rFonts w:ascii="Times New Roman"/>
          <w:b w:val="false"/>
          <w:i w:val="false"/>
          <w:color w:val="000000"/>
          <w:sz w:val="28"/>
        </w:rPr>
        <w:t>
      71. Заттық әлем:</w:t>
      </w:r>
    </w:p>
    <w:bookmarkEnd w:id="632"/>
    <w:p>
      <w:pPr>
        <w:spacing w:after="0"/>
        <w:ind w:left="0"/>
        <w:jc w:val="both"/>
      </w:pPr>
      <w:r>
        <w:rPr>
          <w:rFonts w:ascii="Times New Roman"/>
          <w:b w:val="false"/>
          <w:i w:val="false"/>
          <w:color w:val="000000"/>
          <w:sz w:val="28"/>
        </w:rPr>
        <w:t>
      1) полисенсорлы негізде жақын аймақтағы заттардың қасиеттері, қызметі туралы ұғымдарды қалыптастыру және дамыту;</w:t>
      </w:r>
    </w:p>
    <w:p>
      <w:pPr>
        <w:spacing w:after="0"/>
        <w:ind w:left="0"/>
        <w:jc w:val="both"/>
      </w:pPr>
      <w:r>
        <w:rPr>
          <w:rFonts w:ascii="Times New Roman"/>
          <w:b w:val="false"/>
          <w:i w:val="false"/>
          <w:color w:val="000000"/>
          <w:sz w:val="28"/>
        </w:rPr>
        <w:t xml:space="preserve">
      2) заттардың қызметіне сәйкес, олармен әрекет ету тәсілдерін бекіту. </w:t>
      </w:r>
    </w:p>
    <w:bookmarkStart w:name="z4089" w:id="633"/>
    <w:p>
      <w:pPr>
        <w:spacing w:after="0"/>
        <w:ind w:left="0"/>
        <w:jc w:val="both"/>
      </w:pPr>
      <w:r>
        <w:rPr>
          <w:rFonts w:ascii="Times New Roman"/>
          <w:b w:val="false"/>
          <w:i w:val="false"/>
          <w:color w:val="000000"/>
          <w:sz w:val="28"/>
        </w:rPr>
        <w:t>
      72. Бала және қоршаған адамдар:</w:t>
      </w:r>
    </w:p>
    <w:bookmarkEnd w:id="633"/>
    <w:p>
      <w:pPr>
        <w:spacing w:after="0"/>
        <w:ind w:left="0"/>
        <w:jc w:val="both"/>
      </w:pPr>
      <w:r>
        <w:rPr>
          <w:rFonts w:ascii="Times New Roman"/>
          <w:b w:val="false"/>
          <w:i w:val="false"/>
          <w:color w:val="000000"/>
          <w:sz w:val="28"/>
        </w:rPr>
        <w:t>
      1) балалардың өздері туралы (есімі, тегі, жынысы, жасы) тұлғалық ұғымдарын дамыту;</w:t>
      </w:r>
    </w:p>
    <w:p>
      <w:pPr>
        <w:spacing w:after="0"/>
        <w:ind w:left="0"/>
        <w:jc w:val="both"/>
      </w:pPr>
      <w:r>
        <w:rPr>
          <w:rFonts w:ascii="Times New Roman"/>
          <w:b w:val="false"/>
          <w:i w:val="false"/>
          <w:color w:val="000000"/>
          <w:sz w:val="28"/>
        </w:rPr>
        <w:t>
      2) өз денесінің бөліктері мен олардың қызметі туралы ұғымдарды қалыптастыру;</w:t>
      </w:r>
    </w:p>
    <w:p>
      <w:pPr>
        <w:spacing w:after="0"/>
        <w:ind w:left="0"/>
        <w:jc w:val="both"/>
      </w:pPr>
      <w:r>
        <w:rPr>
          <w:rFonts w:ascii="Times New Roman"/>
          <w:b w:val="false"/>
          <w:i w:val="false"/>
          <w:color w:val="000000"/>
          <w:sz w:val="28"/>
        </w:rPr>
        <w:t xml:space="preserve">
      3) басқа балалардың жыныстық қатыстылығын сыртқы белгілері бойынша анықтау білігін үйрету. </w:t>
      </w:r>
    </w:p>
    <w:bookmarkStart w:name="z4090" w:id="634"/>
    <w:p>
      <w:pPr>
        <w:spacing w:after="0"/>
        <w:ind w:left="0"/>
        <w:jc w:val="both"/>
      </w:pPr>
      <w:r>
        <w:rPr>
          <w:rFonts w:ascii="Times New Roman"/>
          <w:b w:val="false"/>
          <w:i w:val="false"/>
          <w:color w:val="000000"/>
          <w:sz w:val="28"/>
        </w:rPr>
        <w:t>
      73. Жеке гигиена. Дағдыларға оқыту:</w:t>
      </w:r>
    </w:p>
    <w:bookmarkEnd w:id="634"/>
    <w:p>
      <w:pPr>
        <w:spacing w:after="0"/>
        <w:ind w:left="0"/>
        <w:jc w:val="both"/>
      </w:pPr>
      <w:r>
        <w:rPr>
          <w:rFonts w:ascii="Times New Roman"/>
          <w:b w:val="false"/>
          <w:i w:val="false"/>
          <w:color w:val="000000"/>
          <w:sz w:val="28"/>
        </w:rPr>
        <w:t>
      1) көру және сақталған анализаторлардың көмегімен жеке қолданыстағы заттардың сипаттамалық белгілерін ажырату;</w:t>
      </w:r>
    </w:p>
    <w:p>
      <w:pPr>
        <w:spacing w:after="0"/>
        <w:ind w:left="0"/>
        <w:jc w:val="both"/>
      </w:pPr>
      <w:r>
        <w:rPr>
          <w:rFonts w:ascii="Times New Roman"/>
          <w:b w:val="false"/>
          <w:i w:val="false"/>
          <w:color w:val="000000"/>
          <w:sz w:val="28"/>
        </w:rPr>
        <w:t xml:space="preserve">
      2) оларды басқа заттардың арасынан тану. </w:t>
      </w:r>
    </w:p>
    <w:bookmarkStart w:name="z4091" w:id="635"/>
    <w:p>
      <w:pPr>
        <w:spacing w:after="0"/>
        <w:ind w:left="0"/>
        <w:jc w:val="both"/>
      </w:pPr>
      <w:r>
        <w:rPr>
          <w:rFonts w:ascii="Times New Roman"/>
          <w:b w:val="false"/>
          <w:i w:val="false"/>
          <w:color w:val="000000"/>
          <w:sz w:val="28"/>
        </w:rPr>
        <w:t>
      74. Көшедегі мінез-құлық ережесі:</w:t>
      </w:r>
    </w:p>
    <w:bookmarkEnd w:id="635"/>
    <w:p>
      <w:pPr>
        <w:spacing w:after="0"/>
        <w:ind w:left="0"/>
        <w:jc w:val="both"/>
      </w:pPr>
      <w:r>
        <w:rPr>
          <w:rFonts w:ascii="Times New Roman"/>
          <w:b w:val="false"/>
          <w:i w:val="false"/>
          <w:color w:val="000000"/>
          <w:sz w:val="28"/>
        </w:rPr>
        <w:t>
      1) серуенге арналған аумақта қауіпсіз мінез-құлық ережесін бекіту;</w:t>
      </w:r>
    </w:p>
    <w:p>
      <w:pPr>
        <w:spacing w:after="0"/>
        <w:ind w:left="0"/>
        <w:jc w:val="both"/>
      </w:pPr>
      <w:r>
        <w:rPr>
          <w:rFonts w:ascii="Times New Roman"/>
          <w:b w:val="false"/>
          <w:i w:val="false"/>
          <w:color w:val="000000"/>
          <w:sz w:val="28"/>
        </w:rPr>
        <w:t xml:space="preserve">
      2) көру және сақталған анализаторларға сүйеніп, серуенге арналған аумақта және балабақшаның жолдарымен қимыл-қозғалыс жасауға жаттығу. </w:t>
      </w:r>
    </w:p>
    <w:bookmarkStart w:name="z4092" w:id="636"/>
    <w:p>
      <w:pPr>
        <w:spacing w:after="0"/>
        <w:ind w:left="0"/>
        <w:jc w:val="both"/>
      </w:pPr>
      <w:r>
        <w:rPr>
          <w:rFonts w:ascii="Times New Roman"/>
          <w:b w:val="false"/>
          <w:i w:val="false"/>
          <w:color w:val="000000"/>
          <w:sz w:val="28"/>
        </w:rPr>
        <w:t>
      75. Ересектердің еңбегі. Білімді қалыптастыру:</w:t>
      </w:r>
    </w:p>
    <w:bookmarkEnd w:id="636"/>
    <w:p>
      <w:pPr>
        <w:spacing w:after="0"/>
        <w:ind w:left="0"/>
        <w:jc w:val="both"/>
      </w:pPr>
      <w:r>
        <w:rPr>
          <w:rFonts w:ascii="Times New Roman"/>
          <w:b w:val="false"/>
          <w:i w:val="false"/>
          <w:color w:val="000000"/>
          <w:sz w:val="28"/>
        </w:rPr>
        <w:t>
      1) балабақшадағы ересектердің еңбегі, олардың маңызы туралы;</w:t>
      </w:r>
    </w:p>
    <w:p>
      <w:pPr>
        <w:spacing w:after="0"/>
        <w:ind w:left="0"/>
        <w:jc w:val="both"/>
      </w:pPr>
      <w:r>
        <w:rPr>
          <w:rFonts w:ascii="Times New Roman"/>
          <w:b w:val="false"/>
          <w:i w:val="false"/>
          <w:color w:val="000000"/>
          <w:sz w:val="28"/>
        </w:rPr>
        <w:t>
      2) олардың еңбек заттары мен қарапайым еңбек әрекеттері.</w:t>
      </w:r>
    </w:p>
    <w:bookmarkStart w:name="z4093" w:id="637"/>
    <w:p>
      <w:pPr>
        <w:spacing w:after="0"/>
        <w:ind w:left="0"/>
        <w:jc w:val="both"/>
      </w:pPr>
      <w:r>
        <w:rPr>
          <w:rFonts w:ascii="Times New Roman"/>
          <w:b w:val="false"/>
          <w:i w:val="false"/>
          <w:color w:val="000000"/>
          <w:sz w:val="28"/>
        </w:rPr>
        <w:t>
      76. Мінез-құлық және қарым-қатынас мәдениеті.</w:t>
      </w:r>
    </w:p>
    <w:bookmarkEnd w:id="637"/>
    <w:bookmarkStart w:name="z4094" w:id="638"/>
    <w:p>
      <w:pPr>
        <w:spacing w:after="0"/>
        <w:ind w:left="0"/>
        <w:jc w:val="both"/>
      </w:pPr>
      <w:r>
        <w:rPr>
          <w:rFonts w:ascii="Times New Roman"/>
          <w:b w:val="false"/>
          <w:i w:val="false"/>
          <w:color w:val="000000"/>
          <w:sz w:val="28"/>
        </w:rPr>
        <w:t>
      77. Біліктерге үйрету:</w:t>
      </w:r>
    </w:p>
    <w:bookmarkEnd w:id="638"/>
    <w:p>
      <w:pPr>
        <w:spacing w:after="0"/>
        <w:ind w:left="0"/>
        <w:jc w:val="both"/>
      </w:pPr>
      <w:r>
        <w:rPr>
          <w:rFonts w:ascii="Times New Roman"/>
          <w:b w:val="false"/>
          <w:i w:val="false"/>
          <w:color w:val="000000"/>
          <w:sz w:val="28"/>
        </w:rPr>
        <w:t>
      1) ым-ишара қимылдарының мәнін анықтау: "тыныш", "сонда", "бер";</w:t>
      </w:r>
    </w:p>
    <w:p>
      <w:pPr>
        <w:spacing w:after="0"/>
        <w:ind w:left="0"/>
        <w:jc w:val="both"/>
      </w:pPr>
      <w:r>
        <w:rPr>
          <w:rFonts w:ascii="Times New Roman"/>
          <w:b w:val="false"/>
          <w:i w:val="false"/>
          <w:color w:val="000000"/>
          <w:sz w:val="28"/>
        </w:rPr>
        <w:t xml:space="preserve">
      2) адамдардың айқын көрінетін эмоционалды күйлерін және олардың мимикадағы сырт көрінісін түсіну; </w:t>
      </w:r>
    </w:p>
    <w:p>
      <w:pPr>
        <w:spacing w:after="0"/>
        <w:ind w:left="0"/>
        <w:jc w:val="both"/>
      </w:pPr>
      <w:r>
        <w:rPr>
          <w:rFonts w:ascii="Times New Roman"/>
          <w:b w:val="false"/>
          <w:i w:val="false"/>
          <w:color w:val="000000"/>
          <w:sz w:val="28"/>
        </w:rPr>
        <w:t xml:space="preserve">
      3) мимикалық және ым-ишара қимылдарын қайта жаңғырту. </w:t>
      </w:r>
    </w:p>
    <w:bookmarkStart w:name="z4095" w:id="639"/>
    <w:p>
      <w:pPr>
        <w:spacing w:after="0"/>
        <w:ind w:left="0"/>
        <w:jc w:val="both"/>
      </w:pPr>
      <w:r>
        <w:rPr>
          <w:rFonts w:ascii="Times New Roman"/>
          <w:b w:val="false"/>
          <w:i w:val="false"/>
          <w:color w:val="000000"/>
          <w:sz w:val="28"/>
        </w:rPr>
        <w:t>
      78. Басқа балалармен танысу ережесімен және бірлескен ойын ережесімен таныстыру.</w:t>
      </w:r>
    </w:p>
    <w:bookmarkEnd w:id="639"/>
    <w:bookmarkStart w:name="z4096" w:id="640"/>
    <w:p>
      <w:pPr>
        <w:spacing w:after="0"/>
        <w:ind w:left="0"/>
        <w:jc w:val="both"/>
      </w:pPr>
      <w:r>
        <w:rPr>
          <w:rFonts w:ascii="Times New Roman"/>
          <w:b w:val="false"/>
          <w:i w:val="false"/>
          <w:color w:val="000000"/>
          <w:sz w:val="28"/>
        </w:rPr>
        <w:t>
      79. Күтілетін нәтижелер:</w:t>
      </w:r>
    </w:p>
    <w:bookmarkEnd w:id="640"/>
    <w:p>
      <w:pPr>
        <w:spacing w:after="0"/>
        <w:ind w:left="0"/>
        <w:jc w:val="both"/>
      </w:pPr>
      <w:r>
        <w:rPr>
          <w:rFonts w:ascii="Times New Roman"/>
          <w:b w:val="false"/>
          <w:i w:val="false"/>
          <w:color w:val="000000"/>
          <w:sz w:val="28"/>
        </w:rPr>
        <w:t>
      1) жақын аймақтағы заттарды біледі, олармен қызметіне сәйкес әрекет етеді;</w:t>
      </w:r>
    </w:p>
    <w:p>
      <w:pPr>
        <w:spacing w:after="0"/>
        <w:ind w:left="0"/>
        <w:jc w:val="both"/>
      </w:pPr>
      <w:r>
        <w:rPr>
          <w:rFonts w:ascii="Times New Roman"/>
          <w:b w:val="false"/>
          <w:i w:val="false"/>
          <w:color w:val="000000"/>
          <w:sz w:val="28"/>
        </w:rPr>
        <w:t>
      2) өзінің тегін, жасын, өз денесінің бөліктерін біледі;</w:t>
      </w:r>
    </w:p>
    <w:p>
      <w:pPr>
        <w:spacing w:after="0"/>
        <w:ind w:left="0"/>
        <w:jc w:val="both"/>
      </w:pPr>
      <w:r>
        <w:rPr>
          <w:rFonts w:ascii="Times New Roman"/>
          <w:b w:val="false"/>
          <w:i w:val="false"/>
          <w:color w:val="000000"/>
          <w:sz w:val="28"/>
        </w:rPr>
        <w:t>
      3) басқа заттардың арасынан жеке гигиеналық заттарды таниды;</w:t>
      </w:r>
    </w:p>
    <w:p>
      <w:pPr>
        <w:spacing w:after="0"/>
        <w:ind w:left="0"/>
        <w:jc w:val="both"/>
      </w:pPr>
      <w:r>
        <w:rPr>
          <w:rFonts w:ascii="Times New Roman"/>
          <w:b w:val="false"/>
          <w:i w:val="false"/>
          <w:color w:val="000000"/>
          <w:sz w:val="28"/>
        </w:rPr>
        <w:t>
      4) серуенге арналған аумақта қауіпсіз мінез-құлықтың қарапайым ережесін түсінеді;</w:t>
      </w:r>
    </w:p>
    <w:p>
      <w:pPr>
        <w:spacing w:after="0"/>
        <w:ind w:left="0"/>
        <w:jc w:val="both"/>
      </w:pPr>
      <w:r>
        <w:rPr>
          <w:rFonts w:ascii="Times New Roman"/>
          <w:b w:val="false"/>
          <w:i w:val="false"/>
          <w:color w:val="000000"/>
          <w:sz w:val="28"/>
        </w:rPr>
        <w:t>
      5) еңбек заттарын және аула сыпырушы, аспаздың қарапайым еңбек әрекеттерін таниды;</w:t>
      </w:r>
    </w:p>
    <w:p>
      <w:pPr>
        <w:spacing w:after="0"/>
        <w:ind w:left="0"/>
        <w:jc w:val="both"/>
      </w:pPr>
      <w:r>
        <w:rPr>
          <w:rFonts w:ascii="Times New Roman"/>
          <w:b w:val="false"/>
          <w:i w:val="false"/>
          <w:color w:val="000000"/>
          <w:sz w:val="28"/>
        </w:rPr>
        <w:t>
      6) басқа балалармен танысу ережесін біледі;</w:t>
      </w:r>
    </w:p>
    <w:p>
      <w:pPr>
        <w:spacing w:after="0"/>
        <w:ind w:left="0"/>
        <w:jc w:val="both"/>
      </w:pPr>
      <w:r>
        <w:rPr>
          <w:rFonts w:ascii="Times New Roman"/>
          <w:b w:val="false"/>
          <w:i w:val="false"/>
          <w:color w:val="000000"/>
          <w:sz w:val="28"/>
        </w:rPr>
        <w:t xml:space="preserve">
      7) адамдардың эмоционалды күйлерін және ым-ишара қимылдарының мәнін ("тыныш", "сонда", "бер") түсінеді, оларды үлгі бойынша қайта жаңғыртады. </w:t>
      </w:r>
    </w:p>
    <w:bookmarkStart w:name="z4097" w:id="641"/>
    <w:p>
      <w:pPr>
        <w:spacing w:after="0"/>
        <w:ind w:left="0"/>
        <w:jc w:val="left"/>
      </w:pPr>
      <w:r>
        <w:rPr>
          <w:rFonts w:ascii="Times New Roman"/>
          <w:b/>
          <w:i w:val="false"/>
          <w:color w:val="000000"/>
        </w:rPr>
        <w:t xml:space="preserve"> 3-тарау. Екінші кіші топ (3 - 4 жастағы балалар)</w:t>
      </w:r>
    </w:p>
    <w:bookmarkEnd w:id="641"/>
    <w:bookmarkStart w:name="z4098" w:id="642"/>
    <w:p>
      <w:pPr>
        <w:spacing w:after="0"/>
        <w:ind w:left="0"/>
        <w:jc w:val="left"/>
      </w:pPr>
      <w:r>
        <w:rPr>
          <w:rFonts w:ascii="Times New Roman"/>
          <w:b/>
          <w:i w:val="false"/>
          <w:color w:val="000000"/>
        </w:rPr>
        <w:t xml:space="preserve"> 1-параграф. "Таным" білім беру саласы</w:t>
      </w:r>
    </w:p>
    <w:bookmarkEnd w:id="642"/>
    <w:bookmarkStart w:name="z4099" w:id="643"/>
    <w:p>
      <w:pPr>
        <w:spacing w:after="0"/>
        <w:ind w:left="0"/>
        <w:jc w:val="both"/>
      </w:pPr>
      <w:r>
        <w:rPr>
          <w:rFonts w:ascii="Times New Roman"/>
          <w:b w:val="false"/>
          <w:i w:val="false"/>
          <w:color w:val="000000"/>
          <w:sz w:val="28"/>
        </w:rPr>
        <w:t xml:space="preserve">
      80. "Таным" білім беру саласының базалық мазмұны - көру арқылы қабылдау (көрмейтін балалармен - түйсіну және ұсақ моторика), кеңістікте бағдарлау арнайы түзеу оқу қызметінде жүзеге асырылады. </w:t>
      </w:r>
    </w:p>
    <w:bookmarkEnd w:id="643"/>
    <w:bookmarkStart w:name="z4100" w:id="644"/>
    <w:p>
      <w:pPr>
        <w:spacing w:after="0"/>
        <w:ind w:left="0"/>
        <w:jc w:val="both"/>
      </w:pPr>
      <w:r>
        <w:rPr>
          <w:rFonts w:ascii="Times New Roman"/>
          <w:b w:val="false"/>
          <w:i w:val="false"/>
          <w:color w:val="000000"/>
          <w:sz w:val="28"/>
        </w:rPr>
        <w:t xml:space="preserve">
      81. Мақсаты ретінде, полисенсорлы қабылдау негізінде қоршаған әлемді тануда іс-әрекеттің арнайы тәсілдерін қалыптастыру. </w:t>
      </w:r>
    </w:p>
    <w:bookmarkEnd w:id="644"/>
    <w:bookmarkStart w:name="z4101" w:id="645"/>
    <w:p>
      <w:pPr>
        <w:spacing w:after="0"/>
        <w:ind w:left="0"/>
        <w:jc w:val="both"/>
      </w:pPr>
      <w:r>
        <w:rPr>
          <w:rFonts w:ascii="Times New Roman"/>
          <w:b w:val="false"/>
          <w:i w:val="false"/>
          <w:color w:val="000000"/>
          <w:sz w:val="28"/>
        </w:rPr>
        <w:t xml:space="preserve">
      82. Міндеттері: </w:t>
      </w:r>
    </w:p>
    <w:bookmarkEnd w:id="645"/>
    <w:p>
      <w:pPr>
        <w:spacing w:after="0"/>
        <w:ind w:left="0"/>
        <w:jc w:val="both"/>
      </w:pPr>
      <w:r>
        <w:rPr>
          <w:rFonts w:ascii="Times New Roman"/>
          <w:b w:val="false"/>
          <w:i w:val="false"/>
          <w:color w:val="000000"/>
          <w:sz w:val="28"/>
        </w:rPr>
        <w:t xml:space="preserve">
      1) танымдық іс-әрекетте бұзылған көрудің, сипап-сезудің және басқа анализаторлардың ұтымды өзара әрекетінің біліктері мен дағдыларын қалыптастыру; </w:t>
      </w:r>
    </w:p>
    <w:p>
      <w:pPr>
        <w:spacing w:after="0"/>
        <w:ind w:left="0"/>
        <w:jc w:val="both"/>
      </w:pPr>
      <w:r>
        <w:rPr>
          <w:rFonts w:ascii="Times New Roman"/>
          <w:b w:val="false"/>
          <w:i w:val="false"/>
          <w:color w:val="000000"/>
          <w:sz w:val="28"/>
        </w:rPr>
        <w:t>
      2) заттардың қасиеттері мен сапалары туралы ұғымдарды дамыту;</w:t>
      </w:r>
    </w:p>
    <w:p>
      <w:pPr>
        <w:spacing w:after="0"/>
        <w:ind w:left="0"/>
        <w:jc w:val="both"/>
      </w:pPr>
      <w:r>
        <w:rPr>
          <w:rFonts w:ascii="Times New Roman"/>
          <w:b w:val="false"/>
          <w:i w:val="false"/>
          <w:color w:val="000000"/>
          <w:sz w:val="28"/>
        </w:rPr>
        <w:t xml:space="preserve">
      3) кеңістіктік ұғымдарды меңгеру арқылы, кеңістікте бағытталу қабілетін дамыту. </w:t>
      </w:r>
    </w:p>
    <w:bookmarkStart w:name="z4102" w:id="646"/>
    <w:p>
      <w:pPr>
        <w:spacing w:after="0"/>
        <w:ind w:left="0"/>
        <w:jc w:val="left"/>
      </w:pPr>
      <w:r>
        <w:rPr>
          <w:rFonts w:ascii="Times New Roman"/>
          <w:b/>
          <w:i w:val="false"/>
          <w:color w:val="000000"/>
        </w:rPr>
        <w:t xml:space="preserve"> 2-параграф. 1 - жартыжылдық</w:t>
      </w:r>
    </w:p>
    <w:bookmarkEnd w:id="646"/>
    <w:bookmarkStart w:name="z4103" w:id="647"/>
    <w:p>
      <w:pPr>
        <w:spacing w:after="0"/>
        <w:ind w:left="0"/>
        <w:jc w:val="both"/>
      </w:pPr>
      <w:r>
        <w:rPr>
          <w:rFonts w:ascii="Times New Roman"/>
          <w:b w:val="false"/>
          <w:i w:val="false"/>
          <w:color w:val="000000"/>
          <w:sz w:val="28"/>
        </w:rPr>
        <w:t>
      83. Көру арқылы қабылдау мыналарды қамтиды: көру-ізденістік іс-әрекет, сенсорлы эталондар (пішін, көлем, түс); заттар және заттық бейнелер, кеңістікті қабылдау, көру-моторлы координациялар, адам өміріндегі көру.</w:t>
      </w:r>
    </w:p>
    <w:bookmarkEnd w:id="647"/>
    <w:bookmarkStart w:name="z4104" w:id="648"/>
    <w:p>
      <w:pPr>
        <w:spacing w:after="0"/>
        <w:ind w:left="0"/>
        <w:jc w:val="both"/>
      </w:pPr>
      <w:r>
        <w:rPr>
          <w:rFonts w:ascii="Times New Roman"/>
          <w:b w:val="false"/>
          <w:i w:val="false"/>
          <w:color w:val="000000"/>
          <w:sz w:val="28"/>
        </w:rPr>
        <w:t xml:space="preserve">
      84. Көру-ізденістік іс-әрекет. Қабылдау өрісінде (макро және микро кеңістікте) көру арқылы объектілерді табу дағдыларын қалыптастыру. </w:t>
      </w:r>
    </w:p>
    <w:bookmarkEnd w:id="648"/>
    <w:bookmarkStart w:name="z4105" w:id="649"/>
    <w:p>
      <w:pPr>
        <w:spacing w:after="0"/>
        <w:ind w:left="0"/>
        <w:jc w:val="both"/>
      </w:pPr>
      <w:r>
        <w:rPr>
          <w:rFonts w:ascii="Times New Roman"/>
          <w:b w:val="false"/>
          <w:i w:val="false"/>
          <w:color w:val="000000"/>
          <w:sz w:val="28"/>
        </w:rPr>
        <w:t>
      85. Сенсорлы эталондар. Біліктерді дамыту:</w:t>
      </w:r>
    </w:p>
    <w:bookmarkEnd w:id="649"/>
    <w:p>
      <w:pPr>
        <w:spacing w:after="0"/>
        <w:ind w:left="0"/>
        <w:jc w:val="both"/>
      </w:pPr>
      <w:r>
        <w:rPr>
          <w:rFonts w:ascii="Times New Roman"/>
          <w:b w:val="false"/>
          <w:i w:val="false"/>
          <w:color w:val="000000"/>
          <w:sz w:val="28"/>
        </w:rPr>
        <w:t>
      1) түстердің эталондарын шынайы заттардың түстерімен салыстыру;</w:t>
      </w:r>
    </w:p>
    <w:p>
      <w:pPr>
        <w:spacing w:after="0"/>
        <w:ind w:left="0"/>
        <w:jc w:val="both"/>
      </w:pPr>
      <w:r>
        <w:rPr>
          <w:rFonts w:ascii="Times New Roman"/>
          <w:b w:val="false"/>
          <w:i w:val="false"/>
          <w:color w:val="000000"/>
          <w:sz w:val="28"/>
        </w:rPr>
        <w:t>
      2) көпшіліктен таңдау жасалатын, оқшауланатын объектілердің көлемін бірте-бірте азайтумен және көбейтумен негізгі түстерді оқшаулау (3 түстен таңдау);</w:t>
      </w:r>
    </w:p>
    <w:p>
      <w:pPr>
        <w:spacing w:after="0"/>
        <w:ind w:left="0"/>
        <w:jc w:val="both"/>
      </w:pPr>
      <w:r>
        <w:rPr>
          <w:rFonts w:ascii="Times New Roman"/>
          <w:b w:val="false"/>
          <w:i w:val="false"/>
          <w:color w:val="000000"/>
          <w:sz w:val="28"/>
        </w:rPr>
        <w:t>
      3) түстің бегісі бойынша біртекті және әртекті заттарды топтастыру.</w:t>
      </w:r>
    </w:p>
    <w:bookmarkStart w:name="z4106" w:id="650"/>
    <w:p>
      <w:pPr>
        <w:spacing w:after="0"/>
        <w:ind w:left="0"/>
        <w:jc w:val="both"/>
      </w:pPr>
      <w:r>
        <w:rPr>
          <w:rFonts w:ascii="Times New Roman"/>
          <w:b w:val="false"/>
          <w:i w:val="false"/>
          <w:color w:val="000000"/>
          <w:sz w:val="28"/>
        </w:rPr>
        <w:t>
      86. Біліктерді үйрету:</w:t>
      </w:r>
    </w:p>
    <w:bookmarkEnd w:id="650"/>
    <w:p>
      <w:pPr>
        <w:spacing w:after="0"/>
        <w:ind w:left="0"/>
        <w:jc w:val="both"/>
      </w:pPr>
      <w:r>
        <w:rPr>
          <w:rFonts w:ascii="Times New Roman"/>
          <w:b w:val="false"/>
          <w:i w:val="false"/>
          <w:color w:val="000000"/>
          <w:sz w:val="28"/>
        </w:rPr>
        <w:t>
      1) жазық геометриялық фигуралардың пішінін көру және сипап-сезудің көмегімен зерттеу;</w:t>
      </w:r>
    </w:p>
    <w:p>
      <w:pPr>
        <w:spacing w:after="0"/>
        <w:ind w:left="0"/>
        <w:jc w:val="both"/>
      </w:pPr>
      <w:r>
        <w:rPr>
          <w:rFonts w:ascii="Times New Roman"/>
          <w:b w:val="false"/>
          <w:i w:val="false"/>
          <w:color w:val="000000"/>
          <w:sz w:val="28"/>
        </w:rPr>
        <w:t>
      2) шеңбер, шаршы, үшбұрыш сияқты геометриялық фигураларды тану және атау;</w:t>
      </w:r>
    </w:p>
    <w:p>
      <w:pPr>
        <w:spacing w:after="0"/>
        <w:ind w:left="0"/>
        <w:jc w:val="both"/>
      </w:pPr>
      <w:r>
        <w:rPr>
          <w:rFonts w:ascii="Times New Roman"/>
          <w:b w:val="false"/>
          <w:i w:val="false"/>
          <w:color w:val="000000"/>
          <w:sz w:val="28"/>
        </w:rPr>
        <w:t>
      3) біртекті геометриялық фигураларды өзара салыстыру;</w:t>
      </w:r>
    </w:p>
    <w:p>
      <w:pPr>
        <w:spacing w:after="0"/>
        <w:ind w:left="0"/>
        <w:jc w:val="both"/>
      </w:pPr>
      <w:r>
        <w:rPr>
          <w:rFonts w:ascii="Times New Roman"/>
          <w:b w:val="false"/>
          <w:i w:val="false"/>
          <w:color w:val="000000"/>
          <w:sz w:val="28"/>
        </w:rPr>
        <w:t>
      4) силуэттік бейнелеуде берілген геометриялық фигураларды жинақтау;</w:t>
      </w:r>
    </w:p>
    <w:p>
      <w:pPr>
        <w:spacing w:after="0"/>
        <w:ind w:left="0"/>
        <w:jc w:val="both"/>
      </w:pPr>
      <w:r>
        <w:rPr>
          <w:rFonts w:ascii="Times New Roman"/>
          <w:b w:val="false"/>
          <w:i w:val="false"/>
          <w:color w:val="000000"/>
          <w:sz w:val="28"/>
        </w:rPr>
        <w:t>
      5) үлкен кеңістікте көлемі бойынша екі заттан кішкентай немесе үлкен затты таңдау;</w:t>
      </w:r>
    </w:p>
    <w:p>
      <w:pPr>
        <w:spacing w:after="0"/>
        <w:ind w:left="0"/>
        <w:jc w:val="both"/>
      </w:pPr>
      <w:r>
        <w:rPr>
          <w:rFonts w:ascii="Times New Roman"/>
          <w:b w:val="false"/>
          <w:i w:val="false"/>
          <w:color w:val="000000"/>
          <w:sz w:val="28"/>
        </w:rPr>
        <w:t>
      6) 3 заттан көлемі бойынша екі бірдей затты таңдау;</w:t>
      </w:r>
    </w:p>
    <w:p>
      <w:pPr>
        <w:spacing w:after="0"/>
        <w:ind w:left="0"/>
        <w:jc w:val="both"/>
      </w:pPr>
      <w:r>
        <w:rPr>
          <w:rFonts w:ascii="Times New Roman"/>
          <w:b w:val="false"/>
          <w:i w:val="false"/>
          <w:color w:val="000000"/>
          <w:sz w:val="28"/>
        </w:rPr>
        <w:t>
      7) көлемнің азаюы және артуы ретімен үш-бес заттан қатар құру.</w:t>
      </w:r>
    </w:p>
    <w:bookmarkStart w:name="z4107" w:id="651"/>
    <w:p>
      <w:pPr>
        <w:spacing w:after="0"/>
        <w:ind w:left="0"/>
        <w:jc w:val="both"/>
      </w:pPr>
      <w:r>
        <w:rPr>
          <w:rFonts w:ascii="Times New Roman"/>
          <w:b w:val="false"/>
          <w:i w:val="false"/>
          <w:color w:val="000000"/>
          <w:sz w:val="28"/>
        </w:rPr>
        <w:t>
      87. Заттар және заттық бейнелер. Балаларды оқыту:</w:t>
      </w:r>
    </w:p>
    <w:bookmarkEnd w:id="651"/>
    <w:p>
      <w:pPr>
        <w:spacing w:after="0"/>
        <w:ind w:left="0"/>
        <w:jc w:val="both"/>
      </w:pPr>
      <w:r>
        <w:rPr>
          <w:rFonts w:ascii="Times New Roman"/>
          <w:b w:val="false"/>
          <w:i w:val="false"/>
          <w:color w:val="000000"/>
          <w:sz w:val="28"/>
        </w:rPr>
        <w:t>
      1) қоршаған әлемнің объектілерін жоспарлы көру арқылы зерттеу, көру ақпаратын нақтылау және толықтыруға арналған сақталған анализаторларды қолдану;</w:t>
      </w:r>
    </w:p>
    <w:p>
      <w:pPr>
        <w:spacing w:after="0"/>
        <w:ind w:left="0"/>
        <w:jc w:val="both"/>
      </w:pPr>
      <w:r>
        <w:rPr>
          <w:rFonts w:ascii="Times New Roman"/>
          <w:b w:val="false"/>
          <w:i w:val="false"/>
          <w:color w:val="000000"/>
          <w:sz w:val="28"/>
        </w:rPr>
        <w:t>
      2) силуэттік және контурлы бейнелеуде қарапайым кескіндегі заттарды тану, тану белгілерін ажырату;</w:t>
      </w:r>
    </w:p>
    <w:p>
      <w:pPr>
        <w:spacing w:after="0"/>
        <w:ind w:left="0"/>
        <w:jc w:val="both"/>
      </w:pPr>
      <w:r>
        <w:rPr>
          <w:rFonts w:ascii="Times New Roman"/>
          <w:b w:val="false"/>
          <w:i w:val="false"/>
          <w:color w:val="000000"/>
          <w:sz w:val="28"/>
        </w:rPr>
        <w:t>
      3) шынайы, силуэттік және контурлы бейнелеуді салыстыра білу;</w:t>
      </w:r>
    </w:p>
    <w:p>
      <w:pPr>
        <w:spacing w:after="0"/>
        <w:ind w:left="0"/>
        <w:jc w:val="both"/>
      </w:pPr>
      <w:r>
        <w:rPr>
          <w:rFonts w:ascii="Times New Roman"/>
          <w:b w:val="false"/>
          <w:i w:val="false"/>
          <w:color w:val="000000"/>
          <w:sz w:val="28"/>
        </w:rPr>
        <w:t xml:space="preserve">
      4) заттарды салыстыра білу, жалпы және айрықша белгілерді ажырату. </w:t>
      </w:r>
    </w:p>
    <w:bookmarkStart w:name="z4108" w:id="652"/>
    <w:p>
      <w:pPr>
        <w:spacing w:after="0"/>
        <w:ind w:left="0"/>
        <w:jc w:val="both"/>
      </w:pPr>
      <w:r>
        <w:rPr>
          <w:rFonts w:ascii="Times New Roman"/>
          <w:b w:val="false"/>
          <w:i w:val="false"/>
          <w:color w:val="000000"/>
          <w:sz w:val="28"/>
        </w:rPr>
        <w:t>
      88. Кеңістікті қабылдау. Біліктерге үйрету:</w:t>
      </w:r>
    </w:p>
    <w:bookmarkEnd w:id="652"/>
    <w:p>
      <w:pPr>
        <w:spacing w:after="0"/>
        <w:ind w:left="0"/>
        <w:jc w:val="both"/>
      </w:pPr>
      <w:r>
        <w:rPr>
          <w:rFonts w:ascii="Times New Roman"/>
          <w:b w:val="false"/>
          <w:i w:val="false"/>
          <w:color w:val="000000"/>
          <w:sz w:val="28"/>
        </w:rPr>
        <w:t>
      1) 3 заттан құралған заттар тобында заттың кеңістіктік орналасуын көру тәсілімен ажырату, бір заттың орналасуын екінші затпен арақатынаста бағалау;</w:t>
      </w:r>
    </w:p>
    <w:p>
      <w:pPr>
        <w:spacing w:after="0"/>
        <w:ind w:left="0"/>
        <w:jc w:val="both"/>
      </w:pPr>
      <w:r>
        <w:rPr>
          <w:rFonts w:ascii="Times New Roman"/>
          <w:b w:val="false"/>
          <w:i w:val="false"/>
          <w:color w:val="000000"/>
          <w:sz w:val="28"/>
        </w:rPr>
        <w:t>
      2) үлгі және нұсқау бойынша заттар тобындағы заттың орналасуын өзгерту.</w:t>
      </w:r>
    </w:p>
    <w:bookmarkStart w:name="z4109" w:id="653"/>
    <w:p>
      <w:pPr>
        <w:spacing w:after="0"/>
        <w:ind w:left="0"/>
        <w:jc w:val="both"/>
      </w:pPr>
      <w:r>
        <w:rPr>
          <w:rFonts w:ascii="Times New Roman"/>
          <w:b w:val="false"/>
          <w:i w:val="false"/>
          <w:color w:val="000000"/>
          <w:sz w:val="28"/>
        </w:rPr>
        <w:t>
      89. Көру-моторлы координациялар:</w:t>
      </w:r>
    </w:p>
    <w:bookmarkEnd w:id="653"/>
    <w:p>
      <w:pPr>
        <w:spacing w:after="0"/>
        <w:ind w:left="0"/>
        <w:jc w:val="both"/>
      </w:pPr>
      <w:r>
        <w:rPr>
          <w:rFonts w:ascii="Times New Roman"/>
          <w:b w:val="false"/>
          <w:i w:val="false"/>
          <w:color w:val="000000"/>
          <w:sz w:val="28"/>
        </w:rPr>
        <w:t>
      1) көру бақылауында әртүрлі сызықтарды қолмен және көрсеткішпен қадағалау біліктерін жетілдіру; әртүрлі бағыттағы тік сызықтарды айналдырып белгілеу және суретін салу;</w:t>
      </w:r>
    </w:p>
    <w:p>
      <w:pPr>
        <w:spacing w:after="0"/>
        <w:ind w:left="0"/>
        <w:jc w:val="both"/>
      </w:pPr>
      <w:r>
        <w:rPr>
          <w:rFonts w:ascii="Times New Roman"/>
          <w:b w:val="false"/>
          <w:i w:val="false"/>
          <w:color w:val="000000"/>
          <w:sz w:val="28"/>
        </w:rPr>
        <w:t>
      2) шекаралар арасындағы сызықтарды жүргізу біліктерін үйрету.</w:t>
      </w:r>
    </w:p>
    <w:bookmarkStart w:name="z4110" w:id="654"/>
    <w:p>
      <w:pPr>
        <w:spacing w:after="0"/>
        <w:ind w:left="0"/>
        <w:jc w:val="both"/>
      </w:pPr>
      <w:r>
        <w:rPr>
          <w:rFonts w:ascii="Times New Roman"/>
          <w:b w:val="false"/>
          <w:i w:val="false"/>
          <w:color w:val="000000"/>
          <w:sz w:val="28"/>
        </w:rPr>
        <w:t xml:space="preserve">
      90. Адам өміріндегі көру. Балаларды қоршаған әлемді танудағы көрудің рөлімен таныстыру. </w:t>
      </w:r>
    </w:p>
    <w:bookmarkEnd w:id="654"/>
    <w:bookmarkStart w:name="z4111" w:id="655"/>
    <w:p>
      <w:pPr>
        <w:spacing w:after="0"/>
        <w:ind w:left="0"/>
        <w:jc w:val="both"/>
      </w:pPr>
      <w:r>
        <w:rPr>
          <w:rFonts w:ascii="Times New Roman"/>
          <w:b w:val="false"/>
          <w:i w:val="false"/>
          <w:color w:val="000000"/>
          <w:sz w:val="28"/>
        </w:rPr>
        <w:t>
      91. Күтілетін нәтижелер:</w:t>
      </w:r>
    </w:p>
    <w:bookmarkEnd w:id="655"/>
    <w:p>
      <w:pPr>
        <w:spacing w:after="0"/>
        <w:ind w:left="0"/>
        <w:jc w:val="both"/>
      </w:pPr>
      <w:r>
        <w:rPr>
          <w:rFonts w:ascii="Times New Roman"/>
          <w:b w:val="false"/>
          <w:i w:val="false"/>
          <w:color w:val="000000"/>
          <w:sz w:val="28"/>
        </w:rPr>
        <w:t>
      1) бірізді ұсынылған нұсқау бойынша көру-сипап-сезу зерттеу әрекеттерін орындайды;</w:t>
      </w:r>
    </w:p>
    <w:p>
      <w:pPr>
        <w:spacing w:after="0"/>
        <w:ind w:left="0"/>
        <w:jc w:val="both"/>
      </w:pPr>
      <w:r>
        <w:rPr>
          <w:rFonts w:ascii="Times New Roman"/>
          <w:b w:val="false"/>
          <w:i w:val="false"/>
          <w:color w:val="000000"/>
          <w:sz w:val="28"/>
        </w:rPr>
        <w:t>
      2) "түс", "пішін", "көлем" ұғымдары туралы түсініктері бар;</w:t>
      </w:r>
    </w:p>
    <w:p>
      <w:pPr>
        <w:spacing w:after="0"/>
        <w:ind w:left="0"/>
        <w:jc w:val="both"/>
      </w:pPr>
      <w:r>
        <w:rPr>
          <w:rFonts w:ascii="Times New Roman"/>
          <w:b w:val="false"/>
          <w:i w:val="false"/>
          <w:color w:val="000000"/>
          <w:sz w:val="28"/>
        </w:rPr>
        <w:t>
      3) шеңбер, шаршы, үшбұрыш сияқты геометриялық фигураларды және негізгі түстерді біледі және атайды;</w:t>
      </w:r>
    </w:p>
    <w:p>
      <w:pPr>
        <w:spacing w:after="0"/>
        <w:ind w:left="0"/>
        <w:jc w:val="both"/>
      </w:pPr>
      <w:r>
        <w:rPr>
          <w:rFonts w:ascii="Times New Roman"/>
          <w:b w:val="false"/>
          <w:i w:val="false"/>
          <w:color w:val="000000"/>
          <w:sz w:val="28"/>
        </w:rPr>
        <w:t>
      4) үлгі бойынша көлемнің артуы немесе азаюы ретімен бірнеше заттардан қатар құра біледі;</w:t>
      </w:r>
    </w:p>
    <w:p>
      <w:pPr>
        <w:spacing w:after="0"/>
        <w:ind w:left="0"/>
        <w:jc w:val="both"/>
      </w:pPr>
      <w:r>
        <w:rPr>
          <w:rFonts w:ascii="Times New Roman"/>
          <w:b w:val="false"/>
          <w:i w:val="false"/>
          <w:color w:val="000000"/>
          <w:sz w:val="28"/>
        </w:rPr>
        <w:t>
      5) сенсорлы белгілердің бірі бойынша заттарды топтастыру дағдылары бар;</w:t>
      </w:r>
    </w:p>
    <w:p>
      <w:pPr>
        <w:spacing w:after="0"/>
        <w:ind w:left="0"/>
        <w:jc w:val="both"/>
      </w:pPr>
      <w:r>
        <w:rPr>
          <w:rFonts w:ascii="Times New Roman"/>
          <w:b w:val="false"/>
          <w:i w:val="false"/>
          <w:color w:val="000000"/>
          <w:sz w:val="28"/>
        </w:rPr>
        <w:t>
      6) силуэттік және контурлы бейнелеудегі заттарды таниды;</w:t>
      </w:r>
    </w:p>
    <w:p>
      <w:pPr>
        <w:spacing w:after="0"/>
        <w:ind w:left="0"/>
        <w:jc w:val="both"/>
      </w:pPr>
      <w:r>
        <w:rPr>
          <w:rFonts w:ascii="Times New Roman"/>
          <w:b w:val="false"/>
          <w:i w:val="false"/>
          <w:color w:val="000000"/>
          <w:sz w:val="28"/>
        </w:rPr>
        <w:t>
      7) заттар тобындағы заттың кеңістікте орналасуын анықтайды;</w:t>
      </w:r>
    </w:p>
    <w:p>
      <w:pPr>
        <w:spacing w:after="0"/>
        <w:ind w:left="0"/>
        <w:jc w:val="both"/>
      </w:pPr>
      <w:r>
        <w:rPr>
          <w:rFonts w:ascii="Times New Roman"/>
          <w:b w:val="false"/>
          <w:i w:val="false"/>
          <w:color w:val="000000"/>
          <w:sz w:val="28"/>
        </w:rPr>
        <w:t>
      8) әртүрлі бағытта тік сызықтарды қадағалау және жүргізу дағдылары бар;</w:t>
      </w:r>
    </w:p>
    <w:p>
      <w:pPr>
        <w:spacing w:after="0"/>
        <w:ind w:left="0"/>
        <w:jc w:val="both"/>
      </w:pPr>
      <w:r>
        <w:rPr>
          <w:rFonts w:ascii="Times New Roman"/>
          <w:b w:val="false"/>
          <w:i w:val="false"/>
          <w:color w:val="000000"/>
          <w:sz w:val="28"/>
        </w:rPr>
        <w:t>
      9) адам өміріндегі көрудің рөлі туралы түсініктері бар.</w:t>
      </w:r>
    </w:p>
    <w:bookmarkStart w:name="z4112" w:id="656"/>
    <w:p>
      <w:pPr>
        <w:spacing w:after="0"/>
        <w:ind w:left="0"/>
        <w:jc w:val="both"/>
      </w:pPr>
      <w:r>
        <w:rPr>
          <w:rFonts w:ascii="Times New Roman"/>
          <w:b w:val="false"/>
          <w:i w:val="false"/>
          <w:color w:val="000000"/>
          <w:sz w:val="28"/>
        </w:rPr>
        <w:t>
      92. Сипап-сезу және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656"/>
    <w:bookmarkStart w:name="z4113" w:id="657"/>
    <w:p>
      <w:pPr>
        <w:spacing w:after="0"/>
        <w:ind w:left="0"/>
        <w:jc w:val="both"/>
      </w:pPr>
      <w:r>
        <w:rPr>
          <w:rFonts w:ascii="Times New Roman"/>
          <w:b w:val="false"/>
          <w:i w:val="false"/>
          <w:color w:val="000000"/>
          <w:sz w:val="28"/>
        </w:rPr>
        <w:t>
      93. Қолдың объектілерді сипап-сезу арқылы зерттеуге дайындығы.</w:t>
      </w:r>
    </w:p>
    <w:bookmarkEnd w:id="657"/>
    <w:bookmarkStart w:name="z4114" w:id="658"/>
    <w:p>
      <w:pPr>
        <w:spacing w:after="0"/>
        <w:ind w:left="0"/>
        <w:jc w:val="both"/>
      </w:pPr>
      <w:r>
        <w:rPr>
          <w:rFonts w:ascii="Times New Roman"/>
          <w:b w:val="false"/>
          <w:i w:val="false"/>
          <w:color w:val="000000"/>
          <w:sz w:val="28"/>
        </w:rPr>
        <w:t>
      94. Біліктерді бекіту:</w:t>
      </w:r>
    </w:p>
    <w:bookmarkEnd w:id="658"/>
    <w:p>
      <w:pPr>
        <w:spacing w:after="0"/>
        <w:ind w:left="0"/>
        <w:jc w:val="both"/>
      </w:pPr>
      <w:r>
        <w:rPr>
          <w:rFonts w:ascii="Times New Roman"/>
          <w:b w:val="false"/>
          <w:i w:val="false"/>
          <w:color w:val="000000"/>
          <w:sz w:val="28"/>
        </w:rPr>
        <w:t>
      1) қолдың білезігімен тік, көлденең және айналмалы қимылдарды орындау;</w:t>
      </w:r>
    </w:p>
    <w:p>
      <w:pPr>
        <w:spacing w:after="0"/>
        <w:ind w:left="0"/>
        <w:jc w:val="both"/>
      </w:pPr>
      <w:r>
        <w:rPr>
          <w:rFonts w:ascii="Times New Roman"/>
          <w:b w:val="false"/>
          <w:i w:val="false"/>
          <w:color w:val="000000"/>
          <w:sz w:val="28"/>
        </w:rPr>
        <w:t xml:space="preserve">
      2) қолдың саусақтарын жұдырыққа түю және жазу (бір мезгілде екі қолмен және әрбір қолмен кезектестіріп), әрбір саусақты кезектесіп бүгу және жазу. </w:t>
      </w:r>
    </w:p>
    <w:bookmarkStart w:name="z4115" w:id="659"/>
    <w:p>
      <w:pPr>
        <w:spacing w:after="0"/>
        <w:ind w:left="0"/>
        <w:jc w:val="both"/>
      </w:pPr>
      <w:r>
        <w:rPr>
          <w:rFonts w:ascii="Times New Roman"/>
          <w:b w:val="false"/>
          <w:i w:val="false"/>
          <w:color w:val="000000"/>
          <w:sz w:val="28"/>
        </w:rPr>
        <w:t>
      95. Балаларды оқыту:</w:t>
      </w:r>
    </w:p>
    <w:bookmarkEnd w:id="659"/>
    <w:p>
      <w:pPr>
        <w:spacing w:after="0"/>
        <w:ind w:left="0"/>
        <w:jc w:val="both"/>
      </w:pPr>
      <w:r>
        <w:rPr>
          <w:rFonts w:ascii="Times New Roman"/>
          <w:b w:val="false"/>
          <w:i w:val="false"/>
          <w:color w:val="000000"/>
          <w:sz w:val="28"/>
        </w:rPr>
        <w:t>
      1) қолдың саусақтарын атау, нұсқау бойынша өз қолындағы әрбір саусақты жеке ажырату;</w:t>
      </w:r>
    </w:p>
    <w:p>
      <w:pPr>
        <w:spacing w:after="0"/>
        <w:ind w:left="0"/>
        <w:jc w:val="both"/>
      </w:pPr>
      <w:r>
        <w:rPr>
          <w:rFonts w:ascii="Times New Roman"/>
          <w:b w:val="false"/>
          <w:i w:val="false"/>
          <w:color w:val="000000"/>
          <w:sz w:val="28"/>
        </w:rPr>
        <w:t>
      2) алақанды жазу тәсілімен қолдың өзіндік уқалауын (массаж) орындау;</w:t>
      </w:r>
    </w:p>
    <w:p>
      <w:pPr>
        <w:spacing w:after="0"/>
        <w:ind w:left="0"/>
        <w:jc w:val="both"/>
      </w:pPr>
      <w:r>
        <w:rPr>
          <w:rFonts w:ascii="Times New Roman"/>
          <w:b w:val="false"/>
          <w:i w:val="false"/>
          <w:color w:val="000000"/>
          <w:sz w:val="28"/>
        </w:rPr>
        <w:t>
      3) екі затты екі қолмен бір мезгілде ұстап алу және ұстап тұру;</w:t>
      </w:r>
    </w:p>
    <w:p>
      <w:pPr>
        <w:spacing w:after="0"/>
        <w:ind w:left="0"/>
        <w:jc w:val="both"/>
      </w:pPr>
      <w:r>
        <w:rPr>
          <w:rFonts w:ascii="Times New Roman"/>
          <w:b w:val="false"/>
          <w:i w:val="false"/>
          <w:color w:val="000000"/>
          <w:sz w:val="28"/>
        </w:rPr>
        <w:t>
      4) алақанның көлбеу қалпында қолдың білезіктерін біріктіру;</w:t>
      </w:r>
    </w:p>
    <w:p>
      <w:pPr>
        <w:spacing w:after="0"/>
        <w:ind w:left="0"/>
        <w:jc w:val="both"/>
      </w:pPr>
      <w:r>
        <w:rPr>
          <w:rFonts w:ascii="Times New Roman"/>
          <w:b w:val="false"/>
          <w:i w:val="false"/>
          <w:color w:val="000000"/>
          <w:sz w:val="28"/>
        </w:rPr>
        <w:t>
      5) екі қолдың аттас саусақтарын біріктіру.</w:t>
      </w:r>
    </w:p>
    <w:bookmarkStart w:name="z4116" w:id="660"/>
    <w:p>
      <w:pPr>
        <w:spacing w:after="0"/>
        <w:ind w:left="0"/>
        <w:jc w:val="both"/>
      </w:pPr>
      <w:r>
        <w:rPr>
          <w:rFonts w:ascii="Times New Roman"/>
          <w:b w:val="false"/>
          <w:i w:val="false"/>
          <w:color w:val="000000"/>
          <w:sz w:val="28"/>
        </w:rPr>
        <w:t>
      96. Сипап-сезу арқылы зерттеу тәсілдері. Біліктерді бекіту:</w:t>
      </w:r>
    </w:p>
    <w:bookmarkEnd w:id="660"/>
    <w:p>
      <w:pPr>
        <w:spacing w:after="0"/>
        <w:ind w:left="0"/>
        <w:jc w:val="both"/>
      </w:pPr>
      <w:r>
        <w:rPr>
          <w:rFonts w:ascii="Times New Roman"/>
          <w:b w:val="false"/>
          <w:i w:val="false"/>
          <w:color w:val="000000"/>
          <w:sz w:val="28"/>
        </w:rPr>
        <w:t>
      1) үлгі және нұсқау бойынша симметриялы және күрделі емес ассиметриялы заттарды сипап-сезу арқылы зерттеуді орындау;</w:t>
      </w:r>
    </w:p>
    <w:p>
      <w:pPr>
        <w:spacing w:after="0"/>
        <w:ind w:left="0"/>
        <w:jc w:val="both"/>
      </w:pPr>
      <w:r>
        <w:rPr>
          <w:rFonts w:ascii="Times New Roman"/>
          <w:b w:val="false"/>
          <w:i w:val="false"/>
          <w:color w:val="000000"/>
          <w:sz w:val="28"/>
        </w:rPr>
        <w:t>
      2) зерттеуге белсенді сипап-сезумен бірлесіп, қалдық көруді енгізу.</w:t>
      </w:r>
    </w:p>
    <w:bookmarkStart w:name="z4117" w:id="661"/>
    <w:p>
      <w:pPr>
        <w:spacing w:after="0"/>
        <w:ind w:left="0"/>
        <w:jc w:val="both"/>
      </w:pPr>
      <w:r>
        <w:rPr>
          <w:rFonts w:ascii="Times New Roman"/>
          <w:b w:val="false"/>
          <w:i w:val="false"/>
          <w:color w:val="000000"/>
          <w:sz w:val="28"/>
        </w:rPr>
        <w:t>
      97. Біліктерге оқыту:</w:t>
      </w:r>
    </w:p>
    <w:bookmarkEnd w:id="661"/>
    <w:p>
      <w:pPr>
        <w:spacing w:after="0"/>
        <w:ind w:left="0"/>
        <w:jc w:val="both"/>
      </w:pPr>
      <w:r>
        <w:rPr>
          <w:rFonts w:ascii="Times New Roman"/>
          <w:b w:val="false"/>
          <w:i w:val="false"/>
          <w:color w:val="000000"/>
          <w:sz w:val="28"/>
        </w:rPr>
        <w:t>
      1) сипап-сезудің көмегімен геометриялық фигураларды ажырату және атау (шеңбер, шаршы, үшбұрыш);</w:t>
      </w:r>
    </w:p>
    <w:p>
      <w:pPr>
        <w:spacing w:after="0"/>
        <w:ind w:left="0"/>
        <w:jc w:val="both"/>
      </w:pPr>
      <w:r>
        <w:rPr>
          <w:rFonts w:ascii="Times New Roman"/>
          <w:b w:val="false"/>
          <w:i w:val="false"/>
          <w:color w:val="000000"/>
          <w:sz w:val="28"/>
        </w:rPr>
        <w:t>
      2) біртекті геометриялық фигураларды салыстыру және топтастыру;</w:t>
      </w:r>
    </w:p>
    <w:p>
      <w:pPr>
        <w:spacing w:after="0"/>
        <w:ind w:left="0"/>
        <w:jc w:val="both"/>
      </w:pPr>
      <w:r>
        <w:rPr>
          <w:rFonts w:ascii="Times New Roman"/>
          <w:b w:val="false"/>
          <w:i w:val="false"/>
          <w:color w:val="000000"/>
          <w:sz w:val="28"/>
        </w:rPr>
        <w:t>
      3) көлемі бойынша әртекті заттарды салыстыру;</w:t>
      </w:r>
    </w:p>
    <w:p>
      <w:pPr>
        <w:spacing w:after="0"/>
        <w:ind w:left="0"/>
        <w:jc w:val="both"/>
      </w:pPr>
      <w:r>
        <w:rPr>
          <w:rFonts w:ascii="Times New Roman"/>
          <w:b w:val="false"/>
          <w:i w:val="false"/>
          <w:color w:val="000000"/>
          <w:sz w:val="28"/>
        </w:rPr>
        <w:t xml:space="preserve">
      4) заттың кеңістігінің алуан түрлі сипап-сезуші қасиеттерін (ылғал-құрғақ), температураны (суық-ыстық) ажырату. </w:t>
      </w:r>
    </w:p>
    <w:bookmarkStart w:name="z4118" w:id="662"/>
    <w:p>
      <w:pPr>
        <w:spacing w:after="0"/>
        <w:ind w:left="0"/>
        <w:jc w:val="both"/>
      </w:pPr>
      <w:r>
        <w:rPr>
          <w:rFonts w:ascii="Times New Roman"/>
          <w:b w:val="false"/>
          <w:i w:val="false"/>
          <w:color w:val="000000"/>
          <w:sz w:val="28"/>
        </w:rPr>
        <w:t>
      98. Заттық-практикалық іс-әрекет. Балаларды таныстыру:</w:t>
      </w:r>
    </w:p>
    <w:bookmarkEnd w:id="662"/>
    <w:p>
      <w:pPr>
        <w:spacing w:after="0"/>
        <w:ind w:left="0"/>
        <w:jc w:val="both"/>
      </w:pPr>
      <w:r>
        <w:rPr>
          <w:rFonts w:ascii="Times New Roman"/>
          <w:b w:val="false"/>
          <w:i w:val="false"/>
          <w:color w:val="000000"/>
          <w:sz w:val="28"/>
        </w:rPr>
        <w:t>
      1) қағаз түрлерімен: майлық, әжетхана, альбомдық;</w:t>
      </w:r>
    </w:p>
    <w:p>
      <w:pPr>
        <w:spacing w:after="0"/>
        <w:ind w:left="0"/>
        <w:jc w:val="both"/>
      </w:pPr>
      <w:r>
        <w:rPr>
          <w:rFonts w:ascii="Times New Roman"/>
          <w:b w:val="false"/>
          <w:i w:val="false"/>
          <w:color w:val="000000"/>
          <w:sz w:val="28"/>
        </w:rPr>
        <w:t>
      2) ілгек түрлерімен: түймелер, батырмалар, сыдырмалар, жабысқыш ілгектер.</w:t>
      </w:r>
    </w:p>
    <w:bookmarkStart w:name="z4119" w:id="663"/>
    <w:p>
      <w:pPr>
        <w:spacing w:after="0"/>
        <w:ind w:left="0"/>
        <w:jc w:val="both"/>
      </w:pPr>
      <w:r>
        <w:rPr>
          <w:rFonts w:ascii="Times New Roman"/>
          <w:b w:val="false"/>
          <w:i w:val="false"/>
          <w:color w:val="000000"/>
          <w:sz w:val="28"/>
        </w:rPr>
        <w:t>
      99. Балаларды оқыту:</w:t>
      </w:r>
    </w:p>
    <w:bookmarkEnd w:id="663"/>
    <w:p>
      <w:pPr>
        <w:spacing w:after="0"/>
        <w:ind w:left="0"/>
        <w:jc w:val="both"/>
      </w:pPr>
      <w:r>
        <w:rPr>
          <w:rFonts w:ascii="Times New Roman"/>
          <w:b w:val="false"/>
          <w:i w:val="false"/>
          <w:color w:val="000000"/>
          <w:sz w:val="28"/>
        </w:rPr>
        <w:t>
      1) конструктор бөлшектерінен жиһаздың жекеленген заттарын құрастыру;</w:t>
      </w:r>
    </w:p>
    <w:p>
      <w:pPr>
        <w:spacing w:after="0"/>
        <w:ind w:left="0"/>
        <w:jc w:val="both"/>
      </w:pPr>
      <w:r>
        <w:rPr>
          <w:rFonts w:ascii="Times New Roman"/>
          <w:b w:val="false"/>
          <w:i w:val="false"/>
          <w:color w:val="000000"/>
          <w:sz w:val="28"/>
        </w:rPr>
        <w:t>
      2) алақанның арасында шарикті жаншылау тәсілмен қарапайым заттарды жабыстыру;</w:t>
      </w:r>
    </w:p>
    <w:p>
      <w:pPr>
        <w:spacing w:after="0"/>
        <w:ind w:left="0"/>
        <w:jc w:val="both"/>
      </w:pPr>
      <w:r>
        <w:rPr>
          <w:rFonts w:ascii="Times New Roman"/>
          <w:b w:val="false"/>
          <w:i w:val="false"/>
          <w:color w:val="000000"/>
          <w:sz w:val="28"/>
        </w:rPr>
        <w:t>
      3) ермексазды ағаш тақтайға, картонға саусақтармен жағу;</w:t>
      </w:r>
    </w:p>
    <w:p>
      <w:pPr>
        <w:spacing w:after="0"/>
        <w:ind w:left="0"/>
        <w:jc w:val="both"/>
      </w:pPr>
      <w:r>
        <w:rPr>
          <w:rFonts w:ascii="Times New Roman"/>
          <w:b w:val="false"/>
          <w:i w:val="false"/>
          <w:color w:val="000000"/>
          <w:sz w:val="28"/>
        </w:rPr>
        <w:t>
      4) магнитті тақтада таяқшалардан тік, көлденең (баған, жол) қатарларды құрастыру;</w:t>
      </w:r>
    </w:p>
    <w:p>
      <w:pPr>
        <w:spacing w:after="0"/>
        <w:ind w:left="0"/>
        <w:jc w:val="both"/>
      </w:pPr>
      <w:r>
        <w:rPr>
          <w:rFonts w:ascii="Times New Roman"/>
          <w:b w:val="false"/>
          <w:i w:val="false"/>
          <w:color w:val="000000"/>
          <w:sz w:val="28"/>
        </w:rPr>
        <w:t>
      5) шарғыға ірі тесіктері бар моншақтарды ілу;</w:t>
      </w:r>
    </w:p>
    <w:p>
      <w:pPr>
        <w:spacing w:after="0"/>
        <w:ind w:left="0"/>
        <w:jc w:val="both"/>
      </w:pPr>
      <w:r>
        <w:rPr>
          <w:rFonts w:ascii="Times New Roman"/>
          <w:b w:val="false"/>
          <w:i w:val="false"/>
          <w:color w:val="000000"/>
          <w:sz w:val="28"/>
        </w:rPr>
        <w:t>
      6) әртүрлі ілгектермен әрекеттер;</w:t>
      </w:r>
    </w:p>
    <w:p>
      <w:pPr>
        <w:spacing w:after="0"/>
        <w:ind w:left="0"/>
        <w:jc w:val="both"/>
      </w:pPr>
      <w:r>
        <w:rPr>
          <w:rFonts w:ascii="Times New Roman"/>
          <w:b w:val="false"/>
          <w:i w:val="false"/>
          <w:color w:val="000000"/>
          <w:sz w:val="28"/>
        </w:rPr>
        <w:t>
      7) әртүрлі қағаз түрлерімен әрекеттер (жырту, мыжу, тегістеу).</w:t>
      </w:r>
    </w:p>
    <w:bookmarkStart w:name="z4120" w:id="664"/>
    <w:p>
      <w:pPr>
        <w:spacing w:after="0"/>
        <w:ind w:left="0"/>
        <w:jc w:val="both"/>
      </w:pPr>
      <w:r>
        <w:rPr>
          <w:rFonts w:ascii="Times New Roman"/>
          <w:b w:val="false"/>
          <w:i w:val="false"/>
          <w:color w:val="000000"/>
          <w:sz w:val="28"/>
        </w:rPr>
        <w:t>
      100.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664"/>
    <w:bookmarkStart w:name="z4121" w:id="665"/>
    <w:p>
      <w:pPr>
        <w:spacing w:after="0"/>
        <w:ind w:left="0"/>
        <w:jc w:val="both"/>
      </w:pPr>
      <w:r>
        <w:rPr>
          <w:rFonts w:ascii="Times New Roman"/>
          <w:b w:val="false"/>
          <w:i w:val="false"/>
          <w:color w:val="000000"/>
          <w:sz w:val="28"/>
        </w:rPr>
        <w:t>
      101. Бедерлі бейнелерді оқу:</w:t>
      </w:r>
    </w:p>
    <w:bookmarkEnd w:id="665"/>
    <w:p>
      <w:pPr>
        <w:spacing w:after="0"/>
        <w:ind w:left="0"/>
        <w:jc w:val="both"/>
      </w:pPr>
      <w:r>
        <w:rPr>
          <w:rFonts w:ascii="Times New Roman"/>
          <w:b w:val="false"/>
          <w:i w:val="false"/>
          <w:color w:val="000000"/>
          <w:sz w:val="28"/>
        </w:rPr>
        <w:t>
      1) қағаз бетінде бағдарлау дағдыларын қалыптастыру;</w:t>
      </w:r>
    </w:p>
    <w:p>
      <w:pPr>
        <w:spacing w:after="0"/>
        <w:ind w:left="0"/>
        <w:jc w:val="both"/>
      </w:pPr>
      <w:r>
        <w:rPr>
          <w:rFonts w:ascii="Times New Roman"/>
          <w:b w:val="false"/>
          <w:i w:val="false"/>
          <w:color w:val="000000"/>
          <w:sz w:val="28"/>
        </w:rPr>
        <w:t>
      2) бедерлі суретті зерттеу тәсілдерімен таныстыру;</w:t>
      </w:r>
    </w:p>
    <w:p>
      <w:pPr>
        <w:spacing w:after="0"/>
        <w:ind w:left="0"/>
        <w:jc w:val="both"/>
      </w:pPr>
      <w:r>
        <w:rPr>
          <w:rFonts w:ascii="Times New Roman"/>
          <w:b w:val="false"/>
          <w:i w:val="false"/>
          <w:color w:val="000000"/>
          <w:sz w:val="28"/>
        </w:rPr>
        <w:t>
      3) нақты заттың (жарма, құм, бисер) мысалында нүкте туралы ұғымдарды қалыптастыру;</w:t>
      </w:r>
    </w:p>
    <w:p>
      <w:pPr>
        <w:spacing w:after="0"/>
        <w:ind w:left="0"/>
        <w:jc w:val="both"/>
      </w:pPr>
      <w:r>
        <w:rPr>
          <w:rFonts w:ascii="Times New Roman"/>
          <w:b w:val="false"/>
          <w:i w:val="false"/>
          <w:color w:val="000000"/>
          <w:sz w:val="28"/>
        </w:rPr>
        <w:t xml:space="preserve">
      4) сызықтық және бейнелеуші жазықтықтың әртүрлі бөліктерінде орналасқан, бірдей және әртүрлі диаметрдегі нүктелерді оқуға үйрету. </w:t>
      </w:r>
    </w:p>
    <w:bookmarkStart w:name="z4122" w:id="666"/>
    <w:p>
      <w:pPr>
        <w:spacing w:after="0"/>
        <w:ind w:left="0"/>
        <w:jc w:val="both"/>
      </w:pPr>
      <w:r>
        <w:rPr>
          <w:rFonts w:ascii="Times New Roman"/>
          <w:b w:val="false"/>
          <w:i w:val="false"/>
          <w:color w:val="000000"/>
          <w:sz w:val="28"/>
        </w:rPr>
        <w:t>
      102. Бедерлі-графикалық іс-әрекет:</w:t>
      </w:r>
    </w:p>
    <w:bookmarkEnd w:id="666"/>
    <w:p>
      <w:pPr>
        <w:spacing w:after="0"/>
        <w:ind w:left="0"/>
        <w:jc w:val="both"/>
      </w:pPr>
      <w:r>
        <w:rPr>
          <w:rFonts w:ascii="Times New Roman"/>
          <w:b w:val="false"/>
          <w:i w:val="false"/>
          <w:color w:val="000000"/>
          <w:sz w:val="28"/>
        </w:rPr>
        <w:t>
      1) бедерлі сурет салуға арналған приборлармен және аспаптармен, олармен жұмыстың қарапайым тәсілдерімен таныстыру;</w:t>
      </w:r>
    </w:p>
    <w:p>
      <w:pPr>
        <w:spacing w:after="0"/>
        <w:ind w:left="0"/>
        <w:jc w:val="both"/>
      </w:pPr>
      <w:r>
        <w:rPr>
          <w:rFonts w:ascii="Times New Roman"/>
          <w:b w:val="false"/>
          <w:i w:val="false"/>
          <w:color w:val="000000"/>
          <w:sz w:val="28"/>
        </w:rPr>
        <w:t>
      2) прибордың жұмыс өрісінде бағдарлауға үйрету;</w:t>
      </w:r>
    </w:p>
    <w:p>
      <w:pPr>
        <w:spacing w:after="0"/>
        <w:ind w:left="0"/>
        <w:jc w:val="both"/>
      </w:pPr>
      <w:r>
        <w:rPr>
          <w:rFonts w:ascii="Times New Roman"/>
          <w:b w:val="false"/>
          <w:i w:val="false"/>
          <w:color w:val="000000"/>
          <w:sz w:val="28"/>
        </w:rPr>
        <w:t>
      3) приборды жұмысқа дайындау дағдыларын қалыптастыру;</w:t>
      </w:r>
    </w:p>
    <w:p>
      <w:pPr>
        <w:spacing w:after="0"/>
        <w:ind w:left="0"/>
        <w:jc w:val="both"/>
      </w:pPr>
      <w:r>
        <w:rPr>
          <w:rFonts w:ascii="Times New Roman"/>
          <w:b w:val="false"/>
          <w:i w:val="false"/>
          <w:color w:val="000000"/>
          <w:sz w:val="28"/>
        </w:rPr>
        <w:t xml:space="preserve">
      4) нүктелерді қадауды оқыту. </w:t>
      </w:r>
    </w:p>
    <w:bookmarkStart w:name="z4123" w:id="667"/>
    <w:p>
      <w:pPr>
        <w:spacing w:after="0"/>
        <w:ind w:left="0"/>
        <w:jc w:val="both"/>
      </w:pPr>
      <w:r>
        <w:rPr>
          <w:rFonts w:ascii="Times New Roman"/>
          <w:b w:val="false"/>
          <w:i w:val="false"/>
          <w:color w:val="000000"/>
          <w:sz w:val="28"/>
        </w:rPr>
        <w:t>
      103. Күтілетін нәтижелер:</w:t>
      </w:r>
    </w:p>
    <w:bookmarkEnd w:id="667"/>
    <w:p>
      <w:pPr>
        <w:spacing w:after="0"/>
        <w:ind w:left="0"/>
        <w:jc w:val="both"/>
      </w:pPr>
      <w:r>
        <w:rPr>
          <w:rFonts w:ascii="Times New Roman"/>
          <w:b w:val="false"/>
          <w:i w:val="false"/>
          <w:color w:val="000000"/>
          <w:sz w:val="28"/>
        </w:rPr>
        <w:t>
      1) нұсқау бойынша қолындағы әрбір саусақты жеке ажыратады;</w:t>
      </w:r>
    </w:p>
    <w:p>
      <w:pPr>
        <w:spacing w:after="0"/>
        <w:ind w:left="0"/>
        <w:jc w:val="both"/>
      </w:pPr>
      <w:r>
        <w:rPr>
          <w:rFonts w:ascii="Times New Roman"/>
          <w:b w:val="false"/>
          <w:i w:val="false"/>
          <w:color w:val="000000"/>
          <w:sz w:val="28"/>
        </w:rPr>
        <w:t>
      2) екі қолымен екі затты ұстай алады және ұстап тұра алады;</w:t>
      </w:r>
    </w:p>
    <w:p>
      <w:pPr>
        <w:spacing w:after="0"/>
        <w:ind w:left="0"/>
        <w:jc w:val="both"/>
      </w:pPr>
      <w:r>
        <w:rPr>
          <w:rFonts w:ascii="Times New Roman"/>
          <w:b w:val="false"/>
          <w:i w:val="false"/>
          <w:color w:val="000000"/>
          <w:sz w:val="28"/>
        </w:rPr>
        <w:t>
      3) сипап-сезудің көмегі арқылы геометриялық фигураларды ажырата алады (шеңбер, шаршы, үшбұрыш);</w:t>
      </w:r>
    </w:p>
    <w:p>
      <w:pPr>
        <w:spacing w:after="0"/>
        <w:ind w:left="0"/>
        <w:jc w:val="both"/>
      </w:pPr>
      <w:r>
        <w:rPr>
          <w:rFonts w:ascii="Times New Roman"/>
          <w:b w:val="false"/>
          <w:i w:val="false"/>
          <w:color w:val="000000"/>
          <w:sz w:val="28"/>
        </w:rPr>
        <w:t>
      4) заттарды көлемі, жазықтықтың құрылымы бойында заттарды салыстырудың сипап-сезуші тәсілдерін қолдануды біледі;</w:t>
      </w:r>
    </w:p>
    <w:p>
      <w:pPr>
        <w:spacing w:after="0"/>
        <w:ind w:left="0"/>
        <w:jc w:val="both"/>
      </w:pPr>
      <w:r>
        <w:rPr>
          <w:rFonts w:ascii="Times New Roman"/>
          <w:b w:val="false"/>
          <w:i w:val="false"/>
          <w:color w:val="000000"/>
          <w:sz w:val="28"/>
        </w:rPr>
        <w:t>
      5) тану деңгейінде сипап-сезу түйсіктерін саралайды;</w:t>
      </w:r>
    </w:p>
    <w:p>
      <w:pPr>
        <w:spacing w:after="0"/>
        <w:ind w:left="0"/>
        <w:jc w:val="both"/>
      </w:pPr>
      <w:r>
        <w:rPr>
          <w:rFonts w:ascii="Times New Roman"/>
          <w:b w:val="false"/>
          <w:i w:val="false"/>
          <w:color w:val="000000"/>
          <w:sz w:val="28"/>
        </w:rPr>
        <w:t>
      6) бейнелеуші жазықтықта нүктелердің бедерлі бейнелерін табады;</w:t>
      </w:r>
    </w:p>
    <w:p>
      <w:pPr>
        <w:spacing w:after="0"/>
        <w:ind w:left="0"/>
        <w:jc w:val="both"/>
      </w:pPr>
      <w:r>
        <w:rPr>
          <w:rFonts w:ascii="Times New Roman"/>
          <w:b w:val="false"/>
          <w:i w:val="false"/>
          <w:color w:val="000000"/>
          <w:sz w:val="28"/>
        </w:rPr>
        <w:t>
      7) қолында грифельді ұстап тұра алады;</w:t>
      </w:r>
    </w:p>
    <w:p>
      <w:pPr>
        <w:spacing w:after="0"/>
        <w:ind w:left="0"/>
        <w:jc w:val="both"/>
      </w:pPr>
      <w:r>
        <w:rPr>
          <w:rFonts w:ascii="Times New Roman"/>
          <w:b w:val="false"/>
          <w:i w:val="false"/>
          <w:color w:val="000000"/>
          <w:sz w:val="28"/>
        </w:rPr>
        <w:t xml:space="preserve">
      8) тифлопедагогпен бірлесіп, нүктелерді қадай алады. </w:t>
      </w:r>
    </w:p>
    <w:bookmarkStart w:name="z4124" w:id="668"/>
    <w:p>
      <w:pPr>
        <w:spacing w:after="0"/>
        <w:ind w:left="0"/>
        <w:jc w:val="both"/>
      </w:pPr>
      <w:r>
        <w:rPr>
          <w:rFonts w:ascii="Times New Roman"/>
          <w:b w:val="false"/>
          <w:i w:val="false"/>
          <w:color w:val="000000"/>
          <w:sz w:val="28"/>
        </w:rPr>
        <w:t>
      104. Кеңістікте бағытталу мыналарды қамтиды: дененің сызбасында бағытталу, киімде бағдарлау, өзіне қатысты бағдарлау, заттық-кеңістіктік қатынастарды модельдеу, қозғалыс техникасы, сақталған анализаторлардың көмегімен бағдарлау, жабық және еркін кеңістікте бағдарлау, микрожазықтықта бағдарлау.</w:t>
      </w:r>
    </w:p>
    <w:bookmarkEnd w:id="668"/>
    <w:bookmarkStart w:name="z4125" w:id="669"/>
    <w:p>
      <w:pPr>
        <w:spacing w:after="0"/>
        <w:ind w:left="0"/>
        <w:jc w:val="both"/>
      </w:pPr>
      <w:r>
        <w:rPr>
          <w:rFonts w:ascii="Times New Roman"/>
          <w:b w:val="false"/>
          <w:i w:val="false"/>
          <w:color w:val="000000"/>
          <w:sz w:val="28"/>
        </w:rPr>
        <w:t>
      105. Дененің сызбасында бағдарлау. Біліктерге үйрету:</w:t>
      </w:r>
    </w:p>
    <w:bookmarkEnd w:id="669"/>
    <w:p>
      <w:pPr>
        <w:spacing w:after="0"/>
        <w:ind w:left="0"/>
        <w:jc w:val="both"/>
      </w:pPr>
      <w:r>
        <w:rPr>
          <w:rFonts w:ascii="Times New Roman"/>
          <w:b w:val="false"/>
          <w:i w:val="false"/>
          <w:color w:val="000000"/>
          <w:sz w:val="28"/>
        </w:rPr>
        <w:t>
      1) өз денесінің, қуыршақ денесінің жұп бөліктерін анықтау;</w:t>
      </w:r>
    </w:p>
    <w:p>
      <w:pPr>
        <w:spacing w:after="0"/>
        <w:ind w:left="0"/>
        <w:jc w:val="both"/>
      </w:pPr>
      <w:r>
        <w:rPr>
          <w:rFonts w:ascii="Times New Roman"/>
          <w:b w:val="false"/>
          <w:i w:val="false"/>
          <w:color w:val="000000"/>
          <w:sz w:val="28"/>
        </w:rPr>
        <w:t>
      2) олардың кеңістіктік орналасуын бағдарлау.</w:t>
      </w:r>
    </w:p>
    <w:bookmarkStart w:name="z4126" w:id="670"/>
    <w:p>
      <w:pPr>
        <w:spacing w:after="0"/>
        <w:ind w:left="0"/>
        <w:jc w:val="both"/>
      </w:pPr>
      <w:r>
        <w:rPr>
          <w:rFonts w:ascii="Times New Roman"/>
          <w:b w:val="false"/>
          <w:i w:val="false"/>
          <w:color w:val="000000"/>
          <w:sz w:val="28"/>
        </w:rPr>
        <w:t>
      106. Киімде бағытталу. Дағдыларға үйрету:</w:t>
      </w:r>
    </w:p>
    <w:bookmarkEnd w:id="670"/>
    <w:p>
      <w:pPr>
        <w:spacing w:after="0"/>
        <w:ind w:left="0"/>
        <w:jc w:val="both"/>
      </w:pPr>
      <w:r>
        <w:rPr>
          <w:rFonts w:ascii="Times New Roman"/>
          <w:b w:val="false"/>
          <w:i w:val="false"/>
          <w:color w:val="000000"/>
          <w:sz w:val="28"/>
        </w:rPr>
        <w:t>
      1) киімнің бөлшектерін ажырату және атау;</w:t>
      </w:r>
    </w:p>
    <w:p>
      <w:pPr>
        <w:spacing w:after="0"/>
        <w:ind w:left="0"/>
        <w:jc w:val="both"/>
      </w:pPr>
      <w:r>
        <w:rPr>
          <w:rFonts w:ascii="Times New Roman"/>
          <w:b w:val="false"/>
          <w:i w:val="false"/>
          <w:color w:val="000000"/>
          <w:sz w:val="28"/>
        </w:rPr>
        <w:t>
      2) өз киімінің бөлшектерін кеңістіктік орналастыруда бағдарлау.</w:t>
      </w:r>
    </w:p>
    <w:bookmarkStart w:name="z4127" w:id="671"/>
    <w:p>
      <w:pPr>
        <w:spacing w:after="0"/>
        <w:ind w:left="0"/>
        <w:jc w:val="both"/>
      </w:pPr>
      <w:r>
        <w:rPr>
          <w:rFonts w:ascii="Times New Roman"/>
          <w:b w:val="false"/>
          <w:i w:val="false"/>
          <w:color w:val="000000"/>
          <w:sz w:val="28"/>
        </w:rPr>
        <w:t>
      107. Өзіне қатысты бағдарлау. Біліктерге үйрету:</w:t>
      </w:r>
    </w:p>
    <w:bookmarkEnd w:id="671"/>
    <w:p>
      <w:pPr>
        <w:spacing w:after="0"/>
        <w:ind w:left="0"/>
        <w:jc w:val="both"/>
      </w:pPr>
      <w:r>
        <w:rPr>
          <w:rFonts w:ascii="Times New Roman"/>
          <w:b w:val="false"/>
          <w:i w:val="false"/>
          <w:color w:val="000000"/>
          <w:sz w:val="28"/>
        </w:rPr>
        <w:t>
      1) кеңістіктің жұптық-қарама-қарсы бағыттарын: алға-артқа, жоғары-төмен, солға-оңға анықтау және сөзбен белгілеу;</w:t>
      </w:r>
    </w:p>
    <w:p>
      <w:pPr>
        <w:spacing w:after="0"/>
        <w:ind w:left="0"/>
        <w:jc w:val="both"/>
      </w:pPr>
      <w:r>
        <w:rPr>
          <w:rFonts w:ascii="Times New Roman"/>
          <w:b w:val="false"/>
          <w:i w:val="false"/>
          <w:color w:val="000000"/>
          <w:sz w:val="28"/>
        </w:rPr>
        <w:t>
      2) өзіне қатысты жақын кеңістікте заттардың орналасуын анықтау.</w:t>
      </w:r>
    </w:p>
    <w:bookmarkStart w:name="z4128" w:id="672"/>
    <w:p>
      <w:pPr>
        <w:spacing w:after="0"/>
        <w:ind w:left="0"/>
        <w:jc w:val="both"/>
      </w:pPr>
      <w:r>
        <w:rPr>
          <w:rFonts w:ascii="Times New Roman"/>
          <w:b w:val="false"/>
          <w:i w:val="false"/>
          <w:color w:val="000000"/>
          <w:sz w:val="28"/>
        </w:rPr>
        <w:t>
      108. Заттық-кеңістіктік қатынастарды модельдеу. Үлгі және нұсқау бойынша бірнеше ойыншықтардан кеңістіктік қатынастарды модельдеу білігін жетілдіру.</w:t>
      </w:r>
    </w:p>
    <w:bookmarkEnd w:id="672"/>
    <w:bookmarkStart w:name="z4129" w:id="673"/>
    <w:p>
      <w:pPr>
        <w:spacing w:after="0"/>
        <w:ind w:left="0"/>
        <w:jc w:val="both"/>
      </w:pPr>
      <w:r>
        <w:rPr>
          <w:rFonts w:ascii="Times New Roman"/>
          <w:b w:val="false"/>
          <w:i w:val="false"/>
          <w:color w:val="000000"/>
          <w:sz w:val="28"/>
        </w:rPr>
        <w:t>
      109. Қозғалыс техникасы:</w:t>
      </w:r>
    </w:p>
    <w:bookmarkEnd w:id="673"/>
    <w:p>
      <w:pPr>
        <w:spacing w:after="0"/>
        <w:ind w:left="0"/>
        <w:jc w:val="both"/>
      </w:pPr>
      <w:r>
        <w:rPr>
          <w:rFonts w:ascii="Times New Roman"/>
          <w:b w:val="false"/>
          <w:i w:val="false"/>
          <w:color w:val="000000"/>
          <w:sz w:val="28"/>
        </w:rPr>
        <w:t>
      1) тұрақты бағдардың айналасында өз бетімен қозғалу дағдыларын дамыту (баспалдақтың сүйеніші, қабырға);</w:t>
      </w:r>
    </w:p>
    <w:p>
      <w:pPr>
        <w:spacing w:after="0"/>
        <w:ind w:left="0"/>
        <w:jc w:val="both"/>
      </w:pPr>
      <w:r>
        <w:rPr>
          <w:rFonts w:ascii="Times New Roman"/>
          <w:b w:val="false"/>
          <w:i w:val="false"/>
          <w:color w:val="000000"/>
          <w:sz w:val="28"/>
        </w:rPr>
        <w:t>
      2) көрмейтін балаларды көретін қатарластармен жұптасып қозғалуға үйрету.</w:t>
      </w:r>
    </w:p>
    <w:bookmarkStart w:name="z4130" w:id="674"/>
    <w:p>
      <w:pPr>
        <w:spacing w:after="0"/>
        <w:ind w:left="0"/>
        <w:jc w:val="both"/>
      </w:pPr>
      <w:r>
        <w:rPr>
          <w:rFonts w:ascii="Times New Roman"/>
          <w:b w:val="false"/>
          <w:i w:val="false"/>
          <w:color w:val="000000"/>
          <w:sz w:val="28"/>
        </w:rPr>
        <w:t xml:space="preserve">
      110. Сақталған анализаторлардың көмегімен бағдарлау. </w:t>
      </w:r>
    </w:p>
    <w:bookmarkEnd w:id="674"/>
    <w:bookmarkStart w:name="z4131" w:id="675"/>
    <w:p>
      <w:pPr>
        <w:spacing w:after="0"/>
        <w:ind w:left="0"/>
        <w:jc w:val="both"/>
      </w:pPr>
      <w:r>
        <w:rPr>
          <w:rFonts w:ascii="Times New Roman"/>
          <w:b w:val="false"/>
          <w:i w:val="false"/>
          <w:color w:val="000000"/>
          <w:sz w:val="28"/>
        </w:rPr>
        <w:t>
      111. Біліктерді жетілдіру:</w:t>
      </w:r>
    </w:p>
    <w:bookmarkEnd w:id="675"/>
    <w:p>
      <w:pPr>
        <w:spacing w:after="0"/>
        <w:ind w:left="0"/>
        <w:jc w:val="both"/>
      </w:pPr>
      <w:r>
        <w:rPr>
          <w:rFonts w:ascii="Times New Roman"/>
          <w:b w:val="false"/>
          <w:i w:val="false"/>
          <w:color w:val="000000"/>
          <w:sz w:val="28"/>
        </w:rPr>
        <w:t>
      1) кеңістіктік бағдарлауда көру бағдарларын қолдану;</w:t>
      </w:r>
    </w:p>
    <w:p>
      <w:pPr>
        <w:spacing w:after="0"/>
        <w:ind w:left="0"/>
        <w:jc w:val="both"/>
      </w:pPr>
      <w:r>
        <w:rPr>
          <w:rFonts w:ascii="Times New Roman"/>
          <w:b w:val="false"/>
          <w:i w:val="false"/>
          <w:color w:val="000000"/>
          <w:sz w:val="28"/>
        </w:rPr>
        <w:t>
      2) дыбыстың қозғалмайтын көзінің бағытын жинақтау (көру бақылауымен және онсыз) және сол бағытта қозғалу.</w:t>
      </w:r>
    </w:p>
    <w:bookmarkStart w:name="z4132" w:id="676"/>
    <w:p>
      <w:pPr>
        <w:spacing w:after="0"/>
        <w:ind w:left="0"/>
        <w:jc w:val="both"/>
      </w:pPr>
      <w:r>
        <w:rPr>
          <w:rFonts w:ascii="Times New Roman"/>
          <w:b w:val="false"/>
          <w:i w:val="false"/>
          <w:color w:val="000000"/>
          <w:sz w:val="28"/>
        </w:rPr>
        <w:t>
      112. Біліктерге үйрету:</w:t>
      </w:r>
    </w:p>
    <w:bookmarkEnd w:id="676"/>
    <w:p>
      <w:pPr>
        <w:spacing w:after="0"/>
        <w:ind w:left="0"/>
        <w:jc w:val="both"/>
      </w:pPr>
      <w:r>
        <w:rPr>
          <w:rFonts w:ascii="Times New Roman"/>
          <w:b w:val="false"/>
          <w:i w:val="false"/>
          <w:color w:val="000000"/>
          <w:sz w:val="28"/>
        </w:rPr>
        <w:t>
      1) дыбыстары және олармен жасалатын әрекеттері бойынша заттарды тану, дыбыстың көзінің бағытын жинақтау;</w:t>
      </w:r>
    </w:p>
    <w:p>
      <w:pPr>
        <w:spacing w:after="0"/>
        <w:ind w:left="0"/>
        <w:jc w:val="both"/>
      </w:pPr>
      <w:r>
        <w:rPr>
          <w:rFonts w:ascii="Times New Roman"/>
          <w:b w:val="false"/>
          <w:i w:val="false"/>
          <w:color w:val="000000"/>
          <w:sz w:val="28"/>
        </w:rPr>
        <w:t>
      2) бөлмеде еденнің қатты және жұмсақ төсемін аяқтың табанымен ажырату, кеңістіктік бағдарлауда сипап-сезу бағдарларын қолдану (едендік төсемнің сипаты).</w:t>
      </w:r>
    </w:p>
    <w:bookmarkStart w:name="z4133" w:id="677"/>
    <w:p>
      <w:pPr>
        <w:spacing w:after="0"/>
        <w:ind w:left="0"/>
        <w:jc w:val="both"/>
      </w:pPr>
      <w:r>
        <w:rPr>
          <w:rFonts w:ascii="Times New Roman"/>
          <w:b w:val="false"/>
          <w:i w:val="false"/>
          <w:color w:val="000000"/>
          <w:sz w:val="28"/>
        </w:rPr>
        <w:t xml:space="preserve">
      113. Жабық және еркін кеңістікте бағдарлау. </w:t>
      </w:r>
    </w:p>
    <w:bookmarkEnd w:id="677"/>
    <w:bookmarkStart w:name="z4134" w:id="678"/>
    <w:p>
      <w:pPr>
        <w:spacing w:after="0"/>
        <w:ind w:left="0"/>
        <w:jc w:val="both"/>
      </w:pPr>
      <w:r>
        <w:rPr>
          <w:rFonts w:ascii="Times New Roman"/>
          <w:b w:val="false"/>
          <w:i w:val="false"/>
          <w:color w:val="000000"/>
          <w:sz w:val="28"/>
        </w:rPr>
        <w:t>
      114. Білімді қалыптастыру:</w:t>
      </w:r>
    </w:p>
    <w:bookmarkEnd w:id="678"/>
    <w:p>
      <w:pPr>
        <w:spacing w:after="0"/>
        <w:ind w:left="0"/>
        <w:jc w:val="both"/>
      </w:pPr>
      <w:r>
        <w:rPr>
          <w:rFonts w:ascii="Times New Roman"/>
          <w:b w:val="false"/>
          <w:i w:val="false"/>
          <w:color w:val="000000"/>
          <w:sz w:val="28"/>
        </w:rPr>
        <w:t>
      1) өз тобының, музыка және спорт залдарының, көз дәрігерінің кабинетінің балабақшаның кеңістігінде кеңістіктік орналасуы туралы; балабақшаның аумағында серуенге арналған телім туралы;</w:t>
      </w:r>
    </w:p>
    <w:p>
      <w:pPr>
        <w:spacing w:after="0"/>
        <w:ind w:left="0"/>
        <w:jc w:val="both"/>
      </w:pPr>
      <w:r>
        <w:rPr>
          <w:rFonts w:ascii="Times New Roman"/>
          <w:b w:val="false"/>
          <w:i w:val="false"/>
          <w:color w:val="000000"/>
          <w:sz w:val="28"/>
        </w:rPr>
        <w:t>
      2) кеңістікті толтыратын заттар туралы, олардың кеңістіктік орналасуы туралы.</w:t>
      </w:r>
    </w:p>
    <w:bookmarkStart w:name="z4135" w:id="679"/>
    <w:p>
      <w:pPr>
        <w:spacing w:after="0"/>
        <w:ind w:left="0"/>
        <w:jc w:val="both"/>
      </w:pPr>
      <w:r>
        <w:rPr>
          <w:rFonts w:ascii="Times New Roman"/>
          <w:b w:val="false"/>
          <w:i w:val="false"/>
          <w:color w:val="000000"/>
          <w:sz w:val="28"/>
        </w:rPr>
        <w:t>
      115. Практикалық бағдарлауда бағдар ретінде осы заттарды қолдануға үйрету.</w:t>
      </w:r>
    </w:p>
    <w:bookmarkEnd w:id="679"/>
    <w:bookmarkStart w:name="z4136" w:id="680"/>
    <w:p>
      <w:pPr>
        <w:spacing w:after="0"/>
        <w:ind w:left="0"/>
        <w:jc w:val="both"/>
      </w:pPr>
      <w:r>
        <w:rPr>
          <w:rFonts w:ascii="Times New Roman"/>
          <w:b w:val="false"/>
          <w:i w:val="false"/>
          <w:color w:val="000000"/>
          <w:sz w:val="28"/>
        </w:rPr>
        <w:t>
      116. Микрожазықтықта бағытталу. Біліктерге үйрету:</w:t>
      </w:r>
    </w:p>
    <w:bookmarkEnd w:id="680"/>
    <w:p>
      <w:pPr>
        <w:spacing w:after="0"/>
        <w:ind w:left="0"/>
        <w:jc w:val="both"/>
      </w:pPr>
      <w:r>
        <w:rPr>
          <w:rFonts w:ascii="Times New Roman"/>
          <w:b w:val="false"/>
          <w:i w:val="false"/>
          <w:color w:val="000000"/>
          <w:sz w:val="28"/>
        </w:rPr>
        <w:t>
      1) микрожазықтықтың қырлары мен ортасын анықтау;</w:t>
      </w:r>
    </w:p>
    <w:p>
      <w:pPr>
        <w:spacing w:after="0"/>
        <w:ind w:left="0"/>
        <w:jc w:val="both"/>
      </w:pPr>
      <w:r>
        <w:rPr>
          <w:rFonts w:ascii="Times New Roman"/>
          <w:b w:val="false"/>
          <w:i w:val="false"/>
          <w:color w:val="000000"/>
          <w:sz w:val="28"/>
        </w:rPr>
        <w:t>
      2) микрожазықтықта заттардың кеңістіктік орналасуын анықтау.</w:t>
      </w:r>
    </w:p>
    <w:bookmarkStart w:name="z4137" w:id="681"/>
    <w:p>
      <w:pPr>
        <w:spacing w:after="0"/>
        <w:ind w:left="0"/>
        <w:jc w:val="both"/>
      </w:pPr>
      <w:r>
        <w:rPr>
          <w:rFonts w:ascii="Times New Roman"/>
          <w:b w:val="false"/>
          <w:i w:val="false"/>
          <w:color w:val="000000"/>
          <w:sz w:val="28"/>
        </w:rPr>
        <w:t xml:space="preserve">
      117. Күтілетін нәтижелер: </w:t>
      </w:r>
    </w:p>
    <w:bookmarkEnd w:id="681"/>
    <w:p>
      <w:pPr>
        <w:spacing w:after="0"/>
        <w:ind w:left="0"/>
        <w:jc w:val="both"/>
      </w:pPr>
      <w:r>
        <w:rPr>
          <w:rFonts w:ascii="Times New Roman"/>
          <w:b w:val="false"/>
          <w:i w:val="false"/>
          <w:color w:val="000000"/>
          <w:sz w:val="28"/>
        </w:rPr>
        <w:t>
      1) өзіне қатысты кеңістіктің бағыттарын біледі, өзіне қатысты заттардың кеңістіктік орналасуын анықтайды;</w:t>
      </w:r>
    </w:p>
    <w:p>
      <w:pPr>
        <w:spacing w:after="0"/>
        <w:ind w:left="0"/>
        <w:jc w:val="both"/>
      </w:pPr>
      <w:r>
        <w:rPr>
          <w:rFonts w:ascii="Times New Roman"/>
          <w:b w:val="false"/>
          <w:i w:val="false"/>
          <w:color w:val="000000"/>
          <w:sz w:val="28"/>
        </w:rPr>
        <w:t>
      2) заттардың жұптық-қарама-қарсы қырларын анықтай біледі;</w:t>
      </w:r>
    </w:p>
    <w:p>
      <w:pPr>
        <w:spacing w:after="0"/>
        <w:ind w:left="0"/>
        <w:jc w:val="both"/>
      </w:pPr>
      <w:r>
        <w:rPr>
          <w:rFonts w:ascii="Times New Roman"/>
          <w:b w:val="false"/>
          <w:i w:val="false"/>
          <w:color w:val="000000"/>
          <w:sz w:val="28"/>
        </w:rPr>
        <w:t>
      3) үлгі және нұсқау бойынша бірнеше ойыншықтардан кеңістіктік қатынастарды модельдей алады;</w:t>
      </w:r>
    </w:p>
    <w:p>
      <w:pPr>
        <w:spacing w:after="0"/>
        <w:ind w:left="0"/>
        <w:jc w:val="both"/>
      </w:pPr>
      <w:r>
        <w:rPr>
          <w:rFonts w:ascii="Times New Roman"/>
          <w:b w:val="false"/>
          <w:i w:val="false"/>
          <w:color w:val="000000"/>
          <w:sz w:val="28"/>
        </w:rPr>
        <w:t>
      4) балабақшаның таныс бөлмелерінің кеңістіктік орналасуы туралы біледі;</w:t>
      </w:r>
    </w:p>
    <w:p>
      <w:pPr>
        <w:spacing w:after="0"/>
        <w:ind w:left="0"/>
        <w:jc w:val="both"/>
      </w:pPr>
      <w:r>
        <w:rPr>
          <w:rFonts w:ascii="Times New Roman"/>
          <w:b w:val="false"/>
          <w:i w:val="false"/>
          <w:color w:val="000000"/>
          <w:sz w:val="28"/>
        </w:rPr>
        <w:t>
      5) кеңістіктік бағдарлауда көру, сипап-сезу, дыбыстық бағдарларды қолдануды біледі;</w:t>
      </w:r>
    </w:p>
    <w:p>
      <w:pPr>
        <w:spacing w:after="0"/>
        <w:ind w:left="0"/>
        <w:jc w:val="both"/>
      </w:pPr>
      <w:r>
        <w:rPr>
          <w:rFonts w:ascii="Times New Roman"/>
          <w:b w:val="false"/>
          <w:i w:val="false"/>
          <w:color w:val="000000"/>
          <w:sz w:val="28"/>
        </w:rPr>
        <w:t>
      6) микрожазықтықтың қырлары мен ортасын анықтайды.</w:t>
      </w:r>
    </w:p>
    <w:bookmarkStart w:name="z4138" w:id="682"/>
    <w:p>
      <w:pPr>
        <w:spacing w:after="0"/>
        <w:ind w:left="0"/>
        <w:jc w:val="left"/>
      </w:pPr>
      <w:r>
        <w:rPr>
          <w:rFonts w:ascii="Times New Roman"/>
          <w:b/>
          <w:i w:val="false"/>
          <w:color w:val="000000"/>
        </w:rPr>
        <w:t xml:space="preserve"> 3-параграф. 2 - жартыжылдық</w:t>
      </w:r>
    </w:p>
    <w:bookmarkEnd w:id="682"/>
    <w:bookmarkStart w:name="z4139" w:id="683"/>
    <w:p>
      <w:pPr>
        <w:spacing w:after="0"/>
        <w:ind w:left="0"/>
        <w:jc w:val="both"/>
      </w:pPr>
      <w:r>
        <w:rPr>
          <w:rFonts w:ascii="Times New Roman"/>
          <w:b w:val="false"/>
          <w:i w:val="false"/>
          <w:color w:val="000000"/>
          <w:sz w:val="28"/>
        </w:rPr>
        <w:t>
      118. Көру арқылы қабылдау қамтиды: көру-ізденістік іс-әрекеті, сенсорлы эталондар (пішін, көлем, түс), заттар және заттық бейнелер, кеңістікті қабылдау, көру-моторлы координациялар.</w:t>
      </w:r>
    </w:p>
    <w:bookmarkEnd w:id="683"/>
    <w:bookmarkStart w:name="z4140" w:id="684"/>
    <w:p>
      <w:pPr>
        <w:spacing w:after="0"/>
        <w:ind w:left="0"/>
        <w:jc w:val="both"/>
      </w:pPr>
      <w:r>
        <w:rPr>
          <w:rFonts w:ascii="Times New Roman"/>
          <w:b w:val="false"/>
          <w:i w:val="false"/>
          <w:color w:val="000000"/>
          <w:sz w:val="28"/>
        </w:rPr>
        <w:t>
      119. Көру-ізденістік іс-әрекет. Көру шегінде көру түрткісін табу және ұстап тұру білігін дамыту.</w:t>
      </w:r>
    </w:p>
    <w:bookmarkEnd w:id="684"/>
    <w:bookmarkStart w:name="z4141" w:id="685"/>
    <w:p>
      <w:pPr>
        <w:spacing w:after="0"/>
        <w:ind w:left="0"/>
        <w:jc w:val="both"/>
      </w:pPr>
      <w:r>
        <w:rPr>
          <w:rFonts w:ascii="Times New Roman"/>
          <w:b w:val="false"/>
          <w:i w:val="false"/>
          <w:color w:val="000000"/>
          <w:sz w:val="28"/>
        </w:rPr>
        <w:t>
      120. Сенсорлы эталондар. Біліктерді жетілдіру:</w:t>
      </w:r>
    </w:p>
    <w:bookmarkEnd w:id="685"/>
    <w:p>
      <w:pPr>
        <w:spacing w:after="0"/>
        <w:ind w:left="0"/>
        <w:jc w:val="both"/>
      </w:pPr>
      <w:r>
        <w:rPr>
          <w:rFonts w:ascii="Times New Roman"/>
          <w:b w:val="false"/>
          <w:i w:val="false"/>
          <w:color w:val="000000"/>
          <w:sz w:val="28"/>
        </w:rPr>
        <w:t>
      1) силуэттік және контурлы бейнелеуде шеңбер, шаршы, үшбұрыщ сияқты геометриялық фигураларды тану;</w:t>
      </w:r>
    </w:p>
    <w:p>
      <w:pPr>
        <w:spacing w:after="0"/>
        <w:ind w:left="0"/>
        <w:jc w:val="both"/>
      </w:pPr>
      <w:r>
        <w:rPr>
          <w:rFonts w:ascii="Times New Roman"/>
          <w:b w:val="false"/>
          <w:i w:val="false"/>
          <w:color w:val="000000"/>
          <w:sz w:val="28"/>
        </w:rPr>
        <w:t>
      2) силуэттік және контурлы бейнелеуде геометриялық фигураларды және көлемді денелерді (шар, куб) көпшіліктің арасынан оқшаулау.</w:t>
      </w:r>
    </w:p>
    <w:bookmarkStart w:name="z4142" w:id="686"/>
    <w:p>
      <w:pPr>
        <w:spacing w:after="0"/>
        <w:ind w:left="0"/>
        <w:jc w:val="both"/>
      </w:pPr>
      <w:r>
        <w:rPr>
          <w:rFonts w:ascii="Times New Roman"/>
          <w:b w:val="false"/>
          <w:i w:val="false"/>
          <w:color w:val="000000"/>
          <w:sz w:val="28"/>
        </w:rPr>
        <w:t>
      121. Біліктерге үйрету:</w:t>
      </w:r>
    </w:p>
    <w:bookmarkEnd w:id="686"/>
    <w:p>
      <w:pPr>
        <w:spacing w:after="0"/>
        <w:ind w:left="0"/>
        <w:jc w:val="both"/>
      </w:pPr>
      <w:r>
        <w:rPr>
          <w:rFonts w:ascii="Times New Roman"/>
          <w:b w:val="false"/>
          <w:i w:val="false"/>
          <w:color w:val="000000"/>
          <w:sz w:val="28"/>
        </w:rPr>
        <w:t>
      1) эталондық пішіндерді (шар, куб, шеңбер, шаршы, үшбұрыш) шынайы заттардың және қарапайым кескіндемедегі жазық бейнелердің пішінімен салыстыру, заттың негізгі пішінін анықтау;</w:t>
      </w:r>
    </w:p>
    <w:p>
      <w:pPr>
        <w:spacing w:after="0"/>
        <w:ind w:left="0"/>
        <w:jc w:val="both"/>
      </w:pPr>
      <w:r>
        <w:rPr>
          <w:rFonts w:ascii="Times New Roman"/>
          <w:b w:val="false"/>
          <w:i w:val="false"/>
          <w:color w:val="000000"/>
          <w:sz w:val="28"/>
        </w:rPr>
        <w:t>
      2) пішіннің белгісі бойынша заттарды және олардың бейнесін топтастыру;</w:t>
      </w:r>
    </w:p>
    <w:p>
      <w:pPr>
        <w:spacing w:after="0"/>
        <w:ind w:left="0"/>
        <w:jc w:val="both"/>
      </w:pPr>
      <w:r>
        <w:rPr>
          <w:rFonts w:ascii="Times New Roman"/>
          <w:b w:val="false"/>
          <w:i w:val="false"/>
          <w:color w:val="000000"/>
          <w:sz w:val="28"/>
        </w:rPr>
        <w:t>
      3) ұзындығы, биіктігі бойынша екі контрастілі және бірдей затты салыстыру;</w:t>
      </w:r>
    </w:p>
    <w:p>
      <w:pPr>
        <w:spacing w:after="0"/>
        <w:ind w:left="0"/>
        <w:jc w:val="both"/>
      </w:pPr>
      <w:r>
        <w:rPr>
          <w:rFonts w:ascii="Times New Roman"/>
          <w:b w:val="false"/>
          <w:i w:val="false"/>
          <w:color w:val="000000"/>
          <w:sz w:val="28"/>
        </w:rPr>
        <w:t>
      4) ұзындығы, биіктігі бойынша біртекті заттарды топтастыру;</w:t>
      </w:r>
    </w:p>
    <w:p>
      <w:pPr>
        <w:spacing w:after="0"/>
        <w:ind w:left="0"/>
        <w:jc w:val="both"/>
      </w:pPr>
      <w:r>
        <w:rPr>
          <w:rFonts w:ascii="Times New Roman"/>
          <w:b w:val="false"/>
          <w:i w:val="false"/>
          <w:color w:val="000000"/>
          <w:sz w:val="28"/>
        </w:rPr>
        <w:t>
      5) түрлі-түсті гаммаға жақын түстерді саралау;</w:t>
      </w:r>
    </w:p>
    <w:p>
      <w:pPr>
        <w:spacing w:after="0"/>
        <w:ind w:left="0"/>
        <w:jc w:val="both"/>
      </w:pPr>
      <w:r>
        <w:rPr>
          <w:rFonts w:ascii="Times New Roman"/>
          <w:b w:val="false"/>
          <w:i w:val="false"/>
          <w:color w:val="000000"/>
          <w:sz w:val="28"/>
        </w:rPr>
        <w:t>
      6) оқшауланатын объектілердің көлемін бірте-бірте азайтумен және таңдау жасалатын көпшілікті арттырумен түрлі-түсті гаммаға жақын (2-3 түстен таңдау) түстерді оқшаулау;</w:t>
      </w:r>
    </w:p>
    <w:p>
      <w:pPr>
        <w:spacing w:after="0"/>
        <w:ind w:left="0"/>
        <w:jc w:val="both"/>
      </w:pPr>
      <w:r>
        <w:rPr>
          <w:rFonts w:ascii="Times New Roman"/>
          <w:b w:val="false"/>
          <w:i w:val="false"/>
          <w:color w:val="000000"/>
          <w:sz w:val="28"/>
        </w:rPr>
        <w:t>
      7) қоршаған әлемнің заттарының қасиеттері мен сапаларын талдауда сенсорлы эталондарды қолдану.</w:t>
      </w:r>
    </w:p>
    <w:bookmarkStart w:name="z4143" w:id="687"/>
    <w:p>
      <w:pPr>
        <w:spacing w:after="0"/>
        <w:ind w:left="0"/>
        <w:jc w:val="both"/>
      </w:pPr>
      <w:r>
        <w:rPr>
          <w:rFonts w:ascii="Times New Roman"/>
          <w:b w:val="false"/>
          <w:i w:val="false"/>
          <w:color w:val="000000"/>
          <w:sz w:val="28"/>
        </w:rPr>
        <w:t>
      122. Заттар және заттық бейнелер:</w:t>
      </w:r>
    </w:p>
    <w:bookmarkEnd w:id="687"/>
    <w:p>
      <w:pPr>
        <w:spacing w:after="0"/>
        <w:ind w:left="0"/>
        <w:jc w:val="both"/>
      </w:pPr>
      <w:r>
        <w:rPr>
          <w:rFonts w:ascii="Times New Roman"/>
          <w:b w:val="false"/>
          <w:i w:val="false"/>
          <w:color w:val="000000"/>
          <w:sz w:val="28"/>
        </w:rPr>
        <w:t>
      1) әртүрлі модальдықта (натуралды зат, шынайы, силуэттік, контурлы бейне) қабылдауға ұсынылған заттарды тану білігін дамыту;</w:t>
      </w:r>
    </w:p>
    <w:p>
      <w:pPr>
        <w:spacing w:after="0"/>
        <w:ind w:left="0"/>
        <w:jc w:val="both"/>
      </w:pPr>
      <w:r>
        <w:rPr>
          <w:rFonts w:ascii="Times New Roman"/>
          <w:b w:val="false"/>
          <w:i w:val="false"/>
          <w:color w:val="000000"/>
          <w:sz w:val="28"/>
        </w:rPr>
        <w:t>
      2) ортақ және айрықша белгілері бойынша заттарды салыстыру;</w:t>
      </w:r>
    </w:p>
    <w:p>
      <w:pPr>
        <w:spacing w:after="0"/>
        <w:ind w:left="0"/>
        <w:jc w:val="both"/>
      </w:pPr>
      <w:r>
        <w:rPr>
          <w:rFonts w:ascii="Times New Roman"/>
          <w:b w:val="false"/>
          <w:i w:val="false"/>
          <w:color w:val="000000"/>
          <w:sz w:val="28"/>
        </w:rPr>
        <w:t>
      3) әртүрлі ракурста (алдынан, артынан) затты және оның бейнесін тану білігін үйрету;</w:t>
      </w:r>
    </w:p>
    <w:p>
      <w:pPr>
        <w:spacing w:after="0"/>
        <w:ind w:left="0"/>
        <w:jc w:val="both"/>
      </w:pPr>
      <w:r>
        <w:rPr>
          <w:rFonts w:ascii="Times New Roman"/>
          <w:b w:val="false"/>
          <w:i w:val="false"/>
          <w:color w:val="000000"/>
          <w:sz w:val="28"/>
        </w:rPr>
        <w:t>
      4) жалпылаушы ұғымдарды қалыптастыру.</w:t>
      </w:r>
    </w:p>
    <w:bookmarkStart w:name="z4144" w:id="688"/>
    <w:p>
      <w:pPr>
        <w:spacing w:after="0"/>
        <w:ind w:left="0"/>
        <w:jc w:val="both"/>
      </w:pPr>
      <w:r>
        <w:rPr>
          <w:rFonts w:ascii="Times New Roman"/>
          <w:b w:val="false"/>
          <w:i w:val="false"/>
          <w:color w:val="000000"/>
          <w:sz w:val="28"/>
        </w:rPr>
        <w:t>
      123. Кеңістікті қабылдау. Жақын және үлкен кеңістікте 2 затқа дейін олардың арасындағы қашықтықты біртіндеп азайтумен, өзінен арақашықтықты көру тәсілімен анықтау білігін қалыптастыру.</w:t>
      </w:r>
    </w:p>
    <w:bookmarkEnd w:id="688"/>
    <w:bookmarkStart w:name="z4145" w:id="689"/>
    <w:p>
      <w:pPr>
        <w:spacing w:after="0"/>
        <w:ind w:left="0"/>
        <w:jc w:val="both"/>
      </w:pPr>
      <w:r>
        <w:rPr>
          <w:rFonts w:ascii="Times New Roman"/>
          <w:b w:val="false"/>
          <w:i w:val="false"/>
          <w:color w:val="000000"/>
          <w:sz w:val="28"/>
        </w:rPr>
        <w:t>
      124. Көру-моторлы координациялар. Геометриялық фигуралардың, қарапайым кескіндегі заттардың бейнелерінің тіректі нүктелері, трафарет, контуры бойынша айналдырып белгілеу білігін үйрету.</w:t>
      </w:r>
    </w:p>
    <w:bookmarkEnd w:id="689"/>
    <w:bookmarkStart w:name="z4146" w:id="690"/>
    <w:p>
      <w:pPr>
        <w:spacing w:after="0"/>
        <w:ind w:left="0"/>
        <w:jc w:val="both"/>
      </w:pPr>
      <w:r>
        <w:rPr>
          <w:rFonts w:ascii="Times New Roman"/>
          <w:b w:val="false"/>
          <w:i w:val="false"/>
          <w:color w:val="000000"/>
          <w:sz w:val="28"/>
        </w:rPr>
        <w:t>
      125. Адам өміріндегі көру:</w:t>
      </w:r>
    </w:p>
    <w:bookmarkEnd w:id="690"/>
    <w:p>
      <w:pPr>
        <w:spacing w:after="0"/>
        <w:ind w:left="0"/>
        <w:jc w:val="both"/>
      </w:pPr>
      <w:r>
        <w:rPr>
          <w:rFonts w:ascii="Times New Roman"/>
          <w:b w:val="false"/>
          <w:i w:val="false"/>
          <w:color w:val="000000"/>
          <w:sz w:val="28"/>
        </w:rPr>
        <w:t>
      1) балаларды көзілдіріктің қызметімен таныстыру;</w:t>
      </w:r>
    </w:p>
    <w:p>
      <w:pPr>
        <w:spacing w:after="0"/>
        <w:ind w:left="0"/>
        <w:jc w:val="both"/>
      </w:pPr>
      <w:r>
        <w:rPr>
          <w:rFonts w:ascii="Times New Roman"/>
          <w:b w:val="false"/>
          <w:i w:val="false"/>
          <w:color w:val="000000"/>
          <w:sz w:val="28"/>
        </w:rPr>
        <w:t>
      2) оларды күнделікті өмірде пайдалану қажеттілігіне адекватты қатынасты қалыптастыру.</w:t>
      </w:r>
    </w:p>
    <w:bookmarkStart w:name="z4147" w:id="691"/>
    <w:p>
      <w:pPr>
        <w:spacing w:after="0"/>
        <w:ind w:left="0"/>
        <w:jc w:val="both"/>
      </w:pPr>
      <w:r>
        <w:rPr>
          <w:rFonts w:ascii="Times New Roman"/>
          <w:b w:val="false"/>
          <w:i w:val="false"/>
          <w:color w:val="000000"/>
          <w:sz w:val="28"/>
        </w:rPr>
        <w:t>
      126. Күтілетін нәтижелер:</w:t>
      </w:r>
    </w:p>
    <w:bookmarkEnd w:id="691"/>
    <w:p>
      <w:pPr>
        <w:spacing w:after="0"/>
        <w:ind w:left="0"/>
        <w:jc w:val="both"/>
      </w:pPr>
      <w:r>
        <w:rPr>
          <w:rFonts w:ascii="Times New Roman"/>
          <w:b w:val="false"/>
          <w:i w:val="false"/>
          <w:color w:val="000000"/>
          <w:sz w:val="28"/>
        </w:rPr>
        <w:t>
      1) силуэттік және контурлы бейнелеуде геометриялық фигураларды оқшаулай біледі;</w:t>
      </w:r>
    </w:p>
    <w:p>
      <w:pPr>
        <w:spacing w:after="0"/>
        <w:ind w:left="0"/>
        <w:jc w:val="both"/>
      </w:pPr>
      <w:r>
        <w:rPr>
          <w:rFonts w:ascii="Times New Roman"/>
          <w:b w:val="false"/>
          <w:i w:val="false"/>
          <w:color w:val="000000"/>
          <w:sz w:val="28"/>
        </w:rPr>
        <w:t>
      2) қарапайым кескіндегі заттардың пішіндерін анықтайды;</w:t>
      </w:r>
    </w:p>
    <w:p>
      <w:pPr>
        <w:spacing w:after="0"/>
        <w:ind w:left="0"/>
        <w:jc w:val="both"/>
      </w:pPr>
      <w:r>
        <w:rPr>
          <w:rFonts w:ascii="Times New Roman"/>
          <w:b w:val="false"/>
          <w:i w:val="false"/>
          <w:color w:val="000000"/>
          <w:sz w:val="28"/>
        </w:rPr>
        <w:t>
      3) түр-түс гаммасына жақын түстерді саралайды;</w:t>
      </w:r>
    </w:p>
    <w:p>
      <w:pPr>
        <w:spacing w:after="0"/>
        <w:ind w:left="0"/>
        <w:jc w:val="both"/>
      </w:pPr>
      <w:r>
        <w:rPr>
          <w:rFonts w:ascii="Times New Roman"/>
          <w:b w:val="false"/>
          <w:i w:val="false"/>
          <w:color w:val="000000"/>
          <w:sz w:val="28"/>
        </w:rPr>
        <w:t>
      4) ұзындығы, биіктігі бойынша біртекті заттарды салыстыра біледі;</w:t>
      </w:r>
    </w:p>
    <w:p>
      <w:pPr>
        <w:spacing w:after="0"/>
        <w:ind w:left="0"/>
        <w:jc w:val="both"/>
      </w:pPr>
      <w:r>
        <w:rPr>
          <w:rFonts w:ascii="Times New Roman"/>
          <w:b w:val="false"/>
          <w:i w:val="false"/>
          <w:color w:val="000000"/>
          <w:sz w:val="28"/>
        </w:rPr>
        <w:t>
      5) сенсорлы белгілері бойынша заттар арасындағы қарапайым қатынастарды орната біледі;</w:t>
      </w:r>
    </w:p>
    <w:p>
      <w:pPr>
        <w:spacing w:after="0"/>
        <w:ind w:left="0"/>
        <w:jc w:val="both"/>
      </w:pPr>
      <w:r>
        <w:rPr>
          <w:rFonts w:ascii="Times New Roman"/>
          <w:b w:val="false"/>
          <w:i w:val="false"/>
          <w:color w:val="000000"/>
          <w:sz w:val="28"/>
        </w:rPr>
        <w:t>
      6) қарапайым кескіндегі затты оның контурлы, шынайы, силуэттік бейнесімен салыстыра алады;</w:t>
      </w:r>
    </w:p>
    <w:p>
      <w:pPr>
        <w:spacing w:after="0"/>
        <w:ind w:left="0"/>
        <w:jc w:val="both"/>
      </w:pPr>
      <w:r>
        <w:rPr>
          <w:rFonts w:ascii="Times New Roman"/>
          <w:b w:val="false"/>
          <w:i w:val="false"/>
          <w:color w:val="000000"/>
          <w:sz w:val="28"/>
        </w:rPr>
        <w:t>
      7) көрудің көмегі арқылы өзінен екі заттың қашықтығын анықтайды;</w:t>
      </w:r>
    </w:p>
    <w:p>
      <w:pPr>
        <w:spacing w:after="0"/>
        <w:ind w:left="0"/>
        <w:jc w:val="both"/>
      </w:pPr>
      <w:r>
        <w:rPr>
          <w:rFonts w:ascii="Times New Roman"/>
          <w:b w:val="false"/>
          <w:i w:val="false"/>
          <w:color w:val="000000"/>
          <w:sz w:val="28"/>
        </w:rPr>
        <w:t>
      8) контур, трафарет бойынша күрделі емес бейнелерді айналдырып қоршау дағдылары бар;</w:t>
      </w:r>
    </w:p>
    <w:p>
      <w:pPr>
        <w:spacing w:after="0"/>
        <w:ind w:left="0"/>
        <w:jc w:val="both"/>
      </w:pPr>
      <w:r>
        <w:rPr>
          <w:rFonts w:ascii="Times New Roman"/>
          <w:b w:val="false"/>
          <w:i w:val="false"/>
          <w:color w:val="000000"/>
          <w:sz w:val="28"/>
        </w:rPr>
        <w:t>
      9) күнделікті өмірде көзілдірік тағудың қажеттілігін түсінеді.</w:t>
      </w:r>
    </w:p>
    <w:bookmarkStart w:name="z4148" w:id="692"/>
    <w:p>
      <w:pPr>
        <w:spacing w:after="0"/>
        <w:ind w:left="0"/>
        <w:jc w:val="both"/>
      </w:pPr>
      <w:r>
        <w:rPr>
          <w:rFonts w:ascii="Times New Roman"/>
          <w:b w:val="false"/>
          <w:i w:val="false"/>
          <w:color w:val="000000"/>
          <w:sz w:val="28"/>
        </w:rPr>
        <w:t>
      127. Сипап-сезу және ұсақ моторика қамтиды: объектілерді сипап-сезу арқылы зерттеуге қолдың дайындығы, сипап-сезу зерттеу тәсілдері, заттық-практикалық іс-әрекет, тифлографика.</w:t>
      </w:r>
    </w:p>
    <w:bookmarkEnd w:id="692"/>
    <w:bookmarkStart w:name="z4149" w:id="693"/>
    <w:p>
      <w:pPr>
        <w:spacing w:after="0"/>
        <w:ind w:left="0"/>
        <w:jc w:val="both"/>
      </w:pPr>
      <w:r>
        <w:rPr>
          <w:rFonts w:ascii="Times New Roman"/>
          <w:b w:val="false"/>
          <w:i w:val="false"/>
          <w:color w:val="000000"/>
          <w:sz w:val="28"/>
        </w:rPr>
        <w:t>
      128. Объектілерді сипап-сезу арқылы зерттеуге қолдың дайындығы. Балаларды оқыту:</w:t>
      </w:r>
    </w:p>
    <w:bookmarkEnd w:id="693"/>
    <w:p>
      <w:pPr>
        <w:spacing w:after="0"/>
        <w:ind w:left="0"/>
        <w:jc w:val="both"/>
      </w:pPr>
      <w:r>
        <w:rPr>
          <w:rFonts w:ascii="Times New Roman"/>
          <w:b w:val="false"/>
          <w:i w:val="false"/>
          <w:color w:val="000000"/>
          <w:sz w:val="28"/>
        </w:rPr>
        <w:t xml:space="preserve">
      1) алақанды "аралау" тәсілімен және басқа қолдың алақанының қабырғасымен, қолдың сыртқы жағымен өзіндік уқалауды (массаж) орындау; </w:t>
      </w:r>
    </w:p>
    <w:p>
      <w:pPr>
        <w:spacing w:after="0"/>
        <w:ind w:left="0"/>
        <w:jc w:val="both"/>
      </w:pPr>
      <w:r>
        <w:rPr>
          <w:rFonts w:ascii="Times New Roman"/>
          <w:b w:val="false"/>
          <w:i w:val="false"/>
          <w:color w:val="000000"/>
          <w:sz w:val="28"/>
        </w:rPr>
        <w:t>
      2) серпімділігі, жазықтықтың фактурасы бойынша әртүрлі доптармен, білікшелермен алақанды уқалауды (массаж) орындау;</w:t>
      </w:r>
    </w:p>
    <w:p>
      <w:pPr>
        <w:spacing w:after="0"/>
        <w:ind w:left="0"/>
        <w:jc w:val="both"/>
      </w:pPr>
      <w:r>
        <w:rPr>
          <w:rFonts w:ascii="Times New Roman"/>
          <w:b w:val="false"/>
          <w:i w:val="false"/>
          <w:color w:val="000000"/>
          <w:sz w:val="28"/>
        </w:rPr>
        <w:t>
      3) жоғары қарай түзетілген екі қолдың саусақтарын қиылыстыру;</w:t>
      </w:r>
    </w:p>
    <w:p>
      <w:pPr>
        <w:spacing w:after="0"/>
        <w:ind w:left="0"/>
        <w:jc w:val="both"/>
      </w:pPr>
      <w:r>
        <w:rPr>
          <w:rFonts w:ascii="Times New Roman"/>
          <w:b w:val="false"/>
          <w:i w:val="false"/>
          <w:color w:val="000000"/>
          <w:sz w:val="28"/>
        </w:rPr>
        <w:t>
      4) 2, 3 саусақтан статикалық позаны ұстап тұру;</w:t>
      </w:r>
    </w:p>
    <w:p>
      <w:pPr>
        <w:spacing w:after="0"/>
        <w:ind w:left="0"/>
        <w:jc w:val="both"/>
      </w:pPr>
      <w:r>
        <w:rPr>
          <w:rFonts w:ascii="Times New Roman"/>
          <w:b w:val="false"/>
          <w:i w:val="false"/>
          <w:color w:val="000000"/>
          <w:sz w:val="28"/>
        </w:rPr>
        <w:t>
      5) баяу және жылдам қарқында әртүрлі бағыттарда екі саусақпен (сұқ саусақ және ортаңғы саусақ) үстелмен "жүру";</w:t>
      </w:r>
    </w:p>
    <w:p>
      <w:pPr>
        <w:spacing w:after="0"/>
        <w:ind w:left="0"/>
        <w:jc w:val="both"/>
      </w:pPr>
      <w:r>
        <w:rPr>
          <w:rFonts w:ascii="Times New Roman"/>
          <w:b w:val="false"/>
          <w:i w:val="false"/>
          <w:color w:val="000000"/>
          <w:sz w:val="28"/>
        </w:rPr>
        <w:t>
      6) әртүрлі пішіндегі және көлемдегі заттармен әрекет ету барысында алақандық және саусақпен ұстауды орындау.</w:t>
      </w:r>
    </w:p>
    <w:bookmarkStart w:name="z4150" w:id="694"/>
    <w:p>
      <w:pPr>
        <w:spacing w:after="0"/>
        <w:ind w:left="0"/>
        <w:jc w:val="both"/>
      </w:pPr>
      <w:r>
        <w:rPr>
          <w:rFonts w:ascii="Times New Roman"/>
          <w:b w:val="false"/>
          <w:i w:val="false"/>
          <w:color w:val="000000"/>
          <w:sz w:val="28"/>
        </w:rPr>
        <w:t>
      129. Сипап-сезу арқылы зерттеу тәсілдері:</w:t>
      </w:r>
    </w:p>
    <w:bookmarkEnd w:id="694"/>
    <w:p>
      <w:pPr>
        <w:spacing w:after="0"/>
        <w:ind w:left="0"/>
        <w:jc w:val="both"/>
      </w:pPr>
      <w:r>
        <w:rPr>
          <w:rFonts w:ascii="Times New Roman"/>
          <w:b w:val="false"/>
          <w:i w:val="false"/>
          <w:color w:val="000000"/>
          <w:sz w:val="28"/>
        </w:rPr>
        <w:t>
      1) симметриялы және ассиметриялы заттарды сипап-сезу арқылы зерттеу тәсілдерін бекіту;</w:t>
      </w:r>
    </w:p>
    <w:p>
      <w:pPr>
        <w:spacing w:after="0"/>
        <w:ind w:left="0"/>
        <w:jc w:val="both"/>
      </w:pPr>
      <w:r>
        <w:rPr>
          <w:rFonts w:ascii="Times New Roman"/>
          <w:b w:val="false"/>
          <w:i w:val="false"/>
          <w:color w:val="000000"/>
          <w:sz w:val="28"/>
        </w:rPr>
        <w:t xml:space="preserve">
      2) геометриялық фигуралар туралы білімді бекіту (шеңбер, шаршы, үшбұрыш). </w:t>
      </w:r>
    </w:p>
    <w:bookmarkStart w:name="z4151" w:id="695"/>
    <w:p>
      <w:pPr>
        <w:spacing w:after="0"/>
        <w:ind w:left="0"/>
        <w:jc w:val="both"/>
      </w:pPr>
      <w:r>
        <w:rPr>
          <w:rFonts w:ascii="Times New Roman"/>
          <w:b w:val="false"/>
          <w:i w:val="false"/>
          <w:color w:val="000000"/>
          <w:sz w:val="28"/>
        </w:rPr>
        <w:t>
      130. Біліктерге үйрету:</w:t>
      </w:r>
    </w:p>
    <w:bookmarkEnd w:id="695"/>
    <w:p>
      <w:pPr>
        <w:spacing w:after="0"/>
        <w:ind w:left="0"/>
        <w:jc w:val="both"/>
      </w:pPr>
      <w:r>
        <w:rPr>
          <w:rFonts w:ascii="Times New Roman"/>
          <w:b w:val="false"/>
          <w:i w:val="false"/>
          <w:color w:val="000000"/>
          <w:sz w:val="28"/>
        </w:rPr>
        <w:t>
      1) ұсынылған үлгі және нұсқау бойынша берілген көлемдегі затты таңдау (3 заттан);</w:t>
      </w:r>
    </w:p>
    <w:p>
      <w:pPr>
        <w:spacing w:after="0"/>
        <w:ind w:left="0"/>
        <w:jc w:val="both"/>
      </w:pPr>
      <w:r>
        <w:rPr>
          <w:rFonts w:ascii="Times New Roman"/>
          <w:b w:val="false"/>
          <w:i w:val="false"/>
          <w:color w:val="000000"/>
          <w:sz w:val="28"/>
        </w:rPr>
        <w:t>
      2) көлемнің артуы немесе азаюы ретімен үш заттан қатар құру (жалпы көлем бойынша);</w:t>
      </w:r>
    </w:p>
    <w:p>
      <w:pPr>
        <w:spacing w:after="0"/>
        <w:ind w:left="0"/>
        <w:jc w:val="both"/>
      </w:pPr>
      <w:r>
        <w:rPr>
          <w:rFonts w:ascii="Times New Roman"/>
          <w:b w:val="false"/>
          <w:i w:val="false"/>
          <w:color w:val="000000"/>
          <w:sz w:val="28"/>
        </w:rPr>
        <w:t>
      3) материалдарды ажырату (қағаз, ағаш, шыны, пластмасса), әртүрлі материалдардан жасалған заттардың жазықтығын анықтау;</w:t>
      </w:r>
    </w:p>
    <w:p>
      <w:pPr>
        <w:spacing w:after="0"/>
        <w:ind w:left="0"/>
        <w:jc w:val="both"/>
      </w:pPr>
      <w:r>
        <w:rPr>
          <w:rFonts w:ascii="Times New Roman"/>
          <w:b w:val="false"/>
          <w:i w:val="false"/>
          <w:color w:val="000000"/>
          <w:sz w:val="28"/>
        </w:rPr>
        <w:t>
      4) ортақ сипап-сезу белгісі бойынша заттарды топтастыру.</w:t>
      </w:r>
    </w:p>
    <w:bookmarkStart w:name="z4152" w:id="696"/>
    <w:p>
      <w:pPr>
        <w:spacing w:after="0"/>
        <w:ind w:left="0"/>
        <w:jc w:val="both"/>
      </w:pPr>
      <w:r>
        <w:rPr>
          <w:rFonts w:ascii="Times New Roman"/>
          <w:b w:val="false"/>
          <w:i w:val="false"/>
          <w:color w:val="000000"/>
          <w:sz w:val="28"/>
        </w:rPr>
        <w:t>
      131. Заттық-практикалық іс-әрекет. Біліктерді бекіту:</w:t>
      </w:r>
    </w:p>
    <w:bookmarkEnd w:id="696"/>
    <w:p>
      <w:pPr>
        <w:spacing w:after="0"/>
        <w:ind w:left="0"/>
        <w:jc w:val="both"/>
      </w:pPr>
      <w:r>
        <w:rPr>
          <w:rFonts w:ascii="Times New Roman"/>
          <w:b w:val="false"/>
          <w:i w:val="false"/>
          <w:color w:val="000000"/>
          <w:sz w:val="28"/>
        </w:rPr>
        <w:t>
      1) жиһаздың жекеленген заттарын құрылыс конструкторының бөлшектерінен жинау;</w:t>
      </w:r>
    </w:p>
    <w:p>
      <w:pPr>
        <w:spacing w:after="0"/>
        <w:ind w:left="0"/>
        <w:jc w:val="both"/>
      </w:pPr>
      <w:r>
        <w:rPr>
          <w:rFonts w:ascii="Times New Roman"/>
          <w:b w:val="false"/>
          <w:i w:val="false"/>
          <w:color w:val="000000"/>
          <w:sz w:val="28"/>
        </w:rPr>
        <w:t>
      2) бұрыштар мен қырларды біріктірмей қағаз бетін бүктеу.</w:t>
      </w:r>
    </w:p>
    <w:bookmarkStart w:name="z4153" w:id="697"/>
    <w:p>
      <w:pPr>
        <w:spacing w:after="0"/>
        <w:ind w:left="0"/>
        <w:jc w:val="both"/>
      </w:pPr>
      <w:r>
        <w:rPr>
          <w:rFonts w:ascii="Times New Roman"/>
          <w:b w:val="false"/>
          <w:i w:val="false"/>
          <w:color w:val="000000"/>
          <w:sz w:val="28"/>
        </w:rPr>
        <w:t>
      132. Біліктерге үйрету:</w:t>
      </w:r>
    </w:p>
    <w:bookmarkEnd w:id="697"/>
    <w:p>
      <w:pPr>
        <w:spacing w:after="0"/>
        <w:ind w:left="0"/>
        <w:jc w:val="both"/>
      </w:pPr>
      <w:r>
        <w:rPr>
          <w:rFonts w:ascii="Times New Roman"/>
          <w:b w:val="false"/>
          <w:i w:val="false"/>
          <w:color w:val="000000"/>
          <w:sz w:val="28"/>
        </w:rPr>
        <w:t>
      1) бөлшектерді біріктіру орнын жапыру және тегістеу, таяқшалардың соңын бір-бірімен біріктіру арқылы заттарды жабыстыру;</w:t>
      </w:r>
    </w:p>
    <w:p>
      <w:pPr>
        <w:spacing w:after="0"/>
        <w:ind w:left="0"/>
        <w:jc w:val="both"/>
      </w:pPr>
      <w:r>
        <w:rPr>
          <w:rFonts w:ascii="Times New Roman"/>
          <w:b w:val="false"/>
          <w:i w:val="false"/>
          <w:color w:val="000000"/>
          <w:sz w:val="28"/>
        </w:rPr>
        <w:t>
      2) қарапайым пішіндегі заттың бейнесін ортасынан бастап бедерлі контурдың сызығына дейін ермексазбен толтыру;</w:t>
      </w:r>
    </w:p>
    <w:p>
      <w:pPr>
        <w:spacing w:after="0"/>
        <w:ind w:left="0"/>
        <w:jc w:val="both"/>
      </w:pPr>
      <w:r>
        <w:rPr>
          <w:rFonts w:ascii="Times New Roman"/>
          <w:b w:val="false"/>
          <w:i w:val="false"/>
          <w:color w:val="000000"/>
          <w:sz w:val="28"/>
        </w:rPr>
        <w:t>
      3) батырмалы мозаиканың бөлшектерінен көлденең және тік (жол, баған) сызықтарды құрастыру;</w:t>
      </w:r>
    </w:p>
    <w:p>
      <w:pPr>
        <w:spacing w:after="0"/>
        <w:ind w:left="0"/>
        <w:jc w:val="both"/>
      </w:pPr>
      <w:r>
        <w:rPr>
          <w:rFonts w:ascii="Times New Roman"/>
          <w:b w:val="false"/>
          <w:i w:val="false"/>
          <w:color w:val="000000"/>
          <w:sz w:val="28"/>
        </w:rPr>
        <w:t>
      4) магниттік тақтада таяқшалардан геометриялық фигураларды құрастыру;</w:t>
      </w:r>
    </w:p>
    <w:p>
      <w:pPr>
        <w:spacing w:after="0"/>
        <w:ind w:left="0"/>
        <w:jc w:val="both"/>
      </w:pPr>
      <w:r>
        <w:rPr>
          <w:rFonts w:ascii="Times New Roman"/>
          <w:b w:val="false"/>
          <w:i w:val="false"/>
          <w:color w:val="000000"/>
          <w:sz w:val="28"/>
        </w:rPr>
        <w:t>
      5) бау жіпті (жаңбыр) қиылыстырусыз жоғарыдан төменге қарай дайындаманы байлау;</w:t>
      </w:r>
    </w:p>
    <w:p>
      <w:pPr>
        <w:spacing w:after="0"/>
        <w:ind w:left="0"/>
        <w:jc w:val="both"/>
      </w:pPr>
      <w:r>
        <w:rPr>
          <w:rFonts w:ascii="Times New Roman"/>
          <w:b w:val="false"/>
          <w:i w:val="false"/>
          <w:color w:val="000000"/>
          <w:sz w:val="28"/>
        </w:rPr>
        <w:t>
      6) бүктелуі бойынша қағаз бетін жырту;</w:t>
      </w:r>
    </w:p>
    <w:p>
      <w:pPr>
        <w:spacing w:after="0"/>
        <w:ind w:left="0"/>
        <w:jc w:val="both"/>
      </w:pPr>
      <w:r>
        <w:rPr>
          <w:rFonts w:ascii="Times New Roman"/>
          <w:b w:val="false"/>
          <w:i w:val="false"/>
          <w:color w:val="000000"/>
          <w:sz w:val="28"/>
        </w:rPr>
        <w:t>
      7) әрбір бетті түсіру тәсілімен жазықбаспалы кіткаптың беттерін парақтау.</w:t>
      </w:r>
    </w:p>
    <w:bookmarkStart w:name="z4154" w:id="698"/>
    <w:p>
      <w:pPr>
        <w:spacing w:after="0"/>
        <w:ind w:left="0"/>
        <w:jc w:val="both"/>
      </w:pPr>
      <w:r>
        <w:rPr>
          <w:rFonts w:ascii="Times New Roman"/>
          <w:b w:val="false"/>
          <w:i w:val="false"/>
          <w:color w:val="000000"/>
          <w:sz w:val="28"/>
        </w:rPr>
        <w:t>
      133. Тифлографика. Рельефті бейнені оқу:</w:t>
      </w:r>
    </w:p>
    <w:bookmarkEnd w:id="698"/>
    <w:p>
      <w:pPr>
        <w:spacing w:after="0"/>
        <w:ind w:left="0"/>
        <w:jc w:val="both"/>
      </w:pPr>
      <w:r>
        <w:rPr>
          <w:rFonts w:ascii="Times New Roman"/>
          <w:b w:val="false"/>
          <w:i w:val="false"/>
          <w:color w:val="000000"/>
          <w:sz w:val="28"/>
        </w:rPr>
        <w:t>
      1) "сызық" ұғымын қалыптастыру;</w:t>
      </w:r>
    </w:p>
    <w:p>
      <w:pPr>
        <w:spacing w:after="0"/>
        <w:ind w:left="0"/>
        <w:jc w:val="both"/>
      </w:pPr>
      <w:r>
        <w:rPr>
          <w:rFonts w:ascii="Times New Roman"/>
          <w:b w:val="false"/>
          <w:i w:val="false"/>
          <w:color w:val="000000"/>
          <w:sz w:val="28"/>
        </w:rPr>
        <w:t>
      2) рельефті суреттің түрлерімен (аппликациялық, контурлы) таныстыру;</w:t>
      </w:r>
    </w:p>
    <w:p>
      <w:pPr>
        <w:spacing w:after="0"/>
        <w:ind w:left="0"/>
        <w:jc w:val="both"/>
      </w:pPr>
      <w:r>
        <w:rPr>
          <w:rFonts w:ascii="Times New Roman"/>
          <w:b w:val="false"/>
          <w:i w:val="false"/>
          <w:color w:val="000000"/>
          <w:sz w:val="28"/>
        </w:rPr>
        <w:t>
      3) сызықтарды нүктелермен, тұтас сызықтармен, пунктирмен бейнелеу тәсілдерімен таныстыру;</w:t>
      </w:r>
    </w:p>
    <w:p>
      <w:pPr>
        <w:spacing w:after="0"/>
        <w:ind w:left="0"/>
        <w:jc w:val="both"/>
      </w:pPr>
      <w:r>
        <w:rPr>
          <w:rFonts w:ascii="Times New Roman"/>
          <w:b w:val="false"/>
          <w:i w:val="false"/>
          <w:color w:val="000000"/>
          <w:sz w:val="28"/>
        </w:rPr>
        <w:t>
      4) көлденең және тік сызықтар туралы ұғымдарды қалыптастыру;</w:t>
      </w:r>
    </w:p>
    <w:p>
      <w:pPr>
        <w:spacing w:after="0"/>
        <w:ind w:left="0"/>
        <w:jc w:val="both"/>
      </w:pPr>
      <w:r>
        <w:rPr>
          <w:rFonts w:ascii="Times New Roman"/>
          <w:b w:val="false"/>
          <w:i w:val="false"/>
          <w:color w:val="000000"/>
          <w:sz w:val="28"/>
        </w:rPr>
        <w:t>
      5) әртүрлі материалдардан (қағаз, лавсан пленка) әртүрлі тәсілдермен орындалған көлденең және тік сызықтарды оқуға үйрету.</w:t>
      </w:r>
    </w:p>
    <w:bookmarkStart w:name="z4155" w:id="699"/>
    <w:p>
      <w:pPr>
        <w:spacing w:after="0"/>
        <w:ind w:left="0"/>
        <w:jc w:val="both"/>
      </w:pPr>
      <w:r>
        <w:rPr>
          <w:rFonts w:ascii="Times New Roman"/>
          <w:b w:val="false"/>
          <w:i w:val="false"/>
          <w:color w:val="000000"/>
          <w:sz w:val="28"/>
        </w:rPr>
        <w:t>
      134. Рельефті-графикалық іс-әрекет:</w:t>
      </w:r>
    </w:p>
    <w:bookmarkEnd w:id="699"/>
    <w:p>
      <w:pPr>
        <w:spacing w:after="0"/>
        <w:ind w:left="0"/>
        <w:jc w:val="both"/>
      </w:pPr>
      <w:r>
        <w:rPr>
          <w:rFonts w:ascii="Times New Roman"/>
          <w:b w:val="false"/>
          <w:i w:val="false"/>
          <w:color w:val="000000"/>
          <w:sz w:val="28"/>
        </w:rPr>
        <w:t>
      1) приборды жұмысқа дайындау білігін дамыту;</w:t>
      </w:r>
    </w:p>
    <w:p>
      <w:pPr>
        <w:spacing w:after="0"/>
        <w:ind w:left="0"/>
        <w:jc w:val="both"/>
      </w:pPr>
      <w:r>
        <w:rPr>
          <w:rFonts w:ascii="Times New Roman"/>
          <w:b w:val="false"/>
          <w:i w:val="false"/>
          <w:color w:val="000000"/>
          <w:sz w:val="28"/>
        </w:rPr>
        <w:t>
      2) геометриялық фигуралардың ішкі трафаретінде нүктелерді түйреуге үйрету;</w:t>
      </w:r>
    </w:p>
    <w:p>
      <w:pPr>
        <w:spacing w:after="0"/>
        <w:ind w:left="0"/>
        <w:jc w:val="both"/>
      </w:pPr>
      <w:r>
        <w:rPr>
          <w:rFonts w:ascii="Times New Roman"/>
          <w:b w:val="false"/>
          <w:i w:val="false"/>
          <w:color w:val="000000"/>
          <w:sz w:val="28"/>
        </w:rPr>
        <w:t>
      3) трафарет бойынша көлденең және тік сызықтарды жүргізу дағдыларын қалыптастыру.</w:t>
      </w:r>
    </w:p>
    <w:bookmarkStart w:name="z4156" w:id="700"/>
    <w:p>
      <w:pPr>
        <w:spacing w:after="0"/>
        <w:ind w:left="0"/>
        <w:jc w:val="both"/>
      </w:pPr>
      <w:r>
        <w:rPr>
          <w:rFonts w:ascii="Times New Roman"/>
          <w:b w:val="false"/>
          <w:i w:val="false"/>
          <w:color w:val="000000"/>
          <w:sz w:val="28"/>
        </w:rPr>
        <w:t>
      135. Күтілетін нәтижелер:</w:t>
      </w:r>
    </w:p>
    <w:bookmarkEnd w:id="700"/>
    <w:p>
      <w:pPr>
        <w:spacing w:after="0"/>
        <w:ind w:left="0"/>
        <w:jc w:val="both"/>
      </w:pPr>
      <w:r>
        <w:rPr>
          <w:rFonts w:ascii="Times New Roman"/>
          <w:b w:val="false"/>
          <w:i w:val="false"/>
          <w:color w:val="000000"/>
          <w:sz w:val="28"/>
        </w:rPr>
        <w:t>
      1) үлгі және нұсқау бойынша қолдың білезігімен және саусақтарымен қимылдарды орындай алады;</w:t>
      </w:r>
    </w:p>
    <w:p>
      <w:pPr>
        <w:spacing w:after="0"/>
        <w:ind w:left="0"/>
        <w:jc w:val="both"/>
      </w:pPr>
      <w:r>
        <w:rPr>
          <w:rFonts w:ascii="Times New Roman"/>
          <w:b w:val="false"/>
          <w:i w:val="false"/>
          <w:color w:val="000000"/>
          <w:sz w:val="28"/>
        </w:rPr>
        <w:t>
      2) заттардың пішіні мен көлемін есепке алып, соған сәйкес заттарды ұстап қолдануды біледі;</w:t>
      </w:r>
    </w:p>
    <w:p>
      <w:pPr>
        <w:spacing w:after="0"/>
        <w:ind w:left="0"/>
        <w:jc w:val="both"/>
      </w:pPr>
      <w:r>
        <w:rPr>
          <w:rFonts w:ascii="Times New Roman"/>
          <w:b w:val="false"/>
          <w:i w:val="false"/>
          <w:color w:val="000000"/>
          <w:sz w:val="28"/>
        </w:rPr>
        <w:t>
      3) үлгі бойынша заттарды сипап-сезу арқылы зерттеу тәсілдерін қолданады;</w:t>
      </w:r>
    </w:p>
    <w:p>
      <w:pPr>
        <w:spacing w:after="0"/>
        <w:ind w:left="0"/>
        <w:jc w:val="both"/>
      </w:pPr>
      <w:r>
        <w:rPr>
          <w:rFonts w:ascii="Times New Roman"/>
          <w:b w:val="false"/>
          <w:i w:val="false"/>
          <w:color w:val="000000"/>
          <w:sz w:val="28"/>
        </w:rPr>
        <w:t>
      4) сипап-сезу белгісі бойынша объектілердің ұқсастығы мен айырмашылығын табады;</w:t>
      </w:r>
    </w:p>
    <w:p>
      <w:pPr>
        <w:spacing w:after="0"/>
        <w:ind w:left="0"/>
        <w:jc w:val="both"/>
      </w:pPr>
      <w:r>
        <w:rPr>
          <w:rFonts w:ascii="Times New Roman"/>
          <w:b w:val="false"/>
          <w:i w:val="false"/>
          <w:color w:val="000000"/>
          <w:sz w:val="28"/>
        </w:rPr>
        <w:t>
      5) көлемнің артуы және азаюы ретімен үш объектіден қатар құруды біледі;</w:t>
      </w:r>
    </w:p>
    <w:p>
      <w:pPr>
        <w:spacing w:after="0"/>
        <w:ind w:left="0"/>
        <w:jc w:val="both"/>
      </w:pPr>
      <w:r>
        <w:rPr>
          <w:rFonts w:ascii="Times New Roman"/>
          <w:b w:val="false"/>
          <w:i w:val="false"/>
          <w:color w:val="000000"/>
          <w:sz w:val="28"/>
        </w:rPr>
        <w:t>
      6) үлгі және нұсқау бойынша заттық-практикалық іс-әрекеттің алуан түрлерін орындай алады;</w:t>
      </w:r>
    </w:p>
    <w:p>
      <w:pPr>
        <w:spacing w:after="0"/>
        <w:ind w:left="0"/>
        <w:jc w:val="both"/>
      </w:pPr>
      <w:r>
        <w:rPr>
          <w:rFonts w:ascii="Times New Roman"/>
          <w:b w:val="false"/>
          <w:i w:val="false"/>
          <w:color w:val="000000"/>
          <w:sz w:val="28"/>
        </w:rPr>
        <w:t>
      7) тифлопедагогтың көмегімен приборды жұмысқа дайындайды;</w:t>
      </w:r>
    </w:p>
    <w:p>
      <w:pPr>
        <w:spacing w:after="0"/>
        <w:ind w:left="0"/>
        <w:jc w:val="both"/>
      </w:pPr>
      <w:r>
        <w:rPr>
          <w:rFonts w:ascii="Times New Roman"/>
          <w:b w:val="false"/>
          <w:i w:val="false"/>
          <w:color w:val="000000"/>
          <w:sz w:val="28"/>
        </w:rPr>
        <w:t>
      8) еркін тәртіпте нүктелерді қадай алады;</w:t>
      </w:r>
    </w:p>
    <w:p>
      <w:pPr>
        <w:spacing w:after="0"/>
        <w:ind w:left="0"/>
        <w:jc w:val="both"/>
      </w:pPr>
      <w:r>
        <w:rPr>
          <w:rFonts w:ascii="Times New Roman"/>
          <w:b w:val="false"/>
          <w:i w:val="false"/>
          <w:color w:val="000000"/>
          <w:sz w:val="28"/>
        </w:rPr>
        <w:t>
      9) көлденең және тік сызықтарды саралайды, олардың бейнесін әртүрлі материалда (қағаз, пленка) табады.</w:t>
      </w:r>
    </w:p>
    <w:bookmarkStart w:name="z4157" w:id="701"/>
    <w:p>
      <w:pPr>
        <w:spacing w:after="0"/>
        <w:ind w:left="0"/>
        <w:jc w:val="both"/>
      </w:pPr>
      <w:r>
        <w:rPr>
          <w:rFonts w:ascii="Times New Roman"/>
          <w:b w:val="false"/>
          <w:i w:val="false"/>
          <w:color w:val="000000"/>
          <w:sz w:val="28"/>
        </w:rPr>
        <w:t>
      136. Кеңістікте бағдарлау қамтиды: дененің сызбасында бағдарлау, киімде бағдарлау, өзіне қатысты бағдарлау, заттардың кеңістіктік белгілерінде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түйық және еркін кеңістікте бағдарлау, микрожазықтықта бағдарлау.</w:t>
      </w:r>
    </w:p>
    <w:bookmarkEnd w:id="701"/>
    <w:bookmarkStart w:name="z4158" w:id="702"/>
    <w:p>
      <w:pPr>
        <w:spacing w:after="0"/>
        <w:ind w:left="0"/>
        <w:jc w:val="both"/>
      </w:pPr>
      <w:r>
        <w:rPr>
          <w:rFonts w:ascii="Times New Roman"/>
          <w:b w:val="false"/>
          <w:i w:val="false"/>
          <w:color w:val="000000"/>
          <w:sz w:val="28"/>
        </w:rPr>
        <w:t xml:space="preserve">
      137. Дененің сызбасында бағдарлау. Өз денесінің, қуыршақ денесінің жұптық-қарама-қарсы бөліктерінің кеңістіктік орналасуын анықтау білігін жетілдіру. </w:t>
      </w:r>
    </w:p>
    <w:bookmarkEnd w:id="702"/>
    <w:bookmarkStart w:name="z4159" w:id="703"/>
    <w:p>
      <w:pPr>
        <w:spacing w:after="0"/>
        <w:ind w:left="0"/>
        <w:jc w:val="both"/>
      </w:pPr>
      <w:r>
        <w:rPr>
          <w:rFonts w:ascii="Times New Roman"/>
          <w:b w:val="false"/>
          <w:i w:val="false"/>
          <w:color w:val="000000"/>
          <w:sz w:val="28"/>
        </w:rPr>
        <w:t xml:space="preserve">
      138. Киімде бағдарлау. Өз киімінің бөлшектерін кеңістіктік орналастыруда бағдарлау білігін дамыту. </w:t>
      </w:r>
    </w:p>
    <w:bookmarkEnd w:id="703"/>
    <w:bookmarkStart w:name="z4160" w:id="704"/>
    <w:p>
      <w:pPr>
        <w:spacing w:after="0"/>
        <w:ind w:left="0"/>
        <w:jc w:val="both"/>
      </w:pPr>
      <w:r>
        <w:rPr>
          <w:rFonts w:ascii="Times New Roman"/>
          <w:b w:val="false"/>
          <w:i w:val="false"/>
          <w:color w:val="000000"/>
          <w:sz w:val="28"/>
        </w:rPr>
        <w:t>
      139. Өзіне қатысты бағдарлау:</w:t>
      </w:r>
    </w:p>
    <w:bookmarkEnd w:id="704"/>
    <w:p>
      <w:pPr>
        <w:spacing w:after="0"/>
        <w:ind w:left="0"/>
        <w:jc w:val="both"/>
      </w:pPr>
      <w:r>
        <w:rPr>
          <w:rFonts w:ascii="Times New Roman"/>
          <w:b w:val="false"/>
          <w:i w:val="false"/>
          <w:color w:val="000000"/>
          <w:sz w:val="28"/>
        </w:rPr>
        <w:t>
      1) өзіне қатысты заттардың кеңістіктік орналасуын және кеңістіктің бағыттарын анықтау білігін бекіту;</w:t>
      </w:r>
    </w:p>
    <w:p>
      <w:pPr>
        <w:spacing w:after="0"/>
        <w:ind w:left="0"/>
        <w:jc w:val="both"/>
      </w:pPr>
      <w:r>
        <w:rPr>
          <w:rFonts w:ascii="Times New Roman"/>
          <w:b w:val="false"/>
          <w:i w:val="false"/>
          <w:color w:val="000000"/>
          <w:sz w:val="28"/>
        </w:rPr>
        <w:t>
      2) "алыс-жақын" ұғымдарын қалыптастыру;</w:t>
      </w:r>
    </w:p>
    <w:p>
      <w:pPr>
        <w:spacing w:after="0"/>
        <w:ind w:left="0"/>
        <w:jc w:val="both"/>
      </w:pPr>
      <w:r>
        <w:rPr>
          <w:rFonts w:ascii="Times New Roman"/>
          <w:b w:val="false"/>
          <w:i w:val="false"/>
          <w:color w:val="000000"/>
          <w:sz w:val="28"/>
        </w:rPr>
        <w:t>
      3) өзінен бастап жақын кеңістіктегі 2 әртүрлі қашықтықтағы заттарға дейін арақашықтықты (жақын-алыс) көру-сипап-сезу тәсілімен анықтау білігін үйрету.</w:t>
      </w:r>
    </w:p>
    <w:bookmarkStart w:name="z4161" w:id="705"/>
    <w:p>
      <w:pPr>
        <w:spacing w:after="0"/>
        <w:ind w:left="0"/>
        <w:jc w:val="both"/>
      </w:pPr>
      <w:r>
        <w:rPr>
          <w:rFonts w:ascii="Times New Roman"/>
          <w:b w:val="false"/>
          <w:i w:val="false"/>
          <w:color w:val="000000"/>
          <w:sz w:val="28"/>
        </w:rPr>
        <w:t>
      140. Заттардың кеңістіктік белгілеріне бағытталу. Бір заттың бөліктері арасындағы кеңістіктік қатынастарды анықтау білігін үйрету.</w:t>
      </w:r>
    </w:p>
    <w:bookmarkEnd w:id="705"/>
    <w:bookmarkStart w:name="z4162" w:id="706"/>
    <w:p>
      <w:pPr>
        <w:spacing w:after="0"/>
        <w:ind w:left="0"/>
        <w:jc w:val="both"/>
      </w:pPr>
      <w:r>
        <w:rPr>
          <w:rFonts w:ascii="Times New Roman"/>
          <w:b w:val="false"/>
          <w:i w:val="false"/>
          <w:color w:val="000000"/>
          <w:sz w:val="28"/>
        </w:rPr>
        <w:t xml:space="preserve">
      141. Заттық-кеңістіктік қатынастарды модельдеу. Балаларды сурет жоспары бойынша кеңістіктік қатынастарды модельдеуге үйрету. </w:t>
      </w:r>
    </w:p>
    <w:bookmarkEnd w:id="706"/>
    <w:bookmarkStart w:name="z4163" w:id="707"/>
    <w:p>
      <w:pPr>
        <w:spacing w:after="0"/>
        <w:ind w:left="0"/>
        <w:jc w:val="both"/>
      </w:pPr>
      <w:r>
        <w:rPr>
          <w:rFonts w:ascii="Times New Roman"/>
          <w:b w:val="false"/>
          <w:i w:val="false"/>
          <w:color w:val="000000"/>
          <w:sz w:val="28"/>
        </w:rPr>
        <w:t>
      142. Қозғалыс техникасы. Әртүрлі ойыншықтардың бір мезгілде қозғалтумен өзіндік қозғалу техникасын дамыту.</w:t>
      </w:r>
    </w:p>
    <w:bookmarkEnd w:id="707"/>
    <w:bookmarkStart w:name="z4164" w:id="708"/>
    <w:p>
      <w:pPr>
        <w:spacing w:after="0"/>
        <w:ind w:left="0"/>
        <w:jc w:val="both"/>
      </w:pPr>
      <w:r>
        <w:rPr>
          <w:rFonts w:ascii="Times New Roman"/>
          <w:b w:val="false"/>
          <w:i w:val="false"/>
          <w:color w:val="000000"/>
          <w:sz w:val="28"/>
        </w:rPr>
        <w:t>
      143. Қозғалу процесінде бағдарлау. Біліктерді үйрету:</w:t>
      </w:r>
    </w:p>
    <w:bookmarkEnd w:id="708"/>
    <w:p>
      <w:pPr>
        <w:spacing w:after="0"/>
        <w:ind w:left="0"/>
        <w:jc w:val="both"/>
      </w:pPr>
      <w:r>
        <w:rPr>
          <w:rFonts w:ascii="Times New Roman"/>
          <w:b w:val="false"/>
          <w:i w:val="false"/>
          <w:color w:val="000000"/>
          <w:sz w:val="28"/>
        </w:rPr>
        <w:t>
      1) өзіндік қозғалыстың бағытын анықтау;</w:t>
      </w:r>
    </w:p>
    <w:p>
      <w:pPr>
        <w:spacing w:after="0"/>
        <w:ind w:left="0"/>
        <w:jc w:val="both"/>
      </w:pPr>
      <w:r>
        <w:rPr>
          <w:rFonts w:ascii="Times New Roman"/>
          <w:b w:val="false"/>
          <w:i w:val="false"/>
          <w:color w:val="000000"/>
          <w:sz w:val="28"/>
        </w:rPr>
        <w:t>
      2) берілген бағытта қозғалу, қозғалыстың бағытын сақтау және өзгерту.</w:t>
      </w:r>
    </w:p>
    <w:bookmarkStart w:name="z4165" w:id="709"/>
    <w:p>
      <w:pPr>
        <w:spacing w:after="0"/>
        <w:ind w:left="0"/>
        <w:jc w:val="both"/>
      </w:pPr>
      <w:r>
        <w:rPr>
          <w:rFonts w:ascii="Times New Roman"/>
          <w:b w:val="false"/>
          <w:i w:val="false"/>
          <w:color w:val="000000"/>
          <w:sz w:val="28"/>
        </w:rPr>
        <w:t>
      144. Сақталған анализаторлардың көмегімен бағдарлау. Біліктерге үйрету:</w:t>
      </w:r>
    </w:p>
    <w:bookmarkEnd w:id="709"/>
    <w:p>
      <w:pPr>
        <w:spacing w:after="0"/>
        <w:ind w:left="0"/>
        <w:jc w:val="both"/>
      </w:pPr>
      <w:r>
        <w:rPr>
          <w:rFonts w:ascii="Times New Roman"/>
          <w:b w:val="false"/>
          <w:i w:val="false"/>
          <w:color w:val="000000"/>
          <w:sz w:val="28"/>
        </w:rPr>
        <w:t>
      1) дыбыстың жылжитын көзінің бағытын жинақтау (көру бақылауымен және онсыз), дыбыстық сигналдарға қозғалыс барысында бағдарлану;</w:t>
      </w:r>
    </w:p>
    <w:p>
      <w:pPr>
        <w:spacing w:after="0"/>
        <w:ind w:left="0"/>
        <w:jc w:val="both"/>
      </w:pPr>
      <w:r>
        <w:rPr>
          <w:rFonts w:ascii="Times New Roman"/>
          <w:b w:val="false"/>
          <w:i w:val="false"/>
          <w:color w:val="000000"/>
          <w:sz w:val="28"/>
        </w:rPr>
        <w:t>
      2) серуенге арналған аумақта аяқтың табандарымен төсемді ажырату (шөп, жер), кеңістіктік бағдарлауда сипап-сезу бағдарларын қолдану.</w:t>
      </w:r>
    </w:p>
    <w:bookmarkStart w:name="z4166" w:id="710"/>
    <w:p>
      <w:pPr>
        <w:spacing w:after="0"/>
        <w:ind w:left="0"/>
        <w:jc w:val="both"/>
      </w:pPr>
      <w:r>
        <w:rPr>
          <w:rFonts w:ascii="Times New Roman"/>
          <w:b w:val="false"/>
          <w:i w:val="false"/>
          <w:color w:val="000000"/>
          <w:sz w:val="28"/>
        </w:rPr>
        <w:t xml:space="preserve">
      145. Жабық және еркін кеңістікте бағдарлау. Балабақшаның таныс бөлмелерінде және серуенге арналған бөлікте өз бетімен бағдарлау дағдыларын жетілдіру. </w:t>
      </w:r>
    </w:p>
    <w:bookmarkEnd w:id="710"/>
    <w:bookmarkStart w:name="z4167" w:id="711"/>
    <w:p>
      <w:pPr>
        <w:spacing w:after="0"/>
        <w:ind w:left="0"/>
        <w:jc w:val="both"/>
      </w:pPr>
      <w:r>
        <w:rPr>
          <w:rFonts w:ascii="Times New Roman"/>
          <w:b w:val="false"/>
          <w:i w:val="false"/>
          <w:color w:val="000000"/>
          <w:sz w:val="28"/>
        </w:rPr>
        <w:t xml:space="preserve">
      146. Микрожазықтықта бағытталу. Үстелдің, қағаз бетінің, фланелеграфтың микрожазықтығында бағытталу білігін жетілдіру. </w:t>
      </w:r>
    </w:p>
    <w:bookmarkEnd w:id="711"/>
    <w:bookmarkStart w:name="z4168" w:id="712"/>
    <w:p>
      <w:pPr>
        <w:spacing w:after="0"/>
        <w:ind w:left="0"/>
        <w:jc w:val="both"/>
      </w:pPr>
      <w:r>
        <w:rPr>
          <w:rFonts w:ascii="Times New Roman"/>
          <w:b w:val="false"/>
          <w:i w:val="false"/>
          <w:color w:val="000000"/>
          <w:sz w:val="28"/>
        </w:rPr>
        <w:t>
      147. Күтілетін нәтижелер:</w:t>
      </w:r>
    </w:p>
    <w:bookmarkEnd w:id="712"/>
    <w:p>
      <w:pPr>
        <w:spacing w:after="0"/>
        <w:ind w:left="0"/>
        <w:jc w:val="both"/>
      </w:pPr>
      <w:r>
        <w:rPr>
          <w:rFonts w:ascii="Times New Roman"/>
          <w:b w:val="false"/>
          <w:i w:val="false"/>
          <w:color w:val="000000"/>
          <w:sz w:val="28"/>
        </w:rPr>
        <w:t>
      1) өз киімінің бөлшектерінің кеңістіктік орналасуында бағдарланады;</w:t>
      </w:r>
    </w:p>
    <w:p>
      <w:pPr>
        <w:spacing w:after="0"/>
        <w:ind w:left="0"/>
        <w:jc w:val="both"/>
      </w:pPr>
      <w:r>
        <w:rPr>
          <w:rFonts w:ascii="Times New Roman"/>
          <w:b w:val="false"/>
          <w:i w:val="false"/>
          <w:color w:val="000000"/>
          <w:sz w:val="28"/>
        </w:rPr>
        <w:t>
      2) жақын кеңістікте өзіне қатысты заттардың қашықтығын көру-сипап-сезу тәсілімен анықтайды;</w:t>
      </w:r>
    </w:p>
    <w:p>
      <w:pPr>
        <w:spacing w:after="0"/>
        <w:ind w:left="0"/>
        <w:jc w:val="both"/>
      </w:pPr>
      <w:r>
        <w:rPr>
          <w:rFonts w:ascii="Times New Roman"/>
          <w:b w:val="false"/>
          <w:i w:val="false"/>
          <w:color w:val="000000"/>
          <w:sz w:val="28"/>
        </w:rPr>
        <w:t>
      3) бір заттың бөліктері арасындағы кеңістіктік қатынастарды анықтайды;</w:t>
      </w:r>
    </w:p>
    <w:p>
      <w:pPr>
        <w:spacing w:after="0"/>
        <w:ind w:left="0"/>
        <w:jc w:val="both"/>
      </w:pPr>
      <w:r>
        <w:rPr>
          <w:rFonts w:ascii="Times New Roman"/>
          <w:b w:val="false"/>
          <w:i w:val="false"/>
          <w:color w:val="000000"/>
          <w:sz w:val="28"/>
        </w:rPr>
        <w:t>
      4) картинка-жоспар бойынша кеңістіктік қатынастарды модельдей біледі;</w:t>
      </w:r>
    </w:p>
    <w:p>
      <w:pPr>
        <w:spacing w:after="0"/>
        <w:ind w:left="0"/>
        <w:jc w:val="both"/>
      </w:pPr>
      <w:r>
        <w:rPr>
          <w:rFonts w:ascii="Times New Roman"/>
          <w:b w:val="false"/>
          <w:i w:val="false"/>
          <w:color w:val="000000"/>
          <w:sz w:val="28"/>
        </w:rPr>
        <w:t>
      5) балабақшаның таныс бөлмелерінде және серуенге арналған аумақта өз бетіменбағытталу дағдылары бар;</w:t>
      </w:r>
    </w:p>
    <w:p>
      <w:pPr>
        <w:spacing w:after="0"/>
        <w:ind w:left="0"/>
        <w:jc w:val="both"/>
      </w:pPr>
      <w:r>
        <w:rPr>
          <w:rFonts w:ascii="Times New Roman"/>
          <w:b w:val="false"/>
          <w:i w:val="false"/>
          <w:color w:val="000000"/>
          <w:sz w:val="28"/>
        </w:rPr>
        <w:t>
      6) сақталған анализаторлардың көмегімен алынатын ақпаратты бағдарлау барысында есепке алады;</w:t>
      </w:r>
    </w:p>
    <w:p>
      <w:pPr>
        <w:spacing w:after="0"/>
        <w:ind w:left="0"/>
        <w:jc w:val="both"/>
      </w:pPr>
      <w:r>
        <w:rPr>
          <w:rFonts w:ascii="Times New Roman"/>
          <w:b w:val="false"/>
          <w:i w:val="false"/>
          <w:color w:val="000000"/>
          <w:sz w:val="28"/>
        </w:rPr>
        <w:t>
      7) микрожазықтықтың берілген бағыттарында заттарды таба алады және орналастыра алады.</w:t>
      </w:r>
    </w:p>
    <w:bookmarkStart w:name="z4169" w:id="713"/>
    <w:p>
      <w:pPr>
        <w:spacing w:after="0"/>
        <w:ind w:left="0"/>
        <w:jc w:val="left"/>
      </w:pPr>
      <w:r>
        <w:rPr>
          <w:rFonts w:ascii="Times New Roman"/>
          <w:b/>
          <w:i w:val="false"/>
          <w:color w:val="000000"/>
        </w:rPr>
        <w:t xml:space="preserve"> 4-параграф. "Әлеумет" білім беру саласы</w:t>
      </w:r>
    </w:p>
    <w:bookmarkEnd w:id="713"/>
    <w:bookmarkStart w:name="z4170" w:id="714"/>
    <w:p>
      <w:pPr>
        <w:spacing w:after="0"/>
        <w:ind w:left="0"/>
        <w:jc w:val="both"/>
      </w:pPr>
      <w:r>
        <w:rPr>
          <w:rFonts w:ascii="Times New Roman"/>
          <w:b w:val="false"/>
          <w:i w:val="false"/>
          <w:color w:val="000000"/>
          <w:sz w:val="28"/>
        </w:rPr>
        <w:t xml:space="preserve">
      148. "Әлеумет" білім беру саласының мазмұны әлеуметтік-тұрмыстық бағдар арнайы түзеу оқу қызметінде жүзеге асырылады. </w:t>
      </w:r>
    </w:p>
    <w:bookmarkEnd w:id="714"/>
    <w:bookmarkStart w:name="z4171" w:id="715"/>
    <w:p>
      <w:pPr>
        <w:spacing w:after="0"/>
        <w:ind w:left="0"/>
        <w:jc w:val="both"/>
      </w:pPr>
      <w:r>
        <w:rPr>
          <w:rFonts w:ascii="Times New Roman"/>
          <w:b w:val="false"/>
          <w:i w:val="false"/>
          <w:color w:val="000000"/>
          <w:sz w:val="28"/>
        </w:rPr>
        <w:t>
      149. Мақсаты ретінде, күнделікті өмірде қажетті әлеуметтік-тұрмыстық біліктіліктер мен дағдыларды қалыптастыру алынады.</w:t>
      </w:r>
    </w:p>
    <w:bookmarkEnd w:id="715"/>
    <w:bookmarkStart w:name="z4172" w:id="716"/>
    <w:p>
      <w:pPr>
        <w:spacing w:after="0"/>
        <w:ind w:left="0"/>
        <w:jc w:val="both"/>
      </w:pPr>
      <w:r>
        <w:rPr>
          <w:rFonts w:ascii="Times New Roman"/>
          <w:b w:val="false"/>
          <w:i w:val="false"/>
          <w:color w:val="000000"/>
          <w:sz w:val="28"/>
        </w:rPr>
        <w:t>
      150. Міндеттері:</w:t>
      </w:r>
    </w:p>
    <w:bookmarkEnd w:id="716"/>
    <w:p>
      <w:pPr>
        <w:spacing w:after="0"/>
        <w:ind w:left="0"/>
        <w:jc w:val="both"/>
      </w:pPr>
      <w:r>
        <w:rPr>
          <w:rFonts w:ascii="Times New Roman"/>
          <w:b w:val="false"/>
          <w:i w:val="false"/>
          <w:color w:val="000000"/>
          <w:sz w:val="28"/>
        </w:rPr>
        <w:t>
      1) адам өмірінің тұрмыстық және әлеуметтік салалалары туралы бастапқы ұғымдарын қалыптастыру;</w:t>
      </w:r>
    </w:p>
    <w:p>
      <w:pPr>
        <w:spacing w:after="0"/>
        <w:ind w:left="0"/>
        <w:jc w:val="both"/>
      </w:pPr>
      <w:r>
        <w:rPr>
          <w:rFonts w:ascii="Times New Roman"/>
          <w:b w:val="false"/>
          <w:i w:val="false"/>
          <w:color w:val="000000"/>
          <w:sz w:val="28"/>
        </w:rPr>
        <w:t>
      2) қоршаған әлемнің заттары туралы ұғымдарды дамыту және жүйелеу;</w:t>
      </w:r>
    </w:p>
    <w:p>
      <w:pPr>
        <w:spacing w:after="0"/>
        <w:ind w:left="0"/>
        <w:jc w:val="both"/>
      </w:pPr>
      <w:r>
        <w:rPr>
          <w:rFonts w:ascii="Times New Roman"/>
          <w:b w:val="false"/>
          <w:i w:val="false"/>
          <w:color w:val="000000"/>
          <w:sz w:val="28"/>
        </w:rPr>
        <w:t>
      3) балалардың өздері туралы тұлғалық ұғымдарын қалыптастыру және дамыту;</w:t>
      </w:r>
    </w:p>
    <w:p>
      <w:pPr>
        <w:spacing w:after="0"/>
        <w:ind w:left="0"/>
        <w:jc w:val="both"/>
      </w:pPr>
      <w:r>
        <w:rPr>
          <w:rFonts w:ascii="Times New Roman"/>
          <w:b w:val="false"/>
          <w:i w:val="false"/>
          <w:color w:val="000000"/>
          <w:sz w:val="28"/>
        </w:rPr>
        <w:t>
      4) қоршаған адамдармен қарым-қатынас және өзара әрекеттесу дағдыларын қалыптастыру.</w:t>
      </w:r>
    </w:p>
    <w:bookmarkStart w:name="z4173" w:id="717"/>
    <w:p>
      <w:pPr>
        <w:spacing w:after="0"/>
        <w:ind w:left="0"/>
        <w:jc w:val="left"/>
      </w:pPr>
      <w:r>
        <w:rPr>
          <w:rFonts w:ascii="Times New Roman"/>
          <w:b/>
          <w:i w:val="false"/>
          <w:color w:val="000000"/>
        </w:rPr>
        <w:t xml:space="preserve"> 5-параграф. 1-жартыжылдық</w:t>
      </w:r>
    </w:p>
    <w:bookmarkEnd w:id="717"/>
    <w:bookmarkStart w:name="z4174" w:id="718"/>
    <w:p>
      <w:pPr>
        <w:spacing w:after="0"/>
        <w:ind w:left="0"/>
        <w:jc w:val="both"/>
      </w:pPr>
      <w:r>
        <w:rPr>
          <w:rFonts w:ascii="Times New Roman"/>
          <w:b w:val="false"/>
          <w:i w:val="false"/>
          <w:color w:val="000000"/>
          <w:sz w:val="28"/>
        </w:rPr>
        <w:t>
      151. Әлеуметтік-тұрмыстық бағдарлау қамтиды: заттық әлем, өзі туралы ұғымдар, жеке гигиена, көшедегі мінез-құлық ережесі, ересектердің еңбегі, мінез-құлық және қарым-қатынас мәдениеті.</w:t>
      </w:r>
    </w:p>
    <w:bookmarkEnd w:id="718"/>
    <w:bookmarkStart w:name="z4175" w:id="719"/>
    <w:p>
      <w:pPr>
        <w:spacing w:after="0"/>
        <w:ind w:left="0"/>
        <w:jc w:val="both"/>
      </w:pPr>
      <w:r>
        <w:rPr>
          <w:rFonts w:ascii="Times New Roman"/>
          <w:b w:val="false"/>
          <w:i w:val="false"/>
          <w:color w:val="000000"/>
          <w:sz w:val="28"/>
        </w:rPr>
        <w:t>
      152. Заттық әлем. Біліктерді дамыту:</w:t>
      </w:r>
    </w:p>
    <w:bookmarkEnd w:id="719"/>
    <w:p>
      <w:pPr>
        <w:spacing w:after="0"/>
        <w:ind w:left="0"/>
        <w:jc w:val="both"/>
      </w:pPr>
      <w:r>
        <w:rPr>
          <w:rFonts w:ascii="Times New Roman"/>
          <w:b w:val="false"/>
          <w:i w:val="false"/>
          <w:color w:val="000000"/>
          <w:sz w:val="28"/>
        </w:rPr>
        <w:t>
      1) қоршаған жақын аймақтағы заттарды ажырату және атау;</w:t>
      </w:r>
    </w:p>
    <w:p>
      <w:pPr>
        <w:spacing w:after="0"/>
        <w:ind w:left="0"/>
        <w:jc w:val="both"/>
      </w:pPr>
      <w:r>
        <w:rPr>
          <w:rFonts w:ascii="Times New Roman"/>
          <w:b w:val="false"/>
          <w:i w:val="false"/>
          <w:color w:val="000000"/>
          <w:sz w:val="28"/>
        </w:rPr>
        <w:t>
      2) полисенсорлы қабылдау негізінде олардың қасиеттерін ажырату;</w:t>
      </w:r>
    </w:p>
    <w:p>
      <w:pPr>
        <w:spacing w:after="0"/>
        <w:ind w:left="0"/>
        <w:jc w:val="both"/>
      </w:pPr>
      <w:r>
        <w:rPr>
          <w:rFonts w:ascii="Times New Roman"/>
          <w:b w:val="false"/>
          <w:i w:val="false"/>
          <w:color w:val="000000"/>
          <w:sz w:val="28"/>
        </w:rPr>
        <w:t>
      3) оларды қызметі бойынша пайдалану;</w:t>
      </w:r>
    </w:p>
    <w:p>
      <w:pPr>
        <w:spacing w:after="0"/>
        <w:ind w:left="0"/>
        <w:jc w:val="both"/>
      </w:pPr>
      <w:r>
        <w:rPr>
          <w:rFonts w:ascii="Times New Roman"/>
          <w:b w:val="false"/>
          <w:i w:val="false"/>
          <w:color w:val="000000"/>
          <w:sz w:val="28"/>
        </w:rPr>
        <w:t>
      4) жалпылаушы ұғымдарды қолдану.</w:t>
      </w:r>
    </w:p>
    <w:bookmarkStart w:name="z4176" w:id="720"/>
    <w:p>
      <w:pPr>
        <w:spacing w:after="0"/>
        <w:ind w:left="0"/>
        <w:jc w:val="both"/>
      </w:pPr>
      <w:r>
        <w:rPr>
          <w:rFonts w:ascii="Times New Roman"/>
          <w:b w:val="false"/>
          <w:i w:val="false"/>
          <w:color w:val="000000"/>
          <w:sz w:val="28"/>
        </w:rPr>
        <w:t>
      153. Бала және қоршаған адамдар:</w:t>
      </w:r>
    </w:p>
    <w:bookmarkEnd w:id="720"/>
    <w:p>
      <w:pPr>
        <w:spacing w:after="0"/>
        <w:ind w:left="0"/>
        <w:jc w:val="both"/>
      </w:pPr>
      <w:r>
        <w:rPr>
          <w:rFonts w:ascii="Times New Roman"/>
          <w:b w:val="false"/>
          <w:i w:val="false"/>
          <w:color w:val="000000"/>
          <w:sz w:val="28"/>
        </w:rPr>
        <w:t>
      1) өзінің есімін, тегін, жасын, жынысын атау білігін бекіту;</w:t>
      </w:r>
    </w:p>
    <w:p>
      <w:pPr>
        <w:spacing w:after="0"/>
        <w:ind w:left="0"/>
        <w:jc w:val="both"/>
      </w:pPr>
      <w:r>
        <w:rPr>
          <w:rFonts w:ascii="Times New Roman"/>
          <w:b w:val="false"/>
          <w:i w:val="false"/>
          <w:color w:val="000000"/>
          <w:sz w:val="28"/>
        </w:rPr>
        <w:t>
      2) өз денесінің негізгі бөліктері мен мүшелерінің функциялары туралы ұғымдарын қалыптастыру;</w:t>
      </w:r>
    </w:p>
    <w:p>
      <w:pPr>
        <w:spacing w:after="0"/>
        <w:ind w:left="0"/>
        <w:jc w:val="both"/>
      </w:pPr>
      <w:r>
        <w:rPr>
          <w:rFonts w:ascii="Times New Roman"/>
          <w:b w:val="false"/>
          <w:i w:val="false"/>
          <w:color w:val="000000"/>
          <w:sz w:val="28"/>
        </w:rPr>
        <w:t>
      3) өз отбасының мүшелерін атау білігін үйрету.</w:t>
      </w:r>
    </w:p>
    <w:bookmarkStart w:name="z4177" w:id="721"/>
    <w:p>
      <w:pPr>
        <w:spacing w:after="0"/>
        <w:ind w:left="0"/>
        <w:jc w:val="both"/>
      </w:pPr>
      <w:r>
        <w:rPr>
          <w:rFonts w:ascii="Times New Roman"/>
          <w:b w:val="false"/>
          <w:i w:val="false"/>
          <w:color w:val="000000"/>
          <w:sz w:val="28"/>
        </w:rPr>
        <w:t>
      154. Жеке гигиена. Білімді қалыптастыру:</w:t>
      </w:r>
    </w:p>
    <w:bookmarkEnd w:id="721"/>
    <w:p>
      <w:pPr>
        <w:spacing w:after="0"/>
        <w:ind w:left="0"/>
        <w:jc w:val="both"/>
      </w:pPr>
      <w:r>
        <w:rPr>
          <w:rFonts w:ascii="Times New Roman"/>
          <w:b w:val="false"/>
          <w:i w:val="false"/>
          <w:color w:val="000000"/>
          <w:sz w:val="28"/>
        </w:rPr>
        <w:t>
      1) жеке гигиенаның мәні туралы;</w:t>
      </w:r>
    </w:p>
    <w:p>
      <w:pPr>
        <w:spacing w:after="0"/>
        <w:ind w:left="0"/>
        <w:jc w:val="both"/>
      </w:pPr>
      <w:r>
        <w:rPr>
          <w:rFonts w:ascii="Times New Roman"/>
          <w:b w:val="false"/>
          <w:i w:val="false"/>
          <w:color w:val="000000"/>
          <w:sz w:val="28"/>
        </w:rPr>
        <w:t>
      2) жеке гигиенаның заттары мен олардың қызметі туралы;</w:t>
      </w:r>
    </w:p>
    <w:p>
      <w:pPr>
        <w:spacing w:after="0"/>
        <w:ind w:left="0"/>
        <w:jc w:val="both"/>
      </w:pPr>
      <w:r>
        <w:rPr>
          <w:rFonts w:ascii="Times New Roman"/>
          <w:b w:val="false"/>
          <w:i w:val="false"/>
          <w:color w:val="000000"/>
          <w:sz w:val="28"/>
        </w:rPr>
        <w:t>
      3) гигиеналық процедураларды және тазалықты ұстауды орындаумен байланысты әрекеттер туралы.</w:t>
      </w:r>
    </w:p>
    <w:bookmarkStart w:name="z4178" w:id="722"/>
    <w:p>
      <w:pPr>
        <w:spacing w:after="0"/>
        <w:ind w:left="0"/>
        <w:jc w:val="both"/>
      </w:pPr>
      <w:r>
        <w:rPr>
          <w:rFonts w:ascii="Times New Roman"/>
          <w:b w:val="false"/>
          <w:i w:val="false"/>
          <w:color w:val="000000"/>
          <w:sz w:val="28"/>
        </w:rPr>
        <w:t>
      155. Көшедегі мінез-құлық ережесі. Балаларды таныстыру:</w:t>
      </w:r>
    </w:p>
    <w:bookmarkEnd w:id="722"/>
    <w:p>
      <w:pPr>
        <w:spacing w:after="0"/>
        <w:ind w:left="0"/>
        <w:jc w:val="both"/>
      </w:pPr>
      <w:r>
        <w:rPr>
          <w:rFonts w:ascii="Times New Roman"/>
          <w:b w:val="false"/>
          <w:i w:val="false"/>
          <w:color w:val="000000"/>
          <w:sz w:val="28"/>
        </w:rPr>
        <w:t>
      1) "көше", "тротуар" ұғымдарымен;</w:t>
      </w:r>
    </w:p>
    <w:p>
      <w:pPr>
        <w:spacing w:after="0"/>
        <w:ind w:left="0"/>
        <w:jc w:val="both"/>
      </w:pPr>
      <w:r>
        <w:rPr>
          <w:rFonts w:ascii="Times New Roman"/>
          <w:b w:val="false"/>
          <w:i w:val="false"/>
          <w:color w:val="000000"/>
          <w:sz w:val="28"/>
        </w:rPr>
        <w:t>
      2) тротуар бойымен қозғалу ережесімен.</w:t>
      </w:r>
    </w:p>
    <w:bookmarkStart w:name="z4179" w:id="723"/>
    <w:p>
      <w:pPr>
        <w:spacing w:after="0"/>
        <w:ind w:left="0"/>
        <w:jc w:val="both"/>
      </w:pPr>
      <w:r>
        <w:rPr>
          <w:rFonts w:ascii="Times New Roman"/>
          <w:b w:val="false"/>
          <w:i w:val="false"/>
          <w:color w:val="000000"/>
          <w:sz w:val="28"/>
        </w:rPr>
        <w:t>
      156. Ересектердің еңбегі:</w:t>
      </w:r>
    </w:p>
    <w:bookmarkEnd w:id="723"/>
    <w:p>
      <w:pPr>
        <w:spacing w:after="0"/>
        <w:ind w:left="0"/>
        <w:jc w:val="both"/>
      </w:pPr>
      <w:r>
        <w:rPr>
          <w:rFonts w:ascii="Times New Roman"/>
          <w:b w:val="false"/>
          <w:i w:val="false"/>
          <w:color w:val="000000"/>
          <w:sz w:val="28"/>
        </w:rPr>
        <w:t>
      1) балабақшада ересектердің еңбегі, оның мәні туралы ұғымдарын дамыту;</w:t>
      </w:r>
    </w:p>
    <w:p>
      <w:pPr>
        <w:spacing w:after="0"/>
        <w:ind w:left="0"/>
        <w:jc w:val="both"/>
      </w:pPr>
      <w:r>
        <w:rPr>
          <w:rFonts w:ascii="Times New Roman"/>
          <w:b w:val="false"/>
          <w:i w:val="false"/>
          <w:color w:val="000000"/>
          <w:sz w:val="28"/>
        </w:rPr>
        <w:t>
      2) еңбек құралдарын тану және атау біліктерін, еңбек әрекеттерін үйрету; оларды орындау тәртібін ажырату.</w:t>
      </w:r>
    </w:p>
    <w:bookmarkStart w:name="z4180" w:id="724"/>
    <w:p>
      <w:pPr>
        <w:spacing w:after="0"/>
        <w:ind w:left="0"/>
        <w:jc w:val="both"/>
      </w:pPr>
      <w:r>
        <w:rPr>
          <w:rFonts w:ascii="Times New Roman"/>
          <w:b w:val="false"/>
          <w:i w:val="false"/>
          <w:color w:val="000000"/>
          <w:sz w:val="28"/>
        </w:rPr>
        <w:t>
      157. Қарым-қатынас және мінез-құлық мәдениеті:</w:t>
      </w:r>
    </w:p>
    <w:bookmarkEnd w:id="724"/>
    <w:p>
      <w:pPr>
        <w:spacing w:after="0"/>
        <w:ind w:left="0"/>
        <w:jc w:val="both"/>
      </w:pPr>
      <w:r>
        <w:rPr>
          <w:rFonts w:ascii="Times New Roman"/>
          <w:b w:val="false"/>
          <w:i w:val="false"/>
          <w:color w:val="000000"/>
          <w:sz w:val="28"/>
        </w:rPr>
        <w:t>
      1) сәлемдесу, қоштасу, өтініш, кешірім сұрау, рақмет айту көрінісінің вербальды формалары туралы ұғымдарын қалыптастыру және дамыту;</w:t>
      </w:r>
    </w:p>
    <w:p>
      <w:pPr>
        <w:spacing w:after="0"/>
        <w:ind w:left="0"/>
        <w:jc w:val="both"/>
      </w:pPr>
      <w:r>
        <w:rPr>
          <w:rFonts w:ascii="Times New Roman"/>
          <w:b w:val="false"/>
          <w:i w:val="false"/>
          <w:color w:val="000000"/>
          <w:sz w:val="28"/>
        </w:rPr>
        <w:t>
      2) мимикалық, ым-ишара және пантомимикалық қимылдарды қайта жаңғыртуға қатысатын бұлшық ет аппаратын дамыту;</w:t>
      </w:r>
    </w:p>
    <w:p>
      <w:pPr>
        <w:spacing w:after="0"/>
        <w:ind w:left="0"/>
        <w:jc w:val="both"/>
      </w:pPr>
      <w:r>
        <w:rPr>
          <w:rFonts w:ascii="Times New Roman"/>
          <w:b w:val="false"/>
          <w:i w:val="false"/>
          <w:color w:val="000000"/>
          <w:sz w:val="28"/>
        </w:rPr>
        <w:t>
      3) адамдардың эмоционалды күйлері және оларды мимика, ым-ишара, позалар арқылы көрсету тәсілдері туралы ұғымдарын дамыту.</w:t>
      </w:r>
    </w:p>
    <w:p>
      <w:pPr>
        <w:spacing w:after="0"/>
        <w:ind w:left="0"/>
        <w:jc w:val="both"/>
      </w:pPr>
      <w:r>
        <w:rPr>
          <w:rFonts w:ascii="Times New Roman"/>
          <w:b w:val="false"/>
          <w:i w:val="false"/>
          <w:color w:val="000000"/>
          <w:sz w:val="28"/>
        </w:rPr>
        <w:t>
      4) адамның суреттегі статикалық және динамикалық позаларын тану білігін қалыптастыру;</w:t>
      </w:r>
    </w:p>
    <w:p>
      <w:pPr>
        <w:spacing w:after="0"/>
        <w:ind w:left="0"/>
        <w:jc w:val="both"/>
      </w:pPr>
      <w:r>
        <w:rPr>
          <w:rFonts w:ascii="Times New Roman"/>
          <w:b w:val="false"/>
          <w:i w:val="false"/>
          <w:color w:val="000000"/>
          <w:sz w:val="28"/>
        </w:rPr>
        <w:t>
      5) қарым-қатынастың вербальды және вербальды емес құралдарын көрсетуге арналған жаттығу.</w:t>
      </w:r>
    </w:p>
    <w:bookmarkStart w:name="z4181" w:id="725"/>
    <w:p>
      <w:pPr>
        <w:spacing w:after="0"/>
        <w:ind w:left="0"/>
        <w:jc w:val="both"/>
      </w:pPr>
      <w:r>
        <w:rPr>
          <w:rFonts w:ascii="Times New Roman"/>
          <w:b w:val="false"/>
          <w:i w:val="false"/>
          <w:color w:val="000000"/>
          <w:sz w:val="28"/>
        </w:rPr>
        <w:t>
      158. Күтілетін нәтижелер:</w:t>
      </w:r>
    </w:p>
    <w:bookmarkEnd w:id="725"/>
    <w:p>
      <w:pPr>
        <w:spacing w:after="0"/>
        <w:ind w:left="0"/>
        <w:jc w:val="both"/>
      </w:pPr>
      <w:r>
        <w:rPr>
          <w:rFonts w:ascii="Times New Roman"/>
          <w:b w:val="false"/>
          <w:i w:val="false"/>
          <w:color w:val="000000"/>
          <w:sz w:val="28"/>
        </w:rPr>
        <w:t>
      1) полисенсорлы қабылдау негізінде заттардың белгілерін ажыратуды біледі, жақын аймақтағы заттардың қызметін түсінеді;</w:t>
      </w:r>
    </w:p>
    <w:p>
      <w:pPr>
        <w:spacing w:after="0"/>
        <w:ind w:left="0"/>
        <w:jc w:val="both"/>
      </w:pPr>
      <w:r>
        <w:rPr>
          <w:rFonts w:ascii="Times New Roman"/>
          <w:b w:val="false"/>
          <w:i w:val="false"/>
          <w:color w:val="000000"/>
          <w:sz w:val="28"/>
        </w:rPr>
        <w:t>
      2) өз денесінің негізгі бөліктері мен мүшелерінің функцияларын біледі;</w:t>
      </w:r>
    </w:p>
    <w:p>
      <w:pPr>
        <w:spacing w:after="0"/>
        <w:ind w:left="0"/>
        <w:jc w:val="both"/>
      </w:pPr>
      <w:r>
        <w:rPr>
          <w:rFonts w:ascii="Times New Roman"/>
          <w:b w:val="false"/>
          <w:i w:val="false"/>
          <w:color w:val="000000"/>
          <w:sz w:val="28"/>
        </w:rPr>
        <w:t>
      3) жеке гигиенаны сақтаудың қажеттілігін түсінеді;</w:t>
      </w:r>
    </w:p>
    <w:p>
      <w:pPr>
        <w:spacing w:after="0"/>
        <w:ind w:left="0"/>
        <w:jc w:val="both"/>
      </w:pPr>
      <w:r>
        <w:rPr>
          <w:rFonts w:ascii="Times New Roman"/>
          <w:b w:val="false"/>
          <w:i w:val="false"/>
          <w:color w:val="000000"/>
          <w:sz w:val="28"/>
        </w:rPr>
        <w:t>
      4) тротуар бойымен қозғалу ережесін біледі;</w:t>
      </w:r>
    </w:p>
    <w:p>
      <w:pPr>
        <w:spacing w:after="0"/>
        <w:ind w:left="0"/>
        <w:jc w:val="both"/>
      </w:pPr>
      <w:r>
        <w:rPr>
          <w:rFonts w:ascii="Times New Roman"/>
          <w:b w:val="false"/>
          <w:i w:val="false"/>
          <w:color w:val="000000"/>
          <w:sz w:val="28"/>
        </w:rPr>
        <w:t>
      5) сәлемдесу, қоштасу, өтініш, кешірім сұрау, рақмет айту көрінісінің вербальды формаларын біледі;</w:t>
      </w:r>
    </w:p>
    <w:p>
      <w:pPr>
        <w:spacing w:after="0"/>
        <w:ind w:left="0"/>
        <w:jc w:val="both"/>
      </w:pPr>
      <w:r>
        <w:rPr>
          <w:rFonts w:ascii="Times New Roman"/>
          <w:b w:val="false"/>
          <w:i w:val="false"/>
          <w:color w:val="000000"/>
          <w:sz w:val="28"/>
        </w:rPr>
        <w:t xml:space="preserve">
      6) негізгі эмоционалды күйлерді сырттай көрсетудің сипаттамалық ерекшеліктерін түсінеді. </w:t>
      </w:r>
    </w:p>
    <w:bookmarkStart w:name="z4182" w:id="726"/>
    <w:p>
      <w:pPr>
        <w:spacing w:after="0"/>
        <w:ind w:left="0"/>
        <w:jc w:val="left"/>
      </w:pPr>
      <w:r>
        <w:rPr>
          <w:rFonts w:ascii="Times New Roman"/>
          <w:b/>
          <w:i w:val="false"/>
          <w:color w:val="000000"/>
        </w:rPr>
        <w:t xml:space="preserve"> 6-параграф. 2-жартыжылдық</w:t>
      </w:r>
    </w:p>
    <w:bookmarkEnd w:id="726"/>
    <w:bookmarkStart w:name="z4183" w:id="727"/>
    <w:p>
      <w:pPr>
        <w:spacing w:after="0"/>
        <w:ind w:left="0"/>
        <w:jc w:val="both"/>
      </w:pPr>
      <w:r>
        <w:rPr>
          <w:rFonts w:ascii="Times New Roman"/>
          <w:b w:val="false"/>
          <w:i w:val="false"/>
          <w:color w:val="000000"/>
          <w:sz w:val="28"/>
        </w:rPr>
        <w:t>
      159. Әлеуметтік-тұрмыстық бағдар қамтиды: заттық әлем, өзі туралы ұғымдар, жеке гигиена, көшедегі мінез-құлық ережесі, ересектердің еңбегі, мінез-құлық және қарым-қатынас мәдениеті.</w:t>
      </w:r>
    </w:p>
    <w:bookmarkEnd w:id="727"/>
    <w:bookmarkStart w:name="z4184" w:id="728"/>
    <w:p>
      <w:pPr>
        <w:spacing w:after="0"/>
        <w:ind w:left="0"/>
        <w:jc w:val="both"/>
      </w:pPr>
      <w:r>
        <w:rPr>
          <w:rFonts w:ascii="Times New Roman"/>
          <w:b w:val="false"/>
          <w:i w:val="false"/>
          <w:color w:val="000000"/>
          <w:sz w:val="28"/>
        </w:rPr>
        <w:t>
      160. Заттық әлем:</w:t>
      </w:r>
    </w:p>
    <w:bookmarkEnd w:id="728"/>
    <w:p>
      <w:pPr>
        <w:spacing w:after="0"/>
        <w:ind w:left="0"/>
        <w:jc w:val="both"/>
      </w:pPr>
      <w:r>
        <w:rPr>
          <w:rFonts w:ascii="Times New Roman"/>
          <w:b w:val="false"/>
          <w:i w:val="false"/>
          <w:color w:val="000000"/>
          <w:sz w:val="28"/>
        </w:rPr>
        <w:t>
      1) ойыншықтарды, кітаптарды, киімді, аяқ-киімді сақтау ережелерімен таныстыру;</w:t>
      </w:r>
    </w:p>
    <w:p>
      <w:pPr>
        <w:spacing w:after="0"/>
        <w:ind w:left="0"/>
        <w:jc w:val="both"/>
      </w:pPr>
      <w:r>
        <w:rPr>
          <w:rFonts w:ascii="Times New Roman"/>
          <w:b w:val="false"/>
          <w:i w:val="false"/>
          <w:color w:val="000000"/>
          <w:sz w:val="28"/>
        </w:rPr>
        <w:t>
      2) өз заттарының сипаттамалық белгілері бойынша ажырату біліктерін қалыптастыру, оларды басқа заттардың арасынан тану;</w:t>
      </w:r>
    </w:p>
    <w:p>
      <w:pPr>
        <w:spacing w:after="0"/>
        <w:ind w:left="0"/>
        <w:jc w:val="both"/>
      </w:pPr>
      <w:r>
        <w:rPr>
          <w:rFonts w:ascii="Times New Roman"/>
          <w:b w:val="false"/>
          <w:i w:val="false"/>
          <w:color w:val="000000"/>
          <w:sz w:val="28"/>
        </w:rPr>
        <w:t>
      3) жалпылаушы ұғымдарды бекіту;</w:t>
      </w:r>
    </w:p>
    <w:p>
      <w:pPr>
        <w:spacing w:after="0"/>
        <w:ind w:left="0"/>
        <w:jc w:val="both"/>
      </w:pPr>
      <w:r>
        <w:rPr>
          <w:rFonts w:ascii="Times New Roman"/>
          <w:b w:val="false"/>
          <w:i w:val="false"/>
          <w:color w:val="000000"/>
          <w:sz w:val="28"/>
        </w:rPr>
        <w:t>
      4) заттармен әрекет ету тәсілдерін жаттықтыру.</w:t>
      </w:r>
    </w:p>
    <w:bookmarkStart w:name="z4185" w:id="729"/>
    <w:p>
      <w:pPr>
        <w:spacing w:after="0"/>
        <w:ind w:left="0"/>
        <w:jc w:val="both"/>
      </w:pPr>
      <w:r>
        <w:rPr>
          <w:rFonts w:ascii="Times New Roman"/>
          <w:b w:val="false"/>
          <w:i w:val="false"/>
          <w:color w:val="000000"/>
          <w:sz w:val="28"/>
        </w:rPr>
        <w:t>
      161. Бала және қоршаған адамдар:</w:t>
      </w:r>
    </w:p>
    <w:bookmarkEnd w:id="729"/>
    <w:p>
      <w:pPr>
        <w:spacing w:after="0"/>
        <w:ind w:left="0"/>
        <w:jc w:val="both"/>
      </w:pPr>
      <w:r>
        <w:rPr>
          <w:rFonts w:ascii="Times New Roman"/>
          <w:b w:val="false"/>
          <w:i w:val="false"/>
          <w:color w:val="000000"/>
          <w:sz w:val="28"/>
        </w:rPr>
        <w:t>
      1) өзінің сырт бейнесінің ерекшеліктері туралы ұғымдарды қалыптастыру;</w:t>
      </w:r>
    </w:p>
    <w:p>
      <w:pPr>
        <w:spacing w:after="0"/>
        <w:ind w:left="0"/>
        <w:jc w:val="both"/>
      </w:pPr>
      <w:r>
        <w:rPr>
          <w:rFonts w:ascii="Times New Roman"/>
          <w:b w:val="false"/>
          <w:i w:val="false"/>
          <w:color w:val="000000"/>
          <w:sz w:val="28"/>
        </w:rPr>
        <w:t xml:space="preserve">
      2) өз отбасының мүшелерін атау білігін дамыту, туыстық өзара қатынастарды түсіну. </w:t>
      </w:r>
    </w:p>
    <w:bookmarkStart w:name="z4186" w:id="730"/>
    <w:p>
      <w:pPr>
        <w:spacing w:after="0"/>
        <w:ind w:left="0"/>
        <w:jc w:val="both"/>
      </w:pPr>
      <w:r>
        <w:rPr>
          <w:rFonts w:ascii="Times New Roman"/>
          <w:b w:val="false"/>
          <w:i w:val="false"/>
          <w:color w:val="000000"/>
          <w:sz w:val="28"/>
        </w:rPr>
        <w:t>
      162. Жеке гигиена. Жуынуда, ауыз қуысын күтуде, сырт бейнесін күтуде әрекеттің бірізділігін айқындау білігн қалыптастыру.</w:t>
      </w:r>
    </w:p>
    <w:bookmarkEnd w:id="730"/>
    <w:bookmarkStart w:name="z4187" w:id="731"/>
    <w:p>
      <w:pPr>
        <w:spacing w:after="0"/>
        <w:ind w:left="0"/>
        <w:jc w:val="both"/>
      </w:pPr>
      <w:r>
        <w:rPr>
          <w:rFonts w:ascii="Times New Roman"/>
          <w:b w:val="false"/>
          <w:i w:val="false"/>
          <w:color w:val="000000"/>
          <w:sz w:val="28"/>
        </w:rPr>
        <w:t>
      163. Көшедегі мінез-құлық ережесі. Балаларды таныстыру:</w:t>
      </w:r>
    </w:p>
    <w:bookmarkEnd w:id="731"/>
    <w:p>
      <w:pPr>
        <w:spacing w:after="0"/>
        <w:ind w:left="0"/>
        <w:jc w:val="both"/>
      </w:pPr>
      <w:r>
        <w:rPr>
          <w:rFonts w:ascii="Times New Roman"/>
          <w:b w:val="false"/>
          <w:i w:val="false"/>
          <w:color w:val="000000"/>
          <w:sz w:val="28"/>
        </w:rPr>
        <w:t>
      1) "жол жүретін бөлік" ұғымымен таныстыру;</w:t>
      </w:r>
    </w:p>
    <w:p>
      <w:pPr>
        <w:spacing w:after="0"/>
        <w:ind w:left="0"/>
        <w:jc w:val="both"/>
      </w:pPr>
      <w:r>
        <w:rPr>
          <w:rFonts w:ascii="Times New Roman"/>
          <w:b w:val="false"/>
          <w:i w:val="false"/>
          <w:color w:val="000000"/>
          <w:sz w:val="28"/>
        </w:rPr>
        <w:t>
      2) жаяу жүргінші мен көліктің қозғалысында сигналдардың мәнімен.</w:t>
      </w:r>
    </w:p>
    <w:bookmarkStart w:name="z4188" w:id="732"/>
    <w:p>
      <w:pPr>
        <w:spacing w:after="0"/>
        <w:ind w:left="0"/>
        <w:jc w:val="both"/>
      </w:pPr>
      <w:r>
        <w:rPr>
          <w:rFonts w:ascii="Times New Roman"/>
          <w:b w:val="false"/>
          <w:i w:val="false"/>
          <w:color w:val="000000"/>
          <w:sz w:val="28"/>
        </w:rPr>
        <w:t>
      164. Ересектердің еңбегі:</w:t>
      </w:r>
    </w:p>
    <w:bookmarkEnd w:id="732"/>
    <w:p>
      <w:pPr>
        <w:spacing w:after="0"/>
        <w:ind w:left="0"/>
        <w:jc w:val="both"/>
      </w:pPr>
      <w:r>
        <w:rPr>
          <w:rFonts w:ascii="Times New Roman"/>
          <w:b w:val="false"/>
          <w:i w:val="false"/>
          <w:color w:val="000000"/>
          <w:sz w:val="28"/>
        </w:rPr>
        <w:t>
      1) балабақшадағы мейірбике мен кір жуушының еңбегі, олардың маңызы туралы білімді қалыптастыру;</w:t>
      </w:r>
    </w:p>
    <w:p>
      <w:pPr>
        <w:spacing w:after="0"/>
        <w:ind w:left="0"/>
        <w:jc w:val="both"/>
      </w:pPr>
      <w:r>
        <w:rPr>
          <w:rFonts w:ascii="Times New Roman"/>
          <w:b w:val="false"/>
          <w:i w:val="false"/>
          <w:color w:val="000000"/>
          <w:sz w:val="28"/>
        </w:rPr>
        <w:t>
      2) еңбек бұйымдарын, жекеленген еңбек әрекеттерін тану және атау білігін үйрету.</w:t>
      </w:r>
    </w:p>
    <w:bookmarkStart w:name="z4189" w:id="733"/>
    <w:p>
      <w:pPr>
        <w:spacing w:after="0"/>
        <w:ind w:left="0"/>
        <w:jc w:val="both"/>
      </w:pPr>
      <w:r>
        <w:rPr>
          <w:rFonts w:ascii="Times New Roman"/>
          <w:b w:val="false"/>
          <w:i w:val="false"/>
          <w:color w:val="000000"/>
          <w:sz w:val="28"/>
        </w:rPr>
        <w:t>
      165. Мінез-құлық және қарым-қатынас мәдениеті:</w:t>
      </w:r>
    </w:p>
    <w:bookmarkEnd w:id="733"/>
    <w:p>
      <w:pPr>
        <w:spacing w:after="0"/>
        <w:ind w:left="0"/>
        <w:jc w:val="both"/>
      </w:pPr>
      <w:r>
        <w:rPr>
          <w:rFonts w:ascii="Times New Roman"/>
          <w:b w:val="false"/>
          <w:i w:val="false"/>
          <w:color w:val="000000"/>
          <w:sz w:val="28"/>
        </w:rPr>
        <w:t>
      1) балабақшада мәдени-тұрмыстық мінез-құлық ережесі туралы түсініктерді кеңейту;</w:t>
      </w:r>
    </w:p>
    <w:p>
      <w:pPr>
        <w:spacing w:after="0"/>
        <w:ind w:left="0"/>
        <w:jc w:val="both"/>
      </w:pPr>
      <w:r>
        <w:rPr>
          <w:rFonts w:ascii="Times New Roman"/>
          <w:b w:val="false"/>
          <w:i w:val="false"/>
          <w:color w:val="000000"/>
          <w:sz w:val="28"/>
        </w:rPr>
        <w:t>
      2) бет сызбасын қабылдау алгоритмін қалыптастыру;</w:t>
      </w:r>
    </w:p>
    <w:p>
      <w:pPr>
        <w:spacing w:after="0"/>
        <w:ind w:left="0"/>
        <w:jc w:val="both"/>
      </w:pPr>
      <w:r>
        <w:rPr>
          <w:rFonts w:ascii="Times New Roman"/>
          <w:b w:val="false"/>
          <w:i w:val="false"/>
          <w:color w:val="000000"/>
          <w:sz w:val="28"/>
        </w:rPr>
        <w:t>
      3) мимикалық, ым-ишара және пантомимикалық қимылдарды қайта жаңғыртуға қатысатын бұлшық ет аппаратын дамыту.</w:t>
      </w:r>
    </w:p>
    <w:bookmarkStart w:name="z4190" w:id="734"/>
    <w:p>
      <w:pPr>
        <w:spacing w:after="0"/>
        <w:ind w:left="0"/>
        <w:jc w:val="both"/>
      </w:pPr>
      <w:r>
        <w:rPr>
          <w:rFonts w:ascii="Times New Roman"/>
          <w:b w:val="false"/>
          <w:i w:val="false"/>
          <w:color w:val="000000"/>
          <w:sz w:val="28"/>
        </w:rPr>
        <w:t>
      166. Қабылдауға және қайта жаңғыртуға үйрету:</w:t>
      </w:r>
    </w:p>
    <w:bookmarkEnd w:id="734"/>
    <w:p>
      <w:pPr>
        <w:spacing w:after="0"/>
        <w:ind w:left="0"/>
        <w:jc w:val="both"/>
      </w:pPr>
      <w:r>
        <w:rPr>
          <w:rFonts w:ascii="Times New Roman"/>
          <w:b w:val="false"/>
          <w:i w:val="false"/>
          <w:color w:val="000000"/>
          <w:sz w:val="28"/>
        </w:rPr>
        <w:t>
      1) бет қимылы: қорқыныш;</w:t>
      </w:r>
    </w:p>
    <w:p>
      <w:pPr>
        <w:spacing w:after="0"/>
        <w:ind w:left="0"/>
        <w:jc w:val="both"/>
      </w:pPr>
      <w:r>
        <w:rPr>
          <w:rFonts w:ascii="Times New Roman"/>
          <w:b w:val="false"/>
          <w:i w:val="false"/>
          <w:color w:val="000000"/>
          <w:sz w:val="28"/>
        </w:rPr>
        <w:t>
      2) ым-ишара: бұл мен, болмайды, үлкен, кішкентай;</w:t>
      </w:r>
    </w:p>
    <w:p>
      <w:pPr>
        <w:spacing w:after="0"/>
        <w:ind w:left="0"/>
        <w:jc w:val="both"/>
      </w:pPr>
      <w:r>
        <w:rPr>
          <w:rFonts w:ascii="Times New Roman"/>
          <w:b w:val="false"/>
          <w:i w:val="false"/>
          <w:color w:val="000000"/>
          <w:sz w:val="28"/>
        </w:rPr>
        <w:t>
      3) пантомимикалық қимылдар: бетімді және қолымды жуамын, сорпа ішемін, қуыршақты ұйықтатамын, машина айдаймын, кітапты парақтаймын, сыбызғыда ойнаймын;</w:t>
      </w:r>
    </w:p>
    <w:p>
      <w:pPr>
        <w:spacing w:after="0"/>
        <w:ind w:left="0"/>
        <w:jc w:val="both"/>
      </w:pPr>
      <w:r>
        <w:rPr>
          <w:rFonts w:ascii="Times New Roman"/>
          <w:b w:val="false"/>
          <w:i w:val="false"/>
          <w:color w:val="000000"/>
          <w:sz w:val="28"/>
        </w:rPr>
        <w:t>
      4) объектілі картинада кейіпкердің бет қимылының, ым-ишарасының, позасының маңызын түсіну білігін үйрету.</w:t>
      </w:r>
    </w:p>
    <w:bookmarkStart w:name="z4191" w:id="735"/>
    <w:p>
      <w:pPr>
        <w:spacing w:after="0"/>
        <w:ind w:left="0"/>
        <w:jc w:val="both"/>
      </w:pPr>
      <w:r>
        <w:rPr>
          <w:rFonts w:ascii="Times New Roman"/>
          <w:b w:val="false"/>
          <w:i w:val="false"/>
          <w:color w:val="000000"/>
          <w:sz w:val="28"/>
        </w:rPr>
        <w:t>
      167. Күтілетін нәтижелер:</w:t>
      </w:r>
    </w:p>
    <w:bookmarkEnd w:id="735"/>
    <w:p>
      <w:pPr>
        <w:spacing w:after="0"/>
        <w:ind w:left="0"/>
        <w:jc w:val="both"/>
      </w:pPr>
      <w:r>
        <w:rPr>
          <w:rFonts w:ascii="Times New Roman"/>
          <w:b w:val="false"/>
          <w:i w:val="false"/>
          <w:color w:val="000000"/>
          <w:sz w:val="28"/>
        </w:rPr>
        <w:t>
      1) басқа заттардың арасынан өз заттарын сипаттамалық белгілері бойынша таниды;</w:t>
      </w:r>
    </w:p>
    <w:p>
      <w:pPr>
        <w:spacing w:after="0"/>
        <w:ind w:left="0"/>
        <w:jc w:val="both"/>
      </w:pPr>
      <w:r>
        <w:rPr>
          <w:rFonts w:ascii="Times New Roman"/>
          <w:b w:val="false"/>
          <w:i w:val="false"/>
          <w:color w:val="000000"/>
          <w:sz w:val="28"/>
        </w:rPr>
        <w:t>
      2) өзінің сырт келбетінің бірқатар ерекшеліктері туралы түсініктері бар;</w:t>
      </w:r>
    </w:p>
    <w:p>
      <w:pPr>
        <w:spacing w:after="0"/>
        <w:ind w:left="0"/>
        <w:jc w:val="both"/>
      </w:pPr>
      <w:r>
        <w:rPr>
          <w:rFonts w:ascii="Times New Roman"/>
          <w:b w:val="false"/>
          <w:i w:val="false"/>
          <w:color w:val="000000"/>
          <w:sz w:val="28"/>
        </w:rPr>
        <w:t>
      3) жуынуда, тістерін тазалауда, сырт бейнесін күтуде әрекеттің бірізділігін біледі;</w:t>
      </w:r>
    </w:p>
    <w:p>
      <w:pPr>
        <w:spacing w:after="0"/>
        <w:ind w:left="0"/>
        <w:jc w:val="both"/>
      </w:pPr>
      <w:r>
        <w:rPr>
          <w:rFonts w:ascii="Times New Roman"/>
          <w:b w:val="false"/>
          <w:i w:val="false"/>
          <w:color w:val="000000"/>
          <w:sz w:val="28"/>
        </w:rPr>
        <w:t>
      4) бағдаршам сигналдарының мәнін түсінеді;</w:t>
      </w:r>
    </w:p>
    <w:p>
      <w:pPr>
        <w:spacing w:after="0"/>
        <w:ind w:left="0"/>
        <w:jc w:val="both"/>
      </w:pPr>
      <w:r>
        <w:rPr>
          <w:rFonts w:ascii="Times New Roman"/>
          <w:b w:val="false"/>
          <w:i w:val="false"/>
          <w:color w:val="000000"/>
          <w:sz w:val="28"/>
        </w:rPr>
        <w:t>
      5) балабақшадағы ересектердің негізгі еңбек әрекеттерінің мазмұнын және маңызын түсінеді; еңбек қаруларын біледі және атайды;</w:t>
      </w:r>
    </w:p>
    <w:p>
      <w:pPr>
        <w:spacing w:after="0"/>
        <w:ind w:left="0"/>
        <w:jc w:val="both"/>
      </w:pPr>
      <w:r>
        <w:rPr>
          <w:rFonts w:ascii="Times New Roman"/>
          <w:b w:val="false"/>
          <w:i w:val="false"/>
          <w:color w:val="000000"/>
          <w:sz w:val="28"/>
        </w:rPr>
        <w:t>
      6) мәдени-тұрмыстық мінез-құлықтың негізгі ережесін біледі;</w:t>
      </w:r>
    </w:p>
    <w:p>
      <w:pPr>
        <w:spacing w:after="0"/>
        <w:ind w:left="0"/>
        <w:jc w:val="both"/>
      </w:pPr>
      <w:r>
        <w:rPr>
          <w:rFonts w:ascii="Times New Roman"/>
          <w:b w:val="false"/>
          <w:i w:val="false"/>
          <w:color w:val="000000"/>
          <w:sz w:val="28"/>
        </w:rPr>
        <w:t>
      7) объектілі картинадағы кейіпкердің бет қимылының, ым-ишарасының, позасының маңызын түсінеді;</w:t>
      </w:r>
    </w:p>
    <w:p>
      <w:pPr>
        <w:spacing w:after="0"/>
        <w:ind w:left="0"/>
        <w:jc w:val="both"/>
      </w:pPr>
      <w:r>
        <w:rPr>
          <w:rFonts w:ascii="Times New Roman"/>
          <w:b w:val="false"/>
          <w:i w:val="false"/>
          <w:color w:val="000000"/>
          <w:sz w:val="28"/>
        </w:rPr>
        <w:t xml:space="preserve">
      8) қарапайым эмоцияларды, ым-ишараларды, позаларды қайта жаңғырта біледі. </w:t>
      </w:r>
    </w:p>
    <w:bookmarkStart w:name="z4192" w:id="736"/>
    <w:p>
      <w:pPr>
        <w:spacing w:after="0"/>
        <w:ind w:left="0"/>
        <w:jc w:val="left"/>
      </w:pPr>
      <w:r>
        <w:rPr>
          <w:rFonts w:ascii="Times New Roman"/>
          <w:b/>
          <w:i w:val="false"/>
          <w:color w:val="000000"/>
        </w:rPr>
        <w:t xml:space="preserve"> 4-тарау. Орта топ (4-5 жастағы балалар)</w:t>
      </w:r>
    </w:p>
    <w:bookmarkEnd w:id="736"/>
    <w:bookmarkStart w:name="z4193" w:id="737"/>
    <w:p>
      <w:pPr>
        <w:spacing w:after="0"/>
        <w:ind w:left="0"/>
        <w:jc w:val="left"/>
      </w:pPr>
      <w:r>
        <w:rPr>
          <w:rFonts w:ascii="Times New Roman"/>
          <w:b/>
          <w:i w:val="false"/>
          <w:color w:val="000000"/>
        </w:rPr>
        <w:t xml:space="preserve"> 1-параграф. "Таным" білім беру саласы</w:t>
      </w:r>
    </w:p>
    <w:bookmarkEnd w:id="737"/>
    <w:bookmarkStart w:name="z4194" w:id="738"/>
    <w:p>
      <w:pPr>
        <w:spacing w:after="0"/>
        <w:ind w:left="0"/>
        <w:jc w:val="both"/>
      </w:pPr>
      <w:r>
        <w:rPr>
          <w:rFonts w:ascii="Times New Roman"/>
          <w:b w:val="false"/>
          <w:i w:val="false"/>
          <w:color w:val="000000"/>
          <w:sz w:val="28"/>
        </w:rPr>
        <w:t>
      168.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bookmarkEnd w:id="738"/>
    <w:bookmarkStart w:name="z4195" w:id="739"/>
    <w:p>
      <w:pPr>
        <w:spacing w:after="0"/>
        <w:ind w:left="0"/>
        <w:jc w:val="both"/>
      </w:pPr>
      <w:r>
        <w:rPr>
          <w:rFonts w:ascii="Times New Roman"/>
          <w:b w:val="false"/>
          <w:i w:val="false"/>
          <w:color w:val="000000"/>
          <w:sz w:val="28"/>
        </w:rPr>
        <w:t xml:space="preserve">
      169. Мақсаты - сенсорлы емес психикалық функциялардың дамуымен бірлікте, бұзылған көру мен сақталған анализаторлардың жүйелі өзара әрекеттестігі негізінде балалардың танымдық қабілеттерін түзету және дамыту. </w:t>
      </w:r>
    </w:p>
    <w:bookmarkEnd w:id="739"/>
    <w:bookmarkStart w:name="z4196" w:id="740"/>
    <w:p>
      <w:pPr>
        <w:spacing w:after="0"/>
        <w:ind w:left="0"/>
        <w:jc w:val="both"/>
      </w:pPr>
      <w:r>
        <w:rPr>
          <w:rFonts w:ascii="Times New Roman"/>
          <w:b w:val="false"/>
          <w:i w:val="false"/>
          <w:color w:val="000000"/>
          <w:sz w:val="28"/>
        </w:rPr>
        <w:t>
      170. Міндеттері:</w:t>
      </w:r>
    </w:p>
    <w:bookmarkEnd w:id="740"/>
    <w:p>
      <w:pPr>
        <w:spacing w:after="0"/>
        <w:ind w:left="0"/>
        <w:jc w:val="both"/>
      </w:pPr>
      <w:r>
        <w:rPr>
          <w:rFonts w:ascii="Times New Roman"/>
          <w:b w:val="false"/>
          <w:i w:val="false"/>
          <w:color w:val="000000"/>
          <w:sz w:val="28"/>
        </w:rPr>
        <w:t>
      1) заттардың маңызды белгілерін бақылау, салыстыру, ажырату біліктерін қалыптастыру негізінде танымдық тәжірибені байыту;</w:t>
      </w:r>
    </w:p>
    <w:p>
      <w:pPr>
        <w:spacing w:after="0"/>
        <w:ind w:left="0"/>
        <w:jc w:val="both"/>
      </w:pPr>
      <w:r>
        <w:rPr>
          <w:rFonts w:ascii="Times New Roman"/>
          <w:b w:val="false"/>
          <w:i w:val="false"/>
          <w:color w:val="000000"/>
          <w:sz w:val="28"/>
        </w:rPr>
        <w:t>
      2) ұғымдарды қалыптастыру мақсатында білімді топтастыру, жіктеу және жалпылау тәсілдерін үйрету;</w:t>
      </w:r>
    </w:p>
    <w:p>
      <w:pPr>
        <w:spacing w:after="0"/>
        <w:ind w:left="0"/>
        <w:jc w:val="both"/>
      </w:pPr>
      <w:r>
        <w:rPr>
          <w:rFonts w:ascii="Times New Roman"/>
          <w:b w:val="false"/>
          <w:i w:val="false"/>
          <w:color w:val="000000"/>
          <w:sz w:val="28"/>
        </w:rPr>
        <w:t>
      3) перцептивті әрекеттерді қалыптастыру негізі ретінде, заттық-практикалық іс-әрекетті дамыту;</w:t>
      </w:r>
    </w:p>
    <w:p>
      <w:pPr>
        <w:spacing w:after="0"/>
        <w:ind w:left="0"/>
        <w:jc w:val="both"/>
      </w:pPr>
      <w:r>
        <w:rPr>
          <w:rFonts w:ascii="Times New Roman"/>
          <w:b w:val="false"/>
          <w:i w:val="false"/>
          <w:color w:val="000000"/>
          <w:sz w:val="28"/>
        </w:rPr>
        <w:t xml:space="preserve">
      4) кеңістіктік бағдарлау дағдыларын дамыту. </w:t>
      </w:r>
    </w:p>
    <w:bookmarkStart w:name="z4197" w:id="741"/>
    <w:p>
      <w:pPr>
        <w:spacing w:after="0"/>
        <w:ind w:left="0"/>
        <w:jc w:val="left"/>
      </w:pPr>
      <w:r>
        <w:rPr>
          <w:rFonts w:ascii="Times New Roman"/>
          <w:b/>
          <w:i w:val="false"/>
          <w:color w:val="000000"/>
        </w:rPr>
        <w:t xml:space="preserve"> 2-параграф. 1 - жартыжылдық</w:t>
      </w:r>
    </w:p>
    <w:bookmarkEnd w:id="741"/>
    <w:bookmarkStart w:name="z4198" w:id="742"/>
    <w:p>
      <w:pPr>
        <w:spacing w:after="0"/>
        <w:ind w:left="0"/>
        <w:jc w:val="both"/>
      </w:pPr>
      <w:r>
        <w:rPr>
          <w:rFonts w:ascii="Times New Roman"/>
          <w:b w:val="false"/>
          <w:i w:val="false"/>
          <w:color w:val="000000"/>
          <w:sz w:val="28"/>
        </w:rPr>
        <w:t>
      171. Көру арқылы қабылдау қамтиды: көру-ізденістік іс-әрекет,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bookmarkEnd w:id="742"/>
    <w:bookmarkStart w:name="z4199" w:id="743"/>
    <w:p>
      <w:pPr>
        <w:spacing w:after="0"/>
        <w:ind w:left="0"/>
        <w:jc w:val="both"/>
      </w:pPr>
      <w:r>
        <w:rPr>
          <w:rFonts w:ascii="Times New Roman"/>
          <w:b w:val="false"/>
          <w:i w:val="false"/>
          <w:color w:val="000000"/>
          <w:sz w:val="28"/>
        </w:rPr>
        <w:t>
      172. Көру-ізденістік іс-әрекеті. Қоршаған кеңістікте көру мотивтерін іздеуді жүзеге асыру және оларды көз қырында ұстап тұру білігін жетілдіру.</w:t>
      </w:r>
    </w:p>
    <w:bookmarkEnd w:id="743"/>
    <w:bookmarkStart w:name="z4200" w:id="744"/>
    <w:p>
      <w:pPr>
        <w:spacing w:after="0"/>
        <w:ind w:left="0"/>
        <w:jc w:val="both"/>
      </w:pPr>
      <w:r>
        <w:rPr>
          <w:rFonts w:ascii="Times New Roman"/>
          <w:b w:val="false"/>
          <w:i w:val="false"/>
          <w:color w:val="000000"/>
          <w:sz w:val="28"/>
        </w:rPr>
        <w:t>
      173. Сенсорлы эталондар. Дағдыларға бекіту:</w:t>
      </w:r>
    </w:p>
    <w:bookmarkEnd w:id="744"/>
    <w:p>
      <w:pPr>
        <w:spacing w:after="0"/>
        <w:ind w:left="0"/>
        <w:jc w:val="both"/>
      </w:pPr>
      <w:r>
        <w:rPr>
          <w:rFonts w:ascii="Times New Roman"/>
          <w:b w:val="false"/>
          <w:i w:val="false"/>
          <w:color w:val="000000"/>
          <w:sz w:val="28"/>
        </w:rPr>
        <w:t>
      1) геометриялық фигураларды (шеңбер, шаршы, үшбұрыш) және көлемді денелерді (куб, шар, цилиндр) ажырату және атау;</w:t>
      </w:r>
    </w:p>
    <w:p>
      <w:pPr>
        <w:spacing w:after="0"/>
        <w:ind w:left="0"/>
        <w:jc w:val="both"/>
      </w:pPr>
      <w:r>
        <w:rPr>
          <w:rFonts w:ascii="Times New Roman"/>
          <w:b w:val="false"/>
          <w:i w:val="false"/>
          <w:color w:val="000000"/>
          <w:sz w:val="28"/>
        </w:rPr>
        <w:t>
      2) ұзындығы және биіктігі бойынша заттарды салыстыру;</w:t>
      </w:r>
    </w:p>
    <w:p>
      <w:pPr>
        <w:spacing w:after="0"/>
        <w:ind w:left="0"/>
        <w:jc w:val="both"/>
      </w:pPr>
      <w:r>
        <w:rPr>
          <w:rFonts w:ascii="Times New Roman"/>
          <w:b w:val="false"/>
          <w:i w:val="false"/>
          <w:color w:val="000000"/>
          <w:sz w:val="28"/>
        </w:rPr>
        <w:t>
      3) ұзындық пен биіктіктің артуымен қоршаған кеңістікте негізні түстерді ажырату.</w:t>
      </w:r>
    </w:p>
    <w:bookmarkStart w:name="z4201" w:id="745"/>
    <w:p>
      <w:pPr>
        <w:spacing w:after="0"/>
        <w:ind w:left="0"/>
        <w:jc w:val="both"/>
      </w:pPr>
      <w:r>
        <w:rPr>
          <w:rFonts w:ascii="Times New Roman"/>
          <w:b w:val="false"/>
          <w:i w:val="false"/>
          <w:color w:val="000000"/>
          <w:sz w:val="28"/>
        </w:rPr>
        <w:t>
      174. Балаларды таныстыру:</w:t>
      </w:r>
    </w:p>
    <w:bookmarkEnd w:id="745"/>
    <w:p>
      <w:pPr>
        <w:spacing w:after="0"/>
        <w:ind w:left="0"/>
        <w:jc w:val="both"/>
      </w:pPr>
      <w:r>
        <w:rPr>
          <w:rFonts w:ascii="Times New Roman"/>
          <w:b w:val="false"/>
          <w:i w:val="false"/>
          <w:color w:val="000000"/>
          <w:sz w:val="28"/>
        </w:rPr>
        <w:t>
      1) цилиндрмен;</w:t>
      </w:r>
    </w:p>
    <w:p>
      <w:pPr>
        <w:spacing w:after="0"/>
        <w:ind w:left="0"/>
        <w:jc w:val="both"/>
      </w:pPr>
      <w:r>
        <w:rPr>
          <w:rFonts w:ascii="Times New Roman"/>
          <w:b w:val="false"/>
          <w:i w:val="false"/>
          <w:color w:val="000000"/>
          <w:sz w:val="28"/>
        </w:rPr>
        <w:t>
      2) "түстің реңкі" ұғымымен.</w:t>
      </w:r>
    </w:p>
    <w:bookmarkStart w:name="z4202" w:id="746"/>
    <w:p>
      <w:pPr>
        <w:spacing w:after="0"/>
        <w:ind w:left="0"/>
        <w:jc w:val="both"/>
      </w:pPr>
      <w:r>
        <w:rPr>
          <w:rFonts w:ascii="Times New Roman"/>
          <w:b w:val="false"/>
          <w:i w:val="false"/>
          <w:color w:val="000000"/>
          <w:sz w:val="28"/>
        </w:rPr>
        <w:t>
      175. Біліктіліктерді үйрету:</w:t>
      </w:r>
    </w:p>
    <w:bookmarkEnd w:id="746"/>
    <w:p>
      <w:pPr>
        <w:spacing w:after="0"/>
        <w:ind w:left="0"/>
        <w:jc w:val="both"/>
      </w:pPr>
      <w:r>
        <w:rPr>
          <w:rFonts w:ascii="Times New Roman"/>
          <w:b w:val="false"/>
          <w:i w:val="false"/>
          <w:color w:val="000000"/>
          <w:sz w:val="28"/>
        </w:rPr>
        <w:t>
      1) тік және кері контраста жазық геометриялық фигуралардың силуэттік және контурлы бейнелерін қабылдау;</w:t>
      </w:r>
    </w:p>
    <w:p>
      <w:pPr>
        <w:spacing w:after="0"/>
        <w:ind w:left="0"/>
        <w:jc w:val="both"/>
      </w:pPr>
      <w:r>
        <w:rPr>
          <w:rFonts w:ascii="Times New Roman"/>
          <w:b w:val="false"/>
          <w:i w:val="false"/>
          <w:color w:val="000000"/>
          <w:sz w:val="28"/>
        </w:rPr>
        <w:t>
      2) геометриялық фигуралар мен геометриялық денелердің өзара арақатынасын салыстыру;</w:t>
      </w:r>
    </w:p>
    <w:p>
      <w:pPr>
        <w:spacing w:after="0"/>
        <w:ind w:left="0"/>
        <w:jc w:val="both"/>
      </w:pPr>
      <w:r>
        <w:rPr>
          <w:rFonts w:ascii="Times New Roman"/>
          <w:b w:val="false"/>
          <w:i w:val="false"/>
          <w:color w:val="000000"/>
          <w:sz w:val="28"/>
        </w:rPr>
        <w:t>
      3) ұзындық пен биіктіктің артуы мен азаюы ретімен, үш заттан қатар құру;</w:t>
      </w:r>
    </w:p>
    <w:p>
      <w:pPr>
        <w:spacing w:after="0"/>
        <w:ind w:left="0"/>
        <w:jc w:val="both"/>
      </w:pPr>
      <w:r>
        <w:rPr>
          <w:rFonts w:ascii="Times New Roman"/>
          <w:b w:val="false"/>
          <w:i w:val="false"/>
          <w:color w:val="000000"/>
          <w:sz w:val="28"/>
        </w:rPr>
        <w:t>
      4) негізгі түстердің ашық және қою реңктерін ажырату;</w:t>
      </w:r>
    </w:p>
    <w:p>
      <w:pPr>
        <w:spacing w:after="0"/>
        <w:ind w:left="0"/>
        <w:jc w:val="both"/>
      </w:pPr>
      <w:r>
        <w:rPr>
          <w:rFonts w:ascii="Times New Roman"/>
          <w:b w:val="false"/>
          <w:i w:val="false"/>
          <w:color w:val="000000"/>
          <w:sz w:val="28"/>
        </w:rPr>
        <w:t>
      5) шынайы заттардың түсімен негізгі түстерді және олардың реңктерін салыстыру;</w:t>
      </w:r>
    </w:p>
    <w:p>
      <w:pPr>
        <w:spacing w:after="0"/>
        <w:ind w:left="0"/>
        <w:jc w:val="both"/>
      </w:pPr>
      <w:r>
        <w:rPr>
          <w:rFonts w:ascii="Times New Roman"/>
          <w:b w:val="false"/>
          <w:i w:val="false"/>
          <w:color w:val="000000"/>
          <w:sz w:val="28"/>
        </w:rPr>
        <w:t xml:space="preserve">
      6) тура және кері контраста негізгі түстердің реңктерін (2 реңктен) жинақтау. </w:t>
      </w:r>
    </w:p>
    <w:bookmarkStart w:name="z4203" w:id="747"/>
    <w:p>
      <w:pPr>
        <w:spacing w:after="0"/>
        <w:ind w:left="0"/>
        <w:jc w:val="both"/>
      </w:pPr>
      <w:r>
        <w:rPr>
          <w:rFonts w:ascii="Times New Roman"/>
          <w:b w:val="false"/>
          <w:i w:val="false"/>
          <w:color w:val="000000"/>
          <w:sz w:val="28"/>
        </w:rPr>
        <w:t>
      176. Заттар мен заттық бейнелер. Дағдыларға бекіту:</w:t>
      </w:r>
    </w:p>
    <w:bookmarkEnd w:id="747"/>
    <w:p>
      <w:pPr>
        <w:spacing w:after="0"/>
        <w:ind w:left="0"/>
        <w:jc w:val="both"/>
      </w:pPr>
      <w:r>
        <w:rPr>
          <w:rFonts w:ascii="Times New Roman"/>
          <w:b w:val="false"/>
          <w:i w:val="false"/>
          <w:color w:val="000000"/>
          <w:sz w:val="28"/>
        </w:rPr>
        <w:t>
      1) заттарды және олардың бейнесін жоспар бойынша қарау;</w:t>
      </w:r>
    </w:p>
    <w:p>
      <w:pPr>
        <w:spacing w:after="0"/>
        <w:ind w:left="0"/>
        <w:jc w:val="both"/>
      </w:pPr>
      <w:r>
        <w:rPr>
          <w:rFonts w:ascii="Times New Roman"/>
          <w:b w:val="false"/>
          <w:i w:val="false"/>
          <w:color w:val="000000"/>
          <w:sz w:val="28"/>
        </w:rPr>
        <w:t>
      2) әртүрлі ракурста затты және оның бейнесін тану (алдынан, артынан, қырынан);</w:t>
      </w:r>
    </w:p>
    <w:p>
      <w:pPr>
        <w:spacing w:after="0"/>
        <w:ind w:left="0"/>
        <w:jc w:val="both"/>
      </w:pPr>
      <w:r>
        <w:rPr>
          <w:rFonts w:ascii="Times New Roman"/>
          <w:b w:val="false"/>
          <w:i w:val="false"/>
          <w:color w:val="000000"/>
          <w:sz w:val="28"/>
        </w:rPr>
        <w:t xml:space="preserve">
      3) силуэттік және контурлы бейнедегі заттарды тану. </w:t>
      </w:r>
    </w:p>
    <w:bookmarkStart w:name="z4204" w:id="748"/>
    <w:p>
      <w:pPr>
        <w:spacing w:after="0"/>
        <w:ind w:left="0"/>
        <w:jc w:val="both"/>
      </w:pPr>
      <w:r>
        <w:rPr>
          <w:rFonts w:ascii="Times New Roman"/>
          <w:b w:val="false"/>
          <w:i w:val="false"/>
          <w:color w:val="000000"/>
          <w:sz w:val="28"/>
        </w:rPr>
        <w:t>
      177. Біліктерге үйрету:</w:t>
      </w:r>
    </w:p>
    <w:bookmarkEnd w:id="748"/>
    <w:p>
      <w:pPr>
        <w:spacing w:after="0"/>
        <w:ind w:left="0"/>
        <w:jc w:val="both"/>
      </w:pPr>
      <w:r>
        <w:rPr>
          <w:rFonts w:ascii="Times New Roman"/>
          <w:b w:val="false"/>
          <w:i w:val="false"/>
          <w:color w:val="000000"/>
          <w:sz w:val="28"/>
        </w:rPr>
        <w:t>
      1) күрделі кескіндегі заттың контурлы және силуэттік бейнесін қиылыстыру;</w:t>
      </w:r>
    </w:p>
    <w:p>
      <w:pPr>
        <w:spacing w:after="0"/>
        <w:ind w:left="0"/>
        <w:jc w:val="both"/>
      </w:pPr>
      <w:r>
        <w:rPr>
          <w:rFonts w:ascii="Times New Roman"/>
          <w:b w:val="false"/>
          <w:i w:val="false"/>
          <w:color w:val="000000"/>
          <w:sz w:val="28"/>
        </w:rPr>
        <w:t xml:space="preserve">
      2) ортақ және айрықша белгілері бойынша затты және оның бейнесін салыстыру. </w:t>
      </w:r>
    </w:p>
    <w:bookmarkStart w:name="z4205" w:id="749"/>
    <w:p>
      <w:pPr>
        <w:spacing w:after="0"/>
        <w:ind w:left="0"/>
        <w:jc w:val="both"/>
      </w:pPr>
      <w:r>
        <w:rPr>
          <w:rFonts w:ascii="Times New Roman"/>
          <w:b w:val="false"/>
          <w:i w:val="false"/>
          <w:color w:val="000000"/>
          <w:sz w:val="28"/>
        </w:rPr>
        <w:t>
      178. Сюжеттік бейнелер. Балаларды оқыту:</w:t>
      </w:r>
    </w:p>
    <w:bookmarkEnd w:id="749"/>
    <w:p>
      <w:pPr>
        <w:spacing w:after="0"/>
        <w:ind w:left="0"/>
        <w:jc w:val="both"/>
      </w:pPr>
      <w:r>
        <w:rPr>
          <w:rFonts w:ascii="Times New Roman"/>
          <w:b w:val="false"/>
          <w:i w:val="false"/>
          <w:color w:val="000000"/>
          <w:sz w:val="28"/>
        </w:rPr>
        <w:t>
      1) бір композициялық жоспары бар сюжеттік бейнені бірізді қабылдау;</w:t>
      </w:r>
    </w:p>
    <w:p>
      <w:pPr>
        <w:spacing w:after="0"/>
        <w:ind w:left="0"/>
        <w:jc w:val="both"/>
      </w:pPr>
      <w:r>
        <w:rPr>
          <w:rFonts w:ascii="Times New Roman"/>
          <w:b w:val="false"/>
          <w:i w:val="false"/>
          <w:color w:val="000000"/>
          <w:sz w:val="28"/>
        </w:rPr>
        <w:t>
      2) сюжетті ашатын информативті белгілерді ажыратып көрсету білігі;</w:t>
      </w:r>
    </w:p>
    <w:p>
      <w:pPr>
        <w:spacing w:after="0"/>
        <w:ind w:left="0"/>
        <w:jc w:val="both"/>
      </w:pPr>
      <w:r>
        <w:rPr>
          <w:rFonts w:ascii="Times New Roman"/>
          <w:b w:val="false"/>
          <w:i w:val="false"/>
          <w:color w:val="000000"/>
          <w:sz w:val="28"/>
        </w:rPr>
        <w:t>
      3) қарапайым логикалық өзара байланыстарды орнату білігі.</w:t>
      </w:r>
    </w:p>
    <w:bookmarkStart w:name="z4206" w:id="750"/>
    <w:p>
      <w:pPr>
        <w:spacing w:after="0"/>
        <w:ind w:left="0"/>
        <w:jc w:val="both"/>
      </w:pPr>
      <w:r>
        <w:rPr>
          <w:rFonts w:ascii="Times New Roman"/>
          <w:b w:val="false"/>
          <w:i w:val="false"/>
          <w:color w:val="000000"/>
          <w:sz w:val="28"/>
        </w:rPr>
        <w:t>
      179. Кеңістікті қабылдау:</w:t>
      </w:r>
    </w:p>
    <w:bookmarkEnd w:id="750"/>
    <w:p>
      <w:pPr>
        <w:spacing w:after="0"/>
        <w:ind w:left="0"/>
        <w:jc w:val="both"/>
      </w:pPr>
      <w:r>
        <w:rPr>
          <w:rFonts w:ascii="Times New Roman"/>
          <w:b w:val="false"/>
          <w:i w:val="false"/>
          <w:color w:val="000000"/>
          <w:sz w:val="28"/>
        </w:rPr>
        <w:t>
      1) топта үш-бес заттан кеңістіктік қатынастарды анықтау білігін жетілдіру;</w:t>
      </w:r>
    </w:p>
    <w:p>
      <w:pPr>
        <w:spacing w:after="0"/>
        <w:ind w:left="0"/>
        <w:jc w:val="both"/>
      </w:pPr>
      <w:r>
        <w:rPr>
          <w:rFonts w:ascii="Times New Roman"/>
          <w:b w:val="false"/>
          <w:i w:val="false"/>
          <w:color w:val="000000"/>
          <w:sz w:val="28"/>
        </w:rPr>
        <w:t>
      2) жабық және еркін кеңістікте (алыс-жақын, жоғары-төмен) өзінен екі-үш затқа дейін қашықтықты көру арқылы саралауға арналған жаттығу.</w:t>
      </w:r>
    </w:p>
    <w:bookmarkStart w:name="z4207" w:id="751"/>
    <w:p>
      <w:pPr>
        <w:spacing w:after="0"/>
        <w:ind w:left="0"/>
        <w:jc w:val="both"/>
      </w:pPr>
      <w:r>
        <w:rPr>
          <w:rFonts w:ascii="Times New Roman"/>
          <w:b w:val="false"/>
          <w:i w:val="false"/>
          <w:color w:val="000000"/>
          <w:sz w:val="28"/>
        </w:rPr>
        <w:t>
      180. Көру-моторлы координациялар. Дағдыларды үйрету:</w:t>
      </w:r>
    </w:p>
    <w:bookmarkEnd w:id="751"/>
    <w:p>
      <w:pPr>
        <w:spacing w:after="0"/>
        <w:ind w:left="0"/>
        <w:jc w:val="both"/>
      </w:pPr>
      <w:r>
        <w:rPr>
          <w:rFonts w:ascii="Times New Roman"/>
          <w:b w:val="false"/>
          <w:i w:val="false"/>
          <w:color w:val="000000"/>
          <w:sz w:val="28"/>
        </w:rPr>
        <w:t>
      1) сызықтар жүйесіндегі сызықтарды қадағалау (әртүрлі түстегі 2-3 сызық);</w:t>
      </w:r>
    </w:p>
    <w:p>
      <w:pPr>
        <w:spacing w:after="0"/>
        <w:ind w:left="0"/>
        <w:jc w:val="both"/>
      </w:pPr>
      <w:r>
        <w:rPr>
          <w:rFonts w:ascii="Times New Roman"/>
          <w:b w:val="false"/>
          <w:i w:val="false"/>
          <w:color w:val="000000"/>
          <w:sz w:val="28"/>
        </w:rPr>
        <w:t>
      2) әртүрлі бағыттарда тура сызықтармен нүктелерді біріктіру;</w:t>
      </w:r>
    </w:p>
    <w:p>
      <w:pPr>
        <w:spacing w:after="0"/>
        <w:ind w:left="0"/>
        <w:jc w:val="both"/>
      </w:pPr>
      <w:r>
        <w:rPr>
          <w:rFonts w:ascii="Times New Roman"/>
          <w:b w:val="false"/>
          <w:i w:val="false"/>
          <w:color w:val="000000"/>
          <w:sz w:val="28"/>
        </w:rPr>
        <w:t>
      3) контур, трафарет бойынша қарапайым және күрделі кескіндегі суретті айналдырып белгілеу.</w:t>
      </w:r>
    </w:p>
    <w:bookmarkStart w:name="z4208" w:id="752"/>
    <w:p>
      <w:pPr>
        <w:spacing w:after="0"/>
        <w:ind w:left="0"/>
        <w:jc w:val="both"/>
      </w:pPr>
      <w:r>
        <w:rPr>
          <w:rFonts w:ascii="Times New Roman"/>
          <w:b w:val="false"/>
          <w:i w:val="false"/>
          <w:color w:val="000000"/>
          <w:sz w:val="28"/>
        </w:rPr>
        <w:t xml:space="preserve">
      181. Адам өміріндегі көру. Балалардың көру мүмкіндіктері туралы ұғымдарды қалыптастыру. </w:t>
      </w:r>
    </w:p>
    <w:bookmarkEnd w:id="752"/>
    <w:bookmarkStart w:name="z4209" w:id="753"/>
    <w:p>
      <w:pPr>
        <w:spacing w:after="0"/>
        <w:ind w:left="0"/>
        <w:jc w:val="both"/>
      </w:pPr>
      <w:r>
        <w:rPr>
          <w:rFonts w:ascii="Times New Roman"/>
          <w:b w:val="false"/>
          <w:i w:val="false"/>
          <w:color w:val="000000"/>
          <w:sz w:val="28"/>
        </w:rPr>
        <w:t>
      182. Күтілетін нәтижелер:</w:t>
      </w:r>
    </w:p>
    <w:bookmarkEnd w:id="753"/>
    <w:p>
      <w:pPr>
        <w:spacing w:after="0"/>
        <w:ind w:left="0"/>
        <w:jc w:val="both"/>
      </w:pPr>
      <w:r>
        <w:rPr>
          <w:rFonts w:ascii="Times New Roman"/>
          <w:b w:val="false"/>
          <w:i w:val="false"/>
          <w:color w:val="000000"/>
          <w:sz w:val="28"/>
        </w:rPr>
        <w:t>
      1) ұсынылған жоспар бойынша объектілерді бірізді қарай біледі;</w:t>
      </w:r>
    </w:p>
    <w:p>
      <w:pPr>
        <w:spacing w:after="0"/>
        <w:ind w:left="0"/>
        <w:jc w:val="both"/>
      </w:pPr>
      <w:r>
        <w:rPr>
          <w:rFonts w:ascii="Times New Roman"/>
          <w:b w:val="false"/>
          <w:i w:val="false"/>
          <w:color w:val="000000"/>
          <w:sz w:val="28"/>
        </w:rPr>
        <w:t>
      2) "түстің реңкі" ұғымының мәнін түсінеді;</w:t>
      </w:r>
    </w:p>
    <w:p>
      <w:pPr>
        <w:spacing w:after="0"/>
        <w:ind w:left="0"/>
        <w:jc w:val="both"/>
      </w:pPr>
      <w:r>
        <w:rPr>
          <w:rFonts w:ascii="Times New Roman"/>
          <w:b w:val="false"/>
          <w:i w:val="false"/>
          <w:color w:val="000000"/>
          <w:sz w:val="28"/>
        </w:rPr>
        <w:t>
      3) тану, атау, әрекет ету деңгейінде сенсорлы эталондарды қолданады (салыстыру, жинақтау, топтастыру);</w:t>
      </w:r>
    </w:p>
    <w:p>
      <w:pPr>
        <w:spacing w:after="0"/>
        <w:ind w:left="0"/>
        <w:jc w:val="both"/>
      </w:pPr>
      <w:r>
        <w:rPr>
          <w:rFonts w:ascii="Times New Roman"/>
          <w:b w:val="false"/>
          <w:i w:val="false"/>
          <w:color w:val="000000"/>
          <w:sz w:val="28"/>
        </w:rPr>
        <w:t>
      4) әртүрлі ракурста, силуэттік және контурлы бейнелеуде объектілерді таниды;</w:t>
      </w:r>
    </w:p>
    <w:p>
      <w:pPr>
        <w:spacing w:after="0"/>
        <w:ind w:left="0"/>
        <w:jc w:val="both"/>
      </w:pPr>
      <w:r>
        <w:rPr>
          <w:rFonts w:ascii="Times New Roman"/>
          <w:b w:val="false"/>
          <w:i w:val="false"/>
          <w:color w:val="000000"/>
          <w:sz w:val="28"/>
        </w:rPr>
        <w:t>
      5) сюжетті түсінеді, оны тифлопедагогтың сұрақтары бойынша сипаттайды;</w:t>
      </w:r>
    </w:p>
    <w:p>
      <w:pPr>
        <w:spacing w:after="0"/>
        <w:ind w:left="0"/>
        <w:jc w:val="both"/>
      </w:pPr>
      <w:r>
        <w:rPr>
          <w:rFonts w:ascii="Times New Roman"/>
          <w:b w:val="false"/>
          <w:i w:val="false"/>
          <w:color w:val="000000"/>
          <w:sz w:val="28"/>
        </w:rPr>
        <w:t>
      6) контур, трафарет бойынша қарапайым және күрделі кескіндегі суретті айналдырып қоршай біледі;</w:t>
      </w:r>
    </w:p>
    <w:p>
      <w:pPr>
        <w:spacing w:after="0"/>
        <w:ind w:left="0"/>
        <w:jc w:val="both"/>
      </w:pPr>
      <w:r>
        <w:rPr>
          <w:rFonts w:ascii="Times New Roman"/>
          <w:b w:val="false"/>
          <w:i w:val="false"/>
          <w:color w:val="000000"/>
          <w:sz w:val="28"/>
        </w:rPr>
        <w:t>
      7) өзіндік көру мүмкіндіктері туралы түсініктері бар.</w:t>
      </w:r>
    </w:p>
    <w:bookmarkStart w:name="z4210" w:id="754"/>
    <w:p>
      <w:pPr>
        <w:spacing w:after="0"/>
        <w:ind w:left="0"/>
        <w:jc w:val="both"/>
      </w:pPr>
      <w:r>
        <w:rPr>
          <w:rFonts w:ascii="Times New Roman"/>
          <w:b w:val="false"/>
          <w:i w:val="false"/>
          <w:color w:val="000000"/>
          <w:sz w:val="28"/>
        </w:rPr>
        <w:t>
      183.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754"/>
    <w:bookmarkStart w:name="z4211" w:id="755"/>
    <w:p>
      <w:pPr>
        <w:spacing w:after="0"/>
        <w:ind w:left="0"/>
        <w:jc w:val="both"/>
      </w:pPr>
      <w:r>
        <w:rPr>
          <w:rFonts w:ascii="Times New Roman"/>
          <w:b w:val="false"/>
          <w:i w:val="false"/>
          <w:color w:val="000000"/>
          <w:sz w:val="28"/>
        </w:rPr>
        <w:t>
      184. Қолдың сипап-сезу арқылы зерттеуге дайындығы.</w:t>
      </w:r>
    </w:p>
    <w:bookmarkEnd w:id="755"/>
    <w:bookmarkStart w:name="z4212" w:id="756"/>
    <w:p>
      <w:pPr>
        <w:spacing w:after="0"/>
        <w:ind w:left="0"/>
        <w:jc w:val="both"/>
      </w:pPr>
      <w:r>
        <w:rPr>
          <w:rFonts w:ascii="Times New Roman"/>
          <w:b w:val="false"/>
          <w:i w:val="false"/>
          <w:color w:val="000000"/>
          <w:sz w:val="28"/>
        </w:rPr>
        <w:t xml:space="preserve">
      185. Қолдың құрылымы мен мүмкіндіктері туралы ұғымдарды дамыту. </w:t>
      </w:r>
    </w:p>
    <w:bookmarkEnd w:id="756"/>
    <w:bookmarkStart w:name="z4213" w:id="757"/>
    <w:p>
      <w:pPr>
        <w:spacing w:after="0"/>
        <w:ind w:left="0"/>
        <w:jc w:val="both"/>
      </w:pPr>
      <w:r>
        <w:rPr>
          <w:rFonts w:ascii="Times New Roman"/>
          <w:b w:val="false"/>
          <w:i w:val="false"/>
          <w:color w:val="000000"/>
          <w:sz w:val="28"/>
        </w:rPr>
        <w:t>
      186. Біліктерге үйрету:</w:t>
      </w:r>
    </w:p>
    <w:bookmarkEnd w:id="757"/>
    <w:p>
      <w:pPr>
        <w:spacing w:after="0"/>
        <w:ind w:left="0"/>
        <w:jc w:val="both"/>
      </w:pPr>
      <w:r>
        <w:rPr>
          <w:rFonts w:ascii="Times New Roman"/>
          <w:b w:val="false"/>
          <w:i w:val="false"/>
          <w:color w:val="000000"/>
          <w:sz w:val="28"/>
        </w:rPr>
        <w:t>
      1) бір қолдың алақанымен ортасынан басқа қолдың үлкен саусағының ұштарына дейін сылау тәсілімен, қолдың және басқа қолдың алақанының сыртқы жағымен шымшу тәсілімен қолдың өзіндік уқалауын (массаж) орындау;</w:t>
      </w:r>
    </w:p>
    <w:p>
      <w:pPr>
        <w:spacing w:after="0"/>
        <w:ind w:left="0"/>
        <w:jc w:val="both"/>
      </w:pPr>
      <w:r>
        <w:rPr>
          <w:rFonts w:ascii="Times New Roman"/>
          <w:b w:val="false"/>
          <w:i w:val="false"/>
          <w:color w:val="000000"/>
          <w:sz w:val="28"/>
        </w:rPr>
        <w:t>
      2) бір қолымен екі шағын затты ұстап алу;</w:t>
      </w:r>
    </w:p>
    <w:p>
      <w:pPr>
        <w:spacing w:after="0"/>
        <w:ind w:left="0"/>
        <w:jc w:val="both"/>
      </w:pPr>
      <w:r>
        <w:rPr>
          <w:rFonts w:ascii="Times New Roman"/>
          <w:b w:val="false"/>
          <w:i w:val="false"/>
          <w:color w:val="000000"/>
          <w:sz w:val="28"/>
        </w:rPr>
        <w:t>
      3) қолдың саусақтарының тіркесуінің алуан түрлі тәсілдерін орындау;</w:t>
      </w:r>
    </w:p>
    <w:p>
      <w:pPr>
        <w:spacing w:after="0"/>
        <w:ind w:left="0"/>
        <w:jc w:val="both"/>
      </w:pPr>
      <w:r>
        <w:rPr>
          <w:rFonts w:ascii="Times New Roman"/>
          <w:b w:val="false"/>
          <w:i w:val="false"/>
          <w:color w:val="000000"/>
          <w:sz w:val="28"/>
        </w:rPr>
        <w:t xml:space="preserve">
      4) оң қолдың саусақтарын бір мезгілде және кезектестіре сол қолдың аттас саусақтарына тигізуді орындау. </w:t>
      </w:r>
    </w:p>
    <w:bookmarkStart w:name="z4214" w:id="758"/>
    <w:p>
      <w:pPr>
        <w:spacing w:after="0"/>
        <w:ind w:left="0"/>
        <w:jc w:val="both"/>
      </w:pPr>
      <w:r>
        <w:rPr>
          <w:rFonts w:ascii="Times New Roman"/>
          <w:b w:val="false"/>
          <w:i w:val="false"/>
          <w:color w:val="000000"/>
          <w:sz w:val="28"/>
        </w:rPr>
        <w:t>
      187.Сипап-сезу арқылы зерттеу тәсілдері. Объектілерді сипап-сезу арқылы зерттеуде екі қолдың өзара әрекеттесу тәсілдерін бекіту.</w:t>
      </w:r>
    </w:p>
    <w:bookmarkEnd w:id="758"/>
    <w:bookmarkStart w:name="z4215" w:id="759"/>
    <w:p>
      <w:pPr>
        <w:spacing w:after="0"/>
        <w:ind w:left="0"/>
        <w:jc w:val="both"/>
      </w:pPr>
      <w:r>
        <w:rPr>
          <w:rFonts w:ascii="Times New Roman"/>
          <w:b w:val="false"/>
          <w:i w:val="false"/>
          <w:color w:val="000000"/>
          <w:sz w:val="28"/>
        </w:rPr>
        <w:t>
      188. Дағдыларға қалыптастыру:</w:t>
      </w:r>
    </w:p>
    <w:bookmarkEnd w:id="759"/>
    <w:p>
      <w:pPr>
        <w:spacing w:after="0"/>
        <w:ind w:left="0"/>
        <w:jc w:val="both"/>
      </w:pPr>
      <w:r>
        <w:rPr>
          <w:rFonts w:ascii="Times New Roman"/>
          <w:b w:val="false"/>
          <w:i w:val="false"/>
          <w:color w:val="000000"/>
          <w:sz w:val="28"/>
        </w:rPr>
        <w:t>
      1) сипап-сезудің көмегімен көлемді пішіндерді (шар, куб, цилиндр) және жазық геометриялық фигураларды (шеңбер, шаршы, үшбұрыш) ажырату;</w:t>
      </w:r>
    </w:p>
    <w:p>
      <w:pPr>
        <w:spacing w:after="0"/>
        <w:ind w:left="0"/>
        <w:jc w:val="both"/>
      </w:pPr>
      <w:r>
        <w:rPr>
          <w:rFonts w:ascii="Times New Roman"/>
          <w:b w:val="false"/>
          <w:i w:val="false"/>
          <w:color w:val="000000"/>
          <w:sz w:val="28"/>
        </w:rPr>
        <w:t>
      2) қарапайым кескіндегі заттардың пішінін анықтау;</w:t>
      </w:r>
    </w:p>
    <w:p>
      <w:pPr>
        <w:spacing w:after="0"/>
        <w:ind w:left="0"/>
        <w:jc w:val="both"/>
      </w:pPr>
      <w:r>
        <w:rPr>
          <w:rFonts w:ascii="Times New Roman"/>
          <w:b w:val="false"/>
          <w:i w:val="false"/>
          <w:color w:val="000000"/>
          <w:sz w:val="28"/>
        </w:rPr>
        <w:t>
      3) ұзындығы, биіктігі бойынша біртекті заттарды салыстыру;</w:t>
      </w:r>
    </w:p>
    <w:p>
      <w:pPr>
        <w:spacing w:after="0"/>
        <w:ind w:left="0"/>
        <w:jc w:val="both"/>
      </w:pPr>
      <w:r>
        <w:rPr>
          <w:rFonts w:ascii="Times New Roman"/>
          <w:b w:val="false"/>
          <w:i w:val="false"/>
          <w:color w:val="000000"/>
          <w:sz w:val="28"/>
        </w:rPr>
        <w:t xml:space="preserve">
      4) жазықтықтықтағы заттардың қарама-қарсы және аралық сипап-сезу сипаттамаларын дененің алуан түрлі бөліктерімен ажырату (тегіс-қатпарлы-тікенекті; қатты-жұмсақ, мамық; құрғақ-ылғал-дымқыл), температураны (суық-жылы-ыстық), салмақты (жеңіл-ауыр). </w:t>
      </w:r>
    </w:p>
    <w:bookmarkStart w:name="z4216" w:id="760"/>
    <w:p>
      <w:pPr>
        <w:spacing w:after="0"/>
        <w:ind w:left="0"/>
        <w:jc w:val="both"/>
      </w:pPr>
      <w:r>
        <w:rPr>
          <w:rFonts w:ascii="Times New Roman"/>
          <w:b w:val="false"/>
          <w:i w:val="false"/>
          <w:color w:val="000000"/>
          <w:sz w:val="28"/>
        </w:rPr>
        <w:t>
      189. Заттық-тәжірибелік іс-әрекет. біліктерге үйрету:</w:t>
      </w:r>
    </w:p>
    <w:bookmarkEnd w:id="760"/>
    <w:p>
      <w:pPr>
        <w:spacing w:after="0"/>
        <w:ind w:left="0"/>
        <w:jc w:val="both"/>
      </w:pPr>
      <w:r>
        <w:rPr>
          <w:rFonts w:ascii="Times New Roman"/>
          <w:b w:val="false"/>
          <w:i w:val="false"/>
          <w:color w:val="000000"/>
          <w:sz w:val="28"/>
        </w:rPr>
        <w:t>
      1) берілген жағдайларға сәйкес бір объектінің құрылысын салу (биік және төмен мұнаралар, ұзын және қысқа жолдар);</w:t>
      </w:r>
    </w:p>
    <w:p>
      <w:pPr>
        <w:spacing w:after="0"/>
        <w:ind w:left="0"/>
        <w:jc w:val="both"/>
      </w:pPr>
      <w:r>
        <w:rPr>
          <w:rFonts w:ascii="Times New Roman"/>
          <w:b w:val="false"/>
          <w:i w:val="false"/>
          <w:color w:val="000000"/>
          <w:sz w:val="28"/>
        </w:rPr>
        <w:t>
      2) әртүрлі тәсілдермен конструктордың бөлшектерін бекіту;</w:t>
      </w:r>
    </w:p>
    <w:p>
      <w:pPr>
        <w:spacing w:after="0"/>
        <w:ind w:left="0"/>
        <w:jc w:val="both"/>
      </w:pPr>
      <w:r>
        <w:rPr>
          <w:rFonts w:ascii="Times New Roman"/>
          <w:b w:val="false"/>
          <w:i w:val="false"/>
          <w:color w:val="000000"/>
          <w:sz w:val="28"/>
        </w:rPr>
        <w:t>
      3) жалпиған пішіндегі шеттерді жазу, қысу, жалпиту, жымқыру тәсілдерін қолданумен қарапайым пішіндегі заттарды илеу;</w:t>
      </w:r>
    </w:p>
    <w:p>
      <w:pPr>
        <w:spacing w:after="0"/>
        <w:ind w:left="0"/>
        <w:jc w:val="both"/>
      </w:pPr>
      <w:r>
        <w:rPr>
          <w:rFonts w:ascii="Times New Roman"/>
          <w:b w:val="false"/>
          <w:i w:val="false"/>
          <w:color w:val="000000"/>
          <w:sz w:val="28"/>
        </w:rPr>
        <w:t>
      4) бірнеше дайын бөліктерден заттардың аппликациясын фланелеграфта құрастыру;</w:t>
      </w:r>
    </w:p>
    <w:p>
      <w:pPr>
        <w:spacing w:after="0"/>
        <w:ind w:left="0"/>
        <w:jc w:val="both"/>
      </w:pPr>
      <w:r>
        <w:rPr>
          <w:rFonts w:ascii="Times New Roman"/>
          <w:b w:val="false"/>
          <w:i w:val="false"/>
          <w:color w:val="000000"/>
          <w:sz w:val="28"/>
        </w:rPr>
        <w:t>
      5) бұрыштары мен қырларын қиылыстырумен қағаз парағын бүктеу.</w:t>
      </w:r>
    </w:p>
    <w:bookmarkStart w:name="z4217" w:id="761"/>
    <w:p>
      <w:pPr>
        <w:spacing w:after="0"/>
        <w:ind w:left="0"/>
        <w:jc w:val="both"/>
      </w:pPr>
      <w:r>
        <w:rPr>
          <w:rFonts w:ascii="Times New Roman"/>
          <w:b w:val="false"/>
          <w:i w:val="false"/>
          <w:color w:val="000000"/>
          <w:sz w:val="28"/>
        </w:rPr>
        <w:t>
      190.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761"/>
    <w:bookmarkStart w:name="z4218" w:id="762"/>
    <w:p>
      <w:pPr>
        <w:spacing w:after="0"/>
        <w:ind w:left="0"/>
        <w:jc w:val="both"/>
      </w:pPr>
      <w:r>
        <w:rPr>
          <w:rFonts w:ascii="Times New Roman"/>
          <w:b w:val="false"/>
          <w:i w:val="false"/>
          <w:color w:val="000000"/>
          <w:sz w:val="28"/>
        </w:rPr>
        <w:t>
      191. Рельефті бейнелерді оқу:</w:t>
      </w:r>
    </w:p>
    <w:bookmarkEnd w:id="762"/>
    <w:p>
      <w:pPr>
        <w:spacing w:after="0"/>
        <w:ind w:left="0"/>
        <w:jc w:val="both"/>
      </w:pPr>
      <w:r>
        <w:rPr>
          <w:rFonts w:ascii="Times New Roman"/>
          <w:b w:val="false"/>
          <w:i w:val="false"/>
          <w:color w:val="000000"/>
          <w:sz w:val="28"/>
        </w:rPr>
        <w:t>
      1) "контур" ұғымын қалыптастыру;</w:t>
      </w:r>
    </w:p>
    <w:p>
      <w:pPr>
        <w:spacing w:after="0"/>
        <w:ind w:left="0"/>
        <w:jc w:val="both"/>
      </w:pPr>
      <w:r>
        <w:rPr>
          <w:rFonts w:ascii="Times New Roman"/>
          <w:b w:val="false"/>
          <w:i w:val="false"/>
          <w:color w:val="000000"/>
          <w:sz w:val="28"/>
        </w:rPr>
        <w:t>
      2) контурды құрастыру тәсілдерімен таныстыру;</w:t>
      </w:r>
    </w:p>
    <w:p>
      <w:pPr>
        <w:spacing w:after="0"/>
        <w:ind w:left="0"/>
        <w:jc w:val="both"/>
      </w:pPr>
      <w:r>
        <w:rPr>
          <w:rFonts w:ascii="Times New Roman"/>
          <w:b w:val="false"/>
          <w:i w:val="false"/>
          <w:color w:val="000000"/>
          <w:sz w:val="28"/>
        </w:rPr>
        <w:t>
      3) бағыттары, ұзындығы бойынша әртүрлі сызықтың түрлерімен (көлденең, тік, көлбеу) таныстыру;</w:t>
      </w:r>
    </w:p>
    <w:p>
      <w:pPr>
        <w:spacing w:after="0"/>
        <w:ind w:left="0"/>
        <w:jc w:val="both"/>
      </w:pPr>
      <w:r>
        <w:rPr>
          <w:rFonts w:ascii="Times New Roman"/>
          <w:b w:val="false"/>
          <w:i w:val="false"/>
          <w:color w:val="000000"/>
          <w:sz w:val="28"/>
        </w:rPr>
        <w:t>
      4) әртүрлі жазықтықта әртүрлі тәсілдерімен орындалған, әртүрлі бағытта орналасқан сызықтарды үйрету;</w:t>
      </w:r>
    </w:p>
    <w:p>
      <w:pPr>
        <w:spacing w:after="0"/>
        <w:ind w:left="0"/>
        <w:jc w:val="both"/>
      </w:pPr>
      <w:r>
        <w:rPr>
          <w:rFonts w:ascii="Times New Roman"/>
          <w:b w:val="false"/>
          <w:i w:val="false"/>
          <w:color w:val="000000"/>
          <w:sz w:val="28"/>
        </w:rPr>
        <w:t>
      5) әртүрлі жазықтықта әртүрлі тәсілдермен орындалған геометриялық фигуралардың рельефті бейнелерін (шеңбер, шаршы, үшбұрыш) оқуға үйрету.</w:t>
      </w:r>
    </w:p>
    <w:bookmarkStart w:name="z4219" w:id="763"/>
    <w:p>
      <w:pPr>
        <w:spacing w:after="0"/>
        <w:ind w:left="0"/>
        <w:jc w:val="both"/>
      </w:pPr>
      <w:r>
        <w:rPr>
          <w:rFonts w:ascii="Times New Roman"/>
          <w:b w:val="false"/>
          <w:i w:val="false"/>
          <w:color w:val="000000"/>
          <w:sz w:val="28"/>
        </w:rPr>
        <w:t>
      192. Рельефті-графикалық іс-әрекет. Біліктерді бекіту:</w:t>
      </w:r>
    </w:p>
    <w:bookmarkEnd w:id="763"/>
    <w:p>
      <w:pPr>
        <w:spacing w:after="0"/>
        <w:ind w:left="0"/>
        <w:jc w:val="both"/>
      </w:pPr>
      <w:r>
        <w:rPr>
          <w:rFonts w:ascii="Times New Roman"/>
          <w:b w:val="false"/>
          <w:i w:val="false"/>
          <w:color w:val="000000"/>
          <w:sz w:val="28"/>
        </w:rPr>
        <w:t>
      1) геометриялық фигуралардың ішкі трафаретінде нүктелерді қадау;</w:t>
      </w:r>
    </w:p>
    <w:p>
      <w:pPr>
        <w:spacing w:after="0"/>
        <w:ind w:left="0"/>
        <w:jc w:val="both"/>
      </w:pPr>
      <w:r>
        <w:rPr>
          <w:rFonts w:ascii="Times New Roman"/>
          <w:b w:val="false"/>
          <w:i w:val="false"/>
          <w:color w:val="000000"/>
          <w:sz w:val="28"/>
        </w:rPr>
        <w:t>
      2) трафарет бойынша көлденең және тік сызықтарды жүргізу.</w:t>
      </w:r>
    </w:p>
    <w:bookmarkStart w:name="z4220" w:id="764"/>
    <w:p>
      <w:pPr>
        <w:spacing w:after="0"/>
        <w:ind w:left="0"/>
        <w:jc w:val="both"/>
      </w:pPr>
      <w:r>
        <w:rPr>
          <w:rFonts w:ascii="Times New Roman"/>
          <w:b w:val="false"/>
          <w:i w:val="false"/>
          <w:color w:val="000000"/>
          <w:sz w:val="28"/>
        </w:rPr>
        <w:t>
      193. Біліктіліктерді үйрету:</w:t>
      </w:r>
    </w:p>
    <w:bookmarkEnd w:id="764"/>
    <w:p>
      <w:pPr>
        <w:spacing w:after="0"/>
        <w:ind w:left="0"/>
        <w:jc w:val="both"/>
      </w:pPr>
      <w:r>
        <w:rPr>
          <w:rFonts w:ascii="Times New Roman"/>
          <w:b w:val="false"/>
          <w:i w:val="false"/>
          <w:color w:val="000000"/>
          <w:sz w:val="28"/>
        </w:rPr>
        <w:t>
      1) табиғи материалдың, таяқшаның көмегімен фигуралардың контурын құру;</w:t>
      </w:r>
    </w:p>
    <w:p>
      <w:pPr>
        <w:spacing w:after="0"/>
        <w:ind w:left="0"/>
        <w:jc w:val="both"/>
      </w:pPr>
      <w:r>
        <w:rPr>
          <w:rFonts w:ascii="Times New Roman"/>
          <w:b w:val="false"/>
          <w:i w:val="false"/>
          <w:color w:val="000000"/>
          <w:sz w:val="28"/>
        </w:rPr>
        <w:t>
      2) трафарет бойынша геометриялық фигуралардың контурларын грифельмен ою.</w:t>
      </w:r>
    </w:p>
    <w:bookmarkStart w:name="z4221" w:id="765"/>
    <w:p>
      <w:pPr>
        <w:spacing w:after="0"/>
        <w:ind w:left="0"/>
        <w:jc w:val="both"/>
      </w:pPr>
      <w:r>
        <w:rPr>
          <w:rFonts w:ascii="Times New Roman"/>
          <w:b w:val="false"/>
          <w:i w:val="false"/>
          <w:color w:val="000000"/>
          <w:sz w:val="28"/>
        </w:rPr>
        <w:t>
      194. Күтілетін нәтижелер:</w:t>
      </w:r>
    </w:p>
    <w:bookmarkEnd w:id="765"/>
    <w:p>
      <w:pPr>
        <w:spacing w:after="0"/>
        <w:ind w:left="0"/>
        <w:jc w:val="both"/>
      </w:pPr>
      <w:r>
        <w:rPr>
          <w:rFonts w:ascii="Times New Roman"/>
          <w:b w:val="false"/>
          <w:i w:val="false"/>
          <w:color w:val="000000"/>
          <w:sz w:val="28"/>
        </w:rPr>
        <w:t>
      1) қолдың саусақтарымен статикалық және динамикалық қимылдарды орындайды;</w:t>
      </w:r>
    </w:p>
    <w:p>
      <w:pPr>
        <w:spacing w:after="0"/>
        <w:ind w:left="0"/>
        <w:jc w:val="both"/>
      </w:pPr>
      <w:r>
        <w:rPr>
          <w:rFonts w:ascii="Times New Roman"/>
          <w:b w:val="false"/>
          <w:i w:val="false"/>
          <w:color w:val="000000"/>
          <w:sz w:val="28"/>
        </w:rPr>
        <w:t>
      2) заттардың сипап-сезуші белгілерін, көлемнің пішінін ажыратудың сипап-сезу тәсілдерін біледі және қолдана алады;</w:t>
      </w:r>
    </w:p>
    <w:p>
      <w:pPr>
        <w:spacing w:after="0"/>
        <w:ind w:left="0"/>
        <w:jc w:val="both"/>
      </w:pPr>
      <w:r>
        <w:rPr>
          <w:rFonts w:ascii="Times New Roman"/>
          <w:b w:val="false"/>
          <w:i w:val="false"/>
          <w:color w:val="000000"/>
          <w:sz w:val="28"/>
        </w:rPr>
        <w:t>
      3) жазықтықтың құрылымы, пішіні, көлемі бойынша заттарды салыстыруды және топтастыруды біледі;</w:t>
      </w:r>
    </w:p>
    <w:p>
      <w:pPr>
        <w:spacing w:after="0"/>
        <w:ind w:left="0"/>
        <w:jc w:val="both"/>
      </w:pPr>
      <w:r>
        <w:rPr>
          <w:rFonts w:ascii="Times New Roman"/>
          <w:b w:val="false"/>
          <w:i w:val="false"/>
          <w:color w:val="000000"/>
          <w:sz w:val="28"/>
        </w:rPr>
        <w:t>
      4) бірізді ұсынылған нұсқау бойынша объектілерді сипап-сезу арқылы зерттеуді орындайды;</w:t>
      </w:r>
    </w:p>
    <w:p>
      <w:pPr>
        <w:spacing w:after="0"/>
        <w:ind w:left="0"/>
        <w:jc w:val="both"/>
      </w:pPr>
      <w:r>
        <w:rPr>
          <w:rFonts w:ascii="Times New Roman"/>
          <w:b w:val="false"/>
          <w:i w:val="false"/>
          <w:color w:val="000000"/>
          <w:sz w:val="28"/>
        </w:rPr>
        <w:t>
      5) заттық-практикалық іс-әрекетте сипап-сезуді қолдана біледі;</w:t>
      </w:r>
    </w:p>
    <w:p>
      <w:pPr>
        <w:spacing w:after="0"/>
        <w:ind w:left="0"/>
        <w:jc w:val="both"/>
      </w:pPr>
      <w:r>
        <w:rPr>
          <w:rFonts w:ascii="Times New Roman"/>
          <w:b w:val="false"/>
          <w:i w:val="false"/>
          <w:color w:val="000000"/>
          <w:sz w:val="28"/>
        </w:rPr>
        <w:t>
      6) бағыты бойынша және оларды бейнелеу тәсілдері бойынша рельефті сызықтардың түрлерін біледі;</w:t>
      </w:r>
    </w:p>
    <w:p>
      <w:pPr>
        <w:spacing w:after="0"/>
        <w:ind w:left="0"/>
        <w:jc w:val="both"/>
      </w:pPr>
      <w:r>
        <w:rPr>
          <w:rFonts w:ascii="Times New Roman"/>
          <w:b w:val="false"/>
          <w:i w:val="false"/>
          <w:color w:val="000000"/>
          <w:sz w:val="28"/>
        </w:rPr>
        <w:t>
      7) әртүрлі тәсілмен орындалған, әртүрлі бағыттағы сызықтарды, геометриялық фигураларды (шаршы, тік төртбұрыш, үшбұрыш) оқиды;</w:t>
      </w:r>
    </w:p>
    <w:p>
      <w:pPr>
        <w:spacing w:after="0"/>
        <w:ind w:left="0"/>
        <w:jc w:val="both"/>
      </w:pPr>
      <w:r>
        <w:rPr>
          <w:rFonts w:ascii="Times New Roman"/>
          <w:b w:val="false"/>
          <w:i w:val="false"/>
          <w:color w:val="000000"/>
          <w:sz w:val="28"/>
        </w:rPr>
        <w:t>
      8) табиғи материалдан, таяқшалардан геометриялық фигуралардың контурын құрай біледі;</w:t>
      </w:r>
    </w:p>
    <w:p>
      <w:pPr>
        <w:spacing w:after="0"/>
        <w:ind w:left="0"/>
        <w:jc w:val="both"/>
      </w:pPr>
      <w:r>
        <w:rPr>
          <w:rFonts w:ascii="Times New Roman"/>
          <w:b w:val="false"/>
          <w:i w:val="false"/>
          <w:color w:val="000000"/>
          <w:sz w:val="28"/>
        </w:rPr>
        <w:t>
      9) трафарет бойынша көлденең және тік сызықтарды жүргізе біледі;</w:t>
      </w:r>
    </w:p>
    <w:p>
      <w:pPr>
        <w:spacing w:after="0"/>
        <w:ind w:left="0"/>
        <w:jc w:val="both"/>
      </w:pPr>
      <w:r>
        <w:rPr>
          <w:rFonts w:ascii="Times New Roman"/>
          <w:b w:val="false"/>
          <w:i w:val="false"/>
          <w:color w:val="000000"/>
          <w:sz w:val="28"/>
        </w:rPr>
        <w:t>
      10) тифлопедагогпен бірлесіп, ішкі трафаретте фигуралардың контурларын оя алады.</w:t>
      </w:r>
    </w:p>
    <w:bookmarkStart w:name="z4222" w:id="766"/>
    <w:p>
      <w:pPr>
        <w:spacing w:after="0"/>
        <w:ind w:left="0"/>
        <w:jc w:val="both"/>
      </w:pPr>
      <w:r>
        <w:rPr>
          <w:rFonts w:ascii="Times New Roman"/>
          <w:b w:val="false"/>
          <w:i w:val="false"/>
          <w:color w:val="000000"/>
          <w:sz w:val="28"/>
        </w:rPr>
        <w:t>
      195. Кеңістікте бағдарлау қамтиды: дененің сызбасында бағдарлау, өзіне қатысты және затқа қатысты бағдарлау, заттардың кеңістіктік белгілерінде бағдарлау, заттық-кеңістіктік қатынастарды модельдеу, қозғалыс техникасы, сақталған анализаторлардың көмегімен бағдарлау, түйық және еркін кеңістікте бағдарлау, микрожазықтықта бағдарлау, кеңістіктіктің сызбасында бағдарлау.</w:t>
      </w:r>
    </w:p>
    <w:bookmarkEnd w:id="766"/>
    <w:bookmarkStart w:name="z4223" w:id="767"/>
    <w:p>
      <w:pPr>
        <w:spacing w:after="0"/>
        <w:ind w:left="0"/>
        <w:jc w:val="both"/>
      </w:pPr>
      <w:r>
        <w:rPr>
          <w:rFonts w:ascii="Times New Roman"/>
          <w:b w:val="false"/>
          <w:i w:val="false"/>
          <w:color w:val="000000"/>
          <w:sz w:val="28"/>
        </w:rPr>
        <w:t>
      196. Дененің сызбасында бағдарлау. Өз денесінің жұптық-қарама-қарсы бағыттарын алдында тұрған баланың бағыттармен салыстыру білігін үйрету.</w:t>
      </w:r>
    </w:p>
    <w:bookmarkEnd w:id="767"/>
    <w:bookmarkStart w:name="z4224" w:id="768"/>
    <w:p>
      <w:pPr>
        <w:spacing w:after="0"/>
        <w:ind w:left="0"/>
        <w:jc w:val="both"/>
      </w:pPr>
      <w:r>
        <w:rPr>
          <w:rFonts w:ascii="Times New Roman"/>
          <w:b w:val="false"/>
          <w:i w:val="false"/>
          <w:color w:val="000000"/>
          <w:sz w:val="28"/>
        </w:rPr>
        <w:t>
      197. Өзіне қатысты және затқа қатысты бағдарлау:</w:t>
      </w:r>
    </w:p>
    <w:bookmarkEnd w:id="768"/>
    <w:p>
      <w:pPr>
        <w:spacing w:after="0"/>
        <w:ind w:left="0"/>
        <w:jc w:val="both"/>
      </w:pPr>
      <w:r>
        <w:rPr>
          <w:rFonts w:ascii="Times New Roman"/>
          <w:b w:val="false"/>
          <w:i w:val="false"/>
          <w:color w:val="000000"/>
          <w:sz w:val="28"/>
        </w:rPr>
        <w:t>
      1) өзіне қатысты қоршаған кеңістіктегі заттардың орналасуын анықтау білігін бекіту;</w:t>
      </w:r>
    </w:p>
    <w:p>
      <w:pPr>
        <w:spacing w:after="0"/>
        <w:ind w:left="0"/>
        <w:jc w:val="both"/>
      </w:pPr>
      <w:r>
        <w:rPr>
          <w:rFonts w:ascii="Times New Roman"/>
          <w:b w:val="false"/>
          <w:i w:val="false"/>
          <w:color w:val="000000"/>
          <w:sz w:val="28"/>
        </w:rPr>
        <w:t>
      2) қашықтықты қадамдармен өлшеумен, қоршаған кеңістіктегі өзінен бастап 2 әртүрлі қашықтықтағы заттарға дейін арақашықтықты (жақын-алыс) анықтау қабіетін дамыту;</w:t>
      </w:r>
    </w:p>
    <w:p>
      <w:pPr>
        <w:spacing w:after="0"/>
        <w:ind w:left="0"/>
        <w:jc w:val="both"/>
      </w:pPr>
      <w:r>
        <w:rPr>
          <w:rFonts w:ascii="Times New Roman"/>
          <w:b w:val="false"/>
          <w:i w:val="false"/>
          <w:color w:val="000000"/>
          <w:sz w:val="28"/>
        </w:rPr>
        <w:t xml:space="preserve">
      3) заттар арасындағы кеңістіктік қатынастарды анықтау білігін үйрету. </w:t>
      </w:r>
    </w:p>
    <w:bookmarkStart w:name="z4225" w:id="769"/>
    <w:p>
      <w:pPr>
        <w:spacing w:after="0"/>
        <w:ind w:left="0"/>
        <w:jc w:val="both"/>
      </w:pPr>
      <w:r>
        <w:rPr>
          <w:rFonts w:ascii="Times New Roman"/>
          <w:b w:val="false"/>
          <w:i w:val="false"/>
          <w:color w:val="000000"/>
          <w:sz w:val="28"/>
        </w:rPr>
        <w:t>
      198. Заттардың кеңістіктік белгілерінде бағдарлау. Заттардың жұптық-қарама-қарсы қырларын анықтай алуды үйрету (алдыңы-артқы, жоғарғы-төменгі, оң-сол).</w:t>
      </w:r>
    </w:p>
    <w:bookmarkEnd w:id="769"/>
    <w:bookmarkStart w:name="z4226" w:id="770"/>
    <w:p>
      <w:pPr>
        <w:spacing w:after="0"/>
        <w:ind w:left="0"/>
        <w:jc w:val="both"/>
      </w:pPr>
      <w:r>
        <w:rPr>
          <w:rFonts w:ascii="Times New Roman"/>
          <w:b w:val="false"/>
          <w:i w:val="false"/>
          <w:color w:val="000000"/>
          <w:sz w:val="28"/>
        </w:rPr>
        <w:t>
      199. Заттық-кеңістіктік қатынастарды модельдеу. Жабық кеңістікті және заттар арасындағы кеңістіктік қатынастарды онда орналасқан қуыршақ жиһазының көмегімен модельдеуге үйрету.</w:t>
      </w:r>
    </w:p>
    <w:bookmarkEnd w:id="770"/>
    <w:bookmarkStart w:name="z4227" w:id="771"/>
    <w:p>
      <w:pPr>
        <w:spacing w:after="0"/>
        <w:ind w:left="0"/>
        <w:jc w:val="both"/>
      </w:pPr>
      <w:r>
        <w:rPr>
          <w:rFonts w:ascii="Times New Roman"/>
          <w:b w:val="false"/>
          <w:i w:val="false"/>
          <w:color w:val="000000"/>
          <w:sz w:val="28"/>
        </w:rPr>
        <w:t>
      200. Қозғалыс техникасы. Үлкен заттарды зерттеуде, баланың бойынан төмен немесе жоғары тұратын заттарды зерттеуде дұрыс позаны қабылдау білігін үйрету.</w:t>
      </w:r>
    </w:p>
    <w:bookmarkEnd w:id="771"/>
    <w:bookmarkStart w:name="z4228" w:id="772"/>
    <w:p>
      <w:pPr>
        <w:spacing w:after="0"/>
        <w:ind w:left="0"/>
        <w:jc w:val="both"/>
      </w:pPr>
      <w:r>
        <w:rPr>
          <w:rFonts w:ascii="Times New Roman"/>
          <w:b w:val="false"/>
          <w:i w:val="false"/>
          <w:color w:val="000000"/>
          <w:sz w:val="28"/>
        </w:rPr>
        <w:t>
      201. Қозғалу процесінде бағдарлау. Біліктерді қалыптастыру:</w:t>
      </w:r>
    </w:p>
    <w:bookmarkEnd w:id="772"/>
    <w:p>
      <w:pPr>
        <w:spacing w:after="0"/>
        <w:ind w:left="0"/>
        <w:jc w:val="both"/>
      </w:pPr>
      <w:r>
        <w:rPr>
          <w:rFonts w:ascii="Times New Roman"/>
          <w:b w:val="false"/>
          <w:i w:val="false"/>
          <w:color w:val="000000"/>
          <w:sz w:val="28"/>
        </w:rPr>
        <w:t>
      1) өзіндік қозғалыс барысында бағыттарды анықтау;</w:t>
      </w:r>
    </w:p>
    <w:p>
      <w:pPr>
        <w:spacing w:after="0"/>
        <w:ind w:left="0"/>
        <w:jc w:val="both"/>
      </w:pPr>
      <w:r>
        <w:rPr>
          <w:rFonts w:ascii="Times New Roman"/>
          <w:b w:val="false"/>
          <w:i w:val="false"/>
          <w:color w:val="000000"/>
          <w:sz w:val="28"/>
        </w:rPr>
        <w:t>
      2) кедергілерді жеңумен қозғалу.</w:t>
      </w:r>
    </w:p>
    <w:bookmarkStart w:name="z4229" w:id="773"/>
    <w:p>
      <w:pPr>
        <w:spacing w:after="0"/>
        <w:ind w:left="0"/>
        <w:jc w:val="both"/>
      </w:pPr>
      <w:r>
        <w:rPr>
          <w:rFonts w:ascii="Times New Roman"/>
          <w:b w:val="false"/>
          <w:i w:val="false"/>
          <w:color w:val="000000"/>
          <w:sz w:val="28"/>
        </w:rPr>
        <w:t xml:space="preserve">
      202. Сақталған анализаторлардың көмегімен бағдарлау. </w:t>
      </w:r>
    </w:p>
    <w:bookmarkEnd w:id="773"/>
    <w:bookmarkStart w:name="z4230" w:id="774"/>
    <w:p>
      <w:pPr>
        <w:spacing w:after="0"/>
        <w:ind w:left="0"/>
        <w:jc w:val="both"/>
      </w:pPr>
      <w:r>
        <w:rPr>
          <w:rFonts w:ascii="Times New Roman"/>
          <w:b w:val="false"/>
          <w:i w:val="false"/>
          <w:color w:val="000000"/>
          <w:sz w:val="28"/>
        </w:rPr>
        <w:t xml:space="preserve">
      203. Кеңістіктік бағдарлауда көрудің маңызы мен сақталған анализаторлар туралы ұғымдарды қалыптастыру. </w:t>
      </w:r>
    </w:p>
    <w:bookmarkEnd w:id="774"/>
    <w:bookmarkStart w:name="z4231" w:id="775"/>
    <w:p>
      <w:pPr>
        <w:spacing w:after="0"/>
        <w:ind w:left="0"/>
        <w:jc w:val="both"/>
      </w:pPr>
      <w:r>
        <w:rPr>
          <w:rFonts w:ascii="Times New Roman"/>
          <w:b w:val="false"/>
          <w:i w:val="false"/>
          <w:color w:val="000000"/>
          <w:sz w:val="28"/>
        </w:rPr>
        <w:t>
      204. Біліктерді жетілдіру:</w:t>
      </w:r>
    </w:p>
    <w:bookmarkEnd w:id="775"/>
    <w:p>
      <w:pPr>
        <w:spacing w:after="0"/>
        <w:ind w:left="0"/>
        <w:jc w:val="both"/>
      </w:pPr>
      <w:r>
        <w:rPr>
          <w:rFonts w:ascii="Times New Roman"/>
          <w:b w:val="false"/>
          <w:i w:val="false"/>
          <w:color w:val="000000"/>
          <w:sz w:val="28"/>
        </w:rPr>
        <w:t>
      1) әртүрлі нұсқада көрсетілген белгілер бойынша қоршаған заттарды көрудің көмегімен ажырату (әртүрлі көлемдегі, пішіндегі және түстегі біртекті заттар);</w:t>
      </w:r>
    </w:p>
    <w:p>
      <w:pPr>
        <w:spacing w:after="0"/>
        <w:ind w:left="0"/>
        <w:jc w:val="both"/>
      </w:pPr>
      <w:r>
        <w:rPr>
          <w:rFonts w:ascii="Times New Roman"/>
          <w:b w:val="false"/>
          <w:i w:val="false"/>
          <w:color w:val="000000"/>
          <w:sz w:val="28"/>
        </w:rPr>
        <w:t>
      2) қоршаған кеңістіктің дыбыстарын ажырату (адамның дауысы, әрекеті, табиғат дыбыстары), жабық және еркін кеңістікте дыбыстың қозғалмайтын және ауыспалы көзін жинақтау;</w:t>
      </w:r>
    </w:p>
    <w:p>
      <w:pPr>
        <w:spacing w:after="0"/>
        <w:ind w:left="0"/>
        <w:jc w:val="both"/>
      </w:pPr>
      <w:r>
        <w:rPr>
          <w:rFonts w:ascii="Times New Roman"/>
          <w:b w:val="false"/>
          <w:i w:val="false"/>
          <w:color w:val="000000"/>
          <w:sz w:val="28"/>
        </w:rPr>
        <w:t>
      3) сақталған анализаторлардың көмегімен алынатын ақпаратты бағдарлау процесінде қолдану білігін жетілдіру.</w:t>
      </w:r>
    </w:p>
    <w:bookmarkStart w:name="z4232" w:id="776"/>
    <w:p>
      <w:pPr>
        <w:spacing w:after="0"/>
        <w:ind w:left="0"/>
        <w:jc w:val="both"/>
      </w:pPr>
      <w:r>
        <w:rPr>
          <w:rFonts w:ascii="Times New Roman"/>
          <w:b w:val="false"/>
          <w:i w:val="false"/>
          <w:color w:val="000000"/>
          <w:sz w:val="28"/>
        </w:rPr>
        <w:t>
      205. Біліктерді қалыптастыру:</w:t>
      </w:r>
    </w:p>
    <w:bookmarkEnd w:id="776"/>
    <w:p>
      <w:pPr>
        <w:spacing w:after="0"/>
        <w:ind w:left="0"/>
        <w:jc w:val="both"/>
      </w:pPr>
      <w:r>
        <w:rPr>
          <w:rFonts w:ascii="Times New Roman"/>
          <w:b w:val="false"/>
          <w:i w:val="false"/>
          <w:color w:val="000000"/>
          <w:sz w:val="28"/>
        </w:rPr>
        <w:t xml:space="preserve">
      1) бөлмедегі еден төсемінің сипатын аяқтың табандарымен ажырату, нақты белгілерді бөлмелермен салыстыру; </w:t>
      </w:r>
    </w:p>
    <w:p>
      <w:pPr>
        <w:spacing w:after="0"/>
        <w:ind w:left="0"/>
        <w:jc w:val="both"/>
      </w:pPr>
      <w:r>
        <w:rPr>
          <w:rFonts w:ascii="Times New Roman"/>
          <w:b w:val="false"/>
          <w:i w:val="false"/>
          <w:color w:val="000000"/>
          <w:sz w:val="28"/>
        </w:rPr>
        <w:t>
      2) серуенге арналған аумақта төсемді аяқтың табандарымен ажырату (асфальт, құм, шөп, жер, қар);</w:t>
      </w:r>
    </w:p>
    <w:p>
      <w:pPr>
        <w:spacing w:after="0"/>
        <w:ind w:left="0"/>
        <w:jc w:val="both"/>
      </w:pPr>
      <w:r>
        <w:rPr>
          <w:rFonts w:ascii="Times New Roman"/>
          <w:b w:val="false"/>
          <w:i w:val="false"/>
          <w:color w:val="000000"/>
          <w:sz w:val="28"/>
        </w:rPr>
        <w:t>
      3) тұрмыста кездесетін иістерді иіс сезудің көмегімен анықтау.</w:t>
      </w:r>
    </w:p>
    <w:bookmarkStart w:name="z4233" w:id="777"/>
    <w:p>
      <w:pPr>
        <w:spacing w:after="0"/>
        <w:ind w:left="0"/>
        <w:jc w:val="both"/>
      </w:pPr>
      <w:r>
        <w:rPr>
          <w:rFonts w:ascii="Times New Roman"/>
          <w:b w:val="false"/>
          <w:i w:val="false"/>
          <w:color w:val="000000"/>
          <w:sz w:val="28"/>
        </w:rPr>
        <w:t>
      206. Жабық және еркін кеңістікте бағдарлау:</w:t>
      </w:r>
    </w:p>
    <w:bookmarkEnd w:id="777"/>
    <w:p>
      <w:pPr>
        <w:spacing w:after="0"/>
        <w:ind w:left="0"/>
        <w:jc w:val="both"/>
      </w:pPr>
      <w:r>
        <w:rPr>
          <w:rFonts w:ascii="Times New Roman"/>
          <w:b w:val="false"/>
          <w:i w:val="false"/>
          <w:color w:val="000000"/>
          <w:sz w:val="28"/>
        </w:rPr>
        <w:t>
      1) балабақшаның бөлмелерінде және аумағында практикалық бағдарлау негізінде балалардың кеңістіктік ұғымдарын дамыту;</w:t>
      </w:r>
    </w:p>
    <w:p>
      <w:pPr>
        <w:spacing w:after="0"/>
        <w:ind w:left="0"/>
        <w:jc w:val="both"/>
      </w:pPr>
      <w:r>
        <w:rPr>
          <w:rFonts w:ascii="Times New Roman"/>
          <w:b w:val="false"/>
          <w:i w:val="false"/>
          <w:color w:val="000000"/>
          <w:sz w:val="28"/>
        </w:rPr>
        <w:t>
      2) қозғалу жолдары туралы әңгімелеу білігін үйрету.</w:t>
      </w:r>
    </w:p>
    <w:bookmarkStart w:name="z4234" w:id="778"/>
    <w:p>
      <w:pPr>
        <w:spacing w:after="0"/>
        <w:ind w:left="0"/>
        <w:jc w:val="both"/>
      </w:pPr>
      <w:r>
        <w:rPr>
          <w:rFonts w:ascii="Times New Roman"/>
          <w:b w:val="false"/>
          <w:i w:val="false"/>
          <w:color w:val="000000"/>
          <w:sz w:val="28"/>
        </w:rPr>
        <w:t>
      207. Микрожазықтыққа бағытталу:</w:t>
      </w:r>
    </w:p>
    <w:bookmarkEnd w:id="778"/>
    <w:p>
      <w:pPr>
        <w:spacing w:after="0"/>
        <w:ind w:left="0"/>
        <w:jc w:val="both"/>
      </w:pPr>
      <w:r>
        <w:rPr>
          <w:rFonts w:ascii="Times New Roman"/>
          <w:b w:val="false"/>
          <w:i w:val="false"/>
          <w:color w:val="000000"/>
          <w:sz w:val="28"/>
        </w:rPr>
        <w:t>
      1) микрожазықтықтың бағыттарын (қырлары, ортасы, бұрышы) және заттың микрожазықтықта кеңістіктік орналасуын анықтау білігін дамыту;</w:t>
      </w:r>
    </w:p>
    <w:p>
      <w:pPr>
        <w:spacing w:after="0"/>
        <w:ind w:left="0"/>
        <w:jc w:val="both"/>
      </w:pPr>
      <w:r>
        <w:rPr>
          <w:rFonts w:ascii="Times New Roman"/>
          <w:b w:val="false"/>
          <w:i w:val="false"/>
          <w:color w:val="000000"/>
          <w:sz w:val="28"/>
        </w:rPr>
        <w:t xml:space="preserve">
      2) микрожазықтықтың аталған бағыттарында заттарды орналастыру білігін үйрету. </w:t>
      </w:r>
    </w:p>
    <w:bookmarkStart w:name="z4235" w:id="779"/>
    <w:p>
      <w:pPr>
        <w:spacing w:after="0"/>
        <w:ind w:left="0"/>
        <w:jc w:val="both"/>
      </w:pPr>
      <w:r>
        <w:rPr>
          <w:rFonts w:ascii="Times New Roman"/>
          <w:b w:val="false"/>
          <w:i w:val="false"/>
          <w:color w:val="000000"/>
          <w:sz w:val="28"/>
        </w:rPr>
        <w:t>
      208. Кеңістіктің сызбасы бойынша бағытталу:</w:t>
      </w:r>
    </w:p>
    <w:bookmarkEnd w:id="779"/>
    <w:p>
      <w:pPr>
        <w:spacing w:after="0"/>
        <w:ind w:left="0"/>
        <w:jc w:val="both"/>
      </w:pPr>
      <w:r>
        <w:rPr>
          <w:rFonts w:ascii="Times New Roman"/>
          <w:b w:val="false"/>
          <w:i w:val="false"/>
          <w:color w:val="000000"/>
          <w:sz w:val="28"/>
        </w:rPr>
        <w:t>
      1) заттардың қарапайым сызбалы, шартты белгілері туралы ұғымдарды қалыптастыру;</w:t>
      </w:r>
    </w:p>
    <w:p>
      <w:pPr>
        <w:spacing w:after="0"/>
        <w:ind w:left="0"/>
        <w:jc w:val="both"/>
      </w:pPr>
      <w:r>
        <w:rPr>
          <w:rFonts w:ascii="Times New Roman"/>
          <w:b w:val="false"/>
          <w:i w:val="false"/>
          <w:color w:val="000000"/>
          <w:sz w:val="28"/>
        </w:rPr>
        <w:t>
      2) заттарды олардың шартты белгілерімен салыстыру білігін үйрету;</w:t>
      </w:r>
    </w:p>
    <w:p>
      <w:pPr>
        <w:spacing w:after="0"/>
        <w:ind w:left="0"/>
        <w:jc w:val="both"/>
      </w:pPr>
      <w:r>
        <w:rPr>
          <w:rFonts w:ascii="Times New Roman"/>
          <w:b w:val="false"/>
          <w:i w:val="false"/>
          <w:color w:val="000000"/>
          <w:sz w:val="28"/>
        </w:rPr>
        <w:t xml:space="preserve">
      3) кеңістіктің қарапайым сызбасы туралы түсініктерді қалыптастыру (үстел, орындық - жоғарыдан қараған түрі). </w:t>
      </w:r>
    </w:p>
    <w:bookmarkStart w:name="z4236" w:id="780"/>
    <w:p>
      <w:pPr>
        <w:spacing w:after="0"/>
        <w:ind w:left="0"/>
        <w:jc w:val="both"/>
      </w:pPr>
      <w:r>
        <w:rPr>
          <w:rFonts w:ascii="Times New Roman"/>
          <w:b w:val="false"/>
          <w:i w:val="false"/>
          <w:color w:val="000000"/>
          <w:sz w:val="28"/>
        </w:rPr>
        <w:t>
      209. Күтілетін нәтижелер:</w:t>
      </w:r>
    </w:p>
    <w:bookmarkEnd w:id="780"/>
    <w:p>
      <w:pPr>
        <w:spacing w:after="0"/>
        <w:ind w:left="0"/>
        <w:jc w:val="both"/>
      </w:pPr>
      <w:r>
        <w:rPr>
          <w:rFonts w:ascii="Times New Roman"/>
          <w:b w:val="false"/>
          <w:i w:val="false"/>
          <w:color w:val="000000"/>
          <w:sz w:val="28"/>
        </w:rPr>
        <w:t>
      1) заттар арасындағы кеңістіктік қатынастарды анықтайды;</w:t>
      </w:r>
    </w:p>
    <w:p>
      <w:pPr>
        <w:spacing w:after="0"/>
        <w:ind w:left="0"/>
        <w:jc w:val="both"/>
      </w:pPr>
      <w:r>
        <w:rPr>
          <w:rFonts w:ascii="Times New Roman"/>
          <w:b w:val="false"/>
          <w:i w:val="false"/>
          <w:color w:val="000000"/>
          <w:sz w:val="28"/>
        </w:rPr>
        <w:t>
      2) қуыршақ жиһазындағы заттардың көмегімен онда орналасқан заттар арасындағы кеңістіктік қатынастарды және Жабық кеңістікті модельдеу дағдылары бар;</w:t>
      </w:r>
    </w:p>
    <w:p>
      <w:pPr>
        <w:spacing w:after="0"/>
        <w:ind w:left="0"/>
        <w:jc w:val="both"/>
      </w:pPr>
      <w:r>
        <w:rPr>
          <w:rFonts w:ascii="Times New Roman"/>
          <w:b w:val="false"/>
          <w:i w:val="false"/>
          <w:color w:val="000000"/>
          <w:sz w:val="28"/>
        </w:rPr>
        <w:t>
      3) кеңістіктік терминдерді түсінеді және қолданады;</w:t>
      </w:r>
    </w:p>
    <w:p>
      <w:pPr>
        <w:spacing w:after="0"/>
        <w:ind w:left="0"/>
        <w:jc w:val="both"/>
      </w:pPr>
      <w:r>
        <w:rPr>
          <w:rFonts w:ascii="Times New Roman"/>
          <w:b w:val="false"/>
          <w:i w:val="false"/>
          <w:color w:val="000000"/>
          <w:sz w:val="28"/>
        </w:rPr>
        <w:t>
      4) қоршаған заттардың белгілерін сақталған анализаторлардың көмегімен ажыратады, оларды бағдар ретінде пайдаланады;</w:t>
      </w:r>
    </w:p>
    <w:p>
      <w:pPr>
        <w:spacing w:after="0"/>
        <w:ind w:left="0"/>
        <w:jc w:val="both"/>
      </w:pPr>
      <w:r>
        <w:rPr>
          <w:rFonts w:ascii="Times New Roman"/>
          <w:b w:val="false"/>
          <w:i w:val="false"/>
          <w:color w:val="000000"/>
          <w:sz w:val="28"/>
        </w:rPr>
        <w:t>
      5) тифлопедагогтың сұрақтары бойынша қозғалу жолдары туралы әңгімелейді;</w:t>
      </w:r>
    </w:p>
    <w:p>
      <w:pPr>
        <w:spacing w:after="0"/>
        <w:ind w:left="0"/>
        <w:jc w:val="both"/>
      </w:pPr>
      <w:r>
        <w:rPr>
          <w:rFonts w:ascii="Times New Roman"/>
          <w:b w:val="false"/>
          <w:i w:val="false"/>
          <w:color w:val="000000"/>
          <w:sz w:val="28"/>
        </w:rPr>
        <w:t>
      6) микрожазықтықтың бағыттарын және микрожазықтықта заттың кеңістіктік орналасуын анықтайды;</w:t>
      </w:r>
    </w:p>
    <w:p>
      <w:pPr>
        <w:spacing w:after="0"/>
        <w:ind w:left="0"/>
        <w:jc w:val="both"/>
      </w:pPr>
      <w:r>
        <w:rPr>
          <w:rFonts w:ascii="Times New Roman"/>
          <w:b w:val="false"/>
          <w:i w:val="false"/>
          <w:color w:val="000000"/>
          <w:sz w:val="28"/>
        </w:rPr>
        <w:t>
      7) заттарды олардың шартты белгілерімен салыстыра біледі.</w:t>
      </w:r>
    </w:p>
    <w:bookmarkStart w:name="z4237" w:id="781"/>
    <w:p>
      <w:pPr>
        <w:spacing w:after="0"/>
        <w:ind w:left="0"/>
        <w:jc w:val="left"/>
      </w:pPr>
      <w:r>
        <w:rPr>
          <w:rFonts w:ascii="Times New Roman"/>
          <w:b/>
          <w:i w:val="false"/>
          <w:color w:val="000000"/>
        </w:rPr>
        <w:t xml:space="preserve"> 3-параграф. 2 - жартыжылдық</w:t>
      </w:r>
    </w:p>
    <w:bookmarkEnd w:id="781"/>
    <w:bookmarkStart w:name="z4238" w:id="782"/>
    <w:p>
      <w:pPr>
        <w:spacing w:after="0"/>
        <w:ind w:left="0"/>
        <w:jc w:val="both"/>
      </w:pPr>
      <w:r>
        <w:rPr>
          <w:rFonts w:ascii="Times New Roman"/>
          <w:b w:val="false"/>
          <w:i w:val="false"/>
          <w:color w:val="000000"/>
          <w:sz w:val="28"/>
        </w:rPr>
        <w:t>
      210. Көру арқылы қабылдау қамтиды: көру-ізденістік іс-әрекет, сенсорлы эталондар (пішіні, көлем, түс), заттар және заттық бейнелер, сюжеттік бейнелер, кеңістікті қабылдау, көру-моторлы координациялар, адам өміріндегі көру.</w:t>
      </w:r>
    </w:p>
    <w:bookmarkEnd w:id="782"/>
    <w:bookmarkStart w:name="z4239" w:id="783"/>
    <w:p>
      <w:pPr>
        <w:spacing w:after="0"/>
        <w:ind w:left="0"/>
        <w:jc w:val="both"/>
      </w:pPr>
      <w:r>
        <w:rPr>
          <w:rFonts w:ascii="Times New Roman"/>
          <w:b w:val="false"/>
          <w:i w:val="false"/>
          <w:color w:val="000000"/>
          <w:sz w:val="28"/>
        </w:rPr>
        <w:t xml:space="preserve">
      211. Көру-ізденістік іс-әрекет. Қозғалатын көру мотивін табу және көз қырында ұстау білігін қалыптастыру. </w:t>
      </w:r>
    </w:p>
    <w:bookmarkEnd w:id="783"/>
    <w:bookmarkStart w:name="z4240" w:id="784"/>
    <w:p>
      <w:pPr>
        <w:spacing w:after="0"/>
        <w:ind w:left="0"/>
        <w:jc w:val="both"/>
      </w:pPr>
      <w:r>
        <w:rPr>
          <w:rFonts w:ascii="Times New Roman"/>
          <w:b w:val="false"/>
          <w:i w:val="false"/>
          <w:color w:val="000000"/>
          <w:sz w:val="28"/>
        </w:rPr>
        <w:t>
      212. Сенсорлы эталондар. Балаларды үйрету:</w:t>
      </w:r>
    </w:p>
    <w:bookmarkEnd w:id="784"/>
    <w:p>
      <w:pPr>
        <w:spacing w:after="0"/>
        <w:ind w:left="0"/>
        <w:jc w:val="both"/>
      </w:pPr>
      <w:r>
        <w:rPr>
          <w:rFonts w:ascii="Times New Roman"/>
          <w:b w:val="false"/>
          <w:i w:val="false"/>
          <w:color w:val="000000"/>
          <w:sz w:val="28"/>
        </w:rPr>
        <w:t>
      1) күрделенген жағдайда жазық геометриялық фигуралардың (шеңбер, шаршы, үшбұрыш) контурлы бейнесін тану білігі (контурды жабу);</w:t>
      </w:r>
    </w:p>
    <w:p>
      <w:pPr>
        <w:spacing w:after="0"/>
        <w:ind w:left="0"/>
        <w:jc w:val="both"/>
      </w:pPr>
      <w:r>
        <w:rPr>
          <w:rFonts w:ascii="Times New Roman"/>
          <w:b w:val="false"/>
          <w:i w:val="false"/>
          <w:color w:val="000000"/>
          <w:sz w:val="28"/>
        </w:rPr>
        <w:t>
      2) әртүрлі кеңістіктік қалыпта ұсынылған геометриялық фигуралар мен денелерді жинақтау білігі;</w:t>
      </w:r>
    </w:p>
    <w:p>
      <w:pPr>
        <w:spacing w:after="0"/>
        <w:ind w:left="0"/>
        <w:jc w:val="both"/>
      </w:pPr>
      <w:r>
        <w:rPr>
          <w:rFonts w:ascii="Times New Roman"/>
          <w:b w:val="false"/>
          <w:i w:val="false"/>
          <w:color w:val="000000"/>
          <w:sz w:val="28"/>
        </w:rPr>
        <w:t>
      3) ені, тығыздығы бойынша біртекті заттарды салыстыру және топтастыру білігі;</w:t>
      </w:r>
    </w:p>
    <w:p>
      <w:pPr>
        <w:spacing w:after="0"/>
        <w:ind w:left="0"/>
        <w:jc w:val="both"/>
      </w:pPr>
      <w:r>
        <w:rPr>
          <w:rFonts w:ascii="Times New Roman"/>
          <w:b w:val="false"/>
          <w:i w:val="false"/>
          <w:color w:val="000000"/>
          <w:sz w:val="28"/>
        </w:rPr>
        <w:t>
      4) негізгі түстердің 3 реңкін ажырату;</w:t>
      </w:r>
    </w:p>
    <w:p>
      <w:pPr>
        <w:spacing w:after="0"/>
        <w:ind w:left="0"/>
        <w:jc w:val="both"/>
      </w:pPr>
      <w:r>
        <w:rPr>
          <w:rFonts w:ascii="Times New Roman"/>
          <w:b w:val="false"/>
          <w:i w:val="false"/>
          <w:color w:val="000000"/>
          <w:sz w:val="28"/>
        </w:rPr>
        <w:t>
      5) негізгі түстердің реңктері бойынша заттарды топтастыру;</w:t>
      </w:r>
    </w:p>
    <w:p>
      <w:pPr>
        <w:spacing w:after="0"/>
        <w:ind w:left="0"/>
        <w:jc w:val="both"/>
      </w:pPr>
      <w:r>
        <w:rPr>
          <w:rFonts w:ascii="Times New Roman"/>
          <w:b w:val="false"/>
          <w:i w:val="false"/>
          <w:color w:val="000000"/>
          <w:sz w:val="28"/>
        </w:rPr>
        <w:t>
      6) ахроматикалық түстермен (қара, ақ), қоңыр түс, сары жасыл түстерді ажырату және атау;</w:t>
      </w:r>
    </w:p>
    <w:p>
      <w:pPr>
        <w:spacing w:after="0"/>
        <w:ind w:left="0"/>
        <w:jc w:val="both"/>
      </w:pPr>
      <w:r>
        <w:rPr>
          <w:rFonts w:ascii="Times New Roman"/>
          <w:b w:val="false"/>
          <w:i w:val="false"/>
          <w:color w:val="000000"/>
          <w:sz w:val="28"/>
        </w:rPr>
        <w:t>
      7) қоңыр-қызыл, қоңыр-қызғылт сары, қоңыр-қара түстерді саралау;</w:t>
      </w:r>
    </w:p>
    <w:p>
      <w:pPr>
        <w:spacing w:after="0"/>
        <w:ind w:left="0"/>
        <w:jc w:val="both"/>
      </w:pPr>
      <w:r>
        <w:rPr>
          <w:rFonts w:ascii="Times New Roman"/>
          <w:b w:val="false"/>
          <w:i w:val="false"/>
          <w:color w:val="000000"/>
          <w:sz w:val="28"/>
        </w:rPr>
        <w:t>
      8) 2-3 түстің арасынан қоңыр түсті оқшаулау;</w:t>
      </w:r>
    </w:p>
    <w:p>
      <w:pPr>
        <w:spacing w:after="0"/>
        <w:ind w:left="0"/>
        <w:jc w:val="both"/>
      </w:pPr>
      <w:r>
        <w:rPr>
          <w:rFonts w:ascii="Times New Roman"/>
          <w:b w:val="false"/>
          <w:i w:val="false"/>
          <w:color w:val="000000"/>
          <w:sz w:val="28"/>
        </w:rPr>
        <w:t xml:space="preserve">
      9) Жабық және еркін кеңістіктегі заттардың түсімен қоңыр және қызғылт-сары түстің эталондарын салыстыру. </w:t>
      </w:r>
    </w:p>
    <w:bookmarkStart w:name="z4241" w:id="785"/>
    <w:p>
      <w:pPr>
        <w:spacing w:after="0"/>
        <w:ind w:left="0"/>
        <w:jc w:val="both"/>
      </w:pPr>
      <w:r>
        <w:rPr>
          <w:rFonts w:ascii="Times New Roman"/>
          <w:b w:val="false"/>
          <w:i w:val="false"/>
          <w:color w:val="000000"/>
          <w:sz w:val="28"/>
        </w:rPr>
        <w:t>
      213. Заттар және заттық бейнелер. Біліктіліктерді үйрету:</w:t>
      </w:r>
    </w:p>
    <w:bookmarkEnd w:id="785"/>
    <w:p>
      <w:pPr>
        <w:spacing w:after="0"/>
        <w:ind w:left="0"/>
        <w:jc w:val="both"/>
      </w:pPr>
      <w:r>
        <w:rPr>
          <w:rFonts w:ascii="Times New Roman"/>
          <w:b w:val="false"/>
          <w:i w:val="false"/>
          <w:color w:val="000000"/>
          <w:sz w:val="28"/>
        </w:rPr>
        <w:t>
      1) күрделенген жағдайда заттардың бейнелерін тану (контурды жабу, түстіліктің болмауы);</w:t>
      </w:r>
    </w:p>
    <w:p>
      <w:pPr>
        <w:spacing w:after="0"/>
        <w:ind w:left="0"/>
        <w:jc w:val="both"/>
      </w:pPr>
      <w:r>
        <w:rPr>
          <w:rFonts w:ascii="Times New Roman"/>
          <w:b w:val="false"/>
          <w:i w:val="false"/>
          <w:color w:val="000000"/>
          <w:sz w:val="28"/>
        </w:rPr>
        <w:t>
      2) қозғалатын заттарды ажырату және тану;</w:t>
      </w:r>
    </w:p>
    <w:p>
      <w:pPr>
        <w:spacing w:after="0"/>
        <w:ind w:left="0"/>
        <w:jc w:val="both"/>
      </w:pPr>
      <w:r>
        <w:rPr>
          <w:rFonts w:ascii="Times New Roman"/>
          <w:b w:val="false"/>
          <w:i w:val="false"/>
          <w:color w:val="000000"/>
          <w:sz w:val="28"/>
        </w:rPr>
        <w:t xml:space="preserve">
      3) берілген белгілері бойынша заттарды жалпылау және жіктеу. </w:t>
      </w:r>
    </w:p>
    <w:bookmarkStart w:name="z4242" w:id="786"/>
    <w:p>
      <w:pPr>
        <w:spacing w:after="0"/>
        <w:ind w:left="0"/>
        <w:jc w:val="both"/>
      </w:pPr>
      <w:r>
        <w:rPr>
          <w:rFonts w:ascii="Times New Roman"/>
          <w:b w:val="false"/>
          <w:i w:val="false"/>
          <w:color w:val="000000"/>
          <w:sz w:val="28"/>
        </w:rPr>
        <w:t>
      214. Сюжеттік бейнелер:</w:t>
      </w:r>
    </w:p>
    <w:bookmarkEnd w:id="786"/>
    <w:p>
      <w:pPr>
        <w:spacing w:after="0"/>
        <w:ind w:left="0"/>
        <w:jc w:val="both"/>
      </w:pPr>
      <w:r>
        <w:rPr>
          <w:rFonts w:ascii="Times New Roman"/>
          <w:b w:val="false"/>
          <w:i w:val="false"/>
          <w:color w:val="000000"/>
          <w:sz w:val="28"/>
        </w:rPr>
        <w:t>
      1) бір композициялық жоспары бар сюжеттік бейнені бірізді қабылдау білігін бекіту;</w:t>
      </w:r>
    </w:p>
    <w:p>
      <w:pPr>
        <w:spacing w:after="0"/>
        <w:ind w:left="0"/>
        <w:jc w:val="both"/>
      </w:pPr>
      <w:r>
        <w:rPr>
          <w:rFonts w:ascii="Times New Roman"/>
          <w:b w:val="false"/>
          <w:i w:val="false"/>
          <w:color w:val="000000"/>
          <w:sz w:val="28"/>
        </w:rPr>
        <w:t>
      2) информативті белгілерді ажырату негізінде себепті-салдарлы байланыстар мен қатынастарды орнату білігін дамыту;</w:t>
      </w:r>
    </w:p>
    <w:p>
      <w:pPr>
        <w:spacing w:after="0"/>
        <w:ind w:left="0"/>
        <w:jc w:val="both"/>
      </w:pPr>
      <w:r>
        <w:rPr>
          <w:rFonts w:ascii="Times New Roman"/>
          <w:b w:val="false"/>
          <w:i w:val="false"/>
          <w:color w:val="000000"/>
          <w:sz w:val="28"/>
        </w:rPr>
        <w:t xml:space="preserve">
      3) мазмұны бойынша екі сюжеттік картинаны салыстыру білігін үйрету. </w:t>
      </w:r>
    </w:p>
    <w:bookmarkStart w:name="z4243" w:id="787"/>
    <w:p>
      <w:pPr>
        <w:spacing w:after="0"/>
        <w:ind w:left="0"/>
        <w:jc w:val="both"/>
      </w:pPr>
      <w:r>
        <w:rPr>
          <w:rFonts w:ascii="Times New Roman"/>
          <w:b w:val="false"/>
          <w:i w:val="false"/>
          <w:color w:val="000000"/>
          <w:sz w:val="28"/>
        </w:rPr>
        <w:t>
      215. Кеңістікті қабылдау. Жабық және еркін кеңістікте объектілердің қашықтығын, өзара орналасуын анықтауға арналған жаттығу .</w:t>
      </w:r>
    </w:p>
    <w:bookmarkEnd w:id="787"/>
    <w:bookmarkStart w:name="z4244" w:id="788"/>
    <w:p>
      <w:pPr>
        <w:spacing w:after="0"/>
        <w:ind w:left="0"/>
        <w:jc w:val="both"/>
      </w:pPr>
      <w:r>
        <w:rPr>
          <w:rFonts w:ascii="Times New Roman"/>
          <w:b w:val="false"/>
          <w:i w:val="false"/>
          <w:color w:val="000000"/>
          <w:sz w:val="28"/>
        </w:rPr>
        <w:t>
      216. Көру-моторлы координациялар:</w:t>
      </w:r>
    </w:p>
    <w:bookmarkEnd w:id="788"/>
    <w:p>
      <w:pPr>
        <w:spacing w:after="0"/>
        <w:ind w:left="0"/>
        <w:jc w:val="both"/>
      </w:pPr>
      <w:r>
        <w:rPr>
          <w:rFonts w:ascii="Times New Roman"/>
          <w:b w:val="false"/>
          <w:i w:val="false"/>
          <w:color w:val="000000"/>
          <w:sz w:val="28"/>
        </w:rPr>
        <w:t>
      1) сызықтар жүйесінде сызықтарды қадағалау білігін дамыту (бірдей және әртүрлі түстегі 2-4 сызықтар);</w:t>
      </w:r>
    </w:p>
    <w:p>
      <w:pPr>
        <w:spacing w:after="0"/>
        <w:ind w:left="0"/>
        <w:jc w:val="both"/>
      </w:pPr>
      <w:r>
        <w:rPr>
          <w:rFonts w:ascii="Times New Roman"/>
          <w:b w:val="false"/>
          <w:i w:val="false"/>
          <w:color w:val="000000"/>
          <w:sz w:val="28"/>
        </w:rPr>
        <w:t xml:space="preserve">
      2) қарапайым кескіндегі заттардың бейнесін қою сызықпен сызуды орындау білігін үйрету. </w:t>
      </w:r>
    </w:p>
    <w:bookmarkStart w:name="z4245" w:id="789"/>
    <w:p>
      <w:pPr>
        <w:spacing w:after="0"/>
        <w:ind w:left="0"/>
        <w:jc w:val="both"/>
      </w:pPr>
      <w:r>
        <w:rPr>
          <w:rFonts w:ascii="Times New Roman"/>
          <w:b w:val="false"/>
          <w:i w:val="false"/>
          <w:color w:val="000000"/>
          <w:sz w:val="28"/>
        </w:rPr>
        <w:t>
      217. Адам өміріндегі көру. Көруді сақтау ережелері туралы ұғымдарды қалыптастыру.</w:t>
      </w:r>
    </w:p>
    <w:bookmarkEnd w:id="789"/>
    <w:bookmarkStart w:name="z4246" w:id="790"/>
    <w:p>
      <w:pPr>
        <w:spacing w:after="0"/>
        <w:ind w:left="0"/>
        <w:jc w:val="both"/>
      </w:pPr>
      <w:r>
        <w:rPr>
          <w:rFonts w:ascii="Times New Roman"/>
          <w:b w:val="false"/>
          <w:i w:val="false"/>
          <w:color w:val="000000"/>
          <w:sz w:val="28"/>
        </w:rPr>
        <w:t>
      218. Күтілетін нәтижелер:</w:t>
      </w:r>
    </w:p>
    <w:bookmarkEnd w:id="790"/>
    <w:p>
      <w:pPr>
        <w:spacing w:after="0"/>
        <w:ind w:left="0"/>
        <w:jc w:val="both"/>
      </w:pPr>
      <w:r>
        <w:rPr>
          <w:rFonts w:ascii="Times New Roman"/>
          <w:b w:val="false"/>
          <w:i w:val="false"/>
          <w:color w:val="000000"/>
          <w:sz w:val="28"/>
        </w:rPr>
        <w:t>
      1) ахроматикалық (қара, ақ) және хроматикалық (қызыл, сары, жасыл, қызғылт-сары, көк, қоңыр) түстерді, негізгі түстердің реңктерін ажыратады және атайды; геометриялық фигуралардың және көлемді денелердің пішінін ажыратады және атайды;</w:t>
      </w:r>
    </w:p>
    <w:p>
      <w:pPr>
        <w:spacing w:after="0"/>
        <w:ind w:left="0"/>
        <w:jc w:val="both"/>
      </w:pPr>
      <w:r>
        <w:rPr>
          <w:rFonts w:ascii="Times New Roman"/>
          <w:b w:val="false"/>
          <w:i w:val="false"/>
          <w:color w:val="000000"/>
          <w:sz w:val="28"/>
        </w:rPr>
        <w:t>
      2) "ені", "тығыздығы" ұғымдары туралы түсініктері бар;</w:t>
      </w:r>
    </w:p>
    <w:p>
      <w:pPr>
        <w:spacing w:after="0"/>
        <w:ind w:left="0"/>
        <w:jc w:val="both"/>
      </w:pPr>
      <w:r>
        <w:rPr>
          <w:rFonts w:ascii="Times New Roman"/>
          <w:b w:val="false"/>
          <w:i w:val="false"/>
          <w:color w:val="000000"/>
          <w:sz w:val="28"/>
        </w:rPr>
        <w:t>
      3) берілген сенсорлы белгісі бойынша салыстыру, жинақтау, топтастыру барысында объектілердің тәуелділігін орната біледі;</w:t>
      </w:r>
    </w:p>
    <w:p>
      <w:pPr>
        <w:spacing w:after="0"/>
        <w:ind w:left="0"/>
        <w:jc w:val="both"/>
      </w:pPr>
      <w:r>
        <w:rPr>
          <w:rFonts w:ascii="Times New Roman"/>
          <w:b w:val="false"/>
          <w:i w:val="false"/>
          <w:color w:val="000000"/>
          <w:sz w:val="28"/>
        </w:rPr>
        <w:t>
      4) күрделенген жағдайларда (контурды жабу, түстіліктің болмауы) объектілердің бейнесін таниды;</w:t>
      </w:r>
    </w:p>
    <w:p>
      <w:pPr>
        <w:spacing w:after="0"/>
        <w:ind w:left="0"/>
        <w:jc w:val="both"/>
      </w:pPr>
      <w:r>
        <w:rPr>
          <w:rFonts w:ascii="Times New Roman"/>
          <w:b w:val="false"/>
          <w:i w:val="false"/>
          <w:color w:val="000000"/>
          <w:sz w:val="28"/>
        </w:rPr>
        <w:t>
      5) затты белгілі топқа жатқызады, жалпылаушы ұғымдарды қолданады;</w:t>
      </w:r>
    </w:p>
    <w:p>
      <w:pPr>
        <w:spacing w:after="0"/>
        <w:ind w:left="0"/>
        <w:jc w:val="both"/>
      </w:pPr>
      <w:r>
        <w:rPr>
          <w:rFonts w:ascii="Times New Roman"/>
          <w:b w:val="false"/>
          <w:i w:val="false"/>
          <w:color w:val="000000"/>
          <w:sz w:val="28"/>
        </w:rPr>
        <w:t>
      6) информативті белгілерді ажырату негізінде сюжеттік картинадағы логикалық өзара байланыстарды орнатады;</w:t>
      </w:r>
    </w:p>
    <w:p>
      <w:pPr>
        <w:spacing w:after="0"/>
        <w:ind w:left="0"/>
        <w:jc w:val="both"/>
      </w:pPr>
      <w:r>
        <w:rPr>
          <w:rFonts w:ascii="Times New Roman"/>
          <w:b w:val="false"/>
          <w:i w:val="false"/>
          <w:color w:val="000000"/>
          <w:sz w:val="28"/>
        </w:rPr>
        <w:t>
      7) кеңістікте объектілердің қашықтығын, өзара орналасуын анықтайды;</w:t>
      </w:r>
    </w:p>
    <w:p>
      <w:pPr>
        <w:spacing w:after="0"/>
        <w:ind w:left="0"/>
        <w:jc w:val="both"/>
      </w:pPr>
      <w:r>
        <w:rPr>
          <w:rFonts w:ascii="Times New Roman"/>
          <w:b w:val="false"/>
          <w:i w:val="false"/>
          <w:color w:val="000000"/>
          <w:sz w:val="28"/>
        </w:rPr>
        <w:t>
      8) сызықтар жүйесіндегі сызықтарды қадағалау, қою сызықпен белгілеу дағдылары бар;</w:t>
      </w:r>
    </w:p>
    <w:p>
      <w:pPr>
        <w:spacing w:after="0"/>
        <w:ind w:left="0"/>
        <w:jc w:val="both"/>
      </w:pPr>
      <w:r>
        <w:rPr>
          <w:rFonts w:ascii="Times New Roman"/>
          <w:b w:val="false"/>
          <w:i w:val="false"/>
          <w:color w:val="000000"/>
          <w:sz w:val="28"/>
        </w:rPr>
        <w:t>
      9) көруді сақтаудың қарапайым ережесі туралы түсініктері бар.</w:t>
      </w:r>
    </w:p>
    <w:bookmarkStart w:name="z4247" w:id="791"/>
    <w:p>
      <w:pPr>
        <w:spacing w:after="0"/>
        <w:ind w:left="0"/>
        <w:jc w:val="both"/>
      </w:pPr>
      <w:r>
        <w:rPr>
          <w:rFonts w:ascii="Times New Roman"/>
          <w:b w:val="false"/>
          <w:i w:val="false"/>
          <w:color w:val="000000"/>
          <w:sz w:val="28"/>
        </w:rPr>
        <w:t>
      219.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791"/>
    <w:bookmarkStart w:name="z4248" w:id="792"/>
    <w:p>
      <w:pPr>
        <w:spacing w:after="0"/>
        <w:ind w:left="0"/>
        <w:jc w:val="both"/>
      </w:pPr>
      <w:r>
        <w:rPr>
          <w:rFonts w:ascii="Times New Roman"/>
          <w:b w:val="false"/>
          <w:i w:val="false"/>
          <w:color w:val="000000"/>
          <w:sz w:val="28"/>
        </w:rPr>
        <w:t>
      220. Қолдың сипап-сзеу арқылы зерттеуге дайындығы. Біліктерді үйрету:</w:t>
      </w:r>
    </w:p>
    <w:bookmarkEnd w:id="792"/>
    <w:p>
      <w:pPr>
        <w:spacing w:after="0"/>
        <w:ind w:left="0"/>
        <w:jc w:val="both"/>
      </w:pPr>
      <w:r>
        <w:rPr>
          <w:rFonts w:ascii="Times New Roman"/>
          <w:b w:val="false"/>
          <w:i w:val="false"/>
          <w:color w:val="000000"/>
          <w:sz w:val="28"/>
        </w:rPr>
        <w:t>
      1) саусақтың ұшынан алақанға қарай бағытта саусақтардың жастықшасын сылау тәсілімен қолды өзіндік уқалауды (массаж) орындау;</w:t>
      </w:r>
    </w:p>
    <w:p>
      <w:pPr>
        <w:spacing w:after="0"/>
        <w:ind w:left="0"/>
        <w:jc w:val="both"/>
      </w:pPr>
      <w:r>
        <w:rPr>
          <w:rFonts w:ascii="Times New Roman"/>
          <w:b w:val="false"/>
          <w:i w:val="false"/>
          <w:color w:val="000000"/>
          <w:sz w:val="28"/>
        </w:rPr>
        <w:t>
      2) бір-біріне сыртқы жағымен сығылған алақанның қалпында екі қолдың саусақтарын қиылыстыру;</w:t>
      </w:r>
    </w:p>
    <w:p>
      <w:pPr>
        <w:spacing w:after="0"/>
        <w:ind w:left="0"/>
        <w:jc w:val="both"/>
      </w:pPr>
      <w:r>
        <w:rPr>
          <w:rFonts w:ascii="Times New Roman"/>
          <w:b w:val="false"/>
          <w:i w:val="false"/>
          <w:color w:val="000000"/>
          <w:sz w:val="28"/>
        </w:rPr>
        <w:t>
      3) үлкен саусақпен саусақтардың жастықшаларын кезектесіп жеке-дара жанасуды, саусақтарды үлкен саусаққа кезектесіп біріктіруді орындау;</w:t>
      </w:r>
    </w:p>
    <w:p>
      <w:pPr>
        <w:spacing w:after="0"/>
        <w:ind w:left="0"/>
        <w:jc w:val="both"/>
      </w:pPr>
      <w:r>
        <w:rPr>
          <w:rFonts w:ascii="Times New Roman"/>
          <w:b w:val="false"/>
          <w:i w:val="false"/>
          <w:color w:val="000000"/>
          <w:sz w:val="28"/>
        </w:rPr>
        <w:t>
      4) бір статикалық позаны басқа позаға өтуді орындау.</w:t>
      </w:r>
    </w:p>
    <w:bookmarkStart w:name="z4249" w:id="793"/>
    <w:p>
      <w:pPr>
        <w:spacing w:after="0"/>
        <w:ind w:left="0"/>
        <w:jc w:val="both"/>
      </w:pPr>
      <w:r>
        <w:rPr>
          <w:rFonts w:ascii="Times New Roman"/>
          <w:b w:val="false"/>
          <w:i w:val="false"/>
          <w:color w:val="000000"/>
          <w:sz w:val="28"/>
        </w:rPr>
        <w:t>
      221. Сипап-сезу арқылы зерттеу тәсілдері. Дағдыларды дамыту:</w:t>
      </w:r>
    </w:p>
    <w:bookmarkEnd w:id="793"/>
    <w:p>
      <w:pPr>
        <w:spacing w:after="0"/>
        <w:ind w:left="0"/>
        <w:jc w:val="both"/>
      </w:pPr>
      <w:r>
        <w:rPr>
          <w:rFonts w:ascii="Times New Roman"/>
          <w:b w:val="false"/>
          <w:i w:val="false"/>
          <w:color w:val="000000"/>
          <w:sz w:val="28"/>
        </w:rPr>
        <w:t>
      1) материалдарды ажырату (қағаз, ағаш, шыны, пластмасса, металл, мата), әртүрлі материалдардан жасалған заттардың бетін анықтау;</w:t>
      </w:r>
    </w:p>
    <w:p>
      <w:pPr>
        <w:spacing w:after="0"/>
        <w:ind w:left="0"/>
        <w:jc w:val="both"/>
      </w:pPr>
      <w:r>
        <w:rPr>
          <w:rFonts w:ascii="Times New Roman"/>
          <w:b w:val="false"/>
          <w:i w:val="false"/>
          <w:color w:val="000000"/>
          <w:sz w:val="28"/>
        </w:rPr>
        <w:t xml:space="preserve">
      2) жазықтықтың түйсінуші белгісі, көлемнің белгіленген параметрі, пішіннің белгісі бойынша заттарды топтастыру. </w:t>
      </w:r>
    </w:p>
    <w:bookmarkStart w:name="z4250" w:id="794"/>
    <w:p>
      <w:pPr>
        <w:spacing w:after="0"/>
        <w:ind w:left="0"/>
        <w:jc w:val="both"/>
      </w:pPr>
      <w:r>
        <w:rPr>
          <w:rFonts w:ascii="Times New Roman"/>
          <w:b w:val="false"/>
          <w:i w:val="false"/>
          <w:color w:val="000000"/>
          <w:sz w:val="28"/>
        </w:rPr>
        <w:t>
      222. Біліктіліктерді үйрету:</w:t>
      </w:r>
    </w:p>
    <w:bookmarkEnd w:id="794"/>
    <w:p>
      <w:pPr>
        <w:spacing w:after="0"/>
        <w:ind w:left="0"/>
        <w:jc w:val="both"/>
      </w:pPr>
      <w:r>
        <w:rPr>
          <w:rFonts w:ascii="Times New Roman"/>
          <w:b w:val="false"/>
          <w:i w:val="false"/>
          <w:color w:val="000000"/>
          <w:sz w:val="28"/>
        </w:rPr>
        <w:t>
      1) кескіні қарапайым пішінді қамтитын заттың бөлшектерінің пішінін анықтау;</w:t>
      </w:r>
    </w:p>
    <w:p>
      <w:pPr>
        <w:spacing w:after="0"/>
        <w:ind w:left="0"/>
        <w:jc w:val="both"/>
      </w:pPr>
      <w:r>
        <w:rPr>
          <w:rFonts w:ascii="Times New Roman"/>
          <w:b w:val="false"/>
          <w:i w:val="false"/>
          <w:color w:val="000000"/>
          <w:sz w:val="28"/>
        </w:rPr>
        <w:t>
      2) ұзындығы, биіктігінің артуы мен азаюы ретімен үш заттан қатар құру;</w:t>
      </w:r>
    </w:p>
    <w:p>
      <w:pPr>
        <w:spacing w:after="0"/>
        <w:ind w:left="0"/>
        <w:jc w:val="both"/>
      </w:pPr>
      <w:r>
        <w:rPr>
          <w:rFonts w:ascii="Times New Roman"/>
          <w:b w:val="false"/>
          <w:i w:val="false"/>
          <w:color w:val="000000"/>
          <w:sz w:val="28"/>
        </w:rPr>
        <w:t>
      3) шынайы жағдайда бағдарлау процесінде түйсінуді қолдану (қабырғаның фактурасы, едендік төсемнің сипаты).</w:t>
      </w:r>
    </w:p>
    <w:bookmarkStart w:name="z4251" w:id="795"/>
    <w:p>
      <w:pPr>
        <w:spacing w:after="0"/>
        <w:ind w:left="0"/>
        <w:jc w:val="both"/>
      </w:pPr>
      <w:r>
        <w:rPr>
          <w:rFonts w:ascii="Times New Roman"/>
          <w:b w:val="false"/>
          <w:i w:val="false"/>
          <w:color w:val="000000"/>
          <w:sz w:val="28"/>
        </w:rPr>
        <w:t>
      223. Заттық-практикалық іс-әрекет. Біліктерді жетілдіру:</w:t>
      </w:r>
    </w:p>
    <w:bookmarkEnd w:id="795"/>
    <w:p>
      <w:pPr>
        <w:spacing w:after="0"/>
        <w:ind w:left="0"/>
        <w:jc w:val="both"/>
      </w:pPr>
      <w:r>
        <w:rPr>
          <w:rFonts w:ascii="Times New Roman"/>
          <w:b w:val="false"/>
          <w:i w:val="false"/>
          <w:color w:val="000000"/>
          <w:sz w:val="28"/>
        </w:rPr>
        <w:t>
      1) әртүрлі тәсілдермен конструктордың бөлшектерін біріктіру және бекіту;</w:t>
      </w:r>
    </w:p>
    <w:p>
      <w:pPr>
        <w:spacing w:after="0"/>
        <w:ind w:left="0"/>
        <w:jc w:val="both"/>
      </w:pPr>
      <w:r>
        <w:rPr>
          <w:rFonts w:ascii="Times New Roman"/>
          <w:b w:val="false"/>
          <w:i w:val="false"/>
          <w:color w:val="000000"/>
          <w:sz w:val="28"/>
        </w:rPr>
        <w:t>
      2) әртүрлі бағыттарда сызықтарды фишкалармен салу;</w:t>
      </w:r>
    </w:p>
    <w:p>
      <w:pPr>
        <w:spacing w:after="0"/>
        <w:ind w:left="0"/>
        <w:jc w:val="both"/>
      </w:pPr>
      <w:r>
        <w:rPr>
          <w:rFonts w:ascii="Times New Roman"/>
          <w:b w:val="false"/>
          <w:i w:val="false"/>
          <w:color w:val="000000"/>
          <w:sz w:val="28"/>
        </w:rPr>
        <w:t>
      3) магниттік тақтада таяқшалардан геометриялық фигураларды құрастыру;</w:t>
      </w:r>
    </w:p>
    <w:p>
      <w:pPr>
        <w:spacing w:after="0"/>
        <w:ind w:left="0"/>
        <w:jc w:val="both"/>
      </w:pPr>
      <w:r>
        <w:rPr>
          <w:rFonts w:ascii="Times New Roman"/>
          <w:b w:val="false"/>
          <w:i w:val="false"/>
          <w:color w:val="000000"/>
          <w:sz w:val="28"/>
        </w:rPr>
        <w:t>
      4) тесіктердің санын бірте-бірте арттырумен бау жіпті қиылыстырусыз жоғарыдан төмен қарай байлауды орындау;</w:t>
      </w:r>
    </w:p>
    <w:p>
      <w:pPr>
        <w:spacing w:after="0"/>
        <w:ind w:left="0"/>
        <w:jc w:val="both"/>
      </w:pPr>
      <w:r>
        <w:rPr>
          <w:rFonts w:ascii="Times New Roman"/>
          <w:b w:val="false"/>
          <w:i w:val="false"/>
          <w:color w:val="000000"/>
          <w:sz w:val="28"/>
        </w:rPr>
        <w:t>
      5) жазық баспалы кітаптың басынан аяғына дейін және кері ретте әрбір бетін түсіру тәсілімен қалыңдығы әртүрлі материалдан жазық баспалы кітаптың беттерін парақтау.</w:t>
      </w:r>
    </w:p>
    <w:bookmarkStart w:name="z4252" w:id="796"/>
    <w:p>
      <w:pPr>
        <w:spacing w:after="0"/>
        <w:ind w:left="0"/>
        <w:jc w:val="both"/>
      </w:pPr>
      <w:r>
        <w:rPr>
          <w:rFonts w:ascii="Times New Roman"/>
          <w:b w:val="false"/>
          <w:i w:val="false"/>
          <w:color w:val="000000"/>
          <w:sz w:val="28"/>
        </w:rPr>
        <w:t>
      224. Балаларды үйрету:</w:t>
      </w:r>
    </w:p>
    <w:bookmarkEnd w:id="796"/>
    <w:p>
      <w:pPr>
        <w:spacing w:after="0"/>
        <w:ind w:left="0"/>
        <w:jc w:val="both"/>
      </w:pPr>
      <w:r>
        <w:rPr>
          <w:rFonts w:ascii="Times New Roman"/>
          <w:b w:val="false"/>
          <w:i w:val="false"/>
          <w:color w:val="000000"/>
          <w:sz w:val="28"/>
        </w:rPr>
        <w:t>
      1) 2 бөліктен құралатын заттарды илеу;</w:t>
      </w:r>
    </w:p>
    <w:p>
      <w:pPr>
        <w:spacing w:after="0"/>
        <w:ind w:left="0"/>
        <w:jc w:val="both"/>
      </w:pPr>
      <w:r>
        <w:rPr>
          <w:rFonts w:ascii="Times New Roman"/>
          <w:b w:val="false"/>
          <w:i w:val="false"/>
          <w:color w:val="000000"/>
          <w:sz w:val="28"/>
        </w:rPr>
        <w:t>
      2) қарапайым пішіндегі рельефті сурет салуға арналған ермексаздан жасалған дайын бөлшектерді іріктеу, ермексазды рельефтің контуры шегінде жағу білігі;</w:t>
      </w:r>
    </w:p>
    <w:p>
      <w:pPr>
        <w:spacing w:after="0"/>
        <w:ind w:left="0"/>
        <w:jc w:val="both"/>
      </w:pPr>
      <w:r>
        <w:rPr>
          <w:rFonts w:ascii="Times New Roman"/>
          <w:b w:val="false"/>
          <w:i w:val="false"/>
          <w:color w:val="000000"/>
          <w:sz w:val="28"/>
        </w:rPr>
        <w:t>
      3) бүктелген сызықты бүгу және жазу тәсілімен қағаздан қарапайым ұсақ бұйымдарды орындау білігі (ашықхаттар, альбом).</w:t>
      </w:r>
    </w:p>
    <w:bookmarkStart w:name="z4253" w:id="797"/>
    <w:p>
      <w:pPr>
        <w:spacing w:after="0"/>
        <w:ind w:left="0"/>
        <w:jc w:val="both"/>
      </w:pPr>
      <w:r>
        <w:rPr>
          <w:rFonts w:ascii="Times New Roman"/>
          <w:b w:val="false"/>
          <w:i w:val="false"/>
          <w:color w:val="000000"/>
          <w:sz w:val="28"/>
        </w:rPr>
        <w:t>
      225.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797"/>
    <w:bookmarkStart w:name="z4254" w:id="798"/>
    <w:p>
      <w:pPr>
        <w:spacing w:after="0"/>
        <w:ind w:left="0"/>
        <w:jc w:val="both"/>
      </w:pPr>
      <w:r>
        <w:rPr>
          <w:rFonts w:ascii="Times New Roman"/>
          <w:b w:val="false"/>
          <w:i w:val="false"/>
          <w:color w:val="000000"/>
          <w:sz w:val="28"/>
        </w:rPr>
        <w:t>
      226. Рельефті бейнені оқу:</w:t>
      </w:r>
    </w:p>
    <w:bookmarkEnd w:id="798"/>
    <w:p>
      <w:pPr>
        <w:spacing w:after="0"/>
        <w:ind w:left="0"/>
        <w:jc w:val="both"/>
      </w:pPr>
      <w:r>
        <w:rPr>
          <w:rFonts w:ascii="Times New Roman"/>
          <w:b w:val="false"/>
          <w:i w:val="false"/>
          <w:color w:val="000000"/>
          <w:sz w:val="28"/>
        </w:rPr>
        <w:t>
      1) әртүрлі жазықтықта әртүрлі тәсілдермен орындалған геометриялық фигуралардың (шеңбер, шаршы, үшбұрыш) рельефті бейнесін оқу білігін жетілдіру;</w:t>
      </w:r>
    </w:p>
    <w:p>
      <w:pPr>
        <w:spacing w:after="0"/>
        <w:ind w:left="0"/>
        <w:jc w:val="both"/>
      </w:pPr>
      <w:r>
        <w:rPr>
          <w:rFonts w:ascii="Times New Roman"/>
          <w:b w:val="false"/>
          <w:i w:val="false"/>
          <w:color w:val="000000"/>
          <w:sz w:val="28"/>
        </w:rPr>
        <w:t>
      2) пішіні бойынша сызықтардың түрлерімен таныстыру (тура, толқын тәрізді, сынық);</w:t>
      </w:r>
    </w:p>
    <w:p>
      <w:pPr>
        <w:spacing w:after="0"/>
        <w:ind w:left="0"/>
        <w:jc w:val="both"/>
      </w:pPr>
      <w:r>
        <w:rPr>
          <w:rFonts w:ascii="Times New Roman"/>
          <w:b w:val="false"/>
          <w:i w:val="false"/>
          <w:color w:val="000000"/>
          <w:sz w:val="28"/>
        </w:rPr>
        <w:t>
      3) әртүрлі жазықтықта әртүрлі тәсілдермен орындалған әртүрлі сызықтарды оқуға үйрету; сызықтардан қарапайым суреттерді; геометриялық пішіні бар заттардың суреттерін оқуға үйрету;</w:t>
      </w:r>
    </w:p>
    <w:p>
      <w:pPr>
        <w:spacing w:after="0"/>
        <w:ind w:left="0"/>
        <w:jc w:val="both"/>
      </w:pPr>
      <w:r>
        <w:rPr>
          <w:rFonts w:ascii="Times New Roman"/>
          <w:b w:val="false"/>
          <w:i w:val="false"/>
          <w:color w:val="000000"/>
          <w:sz w:val="28"/>
        </w:rPr>
        <w:t xml:space="preserve">
      4) қарапайым рельефті бейнелерді шынайы объектілермен (модель) салыстыру білігін үйрету. </w:t>
      </w:r>
    </w:p>
    <w:bookmarkStart w:name="z4255" w:id="799"/>
    <w:p>
      <w:pPr>
        <w:spacing w:after="0"/>
        <w:ind w:left="0"/>
        <w:jc w:val="both"/>
      </w:pPr>
      <w:r>
        <w:rPr>
          <w:rFonts w:ascii="Times New Roman"/>
          <w:b w:val="false"/>
          <w:i w:val="false"/>
          <w:color w:val="000000"/>
          <w:sz w:val="28"/>
        </w:rPr>
        <w:t>
      227. Рельефті-графикалық іс-әрекет:</w:t>
      </w:r>
    </w:p>
    <w:bookmarkEnd w:id="799"/>
    <w:p>
      <w:pPr>
        <w:spacing w:after="0"/>
        <w:ind w:left="0"/>
        <w:jc w:val="both"/>
      </w:pPr>
      <w:r>
        <w:rPr>
          <w:rFonts w:ascii="Times New Roman"/>
          <w:b w:val="false"/>
          <w:i w:val="false"/>
          <w:color w:val="000000"/>
          <w:sz w:val="28"/>
        </w:rPr>
        <w:t>
      1) трафарет бойынша геометриялық фигуралардың контурын грифельмен тесу білігін бекіту;</w:t>
      </w:r>
    </w:p>
    <w:p>
      <w:pPr>
        <w:spacing w:after="0"/>
        <w:ind w:left="0"/>
        <w:jc w:val="both"/>
      </w:pPr>
      <w:r>
        <w:rPr>
          <w:rFonts w:ascii="Times New Roman"/>
          <w:b w:val="false"/>
          <w:i w:val="false"/>
          <w:color w:val="000000"/>
          <w:sz w:val="28"/>
        </w:rPr>
        <w:t>
      2) трафарет, тіректі нүктелер бойынша әртүрлі сызықтардың жүргізу;</w:t>
      </w:r>
    </w:p>
    <w:p>
      <w:pPr>
        <w:spacing w:after="0"/>
        <w:ind w:left="0"/>
        <w:jc w:val="both"/>
      </w:pPr>
      <w:r>
        <w:rPr>
          <w:rFonts w:ascii="Times New Roman"/>
          <w:b w:val="false"/>
          <w:i w:val="false"/>
          <w:color w:val="000000"/>
          <w:sz w:val="28"/>
        </w:rPr>
        <w:t>
      3) трафарет бойынша геометриялық фигураларды айналдырып белгілеу (пленкадағы қаламмен).</w:t>
      </w:r>
    </w:p>
    <w:bookmarkStart w:name="z4256" w:id="800"/>
    <w:p>
      <w:pPr>
        <w:spacing w:after="0"/>
        <w:ind w:left="0"/>
        <w:jc w:val="both"/>
      </w:pPr>
      <w:r>
        <w:rPr>
          <w:rFonts w:ascii="Times New Roman"/>
          <w:b w:val="false"/>
          <w:i w:val="false"/>
          <w:color w:val="000000"/>
          <w:sz w:val="28"/>
        </w:rPr>
        <w:t>
      228. Күтілетін нәтижелер:</w:t>
      </w:r>
    </w:p>
    <w:bookmarkEnd w:id="800"/>
    <w:p>
      <w:pPr>
        <w:spacing w:after="0"/>
        <w:ind w:left="0"/>
        <w:jc w:val="both"/>
      </w:pPr>
      <w:r>
        <w:rPr>
          <w:rFonts w:ascii="Times New Roman"/>
          <w:b w:val="false"/>
          <w:i w:val="false"/>
          <w:color w:val="000000"/>
          <w:sz w:val="28"/>
        </w:rPr>
        <w:t>
      1) қолдың білезігімен және саусақтармен алуан түрлі қимылдарды орындай алады;</w:t>
      </w:r>
    </w:p>
    <w:p>
      <w:pPr>
        <w:spacing w:after="0"/>
        <w:ind w:left="0"/>
        <w:jc w:val="both"/>
      </w:pPr>
      <w:r>
        <w:rPr>
          <w:rFonts w:ascii="Times New Roman"/>
          <w:b w:val="false"/>
          <w:i w:val="false"/>
          <w:color w:val="000000"/>
          <w:sz w:val="28"/>
        </w:rPr>
        <w:t>
      2) сипау, ұрғылау, сылау, шымшу тәсілдерімен қолды өзіндік уқалауды (массаж) орындай алады;</w:t>
      </w:r>
    </w:p>
    <w:p>
      <w:pPr>
        <w:spacing w:after="0"/>
        <w:ind w:left="0"/>
        <w:jc w:val="both"/>
      </w:pPr>
      <w:r>
        <w:rPr>
          <w:rFonts w:ascii="Times New Roman"/>
          <w:b w:val="false"/>
          <w:i w:val="false"/>
          <w:color w:val="000000"/>
          <w:sz w:val="28"/>
        </w:rPr>
        <w:t>
      3) тану, атау, әрекет ету деңгейінде түйсінуші сенсорлы эталондарды қолданады;</w:t>
      </w:r>
    </w:p>
    <w:p>
      <w:pPr>
        <w:spacing w:after="0"/>
        <w:ind w:left="0"/>
        <w:jc w:val="both"/>
      </w:pPr>
      <w:r>
        <w:rPr>
          <w:rFonts w:ascii="Times New Roman"/>
          <w:b w:val="false"/>
          <w:i w:val="false"/>
          <w:color w:val="000000"/>
          <w:sz w:val="28"/>
        </w:rPr>
        <w:t>
      4) 2 қарапайым пішіннен құралған заттың пішінін талдайды;</w:t>
      </w:r>
    </w:p>
    <w:p>
      <w:pPr>
        <w:spacing w:after="0"/>
        <w:ind w:left="0"/>
        <w:jc w:val="both"/>
      </w:pPr>
      <w:r>
        <w:rPr>
          <w:rFonts w:ascii="Times New Roman"/>
          <w:b w:val="false"/>
          <w:i w:val="false"/>
          <w:color w:val="000000"/>
          <w:sz w:val="28"/>
        </w:rPr>
        <w:t>
      5) үлгі және нұсқау бойынша жалпы көлем, ұзындық, биіктіктің артуы мен азаюы ретімен үш заттан қатар құра алады;</w:t>
      </w:r>
    </w:p>
    <w:p>
      <w:pPr>
        <w:spacing w:after="0"/>
        <w:ind w:left="0"/>
        <w:jc w:val="both"/>
      </w:pPr>
      <w:r>
        <w:rPr>
          <w:rFonts w:ascii="Times New Roman"/>
          <w:b w:val="false"/>
          <w:i w:val="false"/>
          <w:color w:val="000000"/>
          <w:sz w:val="28"/>
        </w:rPr>
        <w:t>
      6) заттық-практикалық іс-әрекетте сипап-сезу түйсіктерін қолдану дағдылары бар;</w:t>
      </w:r>
    </w:p>
    <w:p>
      <w:pPr>
        <w:spacing w:after="0"/>
        <w:ind w:left="0"/>
        <w:jc w:val="both"/>
      </w:pPr>
      <w:r>
        <w:rPr>
          <w:rFonts w:ascii="Times New Roman"/>
          <w:b w:val="false"/>
          <w:i w:val="false"/>
          <w:color w:val="000000"/>
          <w:sz w:val="28"/>
        </w:rPr>
        <w:t>
      7) формасы бойынша рельефті сызықтардың түрлерін біледі;</w:t>
      </w:r>
    </w:p>
    <w:p>
      <w:pPr>
        <w:spacing w:after="0"/>
        <w:ind w:left="0"/>
        <w:jc w:val="both"/>
      </w:pPr>
      <w:r>
        <w:rPr>
          <w:rFonts w:ascii="Times New Roman"/>
          <w:b w:val="false"/>
          <w:i w:val="false"/>
          <w:color w:val="000000"/>
          <w:sz w:val="28"/>
        </w:rPr>
        <w:t>
      8) сызықты берілген нүктеден тыс сипап-сезу арқылы қадағалау дағдысы бар;</w:t>
      </w:r>
    </w:p>
    <w:p>
      <w:pPr>
        <w:spacing w:after="0"/>
        <w:ind w:left="0"/>
        <w:jc w:val="both"/>
      </w:pPr>
      <w:r>
        <w:rPr>
          <w:rFonts w:ascii="Times New Roman"/>
          <w:b w:val="false"/>
          <w:i w:val="false"/>
          <w:color w:val="000000"/>
          <w:sz w:val="28"/>
        </w:rPr>
        <w:t>
      9) қарапайым барельефтер мен аппликациялық бейнелерді шынайы объектілермен салыстырады;</w:t>
      </w:r>
    </w:p>
    <w:p>
      <w:pPr>
        <w:spacing w:after="0"/>
        <w:ind w:left="0"/>
        <w:jc w:val="both"/>
      </w:pPr>
      <w:r>
        <w:rPr>
          <w:rFonts w:ascii="Times New Roman"/>
          <w:b w:val="false"/>
          <w:i w:val="false"/>
          <w:color w:val="000000"/>
          <w:sz w:val="28"/>
        </w:rPr>
        <w:t>
      10) трафарет бойынша әртүрлі рельефті сызықтарды жүргізу дағдысы бар;</w:t>
      </w:r>
    </w:p>
    <w:p>
      <w:pPr>
        <w:spacing w:after="0"/>
        <w:ind w:left="0"/>
        <w:jc w:val="both"/>
      </w:pPr>
      <w:r>
        <w:rPr>
          <w:rFonts w:ascii="Times New Roman"/>
          <w:b w:val="false"/>
          <w:i w:val="false"/>
          <w:color w:val="000000"/>
          <w:sz w:val="28"/>
        </w:rPr>
        <w:t xml:space="preserve">
      11) тифлопедагогпен бірлесіп ішкі трафаретте фигуралардың контурын қаламмен айналдырып белгілейді. </w:t>
      </w:r>
    </w:p>
    <w:bookmarkStart w:name="z4257" w:id="801"/>
    <w:p>
      <w:pPr>
        <w:spacing w:after="0"/>
        <w:ind w:left="0"/>
        <w:jc w:val="both"/>
      </w:pPr>
      <w:r>
        <w:rPr>
          <w:rFonts w:ascii="Times New Roman"/>
          <w:b w:val="false"/>
          <w:i w:val="false"/>
          <w:color w:val="000000"/>
          <w:sz w:val="28"/>
        </w:rPr>
        <w:t>
      229. Кеңістікте бағдарлау қамтиды: дененің сызбасында бағдарлау, өзіне қатысты және затқа қатысты бағдарлау, заттық-кеңістіктік қатынастарды модельдеу, қозғалыс техникасы, қозғалыс барысында бағдарлау, сақталған анализаторлардың көмегімен бағдарлау, Жабық және еркін кеңістікте бағдарлау, микрожазықтықты бағдарлау, кеңістіктің сызбасында бағдарлау.</w:t>
      </w:r>
    </w:p>
    <w:bookmarkEnd w:id="801"/>
    <w:bookmarkStart w:name="z4258" w:id="802"/>
    <w:p>
      <w:pPr>
        <w:spacing w:after="0"/>
        <w:ind w:left="0"/>
        <w:jc w:val="both"/>
      </w:pPr>
      <w:r>
        <w:rPr>
          <w:rFonts w:ascii="Times New Roman"/>
          <w:b w:val="false"/>
          <w:i w:val="false"/>
          <w:color w:val="000000"/>
          <w:sz w:val="28"/>
        </w:rPr>
        <w:t xml:space="preserve">
      230. Дененің сызбасында бағдарлау. Өз денесінің және алдында тұрған баланың кеңістіктік бағыттарын арақатынаста ұстау білігін дамыту. </w:t>
      </w:r>
    </w:p>
    <w:bookmarkEnd w:id="802"/>
    <w:bookmarkStart w:name="z4259" w:id="803"/>
    <w:p>
      <w:pPr>
        <w:spacing w:after="0"/>
        <w:ind w:left="0"/>
        <w:jc w:val="both"/>
      </w:pPr>
      <w:r>
        <w:rPr>
          <w:rFonts w:ascii="Times New Roman"/>
          <w:b w:val="false"/>
          <w:i w:val="false"/>
          <w:color w:val="000000"/>
          <w:sz w:val="28"/>
        </w:rPr>
        <w:t>
      231. Өзіне қатысты және затқа қатысты бағдарлау:</w:t>
      </w:r>
    </w:p>
    <w:bookmarkEnd w:id="803"/>
    <w:p>
      <w:pPr>
        <w:spacing w:after="0"/>
        <w:ind w:left="0"/>
        <w:jc w:val="both"/>
      </w:pPr>
      <w:r>
        <w:rPr>
          <w:rFonts w:ascii="Times New Roman"/>
          <w:b w:val="false"/>
          <w:i w:val="false"/>
          <w:color w:val="000000"/>
          <w:sz w:val="28"/>
        </w:rPr>
        <w:t>
      1) үлгі және нұсқау бойынша өзіне және затқа қатысты кеңістікте бағдарлаумен байланысты практикалық әрекеттерді орындау білігін жетілдіру;</w:t>
      </w:r>
    </w:p>
    <w:p>
      <w:pPr>
        <w:spacing w:after="0"/>
        <w:ind w:left="0"/>
        <w:jc w:val="both"/>
      </w:pPr>
      <w:r>
        <w:rPr>
          <w:rFonts w:ascii="Times New Roman"/>
          <w:b w:val="false"/>
          <w:i w:val="false"/>
          <w:color w:val="000000"/>
          <w:sz w:val="28"/>
        </w:rPr>
        <w:t>
      2) бір кеңістіктік бағытта орналасқан өзінен 3 затқа дейін қашықтықты (жақын-алыс) көру арқылы саралауды дамыту;</w:t>
      </w:r>
    </w:p>
    <w:p>
      <w:pPr>
        <w:spacing w:after="0"/>
        <w:ind w:left="0"/>
        <w:jc w:val="both"/>
      </w:pPr>
      <w:r>
        <w:rPr>
          <w:rFonts w:ascii="Times New Roman"/>
          <w:b w:val="false"/>
          <w:i w:val="false"/>
          <w:color w:val="000000"/>
          <w:sz w:val="28"/>
        </w:rPr>
        <w:t xml:space="preserve">
      3) көру мен естудің көмегі арқылы, өзіне қатысты қозғалатын заттардың бағыттарын анықтау білігін қалыптастыру. </w:t>
      </w:r>
    </w:p>
    <w:bookmarkStart w:name="z4260" w:id="804"/>
    <w:p>
      <w:pPr>
        <w:spacing w:after="0"/>
        <w:ind w:left="0"/>
        <w:jc w:val="both"/>
      </w:pPr>
      <w:r>
        <w:rPr>
          <w:rFonts w:ascii="Times New Roman"/>
          <w:b w:val="false"/>
          <w:i w:val="false"/>
          <w:color w:val="000000"/>
          <w:sz w:val="28"/>
        </w:rPr>
        <w:t xml:space="preserve">
      232. Заттық - кеңістіктік қатынастарды модельдеу. Құрылыс конструкторының бөлшектерінің көмегімен заттар арасындағы кеңістіктік қатынастарды және жабық кеңістікті модельдеуге үйрету. </w:t>
      </w:r>
    </w:p>
    <w:bookmarkEnd w:id="804"/>
    <w:bookmarkStart w:name="z4261" w:id="805"/>
    <w:p>
      <w:pPr>
        <w:spacing w:after="0"/>
        <w:ind w:left="0"/>
        <w:jc w:val="both"/>
      </w:pPr>
      <w:r>
        <w:rPr>
          <w:rFonts w:ascii="Times New Roman"/>
          <w:b w:val="false"/>
          <w:i w:val="false"/>
          <w:color w:val="000000"/>
          <w:sz w:val="28"/>
        </w:rPr>
        <w:t xml:space="preserve">
      233. Қозғалыс техникасы. Кедергілерді табу және жеңудегі дұрыс позаны сақтауға үйрету. </w:t>
      </w:r>
    </w:p>
    <w:bookmarkEnd w:id="805"/>
    <w:bookmarkStart w:name="z4262" w:id="806"/>
    <w:p>
      <w:pPr>
        <w:spacing w:after="0"/>
        <w:ind w:left="0"/>
        <w:jc w:val="both"/>
      </w:pPr>
      <w:r>
        <w:rPr>
          <w:rFonts w:ascii="Times New Roman"/>
          <w:b w:val="false"/>
          <w:i w:val="false"/>
          <w:color w:val="000000"/>
          <w:sz w:val="28"/>
        </w:rPr>
        <w:t>
      234. Қозғалыс барысында бағдарлау. Берілген қарқында әртүрлі бағыттарда қозғалу дағдыларын қалыптастыру (жылдам, баяу).</w:t>
      </w:r>
    </w:p>
    <w:bookmarkEnd w:id="806"/>
    <w:bookmarkStart w:name="z4263" w:id="807"/>
    <w:p>
      <w:pPr>
        <w:spacing w:after="0"/>
        <w:ind w:left="0"/>
        <w:jc w:val="both"/>
      </w:pPr>
      <w:r>
        <w:rPr>
          <w:rFonts w:ascii="Times New Roman"/>
          <w:b w:val="false"/>
          <w:i w:val="false"/>
          <w:color w:val="000000"/>
          <w:sz w:val="28"/>
        </w:rPr>
        <w:t xml:space="preserve">
      235. Сақталған анализаторлардың көмегімен бағытталу. </w:t>
      </w:r>
    </w:p>
    <w:bookmarkEnd w:id="807"/>
    <w:bookmarkStart w:name="z4264" w:id="808"/>
    <w:p>
      <w:pPr>
        <w:spacing w:after="0"/>
        <w:ind w:left="0"/>
        <w:jc w:val="both"/>
      </w:pPr>
      <w:r>
        <w:rPr>
          <w:rFonts w:ascii="Times New Roman"/>
          <w:b w:val="false"/>
          <w:i w:val="false"/>
          <w:color w:val="000000"/>
          <w:sz w:val="28"/>
        </w:rPr>
        <w:t>
      236. Біліктіліктерді жетілдіру:</w:t>
      </w:r>
    </w:p>
    <w:bookmarkEnd w:id="808"/>
    <w:p>
      <w:pPr>
        <w:spacing w:after="0"/>
        <w:ind w:left="0"/>
        <w:jc w:val="both"/>
      </w:pPr>
      <w:r>
        <w:rPr>
          <w:rFonts w:ascii="Times New Roman"/>
          <w:b w:val="false"/>
          <w:i w:val="false"/>
          <w:color w:val="000000"/>
          <w:sz w:val="28"/>
        </w:rPr>
        <w:t>
      1) сипап-сезудің көмегімен әртүрлі жазықтықтарды тану (алақанмен, қол саусақтарымен, аяқтың табандарымен);</w:t>
      </w:r>
    </w:p>
    <w:p>
      <w:pPr>
        <w:spacing w:after="0"/>
        <w:ind w:left="0"/>
        <w:jc w:val="both"/>
      </w:pPr>
      <w:r>
        <w:rPr>
          <w:rFonts w:ascii="Times New Roman"/>
          <w:b w:val="false"/>
          <w:i w:val="false"/>
          <w:color w:val="000000"/>
          <w:sz w:val="28"/>
        </w:rPr>
        <w:t xml:space="preserve">
      2) қоршаған кеңістіктің дыбыстарын ажырату. </w:t>
      </w:r>
    </w:p>
    <w:bookmarkStart w:name="z4265" w:id="809"/>
    <w:p>
      <w:pPr>
        <w:spacing w:after="0"/>
        <w:ind w:left="0"/>
        <w:jc w:val="both"/>
      </w:pPr>
      <w:r>
        <w:rPr>
          <w:rFonts w:ascii="Times New Roman"/>
          <w:b w:val="false"/>
          <w:i w:val="false"/>
          <w:color w:val="000000"/>
          <w:sz w:val="28"/>
        </w:rPr>
        <w:t>
      237. Дағдыларды қалыптастыру:</w:t>
      </w:r>
    </w:p>
    <w:bookmarkEnd w:id="809"/>
    <w:p>
      <w:pPr>
        <w:spacing w:after="0"/>
        <w:ind w:left="0"/>
        <w:jc w:val="both"/>
      </w:pPr>
      <w:r>
        <w:rPr>
          <w:rFonts w:ascii="Times New Roman"/>
          <w:b w:val="false"/>
          <w:i w:val="false"/>
          <w:color w:val="000000"/>
          <w:sz w:val="28"/>
        </w:rPr>
        <w:t>
      1) тұрмыстық иістерді олардың қайнар көздерімен салыстыру;</w:t>
      </w:r>
    </w:p>
    <w:p>
      <w:pPr>
        <w:spacing w:after="0"/>
        <w:ind w:left="0"/>
        <w:jc w:val="both"/>
      </w:pPr>
      <w:r>
        <w:rPr>
          <w:rFonts w:ascii="Times New Roman"/>
          <w:b w:val="false"/>
          <w:i w:val="false"/>
          <w:color w:val="000000"/>
          <w:sz w:val="28"/>
        </w:rPr>
        <w:t>
      2) кеңістіктегі иістің қайнар көзінің бағытын оқшаулау;</w:t>
      </w:r>
    </w:p>
    <w:p>
      <w:pPr>
        <w:spacing w:after="0"/>
        <w:ind w:left="0"/>
        <w:jc w:val="both"/>
      </w:pPr>
      <w:r>
        <w:rPr>
          <w:rFonts w:ascii="Times New Roman"/>
          <w:b w:val="false"/>
          <w:i w:val="false"/>
          <w:color w:val="000000"/>
          <w:sz w:val="28"/>
        </w:rPr>
        <w:t>
      3) практикалық бағдарлауда көру, сипап-сезу, иіс сезу, дыбыстық алуан түрлі бағдарларды қолдану.</w:t>
      </w:r>
    </w:p>
    <w:bookmarkStart w:name="z4266" w:id="810"/>
    <w:p>
      <w:pPr>
        <w:spacing w:after="0"/>
        <w:ind w:left="0"/>
        <w:jc w:val="both"/>
      </w:pPr>
      <w:r>
        <w:rPr>
          <w:rFonts w:ascii="Times New Roman"/>
          <w:b w:val="false"/>
          <w:i w:val="false"/>
          <w:color w:val="000000"/>
          <w:sz w:val="28"/>
        </w:rPr>
        <w:t>
      238. Жабық және еркін кеңістікте бағдарлау:</w:t>
      </w:r>
    </w:p>
    <w:bookmarkEnd w:id="810"/>
    <w:p>
      <w:pPr>
        <w:spacing w:after="0"/>
        <w:ind w:left="0"/>
        <w:jc w:val="both"/>
      </w:pPr>
      <w:r>
        <w:rPr>
          <w:rFonts w:ascii="Times New Roman"/>
          <w:b w:val="false"/>
          <w:i w:val="false"/>
          <w:color w:val="000000"/>
          <w:sz w:val="28"/>
        </w:rPr>
        <w:t>
      1) полисенсорлы қабылдау негізінде бағдарлау дағдыларын жетілдіру (бөлмелердің кеңістігін толтыратын балабақшаның әртүрлі бөлмелері мен заттарының; дәліздер, баспалдақтар, шығатын есіктер; серуенге арналған аумақтар, спорттық аймақ);</w:t>
      </w:r>
    </w:p>
    <w:p>
      <w:pPr>
        <w:spacing w:after="0"/>
        <w:ind w:left="0"/>
        <w:jc w:val="both"/>
      </w:pPr>
      <w:r>
        <w:rPr>
          <w:rFonts w:ascii="Times New Roman"/>
          <w:b w:val="false"/>
          <w:i w:val="false"/>
          <w:color w:val="000000"/>
          <w:sz w:val="28"/>
        </w:rPr>
        <w:t xml:space="preserve">
      2) қозғалу жолдары туралы әңгімелеу білігін дамыту. </w:t>
      </w:r>
    </w:p>
    <w:bookmarkStart w:name="z4267" w:id="811"/>
    <w:p>
      <w:pPr>
        <w:spacing w:after="0"/>
        <w:ind w:left="0"/>
        <w:jc w:val="both"/>
      </w:pPr>
      <w:r>
        <w:rPr>
          <w:rFonts w:ascii="Times New Roman"/>
          <w:b w:val="false"/>
          <w:i w:val="false"/>
          <w:color w:val="000000"/>
          <w:sz w:val="28"/>
        </w:rPr>
        <w:t>
      239. Микрожазықтықта бағытталу. Микрожазықтықтың аталған бағыттарында және бір-біріне қатысты белгілі қалыпта заттарды орналастыру білігін үйрету (қатар, астында, үстінде, арасында, жанында).</w:t>
      </w:r>
    </w:p>
    <w:bookmarkEnd w:id="811"/>
    <w:bookmarkStart w:name="z4268" w:id="812"/>
    <w:p>
      <w:pPr>
        <w:spacing w:after="0"/>
        <w:ind w:left="0"/>
        <w:jc w:val="both"/>
      </w:pPr>
      <w:r>
        <w:rPr>
          <w:rFonts w:ascii="Times New Roman"/>
          <w:b w:val="false"/>
          <w:i w:val="false"/>
          <w:color w:val="000000"/>
          <w:sz w:val="28"/>
        </w:rPr>
        <w:t>
      240. Кеңістіктің сызбасында бағдарлау:</w:t>
      </w:r>
    </w:p>
    <w:bookmarkEnd w:id="812"/>
    <w:p>
      <w:pPr>
        <w:spacing w:after="0"/>
        <w:ind w:left="0"/>
        <w:jc w:val="both"/>
      </w:pPr>
      <w:r>
        <w:rPr>
          <w:rFonts w:ascii="Times New Roman"/>
          <w:b w:val="false"/>
          <w:i w:val="false"/>
          <w:color w:val="000000"/>
          <w:sz w:val="28"/>
        </w:rPr>
        <w:t>
      1) кеңістіктің қарапайым сызбасы туралы ұғымдарды дамыту;</w:t>
      </w:r>
    </w:p>
    <w:p>
      <w:pPr>
        <w:spacing w:after="0"/>
        <w:ind w:left="0"/>
        <w:jc w:val="both"/>
      </w:pPr>
      <w:r>
        <w:rPr>
          <w:rFonts w:ascii="Times New Roman"/>
          <w:b w:val="false"/>
          <w:i w:val="false"/>
          <w:color w:val="000000"/>
          <w:sz w:val="28"/>
        </w:rPr>
        <w:t>
      2) сызбада көрсетілген белгі бойынша шынайы кеңістікте заттарды орналастыру білігін үйрету.</w:t>
      </w:r>
    </w:p>
    <w:bookmarkStart w:name="z4269" w:id="813"/>
    <w:p>
      <w:pPr>
        <w:spacing w:after="0"/>
        <w:ind w:left="0"/>
        <w:jc w:val="both"/>
      </w:pPr>
      <w:r>
        <w:rPr>
          <w:rFonts w:ascii="Times New Roman"/>
          <w:b w:val="false"/>
          <w:i w:val="false"/>
          <w:color w:val="000000"/>
          <w:sz w:val="28"/>
        </w:rPr>
        <w:t>
      241. Күтілетін нәтижелер:</w:t>
      </w:r>
    </w:p>
    <w:bookmarkEnd w:id="813"/>
    <w:p>
      <w:pPr>
        <w:spacing w:after="0"/>
        <w:ind w:left="0"/>
        <w:jc w:val="both"/>
      </w:pPr>
      <w:r>
        <w:rPr>
          <w:rFonts w:ascii="Times New Roman"/>
          <w:b w:val="false"/>
          <w:i w:val="false"/>
          <w:color w:val="000000"/>
          <w:sz w:val="28"/>
        </w:rPr>
        <w:t>
      1) өз денесінің жұптық-қарама-қарсы бағыттарын алдында тұрған баланың бағыттарымен салыстыра алады;</w:t>
      </w:r>
    </w:p>
    <w:p>
      <w:pPr>
        <w:spacing w:after="0"/>
        <w:ind w:left="0"/>
        <w:jc w:val="both"/>
      </w:pPr>
      <w:r>
        <w:rPr>
          <w:rFonts w:ascii="Times New Roman"/>
          <w:b w:val="false"/>
          <w:i w:val="false"/>
          <w:color w:val="000000"/>
          <w:sz w:val="28"/>
        </w:rPr>
        <w:t>
      2) өзіне және затқа қатысты кеңістікте бағдарлаумен байланысты практикалық әрекеттерді орындайды;</w:t>
      </w:r>
    </w:p>
    <w:p>
      <w:pPr>
        <w:spacing w:after="0"/>
        <w:ind w:left="0"/>
        <w:jc w:val="both"/>
      </w:pPr>
      <w:r>
        <w:rPr>
          <w:rFonts w:ascii="Times New Roman"/>
          <w:b w:val="false"/>
          <w:i w:val="false"/>
          <w:color w:val="000000"/>
          <w:sz w:val="28"/>
        </w:rPr>
        <w:t>
      3) орын алмастырушы заттардың көмегімен заттар арасындағы кеңістіктік қатынастарды және Жабық кеңістікті модельдеу дағдылары бар;</w:t>
      </w:r>
    </w:p>
    <w:p>
      <w:pPr>
        <w:spacing w:after="0"/>
        <w:ind w:left="0"/>
        <w:jc w:val="both"/>
      </w:pPr>
      <w:r>
        <w:rPr>
          <w:rFonts w:ascii="Times New Roman"/>
          <w:b w:val="false"/>
          <w:i w:val="false"/>
          <w:color w:val="000000"/>
          <w:sz w:val="28"/>
        </w:rPr>
        <w:t>
      4) әртүрлі бағдарларды қолданумен бағдарлау дағдылары бар;</w:t>
      </w:r>
    </w:p>
    <w:p>
      <w:pPr>
        <w:spacing w:after="0"/>
        <w:ind w:left="0"/>
        <w:jc w:val="both"/>
      </w:pPr>
      <w:r>
        <w:rPr>
          <w:rFonts w:ascii="Times New Roman"/>
          <w:b w:val="false"/>
          <w:i w:val="false"/>
          <w:color w:val="000000"/>
          <w:sz w:val="28"/>
        </w:rPr>
        <w:t>
      5) балабақшаның әртүрлі бөлмелерінің және серуенге арналған аумақтың, таныс кеңістікті толтыратын заттардың орналасуын біледі;</w:t>
      </w:r>
    </w:p>
    <w:p>
      <w:pPr>
        <w:spacing w:after="0"/>
        <w:ind w:left="0"/>
        <w:jc w:val="both"/>
      </w:pPr>
      <w:r>
        <w:rPr>
          <w:rFonts w:ascii="Times New Roman"/>
          <w:b w:val="false"/>
          <w:i w:val="false"/>
          <w:color w:val="000000"/>
          <w:sz w:val="28"/>
        </w:rPr>
        <w:t>
      6) микрожазықтықтың аталған бағыттарында және бір-біріне қатысты заттардың белгілі қалыпта орналастыру дағдылары бар;</w:t>
      </w:r>
    </w:p>
    <w:p>
      <w:pPr>
        <w:spacing w:after="0"/>
        <w:ind w:left="0"/>
        <w:jc w:val="both"/>
      </w:pPr>
      <w:r>
        <w:rPr>
          <w:rFonts w:ascii="Times New Roman"/>
          <w:b w:val="false"/>
          <w:i w:val="false"/>
          <w:color w:val="000000"/>
          <w:sz w:val="28"/>
        </w:rPr>
        <w:t>
      7) кеңістіктің қарапайым сызбасы туралы түсініктері бар;</w:t>
      </w:r>
    </w:p>
    <w:p>
      <w:pPr>
        <w:spacing w:after="0"/>
        <w:ind w:left="0"/>
        <w:jc w:val="both"/>
      </w:pPr>
      <w:r>
        <w:rPr>
          <w:rFonts w:ascii="Times New Roman"/>
          <w:b w:val="false"/>
          <w:i w:val="false"/>
          <w:color w:val="000000"/>
          <w:sz w:val="28"/>
        </w:rPr>
        <w:t xml:space="preserve">
      8) сызбада көрсетілген белгі бойынша шынайы кеңістікте заттарды орналастыра біледі. </w:t>
      </w:r>
    </w:p>
    <w:bookmarkStart w:name="z4270" w:id="814"/>
    <w:p>
      <w:pPr>
        <w:spacing w:after="0"/>
        <w:ind w:left="0"/>
        <w:jc w:val="left"/>
      </w:pPr>
      <w:r>
        <w:rPr>
          <w:rFonts w:ascii="Times New Roman"/>
          <w:b/>
          <w:i w:val="false"/>
          <w:color w:val="000000"/>
        </w:rPr>
        <w:t xml:space="preserve"> 4-параграф. "Әлеумет" білім беру саласы</w:t>
      </w:r>
    </w:p>
    <w:bookmarkEnd w:id="814"/>
    <w:bookmarkStart w:name="z4271" w:id="815"/>
    <w:p>
      <w:pPr>
        <w:spacing w:after="0"/>
        <w:ind w:left="0"/>
        <w:jc w:val="both"/>
      </w:pPr>
      <w:r>
        <w:rPr>
          <w:rFonts w:ascii="Times New Roman"/>
          <w:b w:val="false"/>
          <w:i w:val="false"/>
          <w:color w:val="000000"/>
          <w:sz w:val="28"/>
        </w:rPr>
        <w:t>
      242. "Әлеумет" білім беру саласының базалық мазмұны арнайы түзеу оқу қызметінде жүзеге асырылады - әлеуметтік-тұрмыстық бағдарлай білу.</w:t>
      </w:r>
    </w:p>
    <w:bookmarkEnd w:id="815"/>
    <w:bookmarkStart w:name="z4272" w:id="816"/>
    <w:p>
      <w:pPr>
        <w:spacing w:after="0"/>
        <w:ind w:left="0"/>
        <w:jc w:val="both"/>
      </w:pPr>
      <w:r>
        <w:rPr>
          <w:rFonts w:ascii="Times New Roman"/>
          <w:b w:val="false"/>
          <w:i w:val="false"/>
          <w:color w:val="000000"/>
          <w:sz w:val="28"/>
        </w:rPr>
        <w:t>
      243. Мақсаты - жақын тұрмыстық және әлеуметтік ортада балалардың өзбетінділігін қамтамасыз ететін біліктер мен дағдыларды қалыптастыру.</w:t>
      </w:r>
    </w:p>
    <w:bookmarkEnd w:id="816"/>
    <w:bookmarkStart w:name="z4273" w:id="817"/>
    <w:p>
      <w:pPr>
        <w:spacing w:after="0"/>
        <w:ind w:left="0"/>
        <w:jc w:val="both"/>
      </w:pPr>
      <w:r>
        <w:rPr>
          <w:rFonts w:ascii="Times New Roman"/>
          <w:b w:val="false"/>
          <w:i w:val="false"/>
          <w:color w:val="000000"/>
          <w:sz w:val="28"/>
        </w:rPr>
        <w:t>
      244. Міндеттері:</w:t>
      </w:r>
    </w:p>
    <w:bookmarkEnd w:id="817"/>
    <w:p>
      <w:pPr>
        <w:spacing w:after="0"/>
        <w:ind w:left="0"/>
        <w:jc w:val="both"/>
      </w:pPr>
      <w:r>
        <w:rPr>
          <w:rFonts w:ascii="Times New Roman"/>
          <w:b w:val="false"/>
          <w:i w:val="false"/>
          <w:color w:val="000000"/>
          <w:sz w:val="28"/>
        </w:rPr>
        <w:t>
      1) тұрмыстық іс-әрекетте өзбетінділікке үйрету;</w:t>
      </w:r>
    </w:p>
    <w:p>
      <w:pPr>
        <w:spacing w:after="0"/>
        <w:ind w:left="0"/>
        <w:jc w:val="both"/>
      </w:pPr>
      <w:r>
        <w:rPr>
          <w:rFonts w:ascii="Times New Roman"/>
          <w:b w:val="false"/>
          <w:i w:val="false"/>
          <w:color w:val="000000"/>
          <w:sz w:val="28"/>
        </w:rPr>
        <w:t>
      2) ересектердің еңбегі және оның маңызы туралы түсініктерін дамыту;</w:t>
      </w:r>
    </w:p>
    <w:p>
      <w:pPr>
        <w:spacing w:after="0"/>
        <w:ind w:left="0"/>
        <w:jc w:val="both"/>
      </w:pPr>
      <w:r>
        <w:rPr>
          <w:rFonts w:ascii="Times New Roman"/>
          <w:b w:val="false"/>
          <w:i w:val="false"/>
          <w:color w:val="000000"/>
          <w:sz w:val="28"/>
        </w:rPr>
        <w:t>
      3) жақын әлеуметтік ортада ересектермен және қатарластармен өзара қатынастарды орнату ережесі туралы ұғымдарды дамыту;</w:t>
      </w:r>
    </w:p>
    <w:p>
      <w:pPr>
        <w:spacing w:after="0"/>
        <w:ind w:left="0"/>
        <w:jc w:val="both"/>
      </w:pPr>
      <w:r>
        <w:rPr>
          <w:rFonts w:ascii="Times New Roman"/>
          <w:b w:val="false"/>
          <w:i w:val="false"/>
          <w:color w:val="000000"/>
          <w:sz w:val="28"/>
        </w:rPr>
        <w:t xml:space="preserve">
      4) коммуникативті іс-әрекеттің вербальды және вербальды емес тәсілдерін жетілдіру. </w:t>
      </w:r>
    </w:p>
    <w:bookmarkStart w:name="z4274" w:id="818"/>
    <w:p>
      <w:pPr>
        <w:spacing w:after="0"/>
        <w:ind w:left="0"/>
        <w:jc w:val="left"/>
      </w:pPr>
      <w:r>
        <w:rPr>
          <w:rFonts w:ascii="Times New Roman"/>
          <w:b/>
          <w:i w:val="false"/>
          <w:color w:val="000000"/>
        </w:rPr>
        <w:t xml:space="preserve"> 5-параграф. 1 - жартыжылдық</w:t>
      </w:r>
    </w:p>
    <w:bookmarkEnd w:id="818"/>
    <w:bookmarkStart w:name="z4275" w:id="819"/>
    <w:p>
      <w:pPr>
        <w:spacing w:after="0"/>
        <w:ind w:left="0"/>
        <w:jc w:val="both"/>
      </w:pPr>
      <w:r>
        <w:rPr>
          <w:rFonts w:ascii="Times New Roman"/>
          <w:b w:val="false"/>
          <w:i w:val="false"/>
          <w:color w:val="000000"/>
          <w:sz w:val="28"/>
        </w:rPr>
        <w:t>
      245.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w:t>
      </w:r>
    </w:p>
    <w:bookmarkEnd w:id="819"/>
    <w:bookmarkStart w:name="z4276" w:id="820"/>
    <w:p>
      <w:pPr>
        <w:spacing w:after="0"/>
        <w:ind w:left="0"/>
        <w:jc w:val="both"/>
      </w:pPr>
      <w:r>
        <w:rPr>
          <w:rFonts w:ascii="Times New Roman"/>
          <w:b w:val="false"/>
          <w:i w:val="false"/>
          <w:color w:val="000000"/>
          <w:sz w:val="28"/>
        </w:rPr>
        <w:t>
      246. Заттық әлем:</w:t>
      </w:r>
    </w:p>
    <w:bookmarkEnd w:id="820"/>
    <w:p>
      <w:pPr>
        <w:spacing w:after="0"/>
        <w:ind w:left="0"/>
        <w:jc w:val="both"/>
      </w:pPr>
      <w:r>
        <w:rPr>
          <w:rFonts w:ascii="Times New Roman"/>
          <w:b w:val="false"/>
          <w:i w:val="false"/>
          <w:color w:val="000000"/>
          <w:sz w:val="28"/>
        </w:rPr>
        <w:t>
      1) көру және сақталған анализаторлардың көмегімен заттардың қасиеттері мен белгілерін ажыратуға арналған жаттығу;</w:t>
      </w:r>
    </w:p>
    <w:p>
      <w:pPr>
        <w:spacing w:after="0"/>
        <w:ind w:left="0"/>
        <w:jc w:val="both"/>
      </w:pPr>
      <w:r>
        <w:rPr>
          <w:rFonts w:ascii="Times New Roman"/>
          <w:b w:val="false"/>
          <w:i w:val="false"/>
          <w:color w:val="000000"/>
          <w:sz w:val="28"/>
        </w:rPr>
        <w:t xml:space="preserve">
      2) жалпылаушы ұғымдар шеңберін кеңейту. </w:t>
      </w:r>
    </w:p>
    <w:bookmarkStart w:name="z4277" w:id="821"/>
    <w:p>
      <w:pPr>
        <w:spacing w:after="0"/>
        <w:ind w:left="0"/>
        <w:jc w:val="both"/>
      </w:pPr>
      <w:r>
        <w:rPr>
          <w:rFonts w:ascii="Times New Roman"/>
          <w:b w:val="false"/>
          <w:i w:val="false"/>
          <w:color w:val="000000"/>
          <w:sz w:val="28"/>
        </w:rPr>
        <w:t>
      247. Біліктерді үйрету:</w:t>
      </w:r>
    </w:p>
    <w:bookmarkEnd w:id="821"/>
    <w:p>
      <w:pPr>
        <w:spacing w:after="0"/>
        <w:ind w:left="0"/>
        <w:jc w:val="both"/>
      </w:pPr>
      <w:r>
        <w:rPr>
          <w:rFonts w:ascii="Times New Roman"/>
          <w:b w:val="false"/>
          <w:i w:val="false"/>
          <w:color w:val="000000"/>
          <w:sz w:val="28"/>
        </w:rPr>
        <w:t>
      1) заттардың бөлшектерін ажырату және атау;</w:t>
      </w:r>
    </w:p>
    <w:p>
      <w:pPr>
        <w:spacing w:after="0"/>
        <w:ind w:left="0"/>
        <w:jc w:val="both"/>
      </w:pPr>
      <w:r>
        <w:rPr>
          <w:rFonts w:ascii="Times New Roman"/>
          <w:b w:val="false"/>
          <w:i w:val="false"/>
          <w:color w:val="000000"/>
          <w:sz w:val="28"/>
        </w:rPr>
        <w:t>
      2) түрлері жақын заттарды салыстыру;</w:t>
      </w:r>
    </w:p>
    <w:p>
      <w:pPr>
        <w:spacing w:after="0"/>
        <w:ind w:left="0"/>
        <w:jc w:val="both"/>
      </w:pPr>
      <w:r>
        <w:rPr>
          <w:rFonts w:ascii="Times New Roman"/>
          <w:b w:val="false"/>
          <w:i w:val="false"/>
          <w:color w:val="000000"/>
          <w:sz w:val="28"/>
        </w:rPr>
        <w:t>
      3) пішіні, түсі, материалы, қызметі бойынша заттарды топтастыру.</w:t>
      </w:r>
    </w:p>
    <w:bookmarkStart w:name="z4278" w:id="822"/>
    <w:p>
      <w:pPr>
        <w:spacing w:after="0"/>
        <w:ind w:left="0"/>
        <w:jc w:val="both"/>
      </w:pPr>
      <w:r>
        <w:rPr>
          <w:rFonts w:ascii="Times New Roman"/>
          <w:b w:val="false"/>
          <w:i w:val="false"/>
          <w:color w:val="000000"/>
          <w:sz w:val="28"/>
        </w:rPr>
        <w:t>
      248. Бала және қоршаған адамдар. Ұғымдарды дамыту:</w:t>
      </w:r>
    </w:p>
    <w:bookmarkEnd w:id="822"/>
    <w:p>
      <w:pPr>
        <w:spacing w:after="0"/>
        <w:ind w:left="0"/>
        <w:jc w:val="both"/>
      </w:pPr>
      <w:r>
        <w:rPr>
          <w:rFonts w:ascii="Times New Roman"/>
          <w:b w:val="false"/>
          <w:i w:val="false"/>
          <w:color w:val="000000"/>
          <w:sz w:val="28"/>
        </w:rPr>
        <w:t>
      1) өз денесінің негізгі бөліктері мен мүшелерінің функциялары туралы;</w:t>
      </w:r>
    </w:p>
    <w:p>
      <w:pPr>
        <w:spacing w:after="0"/>
        <w:ind w:left="0"/>
        <w:jc w:val="both"/>
      </w:pPr>
      <w:r>
        <w:rPr>
          <w:rFonts w:ascii="Times New Roman"/>
          <w:b w:val="false"/>
          <w:i w:val="false"/>
          <w:color w:val="000000"/>
          <w:sz w:val="28"/>
        </w:rPr>
        <w:t>
      2) өз сырт бейнесінің жеке-дара ерекшеліктері туралы.</w:t>
      </w:r>
    </w:p>
    <w:bookmarkStart w:name="z4279" w:id="823"/>
    <w:p>
      <w:pPr>
        <w:spacing w:after="0"/>
        <w:ind w:left="0"/>
        <w:jc w:val="both"/>
      </w:pPr>
      <w:r>
        <w:rPr>
          <w:rFonts w:ascii="Times New Roman"/>
          <w:b w:val="false"/>
          <w:i w:val="false"/>
          <w:color w:val="000000"/>
          <w:sz w:val="28"/>
        </w:rPr>
        <w:t>
      249. Ұғымдарды қалыптастыру:</w:t>
      </w:r>
    </w:p>
    <w:bookmarkEnd w:id="823"/>
    <w:p>
      <w:pPr>
        <w:spacing w:after="0"/>
        <w:ind w:left="0"/>
        <w:jc w:val="both"/>
      </w:pPr>
      <w:r>
        <w:rPr>
          <w:rFonts w:ascii="Times New Roman"/>
          <w:b w:val="false"/>
          <w:i w:val="false"/>
          <w:color w:val="000000"/>
          <w:sz w:val="28"/>
        </w:rPr>
        <w:t>
      1) адамдардың жасы бойынша айырмашылықтары туралы;</w:t>
      </w:r>
    </w:p>
    <w:p>
      <w:pPr>
        <w:spacing w:after="0"/>
        <w:ind w:left="0"/>
        <w:jc w:val="both"/>
      </w:pPr>
      <w:r>
        <w:rPr>
          <w:rFonts w:ascii="Times New Roman"/>
          <w:b w:val="false"/>
          <w:i w:val="false"/>
          <w:color w:val="000000"/>
          <w:sz w:val="28"/>
        </w:rPr>
        <w:t>
      2) әртүрлі жастағы балалардың сырт бейнесінің, киімінің, мінез-құлқының сипаттамалық ерекшеліктері туралы.</w:t>
      </w:r>
    </w:p>
    <w:bookmarkStart w:name="z4280" w:id="824"/>
    <w:p>
      <w:pPr>
        <w:spacing w:after="0"/>
        <w:ind w:left="0"/>
        <w:jc w:val="both"/>
      </w:pPr>
      <w:r>
        <w:rPr>
          <w:rFonts w:ascii="Times New Roman"/>
          <w:b w:val="false"/>
          <w:i w:val="false"/>
          <w:color w:val="000000"/>
          <w:sz w:val="28"/>
        </w:rPr>
        <w:t>
      250. Жеке гигиена. Ұғымдарды қалыптастыру:</w:t>
      </w:r>
    </w:p>
    <w:bookmarkEnd w:id="824"/>
    <w:p>
      <w:pPr>
        <w:spacing w:after="0"/>
        <w:ind w:left="0"/>
        <w:jc w:val="both"/>
      </w:pPr>
      <w:r>
        <w:rPr>
          <w:rFonts w:ascii="Times New Roman"/>
          <w:b w:val="false"/>
          <w:i w:val="false"/>
          <w:color w:val="000000"/>
          <w:sz w:val="28"/>
        </w:rPr>
        <w:t>
      1) гигиена ережелерін сақтау мен өз ағзасының жай-күйінің арасындағы өзара байланыс туралы;</w:t>
      </w:r>
    </w:p>
    <w:p>
      <w:pPr>
        <w:spacing w:after="0"/>
        <w:ind w:left="0"/>
        <w:jc w:val="both"/>
      </w:pPr>
      <w:r>
        <w:rPr>
          <w:rFonts w:ascii="Times New Roman"/>
          <w:b w:val="false"/>
          <w:i w:val="false"/>
          <w:color w:val="000000"/>
          <w:sz w:val="28"/>
        </w:rPr>
        <w:t>
      2) пайдалы және зиянды әдеттер туралы.</w:t>
      </w:r>
    </w:p>
    <w:bookmarkStart w:name="z4281" w:id="825"/>
    <w:p>
      <w:pPr>
        <w:spacing w:after="0"/>
        <w:ind w:left="0"/>
        <w:jc w:val="both"/>
      </w:pPr>
      <w:r>
        <w:rPr>
          <w:rFonts w:ascii="Times New Roman"/>
          <w:b w:val="false"/>
          <w:i w:val="false"/>
          <w:color w:val="000000"/>
          <w:sz w:val="28"/>
        </w:rPr>
        <w:t>
      251. Көшедегі мінез-құлық ережесі:</w:t>
      </w:r>
    </w:p>
    <w:bookmarkEnd w:id="825"/>
    <w:p>
      <w:pPr>
        <w:spacing w:after="0"/>
        <w:ind w:left="0"/>
        <w:jc w:val="both"/>
      </w:pPr>
      <w:r>
        <w:rPr>
          <w:rFonts w:ascii="Times New Roman"/>
          <w:b w:val="false"/>
          <w:i w:val="false"/>
          <w:color w:val="000000"/>
          <w:sz w:val="28"/>
        </w:rPr>
        <w:t>
      1) "көлік жүретін жол" ұғымын бекіту;</w:t>
      </w:r>
    </w:p>
    <w:p>
      <w:pPr>
        <w:spacing w:after="0"/>
        <w:ind w:left="0"/>
        <w:jc w:val="both"/>
      </w:pPr>
      <w:r>
        <w:rPr>
          <w:rFonts w:ascii="Times New Roman"/>
          <w:b w:val="false"/>
          <w:i w:val="false"/>
          <w:color w:val="000000"/>
          <w:sz w:val="28"/>
        </w:rPr>
        <w:t>
      2) көшеден өту ережесімен таныстыру.</w:t>
      </w:r>
    </w:p>
    <w:bookmarkStart w:name="z4282" w:id="826"/>
    <w:p>
      <w:pPr>
        <w:spacing w:after="0"/>
        <w:ind w:left="0"/>
        <w:jc w:val="both"/>
      </w:pPr>
      <w:r>
        <w:rPr>
          <w:rFonts w:ascii="Times New Roman"/>
          <w:b w:val="false"/>
          <w:i w:val="false"/>
          <w:color w:val="000000"/>
          <w:sz w:val="28"/>
        </w:rPr>
        <w:t>
      252. Қоғамдық-тұрмыстық мекемелер. Балаларды таныстыру:</w:t>
      </w:r>
    </w:p>
    <w:bookmarkEnd w:id="826"/>
    <w:p>
      <w:pPr>
        <w:spacing w:after="0"/>
        <w:ind w:left="0"/>
        <w:jc w:val="both"/>
      </w:pPr>
      <w:r>
        <w:rPr>
          <w:rFonts w:ascii="Times New Roman"/>
          <w:b w:val="false"/>
          <w:i w:val="false"/>
          <w:color w:val="000000"/>
          <w:sz w:val="28"/>
        </w:rPr>
        <w:t>
      1) адамның әлеуметтік-тұрмыстық іс-әрекетінің салаларымен;</w:t>
      </w:r>
    </w:p>
    <w:p>
      <w:pPr>
        <w:spacing w:after="0"/>
        <w:ind w:left="0"/>
        <w:jc w:val="both"/>
      </w:pPr>
      <w:r>
        <w:rPr>
          <w:rFonts w:ascii="Times New Roman"/>
          <w:b w:val="false"/>
          <w:i w:val="false"/>
          <w:color w:val="000000"/>
          <w:sz w:val="28"/>
        </w:rPr>
        <w:t>
      2) дүкенде, емханадағы мінез-құлық ережелерімен;</w:t>
      </w:r>
    </w:p>
    <w:p>
      <w:pPr>
        <w:spacing w:after="0"/>
        <w:ind w:left="0"/>
        <w:jc w:val="both"/>
      </w:pPr>
      <w:r>
        <w:rPr>
          <w:rFonts w:ascii="Times New Roman"/>
          <w:b w:val="false"/>
          <w:i w:val="false"/>
          <w:color w:val="000000"/>
          <w:sz w:val="28"/>
        </w:rPr>
        <w:t>
      3) мекеме қызметкерлеріне сұрақтармен, өтініштермен, рақмет айтумен қаратылған сөз түрлерімен.</w:t>
      </w:r>
    </w:p>
    <w:bookmarkStart w:name="z4283" w:id="827"/>
    <w:p>
      <w:pPr>
        <w:spacing w:after="0"/>
        <w:ind w:left="0"/>
        <w:jc w:val="both"/>
      </w:pPr>
      <w:r>
        <w:rPr>
          <w:rFonts w:ascii="Times New Roman"/>
          <w:b w:val="false"/>
          <w:i w:val="false"/>
          <w:color w:val="000000"/>
          <w:sz w:val="28"/>
        </w:rPr>
        <w:t xml:space="preserve">
      253. Ересектердің еңбегі. Кәсіптер туралы еңбектің нәтижелерінің мазмұны мен мәні туралы білімді қалыптастыру. </w:t>
      </w:r>
    </w:p>
    <w:bookmarkEnd w:id="827"/>
    <w:bookmarkStart w:name="z4284" w:id="828"/>
    <w:p>
      <w:pPr>
        <w:spacing w:after="0"/>
        <w:ind w:left="0"/>
        <w:jc w:val="both"/>
      </w:pPr>
      <w:r>
        <w:rPr>
          <w:rFonts w:ascii="Times New Roman"/>
          <w:b w:val="false"/>
          <w:i w:val="false"/>
          <w:color w:val="000000"/>
          <w:sz w:val="28"/>
        </w:rPr>
        <w:t>
      254. Мінез-құлық және қарым-қатынас мәдениеті:</w:t>
      </w:r>
    </w:p>
    <w:bookmarkEnd w:id="828"/>
    <w:p>
      <w:pPr>
        <w:spacing w:after="0"/>
        <w:ind w:left="0"/>
        <w:jc w:val="both"/>
      </w:pPr>
      <w:r>
        <w:rPr>
          <w:rFonts w:ascii="Times New Roman"/>
          <w:b w:val="false"/>
          <w:i w:val="false"/>
          <w:color w:val="000000"/>
          <w:sz w:val="28"/>
        </w:rPr>
        <w:t>
      1) алуан түрлі әлеуметтік-тұрмыстық жағдайларда балаларды ересектермен және қатарластармен өзара әрекетке түсу білігін үйрету;</w:t>
      </w:r>
    </w:p>
    <w:p>
      <w:pPr>
        <w:spacing w:after="0"/>
        <w:ind w:left="0"/>
        <w:jc w:val="both"/>
      </w:pPr>
      <w:r>
        <w:rPr>
          <w:rFonts w:ascii="Times New Roman"/>
          <w:b w:val="false"/>
          <w:i w:val="false"/>
          <w:color w:val="000000"/>
          <w:sz w:val="28"/>
        </w:rPr>
        <w:t>
      2) адам беті мен денесінің сызбасын қабылдау алгоритмін қалыптастыру;</w:t>
      </w:r>
    </w:p>
    <w:p>
      <w:pPr>
        <w:spacing w:after="0"/>
        <w:ind w:left="0"/>
        <w:jc w:val="both"/>
      </w:pPr>
      <w:r>
        <w:rPr>
          <w:rFonts w:ascii="Times New Roman"/>
          <w:b w:val="false"/>
          <w:i w:val="false"/>
          <w:color w:val="000000"/>
          <w:sz w:val="28"/>
        </w:rPr>
        <w:t>
      3) адамдардың эмоционалды күйлері (қуаныш, мұң, бірқалыпты күй, қорқыныш) және оларды бет қимылы, ым-ишара, позалар арқылы көрсету тәсілдері туралы ұғымдарды бекіту;</w:t>
      </w:r>
    </w:p>
    <w:p>
      <w:pPr>
        <w:spacing w:after="0"/>
        <w:ind w:left="0"/>
        <w:jc w:val="both"/>
      </w:pPr>
      <w:r>
        <w:rPr>
          <w:rFonts w:ascii="Times New Roman"/>
          <w:b w:val="false"/>
          <w:i w:val="false"/>
          <w:color w:val="000000"/>
          <w:sz w:val="28"/>
        </w:rPr>
        <w:t xml:space="preserve">
      4) адамның эмоционалды күйімен және осы күйді туындататын себептің арасындағы байланысты орнату білігін үйрету. </w:t>
      </w:r>
    </w:p>
    <w:bookmarkStart w:name="z4285" w:id="829"/>
    <w:p>
      <w:pPr>
        <w:spacing w:after="0"/>
        <w:ind w:left="0"/>
        <w:jc w:val="both"/>
      </w:pPr>
      <w:r>
        <w:rPr>
          <w:rFonts w:ascii="Times New Roman"/>
          <w:b w:val="false"/>
          <w:i w:val="false"/>
          <w:color w:val="000000"/>
          <w:sz w:val="28"/>
        </w:rPr>
        <w:t>
      255. Қабылдауға және қайта жаңғыртуға үйрету:</w:t>
      </w:r>
    </w:p>
    <w:bookmarkEnd w:id="829"/>
    <w:p>
      <w:pPr>
        <w:spacing w:after="0"/>
        <w:ind w:left="0"/>
        <w:jc w:val="both"/>
      </w:pPr>
      <w:r>
        <w:rPr>
          <w:rFonts w:ascii="Times New Roman"/>
          <w:b w:val="false"/>
          <w:i w:val="false"/>
          <w:color w:val="000000"/>
          <w:sz w:val="28"/>
        </w:rPr>
        <w:t>
      1) мимика: таңғалу;</w:t>
      </w:r>
    </w:p>
    <w:p>
      <w:pPr>
        <w:spacing w:after="0"/>
        <w:ind w:left="0"/>
        <w:jc w:val="both"/>
      </w:pPr>
      <w:r>
        <w:rPr>
          <w:rFonts w:ascii="Times New Roman"/>
          <w:b w:val="false"/>
          <w:i w:val="false"/>
          <w:color w:val="000000"/>
          <w:sz w:val="28"/>
        </w:rPr>
        <w:t>
      2) ым-ишара (ал, басқа жоқ, білмеймін, бермеймін, бұл менікі, төмен, жоғары, ұзын, қысқа);</w:t>
      </w:r>
    </w:p>
    <w:p>
      <w:pPr>
        <w:spacing w:after="0"/>
        <w:ind w:left="0"/>
        <w:jc w:val="both"/>
      </w:pPr>
      <w:r>
        <w:rPr>
          <w:rFonts w:ascii="Times New Roman"/>
          <w:b w:val="false"/>
          <w:i w:val="false"/>
          <w:color w:val="000000"/>
          <w:sz w:val="28"/>
        </w:rPr>
        <w:t>
      3) пантомимикалық қимылдар (ішім ауырады, ұйқым келді, сыпырып жатырмын, шаң сүртемін).</w:t>
      </w:r>
    </w:p>
    <w:bookmarkStart w:name="z4286" w:id="830"/>
    <w:p>
      <w:pPr>
        <w:spacing w:after="0"/>
        <w:ind w:left="0"/>
        <w:jc w:val="both"/>
      </w:pPr>
      <w:r>
        <w:rPr>
          <w:rFonts w:ascii="Times New Roman"/>
          <w:b w:val="false"/>
          <w:i w:val="false"/>
          <w:color w:val="000000"/>
          <w:sz w:val="28"/>
        </w:rPr>
        <w:t>
      256. Күтілетін нәтижелер:</w:t>
      </w:r>
    </w:p>
    <w:bookmarkEnd w:id="830"/>
    <w:p>
      <w:pPr>
        <w:spacing w:after="0"/>
        <w:ind w:left="0"/>
        <w:jc w:val="both"/>
      </w:pPr>
      <w:r>
        <w:rPr>
          <w:rFonts w:ascii="Times New Roman"/>
          <w:b w:val="false"/>
          <w:i w:val="false"/>
          <w:color w:val="000000"/>
          <w:sz w:val="28"/>
        </w:rPr>
        <w:t>
      1) түрлері жақын заттарды ажыратады және атайды;</w:t>
      </w:r>
    </w:p>
    <w:p>
      <w:pPr>
        <w:spacing w:after="0"/>
        <w:ind w:left="0"/>
        <w:jc w:val="both"/>
      </w:pPr>
      <w:r>
        <w:rPr>
          <w:rFonts w:ascii="Times New Roman"/>
          <w:b w:val="false"/>
          <w:i w:val="false"/>
          <w:color w:val="000000"/>
          <w:sz w:val="28"/>
        </w:rPr>
        <w:t>
      2) пішіні, түсі, материалы, қызметі бойынша заттарды топтастыра біледі;</w:t>
      </w:r>
    </w:p>
    <w:p>
      <w:pPr>
        <w:spacing w:after="0"/>
        <w:ind w:left="0"/>
        <w:jc w:val="both"/>
      </w:pPr>
      <w:r>
        <w:rPr>
          <w:rFonts w:ascii="Times New Roman"/>
          <w:b w:val="false"/>
          <w:i w:val="false"/>
          <w:color w:val="000000"/>
          <w:sz w:val="28"/>
        </w:rPr>
        <w:t>
      3) адамдардың жасы бойынша айырмашылығын түсінеді;</w:t>
      </w:r>
    </w:p>
    <w:p>
      <w:pPr>
        <w:spacing w:after="0"/>
        <w:ind w:left="0"/>
        <w:jc w:val="both"/>
      </w:pPr>
      <w:r>
        <w:rPr>
          <w:rFonts w:ascii="Times New Roman"/>
          <w:b w:val="false"/>
          <w:i w:val="false"/>
          <w:color w:val="000000"/>
          <w:sz w:val="28"/>
        </w:rPr>
        <w:t>
      4) пайдалы және зиянды әдеттер туралы ұғымдары бар;</w:t>
      </w:r>
    </w:p>
    <w:p>
      <w:pPr>
        <w:spacing w:after="0"/>
        <w:ind w:left="0"/>
        <w:jc w:val="both"/>
      </w:pPr>
      <w:r>
        <w:rPr>
          <w:rFonts w:ascii="Times New Roman"/>
          <w:b w:val="false"/>
          <w:i w:val="false"/>
          <w:color w:val="000000"/>
          <w:sz w:val="28"/>
        </w:rPr>
        <w:t>
      5) сатушының, дәрігердің еңбегінің мазмұны мен бағыттылығы туралы ұғымдары бар;</w:t>
      </w:r>
    </w:p>
    <w:p>
      <w:pPr>
        <w:spacing w:after="0"/>
        <w:ind w:left="0"/>
        <w:jc w:val="both"/>
      </w:pPr>
      <w:r>
        <w:rPr>
          <w:rFonts w:ascii="Times New Roman"/>
          <w:b w:val="false"/>
          <w:i w:val="false"/>
          <w:color w:val="000000"/>
          <w:sz w:val="28"/>
        </w:rPr>
        <w:t>
      6) қоршаған адамдармен мәдени өзара әрекеттесу формаларын біледі;</w:t>
      </w:r>
    </w:p>
    <w:p>
      <w:pPr>
        <w:spacing w:after="0"/>
        <w:ind w:left="0"/>
        <w:jc w:val="both"/>
      </w:pPr>
      <w:r>
        <w:rPr>
          <w:rFonts w:ascii="Times New Roman"/>
          <w:b w:val="false"/>
          <w:i w:val="false"/>
          <w:color w:val="000000"/>
          <w:sz w:val="28"/>
        </w:rPr>
        <w:t>
      7) адамның беті мен денесінің сызбасында бағдарлай алады;</w:t>
      </w:r>
    </w:p>
    <w:p>
      <w:pPr>
        <w:spacing w:after="0"/>
        <w:ind w:left="0"/>
        <w:jc w:val="both"/>
      </w:pPr>
      <w:r>
        <w:rPr>
          <w:rFonts w:ascii="Times New Roman"/>
          <w:b w:val="false"/>
          <w:i w:val="false"/>
          <w:color w:val="000000"/>
          <w:sz w:val="28"/>
        </w:rPr>
        <w:t>
      8) адамның эмоционалды күйлерін мимика, ым-ишара, позалар арқылы көрсету тәсілдерін біледі және қайта жаңғыртады;</w:t>
      </w:r>
    </w:p>
    <w:p>
      <w:pPr>
        <w:spacing w:after="0"/>
        <w:ind w:left="0"/>
        <w:jc w:val="both"/>
      </w:pPr>
      <w:r>
        <w:rPr>
          <w:rFonts w:ascii="Times New Roman"/>
          <w:b w:val="false"/>
          <w:i w:val="false"/>
          <w:color w:val="000000"/>
          <w:sz w:val="28"/>
        </w:rPr>
        <w:t xml:space="preserve">
      9) адамның эмоционалды күйлері мен осы күйді туындататын себептің арасындағы өзара байланысты түсінеді. </w:t>
      </w:r>
    </w:p>
    <w:bookmarkStart w:name="z4287" w:id="831"/>
    <w:p>
      <w:pPr>
        <w:spacing w:after="0"/>
        <w:ind w:left="0"/>
        <w:jc w:val="left"/>
      </w:pPr>
      <w:r>
        <w:rPr>
          <w:rFonts w:ascii="Times New Roman"/>
          <w:b/>
          <w:i w:val="false"/>
          <w:color w:val="000000"/>
        </w:rPr>
        <w:t xml:space="preserve"> 6-параграф. 2 - жартыжылдық</w:t>
      </w:r>
    </w:p>
    <w:bookmarkEnd w:id="831"/>
    <w:bookmarkStart w:name="z4288" w:id="832"/>
    <w:p>
      <w:pPr>
        <w:spacing w:after="0"/>
        <w:ind w:left="0"/>
        <w:jc w:val="both"/>
      </w:pPr>
      <w:r>
        <w:rPr>
          <w:rFonts w:ascii="Times New Roman"/>
          <w:b w:val="false"/>
          <w:i w:val="false"/>
          <w:color w:val="000000"/>
          <w:sz w:val="28"/>
        </w:rPr>
        <w:t xml:space="preserve">
      260. Әлеуметтік-тұрмыстық бағдарлау қамтиды: заттық әлем, өзі туралы ұғымдары, жеке гигиена, көшедегі мінез-құлық ережесі, қоғамдық-тұрмыстық мекемелер, ересектердің еңбегі, мінез-құлық және қарым-қатынас мәдениеті. </w:t>
      </w:r>
    </w:p>
    <w:bookmarkEnd w:id="832"/>
    <w:bookmarkStart w:name="z4289" w:id="833"/>
    <w:p>
      <w:pPr>
        <w:spacing w:after="0"/>
        <w:ind w:left="0"/>
        <w:jc w:val="both"/>
      </w:pPr>
      <w:r>
        <w:rPr>
          <w:rFonts w:ascii="Times New Roman"/>
          <w:b w:val="false"/>
          <w:i w:val="false"/>
          <w:color w:val="000000"/>
          <w:sz w:val="28"/>
        </w:rPr>
        <w:t>
      261. Заттық әлем:</w:t>
      </w:r>
    </w:p>
    <w:bookmarkEnd w:id="833"/>
    <w:p>
      <w:pPr>
        <w:spacing w:after="0"/>
        <w:ind w:left="0"/>
        <w:jc w:val="both"/>
      </w:pPr>
      <w:r>
        <w:rPr>
          <w:rFonts w:ascii="Times New Roman"/>
          <w:b w:val="false"/>
          <w:i w:val="false"/>
          <w:color w:val="000000"/>
          <w:sz w:val="28"/>
        </w:rPr>
        <w:t>
      1) заттың қызметі мен оның құрылымы, жасалған материал арасындағы өзара байланыс туралы ұғымдарды қалыптастыру;</w:t>
      </w:r>
    </w:p>
    <w:p>
      <w:pPr>
        <w:spacing w:after="0"/>
        <w:ind w:left="0"/>
        <w:jc w:val="both"/>
      </w:pPr>
      <w:r>
        <w:rPr>
          <w:rFonts w:ascii="Times New Roman"/>
          <w:b w:val="false"/>
          <w:i w:val="false"/>
          <w:color w:val="000000"/>
          <w:sz w:val="28"/>
        </w:rPr>
        <w:t xml:space="preserve">
      2) іс-әрекетті жүзеге асыруға арналған заттардың сапасы, қасиеттері, қызметіне сәйкес таңдау білігін үйрету. </w:t>
      </w:r>
    </w:p>
    <w:bookmarkStart w:name="z4290" w:id="834"/>
    <w:p>
      <w:pPr>
        <w:spacing w:after="0"/>
        <w:ind w:left="0"/>
        <w:jc w:val="both"/>
      </w:pPr>
      <w:r>
        <w:rPr>
          <w:rFonts w:ascii="Times New Roman"/>
          <w:b w:val="false"/>
          <w:i w:val="false"/>
          <w:color w:val="000000"/>
          <w:sz w:val="28"/>
        </w:rPr>
        <w:t>
      262. Бала және қоршаған адамдар. Ұғымдарды дамыту:</w:t>
      </w:r>
    </w:p>
    <w:bookmarkEnd w:id="834"/>
    <w:p>
      <w:pPr>
        <w:spacing w:after="0"/>
        <w:ind w:left="0"/>
        <w:jc w:val="both"/>
      </w:pPr>
      <w:r>
        <w:rPr>
          <w:rFonts w:ascii="Times New Roman"/>
          <w:b w:val="false"/>
          <w:i w:val="false"/>
          <w:color w:val="000000"/>
          <w:sz w:val="28"/>
        </w:rPr>
        <w:t>
      1) өз туралы;</w:t>
      </w:r>
    </w:p>
    <w:p>
      <w:pPr>
        <w:spacing w:after="0"/>
        <w:ind w:left="0"/>
        <w:jc w:val="both"/>
      </w:pPr>
      <w:r>
        <w:rPr>
          <w:rFonts w:ascii="Times New Roman"/>
          <w:b w:val="false"/>
          <w:i w:val="false"/>
          <w:color w:val="000000"/>
          <w:sz w:val="28"/>
        </w:rPr>
        <w:t xml:space="preserve">
      2) өз отбасы туралы; </w:t>
      </w:r>
    </w:p>
    <w:p>
      <w:pPr>
        <w:spacing w:after="0"/>
        <w:ind w:left="0"/>
        <w:jc w:val="both"/>
      </w:pPr>
      <w:r>
        <w:rPr>
          <w:rFonts w:ascii="Times New Roman"/>
          <w:b w:val="false"/>
          <w:i w:val="false"/>
          <w:color w:val="000000"/>
          <w:sz w:val="28"/>
        </w:rPr>
        <w:t>
      3) балалардың жеке-дара сенсорлы мүмкіндіктері туралы.</w:t>
      </w:r>
    </w:p>
    <w:bookmarkStart w:name="z4291" w:id="835"/>
    <w:p>
      <w:pPr>
        <w:spacing w:after="0"/>
        <w:ind w:left="0"/>
        <w:jc w:val="both"/>
      </w:pPr>
      <w:r>
        <w:rPr>
          <w:rFonts w:ascii="Times New Roman"/>
          <w:b w:val="false"/>
          <w:i w:val="false"/>
          <w:color w:val="000000"/>
          <w:sz w:val="28"/>
        </w:rPr>
        <w:t>
      263. Жеке гигиена. Таныстыру:</w:t>
      </w:r>
    </w:p>
    <w:bookmarkEnd w:id="835"/>
    <w:p>
      <w:pPr>
        <w:spacing w:after="0"/>
        <w:ind w:left="0"/>
        <w:jc w:val="both"/>
      </w:pPr>
      <w:r>
        <w:rPr>
          <w:rFonts w:ascii="Times New Roman"/>
          <w:b w:val="false"/>
          <w:i w:val="false"/>
          <w:color w:val="000000"/>
          <w:sz w:val="28"/>
        </w:rPr>
        <w:t>
      1) көз гигиенасының ережесімен;</w:t>
      </w:r>
    </w:p>
    <w:p>
      <w:pPr>
        <w:spacing w:after="0"/>
        <w:ind w:left="0"/>
        <w:jc w:val="both"/>
      </w:pPr>
      <w:r>
        <w:rPr>
          <w:rFonts w:ascii="Times New Roman"/>
          <w:b w:val="false"/>
          <w:i w:val="false"/>
          <w:color w:val="000000"/>
          <w:sz w:val="28"/>
        </w:rPr>
        <w:t>
      2) сырт бейнесін өзіндік бақылау тәсілдерімен.</w:t>
      </w:r>
    </w:p>
    <w:bookmarkStart w:name="z4292" w:id="836"/>
    <w:p>
      <w:pPr>
        <w:spacing w:after="0"/>
        <w:ind w:left="0"/>
        <w:jc w:val="both"/>
      </w:pPr>
      <w:r>
        <w:rPr>
          <w:rFonts w:ascii="Times New Roman"/>
          <w:b w:val="false"/>
          <w:i w:val="false"/>
          <w:color w:val="000000"/>
          <w:sz w:val="28"/>
        </w:rPr>
        <w:t>
      264. Көшедегі мінез-құлық ережесі:</w:t>
      </w:r>
    </w:p>
    <w:bookmarkEnd w:id="836"/>
    <w:p>
      <w:pPr>
        <w:spacing w:after="0"/>
        <w:ind w:left="0"/>
        <w:jc w:val="both"/>
      </w:pPr>
      <w:r>
        <w:rPr>
          <w:rFonts w:ascii="Times New Roman"/>
          <w:b w:val="false"/>
          <w:i w:val="false"/>
          <w:color w:val="000000"/>
          <w:sz w:val="28"/>
        </w:rPr>
        <w:t>
      1) көшеден өту ережесін бекіту;</w:t>
      </w:r>
    </w:p>
    <w:p>
      <w:pPr>
        <w:spacing w:after="0"/>
        <w:ind w:left="0"/>
        <w:jc w:val="both"/>
      </w:pPr>
      <w:r>
        <w:rPr>
          <w:rFonts w:ascii="Times New Roman"/>
          <w:b w:val="false"/>
          <w:i w:val="false"/>
          <w:color w:val="000000"/>
          <w:sz w:val="28"/>
        </w:rPr>
        <w:t>
      2) жолаушылар көлігінің аялдамасында мінез-құлық ережесімен таныстыру.</w:t>
      </w:r>
    </w:p>
    <w:bookmarkStart w:name="z4293" w:id="837"/>
    <w:p>
      <w:pPr>
        <w:spacing w:after="0"/>
        <w:ind w:left="0"/>
        <w:jc w:val="both"/>
      </w:pPr>
      <w:r>
        <w:rPr>
          <w:rFonts w:ascii="Times New Roman"/>
          <w:b w:val="false"/>
          <w:i w:val="false"/>
          <w:color w:val="000000"/>
          <w:sz w:val="28"/>
        </w:rPr>
        <w:t>
      265. Қоғамдық-тұрмыстық мекемелер:</w:t>
      </w:r>
    </w:p>
    <w:bookmarkEnd w:id="837"/>
    <w:p>
      <w:pPr>
        <w:spacing w:after="0"/>
        <w:ind w:left="0"/>
        <w:jc w:val="both"/>
      </w:pPr>
      <w:r>
        <w:rPr>
          <w:rFonts w:ascii="Times New Roman"/>
          <w:b w:val="false"/>
          <w:i w:val="false"/>
          <w:color w:val="000000"/>
          <w:sz w:val="28"/>
        </w:rPr>
        <w:t>
      1) дүкендердің алуан түрлері туралы ұғымдарды дамыту;</w:t>
      </w:r>
    </w:p>
    <w:p>
      <w:pPr>
        <w:spacing w:after="0"/>
        <w:ind w:left="0"/>
        <w:jc w:val="both"/>
      </w:pPr>
      <w:r>
        <w:rPr>
          <w:rFonts w:ascii="Times New Roman"/>
          <w:b w:val="false"/>
          <w:i w:val="false"/>
          <w:color w:val="000000"/>
          <w:sz w:val="28"/>
        </w:rPr>
        <w:t>
      2) шаштараз туралы ұғымдарды қалыптастыр.</w:t>
      </w:r>
    </w:p>
    <w:bookmarkStart w:name="z4294" w:id="838"/>
    <w:p>
      <w:pPr>
        <w:spacing w:after="0"/>
        <w:ind w:left="0"/>
        <w:jc w:val="both"/>
      </w:pPr>
      <w:r>
        <w:rPr>
          <w:rFonts w:ascii="Times New Roman"/>
          <w:b w:val="false"/>
          <w:i w:val="false"/>
          <w:color w:val="000000"/>
          <w:sz w:val="28"/>
        </w:rPr>
        <w:t xml:space="preserve">
      266. Ересектердің еңбегі. Шаштараз кәсібі, еңбек нәтижесінің мазмұны мен маңызы туралы ұғымдарды қалыптастыру. </w:t>
      </w:r>
    </w:p>
    <w:bookmarkEnd w:id="838"/>
    <w:bookmarkStart w:name="z4295" w:id="839"/>
    <w:p>
      <w:pPr>
        <w:spacing w:after="0"/>
        <w:ind w:left="0"/>
        <w:jc w:val="both"/>
      </w:pPr>
      <w:r>
        <w:rPr>
          <w:rFonts w:ascii="Times New Roman"/>
          <w:b w:val="false"/>
          <w:i w:val="false"/>
          <w:color w:val="000000"/>
          <w:sz w:val="28"/>
        </w:rPr>
        <w:t>
      267. Мінез-құлық және қарым-қатынас мәдениеті:</w:t>
      </w:r>
    </w:p>
    <w:bookmarkEnd w:id="839"/>
    <w:p>
      <w:pPr>
        <w:spacing w:after="0"/>
        <w:ind w:left="0"/>
        <w:jc w:val="both"/>
      </w:pPr>
      <w:r>
        <w:rPr>
          <w:rFonts w:ascii="Times New Roman"/>
          <w:b w:val="false"/>
          <w:i w:val="false"/>
          <w:color w:val="000000"/>
          <w:sz w:val="28"/>
        </w:rPr>
        <w:t>
      1) қоғамдық орындарда мінез-құлық ережесімен таныстыру;</w:t>
      </w:r>
    </w:p>
    <w:p>
      <w:pPr>
        <w:spacing w:after="0"/>
        <w:ind w:left="0"/>
        <w:jc w:val="both"/>
      </w:pPr>
      <w:r>
        <w:rPr>
          <w:rFonts w:ascii="Times New Roman"/>
          <w:b w:val="false"/>
          <w:i w:val="false"/>
          <w:color w:val="000000"/>
          <w:sz w:val="28"/>
        </w:rPr>
        <w:t>
      2) балаларға нақты әрекеттерге өзіндік қатынасын көрсету білігін үйрету;</w:t>
      </w:r>
    </w:p>
    <w:p>
      <w:pPr>
        <w:spacing w:after="0"/>
        <w:ind w:left="0"/>
        <w:jc w:val="both"/>
      </w:pPr>
      <w:r>
        <w:rPr>
          <w:rFonts w:ascii="Times New Roman"/>
          <w:b w:val="false"/>
          <w:i w:val="false"/>
          <w:color w:val="000000"/>
          <w:sz w:val="28"/>
        </w:rPr>
        <w:t xml:space="preserve">
      3) адам денесі мен бетінің сызбасын қабылдау алгоритмін бекіту. </w:t>
      </w:r>
    </w:p>
    <w:bookmarkStart w:name="z4296" w:id="840"/>
    <w:p>
      <w:pPr>
        <w:spacing w:after="0"/>
        <w:ind w:left="0"/>
        <w:jc w:val="both"/>
      </w:pPr>
      <w:r>
        <w:rPr>
          <w:rFonts w:ascii="Times New Roman"/>
          <w:b w:val="false"/>
          <w:i w:val="false"/>
          <w:color w:val="000000"/>
          <w:sz w:val="28"/>
        </w:rPr>
        <w:t>
      268. Қабылдау мен қайта жаңғыртуға үйрету:</w:t>
      </w:r>
    </w:p>
    <w:bookmarkEnd w:id="840"/>
    <w:p>
      <w:pPr>
        <w:spacing w:after="0"/>
        <w:ind w:left="0"/>
        <w:jc w:val="both"/>
      </w:pPr>
      <w:r>
        <w:rPr>
          <w:rFonts w:ascii="Times New Roman"/>
          <w:b w:val="false"/>
          <w:i w:val="false"/>
          <w:color w:val="000000"/>
          <w:sz w:val="28"/>
        </w:rPr>
        <w:t>
      1) бет қимылы: ашушаңдық;</w:t>
      </w:r>
    </w:p>
    <w:p>
      <w:pPr>
        <w:spacing w:after="0"/>
        <w:ind w:left="0"/>
        <w:jc w:val="both"/>
      </w:pPr>
      <w:r>
        <w:rPr>
          <w:rFonts w:ascii="Times New Roman"/>
          <w:b w:val="false"/>
          <w:i w:val="false"/>
          <w:color w:val="000000"/>
          <w:sz w:val="28"/>
        </w:rPr>
        <w:t>
      2) ым-ишара: маған кел, біреуге ұрсу, есік қағу, біраз;</w:t>
      </w:r>
    </w:p>
    <w:p>
      <w:pPr>
        <w:spacing w:after="0"/>
        <w:ind w:left="0"/>
        <w:jc w:val="both"/>
      </w:pPr>
      <w:r>
        <w:rPr>
          <w:rFonts w:ascii="Times New Roman"/>
          <w:b w:val="false"/>
          <w:i w:val="false"/>
          <w:color w:val="000000"/>
          <w:sz w:val="28"/>
        </w:rPr>
        <w:t>
      3) пантомимикалық қимылдар: тіс тазалаймын, ыдыс жуамын, шаршадым, суық;</w:t>
      </w:r>
    </w:p>
    <w:p>
      <w:pPr>
        <w:spacing w:after="0"/>
        <w:ind w:left="0"/>
        <w:jc w:val="both"/>
      </w:pPr>
      <w:r>
        <w:rPr>
          <w:rFonts w:ascii="Times New Roman"/>
          <w:b w:val="false"/>
          <w:i w:val="false"/>
          <w:color w:val="000000"/>
          <w:sz w:val="28"/>
        </w:rPr>
        <w:t>
      4) сюжетттік бейнелеуде кейіпкерлердің бет қимылы, ым-ишарасы, позаларының маңызын анықтау білігін үйрету.</w:t>
      </w:r>
    </w:p>
    <w:bookmarkStart w:name="z4297" w:id="841"/>
    <w:p>
      <w:pPr>
        <w:spacing w:after="0"/>
        <w:ind w:left="0"/>
        <w:jc w:val="both"/>
      </w:pPr>
      <w:r>
        <w:rPr>
          <w:rFonts w:ascii="Times New Roman"/>
          <w:b w:val="false"/>
          <w:i w:val="false"/>
          <w:color w:val="000000"/>
          <w:sz w:val="28"/>
        </w:rPr>
        <w:t>
      269. Күтілетін нәтижелер:</w:t>
      </w:r>
    </w:p>
    <w:bookmarkEnd w:id="841"/>
    <w:p>
      <w:pPr>
        <w:spacing w:after="0"/>
        <w:ind w:left="0"/>
        <w:jc w:val="both"/>
      </w:pPr>
      <w:r>
        <w:rPr>
          <w:rFonts w:ascii="Times New Roman"/>
          <w:b w:val="false"/>
          <w:i w:val="false"/>
          <w:color w:val="000000"/>
          <w:sz w:val="28"/>
        </w:rPr>
        <w:t>
      1) заттың қызметі мен оның құрылымы, жасалған материалы арасындағы өзара байланысты түсінеді;</w:t>
      </w:r>
    </w:p>
    <w:p>
      <w:pPr>
        <w:spacing w:after="0"/>
        <w:ind w:left="0"/>
        <w:jc w:val="both"/>
      </w:pPr>
      <w:r>
        <w:rPr>
          <w:rFonts w:ascii="Times New Roman"/>
          <w:b w:val="false"/>
          <w:i w:val="false"/>
          <w:color w:val="000000"/>
          <w:sz w:val="28"/>
        </w:rPr>
        <w:t>
      2) өз отбасының құрамын біледі, отбасындағы туыстық қатынастарды түсінеді;</w:t>
      </w:r>
    </w:p>
    <w:p>
      <w:pPr>
        <w:spacing w:after="0"/>
        <w:ind w:left="0"/>
        <w:jc w:val="both"/>
      </w:pPr>
      <w:r>
        <w:rPr>
          <w:rFonts w:ascii="Times New Roman"/>
          <w:b w:val="false"/>
          <w:i w:val="false"/>
          <w:color w:val="000000"/>
          <w:sz w:val="28"/>
        </w:rPr>
        <w:t>
      3) көз гигиенасын жүзеге асыру тәсілдерін біледі;</w:t>
      </w:r>
    </w:p>
    <w:p>
      <w:pPr>
        <w:spacing w:after="0"/>
        <w:ind w:left="0"/>
        <w:jc w:val="both"/>
      </w:pPr>
      <w:r>
        <w:rPr>
          <w:rFonts w:ascii="Times New Roman"/>
          <w:b w:val="false"/>
          <w:i w:val="false"/>
          <w:color w:val="000000"/>
          <w:sz w:val="28"/>
        </w:rPr>
        <w:t>
      4) көшеден өту ережесін біледі;</w:t>
      </w:r>
    </w:p>
    <w:p>
      <w:pPr>
        <w:spacing w:after="0"/>
        <w:ind w:left="0"/>
        <w:jc w:val="both"/>
      </w:pPr>
      <w:r>
        <w:rPr>
          <w:rFonts w:ascii="Times New Roman"/>
          <w:b w:val="false"/>
          <w:i w:val="false"/>
          <w:color w:val="000000"/>
          <w:sz w:val="28"/>
        </w:rPr>
        <w:t>
      5) бірқатар қоғамдық-тұрмыстық мекемелер туралы түсініктері бар (дүкен, емхана, шаштараз);</w:t>
      </w:r>
    </w:p>
    <w:p>
      <w:pPr>
        <w:spacing w:after="0"/>
        <w:ind w:left="0"/>
        <w:jc w:val="both"/>
      </w:pPr>
      <w:r>
        <w:rPr>
          <w:rFonts w:ascii="Times New Roman"/>
          <w:b w:val="false"/>
          <w:i w:val="false"/>
          <w:color w:val="000000"/>
          <w:sz w:val="28"/>
        </w:rPr>
        <w:t>
      6) қоғамдық орында мінез-құлық ережесі туралы түсініктері бар;</w:t>
      </w:r>
    </w:p>
    <w:p>
      <w:pPr>
        <w:spacing w:after="0"/>
        <w:ind w:left="0"/>
        <w:jc w:val="both"/>
      </w:pPr>
      <w:r>
        <w:rPr>
          <w:rFonts w:ascii="Times New Roman"/>
          <w:b w:val="false"/>
          <w:i w:val="false"/>
          <w:color w:val="000000"/>
          <w:sz w:val="28"/>
        </w:rPr>
        <w:t>
      7) орындалатын әрекетті позасы бойынша таниды;</w:t>
      </w:r>
    </w:p>
    <w:p>
      <w:pPr>
        <w:spacing w:after="0"/>
        <w:ind w:left="0"/>
        <w:jc w:val="both"/>
      </w:pPr>
      <w:r>
        <w:rPr>
          <w:rFonts w:ascii="Times New Roman"/>
          <w:b w:val="false"/>
          <w:i w:val="false"/>
          <w:color w:val="000000"/>
          <w:sz w:val="28"/>
        </w:rPr>
        <w:t xml:space="preserve">
      8) сюжеттік бейнедегі кейіпкерлердің эмоционалды күйлерінің көрінісін түсінеді. </w:t>
      </w:r>
    </w:p>
    <w:bookmarkStart w:name="z4298" w:id="842"/>
    <w:p>
      <w:pPr>
        <w:spacing w:after="0"/>
        <w:ind w:left="0"/>
        <w:jc w:val="left"/>
      </w:pPr>
      <w:r>
        <w:rPr>
          <w:rFonts w:ascii="Times New Roman"/>
          <w:b/>
          <w:i w:val="false"/>
          <w:color w:val="000000"/>
        </w:rPr>
        <w:t xml:space="preserve"> 5-тарау. Ересектер тобы (5 - 6 жастағы балалар)</w:t>
      </w:r>
    </w:p>
    <w:bookmarkEnd w:id="842"/>
    <w:bookmarkStart w:name="z4299" w:id="843"/>
    <w:p>
      <w:pPr>
        <w:spacing w:after="0"/>
        <w:ind w:left="0"/>
        <w:jc w:val="left"/>
      </w:pPr>
      <w:r>
        <w:rPr>
          <w:rFonts w:ascii="Times New Roman"/>
          <w:b/>
          <w:i w:val="false"/>
          <w:color w:val="000000"/>
        </w:rPr>
        <w:t xml:space="preserve"> 1-параграф. "Таным" білім беру саласы</w:t>
      </w:r>
    </w:p>
    <w:bookmarkEnd w:id="843"/>
    <w:bookmarkStart w:name="z4300" w:id="844"/>
    <w:p>
      <w:pPr>
        <w:spacing w:after="0"/>
        <w:ind w:left="0"/>
        <w:jc w:val="both"/>
      </w:pPr>
      <w:r>
        <w:rPr>
          <w:rFonts w:ascii="Times New Roman"/>
          <w:b w:val="false"/>
          <w:i w:val="false"/>
          <w:color w:val="000000"/>
          <w:sz w:val="28"/>
        </w:rPr>
        <w:t>
      270. "Таным" білім беру саласының мазмұны арнайы коррекциялық оқу іс-әрекетінде жүзеге асырылады - көру арқылы қабылдау (көрмейтін балалармен - түйсіну және ұсақ моторика), кеңістікте бағдарлау.</w:t>
      </w:r>
    </w:p>
    <w:bookmarkEnd w:id="844"/>
    <w:bookmarkStart w:name="z4301" w:id="845"/>
    <w:p>
      <w:pPr>
        <w:spacing w:after="0"/>
        <w:ind w:left="0"/>
        <w:jc w:val="both"/>
      </w:pPr>
      <w:r>
        <w:rPr>
          <w:rFonts w:ascii="Times New Roman"/>
          <w:b w:val="false"/>
          <w:i w:val="false"/>
          <w:color w:val="000000"/>
          <w:sz w:val="28"/>
        </w:rPr>
        <w:t xml:space="preserve">
      271. Мақсаты - полисенсорлы негізде қабылдаудың коррекциялық-компенсаторлық тәсілдерін дамыту, оларды балалардың өзіндік танымдық іс-әрекетінде қолдану үшін жағдай құру. </w:t>
      </w:r>
    </w:p>
    <w:bookmarkEnd w:id="845"/>
    <w:bookmarkStart w:name="z4302" w:id="846"/>
    <w:p>
      <w:pPr>
        <w:spacing w:after="0"/>
        <w:ind w:left="0"/>
        <w:jc w:val="both"/>
      </w:pPr>
      <w:r>
        <w:rPr>
          <w:rFonts w:ascii="Times New Roman"/>
          <w:b w:val="false"/>
          <w:i w:val="false"/>
          <w:color w:val="000000"/>
          <w:sz w:val="28"/>
        </w:rPr>
        <w:t>
      272. Міндеттері:</w:t>
      </w:r>
    </w:p>
    <w:bookmarkEnd w:id="846"/>
    <w:p>
      <w:pPr>
        <w:spacing w:after="0"/>
        <w:ind w:left="0"/>
        <w:jc w:val="both"/>
      </w:pPr>
      <w:r>
        <w:rPr>
          <w:rFonts w:ascii="Times New Roman"/>
          <w:b w:val="false"/>
          <w:i w:val="false"/>
          <w:color w:val="000000"/>
          <w:sz w:val="28"/>
        </w:rPr>
        <w:t>
      1) қоршаған әлемнің объектілеріне зерттеу тұғырын қалыптастыру;</w:t>
      </w:r>
    </w:p>
    <w:p>
      <w:pPr>
        <w:spacing w:after="0"/>
        <w:ind w:left="0"/>
        <w:jc w:val="both"/>
      </w:pPr>
      <w:r>
        <w:rPr>
          <w:rFonts w:ascii="Times New Roman"/>
          <w:b w:val="false"/>
          <w:i w:val="false"/>
          <w:color w:val="000000"/>
          <w:sz w:val="28"/>
        </w:rPr>
        <w:t>
      2) алгоритмизация негізінде мақсатты бағытталған полисенсорлы қабылдау арқылы қоршаған кеңістіктің объектілері туралы ұғымдарды дамыту;</w:t>
      </w:r>
    </w:p>
    <w:p>
      <w:pPr>
        <w:spacing w:after="0"/>
        <w:ind w:left="0"/>
        <w:jc w:val="both"/>
      </w:pPr>
      <w:r>
        <w:rPr>
          <w:rFonts w:ascii="Times New Roman"/>
          <w:b w:val="false"/>
          <w:i w:val="false"/>
          <w:color w:val="000000"/>
          <w:sz w:val="28"/>
        </w:rPr>
        <w:t>
      3) кеңістік және онда орналасқан объектілер туралы алынған полисенсорлы ақпаратты практикалық іс-әрекетте қолдануға үйрету;</w:t>
      </w:r>
    </w:p>
    <w:p>
      <w:pPr>
        <w:spacing w:after="0"/>
        <w:ind w:left="0"/>
        <w:jc w:val="both"/>
      </w:pPr>
      <w:r>
        <w:rPr>
          <w:rFonts w:ascii="Times New Roman"/>
          <w:b w:val="false"/>
          <w:i w:val="false"/>
          <w:color w:val="000000"/>
          <w:sz w:val="28"/>
        </w:rPr>
        <w:t>
      4) ойлау операцияларын дамыту (анализ, синтез, салыстыру, жалпылау, жіктеу).</w:t>
      </w:r>
    </w:p>
    <w:bookmarkStart w:name="z4303" w:id="847"/>
    <w:p>
      <w:pPr>
        <w:spacing w:after="0"/>
        <w:ind w:left="0"/>
        <w:jc w:val="left"/>
      </w:pPr>
      <w:r>
        <w:rPr>
          <w:rFonts w:ascii="Times New Roman"/>
          <w:b/>
          <w:i w:val="false"/>
          <w:color w:val="000000"/>
        </w:rPr>
        <w:t xml:space="preserve"> 2-параграф. 1 - жартыжылдық</w:t>
      </w:r>
    </w:p>
    <w:bookmarkEnd w:id="847"/>
    <w:bookmarkStart w:name="z4304" w:id="848"/>
    <w:p>
      <w:pPr>
        <w:spacing w:after="0"/>
        <w:ind w:left="0"/>
        <w:jc w:val="both"/>
      </w:pPr>
      <w:r>
        <w:rPr>
          <w:rFonts w:ascii="Times New Roman"/>
          <w:b w:val="false"/>
          <w:i w:val="false"/>
          <w:color w:val="000000"/>
          <w:sz w:val="28"/>
        </w:rPr>
        <w:t xml:space="preserve">
      273. Көру арқылы қабылдау қамтиды: көру-ізденістік іс-әрекеті, сенсорлы эталондар (пішіні, көлем, түс), заттар мен заттық бейнелер, сюжеттік бейнелер, кеңістікті қабылдау, көру-моторлы координациялар, адам өміріндегі көру. </w:t>
      </w:r>
    </w:p>
    <w:bookmarkEnd w:id="848"/>
    <w:bookmarkStart w:name="z4305" w:id="849"/>
    <w:p>
      <w:pPr>
        <w:spacing w:after="0"/>
        <w:ind w:left="0"/>
        <w:jc w:val="both"/>
      </w:pPr>
      <w:r>
        <w:rPr>
          <w:rFonts w:ascii="Times New Roman"/>
          <w:b w:val="false"/>
          <w:i w:val="false"/>
          <w:color w:val="000000"/>
          <w:sz w:val="28"/>
        </w:rPr>
        <w:t>
      274. Көру-ізденістік іс-әрекеті. Қозғалатын көру мотивін іздеуді және көз қырында ұстауды жүзеге асыру білігін дамыту.</w:t>
      </w:r>
    </w:p>
    <w:bookmarkEnd w:id="849"/>
    <w:bookmarkStart w:name="z4306" w:id="850"/>
    <w:p>
      <w:pPr>
        <w:spacing w:after="0"/>
        <w:ind w:left="0"/>
        <w:jc w:val="both"/>
      </w:pPr>
      <w:r>
        <w:rPr>
          <w:rFonts w:ascii="Times New Roman"/>
          <w:b w:val="false"/>
          <w:i w:val="false"/>
          <w:color w:val="000000"/>
          <w:sz w:val="28"/>
        </w:rPr>
        <w:t>
      275. Сенсорлы эталондар. Біліктіліктерді жетілдіру:</w:t>
      </w:r>
    </w:p>
    <w:bookmarkEnd w:id="850"/>
    <w:p>
      <w:pPr>
        <w:spacing w:after="0"/>
        <w:ind w:left="0"/>
        <w:jc w:val="both"/>
      </w:pPr>
      <w:r>
        <w:rPr>
          <w:rFonts w:ascii="Times New Roman"/>
          <w:b w:val="false"/>
          <w:i w:val="false"/>
          <w:color w:val="000000"/>
          <w:sz w:val="28"/>
        </w:rPr>
        <w:t>
      1) көлемі бойынша айырмашылықты бірте-бірте азайтумен ұзындығы, биіктігі, ені, тығыздығы бойынша заттарды салыстыру;</w:t>
      </w:r>
    </w:p>
    <w:p>
      <w:pPr>
        <w:spacing w:after="0"/>
        <w:ind w:left="0"/>
        <w:jc w:val="both"/>
      </w:pPr>
      <w:r>
        <w:rPr>
          <w:rFonts w:ascii="Times New Roman"/>
          <w:b w:val="false"/>
          <w:i w:val="false"/>
          <w:color w:val="000000"/>
          <w:sz w:val="28"/>
        </w:rPr>
        <w:t>
      2) бірдей орналасқан көпшілік заттардан көлемнің берілген параметрі бойынша заттарды жинақтап шектеу;</w:t>
      </w:r>
    </w:p>
    <w:p>
      <w:pPr>
        <w:spacing w:after="0"/>
        <w:ind w:left="0"/>
        <w:jc w:val="both"/>
      </w:pPr>
      <w:r>
        <w:rPr>
          <w:rFonts w:ascii="Times New Roman"/>
          <w:b w:val="false"/>
          <w:i w:val="false"/>
          <w:color w:val="000000"/>
          <w:sz w:val="28"/>
        </w:rPr>
        <w:t>
      3) көпшіліктен көлемнің берілген параметрі бойынша бірдей заттарды таңдау;</w:t>
      </w:r>
    </w:p>
    <w:p>
      <w:pPr>
        <w:spacing w:after="0"/>
        <w:ind w:left="0"/>
        <w:jc w:val="both"/>
      </w:pPr>
      <w:r>
        <w:rPr>
          <w:rFonts w:ascii="Times New Roman"/>
          <w:b w:val="false"/>
          <w:i w:val="false"/>
          <w:color w:val="000000"/>
          <w:sz w:val="28"/>
        </w:rPr>
        <w:t xml:space="preserve">
      4) ұзындығы, биіктігі, ені, тығыздығы бойынша артуы мен азаюы ретімен үш-бес заттан қатар құру; </w:t>
      </w:r>
    </w:p>
    <w:p>
      <w:pPr>
        <w:spacing w:after="0"/>
        <w:ind w:left="0"/>
        <w:jc w:val="both"/>
      </w:pPr>
      <w:r>
        <w:rPr>
          <w:rFonts w:ascii="Times New Roman"/>
          <w:b w:val="false"/>
          <w:i w:val="false"/>
          <w:color w:val="000000"/>
          <w:sz w:val="28"/>
        </w:rPr>
        <w:t>
      5) түрлі-түсті объектілер арасындағы қашықтықты және қабылдау өрісін арттыруда, негізгі түстің 3 реңкін ажырату.</w:t>
      </w:r>
    </w:p>
    <w:bookmarkStart w:name="z4307" w:id="851"/>
    <w:p>
      <w:pPr>
        <w:spacing w:after="0"/>
        <w:ind w:left="0"/>
        <w:jc w:val="both"/>
      </w:pPr>
      <w:r>
        <w:rPr>
          <w:rFonts w:ascii="Times New Roman"/>
          <w:b w:val="false"/>
          <w:i w:val="false"/>
          <w:color w:val="000000"/>
          <w:sz w:val="28"/>
        </w:rPr>
        <w:t xml:space="preserve">
      276. Тік төртбұрышты шаршымен салыстыру негізінде, сопақшаны шеңбермен салыстыру негізінде таныстыру. Геометриялық фигураларды (шеңбер, шаршы, үшбұрыш, тік төртбұрыш, сопақша) және көлемді денелерді (шар, куб, цилиндр) ажырату және атау білігіне арнаған жаттығу. </w:t>
      </w:r>
    </w:p>
    <w:bookmarkEnd w:id="851"/>
    <w:bookmarkStart w:name="z4308" w:id="852"/>
    <w:p>
      <w:pPr>
        <w:spacing w:after="0"/>
        <w:ind w:left="0"/>
        <w:jc w:val="both"/>
      </w:pPr>
      <w:r>
        <w:rPr>
          <w:rFonts w:ascii="Times New Roman"/>
          <w:b w:val="false"/>
          <w:i w:val="false"/>
          <w:color w:val="000000"/>
          <w:sz w:val="28"/>
        </w:rPr>
        <w:t>
      277. Біліктерге үйрету:</w:t>
      </w:r>
    </w:p>
    <w:bookmarkEnd w:id="852"/>
    <w:p>
      <w:pPr>
        <w:spacing w:after="0"/>
        <w:ind w:left="0"/>
        <w:jc w:val="both"/>
      </w:pPr>
      <w:r>
        <w:rPr>
          <w:rFonts w:ascii="Times New Roman"/>
          <w:b w:val="false"/>
          <w:i w:val="false"/>
          <w:color w:val="000000"/>
          <w:sz w:val="28"/>
        </w:rPr>
        <w:t>
      1) көпшілік шаршыдан силуэттік және контурлы бейнелеуде тік төртбұрышты шектеу;</w:t>
      </w:r>
    </w:p>
    <w:p>
      <w:pPr>
        <w:spacing w:after="0"/>
        <w:ind w:left="0"/>
        <w:jc w:val="both"/>
      </w:pPr>
      <w:r>
        <w:rPr>
          <w:rFonts w:ascii="Times New Roman"/>
          <w:b w:val="false"/>
          <w:i w:val="false"/>
          <w:color w:val="000000"/>
          <w:sz w:val="28"/>
        </w:rPr>
        <w:t>
      2) көпшілік шеңберден силуэттік және контурлы бейнелеуде сопақшаны шектеу;</w:t>
      </w:r>
    </w:p>
    <w:p>
      <w:pPr>
        <w:spacing w:after="0"/>
        <w:ind w:left="0"/>
        <w:jc w:val="both"/>
      </w:pPr>
      <w:r>
        <w:rPr>
          <w:rFonts w:ascii="Times New Roman"/>
          <w:b w:val="false"/>
          <w:i w:val="false"/>
          <w:color w:val="000000"/>
          <w:sz w:val="28"/>
        </w:rPr>
        <w:t>
      3) заттарға дейін қашықтықты бірте-бірте арттырумен көлемнің берілген параметрі бойынша үлкен кеңістіктің 2 біртекті объектілерін салыстыру;</w:t>
      </w:r>
    </w:p>
    <w:p>
      <w:pPr>
        <w:spacing w:after="0"/>
        <w:ind w:left="0"/>
        <w:jc w:val="both"/>
      </w:pPr>
      <w:r>
        <w:rPr>
          <w:rFonts w:ascii="Times New Roman"/>
          <w:b w:val="false"/>
          <w:i w:val="false"/>
          <w:color w:val="000000"/>
          <w:sz w:val="28"/>
        </w:rPr>
        <w:t>
      4) сұр, көгілдір, күлгін түстерді ажырату және атау;</w:t>
      </w:r>
    </w:p>
    <w:p>
      <w:pPr>
        <w:spacing w:after="0"/>
        <w:ind w:left="0"/>
        <w:jc w:val="both"/>
      </w:pPr>
      <w:r>
        <w:rPr>
          <w:rFonts w:ascii="Times New Roman"/>
          <w:b w:val="false"/>
          <w:i w:val="false"/>
          <w:color w:val="000000"/>
          <w:sz w:val="28"/>
        </w:rPr>
        <w:t>
      5) көгілдір-көк, көгілдір-ақ, көгілдір-сұр, күлгін-қара, күлгін-көк түстерді саралау;</w:t>
      </w:r>
    </w:p>
    <w:p>
      <w:pPr>
        <w:spacing w:after="0"/>
        <w:ind w:left="0"/>
        <w:jc w:val="both"/>
      </w:pPr>
      <w:r>
        <w:rPr>
          <w:rFonts w:ascii="Times New Roman"/>
          <w:b w:val="false"/>
          <w:i w:val="false"/>
          <w:color w:val="000000"/>
          <w:sz w:val="28"/>
        </w:rPr>
        <w:t>
      6) көгілдір түсті көк-күлгін және сұр-ақ түстерден бөліп шығару; сұр түсті ақ-көгілдір түстен, күлгін түсті қызыл-көк және қара-көк түстерден бөліп шығару;</w:t>
      </w:r>
    </w:p>
    <w:p>
      <w:pPr>
        <w:spacing w:after="0"/>
        <w:ind w:left="0"/>
        <w:jc w:val="both"/>
      </w:pPr>
      <w:r>
        <w:rPr>
          <w:rFonts w:ascii="Times New Roman"/>
          <w:b w:val="false"/>
          <w:i w:val="false"/>
          <w:color w:val="000000"/>
          <w:sz w:val="28"/>
        </w:rPr>
        <w:t>
      7) сұр, көгілдір, күлгін түстердің эталондарын қоршаған заттардың түстерімен салыстыру;</w:t>
      </w:r>
    </w:p>
    <w:p>
      <w:pPr>
        <w:spacing w:after="0"/>
        <w:ind w:left="0"/>
        <w:jc w:val="both"/>
      </w:pPr>
      <w:r>
        <w:rPr>
          <w:rFonts w:ascii="Times New Roman"/>
          <w:b w:val="false"/>
          <w:i w:val="false"/>
          <w:color w:val="000000"/>
          <w:sz w:val="28"/>
        </w:rPr>
        <w:t>
      8) түстің қанықтылығын көбейту және азайту ретімен түрлі-түсті қатар құру (негізгі түстердің 3 градациясы);</w:t>
      </w:r>
    </w:p>
    <w:p>
      <w:pPr>
        <w:spacing w:after="0"/>
        <w:ind w:left="0"/>
        <w:jc w:val="both"/>
      </w:pPr>
      <w:r>
        <w:rPr>
          <w:rFonts w:ascii="Times New Roman"/>
          <w:b w:val="false"/>
          <w:i w:val="false"/>
          <w:color w:val="000000"/>
          <w:sz w:val="28"/>
        </w:rPr>
        <w:t>
      9) қоңыр, күлгін, қызғылт-сары, көгілдір, сұр түстердің ашық және қою реңктерін ажырату;</w:t>
      </w:r>
    </w:p>
    <w:p>
      <w:pPr>
        <w:spacing w:after="0"/>
        <w:ind w:left="0"/>
        <w:jc w:val="both"/>
      </w:pPr>
      <w:r>
        <w:rPr>
          <w:rFonts w:ascii="Times New Roman"/>
          <w:b w:val="false"/>
          <w:i w:val="false"/>
          <w:color w:val="000000"/>
          <w:sz w:val="28"/>
        </w:rPr>
        <w:t>
      10) қоңыр, күлгін, қызғылт-сары, көгілдір, сұр түстердің реңктерін жинақтау (2 реңктен).</w:t>
      </w:r>
    </w:p>
    <w:bookmarkStart w:name="z4309" w:id="853"/>
    <w:p>
      <w:pPr>
        <w:spacing w:after="0"/>
        <w:ind w:left="0"/>
        <w:jc w:val="both"/>
      </w:pPr>
      <w:r>
        <w:rPr>
          <w:rFonts w:ascii="Times New Roman"/>
          <w:b w:val="false"/>
          <w:i w:val="false"/>
          <w:color w:val="000000"/>
          <w:sz w:val="28"/>
        </w:rPr>
        <w:t>
      278. Заттар және заттық бейнелер. Біліктіліктерді үйрету:</w:t>
      </w:r>
    </w:p>
    <w:bookmarkEnd w:id="853"/>
    <w:p>
      <w:pPr>
        <w:spacing w:after="0"/>
        <w:ind w:left="0"/>
        <w:jc w:val="both"/>
      </w:pPr>
      <w:r>
        <w:rPr>
          <w:rFonts w:ascii="Times New Roman"/>
          <w:b w:val="false"/>
          <w:i w:val="false"/>
          <w:color w:val="000000"/>
          <w:sz w:val="28"/>
        </w:rPr>
        <w:t>
      1) жоспар-алгоритм бойынша қабылдау объектісін қарау және сипаттау;</w:t>
      </w:r>
    </w:p>
    <w:p>
      <w:pPr>
        <w:spacing w:after="0"/>
        <w:ind w:left="0"/>
        <w:jc w:val="both"/>
      </w:pPr>
      <w:r>
        <w:rPr>
          <w:rFonts w:ascii="Times New Roman"/>
          <w:b w:val="false"/>
          <w:i w:val="false"/>
          <w:color w:val="000000"/>
          <w:sz w:val="28"/>
        </w:rPr>
        <w:t xml:space="preserve">
      2) күрделі кескіндегі заттардың шынайы, силуэттік және контурлы бейнелерімен салыстыру; </w:t>
      </w:r>
    </w:p>
    <w:p>
      <w:pPr>
        <w:spacing w:after="0"/>
        <w:ind w:left="0"/>
        <w:jc w:val="both"/>
      </w:pPr>
      <w:r>
        <w:rPr>
          <w:rFonts w:ascii="Times New Roman"/>
          <w:b w:val="false"/>
          <w:i w:val="false"/>
          <w:color w:val="000000"/>
          <w:sz w:val="28"/>
        </w:rPr>
        <w:t>
      3) әртүрлі ракурста заттарды тану (алдынан, артынан, жанынан, жоғарыдан, төменнен);</w:t>
      </w:r>
    </w:p>
    <w:p>
      <w:pPr>
        <w:spacing w:after="0"/>
        <w:ind w:left="0"/>
        <w:jc w:val="both"/>
      </w:pPr>
      <w:r>
        <w:rPr>
          <w:rFonts w:ascii="Times New Roman"/>
          <w:b w:val="false"/>
          <w:i w:val="false"/>
          <w:color w:val="000000"/>
          <w:sz w:val="28"/>
        </w:rPr>
        <w:t>
      4) қозғалатын объектілерді тану;</w:t>
      </w:r>
    </w:p>
    <w:p>
      <w:pPr>
        <w:spacing w:after="0"/>
        <w:ind w:left="0"/>
        <w:jc w:val="both"/>
      </w:pPr>
      <w:r>
        <w:rPr>
          <w:rFonts w:ascii="Times New Roman"/>
          <w:b w:val="false"/>
          <w:i w:val="false"/>
          <w:color w:val="000000"/>
          <w:sz w:val="28"/>
        </w:rPr>
        <w:t>
      5) күрделі кескіндегі затты және оның бейнесін салыстыру.</w:t>
      </w:r>
    </w:p>
    <w:bookmarkStart w:name="z4310" w:id="854"/>
    <w:p>
      <w:pPr>
        <w:spacing w:after="0"/>
        <w:ind w:left="0"/>
        <w:jc w:val="both"/>
      </w:pPr>
      <w:r>
        <w:rPr>
          <w:rFonts w:ascii="Times New Roman"/>
          <w:b w:val="false"/>
          <w:i w:val="false"/>
          <w:color w:val="000000"/>
          <w:sz w:val="28"/>
        </w:rPr>
        <w:t>
      279. Сюжеттік бейнелер:</w:t>
      </w:r>
    </w:p>
    <w:bookmarkEnd w:id="854"/>
    <w:p>
      <w:pPr>
        <w:spacing w:after="0"/>
        <w:ind w:left="0"/>
        <w:jc w:val="both"/>
      </w:pPr>
      <w:r>
        <w:rPr>
          <w:rFonts w:ascii="Times New Roman"/>
          <w:b w:val="false"/>
          <w:i w:val="false"/>
          <w:color w:val="000000"/>
          <w:sz w:val="28"/>
        </w:rPr>
        <w:t>
      1) екі композициялық жоспары бар сюжеттік бейнені бірізді қабылдау дағдыларын қалыптастыру;</w:t>
      </w:r>
    </w:p>
    <w:p>
      <w:pPr>
        <w:spacing w:after="0"/>
        <w:ind w:left="0"/>
        <w:jc w:val="both"/>
      </w:pPr>
      <w:r>
        <w:rPr>
          <w:rFonts w:ascii="Times New Roman"/>
          <w:b w:val="false"/>
          <w:i w:val="false"/>
          <w:color w:val="000000"/>
          <w:sz w:val="28"/>
        </w:rPr>
        <w:t>
      2) сюжетті ашатын информативті белгілер туралы білімді дамыту.</w:t>
      </w:r>
    </w:p>
    <w:bookmarkStart w:name="z4311" w:id="855"/>
    <w:p>
      <w:pPr>
        <w:spacing w:after="0"/>
        <w:ind w:left="0"/>
        <w:jc w:val="both"/>
      </w:pPr>
      <w:r>
        <w:rPr>
          <w:rFonts w:ascii="Times New Roman"/>
          <w:b w:val="false"/>
          <w:i w:val="false"/>
          <w:color w:val="000000"/>
          <w:sz w:val="28"/>
        </w:rPr>
        <w:t>
      280. Кеңістікті қабылдау:</w:t>
      </w:r>
    </w:p>
    <w:bookmarkEnd w:id="855"/>
    <w:p>
      <w:pPr>
        <w:spacing w:after="0"/>
        <w:ind w:left="0"/>
        <w:jc w:val="both"/>
      </w:pPr>
      <w:r>
        <w:rPr>
          <w:rFonts w:ascii="Times New Roman"/>
          <w:b w:val="false"/>
          <w:i w:val="false"/>
          <w:color w:val="000000"/>
          <w:sz w:val="28"/>
        </w:rPr>
        <w:t>
      1) кеңістік тереңдігінің бейнелеуші белгілері туралы ұғымдарды қалыптастыру, қашықтықта орналасқан заттардың көлемін өзгерту; бір объектіні екіншісімен жабу;</w:t>
      </w:r>
    </w:p>
    <w:p>
      <w:pPr>
        <w:spacing w:after="0"/>
        <w:ind w:left="0"/>
        <w:jc w:val="both"/>
      </w:pPr>
      <w:r>
        <w:rPr>
          <w:rFonts w:ascii="Times New Roman"/>
          <w:b w:val="false"/>
          <w:i w:val="false"/>
          <w:color w:val="000000"/>
          <w:sz w:val="28"/>
        </w:rPr>
        <w:t xml:space="preserve">
      2) баланың өзінен бір бағытта орналасқан үш-бес затқа дейін қашықтықты көру арқылы саралауға арналған жаттығу. </w:t>
      </w:r>
    </w:p>
    <w:bookmarkStart w:name="z4312" w:id="856"/>
    <w:p>
      <w:pPr>
        <w:spacing w:after="0"/>
        <w:ind w:left="0"/>
        <w:jc w:val="both"/>
      </w:pPr>
      <w:r>
        <w:rPr>
          <w:rFonts w:ascii="Times New Roman"/>
          <w:b w:val="false"/>
          <w:i w:val="false"/>
          <w:color w:val="000000"/>
          <w:sz w:val="28"/>
        </w:rPr>
        <w:t>
      281. Көру-моторлы координациялар:</w:t>
      </w:r>
    </w:p>
    <w:bookmarkEnd w:id="856"/>
    <w:p>
      <w:pPr>
        <w:spacing w:after="0"/>
        <w:ind w:left="0"/>
        <w:jc w:val="both"/>
      </w:pPr>
      <w:r>
        <w:rPr>
          <w:rFonts w:ascii="Times New Roman"/>
          <w:b w:val="false"/>
          <w:i w:val="false"/>
          <w:color w:val="000000"/>
          <w:sz w:val="28"/>
        </w:rPr>
        <w:t>
      1) контур бойынша бейнелерді айналдырып белгілеу, сызықпен штрихтау дағдыларын жетілдіру;</w:t>
      </w:r>
    </w:p>
    <w:p>
      <w:pPr>
        <w:spacing w:after="0"/>
        <w:ind w:left="0"/>
        <w:jc w:val="both"/>
      </w:pPr>
      <w:r>
        <w:rPr>
          <w:rFonts w:ascii="Times New Roman"/>
          <w:b w:val="false"/>
          <w:i w:val="false"/>
          <w:color w:val="000000"/>
          <w:sz w:val="28"/>
        </w:rPr>
        <w:t>
      2) үлгі бойынша графикалық тапсырмаларды орындау.</w:t>
      </w:r>
    </w:p>
    <w:bookmarkStart w:name="z4313" w:id="857"/>
    <w:p>
      <w:pPr>
        <w:spacing w:after="0"/>
        <w:ind w:left="0"/>
        <w:jc w:val="both"/>
      </w:pPr>
      <w:r>
        <w:rPr>
          <w:rFonts w:ascii="Times New Roman"/>
          <w:b w:val="false"/>
          <w:i w:val="false"/>
          <w:color w:val="000000"/>
          <w:sz w:val="28"/>
        </w:rPr>
        <w:t>
      282. Адам өміріндегі көру. Балалардың көру мүмкіндіктері, көруді сақтау ережесі туралы ұғымдарды дамыту.</w:t>
      </w:r>
    </w:p>
    <w:bookmarkEnd w:id="857"/>
    <w:bookmarkStart w:name="z4314" w:id="858"/>
    <w:p>
      <w:pPr>
        <w:spacing w:after="0"/>
        <w:ind w:left="0"/>
        <w:jc w:val="both"/>
      </w:pPr>
      <w:r>
        <w:rPr>
          <w:rFonts w:ascii="Times New Roman"/>
          <w:b w:val="false"/>
          <w:i w:val="false"/>
          <w:color w:val="000000"/>
          <w:sz w:val="28"/>
        </w:rPr>
        <w:t>
      283. Күтілетін нәтижелер:</w:t>
      </w:r>
    </w:p>
    <w:bookmarkEnd w:id="858"/>
    <w:p>
      <w:pPr>
        <w:spacing w:after="0"/>
        <w:ind w:left="0"/>
        <w:jc w:val="both"/>
      </w:pPr>
      <w:r>
        <w:rPr>
          <w:rFonts w:ascii="Times New Roman"/>
          <w:b w:val="false"/>
          <w:i w:val="false"/>
          <w:color w:val="000000"/>
          <w:sz w:val="28"/>
        </w:rPr>
        <w:t>
      1) геометриялық фигураларды және көлемді денелерді, олардың түстері мен реңктерін, көлемін біледі;</w:t>
      </w:r>
    </w:p>
    <w:p>
      <w:pPr>
        <w:spacing w:after="0"/>
        <w:ind w:left="0"/>
        <w:jc w:val="both"/>
      </w:pPr>
      <w:r>
        <w:rPr>
          <w:rFonts w:ascii="Times New Roman"/>
          <w:b w:val="false"/>
          <w:i w:val="false"/>
          <w:color w:val="000000"/>
          <w:sz w:val="28"/>
        </w:rPr>
        <w:t>
      2) біртипті белгілерді саралайды;</w:t>
      </w:r>
    </w:p>
    <w:p>
      <w:pPr>
        <w:spacing w:after="0"/>
        <w:ind w:left="0"/>
        <w:jc w:val="both"/>
      </w:pPr>
      <w:r>
        <w:rPr>
          <w:rFonts w:ascii="Times New Roman"/>
          <w:b w:val="false"/>
          <w:i w:val="false"/>
          <w:color w:val="000000"/>
          <w:sz w:val="28"/>
        </w:rPr>
        <w:t>
      3) шынайы заттардың пішінін, түсін, көлемін талдайды;</w:t>
      </w:r>
    </w:p>
    <w:p>
      <w:pPr>
        <w:spacing w:after="0"/>
        <w:ind w:left="0"/>
        <w:jc w:val="both"/>
      </w:pPr>
      <w:r>
        <w:rPr>
          <w:rFonts w:ascii="Times New Roman"/>
          <w:b w:val="false"/>
          <w:i w:val="false"/>
          <w:color w:val="000000"/>
          <w:sz w:val="28"/>
        </w:rPr>
        <w:t>
      4) сенсорлы эталондармен әрекет етеді (арақатынасын белгілейді, жинақтайды, жүйелейді);</w:t>
      </w:r>
    </w:p>
    <w:p>
      <w:pPr>
        <w:spacing w:after="0"/>
        <w:ind w:left="0"/>
        <w:jc w:val="both"/>
      </w:pPr>
      <w:r>
        <w:rPr>
          <w:rFonts w:ascii="Times New Roman"/>
          <w:b w:val="false"/>
          <w:i w:val="false"/>
          <w:color w:val="000000"/>
          <w:sz w:val="28"/>
        </w:rPr>
        <w:t>
      5) объектіні сызба-алгоритмге сүйеніп қарастырады және сипаттайды;</w:t>
      </w:r>
    </w:p>
    <w:p>
      <w:pPr>
        <w:spacing w:after="0"/>
        <w:ind w:left="0"/>
        <w:jc w:val="both"/>
      </w:pPr>
      <w:r>
        <w:rPr>
          <w:rFonts w:ascii="Times New Roman"/>
          <w:b w:val="false"/>
          <w:i w:val="false"/>
          <w:color w:val="000000"/>
          <w:sz w:val="28"/>
        </w:rPr>
        <w:t>
      6) әртүрлі ракурстағы заттарды таниды;</w:t>
      </w:r>
    </w:p>
    <w:p>
      <w:pPr>
        <w:spacing w:after="0"/>
        <w:ind w:left="0"/>
        <w:jc w:val="both"/>
      </w:pPr>
      <w:r>
        <w:rPr>
          <w:rFonts w:ascii="Times New Roman"/>
          <w:b w:val="false"/>
          <w:i w:val="false"/>
          <w:color w:val="000000"/>
          <w:sz w:val="28"/>
        </w:rPr>
        <w:t>
      7) сюжетті түсінеді, информативті белгілерді табады;</w:t>
      </w:r>
    </w:p>
    <w:p>
      <w:pPr>
        <w:spacing w:after="0"/>
        <w:ind w:left="0"/>
        <w:jc w:val="both"/>
      </w:pPr>
      <w:r>
        <w:rPr>
          <w:rFonts w:ascii="Times New Roman"/>
          <w:b w:val="false"/>
          <w:i w:val="false"/>
          <w:color w:val="000000"/>
          <w:sz w:val="28"/>
        </w:rPr>
        <w:t>
      8) кеңістіктің тереңдігінің бірқатар бейнелеуші белгілері туралы түсініктері бар;</w:t>
      </w:r>
    </w:p>
    <w:p>
      <w:pPr>
        <w:spacing w:after="0"/>
        <w:ind w:left="0"/>
        <w:jc w:val="both"/>
      </w:pPr>
      <w:r>
        <w:rPr>
          <w:rFonts w:ascii="Times New Roman"/>
          <w:b w:val="false"/>
          <w:i w:val="false"/>
          <w:color w:val="000000"/>
          <w:sz w:val="28"/>
        </w:rPr>
        <w:t>
      9) үлгі бойынша графикалық тапсырмаларды орындайды.</w:t>
      </w:r>
    </w:p>
    <w:bookmarkStart w:name="z4315" w:id="859"/>
    <w:p>
      <w:pPr>
        <w:spacing w:after="0"/>
        <w:ind w:left="0"/>
        <w:jc w:val="both"/>
      </w:pPr>
      <w:r>
        <w:rPr>
          <w:rFonts w:ascii="Times New Roman"/>
          <w:b w:val="false"/>
          <w:i w:val="false"/>
          <w:color w:val="000000"/>
          <w:sz w:val="28"/>
        </w:rPr>
        <w:t>
      284.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859"/>
    <w:bookmarkStart w:name="z4316" w:id="860"/>
    <w:p>
      <w:pPr>
        <w:spacing w:after="0"/>
        <w:ind w:left="0"/>
        <w:jc w:val="both"/>
      </w:pPr>
      <w:r>
        <w:rPr>
          <w:rFonts w:ascii="Times New Roman"/>
          <w:b w:val="false"/>
          <w:i w:val="false"/>
          <w:color w:val="000000"/>
          <w:sz w:val="28"/>
        </w:rPr>
        <w:t>
      285. Объектілерді сипап-сезу арқылы зерттеуге қолдың дайындығы. Дағдыларға үйрету:</w:t>
      </w:r>
    </w:p>
    <w:bookmarkEnd w:id="860"/>
    <w:p>
      <w:pPr>
        <w:spacing w:after="0"/>
        <w:ind w:left="0"/>
        <w:jc w:val="both"/>
      </w:pPr>
      <w:r>
        <w:rPr>
          <w:rFonts w:ascii="Times New Roman"/>
          <w:b w:val="false"/>
          <w:i w:val="false"/>
          <w:color w:val="000000"/>
          <w:sz w:val="28"/>
        </w:rPr>
        <w:t>
      1) алақандар мен саусақтарды шиыршық тәрізді сылау тәсілімен қолды өзіндік уқалауды (массаж) орындау;</w:t>
      </w:r>
    </w:p>
    <w:p>
      <w:pPr>
        <w:spacing w:after="0"/>
        <w:ind w:left="0"/>
        <w:jc w:val="both"/>
      </w:pPr>
      <w:r>
        <w:rPr>
          <w:rFonts w:ascii="Times New Roman"/>
          <w:b w:val="false"/>
          <w:i w:val="false"/>
          <w:color w:val="000000"/>
          <w:sz w:val="28"/>
        </w:rPr>
        <w:t>
      2) екі қолдың саусақтарымен бір мезгілде әртипті қимылдарды орындау;</w:t>
      </w:r>
    </w:p>
    <w:p>
      <w:pPr>
        <w:spacing w:after="0"/>
        <w:ind w:left="0"/>
        <w:jc w:val="both"/>
      </w:pPr>
      <w:r>
        <w:rPr>
          <w:rFonts w:ascii="Times New Roman"/>
          <w:b w:val="false"/>
          <w:i w:val="false"/>
          <w:color w:val="000000"/>
          <w:sz w:val="28"/>
        </w:rPr>
        <w:t>
      3) әртүрлі бағыттарда қолдың білезігімен толқын тәрізді қимылдарды орындау.</w:t>
      </w:r>
    </w:p>
    <w:bookmarkStart w:name="z4317" w:id="861"/>
    <w:p>
      <w:pPr>
        <w:spacing w:after="0"/>
        <w:ind w:left="0"/>
        <w:jc w:val="both"/>
      </w:pPr>
      <w:r>
        <w:rPr>
          <w:rFonts w:ascii="Times New Roman"/>
          <w:b w:val="false"/>
          <w:i w:val="false"/>
          <w:color w:val="000000"/>
          <w:sz w:val="28"/>
        </w:rPr>
        <w:t>
      286. Сипап-сезу арқылы зерттеу тәсілдері.</w:t>
      </w:r>
    </w:p>
    <w:bookmarkEnd w:id="861"/>
    <w:bookmarkStart w:name="z4318" w:id="862"/>
    <w:p>
      <w:pPr>
        <w:spacing w:after="0"/>
        <w:ind w:left="0"/>
        <w:jc w:val="both"/>
      </w:pPr>
      <w:r>
        <w:rPr>
          <w:rFonts w:ascii="Times New Roman"/>
          <w:b w:val="false"/>
          <w:i w:val="false"/>
          <w:color w:val="000000"/>
          <w:sz w:val="28"/>
        </w:rPr>
        <w:t>
      287. Сопақшамен, тік төртбұрышпен таныстыру.</w:t>
      </w:r>
    </w:p>
    <w:bookmarkEnd w:id="862"/>
    <w:bookmarkStart w:name="z4319" w:id="863"/>
    <w:p>
      <w:pPr>
        <w:spacing w:after="0"/>
        <w:ind w:left="0"/>
        <w:jc w:val="both"/>
      </w:pPr>
      <w:r>
        <w:rPr>
          <w:rFonts w:ascii="Times New Roman"/>
          <w:b w:val="false"/>
          <w:i w:val="false"/>
          <w:color w:val="000000"/>
          <w:sz w:val="28"/>
        </w:rPr>
        <w:t>
      288. Біліктерді жетілдіру:</w:t>
      </w:r>
    </w:p>
    <w:bookmarkEnd w:id="863"/>
    <w:p>
      <w:pPr>
        <w:spacing w:after="0"/>
        <w:ind w:left="0"/>
        <w:jc w:val="both"/>
      </w:pPr>
      <w:r>
        <w:rPr>
          <w:rFonts w:ascii="Times New Roman"/>
          <w:b w:val="false"/>
          <w:i w:val="false"/>
          <w:color w:val="000000"/>
          <w:sz w:val="28"/>
        </w:rPr>
        <w:t>
      1) сипап-сезу тәсілі арқылы геометриялық фигураларды (шеңбер, шаршы, үшбұрыш, сопақша, тік төртбұрыш) және көлемді денелерді (шар, куб, цилиндр) ажырату және атау;</w:t>
      </w:r>
    </w:p>
    <w:p>
      <w:pPr>
        <w:spacing w:after="0"/>
        <w:ind w:left="0"/>
        <w:jc w:val="both"/>
      </w:pPr>
      <w:r>
        <w:rPr>
          <w:rFonts w:ascii="Times New Roman"/>
          <w:b w:val="false"/>
          <w:i w:val="false"/>
          <w:color w:val="000000"/>
          <w:sz w:val="28"/>
        </w:rPr>
        <w:t>
      2) кескіні бірнеше қарапайым формаларды қамтитын заттың бөлшектерінің пішінін анықтау;</w:t>
      </w:r>
    </w:p>
    <w:p>
      <w:pPr>
        <w:spacing w:after="0"/>
        <w:ind w:left="0"/>
        <w:jc w:val="both"/>
      </w:pPr>
      <w:r>
        <w:rPr>
          <w:rFonts w:ascii="Times New Roman"/>
          <w:b w:val="false"/>
          <w:i w:val="false"/>
          <w:color w:val="000000"/>
          <w:sz w:val="28"/>
        </w:rPr>
        <w:t>
      3) заттардың сипап-сезу белгілері мен қасиеттерін қолмен сипау, ысқылау, ұрғылау, қысу, мыжғылау, қолмен өлшеу тәсілдерімен ажырату;</w:t>
      </w:r>
    </w:p>
    <w:p>
      <w:pPr>
        <w:spacing w:after="0"/>
        <w:ind w:left="0"/>
        <w:jc w:val="both"/>
      </w:pPr>
      <w:r>
        <w:rPr>
          <w:rFonts w:ascii="Times New Roman"/>
          <w:b w:val="false"/>
          <w:i w:val="false"/>
          <w:color w:val="000000"/>
          <w:sz w:val="28"/>
        </w:rPr>
        <w:t>
      4) заттардың жазықтығының, температурасының, салмағының қарама-қарсы және аралық сипап-сезу сипаттамаларын дененің әртүрлі бөліктерімен ажырату;</w:t>
      </w:r>
    </w:p>
    <w:p>
      <w:pPr>
        <w:spacing w:after="0"/>
        <w:ind w:left="0"/>
        <w:jc w:val="both"/>
      </w:pPr>
      <w:r>
        <w:rPr>
          <w:rFonts w:ascii="Times New Roman"/>
          <w:b w:val="false"/>
          <w:i w:val="false"/>
          <w:color w:val="000000"/>
          <w:sz w:val="28"/>
        </w:rPr>
        <w:t xml:space="preserve">
      5) заттардың жазықтығының, температурасының, салмағының сипап-сезу белгілері бойынша заттарды топтастыру. </w:t>
      </w:r>
    </w:p>
    <w:bookmarkStart w:name="z4320" w:id="864"/>
    <w:p>
      <w:pPr>
        <w:spacing w:after="0"/>
        <w:ind w:left="0"/>
        <w:jc w:val="both"/>
      </w:pPr>
      <w:r>
        <w:rPr>
          <w:rFonts w:ascii="Times New Roman"/>
          <w:b w:val="false"/>
          <w:i w:val="false"/>
          <w:color w:val="000000"/>
          <w:sz w:val="28"/>
        </w:rPr>
        <w:t>
      289. Біліктерді үйрету:</w:t>
      </w:r>
    </w:p>
    <w:bookmarkEnd w:id="864"/>
    <w:p>
      <w:pPr>
        <w:spacing w:after="0"/>
        <w:ind w:left="0"/>
        <w:jc w:val="both"/>
      </w:pPr>
      <w:r>
        <w:rPr>
          <w:rFonts w:ascii="Times New Roman"/>
          <w:b w:val="false"/>
          <w:i w:val="false"/>
          <w:color w:val="000000"/>
          <w:sz w:val="28"/>
        </w:rPr>
        <w:t>
      1) алгоритм бойынша заттарды сипап-сезу арқылы зерттеуді орындау;</w:t>
      </w:r>
    </w:p>
    <w:p>
      <w:pPr>
        <w:spacing w:after="0"/>
        <w:ind w:left="0"/>
        <w:jc w:val="both"/>
      </w:pPr>
      <w:r>
        <w:rPr>
          <w:rFonts w:ascii="Times New Roman"/>
          <w:b w:val="false"/>
          <w:i w:val="false"/>
          <w:color w:val="000000"/>
          <w:sz w:val="28"/>
        </w:rPr>
        <w:t>
      2) ені, қалыңдығы бойынша біртекті заттарды салыстыру;</w:t>
      </w:r>
    </w:p>
    <w:p>
      <w:pPr>
        <w:spacing w:after="0"/>
        <w:ind w:left="0"/>
        <w:jc w:val="both"/>
      </w:pPr>
      <w:r>
        <w:rPr>
          <w:rFonts w:ascii="Times New Roman"/>
          <w:b w:val="false"/>
          <w:i w:val="false"/>
          <w:color w:val="000000"/>
          <w:sz w:val="28"/>
        </w:rPr>
        <w:t>
      3) ені, қалыңдығының артуы және азаюы ретімен үш заттан қатар құру.</w:t>
      </w:r>
    </w:p>
    <w:bookmarkStart w:name="z4321" w:id="865"/>
    <w:p>
      <w:pPr>
        <w:spacing w:after="0"/>
        <w:ind w:left="0"/>
        <w:jc w:val="both"/>
      </w:pPr>
      <w:r>
        <w:rPr>
          <w:rFonts w:ascii="Times New Roman"/>
          <w:b w:val="false"/>
          <w:i w:val="false"/>
          <w:color w:val="000000"/>
          <w:sz w:val="28"/>
        </w:rPr>
        <w:t>
      290. Заттық-практикалық іс-әрекет. Біліктіліктерді үйрету:</w:t>
      </w:r>
    </w:p>
    <w:bookmarkEnd w:id="865"/>
    <w:p>
      <w:pPr>
        <w:spacing w:after="0"/>
        <w:ind w:left="0"/>
        <w:jc w:val="both"/>
      </w:pPr>
      <w:r>
        <w:rPr>
          <w:rFonts w:ascii="Times New Roman"/>
          <w:b w:val="false"/>
          <w:i w:val="false"/>
          <w:color w:val="000000"/>
          <w:sz w:val="28"/>
        </w:rPr>
        <w:t>
      1) берілген жағдайларға сәйкес жекеленген заттарды конструктордың бөлшектерінен жинау;</w:t>
      </w:r>
    </w:p>
    <w:p>
      <w:pPr>
        <w:spacing w:after="0"/>
        <w:ind w:left="0"/>
        <w:jc w:val="both"/>
      </w:pPr>
      <w:r>
        <w:rPr>
          <w:rFonts w:ascii="Times New Roman"/>
          <w:b w:val="false"/>
          <w:i w:val="false"/>
          <w:color w:val="000000"/>
          <w:sz w:val="28"/>
        </w:rPr>
        <w:t>
      2) күрделі пішіндегі рельефті сурет салу үшін ермексаздан дайын бөлшектерді іріктеу, ермексазды рельефтің контуры аясында жағу;</w:t>
      </w:r>
    </w:p>
    <w:p>
      <w:pPr>
        <w:spacing w:after="0"/>
        <w:ind w:left="0"/>
        <w:jc w:val="both"/>
      </w:pPr>
      <w:r>
        <w:rPr>
          <w:rFonts w:ascii="Times New Roman"/>
          <w:b w:val="false"/>
          <w:i w:val="false"/>
          <w:color w:val="000000"/>
          <w:sz w:val="28"/>
        </w:rPr>
        <w:t>
      3) геометриялық фигуралардан қарапайым өрнектерді фланелеграфта құрастыру;</w:t>
      </w:r>
    </w:p>
    <w:p>
      <w:pPr>
        <w:spacing w:after="0"/>
        <w:ind w:left="0"/>
        <w:jc w:val="both"/>
      </w:pPr>
      <w:r>
        <w:rPr>
          <w:rFonts w:ascii="Times New Roman"/>
          <w:b w:val="false"/>
          <w:i w:val="false"/>
          <w:color w:val="000000"/>
          <w:sz w:val="28"/>
        </w:rPr>
        <w:t>
      4) магниттік тақтада таяқшалардан қарапайым өрнектерді құрастыру;</w:t>
      </w:r>
    </w:p>
    <w:p>
      <w:pPr>
        <w:spacing w:after="0"/>
        <w:ind w:left="0"/>
        <w:jc w:val="both"/>
      </w:pPr>
      <w:r>
        <w:rPr>
          <w:rFonts w:ascii="Times New Roman"/>
          <w:b w:val="false"/>
          <w:i w:val="false"/>
          <w:color w:val="000000"/>
          <w:sz w:val="28"/>
        </w:rPr>
        <w:t>
      5) қырлары мен бұрыштарын қиылыстырумен қағазды ортасы және диагоналі бойынша бүктеу;</w:t>
      </w:r>
    </w:p>
    <w:p>
      <w:pPr>
        <w:spacing w:after="0"/>
        <w:ind w:left="0"/>
        <w:jc w:val="both"/>
      </w:pPr>
      <w:r>
        <w:rPr>
          <w:rFonts w:ascii="Times New Roman"/>
          <w:b w:val="false"/>
          <w:i w:val="false"/>
          <w:color w:val="000000"/>
          <w:sz w:val="28"/>
        </w:rPr>
        <w:t>
      6) түйіндерді байлау және шешу;</w:t>
      </w:r>
    </w:p>
    <w:p>
      <w:pPr>
        <w:spacing w:after="0"/>
        <w:ind w:left="0"/>
        <w:jc w:val="both"/>
      </w:pPr>
      <w:r>
        <w:rPr>
          <w:rFonts w:ascii="Times New Roman"/>
          <w:b w:val="false"/>
          <w:i w:val="false"/>
          <w:color w:val="000000"/>
          <w:sz w:val="28"/>
        </w:rPr>
        <w:t>
      7) ілгектердің алуан түрлерімен әрекет етуді орындау.</w:t>
      </w:r>
    </w:p>
    <w:bookmarkStart w:name="z4322" w:id="866"/>
    <w:p>
      <w:pPr>
        <w:spacing w:after="0"/>
        <w:ind w:left="0"/>
        <w:jc w:val="both"/>
      </w:pPr>
      <w:r>
        <w:rPr>
          <w:rFonts w:ascii="Times New Roman"/>
          <w:b w:val="false"/>
          <w:i w:val="false"/>
          <w:color w:val="000000"/>
          <w:sz w:val="28"/>
        </w:rPr>
        <w:t>
      291. Тифлографика. Рельефті бейнені оқу. Оқу біліктерін жетілдіру:</w:t>
      </w:r>
    </w:p>
    <w:bookmarkEnd w:id="866"/>
    <w:p>
      <w:pPr>
        <w:spacing w:after="0"/>
        <w:ind w:left="0"/>
        <w:jc w:val="both"/>
      </w:pPr>
      <w:r>
        <w:rPr>
          <w:rFonts w:ascii="Times New Roman"/>
          <w:b w:val="false"/>
          <w:i w:val="false"/>
          <w:color w:val="000000"/>
          <w:sz w:val="28"/>
        </w:rPr>
        <w:t>
      1) әртүрлі жазықтықта әртүрлі тәсілдермен орындалған пішіні, ұзындығы, ені бойынша әртүрлі рельефті сызықтар;</w:t>
      </w:r>
    </w:p>
    <w:p>
      <w:pPr>
        <w:spacing w:after="0"/>
        <w:ind w:left="0"/>
        <w:jc w:val="both"/>
      </w:pPr>
      <w:r>
        <w:rPr>
          <w:rFonts w:ascii="Times New Roman"/>
          <w:b w:val="false"/>
          <w:i w:val="false"/>
          <w:color w:val="000000"/>
          <w:sz w:val="28"/>
        </w:rPr>
        <w:t>
      2) сызықтардан орындалған суреттер;</w:t>
      </w:r>
    </w:p>
    <w:p>
      <w:pPr>
        <w:spacing w:after="0"/>
        <w:ind w:left="0"/>
        <w:jc w:val="both"/>
      </w:pPr>
      <w:r>
        <w:rPr>
          <w:rFonts w:ascii="Times New Roman"/>
          <w:b w:val="false"/>
          <w:i w:val="false"/>
          <w:color w:val="000000"/>
          <w:sz w:val="28"/>
        </w:rPr>
        <w:t>
      3) әртүрлі көлемдегі және әртүрлі кеңістіктік қалыптағы геометриялық фигуралардың рельефті бейнелері (шеңбер, сопақша, үшбұрыш, шаршы, тік төртбұрыш);</w:t>
      </w:r>
    </w:p>
    <w:p>
      <w:pPr>
        <w:spacing w:after="0"/>
        <w:ind w:left="0"/>
        <w:jc w:val="both"/>
      </w:pPr>
      <w:r>
        <w:rPr>
          <w:rFonts w:ascii="Times New Roman"/>
          <w:b w:val="false"/>
          <w:i w:val="false"/>
          <w:color w:val="000000"/>
          <w:sz w:val="28"/>
        </w:rPr>
        <w:t xml:space="preserve">
      4) геометриялық фигурасы бар заттардың суреттері; </w:t>
      </w:r>
    </w:p>
    <w:p>
      <w:pPr>
        <w:spacing w:after="0"/>
        <w:ind w:left="0"/>
        <w:jc w:val="both"/>
      </w:pPr>
      <w:r>
        <w:rPr>
          <w:rFonts w:ascii="Times New Roman"/>
          <w:b w:val="false"/>
          <w:i w:val="false"/>
          <w:color w:val="000000"/>
          <w:sz w:val="28"/>
        </w:rPr>
        <w:t>
      5) бір жазықтықта 1 мм қашықтықта орналасқан екі, үш нүктелерден құрылған комбинациялар.</w:t>
      </w:r>
    </w:p>
    <w:bookmarkStart w:name="z4323" w:id="867"/>
    <w:p>
      <w:pPr>
        <w:spacing w:after="0"/>
        <w:ind w:left="0"/>
        <w:jc w:val="both"/>
      </w:pPr>
      <w:r>
        <w:rPr>
          <w:rFonts w:ascii="Times New Roman"/>
          <w:b w:val="false"/>
          <w:i w:val="false"/>
          <w:color w:val="000000"/>
          <w:sz w:val="28"/>
        </w:rPr>
        <w:t>
      292. Рельефті-графикалық іс-әрекет. Біліктерді бекіту:</w:t>
      </w:r>
    </w:p>
    <w:bookmarkEnd w:id="867"/>
    <w:p>
      <w:pPr>
        <w:spacing w:after="0"/>
        <w:ind w:left="0"/>
        <w:jc w:val="both"/>
      </w:pPr>
      <w:r>
        <w:rPr>
          <w:rFonts w:ascii="Times New Roman"/>
          <w:b w:val="false"/>
          <w:i w:val="false"/>
          <w:color w:val="000000"/>
          <w:sz w:val="28"/>
        </w:rPr>
        <w:t>
      1) приборды жұмысқа дайындау;</w:t>
      </w:r>
    </w:p>
    <w:p>
      <w:pPr>
        <w:spacing w:after="0"/>
        <w:ind w:left="0"/>
        <w:jc w:val="both"/>
      </w:pPr>
      <w:r>
        <w:rPr>
          <w:rFonts w:ascii="Times New Roman"/>
          <w:b w:val="false"/>
          <w:i w:val="false"/>
          <w:color w:val="000000"/>
          <w:sz w:val="28"/>
        </w:rPr>
        <w:t>
      2) трафарет, тіректі нүктелер бойынша әртүрлі сызықтарды жүргізу;</w:t>
      </w:r>
    </w:p>
    <w:p>
      <w:pPr>
        <w:spacing w:after="0"/>
        <w:ind w:left="0"/>
        <w:jc w:val="both"/>
      </w:pPr>
      <w:r>
        <w:rPr>
          <w:rFonts w:ascii="Times New Roman"/>
          <w:b w:val="false"/>
          <w:i w:val="false"/>
          <w:color w:val="000000"/>
          <w:sz w:val="28"/>
        </w:rPr>
        <w:t>
      3) трафарет бойынша геометриялық фигуралардың контурын қаламмен қоршау және грифельмен тесу;</w:t>
      </w:r>
    </w:p>
    <w:p>
      <w:pPr>
        <w:spacing w:after="0"/>
        <w:ind w:left="0"/>
        <w:jc w:val="both"/>
      </w:pPr>
      <w:r>
        <w:rPr>
          <w:rFonts w:ascii="Times New Roman"/>
          <w:b w:val="false"/>
          <w:i w:val="false"/>
          <w:color w:val="000000"/>
          <w:sz w:val="28"/>
        </w:rPr>
        <w:t xml:space="preserve">
      4) табиғи материалдан, таяқшалардан жайпақ заттардың контурын құру. </w:t>
      </w:r>
    </w:p>
    <w:bookmarkStart w:name="z4324" w:id="868"/>
    <w:p>
      <w:pPr>
        <w:spacing w:after="0"/>
        <w:ind w:left="0"/>
        <w:jc w:val="both"/>
      </w:pPr>
      <w:r>
        <w:rPr>
          <w:rFonts w:ascii="Times New Roman"/>
          <w:b w:val="false"/>
          <w:i w:val="false"/>
          <w:color w:val="000000"/>
          <w:sz w:val="28"/>
        </w:rPr>
        <w:t>
      293. Біліктерді үйрету:</w:t>
      </w:r>
    </w:p>
    <w:bookmarkEnd w:id="868"/>
    <w:p>
      <w:pPr>
        <w:spacing w:after="0"/>
        <w:ind w:left="0"/>
        <w:jc w:val="both"/>
      </w:pPr>
      <w:r>
        <w:rPr>
          <w:rFonts w:ascii="Times New Roman"/>
          <w:b w:val="false"/>
          <w:i w:val="false"/>
          <w:color w:val="000000"/>
          <w:sz w:val="28"/>
        </w:rPr>
        <w:t xml:space="preserve">
      1) тіректі аппликацияны қолданып заттардың суретін аяқтау; </w:t>
      </w:r>
    </w:p>
    <w:p>
      <w:pPr>
        <w:spacing w:after="0"/>
        <w:ind w:left="0"/>
        <w:jc w:val="both"/>
      </w:pPr>
      <w:r>
        <w:rPr>
          <w:rFonts w:ascii="Times New Roman"/>
          <w:b w:val="false"/>
          <w:i w:val="false"/>
          <w:color w:val="000000"/>
          <w:sz w:val="28"/>
        </w:rPr>
        <w:t xml:space="preserve">
      2) тіректі нүктелер бойынша бұрышты пішіндегі геометриялық фигуралардың суретін салу. </w:t>
      </w:r>
    </w:p>
    <w:bookmarkStart w:name="z4325" w:id="869"/>
    <w:p>
      <w:pPr>
        <w:spacing w:after="0"/>
        <w:ind w:left="0"/>
        <w:jc w:val="both"/>
      </w:pPr>
      <w:r>
        <w:rPr>
          <w:rFonts w:ascii="Times New Roman"/>
          <w:b w:val="false"/>
          <w:i w:val="false"/>
          <w:color w:val="000000"/>
          <w:sz w:val="28"/>
        </w:rPr>
        <w:t>
      294. Күтілетін нәтижелер:</w:t>
      </w:r>
    </w:p>
    <w:bookmarkEnd w:id="869"/>
    <w:p>
      <w:pPr>
        <w:spacing w:after="0"/>
        <w:ind w:left="0"/>
        <w:jc w:val="both"/>
      </w:pPr>
      <w:r>
        <w:rPr>
          <w:rFonts w:ascii="Times New Roman"/>
          <w:b w:val="false"/>
          <w:i w:val="false"/>
          <w:color w:val="000000"/>
          <w:sz w:val="28"/>
        </w:rPr>
        <w:t>
      1) бірізді әрекеттер алгоритміне негізделген объектілерді сипап-сезу арқылы зерттеу дағдылары бар;</w:t>
      </w:r>
    </w:p>
    <w:p>
      <w:pPr>
        <w:spacing w:after="0"/>
        <w:ind w:left="0"/>
        <w:jc w:val="both"/>
      </w:pPr>
      <w:r>
        <w:rPr>
          <w:rFonts w:ascii="Times New Roman"/>
          <w:b w:val="false"/>
          <w:i w:val="false"/>
          <w:color w:val="000000"/>
          <w:sz w:val="28"/>
        </w:rPr>
        <w:t>
      2) сипап-сезу арқылы заттардың жазықтығының пішінін, көлемін, сипаттамасын анықтайды;</w:t>
      </w:r>
    </w:p>
    <w:p>
      <w:pPr>
        <w:spacing w:after="0"/>
        <w:ind w:left="0"/>
        <w:jc w:val="both"/>
      </w:pPr>
      <w:r>
        <w:rPr>
          <w:rFonts w:ascii="Times New Roman"/>
          <w:b w:val="false"/>
          <w:i w:val="false"/>
          <w:color w:val="000000"/>
          <w:sz w:val="28"/>
        </w:rPr>
        <w:t>
      3) жазықтықтың пішіні, көлемі, қасиеттері бойынша заттарды салыстыра, топтастыра алады;</w:t>
      </w:r>
    </w:p>
    <w:p>
      <w:pPr>
        <w:spacing w:after="0"/>
        <w:ind w:left="0"/>
        <w:jc w:val="both"/>
      </w:pPr>
      <w:r>
        <w:rPr>
          <w:rFonts w:ascii="Times New Roman"/>
          <w:b w:val="false"/>
          <w:i w:val="false"/>
          <w:color w:val="000000"/>
          <w:sz w:val="28"/>
        </w:rPr>
        <w:t>
      4) іс-әрекеттің алуан түрлерінде сипап-сезу ақпаратын қолданады;</w:t>
      </w:r>
    </w:p>
    <w:p>
      <w:pPr>
        <w:spacing w:after="0"/>
        <w:ind w:left="0"/>
        <w:jc w:val="both"/>
      </w:pPr>
      <w:r>
        <w:rPr>
          <w:rFonts w:ascii="Times New Roman"/>
          <w:b w:val="false"/>
          <w:i w:val="false"/>
          <w:color w:val="000000"/>
          <w:sz w:val="28"/>
        </w:rPr>
        <w:t>
      5) нұсқау бойынша жетекші және бақылаушы қолды ажырату арқылы рельефті суретті зерттейді;</w:t>
      </w:r>
    </w:p>
    <w:p>
      <w:pPr>
        <w:spacing w:after="0"/>
        <w:ind w:left="0"/>
        <w:jc w:val="both"/>
      </w:pPr>
      <w:r>
        <w:rPr>
          <w:rFonts w:ascii="Times New Roman"/>
          <w:b w:val="false"/>
          <w:i w:val="false"/>
          <w:color w:val="000000"/>
          <w:sz w:val="28"/>
        </w:rPr>
        <w:t>
      6) рельефті сызықтарды оқиды, оларды пішіні, ұзындығы, ені, орындау тәсілі бойынша саралайды; сызықтардан күрделі емес суреттерді оқиды;</w:t>
      </w:r>
    </w:p>
    <w:p>
      <w:pPr>
        <w:spacing w:after="0"/>
        <w:ind w:left="0"/>
        <w:jc w:val="both"/>
      </w:pPr>
      <w:r>
        <w:rPr>
          <w:rFonts w:ascii="Times New Roman"/>
          <w:b w:val="false"/>
          <w:i w:val="false"/>
          <w:color w:val="000000"/>
          <w:sz w:val="28"/>
        </w:rPr>
        <w:t>
      7) орындалу тәсілі, көлемі және әртүрлі кеңістіктік қалыптағы алуан түрлі геометриялық фигураларды оқиды;</w:t>
      </w:r>
    </w:p>
    <w:p>
      <w:pPr>
        <w:spacing w:after="0"/>
        <w:ind w:left="0"/>
        <w:jc w:val="both"/>
      </w:pPr>
      <w:r>
        <w:rPr>
          <w:rFonts w:ascii="Times New Roman"/>
          <w:b w:val="false"/>
          <w:i w:val="false"/>
          <w:color w:val="000000"/>
          <w:sz w:val="28"/>
        </w:rPr>
        <w:t>
      8) табиғи материалдан, таяқшалардан жалпақ заттардың контурын құруды біледі;</w:t>
      </w:r>
    </w:p>
    <w:p>
      <w:pPr>
        <w:spacing w:after="0"/>
        <w:ind w:left="0"/>
        <w:jc w:val="both"/>
      </w:pPr>
      <w:r>
        <w:rPr>
          <w:rFonts w:ascii="Times New Roman"/>
          <w:b w:val="false"/>
          <w:i w:val="false"/>
          <w:color w:val="000000"/>
          <w:sz w:val="28"/>
        </w:rPr>
        <w:t>
      9) әртүрлі сызықтардың суретін сала алады, трафарет, тіректі нүктелер бойынша геометриялық фигуралардың суретін сала біледі;</w:t>
      </w:r>
    </w:p>
    <w:p>
      <w:pPr>
        <w:spacing w:after="0"/>
        <w:ind w:left="0"/>
        <w:jc w:val="both"/>
      </w:pPr>
      <w:r>
        <w:rPr>
          <w:rFonts w:ascii="Times New Roman"/>
          <w:b w:val="false"/>
          <w:i w:val="false"/>
          <w:color w:val="000000"/>
          <w:sz w:val="28"/>
        </w:rPr>
        <w:t xml:space="preserve">
      10) педагогтың көмегімен тіректі аппликация бойынша заттың суретін салып аяқтайды. </w:t>
      </w:r>
    </w:p>
    <w:bookmarkStart w:name="z4326" w:id="870"/>
    <w:p>
      <w:pPr>
        <w:spacing w:after="0"/>
        <w:ind w:left="0"/>
        <w:jc w:val="both"/>
      </w:pPr>
      <w:r>
        <w:rPr>
          <w:rFonts w:ascii="Times New Roman"/>
          <w:b w:val="false"/>
          <w:i w:val="false"/>
          <w:color w:val="000000"/>
          <w:sz w:val="28"/>
        </w:rPr>
        <w:t>
      295.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жоспары мен сызбаларының көмегімен бағдарлау.</w:t>
      </w:r>
    </w:p>
    <w:bookmarkEnd w:id="870"/>
    <w:bookmarkStart w:name="z4327" w:id="871"/>
    <w:p>
      <w:pPr>
        <w:spacing w:after="0"/>
        <w:ind w:left="0"/>
        <w:jc w:val="both"/>
      </w:pPr>
      <w:r>
        <w:rPr>
          <w:rFonts w:ascii="Times New Roman"/>
          <w:b w:val="false"/>
          <w:i w:val="false"/>
          <w:color w:val="000000"/>
          <w:sz w:val="28"/>
        </w:rPr>
        <w:t xml:space="preserve">
      296. Дененің сызбасында бағдарлау. Қарама-қарсы тұрған адамның денесінің жұптық-қарама-қарсы қырларын анықтау, оларды өз денесінің қырларымен салыстыру білігін қалыптастыру. </w:t>
      </w:r>
    </w:p>
    <w:bookmarkEnd w:id="871"/>
    <w:bookmarkStart w:name="z4328" w:id="872"/>
    <w:p>
      <w:pPr>
        <w:spacing w:after="0"/>
        <w:ind w:left="0"/>
        <w:jc w:val="both"/>
      </w:pPr>
      <w:r>
        <w:rPr>
          <w:rFonts w:ascii="Times New Roman"/>
          <w:b w:val="false"/>
          <w:i w:val="false"/>
          <w:color w:val="000000"/>
          <w:sz w:val="28"/>
        </w:rPr>
        <w:t xml:space="preserve">
      297. Өзіне және затқа қатысты бағдарлау: </w:t>
      </w:r>
    </w:p>
    <w:bookmarkEnd w:id="872"/>
    <w:p>
      <w:pPr>
        <w:spacing w:after="0"/>
        <w:ind w:left="0"/>
        <w:jc w:val="both"/>
      </w:pPr>
      <w:r>
        <w:rPr>
          <w:rFonts w:ascii="Times New Roman"/>
          <w:b w:val="false"/>
          <w:i w:val="false"/>
          <w:color w:val="000000"/>
          <w:sz w:val="28"/>
        </w:rPr>
        <w:t>
      1) позицияны алмастыруда өзіне қатысты кеңістіктің бағыттарында бағдарлау дағдыларын қалыптастыру;</w:t>
      </w:r>
    </w:p>
    <w:p>
      <w:pPr>
        <w:spacing w:after="0"/>
        <w:ind w:left="0"/>
        <w:jc w:val="both"/>
      </w:pPr>
      <w:r>
        <w:rPr>
          <w:rFonts w:ascii="Times New Roman"/>
          <w:b w:val="false"/>
          <w:i w:val="false"/>
          <w:color w:val="000000"/>
          <w:sz w:val="28"/>
        </w:rPr>
        <w:t>
      2) заттар тобында әрбір заттың кеңістіктік орналасуын анықтау білігін дамыту;</w:t>
      </w:r>
    </w:p>
    <w:p>
      <w:pPr>
        <w:spacing w:after="0"/>
        <w:ind w:left="0"/>
        <w:jc w:val="both"/>
      </w:pPr>
      <w:r>
        <w:rPr>
          <w:rFonts w:ascii="Times New Roman"/>
          <w:b w:val="false"/>
          <w:i w:val="false"/>
          <w:color w:val="000000"/>
          <w:sz w:val="28"/>
        </w:rPr>
        <w:t>
      3) кеңістіктің әртүрлі бағыттарында орналасқан, өзінен 2 затқа дейін қашықтықты (алыс-жақын) көрудің көмегімен анықтау білігін үйрету.</w:t>
      </w:r>
    </w:p>
    <w:bookmarkStart w:name="z4329" w:id="873"/>
    <w:p>
      <w:pPr>
        <w:spacing w:after="0"/>
        <w:ind w:left="0"/>
        <w:jc w:val="both"/>
      </w:pPr>
      <w:r>
        <w:rPr>
          <w:rFonts w:ascii="Times New Roman"/>
          <w:b w:val="false"/>
          <w:i w:val="false"/>
          <w:color w:val="000000"/>
          <w:sz w:val="28"/>
        </w:rPr>
        <w:t xml:space="preserve">
      298. Заттық-кеңістіктік қатынастарды модельдеу. Орын алмастырушы заттардың көмегімен заттар арасындағы кеңістіктік қатынастар мен еркін кеңістіктің аумағын модельдеуге үйрету. </w:t>
      </w:r>
    </w:p>
    <w:bookmarkEnd w:id="873"/>
    <w:bookmarkStart w:name="z4330" w:id="874"/>
    <w:p>
      <w:pPr>
        <w:spacing w:after="0"/>
        <w:ind w:left="0"/>
        <w:jc w:val="both"/>
      </w:pPr>
      <w:r>
        <w:rPr>
          <w:rFonts w:ascii="Times New Roman"/>
          <w:b w:val="false"/>
          <w:i w:val="false"/>
          <w:color w:val="000000"/>
          <w:sz w:val="28"/>
        </w:rPr>
        <w:t>
      299. Қозғалыс барысында бағдарлау. Қозғалыстың бағытын сақтаумен және өзгертумен кез келген бастапқы бағдардан кеңістікте қозғалу дағдыларын дамыту.</w:t>
      </w:r>
    </w:p>
    <w:bookmarkEnd w:id="874"/>
    <w:bookmarkStart w:name="z4331" w:id="875"/>
    <w:p>
      <w:pPr>
        <w:spacing w:after="0"/>
        <w:ind w:left="0"/>
        <w:jc w:val="both"/>
      </w:pPr>
      <w:r>
        <w:rPr>
          <w:rFonts w:ascii="Times New Roman"/>
          <w:b w:val="false"/>
          <w:i w:val="false"/>
          <w:color w:val="000000"/>
          <w:sz w:val="28"/>
        </w:rPr>
        <w:t>
      300. Сақталған анализаторлардың көмегімен бағытталу:</w:t>
      </w:r>
    </w:p>
    <w:bookmarkEnd w:id="875"/>
    <w:p>
      <w:pPr>
        <w:spacing w:after="0"/>
        <w:ind w:left="0"/>
        <w:jc w:val="both"/>
      </w:pPr>
      <w:r>
        <w:rPr>
          <w:rFonts w:ascii="Times New Roman"/>
          <w:b w:val="false"/>
          <w:i w:val="false"/>
          <w:color w:val="000000"/>
          <w:sz w:val="28"/>
        </w:rPr>
        <w:t>
      1) қоршаған кеңістікте кездесетін иістердің түрлерімен таныстыру;</w:t>
      </w:r>
    </w:p>
    <w:p>
      <w:pPr>
        <w:spacing w:after="0"/>
        <w:ind w:left="0"/>
        <w:jc w:val="both"/>
      </w:pPr>
      <w:r>
        <w:rPr>
          <w:rFonts w:ascii="Times New Roman"/>
          <w:b w:val="false"/>
          <w:i w:val="false"/>
          <w:color w:val="000000"/>
          <w:sz w:val="28"/>
        </w:rPr>
        <w:t>
      2) иісті оның шығу көзімен салыстыру білігін жетілдіру, кеңістікте иістің шығу көзінің бағытын жинақтау;</w:t>
      </w:r>
    </w:p>
    <w:p>
      <w:pPr>
        <w:spacing w:after="0"/>
        <w:ind w:left="0"/>
        <w:jc w:val="both"/>
      </w:pPr>
      <w:r>
        <w:rPr>
          <w:rFonts w:ascii="Times New Roman"/>
          <w:b w:val="false"/>
          <w:i w:val="false"/>
          <w:color w:val="000000"/>
          <w:sz w:val="28"/>
        </w:rPr>
        <w:t>
      3) әртүрлі заттардың бетінің қасиеттерін алақанмен, қол саусақтарымен сипап-сезу арқылы ажырату, бөлмедегі еденнің төсемін немесе аумақтағы грунттың бетін жалаңаяқ және аяқ-киімнің табанымен ажырату білігіне арналған жаттығу;</w:t>
      </w:r>
    </w:p>
    <w:p>
      <w:pPr>
        <w:spacing w:after="0"/>
        <w:ind w:left="0"/>
        <w:jc w:val="both"/>
      </w:pPr>
      <w:r>
        <w:rPr>
          <w:rFonts w:ascii="Times New Roman"/>
          <w:b w:val="false"/>
          <w:i w:val="false"/>
          <w:color w:val="000000"/>
          <w:sz w:val="28"/>
        </w:rPr>
        <w:t>
      4) дыбысталатын заттың қашықтығын бағалау білігін үйрету.</w:t>
      </w:r>
    </w:p>
    <w:bookmarkStart w:name="z4332" w:id="876"/>
    <w:p>
      <w:pPr>
        <w:spacing w:after="0"/>
        <w:ind w:left="0"/>
        <w:jc w:val="both"/>
      </w:pPr>
      <w:r>
        <w:rPr>
          <w:rFonts w:ascii="Times New Roman"/>
          <w:b w:val="false"/>
          <w:i w:val="false"/>
          <w:color w:val="000000"/>
          <w:sz w:val="28"/>
        </w:rPr>
        <w:t>
      301. Жабық және еркін кеңістікте бағдарлау:</w:t>
      </w:r>
    </w:p>
    <w:bookmarkEnd w:id="876"/>
    <w:p>
      <w:pPr>
        <w:spacing w:after="0"/>
        <w:ind w:left="0"/>
        <w:jc w:val="both"/>
      </w:pPr>
      <w:r>
        <w:rPr>
          <w:rFonts w:ascii="Times New Roman"/>
          <w:b w:val="false"/>
          <w:i w:val="false"/>
          <w:color w:val="000000"/>
          <w:sz w:val="28"/>
        </w:rPr>
        <w:t>
      1) балабақшаның кеңістігі туралы жалпылама ұғымдарды қалыптастыру;</w:t>
      </w:r>
    </w:p>
    <w:p>
      <w:pPr>
        <w:spacing w:after="0"/>
        <w:ind w:left="0"/>
        <w:jc w:val="both"/>
      </w:pPr>
      <w:r>
        <w:rPr>
          <w:rFonts w:ascii="Times New Roman"/>
          <w:b w:val="false"/>
          <w:i w:val="false"/>
          <w:color w:val="000000"/>
          <w:sz w:val="28"/>
        </w:rPr>
        <w:t xml:space="preserve">
      2) балабақшаның ғимаратында әртүрлі бастапқы нүктелерден бағдарлау дағдысын жетілдіру. </w:t>
      </w:r>
    </w:p>
    <w:bookmarkStart w:name="z4333" w:id="877"/>
    <w:p>
      <w:pPr>
        <w:spacing w:after="0"/>
        <w:ind w:left="0"/>
        <w:jc w:val="both"/>
      </w:pPr>
      <w:r>
        <w:rPr>
          <w:rFonts w:ascii="Times New Roman"/>
          <w:b w:val="false"/>
          <w:i w:val="false"/>
          <w:color w:val="000000"/>
          <w:sz w:val="28"/>
        </w:rPr>
        <w:t>
      302. Микрожазықтықта бағдарлау:</w:t>
      </w:r>
    </w:p>
    <w:bookmarkEnd w:id="877"/>
    <w:p>
      <w:pPr>
        <w:spacing w:after="0"/>
        <w:ind w:left="0"/>
        <w:jc w:val="both"/>
      </w:pPr>
      <w:r>
        <w:rPr>
          <w:rFonts w:ascii="Times New Roman"/>
          <w:b w:val="false"/>
          <w:i w:val="false"/>
          <w:color w:val="000000"/>
          <w:sz w:val="28"/>
        </w:rPr>
        <w:t>
      1) кеңістіктік ұғымдарды бекіту: оң-сол, жоғары-төмен, бұрыш, ортасы, оң жақ-сол жақ, ортасы, жоғары-төмен, орталық;</w:t>
      </w:r>
    </w:p>
    <w:p>
      <w:pPr>
        <w:spacing w:after="0"/>
        <w:ind w:left="0"/>
        <w:jc w:val="both"/>
      </w:pPr>
      <w:r>
        <w:rPr>
          <w:rFonts w:ascii="Times New Roman"/>
          <w:b w:val="false"/>
          <w:i w:val="false"/>
          <w:color w:val="000000"/>
          <w:sz w:val="28"/>
        </w:rPr>
        <w:t>
      2) басқа объектілерге қатысты микрожазықтықта объектінің кеңістіктік орналасуын анықтау білігін дамыту (астында, үстінде, алдында, артында, сол жағында, жоғарыда, төменде, оң жағында, арасында, жанында).</w:t>
      </w:r>
    </w:p>
    <w:bookmarkStart w:name="z4334" w:id="878"/>
    <w:p>
      <w:pPr>
        <w:spacing w:after="0"/>
        <w:ind w:left="0"/>
        <w:jc w:val="both"/>
      </w:pPr>
      <w:r>
        <w:rPr>
          <w:rFonts w:ascii="Times New Roman"/>
          <w:b w:val="false"/>
          <w:i w:val="false"/>
          <w:color w:val="000000"/>
          <w:sz w:val="28"/>
        </w:rPr>
        <w:t>
      303. Кеңістіктің жоспары мен сызбаларының көмегімен бағдарлау. Біліктерді үйрету:</w:t>
      </w:r>
    </w:p>
    <w:bookmarkEnd w:id="878"/>
    <w:p>
      <w:pPr>
        <w:spacing w:after="0"/>
        <w:ind w:left="0"/>
        <w:jc w:val="both"/>
      </w:pPr>
      <w:r>
        <w:rPr>
          <w:rFonts w:ascii="Times New Roman"/>
          <w:b w:val="false"/>
          <w:i w:val="false"/>
          <w:color w:val="000000"/>
          <w:sz w:val="28"/>
        </w:rPr>
        <w:t>
      1) кеңістіктің сызбасы мен кеңістіктің жоспарындағы айырмашылықты ажырату;</w:t>
      </w:r>
    </w:p>
    <w:p>
      <w:pPr>
        <w:spacing w:after="0"/>
        <w:ind w:left="0"/>
        <w:jc w:val="both"/>
      </w:pPr>
      <w:r>
        <w:rPr>
          <w:rFonts w:ascii="Times New Roman"/>
          <w:b w:val="false"/>
          <w:i w:val="false"/>
          <w:color w:val="000000"/>
          <w:sz w:val="28"/>
        </w:rPr>
        <w:t>
      2) микрокеңістіктің сызбасы жоспарын құрастыру;</w:t>
      </w:r>
    </w:p>
    <w:p>
      <w:pPr>
        <w:spacing w:after="0"/>
        <w:ind w:left="0"/>
        <w:jc w:val="both"/>
      </w:pPr>
      <w:r>
        <w:rPr>
          <w:rFonts w:ascii="Times New Roman"/>
          <w:b w:val="false"/>
          <w:i w:val="false"/>
          <w:color w:val="000000"/>
          <w:sz w:val="28"/>
        </w:rPr>
        <w:t>
      3) жоспар бойынша бағдарланып, шынайы микрокеңістікте заттарды табу және орналастыру.</w:t>
      </w:r>
    </w:p>
    <w:bookmarkStart w:name="z4335" w:id="879"/>
    <w:p>
      <w:pPr>
        <w:spacing w:after="0"/>
        <w:ind w:left="0"/>
        <w:jc w:val="both"/>
      </w:pPr>
      <w:r>
        <w:rPr>
          <w:rFonts w:ascii="Times New Roman"/>
          <w:b w:val="false"/>
          <w:i w:val="false"/>
          <w:color w:val="000000"/>
          <w:sz w:val="28"/>
        </w:rPr>
        <w:t>
      304. Күтілетін нәтижелер:</w:t>
      </w:r>
    </w:p>
    <w:bookmarkEnd w:id="879"/>
    <w:p>
      <w:pPr>
        <w:spacing w:after="0"/>
        <w:ind w:left="0"/>
        <w:jc w:val="both"/>
      </w:pPr>
      <w:r>
        <w:rPr>
          <w:rFonts w:ascii="Times New Roman"/>
          <w:b w:val="false"/>
          <w:i w:val="false"/>
          <w:color w:val="000000"/>
          <w:sz w:val="28"/>
        </w:rPr>
        <w:t>
      1) позицияларды алмастыруда өзіне қатысты кеңістіктің бағытында бағдарлау дағдылары бар;</w:t>
      </w:r>
    </w:p>
    <w:p>
      <w:pPr>
        <w:spacing w:after="0"/>
        <w:ind w:left="0"/>
        <w:jc w:val="both"/>
      </w:pPr>
      <w:r>
        <w:rPr>
          <w:rFonts w:ascii="Times New Roman"/>
          <w:b w:val="false"/>
          <w:i w:val="false"/>
          <w:color w:val="000000"/>
          <w:sz w:val="28"/>
        </w:rPr>
        <w:t>
      2) заттар тобындағы заттың кеңістіктік орналасуын анықтай алады;</w:t>
      </w:r>
    </w:p>
    <w:p>
      <w:pPr>
        <w:spacing w:after="0"/>
        <w:ind w:left="0"/>
        <w:jc w:val="both"/>
      </w:pPr>
      <w:r>
        <w:rPr>
          <w:rFonts w:ascii="Times New Roman"/>
          <w:b w:val="false"/>
          <w:i w:val="false"/>
          <w:color w:val="000000"/>
          <w:sz w:val="28"/>
        </w:rPr>
        <w:t>
      3) орын алмастырушы заттардың көмегімен еркін кеңістіктің аумағын модельдеу дағдылары бар;</w:t>
      </w:r>
    </w:p>
    <w:p>
      <w:pPr>
        <w:spacing w:after="0"/>
        <w:ind w:left="0"/>
        <w:jc w:val="both"/>
      </w:pPr>
      <w:r>
        <w:rPr>
          <w:rFonts w:ascii="Times New Roman"/>
          <w:b w:val="false"/>
          <w:i w:val="false"/>
          <w:color w:val="000000"/>
          <w:sz w:val="28"/>
        </w:rPr>
        <w:t>
      4) кез келген бастапқы бағдардан кеңістікте қозғалу дағдылары бар;</w:t>
      </w:r>
    </w:p>
    <w:p>
      <w:pPr>
        <w:spacing w:after="0"/>
        <w:ind w:left="0"/>
        <w:jc w:val="both"/>
      </w:pPr>
      <w:r>
        <w:rPr>
          <w:rFonts w:ascii="Times New Roman"/>
          <w:b w:val="false"/>
          <w:i w:val="false"/>
          <w:color w:val="000000"/>
          <w:sz w:val="28"/>
        </w:rPr>
        <w:t>
      5) сақталған анализаторлардың көмегімен қоршаған кеңістікте бағдар болып саналатын заттарды ажырата алады;</w:t>
      </w:r>
    </w:p>
    <w:p>
      <w:pPr>
        <w:spacing w:after="0"/>
        <w:ind w:left="0"/>
        <w:jc w:val="both"/>
      </w:pPr>
      <w:r>
        <w:rPr>
          <w:rFonts w:ascii="Times New Roman"/>
          <w:b w:val="false"/>
          <w:i w:val="false"/>
          <w:color w:val="000000"/>
          <w:sz w:val="28"/>
        </w:rPr>
        <w:t>
      6) балабақшаның кеңістігі туралы жалпылама түсініктері бар;</w:t>
      </w:r>
    </w:p>
    <w:p>
      <w:pPr>
        <w:spacing w:after="0"/>
        <w:ind w:left="0"/>
        <w:jc w:val="both"/>
      </w:pPr>
      <w:r>
        <w:rPr>
          <w:rFonts w:ascii="Times New Roman"/>
          <w:b w:val="false"/>
          <w:i w:val="false"/>
          <w:color w:val="000000"/>
          <w:sz w:val="28"/>
        </w:rPr>
        <w:t>
      7) басқа объектілерге қатысты микрокеңістікте объектінің кеңістіктегі орналасуын анықтай алады;</w:t>
      </w:r>
    </w:p>
    <w:p>
      <w:pPr>
        <w:spacing w:after="0"/>
        <w:ind w:left="0"/>
        <w:jc w:val="both"/>
      </w:pPr>
      <w:r>
        <w:rPr>
          <w:rFonts w:ascii="Times New Roman"/>
          <w:b w:val="false"/>
          <w:i w:val="false"/>
          <w:color w:val="000000"/>
          <w:sz w:val="28"/>
        </w:rPr>
        <w:t>
      8) сызбаның кеңістіктің жоспарынан айырмашылығы туралы түсініктері бар.</w:t>
      </w:r>
    </w:p>
    <w:bookmarkStart w:name="z4336" w:id="880"/>
    <w:p>
      <w:pPr>
        <w:spacing w:after="0"/>
        <w:ind w:left="0"/>
        <w:jc w:val="left"/>
      </w:pPr>
      <w:r>
        <w:rPr>
          <w:rFonts w:ascii="Times New Roman"/>
          <w:b/>
          <w:i w:val="false"/>
          <w:color w:val="000000"/>
        </w:rPr>
        <w:t xml:space="preserve"> 3-параграф. 2 - жартыжылдық</w:t>
      </w:r>
    </w:p>
    <w:bookmarkEnd w:id="880"/>
    <w:bookmarkStart w:name="z4337" w:id="881"/>
    <w:p>
      <w:pPr>
        <w:spacing w:after="0"/>
        <w:ind w:left="0"/>
        <w:jc w:val="both"/>
      </w:pPr>
      <w:r>
        <w:rPr>
          <w:rFonts w:ascii="Times New Roman"/>
          <w:b w:val="false"/>
          <w:i w:val="false"/>
          <w:color w:val="000000"/>
          <w:sz w:val="28"/>
        </w:rPr>
        <w:t>
      305. Көру арқылы қабылдау қамтиды: көру-ізденістік іс-әрекеті, сенсорлы эталондар (пішін, көлем, түс), заттар және заттық бейнелер, сюжеттік бейнелер, кеңістікті қабылдау, көру-моторлы координациялар, адам өміріндегі көру.</w:t>
      </w:r>
    </w:p>
    <w:bookmarkEnd w:id="881"/>
    <w:bookmarkStart w:name="z4338" w:id="882"/>
    <w:p>
      <w:pPr>
        <w:spacing w:after="0"/>
        <w:ind w:left="0"/>
        <w:jc w:val="both"/>
      </w:pPr>
      <w:r>
        <w:rPr>
          <w:rFonts w:ascii="Times New Roman"/>
          <w:b w:val="false"/>
          <w:i w:val="false"/>
          <w:color w:val="000000"/>
          <w:sz w:val="28"/>
        </w:rPr>
        <w:t>
      306. Көру-ізденістік іс-әрекеті. Қабылдау мен тану өрісінде әртүрлі түстегі, пішіндегі, көлемдегі объектілерді табу дағдыларын дамыту.</w:t>
      </w:r>
    </w:p>
    <w:bookmarkEnd w:id="882"/>
    <w:bookmarkStart w:name="z4339" w:id="883"/>
    <w:p>
      <w:pPr>
        <w:spacing w:after="0"/>
        <w:ind w:left="0"/>
        <w:jc w:val="both"/>
      </w:pPr>
      <w:r>
        <w:rPr>
          <w:rFonts w:ascii="Times New Roman"/>
          <w:b w:val="false"/>
          <w:i w:val="false"/>
          <w:color w:val="000000"/>
          <w:sz w:val="28"/>
        </w:rPr>
        <w:t>
      307. Сенсорлы эталондар. Біліктерді жетілдіру:</w:t>
      </w:r>
    </w:p>
    <w:bookmarkEnd w:id="883"/>
    <w:p>
      <w:pPr>
        <w:spacing w:after="0"/>
        <w:ind w:left="0"/>
        <w:jc w:val="both"/>
      </w:pPr>
      <w:r>
        <w:rPr>
          <w:rFonts w:ascii="Times New Roman"/>
          <w:b w:val="false"/>
          <w:i w:val="false"/>
          <w:color w:val="000000"/>
          <w:sz w:val="28"/>
        </w:rPr>
        <w:t>
      1) контурдың жабылуы, толық емес бейнелеу күрделі жағдайларында жазық геометриялық фигуралардың контурлы бейнесін тану;</w:t>
      </w:r>
    </w:p>
    <w:p>
      <w:pPr>
        <w:spacing w:after="0"/>
        <w:ind w:left="0"/>
        <w:jc w:val="both"/>
      </w:pPr>
      <w:r>
        <w:rPr>
          <w:rFonts w:ascii="Times New Roman"/>
          <w:b w:val="false"/>
          <w:i w:val="false"/>
          <w:color w:val="000000"/>
          <w:sz w:val="28"/>
        </w:rPr>
        <w:t>
      2) басқа көпшіліктен әртүрлі кеңістіктік қалыпта ұсынылған геометриялық фигуралар мен денелерді жинақтау;</w:t>
      </w:r>
    </w:p>
    <w:p>
      <w:pPr>
        <w:spacing w:after="0"/>
        <w:ind w:left="0"/>
        <w:jc w:val="both"/>
      </w:pPr>
      <w:r>
        <w:rPr>
          <w:rFonts w:ascii="Times New Roman"/>
          <w:b w:val="false"/>
          <w:i w:val="false"/>
          <w:color w:val="000000"/>
          <w:sz w:val="28"/>
        </w:rPr>
        <w:t>
      3) пішіннің белгісі бойынша заттар мен олардың бейнесін топтастыру.</w:t>
      </w:r>
    </w:p>
    <w:bookmarkStart w:name="z4340" w:id="884"/>
    <w:p>
      <w:pPr>
        <w:spacing w:after="0"/>
        <w:ind w:left="0"/>
        <w:jc w:val="both"/>
      </w:pPr>
      <w:r>
        <w:rPr>
          <w:rFonts w:ascii="Times New Roman"/>
          <w:b w:val="false"/>
          <w:i w:val="false"/>
          <w:color w:val="000000"/>
          <w:sz w:val="28"/>
        </w:rPr>
        <w:t>
      308. Балаларды үйрету:</w:t>
      </w:r>
    </w:p>
    <w:bookmarkEnd w:id="884"/>
    <w:p>
      <w:pPr>
        <w:spacing w:after="0"/>
        <w:ind w:left="0"/>
        <w:jc w:val="both"/>
      </w:pPr>
      <w:r>
        <w:rPr>
          <w:rFonts w:ascii="Times New Roman"/>
          <w:b w:val="false"/>
          <w:i w:val="false"/>
          <w:color w:val="000000"/>
          <w:sz w:val="28"/>
        </w:rPr>
        <w:t>
      1) күрделі геометриялық пішінді талдау, оның кескінінде қарапайым құрамдас бөліктерді ажырату білігін;</w:t>
      </w:r>
    </w:p>
    <w:p>
      <w:pPr>
        <w:spacing w:after="0"/>
        <w:ind w:left="0"/>
        <w:jc w:val="both"/>
      </w:pPr>
      <w:r>
        <w:rPr>
          <w:rFonts w:ascii="Times New Roman"/>
          <w:b w:val="false"/>
          <w:i w:val="false"/>
          <w:color w:val="000000"/>
          <w:sz w:val="28"/>
        </w:rPr>
        <w:t>
      2) тұтас объектінің бөліктерінің көлемін салыстыру;</w:t>
      </w:r>
    </w:p>
    <w:p>
      <w:pPr>
        <w:spacing w:after="0"/>
        <w:ind w:left="0"/>
        <w:jc w:val="both"/>
      </w:pPr>
      <w:r>
        <w:rPr>
          <w:rFonts w:ascii="Times New Roman"/>
          <w:b w:val="false"/>
          <w:i w:val="false"/>
          <w:color w:val="000000"/>
          <w:sz w:val="28"/>
        </w:rPr>
        <w:t>
      3) қозғалатын объектілердің көлемін салыстыру;</w:t>
      </w:r>
    </w:p>
    <w:p>
      <w:pPr>
        <w:spacing w:after="0"/>
        <w:ind w:left="0"/>
        <w:jc w:val="both"/>
      </w:pPr>
      <w:r>
        <w:rPr>
          <w:rFonts w:ascii="Times New Roman"/>
          <w:b w:val="false"/>
          <w:i w:val="false"/>
          <w:color w:val="000000"/>
          <w:sz w:val="28"/>
        </w:rPr>
        <w:t>
      4) көлемі бойынша айырмашылықты бірте-бірте азайтумен көлемнің берілген параметрін азайту және арттырумен бес және одан көп заттардан қатар құру;</w:t>
      </w:r>
    </w:p>
    <w:p>
      <w:pPr>
        <w:spacing w:after="0"/>
        <w:ind w:left="0"/>
        <w:jc w:val="both"/>
      </w:pPr>
      <w:r>
        <w:rPr>
          <w:rFonts w:ascii="Times New Roman"/>
          <w:b w:val="false"/>
          <w:i w:val="false"/>
          <w:color w:val="000000"/>
          <w:sz w:val="28"/>
        </w:rPr>
        <w:t>
      5) негізгі түстердің 5 реңкін және қоңыр, күлгін, қызғылт-сары, көгілдір, сұр түстердің 3 реңкін ажырату қабілетін;</w:t>
      </w:r>
    </w:p>
    <w:p>
      <w:pPr>
        <w:spacing w:after="0"/>
        <w:ind w:left="0"/>
        <w:jc w:val="both"/>
      </w:pPr>
      <w:r>
        <w:rPr>
          <w:rFonts w:ascii="Times New Roman"/>
          <w:b w:val="false"/>
          <w:i w:val="false"/>
          <w:color w:val="000000"/>
          <w:sz w:val="28"/>
        </w:rPr>
        <w:t>
      6) негізгі түстердің қою реңктерін қою түстерден, ашық реңктерді ашық түстерден бөліп жинақтау білігін;</w:t>
      </w:r>
    </w:p>
    <w:p>
      <w:pPr>
        <w:spacing w:after="0"/>
        <w:ind w:left="0"/>
        <w:jc w:val="both"/>
      </w:pPr>
      <w:r>
        <w:rPr>
          <w:rFonts w:ascii="Times New Roman"/>
          <w:b w:val="false"/>
          <w:i w:val="false"/>
          <w:color w:val="000000"/>
          <w:sz w:val="28"/>
        </w:rPr>
        <w:t>
      7) қоңыр, күлгін, қызғылт-сары, көгілдір, сұр түстердің реңктерін жинақтау білігін (3 түстен);</w:t>
      </w:r>
    </w:p>
    <w:p>
      <w:pPr>
        <w:spacing w:after="0"/>
        <w:ind w:left="0"/>
        <w:jc w:val="both"/>
      </w:pPr>
      <w:r>
        <w:rPr>
          <w:rFonts w:ascii="Times New Roman"/>
          <w:b w:val="false"/>
          <w:i w:val="false"/>
          <w:color w:val="000000"/>
          <w:sz w:val="28"/>
        </w:rPr>
        <w:t>
      8) түстің қанықтығының азаюы немесе артуы ретімен түстер қатарын құру білігін (негізгі түстердің 5 градациясы және қоңыр, күлгін, қызғылт-сары, көгілдір, сұр түстердің 3 градациясы);</w:t>
      </w:r>
    </w:p>
    <w:p>
      <w:pPr>
        <w:spacing w:after="0"/>
        <w:ind w:left="0"/>
        <w:jc w:val="both"/>
      </w:pPr>
      <w:r>
        <w:rPr>
          <w:rFonts w:ascii="Times New Roman"/>
          <w:b w:val="false"/>
          <w:i w:val="false"/>
          <w:color w:val="000000"/>
          <w:sz w:val="28"/>
        </w:rPr>
        <w:t>
      9) кемпірқосақтың түстерінің бірізділігін білу.</w:t>
      </w:r>
    </w:p>
    <w:bookmarkStart w:name="z4341" w:id="885"/>
    <w:p>
      <w:pPr>
        <w:spacing w:after="0"/>
        <w:ind w:left="0"/>
        <w:jc w:val="both"/>
      </w:pPr>
      <w:r>
        <w:rPr>
          <w:rFonts w:ascii="Times New Roman"/>
          <w:b w:val="false"/>
          <w:i w:val="false"/>
          <w:color w:val="000000"/>
          <w:sz w:val="28"/>
        </w:rPr>
        <w:t>
      309. Заттар және заттық бейнелер. Дағдыларды жетілдіру:</w:t>
      </w:r>
    </w:p>
    <w:bookmarkEnd w:id="885"/>
    <w:p>
      <w:pPr>
        <w:spacing w:after="0"/>
        <w:ind w:left="0"/>
        <w:jc w:val="both"/>
      </w:pPr>
      <w:r>
        <w:rPr>
          <w:rFonts w:ascii="Times New Roman"/>
          <w:b w:val="false"/>
          <w:i w:val="false"/>
          <w:color w:val="000000"/>
          <w:sz w:val="28"/>
        </w:rPr>
        <w:t>
      1) жоспар-алгоритм бойынша қабылдау объектісін қарау және сипаттау;</w:t>
      </w:r>
    </w:p>
    <w:p>
      <w:pPr>
        <w:spacing w:after="0"/>
        <w:ind w:left="0"/>
        <w:jc w:val="both"/>
      </w:pPr>
      <w:r>
        <w:rPr>
          <w:rFonts w:ascii="Times New Roman"/>
          <w:b w:val="false"/>
          <w:i w:val="false"/>
          <w:color w:val="000000"/>
          <w:sz w:val="28"/>
        </w:rPr>
        <w:t>
      2) берілген белгісі бойынша заттарды жалпылау және жіктеу.</w:t>
      </w:r>
    </w:p>
    <w:bookmarkStart w:name="z4342" w:id="886"/>
    <w:p>
      <w:pPr>
        <w:spacing w:after="0"/>
        <w:ind w:left="0"/>
        <w:jc w:val="both"/>
      </w:pPr>
      <w:r>
        <w:rPr>
          <w:rFonts w:ascii="Times New Roman"/>
          <w:b w:val="false"/>
          <w:i w:val="false"/>
          <w:color w:val="000000"/>
          <w:sz w:val="28"/>
        </w:rPr>
        <w:t>
      310. Біліктерді үйрету:</w:t>
      </w:r>
    </w:p>
    <w:bookmarkEnd w:id="886"/>
    <w:p>
      <w:pPr>
        <w:spacing w:after="0"/>
        <w:ind w:left="0"/>
        <w:jc w:val="both"/>
      </w:pPr>
      <w:r>
        <w:rPr>
          <w:rFonts w:ascii="Times New Roman"/>
          <w:b w:val="false"/>
          <w:i w:val="false"/>
          <w:color w:val="000000"/>
          <w:sz w:val="28"/>
        </w:rPr>
        <w:t>
      1) күрделі жағдайларда затты тану (толық емес, "күңгірт" бейнелер);</w:t>
      </w:r>
    </w:p>
    <w:p>
      <w:pPr>
        <w:spacing w:after="0"/>
        <w:ind w:left="0"/>
        <w:jc w:val="both"/>
      </w:pPr>
      <w:r>
        <w:rPr>
          <w:rFonts w:ascii="Times New Roman"/>
          <w:b w:val="false"/>
          <w:i w:val="false"/>
          <w:color w:val="000000"/>
          <w:sz w:val="28"/>
        </w:rPr>
        <w:t>
      2) тұтас бейнені бөліктерден құрастыру.</w:t>
      </w:r>
    </w:p>
    <w:bookmarkStart w:name="z4343" w:id="887"/>
    <w:p>
      <w:pPr>
        <w:spacing w:after="0"/>
        <w:ind w:left="0"/>
        <w:jc w:val="both"/>
      </w:pPr>
      <w:r>
        <w:rPr>
          <w:rFonts w:ascii="Times New Roman"/>
          <w:b w:val="false"/>
          <w:i w:val="false"/>
          <w:color w:val="000000"/>
          <w:sz w:val="28"/>
        </w:rPr>
        <w:t>
      311. Сюжеттік бейнелер:</w:t>
      </w:r>
    </w:p>
    <w:bookmarkEnd w:id="887"/>
    <w:p>
      <w:pPr>
        <w:spacing w:after="0"/>
        <w:ind w:left="0"/>
        <w:jc w:val="both"/>
      </w:pPr>
      <w:r>
        <w:rPr>
          <w:rFonts w:ascii="Times New Roman"/>
          <w:b w:val="false"/>
          <w:i w:val="false"/>
          <w:color w:val="000000"/>
          <w:sz w:val="28"/>
        </w:rPr>
        <w:t>
      1) екі композициялық жоспары бар сюжеттік бейнені бірізді қабылдау, информативті белгілерді ажырату дағдыларын бекіту;</w:t>
      </w:r>
    </w:p>
    <w:p>
      <w:pPr>
        <w:spacing w:after="0"/>
        <w:ind w:left="0"/>
        <w:jc w:val="both"/>
      </w:pPr>
      <w:r>
        <w:rPr>
          <w:rFonts w:ascii="Times New Roman"/>
          <w:b w:val="false"/>
          <w:i w:val="false"/>
          <w:color w:val="000000"/>
          <w:sz w:val="28"/>
        </w:rPr>
        <w:t>
      2) екі сюжеттік картинада бейнеленген оқиғалардың бірізділігін орнату білігін үйрету.</w:t>
      </w:r>
    </w:p>
    <w:bookmarkStart w:name="z4344" w:id="888"/>
    <w:p>
      <w:pPr>
        <w:spacing w:after="0"/>
        <w:ind w:left="0"/>
        <w:jc w:val="both"/>
      </w:pPr>
      <w:r>
        <w:rPr>
          <w:rFonts w:ascii="Times New Roman"/>
          <w:b w:val="false"/>
          <w:i w:val="false"/>
          <w:color w:val="000000"/>
          <w:sz w:val="28"/>
        </w:rPr>
        <w:t xml:space="preserve">
      312. Кеңістікті қабылдау. Кеңістіктің тереңдігінің бейнелеуші белгілері туралы білімді бекіту. </w:t>
      </w:r>
    </w:p>
    <w:bookmarkEnd w:id="888"/>
    <w:bookmarkStart w:name="z4345" w:id="889"/>
    <w:p>
      <w:pPr>
        <w:spacing w:after="0"/>
        <w:ind w:left="0"/>
        <w:jc w:val="both"/>
      </w:pPr>
      <w:r>
        <w:rPr>
          <w:rFonts w:ascii="Times New Roman"/>
          <w:b w:val="false"/>
          <w:i w:val="false"/>
          <w:color w:val="000000"/>
          <w:sz w:val="28"/>
        </w:rPr>
        <w:t>
      313. Көру-моторлы координациялар. Үлгі және көру есі бойынша графикалық тапсырмаларды орындау білігін дамыту.</w:t>
      </w:r>
    </w:p>
    <w:bookmarkEnd w:id="889"/>
    <w:bookmarkStart w:name="z4346" w:id="890"/>
    <w:p>
      <w:pPr>
        <w:spacing w:after="0"/>
        <w:ind w:left="0"/>
        <w:jc w:val="both"/>
      </w:pPr>
      <w:r>
        <w:rPr>
          <w:rFonts w:ascii="Times New Roman"/>
          <w:b w:val="false"/>
          <w:i w:val="false"/>
          <w:color w:val="000000"/>
          <w:sz w:val="28"/>
        </w:rPr>
        <w:t>
      314. Адам өміріндегі көру. Оптикалық коррекция құралдары және оның балалардың көру мүмкіндіктерін арттырудағы рөлі туралы ұғымдарды дамыту.</w:t>
      </w:r>
    </w:p>
    <w:bookmarkEnd w:id="890"/>
    <w:bookmarkStart w:name="z4347" w:id="891"/>
    <w:p>
      <w:pPr>
        <w:spacing w:after="0"/>
        <w:ind w:left="0"/>
        <w:jc w:val="both"/>
      </w:pPr>
      <w:r>
        <w:rPr>
          <w:rFonts w:ascii="Times New Roman"/>
          <w:b w:val="false"/>
          <w:i w:val="false"/>
          <w:color w:val="000000"/>
          <w:sz w:val="28"/>
        </w:rPr>
        <w:t>
      315. Күтілетін нәтижелер:</w:t>
      </w:r>
    </w:p>
    <w:bookmarkEnd w:id="891"/>
    <w:p>
      <w:pPr>
        <w:spacing w:after="0"/>
        <w:ind w:left="0"/>
        <w:jc w:val="both"/>
      </w:pPr>
      <w:r>
        <w:rPr>
          <w:rFonts w:ascii="Times New Roman"/>
          <w:b w:val="false"/>
          <w:i w:val="false"/>
          <w:color w:val="000000"/>
          <w:sz w:val="28"/>
        </w:rPr>
        <w:t>
      1) объектілердің белгілерін талдау, біріктіру және жүйелеу үшін сенсорлы эталондарды қолданады;</w:t>
      </w:r>
    </w:p>
    <w:p>
      <w:pPr>
        <w:spacing w:after="0"/>
        <w:ind w:left="0"/>
        <w:jc w:val="both"/>
      </w:pPr>
      <w:r>
        <w:rPr>
          <w:rFonts w:ascii="Times New Roman"/>
          <w:b w:val="false"/>
          <w:i w:val="false"/>
          <w:color w:val="000000"/>
          <w:sz w:val="28"/>
        </w:rPr>
        <w:t>
      2) түстің қанықтығының өзгеру ретіне қарай түстер қатарын құрай біледі;</w:t>
      </w:r>
    </w:p>
    <w:p>
      <w:pPr>
        <w:spacing w:after="0"/>
        <w:ind w:left="0"/>
        <w:jc w:val="both"/>
      </w:pPr>
      <w:r>
        <w:rPr>
          <w:rFonts w:ascii="Times New Roman"/>
          <w:b w:val="false"/>
          <w:i w:val="false"/>
          <w:color w:val="000000"/>
          <w:sz w:val="28"/>
        </w:rPr>
        <w:t>
      3) басқа белгілердің вариативтілігі жағдайында берілген сенсорлы эталонды іздеуді жүзеге асырады;</w:t>
      </w:r>
    </w:p>
    <w:p>
      <w:pPr>
        <w:spacing w:after="0"/>
        <w:ind w:left="0"/>
        <w:jc w:val="both"/>
      </w:pPr>
      <w:r>
        <w:rPr>
          <w:rFonts w:ascii="Times New Roman"/>
          <w:b w:val="false"/>
          <w:i w:val="false"/>
          <w:color w:val="000000"/>
          <w:sz w:val="28"/>
        </w:rPr>
        <w:t>
      4) қабылдау объектілерін қарауда жоспарды ұстанады;</w:t>
      </w:r>
    </w:p>
    <w:p>
      <w:pPr>
        <w:spacing w:after="0"/>
        <w:ind w:left="0"/>
        <w:jc w:val="both"/>
      </w:pPr>
      <w:r>
        <w:rPr>
          <w:rFonts w:ascii="Times New Roman"/>
          <w:b w:val="false"/>
          <w:i w:val="false"/>
          <w:color w:val="000000"/>
          <w:sz w:val="28"/>
        </w:rPr>
        <w:t>
      5) күрделі жағдайларда затты таниды;</w:t>
      </w:r>
    </w:p>
    <w:p>
      <w:pPr>
        <w:spacing w:after="0"/>
        <w:ind w:left="0"/>
        <w:jc w:val="both"/>
      </w:pPr>
      <w:r>
        <w:rPr>
          <w:rFonts w:ascii="Times New Roman"/>
          <w:b w:val="false"/>
          <w:i w:val="false"/>
          <w:color w:val="000000"/>
          <w:sz w:val="28"/>
        </w:rPr>
        <w:t>
      6) шынайы жағдайда және картинада кеңістіктің тереңдігінің және арақашықтығының белгілерін түсінеді;</w:t>
      </w:r>
    </w:p>
    <w:p>
      <w:pPr>
        <w:spacing w:after="0"/>
        <w:ind w:left="0"/>
        <w:jc w:val="both"/>
      </w:pPr>
      <w:r>
        <w:rPr>
          <w:rFonts w:ascii="Times New Roman"/>
          <w:b w:val="false"/>
          <w:i w:val="false"/>
          <w:color w:val="000000"/>
          <w:sz w:val="28"/>
        </w:rPr>
        <w:t>
      7) есте сақтау бойынша графикалық бейнені қайта жаңғыртады;</w:t>
      </w:r>
    </w:p>
    <w:p>
      <w:pPr>
        <w:spacing w:after="0"/>
        <w:ind w:left="0"/>
        <w:jc w:val="both"/>
      </w:pPr>
      <w:r>
        <w:rPr>
          <w:rFonts w:ascii="Times New Roman"/>
          <w:b w:val="false"/>
          <w:i w:val="false"/>
          <w:color w:val="000000"/>
          <w:sz w:val="28"/>
        </w:rPr>
        <w:t>
      8) оптикалық коррекция құралдары туралы түсініктері бар.</w:t>
      </w:r>
    </w:p>
    <w:bookmarkStart w:name="z4348" w:id="892"/>
    <w:p>
      <w:pPr>
        <w:spacing w:after="0"/>
        <w:ind w:left="0"/>
        <w:jc w:val="both"/>
      </w:pPr>
      <w:r>
        <w:rPr>
          <w:rFonts w:ascii="Times New Roman"/>
          <w:b w:val="false"/>
          <w:i w:val="false"/>
          <w:color w:val="000000"/>
          <w:sz w:val="28"/>
        </w:rPr>
        <w:t>
      316. Сипап-сезу және ұсақ моторика қамтиды: объектілерді сипап-сезу арқылы зерттеуге қолдың дайындығы, сипап-сезу арқылы зерттеу тәсілдері, заттық-практикалық іс-әрекет, тифлографика.</w:t>
      </w:r>
    </w:p>
    <w:bookmarkEnd w:id="892"/>
    <w:bookmarkStart w:name="z4349" w:id="893"/>
    <w:p>
      <w:pPr>
        <w:spacing w:after="0"/>
        <w:ind w:left="0"/>
        <w:jc w:val="both"/>
      </w:pPr>
      <w:r>
        <w:rPr>
          <w:rFonts w:ascii="Times New Roman"/>
          <w:b w:val="false"/>
          <w:i w:val="false"/>
          <w:color w:val="000000"/>
          <w:sz w:val="28"/>
        </w:rPr>
        <w:t>
      317. Қолдың сипап-сезу арқылы объектілерді зерттеуге дайындығы. Біліктерді жетілдіру:</w:t>
      </w:r>
    </w:p>
    <w:bookmarkEnd w:id="893"/>
    <w:p>
      <w:pPr>
        <w:spacing w:after="0"/>
        <w:ind w:left="0"/>
        <w:jc w:val="both"/>
      </w:pPr>
      <w:r>
        <w:rPr>
          <w:rFonts w:ascii="Times New Roman"/>
          <w:b w:val="false"/>
          <w:i w:val="false"/>
          <w:color w:val="000000"/>
          <w:sz w:val="28"/>
        </w:rPr>
        <w:t>
      1) алуан түрлі тәсілдерді қолдану арқылы қолды өзіндік уқалауды (массаж) орындау;</w:t>
      </w:r>
    </w:p>
    <w:p>
      <w:pPr>
        <w:spacing w:after="0"/>
        <w:ind w:left="0"/>
        <w:jc w:val="both"/>
      </w:pPr>
      <w:r>
        <w:rPr>
          <w:rFonts w:ascii="Times New Roman"/>
          <w:b w:val="false"/>
          <w:i w:val="false"/>
          <w:color w:val="000000"/>
          <w:sz w:val="28"/>
        </w:rPr>
        <w:t>
      2) қолдың білезіктерімен және саусақтарымен статикалық және динамикалық қимылдарды орындау;</w:t>
      </w:r>
    </w:p>
    <w:p>
      <w:pPr>
        <w:spacing w:after="0"/>
        <w:ind w:left="0"/>
        <w:jc w:val="both"/>
      </w:pPr>
      <w:r>
        <w:rPr>
          <w:rFonts w:ascii="Times New Roman"/>
          <w:b w:val="false"/>
          <w:i w:val="false"/>
          <w:color w:val="000000"/>
          <w:sz w:val="28"/>
        </w:rPr>
        <w:t>
      3) бір статикалық позадан екіншісіне өтуді орындау.</w:t>
      </w:r>
    </w:p>
    <w:bookmarkStart w:name="z4350" w:id="894"/>
    <w:p>
      <w:pPr>
        <w:spacing w:after="0"/>
        <w:ind w:left="0"/>
        <w:jc w:val="both"/>
      </w:pPr>
      <w:r>
        <w:rPr>
          <w:rFonts w:ascii="Times New Roman"/>
          <w:b w:val="false"/>
          <w:i w:val="false"/>
          <w:color w:val="000000"/>
          <w:sz w:val="28"/>
        </w:rPr>
        <w:t xml:space="preserve">
      318. Сипап-сезу арқылы зерттеу тәсілдері: </w:t>
      </w:r>
    </w:p>
    <w:bookmarkEnd w:id="894"/>
    <w:p>
      <w:pPr>
        <w:spacing w:after="0"/>
        <w:ind w:left="0"/>
        <w:jc w:val="both"/>
      </w:pPr>
      <w:r>
        <w:rPr>
          <w:rFonts w:ascii="Times New Roman"/>
          <w:b w:val="false"/>
          <w:i w:val="false"/>
          <w:color w:val="000000"/>
          <w:sz w:val="28"/>
        </w:rPr>
        <w:t>
      1) алгоритм бойынша сипап-сезу арқылы зерттеу тәсілдерін бекіту;</w:t>
      </w:r>
    </w:p>
    <w:p>
      <w:pPr>
        <w:spacing w:after="0"/>
        <w:ind w:left="0"/>
        <w:jc w:val="both"/>
      </w:pPr>
      <w:r>
        <w:rPr>
          <w:rFonts w:ascii="Times New Roman"/>
          <w:b w:val="false"/>
          <w:i w:val="false"/>
          <w:color w:val="000000"/>
          <w:sz w:val="28"/>
        </w:rPr>
        <w:t>
      2) сипап-сезу тәсілі арқылы шеңбер, шаршы, үшбұрыш, сопақша, тік төртбұрыш геометриялық фигураларды және шар, куб, цилиндр көлемді денелерді ажырату, оларды дұрыс атау білігіне жаттығу;</w:t>
      </w:r>
    </w:p>
    <w:p>
      <w:pPr>
        <w:spacing w:after="0"/>
        <w:ind w:left="0"/>
        <w:jc w:val="both"/>
      </w:pPr>
      <w:r>
        <w:rPr>
          <w:rFonts w:ascii="Times New Roman"/>
          <w:b w:val="false"/>
          <w:i w:val="false"/>
          <w:color w:val="000000"/>
          <w:sz w:val="28"/>
        </w:rPr>
        <w:t>
      3) көлемнің берілген параметрі бойынша пішіннің белгісі бойынша заттарды топтастыру білігін жетілдіру;</w:t>
      </w:r>
    </w:p>
    <w:p>
      <w:pPr>
        <w:spacing w:after="0"/>
        <w:ind w:left="0"/>
        <w:jc w:val="both"/>
      </w:pPr>
      <w:r>
        <w:rPr>
          <w:rFonts w:ascii="Times New Roman"/>
          <w:b w:val="false"/>
          <w:i w:val="false"/>
          <w:color w:val="000000"/>
          <w:sz w:val="28"/>
        </w:rPr>
        <w:t>
      4) ұзындығы, биіктігі, ені, тығыздығы бойынша біртекті және әртекті заттарды салыстырудың сипап-сезу тәсілдерін бекіту;</w:t>
      </w:r>
    </w:p>
    <w:p>
      <w:pPr>
        <w:spacing w:after="0"/>
        <w:ind w:left="0"/>
        <w:jc w:val="both"/>
      </w:pPr>
      <w:r>
        <w:rPr>
          <w:rFonts w:ascii="Times New Roman"/>
          <w:b w:val="false"/>
          <w:i w:val="false"/>
          <w:color w:val="000000"/>
          <w:sz w:val="28"/>
        </w:rPr>
        <w:t>
      5) тұтас заттың бөліктерінің көлемін салыстыру білігін дамыту;</w:t>
      </w:r>
    </w:p>
    <w:p>
      <w:pPr>
        <w:spacing w:after="0"/>
        <w:ind w:left="0"/>
        <w:jc w:val="both"/>
      </w:pPr>
      <w:r>
        <w:rPr>
          <w:rFonts w:ascii="Times New Roman"/>
          <w:b w:val="false"/>
          <w:i w:val="false"/>
          <w:color w:val="000000"/>
          <w:sz w:val="28"/>
        </w:rPr>
        <w:t>
      6) жалпы ұзындығы, көлемі, биіктігі, ені, тығыздығының азаюы және артуы ретімен 4-5 заттан қатар құру білігін дамыту;</w:t>
      </w:r>
    </w:p>
    <w:p>
      <w:pPr>
        <w:spacing w:after="0"/>
        <w:ind w:left="0"/>
        <w:jc w:val="both"/>
      </w:pPr>
      <w:r>
        <w:rPr>
          <w:rFonts w:ascii="Times New Roman"/>
          <w:b w:val="false"/>
          <w:i w:val="false"/>
          <w:color w:val="000000"/>
          <w:sz w:val="28"/>
        </w:rPr>
        <w:t>
      7) материалды ажырату білігін жаттықтыру (ағаш, шыны, пластмасса, металл, резеңке, қағаздың түрлері, маталар); әртүрлі материалдардан жасалған тұрмыстық заттардың бетін анықтау.</w:t>
      </w:r>
    </w:p>
    <w:bookmarkStart w:name="z4351" w:id="895"/>
    <w:p>
      <w:pPr>
        <w:spacing w:after="0"/>
        <w:ind w:left="0"/>
        <w:jc w:val="both"/>
      </w:pPr>
      <w:r>
        <w:rPr>
          <w:rFonts w:ascii="Times New Roman"/>
          <w:b w:val="false"/>
          <w:i w:val="false"/>
          <w:color w:val="000000"/>
          <w:sz w:val="28"/>
        </w:rPr>
        <w:t>
      319. Заттық-практикалық іс-әрекет:</w:t>
      </w:r>
    </w:p>
    <w:bookmarkEnd w:id="895"/>
    <w:p>
      <w:pPr>
        <w:spacing w:after="0"/>
        <w:ind w:left="0"/>
        <w:jc w:val="both"/>
      </w:pPr>
      <w:r>
        <w:rPr>
          <w:rFonts w:ascii="Times New Roman"/>
          <w:b w:val="false"/>
          <w:i w:val="false"/>
          <w:color w:val="000000"/>
          <w:sz w:val="28"/>
        </w:rPr>
        <w:t>
      1) бөлшектерді қатарға, төртбұрыш, шеңбер бойымен, биіктігі, ұзындығы, ені бойынша орналастырумен құрылыс салуға жаттығу;</w:t>
      </w:r>
    </w:p>
    <w:p>
      <w:pPr>
        <w:spacing w:after="0"/>
        <w:ind w:left="0"/>
        <w:jc w:val="both"/>
      </w:pPr>
      <w:r>
        <w:rPr>
          <w:rFonts w:ascii="Times New Roman"/>
          <w:b w:val="false"/>
          <w:i w:val="false"/>
          <w:color w:val="000000"/>
          <w:sz w:val="28"/>
        </w:rPr>
        <w:t>
      2) бірнеше бөліктерден құралатын заттарды илеу білігін жетілдіру;</w:t>
      </w:r>
    </w:p>
    <w:p>
      <w:pPr>
        <w:spacing w:after="0"/>
        <w:ind w:left="0"/>
        <w:jc w:val="both"/>
      </w:pPr>
      <w:r>
        <w:rPr>
          <w:rFonts w:ascii="Times New Roman"/>
          <w:b w:val="false"/>
          <w:i w:val="false"/>
          <w:color w:val="000000"/>
          <w:sz w:val="28"/>
        </w:rPr>
        <w:t>
      3) ермексаздан жасалған бөлшек-дайын заттарды күрделі пішіндегі рельефті суретке жапсыру үшін іріктеу білігін дамыту, ермексазды рельефтің контуры аясында жағу білігін дамыту;</w:t>
      </w:r>
    </w:p>
    <w:p>
      <w:pPr>
        <w:spacing w:after="0"/>
        <w:ind w:left="0"/>
        <w:jc w:val="both"/>
      </w:pPr>
      <w:r>
        <w:rPr>
          <w:rFonts w:ascii="Times New Roman"/>
          <w:b w:val="false"/>
          <w:i w:val="false"/>
          <w:color w:val="000000"/>
          <w:sz w:val="28"/>
        </w:rPr>
        <w:t>
      4) мозаикадан, таяқшалардан қарапайым өрнектерді құрастыруға арналған жаттығу;</w:t>
      </w:r>
    </w:p>
    <w:p>
      <w:pPr>
        <w:spacing w:after="0"/>
        <w:ind w:left="0"/>
        <w:jc w:val="both"/>
      </w:pPr>
      <w:r>
        <w:rPr>
          <w:rFonts w:ascii="Times New Roman"/>
          <w:b w:val="false"/>
          <w:i w:val="false"/>
          <w:color w:val="000000"/>
          <w:sz w:val="28"/>
        </w:rPr>
        <w:t>
      5) қағазбен жұмыс жасау тәсілдерін бекіту (мыжғылау, тегістеу, бүктеу, жырту, қию);</w:t>
      </w:r>
    </w:p>
    <w:p>
      <w:pPr>
        <w:spacing w:after="0"/>
        <w:ind w:left="0"/>
        <w:jc w:val="both"/>
      </w:pPr>
      <w:r>
        <w:rPr>
          <w:rFonts w:ascii="Times New Roman"/>
          <w:b w:val="false"/>
          <w:i w:val="false"/>
          <w:color w:val="000000"/>
          <w:sz w:val="28"/>
        </w:rPr>
        <w:t>
      6) бау жіптерді қиылыстырумен және тесіктердің санын арттырумен байлауға үйрету;</w:t>
      </w:r>
    </w:p>
    <w:p>
      <w:pPr>
        <w:spacing w:after="0"/>
        <w:ind w:left="0"/>
        <w:jc w:val="both"/>
      </w:pPr>
      <w:r>
        <w:rPr>
          <w:rFonts w:ascii="Times New Roman"/>
          <w:b w:val="false"/>
          <w:i w:val="false"/>
          <w:color w:val="000000"/>
          <w:sz w:val="28"/>
        </w:rPr>
        <w:t>
      7) рельефті-нүктелі шрифтісі бар кітап беттерін басынан аяғына дейін және кері ретте парақтау білігін үйрету.</w:t>
      </w:r>
    </w:p>
    <w:bookmarkStart w:name="z4352" w:id="896"/>
    <w:p>
      <w:pPr>
        <w:spacing w:after="0"/>
        <w:ind w:left="0"/>
        <w:jc w:val="both"/>
      </w:pPr>
      <w:r>
        <w:rPr>
          <w:rFonts w:ascii="Times New Roman"/>
          <w:b w:val="false"/>
          <w:i w:val="false"/>
          <w:color w:val="000000"/>
          <w:sz w:val="28"/>
        </w:rPr>
        <w:t>
      320. Тифлографика көрмейтін балаларды бедерлі суреттерді және олардың бейнесін тифлографикалық аспаптардың көмегімен оқуға үйретуді қамтиды.</w:t>
      </w:r>
    </w:p>
    <w:bookmarkEnd w:id="896"/>
    <w:bookmarkStart w:name="z4353" w:id="897"/>
    <w:p>
      <w:pPr>
        <w:spacing w:after="0"/>
        <w:ind w:left="0"/>
        <w:jc w:val="both"/>
      </w:pPr>
      <w:r>
        <w:rPr>
          <w:rFonts w:ascii="Times New Roman"/>
          <w:b w:val="false"/>
          <w:i w:val="false"/>
          <w:color w:val="000000"/>
          <w:sz w:val="28"/>
        </w:rPr>
        <w:t>
      321. Рельефті бейнені оқу:</w:t>
      </w:r>
    </w:p>
    <w:bookmarkEnd w:id="897"/>
    <w:p>
      <w:pPr>
        <w:spacing w:after="0"/>
        <w:ind w:left="0"/>
        <w:jc w:val="both"/>
      </w:pPr>
      <w:r>
        <w:rPr>
          <w:rFonts w:ascii="Times New Roman"/>
          <w:b w:val="false"/>
          <w:i w:val="false"/>
          <w:color w:val="000000"/>
          <w:sz w:val="28"/>
        </w:rPr>
        <w:t>
      1) геометриялық пішіні бар заттардың суреттерін оқу білігін жетілдіру;</w:t>
      </w:r>
    </w:p>
    <w:p>
      <w:pPr>
        <w:spacing w:after="0"/>
        <w:ind w:left="0"/>
        <w:jc w:val="both"/>
      </w:pPr>
      <w:r>
        <w:rPr>
          <w:rFonts w:ascii="Times New Roman"/>
          <w:b w:val="false"/>
          <w:i w:val="false"/>
          <w:color w:val="000000"/>
          <w:sz w:val="28"/>
        </w:rPr>
        <w:t>
      2) нүктелер мен сызықтар негізінде орындалған өрнектерді оқуға үйрету;</w:t>
      </w:r>
    </w:p>
    <w:p>
      <w:pPr>
        <w:spacing w:after="0"/>
        <w:ind w:left="0"/>
        <w:jc w:val="both"/>
      </w:pPr>
      <w:r>
        <w:rPr>
          <w:rFonts w:ascii="Times New Roman"/>
          <w:b w:val="false"/>
          <w:i w:val="false"/>
          <w:color w:val="000000"/>
          <w:sz w:val="28"/>
        </w:rPr>
        <w:t>
      3) екі-үш геометриялық фигуралардан (үйшік, шырша) алуан түрлі комбинацияларды қамтитын заттардың (аппликациялық, контурлы) бейнелерін оқуға үйрету;</w:t>
      </w:r>
    </w:p>
    <w:p>
      <w:pPr>
        <w:spacing w:after="0"/>
        <w:ind w:left="0"/>
        <w:jc w:val="both"/>
      </w:pPr>
      <w:r>
        <w:rPr>
          <w:rFonts w:ascii="Times New Roman"/>
          <w:b w:val="false"/>
          <w:i w:val="false"/>
          <w:color w:val="000000"/>
          <w:sz w:val="28"/>
        </w:rPr>
        <w:t xml:space="preserve">
      4) рельефті бейнені және оның бөліктерін шынайы объектімен (модель) және оның бөліктерімен салыстыру білігін үйрету. </w:t>
      </w:r>
    </w:p>
    <w:bookmarkStart w:name="z4354" w:id="898"/>
    <w:p>
      <w:pPr>
        <w:spacing w:after="0"/>
        <w:ind w:left="0"/>
        <w:jc w:val="both"/>
      </w:pPr>
      <w:r>
        <w:rPr>
          <w:rFonts w:ascii="Times New Roman"/>
          <w:b w:val="false"/>
          <w:i w:val="false"/>
          <w:color w:val="000000"/>
          <w:sz w:val="28"/>
        </w:rPr>
        <w:t>
      322. Рельефті-графикалық іс-әрекет. Біліктерді үйрету:</w:t>
      </w:r>
    </w:p>
    <w:bookmarkEnd w:id="898"/>
    <w:p>
      <w:pPr>
        <w:spacing w:after="0"/>
        <w:ind w:left="0"/>
        <w:jc w:val="both"/>
      </w:pPr>
      <w:r>
        <w:rPr>
          <w:rFonts w:ascii="Times New Roman"/>
          <w:b w:val="false"/>
          <w:i w:val="false"/>
          <w:color w:val="000000"/>
          <w:sz w:val="28"/>
        </w:rPr>
        <w:t>
      1) нүктелер мен сызықтардан қарапайым өрнектердің суретін салу;</w:t>
      </w:r>
    </w:p>
    <w:p>
      <w:pPr>
        <w:spacing w:after="0"/>
        <w:ind w:left="0"/>
        <w:jc w:val="both"/>
      </w:pPr>
      <w:r>
        <w:rPr>
          <w:rFonts w:ascii="Times New Roman"/>
          <w:b w:val="false"/>
          <w:i w:val="false"/>
          <w:color w:val="000000"/>
          <w:sz w:val="28"/>
        </w:rPr>
        <w:t>
      2) алгоритм бойынша трафаретте гемоетриялық пішіндегі заттардың суретін салу.</w:t>
      </w:r>
    </w:p>
    <w:bookmarkStart w:name="z4355" w:id="899"/>
    <w:p>
      <w:pPr>
        <w:spacing w:after="0"/>
        <w:ind w:left="0"/>
        <w:jc w:val="both"/>
      </w:pPr>
      <w:r>
        <w:rPr>
          <w:rFonts w:ascii="Times New Roman"/>
          <w:b w:val="false"/>
          <w:i w:val="false"/>
          <w:color w:val="000000"/>
          <w:sz w:val="28"/>
        </w:rPr>
        <w:t>
      323. Күтілетін нәтижелер:</w:t>
      </w:r>
    </w:p>
    <w:bookmarkEnd w:id="899"/>
    <w:p>
      <w:pPr>
        <w:spacing w:after="0"/>
        <w:ind w:left="0"/>
        <w:jc w:val="both"/>
      </w:pPr>
      <w:r>
        <w:rPr>
          <w:rFonts w:ascii="Times New Roman"/>
          <w:b w:val="false"/>
          <w:i w:val="false"/>
          <w:color w:val="000000"/>
          <w:sz w:val="28"/>
        </w:rPr>
        <w:t>
      1) қолдың білезіктері мен саусақтарының үйлестірілген қимылдар орындау дағдылары бар;</w:t>
      </w:r>
    </w:p>
    <w:p>
      <w:pPr>
        <w:spacing w:after="0"/>
        <w:ind w:left="0"/>
        <w:jc w:val="both"/>
      </w:pPr>
      <w:r>
        <w:rPr>
          <w:rFonts w:ascii="Times New Roman"/>
          <w:b w:val="false"/>
          <w:i w:val="false"/>
          <w:color w:val="000000"/>
          <w:sz w:val="28"/>
        </w:rPr>
        <w:t>
      2) өзіндік іс-әрекет деңгейінде объектілерді сипап-сезу арқылы зерттеуді орындайды, әрекеттерін сөзбен түсіндіреді;</w:t>
      </w:r>
    </w:p>
    <w:p>
      <w:pPr>
        <w:spacing w:after="0"/>
        <w:ind w:left="0"/>
        <w:jc w:val="both"/>
      </w:pPr>
      <w:r>
        <w:rPr>
          <w:rFonts w:ascii="Times New Roman"/>
          <w:b w:val="false"/>
          <w:i w:val="false"/>
          <w:color w:val="000000"/>
          <w:sz w:val="28"/>
        </w:rPr>
        <w:t>
      3) кеңістіктің пішіні, көлемі, құрылымының эталондарына сәйкес заттардың сипап-сезу белгілерін талдайды;</w:t>
      </w:r>
    </w:p>
    <w:p>
      <w:pPr>
        <w:spacing w:after="0"/>
        <w:ind w:left="0"/>
        <w:jc w:val="both"/>
      </w:pPr>
      <w:r>
        <w:rPr>
          <w:rFonts w:ascii="Times New Roman"/>
          <w:b w:val="false"/>
          <w:i w:val="false"/>
          <w:color w:val="000000"/>
          <w:sz w:val="28"/>
        </w:rPr>
        <w:t>
      4) кеңістіктің пішіні, көлемі, сипаттамасының берілген белгілері бойынша салыстыру, топтастыру үдерісінде объектілердің тәуелділігін орната біледі;</w:t>
      </w:r>
    </w:p>
    <w:p>
      <w:pPr>
        <w:spacing w:after="0"/>
        <w:ind w:left="0"/>
        <w:jc w:val="both"/>
      </w:pPr>
      <w:r>
        <w:rPr>
          <w:rFonts w:ascii="Times New Roman"/>
          <w:b w:val="false"/>
          <w:i w:val="false"/>
          <w:color w:val="000000"/>
          <w:sz w:val="28"/>
        </w:rPr>
        <w:t>
      5) жетекші және бақылаушы қолды айқындаумен, берілген нүктеден заттың контурын қабылдау дағдыларын меңгерген;</w:t>
      </w:r>
    </w:p>
    <w:p>
      <w:pPr>
        <w:spacing w:after="0"/>
        <w:ind w:left="0"/>
        <w:jc w:val="both"/>
      </w:pPr>
      <w:r>
        <w:rPr>
          <w:rFonts w:ascii="Times New Roman"/>
          <w:b w:val="false"/>
          <w:i w:val="false"/>
          <w:color w:val="000000"/>
          <w:sz w:val="28"/>
        </w:rPr>
        <w:t>
      6) екі-үш геометриялық фигуралардан құралған комбинацияларды қамтитын заттардың бейнелерін таниды;</w:t>
      </w:r>
    </w:p>
    <w:p>
      <w:pPr>
        <w:spacing w:after="0"/>
        <w:ind w:left="0"/>
        <w:jc w:val="both"/>
      </w:pPr>
      <w:r>
        <w:rPr>
          <w:rFonts w:ascii="Times New Roman"/>
          <w:b w:val="false"/>
          <w:i w:val="false"/>
          <w:color w:val="000000"/>
          <w:sz w:val="28"/>
        </w:rPr>
        <w:t>
      7) үлгі бойынша нүктелер мен сызықтардан өрнектің суретін сала алады;</w:t>
      </w:r>
    </w:p>
    <w:p>
      <w:pPr>
        <w:spacing w:after="0"/>
        <w:ind w:left="0"/>
        <w:jc w:val="both"/>
      </w:pPr>
      <w:r>
        <w:rPr>
          <w:rFonts w:ascii="Times New Roman"/>
          <w:b w:val="false"/>
          <w:i w:val="false"/>
          <w:color w:val="000000"/>
          <w:sz w:val="28"/>
        </w:rPr>
        <w:t xml:space="preserve">
      8) алгоритмге сүйеніп, трафаретте жазық геометриялық пішіндегі заттардың суретін сала алады. </w:t>
      </w:r>
    </w:p>
    <w:bookmarkStart w:name="z4356" w:id="900"/>
    <w:p>
      <w:pPr>
        <w:spacing w:after="0"/>
        <w:ind w:left="0"/>
        <w:jc w:val="both"/>
      </w:pPr>
      <w:r>
        <w:rPr>
          <w:rFonts w:ascii="Times New Roman"/>
          <w:b w:val="false"/>
          <w:i w:val="false"/>
          <w:color w:val="000000"/>
          <w:sz w:val="28"/>
        </w:rPr>
        <w:t xml:space="preserve">
      324. Кеңістікте бағдарлау қамтиды: дененің сызбасында бағдарлау, өзіне және затқа қатысты бағдарлау, заттық-кеңістіктік қатынастарды модельдеу, қозғалыс барысында бағдарлау, сақталған анализаторлардың көмегімен бағдарлау, Жабық және еркін кеңістікте бағдарлау, микрожазықтықта бағдарлау, кеңістіктің сызбасы мен жоспарларының көмегімен бағдарлау. </w:t>
      </w:r>
    </w:p>
    <w:bookmarkEnd w:id="900"/>
    <w:bookmarkStart w:name="z4357" w:id="901"/>
    <w:p>
      <w:pPr>
        <w:spacing w:after="0"/>
        <w:ind w:left="0"/>
        <w:jc w:val="both"/>
      </w:pPr>
      <w:r>
        <w:rPr>
          <w:rFonts w:ascii="Times New Roman"/>
          <w:b w:val="false"/>
          <w:i w:val="false"/>
          <w:color w:val="000000"/>
          <w:sz w:val="28"/>
        </w:rPr>
        <w:t xml:space="preserve">
      325. Дененің сызбасында бағдарлау. Өз денесінің кеңістіктік бағыттарын алдында және қарама-қарсы тұрған адамның бағыттарымен салыстыру біліктерін бекіту. </w:t>
      </w:r>
    </w:p>
    <w:bookmarkEnd w:id="901"/>
    <w:bookmarkStart w:name="z4358" w:id="902"/>
    <w:p>
      <w:pPr>
        <w:spacing w:after="0"/>
        <w:ind w:left="0"/>
        <w:jc w:val="both"/>
      </w:pPr>
      <w:r>
        <w:rPr>
          <w:rFonts w:ascii="Times New Roman"/>
          <w:b w:val="false"/>
          <w:i w:val="false"/>
          <w:color w:val="000000"/>
          <w:sz w:val="28"/>
        </w:rPr>
        <w:t>
      326. Өзіне және затқа қатысты бағдарлау:</w:t>
      </w:r>
    </w:p>
    <w:bookmarkEnd w:id="902"/>
    <w:p>
      <w:pPr>
        <w:spacing w:after="0"/>
        <w:ind w:left="0"/>
        <w:jc w:val="both"/>
      </w:pPr>
      <w:r>
        <w:rPr>
          <w:rFonts w:ascii="Times New Roman"/>
          <w:b w:val="false"/>
          <w:i w:val="false"/>
          <w:color w:val="000000"/>
          <w:sz w:val="28"/>
        </w:rPr>
        <w:t>
      1) позицияны алмастыруда өзі мен қоршаған заттар арасындағы кеңістіктік қатынастарды анықтау білігін бекіту;</w:t>
      </w:r>
    </w:p>
    <w:p>
      <w:pPr>
        <w:spacing w:after="0"/>
        <w:ind w:left="0"/>
        <w:jc w:val="both"/>
      </w:pPr>
      <w:r>
        <w:rPr>
          <w:rFonts w:ascii="Times New Roman"/>
          <w:b w:val="false"/>
          <w:i w:val="false"/>
          <w:color w:val="000000"/>
          <w:sz w:val="28"/>
        </w:rPr>
        <w:t>
      2) заттардың орнын алмастыруда заттар тобындағы заттың кеңістіктегі орнын анықтау білігін дамыту;</w:t>
      </w:r>
    </w:p>
    <w:p>
      <w:pPr>
        <w:spacing w:after="0"/>
        <w:ind w:left="0"/>
        <w:jc w:val="both"/>
      </w:pPr>
      <w:r>
        <w:rPr>
          <w:rFonts w:ascii="Times New Roman"/>
          <w:b w:val="false"/>
          <w:i w:val="false"/>
          <w:color w:val="000000"/>
          <w:sz w:val="28"/>
        </w:rPr>
        <w:t>
      3) микро және макрокеңістікте өзінен заттарға дейін арақашықтықтың азаюын және артуын көру арқылы анықтау білігін дамыту.</w:t>
      </w:r>
    </w:p>
    <w:bookmarkStart w:name="z4359" w:id="903"/>
    <w:p>
      <w:pPr>
        <w:spacing w:after="0"/>
        <w:ind w:left="0"/>
        <w:jc w:val="both"/>
      </w:pPr>
      <w:r>
        <w:rPr>
          <w:rFonts w:ascii="Times New Roman"/>
          <w:b w:val="false"/>
          <w:i w:val="false"/>
          <w:color w:val="000000"/>
          <w:sz w:val="28"/>
        </w:rPr>
        <w:t xml:space="preserve">
      327. Заттық-кеңістіктік қатынастарды модельдеу. Орын алмастырушы заттардың көмегімен Жабық және еркін кеңістіктің аумағын модельдеу дағдыларын жетілдіру. </w:t>
      </w:r>
    </w:p>
    <w:bookmarkEnd w:id="903"/>
    <w:bookmarkStart w:name="z4360" w:id="904"/>
    <w:p>
      <w:pPr>
        <w:spacing w:after="0"/>
        <w:ind w:left="0"/>
        <w:jc w:val="both"/>
      </w:pPr>
      <w:r>
        <w:rPr>
          <w:rFonts w:ascii="Times New Roman"/>
          <w:b w:val="false"/>
          <w:i w:val="false"/>
          <w:color w:val="000000"/>
          <w:sz w:val="28"/>
        </w:rPr>
        <w:t>
      328. Қозғалыс барысында бағдарлау. Өзіндік қозғалыс, басқа адамдардың және алуан түрлі объектілердің қозғалысы барысында бағытты анықтау білігін дамыту.</w:t>
      </w:r>
    </w:p>
    <w:bookmarkEnd w:id="904"/>
    <w:bookmarkStart w:name="z4361" w:id="905"/>
    <w:p>
      <w:pPr>
        <w:spacing w:after="0"/>
        <w:ind w:left="0"/>
        <w:jc w:val="both"/>
      </w:pPr>
      <w:r>
        <w:rPr>
          <w:rFonts w:ascii="Times New Roman"/>
          <w:b w:val="false"/>
          <w:i w:val="false"/>
          <w:color w:val="000000"/>
          <w:sz w:val="28"/>
        </w:rPr>
        <w:t>
      329. Сақталған анализаторлардың көмегімен бағдарлау:</w:t>
      </w:r>
    </w:p>
    <w:bookmarkEnd w:id="905"/>
    <w:p>
      <w:pPr>
        <w:spacing w:after="0"/>
        <w:ind w:left="0"/>
        <w:jc w:val="both"/>
      </w:pPr>
      <w:r>
        <w:rPr>
          <w:rFonts w:ascii="Times New Roman"/>
          <w:b w:val="false"/>
          <w:i w:val="false"/>
          <w:color w:val="000000"/>
          <w:sz w:val="28"/>
        </w:rPr>
        <w:t>
      1) қоршаған еркін кеңістіктің дыбыстарын тану, олардың бағыттарын жинақтау, еркін кеңістікте дыбыс көзінің қашықтығын бағалау білігін дамыту;</w:t>
      </w:r>
    </w:p>
    <w:p>
      <w:pPr>
        <w:spacing w:after="0"/>
        <w:ind w:left="0"/>
        <w:jc w:val="both"/>
      </w:pPr>
      <w:r>
        <w:rPr>
          <w:rFonts w:ascii="Times New Roman"/>
          <w:b w:val="false"/>
          <w:i w:val="false"/>
          <w:color w:val="000000"/>
          <w:sz w:val="28"/>
        </w:rPr>
        <w:t>
      2) балабақшаның бөлмелеріндегі дыбыстардың өзгешелігі туралы ұғымдарды қалыптастыру;</w:t>
      </w:r>
    </w:p>
    <w:p>
      <w:pPr>
        <w:spacing w:after="0"/>
        <w:ind w:left="0"/>
        <w:jc w:val="both"/>
      </w:pPr>
      <w:r>
        <w:rPr>
          <w:rFonts w:ascii="Times New Roman"/>
          <w:b w:val="false"/>
          <w:i w:val="false"/>
          <w:color w:val="000000"/>
          <w:sz w:val="28"/>
        </w:rPr>
        <w:t>
      3) еденнің төсемі, сипаттамалық иістер мен дыбыстар бойынша бөлмелерді тану білігін үйрету.</w:t>
      </w:r>
    </w:p>
    <w:bookmarkStart w:name="z4362" w:id="906"/>
    <w:p>
      <w:pPr>
        <w:spacing w:after="0"/>
        <w:ind w:left="0"/>
        <w:jc w:val="both"/>
      </w:pPr>
      <w:r>
        <w:rPr>
          <w:rFonts w:ascii="Times New Roman"/>
          <w:b w:val="false"/>
          <w:i w:val="false"/>
          <w:color w:val="000000"/>
          <w:sz w:val="28"/>
        </w:rPr>
        <w:t>
      330. Жабық және еркін кеңістікте бағдарлау:</w:t>
      </w:r>
    </w:p>
    <w:bookmarkEnd w:id="906"/>
    <w:p>
      <w:pPr>
        <w:spacing w:after="0"/>
        <w:ind w:left="0"/>
        <w:jc w:val="both"/>
      </w:pPr>
      <w:r>
        <w:rPr>
          <w:rFonts w:ascii="Times New Roman"/>
          <w:b w:val="false"/>
          <w:i w:val="false"/>
          <w:color w:val="000000"/>
          <w:sz w:val="28"/>
        </w:rPr>
        <w:t>
      1) балабақшаның аумағы туралы жалпылама ұғымдарды қалыптастыру;</w:t>
      </w:r>
    </w:p>
    <w:p>
      <w:pPr>
        <w:spacing w:after="0"/>
        <w:ind w:left="0"/>
        <w:jc w:val="both"/>
      </w:pPr>
      <w:r>
        <w:rPr>
          <w:rFonts w:ascii="Times New Roman"/>
          <w:b w:val="false"/>
          <w:i w:val="false"/>
          <w:color w:val="000000"/>
          <w:sz w:val="28"/>
        </w:rPr>
        <w:t xml:space="preserve">
      2) балабақшаның аумағында әртүрлі бастапқы нүктелерден бағдарлау дағдыларын жетілдіру. </w:t>
      </w:r>
    </w:p>
    <w:bookmarkStart w:name="z4363" w:id="907"/>
    <w:p>
      <w:pPr>
        <w:spacing w:after="0"/>
        <w:ind w:left="0"/>
        <w:jc w:val="both"/>
      </w:pPr>
      <w:r>
        <w:rPr>
          <w:rFonts w:ascii="Times New Roman"/>
          <w:b w:val="false"/>
          <w:i w:val="false"/>
          <w:color w:val="000000"/>
          <w:sz w:val="28"/>
        </w:rPr>
        <w:t xml:space="preserve">
      331. Микрожазықтықта бағдарлау. Есептеу нүктесін алмастыру жағдайында басқа объектілерге қатысты микрожазықтықта объектінің кеңістіктегі орнын анықтау білігін үйрету. </w:t>
      </w:r>
    </w:p>
    <w:bookmarkEnd w:id="907"/>
    <w:bookmarkStart w:name="z4364" w:id="908"/>
    <w:p>
      <w:pPr>
        <w:spacing w:after="0"/>
        <w:ind w:left="0"/>
        <w:jc w:val="both"/>
      </w:pPr>
      <w:r>
        <w:rPr>
          <w:rFonts w:ascii="Times New Roman"/>
          <w:b w:val="false"/>
          <w:i w:val="false"/>
          <w:color w:val="000000"/>
          <w:sz w:val="28"/>
        </w:rPr>
        <w:t>
      332. Кеңістіктің сызбасы мен жоспарларының көмегімен бағдарлау. Біліктіліктерді үйрету:</w:t>
      </w:r>
    </w:p>
    <w:bookmarkEnd w:id="908"/>
    <w:p>
      <w:pPr>
        <w:spacing w:after="0"/>
        <w:ind w:left="0"/>
        <w:jc w:val="both"/>
      </w:pPr>
      <w:r>
        <w:rPr>
          <w:rFonts w:ascii="Times New Roman"/>
          <w:b w:val="false"/>
          <w:i w:val="false"/>
          <w:color w:val="000000"/>
          <w:sz w:val="28"/>
        </w:rPr>
        <w:t>
      1) жабық кеңістіктің сызбасы мен жоспарын құрастыру;</w:t>
      </w:r>
    </w:p>
    <w:p>
      <w:pPr>
        <w:spacing w:after="0"/>
        <w:ind w:left="0"/>
        <w:jc w:val="both"/>
      </w:pPr>
      <w:r>
        <w:rPr>
          <w:rFonts w:ascii="Times New Roman"/>
          <w:b w:val="false"/>
          <w:i w:val="false"/>
          <w:color w:val="000000"/>
          <w:sz w:val="28"/>
        </w:rPr>
        <w:t>
      2) жоспар бойынша бағдарланып, шынайы Жабық кеңістікте заттарды табу және орналастыру.</w:t>
      </w:r>
    </w:p>
    <w:bookmarkStart w:name="z4365" w:id="909"/>
    <w:p>
      <w:pPr>
        <w:spacing w:after="0"/>
        <w:ind w:left="0"/>
        <w:jc w:val="both"/>
      </w:pPr>
      <w:r>
        <w:rPr>
          <w:rFonts w:ascii="Times New Roman"/>
          <w:b w:val="false"/>
          <w:i w:val="false"/>
          <w:color w:val="000000"/>
          <w:sz w:val="28"/>
        </w:rPr>
        <w:t>
      333. Күтілетін нәтижелер:</w:t>
      </w:r>
    </w:p>
    <w:bookmarkEnd w:id="909"/>
    <w:p>
      <w:pPr>
        <w:spacing w:after="0"/>
        <w:ind w:left="0"/>
        <w:jc w:val="both"/>
      </w:pPr>
      <w:r>
        <w:rPr>
          <w:rFonts w:ascii="Times New Roman"/>
          <w:b w:val="false"/>
          <w:i w:val="false"/>
          <w:color w:val="000000"/>
          <w:sz w:val="28"/>
        </w:rPr>
        <w:t>
      1) өз денесінің кеңістіктік бағыттарын алдында тұрған және қарама-қарсы тұрған адамның бағыттарымен салыстыра алады;</w:t>
      </w:r>
    </w:p>
    <w:p>
      <w:pPr>
        <w:spacing w:after="0"/>
        <w:ind w:left="0"/>
        <w:jc w:val="both"/>
      </w:pPr>
      <w:r>
        <w:rPr>
          <w:rFonts w:ascii="Times New Roman"/>
          <w:b w:val="false"/>
          <w:i w:val="false"/>
          <w:color w:val="000000"/>
          <w:sz w:val="28"/>
        </w:rPr>
        <w:t>
      2) позицияларды алмастыруда өзі және қоршаған заттар арасындағы кеңістіктік қатынастарды анықтайды;</w:t>
      </w:r>
    </w:p>
    <w:p>
      <w:pPr>
        <w:spacing w:after="0"/>
        <w:ind w:left="0"/>
        <w:jc w:val="both"/>
      </w:pPr>
      <w:r>
        <w:rPr>
          <w:rFonts w:ascii="Times New Roman"/>
          <w:b w:val="false"/>
          <w:i w:val="false"/>
          <w:color w:val="000000"/>
          <w:sz w:val="28"/>
        </w:rPr>
        <w:t>
      3) көрудің көмегімен өзінен заттарға дейін арақашықтықтың азаюы мен артуын анықтай алады;</w:t>
      </w:r>
    </w:p>
    <w:p>
      <w:pPr>
        <w:spacing w:after="0"/>
        <w:ind w:left="0"/>
        <w:jc w:val="both"/>
      </w:pPr>
      <w:r>
        <w:rPr>
          <w:rFonts w:ascii="Times New Roman"/>
          <w:b w:val="false"/>
          <w:i w:val="false"/>
          <w:color w:val="000000"/>
          <w:sz w:val="28"/>
        </w:rPr>
        <w:t>
      4) орын алмастырушы заттардың көмегімен кеңістікті модельдеу дағдылары бар;</w:t>
      </w:r>
    </w:p>
    <w:p>
      <w:pPr>
        <w:spacing w:after="0"/>
        <w:ind w:left="0"/>
        <w:jc w:val="both"/>
      </w:pPr>
      <w:r>
        <w:rPr>
          <w:rFonts w:ascii="Times New Roman"/>
          <w:b w:val="false"/>
          <w:i w:val="false"/>
          <w:color w:val="000000"/>
          <w:sz w:val="28"/>
        </w:rPr>
        <w:t>
      5) балабақшаның әртүрлі бөлмелеріндегі дыбыстардың, иістердің, еден төсемінің сипаттамасының өзгешелігі туралы түсініктері бар;</w:t>
      </w:r>
    </w:p>
    <w:p>
      <w:pPr>
        <w:spacing w:after="0"/>
        <w:ind w:left="0"/>
        <w:jc w:val="both"/>
      </w:pPr>
      <w:r>
        <w:rPr>
          <w:rFonts w:ascii="Times New Roman"/>
          <w:b w:val="false"/>
          <w:i w:val="false"/>
          <w:color w:val="000000"/>
          <w:sz w:val="28"/>
        </w:rPr>
        <w:t>
      6) негізгі бөлмелерде және балабақшаның аумағында өз бетімен бағдарлау дағдылары бар;</w:t>
      </w:r>
    </w:p>
    <w:p>
      <w:pPr>
        <w:spacing w:after="0"/>
        <w:ind w:left="0"/>
        <w:jc w:val="both"/>
      </w:pPr>
      <w:r>
        <w:rPr>
          <w:rFonts w:ascii="Times New Roman"/>
          <w:b w:val="false"/>
          <w:i w:val="false"/>
          <w:color w:val="000000"/>
          <w:sz w:val="28"/>
        </w:rPr>
        <w:t>
      7) есептеу нүктесін алмастыру жағдайында басқа объектілерге қатысты микрожазықтықта объектінің кеңістіктегі орнын анықтай алады;</w:t>
      </w:r>
    </w:p>
    <w:p>
      <w:pPr>
        <w:spacing w:after="0"/>
        <w:ind w:left="0"/>
        <w:jc w:val="both"/>
      </w:pPr>
      <w:r>
        <w:rPr>
          <w:rFonts w:ascii="Times New Roman"/>
          <w:b w:val="false"/>
          <w:i w:val="false"/>
          <w:color w:val="000000"/>
          <w:sz w:val="28"/>
        </w:rPr>
        <w:t xml:space="preserve">
      8) кеңістіктің жоспары бойынша бағдарланып, Жабық кеңістіктің күрделі емес сызбалары мен жоспарларын құрастыра алады. </w:t>
      </w:r>
    </w:p>
    <w:bookmarkStart w:name="z4366" w:id="910"/>
    <w:p>
      <w:pPr>
        <w:spacing w:after="0"/>
        <w:ind w:left="0"/>
        <w:jc w:val="left"/>
      </w:pPr>
      <w:r>
        <w:rPr>
          <w:rFonts w:ascii="Times New Roman"/>
          <w:b/>
          <w:i w:val="false"/>
          <w:color w:val="000000"/>
        </w:rPr>
        <w:t xml:space="preserve"> 4-параграф. "Әлеумет" білім беру саласы</w:t>
      </w:r>
    </w:p>
    <w:bookmarkEnd w:id="910"/>
    <w:bookmarkStart w:name="z4367" w:id="911"/>
    <w:p>
      <w:pPr>
        <w:spacing w:after="0"/>
        <w:ind w:left="0"/>
        <w:jc w:val="both"/>
      </w:pPr>
      <w:r>
        <w:rPr>
          <w:rFonts w:ascii="Times New Roman"/>
          <w:b w:val="false"/>
          <w:i w:val="false"/>
          <w:color w:val="000000"/>
          <w:sz w:val="28"/>
        </w:rPr>
        <w:t>
      334. "Әлеумет" білім беру саласының базалық мазмұны әлеуметтік-тұрмыстық бағдар арнайы түзеу оқу қызметінде жүзеге асырылады.</w:t>
      </w:r>
    </w:p>
    <w:bookmarkEnd w:id="911"/>
    <w:bookmarkStart w:name="z4368" w:id="912"/>
    <w:p>
      <w:pPr>
        <w:spacing w:after="0"/>
        <w:ind w:left="0"/>
        <w:jc w:val="both"/>
      </w:pPr>
      <w:r>
        <w:rPr>
          <w:rFonts w:ascii="Times New Roman"/>
          <w:b w:val="false"/>
          <w:i w:val="false"/>
          <w:color w:val="000000"/>
          <w:sz w:val="28"/>
        </w:rPr>
        <w:t xml:space="preserve">
      335. Мақсаты - әртүрлі әлеуметтік-тұрмыстық жағдайларда қоршаған адамдармен қарым-қатынас мен өзіндік мінез-құлықты ұйымдастырумен байланысты біліктер мен дағдыларды қалыптастыру. </w:t>
      </w:r>
    </w:p>
    <w:bookmarkEnd w:id="912"/>
    <w:bookmarkStart w:name="z4369" w:id="913"/>
    <w:p>
      <w:pPr>
        <w:spacing w:after="0"/>
        <w:ind w:left="0"/>
        <w:jc w:val="both"/>
      </w:pPr>
      <w:r>
        <w:rPr>
          <w:rFonts w:ascii="Times New Roman"/>
          <w:b w:val="false"/>
          <w:i w:val="false"/>
          <w:color w:val="000000"/>
          <w:sz w:val="28"/>
        </w:rPr>
        <w:t>
      336. Міндеттері:</w:t>
      </w:r>
    </w:p>
    <w:bookmarkEnd w:id="913"/>
    <w:p>
      <w:pPr>
        <w:spacing w:after="0"/>
        <w:ind w:left="0"/>
        <w:jc w:val="both"/>
      </w:pPr>
      <w:r>
        <w:rPr>
          <w:rFonts w:ascii="Times New Roman"/>
          <w:b w:val="false"/>
          <w:i w:val="false"/>
          <w:color w:val="000000"/>
          <w:sz w:val="28"/>
        </w:rPr>
        <w:t>
      1) адамның әлеуметтік-тұрмыстық іс-әрекетінің саласы туралы ұғымдарын дамыту;</w:t>
      </w:r>
    </w:p>
    <w:p>
      <w:pPr>
        <w:spacing w:after="0"/>
        <w:ind w:left="0"/>
        <w:jc w:val="both"/>
      </w:pPr>
      <w:r>
        <w:rPr>
          <w:rFonts w:ascii="Times New Roman"/>
          <w:b w:val="false"/>
          <w:i w:val="false"/>
          <w:color w:val="000000"/>
          <w:sz w:val="28"/>
        </w:rPr>
        <w:t xml:space="preserve">
      2) тұрмыстық және әлеуметтік мінез-құлық ережелері мен нормалары саласында балалардың әлеуметтік бағдарларын қалыптастыру. </w:t>
      </w:r>
    </w:p>
    <w:bookmarkStart w:name="z4370" w:id="914"/>
    <w:p>
      <w:pPr>
        <w:spacing w:after="0"/>
        <w:ind w:left="0"/>
        <w:jc w:val="left"/>
      </w:pPr>
      <w:r>
        <w:rPr>
          <w:rFonts w:ascii="Times New Roman"/>
          <w:b/>
          <w:i w:val="false"/>
          <w:color w:val="000000"/>
        </w:rPr>
        <w:t xml:space="preserve"> 5-параграф. 1 - жартыжылдық</w:t>
      </w:r>
    </w:p>
    <w:bookmarkEnd w:id="914"/>
    <w:bookmarkStart w:name="z4470" w:id="915"/>
    <w:p>
      <w:pPr>
        <w:spacing w:after="0"/>
        <w:ind w:left="0"/>
        <w:jc w:val="both"/>
      </w:pPr>
      <w:r>
        <w:rPr>
          <w:rFonts w:ascii="Times New Roman"/>
          <w:b w:val="false"/>
          <w:i w:val="false"/>
          <w:color w:val="000000"/>
          <w:sz w:val="28"/>
        </w:rPr>
        <w:t xml:space="preserve">
      337.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 </w:t>
      </w:r>
    </w:p>
    <w:bookmarkEnd w:id="915"/>
    <w:bookmarkStart w:name="z4469" w:id="916"/>
    <w:p>
      <w:pPr>
        <w:spacing w:after="0"/>
        <w:ind w:left="0"/>
        <w:jc w:val="both"/>
      </w:pPr>
      <w:r>
        <w:rPr>
          <w:rFonts w:ascii="Times New Roman"/>
          <w:b w:val="false"/>
          <w:i w:val="false"/>
          <w:color w:val="000000"/>
          <w:sz w:val="28"/>
        </w:rPr>
        <w:t>
      338. Заттық әлем. Біліктерді жетілдіру:</w:t>
      </w:r>
    </w:p>
    <w:bookmarkEnd w:id="916"/>
    <w:p>
      <w:pPr>
        <w:spacing w:after="0"/>
        <w:ind w:left="0"/>
        <w:jc w:val="both"/>
      </w:pPr>
      <w:r>
        <w:rPr>
          <w:rFonts w:ascii="Times New Roman"/>
          <w:b w:val="false"/>
          <w:i w:val="false"/>
          <w:color w:val="000000"/>
          <w:sz w:val="28"/>
        </w:rPr>
        <w:t>
      1) ұқсастығы мен айырмашылығының белгілері бойынша бір түрдегі заттарды салыстыру;</w:t>
      </w:r>
    </w:p>
    <w:p>
      <w:pPr>
        <w:spacing w:after="0"/>
        <w:ind w:left="0"/>
        <w:jc w:val="both"/>
      </w:pPr>
      <w:r>
        <w:rPr>
          <w:rFonts w:ascii="Times New Roman"/>
          <w:b w:val="false"/>
          <w:i w:val="false"/>
          <w:color w:val="000000"/>
          <w:sz w:val="28"/>
        </w:rPr>
        <w:t>
      2) пішіні, түсі, материалы, қызметі бойынша заттарды топтастыру;</w:t>
      </w:r>
    </w:p>
    <w:p>
      <w:pPr>
        <w:spacing w:after="0"/>
        <w:ind w:left="0"/>
        <w:jc w:val="both"/>
      </w:pPr>
      <w:r>
        <w:rPr>
          <w:rFonts w:ascii="Times New Roman"/>
          <w:b w:val="false"/>
          <w:i w:val="false"/>
          <w:color w:val="000000"/>
          <w:sz w:val="28"/>
        </w:rPr>
        <w:t xml:space="preserve">
      3) заттың қызметі мен құрылысы, дайындалған материалы арасындағы байланысты орнату. </w:t>
      </w:r>
    </w:p>
    <w:bookmarkStart w:name="z4468" w:id="917"/>
    <w:p>
      <w:pPr>
        <w:spacing w:after="0"/>
        <w:ind w:left="0"/>
        <w:jc w:val="both"/>
      </w:pPr>
      <w:r>
        <w:rPr>
          <w:rFonts w:ascii="Times New Roman"/>
          <w:b w:val="false"/>
          <w:i w:val="false"/>
          <w:color w:val="000000"/>
          <w:sz w:val="28"/>
        </w:rPr>
        <w:t>
      339. Бала және қоршаған адамдар:</w:t>
      </w:r>
    </w:p>
    <w:bookmarkEnd w:id="917"/>
    <w:p>
      <w:pPr>
        <w:spacing w:after="0"/>
        <w:ind w:left="0"/>
        <w:jc w:val="both"/>
      </w:pPr>
      <w:r>
        <w:rPr>
          <w:rFonts w:ascii="Times New Roman"/>
          <w:b w:val="false"/>
          <w:i w:val="false"/>
          <w:color w:val="000000"/>
          <w:sz w:val="28"/>
        </w:rPr>
        <w:t>
      1) адамның жеке-дара сырт бейнесінің ерекшеліктері туралы ұғымдарды жетілдіру;</w:t>
      </w:r>
    </w:p>
    <w:p>
      <w:pPr>
        <w:spacing w:after="0"/>
        <w:ind w:left="0"/>
        <w:jc w:val="both"/>
      </w:pPr>
      <w:r>
        <w:rPr>
          <w:rFonts w:ascii="Times New Roman"/>
          <w:b w:val="false"/>
          <w:i w:val="false"/>
          <w:color w:val="000000"/>
          <w:sz w:val="28"/>
        </w:rPr>
        <w:t>
      2) өз мінезінің, қызығушылықтарының белгілері туралы тұлғалық ұғымдарды қалыптастыру.</w:t>
      </w:r>
    </w:p>
    <w:bookmarkStart w:name="z4467" w:id="918"/>
    <w:p>
      <w:pPr>
        <w:spacing w:after="0"/>
        <w:ind w:left="0"/>
        <w:jc w:val="both"/>
      </w:pPr>
      <w:r>
        <w:rPr>
          <w:rFonts w:ascii="Times New Roman"/>
          <w:b w:val="false"/>
          <w:i w:val="false"/>
          <w:color w:val="000000"/>
          <w:sz w:val="28"/>
        </w:rPr>
        <w:t>
      340. Жеке гигиена. Ұғымдарды дамыту:</w:t>
      </w:r>
    </w:p>
    <w:bookmarkEnd w:id="918"/>
    <w:p>
      <w:pPr>
        <w:spacing w:after="0"/>
        <w:ind w:left="0"/>
        <w:jc w:val="both"/>
      </w:pPr>
      <w:r>
        <w:rPr>
          <w:rFonts w:ascii="Times New Roman"/>
          <w:b w:val="false"/>
          <w:i w:val="false"/>
          <w:color w:val="000000"/>
          <w:sz w:val="28"/>
        </w:rPr>
        <w:t>
      1) көз гигиенасының ережелері туралы;</w:t>
      </w:r>
    </w:p>
    <w:p>
      <w:pPr>
        <w:spacing w:after="0"/>
        <w:ind w:left="0"/>
        <w:jc w:val="both"/>
      </w:pPr>
      <w:r>
        <w:rPr>
          <w:rFonts w:ascii="Times New Roman"/>
          <w:b w:val="false"/>
          <w:i w:val="false"/>
          <w:color w:val="000000"/>
          <w:sz w:val="28"/>
        </w:rPr>
        <w:t>
      2) көзге пайдалы және зиянды әдеттер туралы.</w:t>
      </w:r>
    </w:p>
    <w:bookmarkStart w:name="z4466" w:id="919"/>
    <w:p>
      <w:pPr>
        <w:spacing w:after="0"/>
        <w:ind w:left="0"/>
        <w:jc w:val="both"/>
      </w:pPr>
      <w:r>
        <w:rPr>
          <w:rFonts w:ascii="Times New Roman"/>
          <w:b w:val="false"/>
          <w:i w:val="false"/>
          <w:color w:val="000000"/>
          <w:sz w:val="28"/>
        </w:rPr>
        <w:t>
      341. Көшедегі мінез-құлық ережесі:</w:t>
      </w:r>
    </w:p>
    <w:bookmarkEnd w:id="919"/>
    <w:p>
      <w:pPr>
        <w:spacing w:after="0"/>
        <w:ind w:left="0"/>
        <w:jc w:val="both"/>
      </w:pPr>
      <w:r>
        <w:rPr>
          <w:rFonts w:ascii="Times New Roman"/>
          <w:b w:val="false"/>
          <w:i w:val="false"/>
          <w:color w:val="000000"/>
          <w:sz w:val="28"/>
        </w:rPr>
        <w:t>
      1) көру және сақталған анализаторларға сүйеніп, көлік құралдарын ажыратуға арналған жаттығу;</w:t>
      </w:r>
    </w:p>
    <w:p>
      <w:pPr>
        <w:spacing w:after="0"/>
        <w:ind w:left="0"/>
        <w:jc w:val="both"/>
      </w:pPr>
      <w:r>
        <w:rPr>
          <w:rFonts w:ascii="Times New Roman"/>
          <w:b w:val="false"/>
          <w:i w:val="false"/>
          <w:color w:val="000000"/>
          <w:sz w:val="28"/>
        </w:rPr>
        <w:t>
      2) жолаушылар көлігінің (маршруттар, аялдамалар) қозғалыс тәртібі туралы ұғымдарды қалыптастыру;</w:t>
      </w:r>
    </w:p>
    <w:p>
      <w:pPr>
        <w:spacing w:after="0"/>
        <w:ind w:left="0"/>
        <w:jc w:val="both"/>
      </w:pPr>
      <w:r>
        <w:rPr>
          <w:rFonts w:ascii="Times New Roman"/>
          <w:b w:val="false"/>
          <w:i w:val="false"/>
          <w:color w:val="000000"/>
          <w:sz w:val="28"/>
        </w:rPr>
        <w:t>
      3) дыбыстық сипаттамасы бойынша жолаушылар көлігінің аялдамасын, есіктердің ашылуы мен жабылуын ажырату білігін үйрету;</w:t>
      </w:r>
    </w:p>
    <w:p>
      <w:pPr>
        <w:spacing w:after="0"/>
        <w:ind w:left="0"/>
        <w:jc w:val="both"/>
      </w:pPr>
      <w:r>
        <w:rPr>
          <w:rFonts w:ascii="Times New Roman"/>
          <w:b w:val="false"/>
          <w:i w:val="false"/>
          <w:color w:val="000000"/>
          <w:sz w:val="28"/>
        </w:rPr>
        <w:t>
      4) жолаушылар көлігінің аялдамасында мінез-құлық ережесін бекіту.</w:t>
      </w:r>
    </w:p>
    <w:bookmarkStart w:name="z4465" w:id="920"/>
    <w:p>
      <w:pPr>
        <w:spacing w:after="0"/>
        <w:ind w:left="0"/>
        <w:jc w:val="both"/>
      </w:pPr>
      <w:r>
        <w:rPr>
          <w:rFonts w:ascii="Times New Roman"/>
          <w:b w:val="false"/>
          <w:i w:val="false"/>
          <w:color w:val="000000"/>
          <w:sz w:val="28"/>
        </w:rPr>
        <w:t>
      342. Қоғамдық-тұрмыстық мекемелер. Ұғымдарды қалыптастыру:</w:t>
      </w:r>
    </w:p>
    <w:bookmarkEnd w:id="920"/>
    <w:p>
      <w:pPr>
        <w:spacing w:after="0"/>
        <w:ind w:left="0"/>
        <w:jc w:val="both"/>
      </w:pPr>
      <w:r>
        <w:rPr>
          <w:rFonts w:ascii="Times New Roman"/>
          <w:b w:val="false"/>
          <w:i w:val="false"/>
          <w:color w:val="000000"/>
          <w:sz w:val="28"/>
        </w:rPr>
        <w:t>
      1) дәріхана, кинотеатр туралы;</w:t>
      </w:r>
    </w:p>
    <w:p>
      <w:pPr>
        <w:spacing w:after="0"/>
        <w:ind w:left="0"/>
        <w:jc w:val="both"/>
      </w:pPr>
      <w:r>
        <w:rPr>
          <w:rFonts w:ascii="Times New Roman"/>
          <w:b w:val="false"/>
          <w:i w:val="false"/>
          <w:color w:val="000000"/>
          <w:sz w:val="28"/>
        </w:rPr>
        <w:t>
      2) дәріханада, кинотеатрдағы мінез-құлық ережесі туралы.</w:t>
      </w:r>
    </w:p>
    <w:bookmarkStart w:name="z4464" w:id="921"/>
    <w:p>
      <w:pPr>
        <w:spacing w:after="0"/>
        <w:ind w:left="0"/>
        <w:jc w:val="both"/>
      </w:pPr>
      <w:r>
        <w:rPr>
          <w:rFonts w:ascii="Times New Roman"/>
          <w:b w:val="false"/>
          <w:i w:val="false"/>
          <w:color w:val="000000"/>
          <w:sz w:val="28"/>
        </w:rPr>
        <w:t xml:space="preserve">
      343. Ересектердің еңбегі. Автобус жүргізушісінің кәсібі, еңбек нәтижелерінің мазмұны мен маңызы туралы ұғымдарды қалыптастыру. </w:t>
      </w:r>
    </w:p>
    <w:bookmarkEnd w:id="921"/>
    <w:bookmarkStart w:name="z4463" w:id="922"/>
    <w:p>
      <w:pPr>
        <w:spacing w:after="0"/>
        <w:ind w:left="0"/>
        <w:jc w:val="both"/>
      </w:pPr>
      <w:r>
        <w:rPr>
          <w:rFonts w:ascii="Times New Roman"/>
          <w:b w:val="false"/>
          <w:i w:val="false"/>
          <w:color w:val="000000"/>
          <w:sz w:val="28"/>
        </w:rPr>
        <w:t xml:space="preserve">
      344. Мінез-құлық және қарым-қатынас мәдениеті. Кикілжіңді жағдайларды шешу тәсілдері туралы ұғымдарды қалыптастыру. </w:t>
      </w:r>
    </w:p>
    <w:bookmarkEnd w:id="922"/>
    <w:bookmarkStart w:name="z4462" w:id="923"/>
    <w:p>
      <w:pPr>
        <w:spacing w:after="0"/>
        <w:ind w:left="0"/>
        <w:jc w:val="both"/>
      </w:pPr>
      <w:r>
        <w:rPr>
          <w:rFonts w:ascii="Times New Roman"/>
          <w:b w:val="false"/>
          <w:i w:val="false"/>
          <w:color w:val="000000"/>
          <w:sz w:val="28"/>
        </w:rPr>
        <w:t>
      345. Қабылдауға және қайта жаңғыртуға үйрету:</w:t>
      </w:r>
    </w:p>
    <w:bookmarkEnd w:id="923"/>
    <w:p>
      <w:pPr>
        <w:spacing w:after="0"/>
        <w:ind w:left="0"/>
        <w:jc w:val="both"/>
      </w:pPr>
      <w:r>
        <w:rPr>
          <w:rFonts w:ascii="Times New Roman"/>
          <w:b w:val="false"/>
          <w:i w:val="false"/>
          <w:color w:val="000000"/>
          <w:sz w:val="28"/>
        </w:rPr>
        <w:t>
      1) бет қимылы: өкпе-реніш, кінә;</w:t>
      </w:r>
    </w:p>
    <w:p>
      <w:pPr>
        <w:spacing w:after="0"/>
        <w:ind w:left="0"/>
        <w:jc w:val="both"/>
      </w:pPr>
      <w:r>
        <w:rPr>
          <w:rFonts w:ascii="Times New Roman"/>
          <w:b w:val="false"/>
          <w:i w:val="false"/>
          <w:color w:val="000000"/>
          <w:sz w:val="28"/>
        </w:rPr>
        <w:t>
      2) қол қимылы: кел, татуласайық, көрсетпеймін, бер;</w:t>
      </w:r>
    </w:p>
    <w:p>
      <w:pPr>
        <w:spacing w:after="0"/>
        <w:ind w:left="0"/>
        <w:jc w:val="both"/>
      </w:pPr>
      <w:r>
        <w:rPr>
          <w:rFonts w:ascii="Times New Roman"/>
          <w:b w:val="false"/>
          <w:i w:val="false"/>
          <w:color w:val="000000"/>
          <w:sz w:val="28"/>
        </w:rPr>
        <w:t>
      3) пантомимикалық қимылдар: гүлдерді суарамын, шұңқыр қазамын, доп ойнаймын;</w:t>
      </w:r>
    </w:p>
    <w:p>
      <w:pPr>
        <w:spacing w:after="0"/>
        <w:ind w:left="0"/>
        <w:jc w:val="both"/>
      </w:pPr>
      <w:r>
        <w:rPr>
          <w:rFonts w:ascii="Times New Roman"/>
          <w:b w:val="false"/>
          <w:i w:val="false"/>
          <w:color w:val="000000"/>
          <w:sz w:val="28"/>
        </w:rPr>
        <w:t xml:space="preserve">
      4) графикалық бейнелер бойынша эмоционалды күйлерді анықтау, эмоцияның графикалық және шынайы бейнелерін салыстыру біліктері. </w:t>
      </w:r>
    </w:p>
    <w:bookmarkStart w:name="z4461" w:id="924"/>
    <w:p>
      <w:pPr>
        <w:spacing w:after="0"/>
        <w:ind w:left="0"/>
        <w:jc w:val="both"/>
      </w:pPr>
      <w:r>
        <w:rPr>
          <w:rFonts w:ascii="Times New Roman"/>
          <w:b w:val="false"/>
          <w:i w:val="false"/>
          <w:color w:val="000000"/>
          <w:sz w:val="28"/>
        </w:rPr>
        <w:t>
      346. Күтілетін нәтижелер:</w:t>
      </w:r>
    </w:p>
    <w:bookmarkEnd w:id="924"/>
    <w:p>
      <w:pPr>
        <w:spacing w:after="0"/>
        <w:ind w:left="0"/>
        <w:jc w:val="both"/>
      </w:pPr>
      <w:r>
        <w:rPr>
          <w:rFonts w:ascii="Times New Roman"/>
          <w:b w:val="false"/>
          <w:i w:val="false"/>
          <w:color w:val="000000"/>
          <w:sz w:val="28"/>
        </w:rPr>
        <w:t>
      1) бір түрдегі заттардың алуан түрлілігіне бағдарланады, оларды қызметі бойынша жіктейді;</w:t>
      </w:r>
    </w:p>
    <w:p>
      <w:pPr>
        <w:spacing w:after="0"/>
        <w:ind w:left="0"/>
        <w:jc w:val="both"/>
      </w:pPr>
      <w:r>
        <w:rPr>
          <w:rFonts w:ascii="Times New Roman"/>
          <w:b w:val="false"/>
          <w:i w:val="false"/>
          <w:color w:val="000000"/>
          <w:sz w:val="28"/>
        </w:rPr>
        <w:t>
      2) өзінің және басқа балалардың сырт бейнесінің ерекшеліктерін салыстырады;</w:t>
      </w:r>
    </w:p>
    <w:p>
      <w:pPr>
        <w:spacing w:after="0"/>
        <w:ind w:left="0"/>
        <w:jc w:val="both"/>
      </w:pPr>
      <w:r>
        <w:rPr>
          <w:rFonts w:ascii="Times New Roman"/>
          <w:b w:val="false"/>
          <w:i w:val="false"/>
          <w:color w:val="000000"/>
          <w:sz w:val="28"/>
        </w:rPr>
        <w:t>
      3) жолаушылар көлігінің аялдамасында, қоғамдық орындағы мінез-құлық ережелерін біледі;</w:t>
      </w:r>
    </w:p>
    <w:p>
      <w:pPr>
        <w:spacing w:after="0"/>
        <w:ind w:left="0"/>
        <w:jc w:val="both"/>
      </w:pPr>
      <w:r>
        <w:rPr>
          <w:rFonts w:ascii="Times New Roman"/>
          <w:b w:val="false"/>
          <w:i w:val="false"/>
          <w:color w:val="000000"/>
          <w:sz w:val="28"/>
        </w:rPr>
        <w:t>
      4) автобус жүргізушісінің кәсібі, оның еңбегінің бағыттылығы мен мазмұны туралы түсініктері бар;</w:t>
      </w:r>
    </w:p>
    <w:p>
      <w:pPr>
        <w:spacing w:after="0"/>
        <w:ind w:left="0"/>
        <w:jc w:val="both"/>
      </w:pPr>
      <w:r>
        <w:rPr>
          <w:rFonts w:ascii="Times New Roman"/>
          <w:b w:val="false"/>
          <w:i w:val="false"/>
          <w:color w:val="000000"/>
          <w:sz w:val="28"/>
        </w:rPr>
        <w:t>
      5) кикілжіңді жағдайларды шешу тәсілдерін біледі;</w:t>
      </w:r>
    </w:p>
    <w:p>
      <w:pPr>
        <w:spacing w:after="0"/>
        <w:ind w:left="0"/>
        <w:jc w:val="both"/>
      </w:pPr>
      <w:r>
        <w:rPr>
          <w:rFonts w:ascii="Times New Roman"/>
          <w:b w:val="false"/>
          <w:i w:val="false"/>
          <w:color w:val="000000"/>
          <w:sz w:val="28"/>
        </w:rPr>
        <w:t xml:space="preserve">
      6) графикалық бейнелер бойынша эмоционалды күйлерді анықтай алады, оларды эмоцияның шынайы бейнелерімен арақатынаста белгілей алады. </w:t>
      </w:r>
    </w:p>
    <w:bookmarkStart w:name="z4460" w:id="925"/>
    <w:p>
      <w:pPr>
        <w:spacing w:after="0"/>
        <w:ind w:left="0"/>
        <w:jc w:val="left"/>
      </w:pPr>
      <w:r>
        <w:rPr>
          <w:rFonts w:ascii="Times New Roman"/>
          <w:b/>
          <w:i w:val="false"/>
          <w:color w:val="000000"/>
        </w:rPr>
        <w:t xml:space="preserve"> 6-параграф. 2 - жартыжылдық</w:t>
      </w:r>
    </w:p>
    <w:bookmarkEnd w:id="925"/>
    <w:bookmarkStart w:name="z4459" w:id="926"/>
    <w:p>
      <w:pPr>
        <w:spacing w:after="0"/>
        <w:ind w:left="0"/>
        <w:jc w:val="both"/>
      </w:pPr>
      <w:r>
        <w:rPr>
          <w:rFonts w:ascii="Times New Roman"/>
          <w:b w:val="false"/>
          <w:i w:val="false"/>
          <w:color w:val="000000"/>
          <w:sz w:val="28"/>
        </w:rPr>
        <w:t xml:space="preserve">
      347. Әлеуметтік-тұрмыстық бағдар келесіні қамтиды: заттық әлем, өзі туралы ұғымдар, жеке гигиена, көшедегі мінез-құлық ережесі, қоғамдық-тұрмыстық мекемелер, ересектердің еңбегі, мінез-құлық және қарым-қатынас мәдениеті. </w:t>
      </w:r>
    </w:p>
    <w:bookmarkEnd w:id="926"/>
    <w:bookmarkStart w:name="z4458" w:id="927"/>
    <w:p>
      <w:pPr>
        <w:spacing w:after="0"/>
        <w:ind w:left="0"/>
        <w:jc w:val="both"/>
      </w:pPr>
      <w:r>
        <w:rPr>
          <w:rFonts w:ascii="Times New Roman"/>
          <w:b w:val="false"/>
          <w:i w:val="false"/>
          <w:color w:val="000000"/>
          <w:sz w:val="28"/>
        </w:rPr>
        <w:t>
      348. Заттық әлем. Ұғымдарды қалыптастыру:</w:t>
      </w:r>
    </w:p>
    <w:bookmarkEnd w:id="927"/>
    <w:p>
      <w:pPr>
        <w:spacing w:after="0"/>
        <w:ind w:left="0"/>
        <w:jc w:val="both"/>
      </w:pPr>
      <w:r>
        <w:rPr>
          <w:rFonts w:ascii="Times New Roman"/>
          <w:b w:val="false"/>
          <w:i w:val="false"/>
          <w:color w:val="000000"/>
          <w:sz w:val="28"/>
        </w:rPr>
        <w:t>
      1) адамның еңбегін тұрмыста жеңілдететін заттар туралы;</w:t>
      </w:r>
    </w:p>
    <w:p>
      <w:pPr>
        <w:spacing w:after="0"/>
        <w:ind w:left="0"/>
        <w:jc w:val="both"/>
      </w:pPr>
      <w:r>
        <w:rPr>
          <w:rFonts w:ascii="Times New Roman"/>
          <w:b w:val="false"/>
          <w:i w:val="false"/>
          <w:color w:val="000000"/>
          <w:sz w:val="28"/>
        </w:rPr>
        <w:t xml:space="preserve">
      2) адам үшін қауіпті тұрмыстық заттар, оларды қолдану ережесі туралы. </w:t>
      </w:r>
    </w:p>
    <w:bookmarkStart w:name="z4457" w:id="928"/>
    <w:p>
      <w:pPr>
        <w:spacing w:after="0"/>
        <w:ind w:left="0"/>
        <w:jc w:val="both"/>
      </w:pPr>
      <w:r>
        <w:rPr>
          <w:rFonts w:ascii="Times New Roman"/>
          <w:b w:val="false"/>
          <w:i w:val="false"/>
          <w:color w:val="000000"/>
          <w:sz w:val="28"/>
        </w:rPr>
        <w:t>
      349. Бала және қоршаған адамдар:</w:t>
      </w:r>
    </w:p>
    <w:bookmarkEnd w:id="928"/>
    <w:p>
      <w:pPr>
        <w:spacing w:after="0"/>
        <w:ind w:left="0"/>
        <w:jc w:val="both"/>
      </w:pPr>
      <w:r>
        <w:rPr>
          <w:rFonts w:ascii="Times New Roman"/>
          <w:b w:val="false"/>
          <w:i w:val="false"/>
          <w:color w:val="000000"/>
          <w:sz w:val="28"/>
        </w:rPr>
        <w:t>
      1) өз отбасының құрамы, туыстық қатынастар, отбасылық міндеттерді бөлу туралы ұғымдарды дамыту;</w:t>
      </w:r>
    </w:p>
    <w:p>
      <w:pPr>
        <w:spacing w:after="0"/>
        <w:ind w:left="0"/>
        <w:jc w:val="both"/>
      </w:pPr>
      <w:r>
        <w:rPr>
          <w:rFonts w:ascii="Times New Roman"/>
          <w:b w:val="false"/>
          <w:i w:val="false"/>
          <w:color w:val="000000"/>
          <w:sz w:val="28"/>
        </w:rPr>
        <w:t>
      2) адамның сырт бейнесінде жыныстық және жас ерекшеліктері, олардың мінез-құлық ерекшеліктерінің көрінуін ажырату білігін үйрету.</w:t>
      </w:r>
    </w:p>
    <w:bookmarkStart w:name="z4456" w:id="929"/>
    <w:p>
      <w:pPr>
        <w:spacing w:after="0"/>
        <w:ind w:left="0"/>
        <w:jc w:val="both"/>
      </w:pPr>
      <w:r>
        <w:rPr>
          <w:rFonts w:ascii="Times New Roman"/>
          <w:b w:val="false"/>
          <w:i w:val="false"/>
          <w:color w:val="000000"/>
          <w:sz w:val="28"/>
        </w:rPr>
        <w:t>
      350. Жеке гигиена:</w:t>
      </w:r>
    </w:p>
    <w:bookmarkEnd w:id="929"/>
    <w:p>
      <w:pPr>
        <w:spacing w:after="0"/>
        <w:ind w:left="0"/>
        <w:jc w:val="both"/>
      </w:pPr>
      <w:r>
        <w:rPr>
          <w:rFonts w:ascii="Times New Roman"/>
          <w:b w:val="false"/>
          <w:i w:val="false"/>
          <w:color w:val="000000"/>
          <w:sz w:val="28"/>
        </w:rPr>
        <w:t>
      1) жеке гигиена мен ұқыптылық ережелерін бекіту;</w:t>
      </w:r>
    </w:p>
    <w:p>
      <w:pPr>
        <w:spacing w:after="0"/>
        <w:ind w:left="0"/>
        <w:jc w:val="both"/>
      </w:pPr>
      <w:r>
        <w:rPr>
          <w:rFonts w:ascii="Times New Roman"/>
          <w:b w:val="false"/>
          <w:i w:val="false"/>
          <w:color w:val="000000"/>
          <w:sz w:val="28"/>
        </w:rPr>
        <w:t>
      2) жеке гигиена ережелерін орындауда өзіндік бақылау тәсілдерін үйрету.</w:t>
      </w:r>
    </w:p>
    <w:bookmarkStart w:name="z4455" w:id="930"/>
    <w:p>
      <w:pPr>
        <w:spacing w:after="0"/>
        <w:ind w:left="0"/>
        <w:jc w:val="both"/>
      </w:pPr>
      <w:r>
        <w:rPr>
          <w:rFonts w:ascii="Times New Roman"/>
          <w:b w:val="false"/>
          <w:i w:val="false"/>
          <w:color w:val="000000"/>
          <w:sz w:val="28"/>
        </w:rPr>
        <w:t xml:space="preserve">
      351. Көшедегі мінез-құлық ережесі. Дыбыстық сипаттамасы бойынша жолаушылар көлігінің аялдамасын, есіктердің ашылуы мен жабылуын ажырату білігін жетілдіру. </w:t>
      </w:r>
    </w:p>
    <w:bookmarkEnd w:id="930"/>
    <w:bookmarkStart w:name="z4454" w:id="931"/>
    <w:p>
      <w:pPr>
        <w:spacing w:after="0"/>
        <w:ind w:left="0"/>
        <w:jc w:val="both"/>
      </w:pPr>
      <w:r>
        <w:rPr>
          <w:rFonts w:ascii="Times New Roman"/>
          <w:b w:val="false"/>
          <w:i w:val="false"/>
          <w:color w:val="000000"/>
          <w:sz w:val="28"/>
        </w:rPr>
        <w:t>
      352. Қоғамдық-тұрмыстық мекемелер. Ұғымдарды қалыптастыру:</w:t>
      </w:r>
    </w:p>
    <w:bookmarkEnd w:id="931"/>
    <w:p>
      <w:pPr>
        <w:spacing w:after="0"/>
        <w:ind w:left="0"/>
        <w:jc w:val="both"/>
      </w:pPr>
      <w:r>
        <w:rPr>
          <w:rFonts w:ascii="Times New Roman"/>
          <w:b w:val="false"/>
          <w:i w:val="false"/>
          <w:color w:val="000000"/>
          <w:sz w:val="28"/>
        </w:rPr>
        <w:t>
      1) кітапхана, пошта туралы (қызметі, құрылғысы, қызметкерлер);</w:t>
      </w:r>
    </w:p>
    <w:p>
      <w:pPr>
        <w:spacing w:after="0"/>
        <w:ind w:left="0"/>
        <w:jc w:val="both"/>
      </w:pPr>
      <w:r>
        <w:rPr>
          <w:rFonts w:ascii="Times New Roman"/>
          <w:b w:val="false"/>
          <w:i w:val="false"/>
          <w:color w:val="000000"/>
          <w:sz w:val="28"/>
        </w:rPr>
        <w:t>
      2) кітапханада, поштадағы мінез-құлық ережесі туралы.</w:t>
      </w:r>
    </w:p>
    <w:bookmarkStart w:name="z4453" w:id="932"/>
    <w:p>
      <w:pPr>
        <w:spacing w:after="0"/>
        <w:ind w:left="0"/>
        <w:jc w:val="both"/>
      </w:pPr>
      <w:r>
        <w:rPr>
          <w:rFonts w:ascii="Times New Roman"/>
          <w:b w:val="false"/>
          <w:i w:val="false"/>
          <w:color w:val="000000"/>
          <w:sz w:val="28"/>
        </w:rPr>
        <w:t>
      353. Ересектердің еңбегі:</w:t>
      </w:r>
    </w:p>
    <w:bookmarkEnd w:id="932"/>
    <w:p>
      <w:pPr>
        <w:spacing w:after="0"/>
        <w:ind w:left="0"/>
        <w:jc w:val="both"/>
      </w:pPr>
      <w:r>
        <w:rPr>
          <w:rFonts w:ascii="Times New Roman"/>
          <w:b w:val="false"/>
          <w:i w:val="false"/>
          <w:color w:val="000000"/>
          <w:sz w:val="28"/>
        </w:rPr>
        <w:t>
      1) ересектердің үй шаруашылығы іс-әрекеті туралы ұғымдарды қалыптастыру;</w:t>
      </w:r>
    </w:p>
    <w:p>
      <w:pPr>
        <w:spacing w:after="0"/>
        <w:ind w:left="0"/>
        <w:jc w:val="both"/>
      </w:pPr>
      <w:r>
        <w:rPr>
          <w:rFonts w:ascii="Times New Roman"/>
          <w:b w:val="false"/>
          <w:i w:val="false"/>
          <w:color w:val="000000"/>
          <w:sz w:val="28"/>
        </w:rPr>
        <w:t>
      2) еңбек әрекеттерін имитациялауға жаттығу.</w:t>
      </w:r>
    </w:p>
    <w:bookmarkStart w:name="z4452" w:id="933"/>
    <w:p>
      <w:pPr>
        <w:spacing w:after="0"/>
        <w:ind w:left="0"/>
        <w:jc w:val="both"/>
      </w:pPr>
      <w:r>
        <w:rPr>
          <w:rFonts w:ascii="Times New Roman"/>
          <w:b w:val="false"/>
          <w:i w:val="false"/>
          <w:color w:val="000000"/>
          <w:sz w:val="28"/>
        </w:rPr>
        <w:t>
      354. Мінез-құлық және қарым-қатынас мәдениеті:</w:t>
      </w:r>
    </w:p>
    <w:bookmarkEnd w:id="933"/>
    <w:p>
      <w:pPr>
        <w:spacing w:after="0"/>
        <w:ind w:left="0"/>
        <w:jc w:val="both"/>
      </w:pPr>
      <w:r>
        <w:rPr>
          <w:rFonts w:ascii="Times New Roman"/>
          <w:b w:val="false"/>
          <w:i w:val="false"/>
          <w:color w:val="000000"/>
          <w:sz w:val="28"/>
        </w:rPr>
        <w:t>
      1) әртүрлі өмірлік жағдайларда мінез-құлық және қарым-қатынас ережелері туралы ұғымдарды дамыту;</w:t>
      </w:r>
    </w:p>
    <w:p>
      <w:pPr>
        <w:spacing w:after="0"/>
        <w:ind w:left="0"/>
        <w:jc w:val="both"/>
      </w:pPr>
      <w:r>
        <w:rPr>
          <w:rFonts w:ascii="Times New Roman"/>
          <w:b w:val="false"/>
          <w:i w:val="false"/>
          <w:color w:val="000000"/>
          <w:sz w:val="28"/>
        </w:rPr>
        <w:t>
      2) адамдардың эмоционалды күйлері (қызығушылық, ұялу) және оларды мимика, қол қимылы, позалар арқылы көрсету тәсілдерін туралы түсініктерді қалыптастыру;</w:t>
      </w:r>
    </w:p>
    <w:p>
      <w:pPr>
        <w:spacing w:after="0"/>
        <w:ind w:left="0"/>
        <w:jc w:val="both"/>
      </w:pPr>
      <w:r>
        <w:rPr>
          <w:rFonts w:ascii="Times New Roman"/>
          <w:b w:val="false"/>
          <w:i w:val="false"/>
          <w:color w:val="000000"/>
          <w:sz w:val="28"/>
        </w:rPr>
        <w:t>
      3) жекеленген айрықша белгілері бойынша эмоцияны тану білігін үйрету;</w:t>
      </w:r>
    </w:p>
    <w:p>
      <w:pPr>
        <w:spacing w:after="0"/>
        <w:ind w:left="0"/>
        <w:jc w:val="both"/>
      </w:pPr>
      <w:r>
        <w:rPr>
          <w:rFonts w:ascii="Times New Roman"/>
          <w:b w:val="false"/>
          <w:i w:val="false"/>
          <w:color w:val="000000"/>
          <w:sz w:val="28"/>
        </w:rPr>
        <w:t>
      4) мимикалық және пантомимикалық қимыл дағдысын дамыту.</w:t>
      </w:r>
    </w:p>
    <w:bookmarkStart w:name="z4451" w:id="934"/>
    <w:p>
      <w:pPr>
        <w:spacing w:after="0"/>
        <w:ind w:left="0"/>
        <w:jc w:val="both"/>
      </w:pPr>
      <w:r>
        <w:rPr>
          <w:rFonts w:ascii="Times New Roman"/>
          <w:b w:val="false"/>
          <w:i w:val="false"/>
          <w:color w:val="000000"/>
          <w:sz w:val="28"/>
        </w:rPr>
        <w:t>
      355. Күтілетін нәтижелер:</w:t>
      </w:r>
    </w:p>
    <w:bookmarkEnd w:id="934"/>
    <w:p>
      <w:pPr>
        <w:spacing w:after="0"/>
        <w:ind w:left="0"/>
        <w:jc w:val="both"/>
      </w:pPr>
      <w:r>
        <w:rPr>
          <w:rFonts w:ascii="Times New Roman"/>
          <w:b w:val="false"/>
          <w:i w:val="false"/>
          <w:color w:val="000000"/>
          <w:sz w:val="28"/>
        </w:rPr>
        <w:t>
      1) тұрмыстық техника заттарының қызметін біледі;</w:t>
      </w:r>
    </w:p>
    <w:p>
      <w:pPr>
        <w:spacing w:after="0"/>
        <w:ind w:left="0"/>
        <w:jc w:val="both"/>
      </w:pPr>
      <w:r>
        <w:rPr>
          <w:rFonts w:ascii="Times New Roman"/>
          <w:b w:val="false"/>
          <w:i w:val="false"/>
          <w:color w:val="000000"/>
          <w:sz w:val="28"/>
        </w:rPr>
        <w:t>
      2) жеке гигиена ережелерін орындауда өзіндік бақылау тәсілдерін біледі;</w:t>
      </w:r>
    </w:p>
    <w:p>
      <w:pPr>
        <w:spacing w:after="0"/>
        <w:ind w:left="0"/>
        <w:jc w:val="both"/>
      </w:pPr>
      <w:r>
        <w:rPr>
          <w:rFonts w:ascii="Times New Roman"/>
          <w:b w:val="false"/>
          <w:i w:val="false"/>
          <w:color w:val="000000"/>
          <w:sz w:val="28"/>
        </w:rPr>
        <w:t>
      3) дыбыстық сипаттамасы бойынша жолаушылар көлігінің аялдамасын, есіктердің ашылуы мен жабылуын ажырата алады;</w:t>
      </w:r>
    </w:p>
    <w:p>
      <w:pPr>
        <w:spacing w:after="0"/>
        <w:ind w:left="0"/>
        <w:jc w:val="both"/>
      </w:pPr>
      <w:r>
        <w:rPr>
          <w:rFonts w:ascii="Times New Roman"/>
          <w:b w:val="false"/>
          <w:i w:val="false"/>
          <w:color w:val="000000"/>
          <w:sz w:val="28"/>
        </w:rPr>
        <w:t>
      4) қоғамдық-тұрмыстық мекемелердің бірқатар түрлері туралы түсініктері бар, олардың қызметін біледі;</w:t>
      </w:r>
    </w:p>
    <w:p>
      <w:pPr>
        <w:spacing w:after="0"/>
        <w:ind w:left="0"/>
        <w:jc w:val="both"/>
      </w:pPr>
      <w:r>
        <w:rPr>
          <w:rFonts w:ascii="Times New Roman"/>
          <w:b w:val="false"/>
          <w:i w:val="false"/>
          <w:color w:val="000000"/>
          <w:sz w:val="28"/>
        </w:rPr>
        <w:t>
      5) үй еңбегінің бірқатар түрлері мен мазмұнын біледі;</w:t>
      </w:r>
    </w:p>
    <w:p>
      <w:pPr>
        <w:spacing w:after="0"/>
        <w:ind w:left="0"/>
        <w:jc w:val="both"/>
      </w:pPr>
      <w:r>
        <w:rPr>
          <w:rFonts w:ascii="Times New Roman"/>
          <w:b w:val="false"/>
          <w:i w:val="false"/>
          <w:color w:val="000000"/>
          <w:sz w:val="28"/>
        </w:rPr>
        <w:t>
      6) нақты жағдайда мінез-құлықтың дұрыс нұсқасын таңдауға қабілетті;</w:t>
      </w:r>
    </w:p>
    <w:p>
      <w:pPr>
        <w:spacing w:after="0"/>
        <w:ind w:left="0"/>
        <w:jc w:val="both"/>
      </w:pPr>
      <w:r>
        <w:rPr>
          <w:rFonts w:ascii="Times New Roman"/>
          <w:b w:val="false"/>
          <w:i w:val="false"/>
          <w:color w:val="000000"/>
          <w:sz w:val="28"/>
        </w:rPr>
        <w:t>
      7) эмоцияның айырып-танушы белгілерін біледі;</w:t>
      </w:r>
    </w:p>
    <w:p>
      <w:pPr>
        <w:spacing w:after="0"/>
        <w:ind w:left="0"/>
        <w:jc w:val="both"/>
      </w:pPr>
      <w:r>
        <w:rPr>
          <w:rFonts w:ascii="Times New Roman"/>
          <w:b w:val="false"/>
          <w:i w:val="false"/>
          <w:color w:val="000000"/>
          <w:sz w:val="28"/>
        </w:rPr>
        <w:t xml:space="preserve">
      8) мимикалық және пантомимикалық қимылдарды орындау дағдысын меңгерген. </w:t>
      </w:r>
    </w:p>
    <w:bookmarkStart w:name="z4450" w:id="935"/>
    <w:p>
      <w:pPr>
        <w:spacing w:after="0"/>
        <w:ind w:left="0"/>
        <w:jc w:val="left"/>
      </w:pPr>
      <w:r>
        <w:rPr>
          <w:rFonts w:ascii="Times New Roman"/>
          <w:b/>
          <w:i w:val="false"/>
          <w:color w:val="000000"/>
        </w:rPr>
        <w:t xml:space="preserve"> 6-тарау. Мектепалды даярлық сыныбы (6-7 жастағы балалар)</w:t>
      </w:r>
    </w:p>
    <w:bookmarkEnd w:id="935"/>
    <w:bookmarkStart w:name="z4449" w:id="936"/>
    <w:p>
      <w:pPr>
        <w:spacing w:after="0"/>
        <w:ind w:left="0"/>
        <w:jc w:val="left"/>
      </w:pPr>
      <w:r>
        <w:rPr>
          <w:rFonts w:ascii="Times New Roman"/>
          <w:b/>
          <w:i w:val="false"/>
          <w:color w:val="000000"/>
        </w:rPr>
        <w:t xml:space="preserve"> 1-параграф. "Таным" білім беру саласы</w:t>
      </w:r>
    </w:p>
    <w:bookmarkEnd w:id="936"/>
    <w:bookmarkStart w:name="z4448" w:id="937"/>
    <w:p>
      <w:pPr>
        <w:spacing w:after="0"/>
        <w:ind w:left="0"/>
        <w:jc w:val="both"/>
      </w:pPr>
      <w:r>
        <w:rPr>
          <w:rFonts w:ascii="Times New Roman"/>
          <w:b w:val="false"/>
          <w:i w:val="false"/>
          <w:color w:val="000000"/>
          <w:sz w:val="28"/>
        </w:rPr>
        <w:t>
      356. "Таным" білім беру саласының базалық мазмұны арнайы түзеу оқу қызметінде жүзеге асырылады - көру арқылы қабылдау (көрмейтін балалармен - сипап-сезу және ұсақ моторика), кеңістікте бағдарлай білу.</w:t>
      </w:r>
    </w:p>
    <w:bookmarkEnd w:id="937"/>
    <w:bookmarkStart w:name="z4447" w:id="938"/>
    <w:p>
      <w:pPr>
        <w:spacing w:after="0"/>
        <w:ind w:left="0"/>
        <w:jc w:val="both"/>
      </w:pPr>
      <w:r>
        <w:rPr>
          <w:rFonts w:ascii="Times New Roman"/>
          <w:b w:val="false"/>
          <w:i w:val="false"/>
          <w:color w:val="000000"/>
          <w:sz w:val="28"/>
        </w:rPr>
        <w:t xml:space="preserve">
      357. Мақсаты: танымдық іс-әрекеттің сенсорлы, перцептивті, психикалық және моторлы компоненттерін дамыту бірлігін қамтамасыз ету; балалардың туындайтын танымдық қажеттіліктерді өз бетімен шешу үшін жағдай жасау. </w:t>
      </w:r>
    </w:p>
    <w:bookmarkEnd w:id="938"/>
    <w:bookmarkStart w:name="z4446" w:id="939"/>
    <w:p>
      <w:pPr>
        <w:spacing w:after="0"/>
        <w:ind w:left="0"/>
        <w:jc w:val="left"/>
      </w:pPr>
      <w:r>
        <w:rPr>
          <w:rFonts w:ascii="Times New Roman"/>
          <w:b/>
          <w:i w:val="false"/>
          <w:color w:val="000000"/>
        </w:rPr>
        <w:t xml:space="preserve"> 2-тарау. Көру арқылы қабылдау</w:t>
      </w:r>
    </w:p>
    <w:bookmarkEnd w:id="939"/>
    <w:bookmarkStart w:name="z4445" w:id="940"/>
    <w:p>
      <w:pPr>
        <w:spacing w:after="0"/>
        <w:ind w:left="0"/>
        <w:jc w:val="both"/>
      </w:pPr>
      <w:r>
        <w:rPr>
          <w:rFonts w:ascii="Times New Roman"/>
          <w:b w:val="false"/>
          <w:i w:val="false"/>
          <w:color w:val="000000"/>
          <w:sz w:val="28"/>
        </w:rPr>
        <w:t xml:space="preserve">
      358. Мақсаты ретінде балалардың көру мүмкіндіктерін өмір сүру әрекетінде барынша пайдалануға мүмкіндік беретін біліктер мен дағдыларды қалыптастыру болып табылады. </w:t>
      </w:r>
    </w:p>
    <w:bookmarkEnd w:id="940"/>
    <w:bookmarkStart w:name="z4444" w:id="941"/>
    <w:p>
      <w:pPr>
        <w:spacing w:after="0"/>
        <w:ind w:left="0"/>
        <w:jc w:val="both"/>
      </w:pPr>
      <w:r>
        <w:rPr>
          <w:rFonts w:ascii="Times New Roman"/>
          <w:b w:val="false"/>
          <w:i w:val="false"/>
          <w:color w:val="000000"/>
          <w:sz w:val="28"/>
        </w:rPr>
        <w:t>
      359. Міндеттері:</w:t>
      </w:r>
    </w:p>
    <w:bookmarkEnd w:id="941"/>
    <w:p>
      <w:pPr>
        <w:spacing w:after="0"/>
        <w:ind w:left="0"/>
        <w:jc w:val="both"/>
      </w:pPr>
      <w:r>
        <w:rPr>
          <w:rFonts w:ascii="Times New Roman"/>
          <w:b w:val="false"/>
          <w:i w:val="false"/>
          <w:color w:val="000000"/>
          <w:sz w:val="28"/>
        </w:rPr>
        <w:t>
      1) көру әрекетінің бағдарлаушы-ізденістік, ақпараттық-танымдық, реттеуші және бақылаушы функцияларын дамыту;</w:t>
      </w:r>
    </w:p>
    <w:p>
      <w:pPr>
        <w:spacing w:after="0"/>
        <w:ind w:left="0"/>
        <w:jc w:val="both"/>
      </w:pPr>
      <w:r>
        <w:rPr>
          <w:rFonts w:ascii="Times New Roman"/>
          <w:b w:val="false"/>
          <w:i w:val="false"/>
          <w:color w:val="000000"/>
          <w:sz w:val="28"/>
        </w:rPr>
        <w:t>
      2) көру ақпаратының негізінде қоршаған әлемнің объектілерімен зерттеу әрекетінің жүйесін дамыту;</w:t>
      </w:r>
    </w:p>
    <w:p>
      <w:pPr>
        <w:spacing w:after="0"/>
        <w:ind w:left="0"/>
        <w:jc w:val="both"/>
      </w:pPr>
      <w:r>
        <w:rPr>
          <w:rFonts w:ascii="Times New Roman"/>
          <w:b w:val="false"/>
          <w:i w:val="false"/>
          <w:color w:val="000000"/>
          <w:sz w:val="28"/>
        </w:rPr>
        <w:t xml:space="preserve">
      3) танымдық және практикалық іс-әрекетте көру арқылы қабылдаудың меңгерген тәсілдерін қолдану білігін жетілдіру. </w:t>
      </w:r>
    </w:p>
    <w:bookmarkStart w:name="z4443" w:id="942"/>
    <w:p>
      <w:pPr>
        <w:spacing w:after="0"/>
        <w:ind w:left="0"/>
        <w:jc w:val="both"/>
      </w:pPr>
      <w:r>
        <w:rPr>
          <w:rFonts w:ascii="Times New Roman"/>
          <w:b w:val="false"/>
          <w:i w:val="false"/>
          <w:color w:val="000000"/>
          <w:sz w:val="28"/>
        </w:rPr>
        <w:t>
      360. "Көру арқылы қабылдау"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942"/>
    <w:bookmarkStart w:name="z4442" w:id="943"/>
    <w:p>
      <w:pPr>
        <w:spacing w:after="0"/>
        <w:ind w:left="0"/>
        <w:jc w:val="both"/>
      </w:pPr>
      <w:r>
        <w:rPr>
          <w:rFonts w:ascii="Times New Roman"/>
          <w:b w:val="false"/>
          <w:i w:val="false"/>
          <w:color w:val="000000"/>
          <w:sz w:val="28"/>
        </w:rPr>
        <w:t>
      361. Оқу бағдарламасының мазмұны келесі бөлімдерді қамтиды:</w:t>
      </w:r>
    </w:p>
    <w:bookmarkEnd w:id="943"/>
    <w:p>
      <w:pPr>
        <w:spacing w:after="0"/>
        <w:ind w:left="0"/>
        <w:jc w:val="both"/>
      </w:pPr>
      <w:r>
        <w:rPr>
          <w:rFonts w:ascii="Times New Roman"/>
          <w:b w:val="false"/>
          <w:i w:val="false"/>
          <w:color w:val="000000"/>
          <w:sz w:val="28"/>
        </w:rPr>
        <w:t>
      1) сенсорлы эталондар;</w:t>
      </w:r>
    </w:p>
    <w:p>
      <w:pPr>
        <w:spacing w:after="0"/>
        <w:ind w:left="0"/>
        <w:jc w:val="both"/>
      </w:pPr>
      <w:r>
        <w:rPr>
          <w:rFonts w:ascii="Times New Roman"/>
          <w:b w:val="false"/>
          <w:i w:val="false"/>
          <w:color w:val="000000"/>
          <w:sz w:val="28"/>
        </w:rPr>
        <w:t>
      2) заттық ұғымдар;</w:t>
      </w:r>
    </w:p>
    <w:p>
      <w:pPr>
        <w:spacing w:after="0"/>
        <w:ind w:left="0"/>
        <w:jc w:val="both"/>
      </w:pPr>
      <w:r>
        <w:rPr>
          <w:rFonts w:ascii="Times New Roman"/>
          <w:b w:val="false"/>
          <w:i w:val="false"/>
          <w:color w:val="000000"/>
          <w:sz w:val="28"/>
        </w:rPr>
        <w:t>
      3) сюжеттік бейнелер;</w:t>
      </w:r>
    </w:p>
    <w:p>
      <w:pPr>
        <w:spacing w:after="0"/>
        <w:ind w:left="0"/>
        <w:jc w:val="both"/>
      </w:pPr>
      <w:r>
        <w:rPr>
          <w:rFonts w:ascii="Times New Roman"/>
          <w:b w:val="false"/>
          <w:i w:val="false"/>
          <w:color w:val="000000"/>
          <w:sz w:val="28"/>
        </w:rPr>
        <w:t>
      4) кеңістікті қабылдау;</w:t>
      </w:r>
    </w:p>
    <w:p>
      <w:pPr>
        <w:spacing w:after="0"/>
        <w:ind w:left="0"/>
        <w:jc w:val="both"/>
      </w:pPr>
      <w:r>
        <w:rPr>
          <w:rFonts w:ascii="Times New Roman"/>
          <w:b w:val="false"/>
          <w:i w:val="false"/>
          <w:color w:val="000000"/>
          <w:sz w:val="28"/>
        </w:rPr>
        <w:t>
      5) көру-моторлы координацияар;</w:t>
      </w:r>
    </w:p>
    <w:p>
      <w:pPr>
        <w:spacing w:after="0"/>
        <w:ind w:left="0"/>
        <w:jc w:val="both"/>
      </w:pPr>
      <w:r>
        <w:rPr>
          <w:rFonts w:ascii="Times New Roman"/>
          <w:b w:val="false"/>
          <w:i w:val="false"/>
          <w:color w:val="000000"/>
          <w:sz w:val="28"/>
        </w:rPr>
        <w:t>
      6) адам өміріндегі көру.</w:t>
      </w:r>
    </w:p>
    <w:bookmarkStart w:name="z4441" w:id="944"/>
    <w:p>
      <w:pPr>
        <w:spacing w:after="0"/>
        <w:ind w:left="0"/>
        <w:jc w:val="both"/>
      </w:pPr>
      <w:r>
        <w:rPr>
          <w:rFonts w:ascii="Times New Roman"/>
          <w:b w:val="false"/>
          <w:i w:val="false"/>
          <w:color w:val="000000"/>
          <w:sz w:val="28"/>
        </w:rPr>
        <w:t>
      362. "Сенсорлы эталондар" бөлімі келесі бөлімшелерді қамтиды:</w:t>
      </w:r>
    </w:p>
    <w:bookmarkEnd w:id="944"/>
    <w:p>
      <w:pPr>
        <w:spacing w:after="0"/>
        <w:ind w:left="0"/>
        <w:jc w:val="both"/>
      </w:pPr>
      <w:r>
        <w:rPr>
          <w:rFonts w:ascii="Times New Roman"/>
          <w:b w:val="false"/>
          <w:i w:val="false"/>
          <w:color w:val="000000"/>
          <w:sz w:val="28"/>
        </w:rPr>
        <w:t>
      1) пішін;</w:t>
      </w:r>
    </w:p>
    <w:p>
      <w:pPr>
        <w:spacing w:after="0"/>
        <w:ind w:left="0"/>
        <w:jc w:val="both"/>
      </w:pPr>
      <w:r>
        <w:rPr>
          <w:rFonts w:ascii="Times New Roman"/>
          <w:b w:val="false"/>
          <w:i w:val="false"/>
          <w:color w:val="000000"/>
          <w:sz w:val="28"/>
        </w:rPr>
        <w:t>
      2) көлем;</w:t>
      </w:r>
    </w:p>
    <w:p>
      <w:pPr>
        <w:spacing w:after="0"/>
        <w:ind w:left="0"/>
        <w:jc w:val="both"/>
      </w:pPr>
      <w:r>
        <w:rPr>
          <w:rFonts w:ascii="Times New Roman"/>
          <w:b w:val="false"/>
          <w:i w:val="false"/>
          <w:color w:val="000000"/>
          <w:sz w:val="28"/>
        </w:rPr>
        <w:t>
      3) түс.</w:t>
      </w:r>
    </w:p>
    <w:bookmarkStart w:name="z4440" w:id="945"/>
    <w:p>
      <w:pPr>
        <w:spacing w:after="0"/>
        <w:ind w:left="0"/>
        <w:jc w:val="both"/>
      </w:pPr>
      <w:r>
        <w:rPr>
          <w:rFonts w:ascii="Times New Roman"/>
          <w:b w:val="false"/>
          <w:i w:val="false"/>
          <w:color w:val="000000"/>
          <w:sz w:val="28"/>
        </w:rPr>
        <w:t>
      363. "Заттық ұғымдар" бөлімі келесі бөлімшелерді қамтиды:</w:t>
      </w:r>
    </w:p>
    <w:bookmarkEnd w:id="945"/>
    <w:p>
      <w:pPr>
        <w:spacing w:after="0"/>
        <w:ind w:left="0"/>
        <w:jc w:val="both"/>
      </w:pPr>
      <w:r>
        <w:rPr>
          <w:rFonts w:ascii="Times New Roman"/>
          <w:b w:val="false"/>
          <w:i w:val="false"/>
          <w:color w:val="000000"/>
          <w:sz w:val="28"/>
        </w:rPr>
        <w:t>
      1) заттар;</w:t>
      </w:r>
    </w:p>
    <w:p>
      <w:pPr>
        <w:spacing w:after="0"/>
        <w:ind w:left="0"/>
        <w:jc w:val="both"/>
      </w:pPr>
      <w:r>
        <w:rPr>
          <w:rFonts w:ascii="Times New Roman"/>
          <w:b w:val="false"/>
          <w:i w:val="false"/>
          <w:color w:val="000000"/>
          <w:sz w:val="28"/>
        </w:rPr>
        <w:t>
      2) заттық бейнелер.</w:t>
      </w:r>
    </w:p>
    <w:bookmarkStart w:name="z4439" w:id="946"/>
    <w:p>
      <w:pPr>
        <w:spacing w:after="0"/>
        <w:ind w:left="0"/>
        <w:jc w:val="both"/>
      </w:pPr>
      <w:r>
        <w:rPr>
          <w:rFonts w:ascii="Times New Roman"/>
          <w:b w:val="false"/>
          <w:i w:val="false"/>
          <w:color w:val="000000"/>
          <w:sz w:val="28"/>
        </w:rPr>
        <w:t>
      364. "Сюжеттік бейнелер" бөлімі келесі бөлімшелерді қамтиды:</w:t>
      </w:r>
    </w:p>
    <w:bookmarkEnd w:id="946"/>
    <w:p>
      <w:pPr>
        <w:spacing w:after="0"/>
        <w:ind w:left="0"/>
        <w:jc w:val="both"/>
      </w:pPr>
      <w:r>
        <w:rPr>
          <w:rFonts w:ascii="Times New Roman"/>
          <w:b w:val="false"/>
          <w:i w:val="false"/>
          <w:color w:val="000000"/>
          <w:sz w:val="28"/>
        </w:rPr>
        <w:t>
      1) сюжеттік картина;</w:t>
      </w:r>
    </w:p>
    <w:p>
      <w:pPr>
        <w:spacing w:after="0"/>
        <w:ind w:left="0"/>
        <w:jc w:val="both"/>
      </w:pPr>
      <w:r>
        <w:rPr>
          <w:rFonts w:ascii="Times New Roman"/>
          <w:b w:val="false"/>
          <w:i w:val="false"/>
          <w:color w:val="000000"/>
          <w:sz w:val="28"/>
        </w:rPr>
        <w:t>
      2) сюжеттік картиналар сериясы.</w:t>
      </w:r>
    </w:p>
    <w:bookmarkStart w:name="z4438" w:id="947"/>
    <w:p>
      <w:pPr>
        <w:spacing w:after="0"/>
        <w:ind w:left="0"/>
        <w:jc w:val="both"/>
      </w:pPr>
      <w:r>
        <w:rPr>
          <w:rFonts w:ascii="Times New Roman"/>
          <w:b w:val="false"/>
          <w:i w:val="false"/>
          <w:color w:val="000000"/>
          <w:sz w:val="28"/>
        </w:rPr>
        <w:t>
      365. "Кеңістікті қабылдау" бөлімі келесі бөлімшелерді қамтиды:</w:t>
      </w:r>
    </w:p>
    <w:bookmarkEnd w:id="947"/>
    <w:p>
      <w:pPr>
        <w:spacing w:after="0"/>
        <w:ind w:left="0"/>
        <w:jc w:val="both"/>
      </w:pPr>
      <w:r>
        <w:rPr>
          <w:rFonts w:ascii="Times New Roman"/>
          <w:b w:val="false"/>
          <w:i w:val="false"/>
          <w:color w:val="000000"/>
          <w:sz w:val="28"/>
        </w:rPr>
        <w:t>
      1) заттар арасындағы кеңістіктік қатынастар;</w:t>
      </w:r>
    </w:p>
    <w:p>
      <w:pPr>
        <w:spacing w:after="0"/>
        <w:ind w:left="0"/>
        <w:jc w:val="both"/>
      </w:pPr>
      <w:r>
        <w:rPr>
          <w:rFonts w:ascii="Times New Roman"/>
          <w:b w:val="false"/>
          <w:i w:val="false"/>
          <w:color w:val="000000"/>
          <w:sz w:val="28"/>
        </w:rPr>
        <w:t>
      2) кеңістіктің тереңдігі.</w:t>
      </w:r>
    </w:p>
    <w:bookmarkStart w:name="z4437" w:id="948"/>
    <w:p>
      <w:pPr>
        <w:spacing w:after="0"/>
        <w:ind w:left="0"/>
        <w:jc w:val="both"/>
      </w:pPr>
      <w:r>
        <w:rPr>
          <w:rFonts w:ascii="Times New Roman"/>
          <w:b w:val="false"/>
          <w:i w:val="false"/>
          <w:color w:val="000000"/>
          <w:sz w:val="28"/>
        </w:rPr>
        <w:t>
      366. "Көру-моторлы координациялар" бөлімі келесі бөлімшелерді қамтиды:</w:t>
      </w:r>
    </w:p>
    <w:bookmarkEnd w:id="948"/>
    <w:p>
      <w:pPr>
        <w:spacing w:after="0"/>
        <w:ind w:left="0"/>
        <w:jc w:val="both"/>
      </w:pPr>
      <w:r>
        <w:rPr>
          <w:rFonts w:ascii="Times New Roman"/>
          <w:b w:val="false"/>
          <w:i w:val="false"/>
          <w:color w:val="000000"/>
          <w:sz w:val="28"/>
        </w:rPr>
        <w:t>
      1) сызықтарды қадағалау;</w:t>
      </w:r>
    </w:p>
    <w:p>
      <w:pPr>
        <w:spacing w:after="0"/>
        <w:ind w:left="0"/>
        <w:jc w:val="both"/>
      </w:pPr>
      <w:r>
        <w:rPr>
          <w:rFonts w:ascii="Times New Roman"/>
          <w:b w:val="false"/>
          <w:i w:val="false"/>
          <w:color w:val="000000"/>
          <w:sz w:val="28"/>
        </w:rPr>
        <w:t>
      2) графикалық іс-әрекет.</w:t>
      </w:r>
    </w:p>
    <w:bookmarkStart w:name="z4436" w:id="949"/>
    <w:p>
      <w:pPr>
        <w:spacing w:after="0"/>
        <w:ind w:left="0"/>
        <w:jc w:val="both"/>
      </w:pPr>
      <w:r>
        <w:rPr>
          <w:rFonts w:ascii="Times New Roman"/>
          <w:b w:val="false"/>
          <w:i w:val="false"/>
          <w:color w:val="000000"/>
          <w:sz w:val="28"/>
        </w:rPr>
        <w:t>
      367. "Адам өміріндегі көру" бөлімі келесі бөлімшелерді қамтиды:</w:t>
      </w:r>
    </w:p>
    <w:bookmarkEnd w:id="949"/>
    <w:p>
      <w:pPr>
        <w:spacing w:after="0"/>
        <w:ind w:left="0"/>
        <w:jc w:val="both"/>
      </w:pPr>
      <w:r>
        <w:rPr>
          <w:rFonts w:ascii="Times New Roman"/>
          <w:b w:val="false"/>
          <w:i w:val="false"/>
          <w:color w:val="000000"/>
          <w:sz w:val="28"/>
        </w:rPr>
        <w:t>
      1) көруді сақтау;</w:t>
      </w:r>
    </w:p>
    <w:p>
      <w:pPr>
        <w:spacing w:after="0"/>
        <w:ind w:left="0"/>
        <w:jc w:val="both"/>
      </w:pPr>
      <w:r>
        <w:rPr>
          <w:rFonts w:ascii="Times New Roman"/>
          <w:b w:val="false"/>
          <w:i w:val="false"/>
          <w:color w:val="000000"/>
          <w:sz w:val="28"/>
        </w:rPr>
        <w:t>
      2) коррекция құралдарын күту.</w:t>
      </w:r>
    </w:p>
    <w:bookmarkStart w:name="z4435" w:id="950"/>
    <w:p>
      <w:pPr>
        <w:spacing w:after="0"/>
        <w:ind w:left="0"/>
        <w:jc w:val="both"/>
      </w:pPr>
      <w:r>
        <w:rPr>
          <w:rFonts w:ascii="Times New Roman"/>
          <w:b w:val="false"/>
          <w:i w:val="false"/>
          <w:color w:val="000000"/>
          <w:sz w:val="28"/>
        </w:rPr>
        <w:t>
      368. Оқыту мақсаттарының жүйесі. "Сенсорлы эталондар" бөлімі келесі күтілетін нәтижелерді қарастырады:</w:t>
      </w:r>
    </w:p>
    <w:bookmarkEnd w:id="950"/>
    <w:p>
      <w:pPr>
        <w:spacing w:after="0"/>
        <w:ind w:left="0"/>
        <w:jc w:val="both"/>
      </w:pPr>
      <w:r>
        <w:rPr>
          <w:rFonts w:ascii="Times New Roman"/>
          <w:b w:val="false"/>
          <w:i w:val="false"/>
          <w:color w:val="000000"/>
          <w:sz w:val="28"/>
        </w:rPr>
        <w:t>
      1) пішін: геометриялық фигуралар мен денелерді ажыратады және атайды, оларды көпшіліктен бөліп алады; белгілерді бұрмалау жағдайында геометриялық фигураларды таниды; күрделі геометриялық фигураларды талдай және қайта жаңғырта біледі;</w:t>
      </w:r>
    </w:p>
    <w:p>
      <w:pPr>
        <w:spacing w:after="0"/>
        <w:ind w:left="0"/>
        <w:jc w:val="both"/>
      </w:pPr>
      <w:r>
        <w:rPr>
          <w:rFonts w:ascii="Times New Roman"/>
          <w:b w:val="false"/>
          <w:i w:val="false"/>
          <w:color w:val="000000"/>
          <w:sz w:val="28"/>
        </w:rPr>
        <w:t>
      2) көлем: көлемі бойынша заттарды салыстыру тәсілдерін біледі және қолдана алады; көлемі бойынша салыстыру, бөлу, жүйелеу барысында шағын және үлкен кеңістіктің объектілерінің тәуелділігін орната біледі;</w:t>
      </w:r>
    </w:p>
    <w:p>
      <w:pPr>
        <w:spacing w:after="0"/>
        <w:ind w:left="0"/>
        <w:jc w:val="both"/>
      </w:pPr>
      <w:r>
        <w:rPr>
          <w:rFonts w:ascii="Times New Roman"/>
          <w:b w:val="false"/>
          <w:i w:val="false"/>
          <w:color w:val="000000"/>
          <w:sz w:val="28"/>
        </w:rPr>
        <w:t xml:space="preserve">
      3) түс: түстерді, олардың реңктерін біледі; қоршаған кеңістіктегі қозғалмайтын және қозғалатын заттардың түсін анықтайды; белгілі түстер бірізділігіндегі түстер қатарын жүйелей алады; негізгі түстерді араластыру арқылы құрамдас түстерді қалай алуды біледі; жұмсақ және суық түстер туралы түсініктері бар.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Пішін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шеңбер, сопақша, шаршы, тік төртбұрыш, үшбұрыш геометриялық фигураларды және шар, куб, цилиндр көлемді денелерді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күрделенген жағдайларда геометриялық фигуралардың силуэттік және контурлы бейнелерін тану (контурдың жабылуы, толық емес, "күңгірт" бейне)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көпшіліктен әртүрлі кеңістіктік қалыптағы әртүрлі түстегі, көлемдегі геометриялық фигуралар мен денелерді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заттар мен олардың бөліктерінің пішінін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күрделі геометриялық пішінді талдау, қарапайым пішіндерден күрделі пішінді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екі қасиеті бойынша геометриялық фигураларды және денелерді топтастыру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әртүрлі тәсілдермен ұзындығы, биіктігі, ені, тығыздығы бойынша заттарды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заттарға дейін арақашықтықты бірте-бірте арттырумен, көлемнің берілген параметрі бойынша үлкен кеңістіктің біртекті және әртекті объектілерін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қозғалатын объектілердің көлемін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көпшілік бірдей және әртүрлі орналасқан заттардың көлемінің берілген параметрі бойынша заттарды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0.1.2.5 заттардың көлемінің артуы және азаюы ретімен қатар құру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спектрдің түстерін ажырату және атау, қоңыр, сұр, қара, ақ түстерді, түстер реңкін ажырату және атау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0.1.3.2 қашықтықта орналасқан заттардың түсін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қозғалатын объектілердің түсін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бірнеше реңктерден түстер реңкін оқшаулау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0.1.3.5 кемпірқосақтың түстерінің бірізділігін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бір тондағы түстің артушы және азаюшы қанықтығы, үлгі, нұсқау бойынша түстер қатарын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0.1.3.7 негізгі түстерді араластыру жолымен құрамдас түстерді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0.1.3.8 спектрдің жұмсақ және суық түстерін білу </w:t>
            </w:r>
          </w:p>
        </w:tc>
      </w:tr>
    </w:tbl>
    <w:bookmarkStart w:name="z4434" w:id="951"/>
    <w:p>
      <w:pPr>
        <w:spacing w:after="0"/>
        <w:ind w:left="0"/>
        <w:jc w:val="both"/>
      </w:pPr>
      <w:r>
        <w:rPr>
          <w:rFonts w:ascii="Times New Roman"/>
          <w:b w:val="false"/>
          <w:i w:val="false"/>
          <w:color w:val="000000"/>
          <w:sz w:val="28"/>
        </w:rPr>
        <w:t>
      369. "Заттық ұғымдар" бөлімі келесі күтілетін нәтижелерді қарастырады:</w:t>
      </w:r>
    </w:p>
    <w:bookmarkEnd w:id="951"/>
    <w:p>
      <w:pPr>
        <w:spacing w:after="0"/>
        <w:ind w:left="0"/>
        <w:jc w:val="both"/>
      </w:pPr>
      <w:r>
        <w:rPr>
          <w:rFonts w:ascii="Times New Roman"/>
          <w:b w:val="false"/>
          <w:i w:val="false"/>
          <w:color w:val="000000"/>
          <w:sz w:val="28"/>
        </w:rPr>
        <w:t>
      1) заттар: заттарды зерттеуде жоспар-алгоритмді өз бетімен ұстанады; заттарды сипаттайды және оларды сипаттамасы бойынша табады; заттарды салыстыру, жалпылау, жіктеу дағдыларын меңгерген, жалпылаушы ұғымдарды қолданады;</w:t>
      </w:r>
    </w:p>
    <w:p>
      <w:pPr>
        <w:spacing w:after="0"/>
        <w:ind w:left="0"/>
        <w:jc w:val="both"/>
      </w:pPr>
      <w:r>
        <w:rPr>
          <w:rFonts w:ascii="Times New Roman"/>
          <w:b w:val="false"/>
          <w:i w:val="false"/>
          <w:color w:val="000000"/>
          <w:sz w:val="28"/>
        </w:rPr>
        <w:t>
      2) заттық бейнелер: бейнелерді қарауда жоспар-алгоритмді өз бетімен ұстанады; күрделі жағдайларда және әртүрлі ракурста затты таниды, тану белгілерін айқындайды; күрделі кескіндегі заттың бейнесін талдайды, тұтасты заттық бейненің бөліктерінен құрастырады; затты және оның бейнесін салыстырады, ұқсастық және айырмашылық белгілерін ажыратады.</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Заттар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жоспар-алгоритм бойынша затты (модель) зерттеу және сипаттау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қозғалыс тәртібінде және әртүрлі қашықтықта заттарды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0.2.1.3 ұқсастық және айырмашылық белгілері бойынша заттарды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берілген белгі бойынша заттарды жалпылау және жіктеу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Заттық бейнелер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жоспар-алгоритм бойынша заттың бейнесін қарау және сипаттау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күрделенген жағдайда контурдың жабылуы, толық емес, "күңгірт", сызбалы бейне сияқты затты әртүрлі ракурста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0.2.2.3 затты оның бөліктері бойынша тану, заттық бейненің бөліктерінен тұтасты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заттардың шынайы, силуэттік және контурлы бейнелерін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ұқсастық және айырмашылық белгілері бойынша шынайы заттардың және олардың бейнелерін салыстыру</w:t>
            </w:r>
          </w:p>
        </w:tc>
      </w:tr>
    </w:tbl>
    <w:bookmarkStart w:name="z4433" w:id="952"/>
    <w:p>
      <w:pPr>
        <w:spacing w:after="0"/>
        <w:ind w:left="0"/>
        <w:jc w:val="both"/>
      </w:pPr>
      <w:r>
        <w:rPr>
          <w:rFonts w:ascii="Times New Roman"/>
          <w:b w:val="false"/>
          <w:i w:val="false"/>
          <w:color w:val="000000"/>
          <w:sz w:val="28"/>
        </w:rPr>
        <w:t>
      370. "Сюжеттік бейнелер" бөлімі келесі күтілетін нәтижелерді қарастырады:</w:t>
      </w:r>
    </w:p>
    <w:bookmarkEnd w:id="952"/>
    <w:p>
      <w:pPr>
        <w:spacing w:after="0"/>
        <w:ind w:left="0"/>
        <w:jc w:val="both"/>
      </w:pPr>
      <w:r>
        <w:rPr>
          <w:rFonts w:ascii="Times New Roman"/>
          <w:b w:val="false"/>
          <w:i w:val="false"/>
          <w:color w:val="000000"/>
          <w:sz w:val="28"/>
        </w:rPr>
        <w:t>
      1) сюжеттік картина: жоспарды өз бетімен ұстанып, картинаны қарайды; информативті белгілерді ажырату және ұғыну негізінде себепті-салдарлы өзара байланыстарды құрады;</w:t>
      </w:r>
    </w:p>
    <w:p>
      <w:pPr>
        <w:spacing w:after="0"/>
        <w:ind w:left="0"/>
        <w:jc w:val="both"/>
      </w:pPr>
      <w:r>
        <w:rPr>
          <w:rFonts w:ascii="Times New Roman"/>
          <w:b w:val="false"/>
          <w:i w:val="false"/>
          <w:color w:val="000000"/>
          <w:sz w:val="28"/>
        </w:rPr>
        <w:t xml:space="preserve">
      2) сюжеттік картиналар сериясы: сюжеттік картиналар сериясында оқиғалардың бірізділігін орнатады, өзіндік пайымдауын негіздейді.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Сюжеттік картина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сюжеттік картинаны жоспар-алгоритм бойынша екі, үш композициялық жоспармен қарастыру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сюжетті ашатын информативті белгілерді ажырату және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себепті-салдарлы өзара байланыстарды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бір уақытты және әрекет орнын бейнелейтін, алайда оқиғаның сипатымен айрықшаланатын картиналардың айырмашылығын табу; әртүрлі уақыт бөліктеріндегі бір оқиғалар бейнеленген картиналардың айырмашылығын табу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Сюжеттік картиналар сериясы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сюжеттік картина сериясындағы оқиғалардың бірізділігін орнату </w:t>
            </w:r>
          </w:p>
        </w:tc>
      </w:tr>
    </w:tbl>
    <w:bookmarkStart w:name="z4432" w:id="953"/>
    <w:p>
      <w:pPr>
        <w:spacing w:after="0"/>
        <w:ind w:left="0"/>
        <w:jc w:val="both"/>
      </w:pPr>
      <w:r>
        <w:rPr>
          <w:rFonts w:ascii="Times New Roman"/>
          <w:b w:val="false"/>
          <w:i w:val="false"/>
          <w:color w:val="000000"/>
          <w:sz w:val="28"/>
        </w:rPr>
        <w:t>
      371. "Кеңістікті қабылдау" бөлімі келесі күтілетін нәтижелерді қарастырады:</w:t>
      </w:r>
    </w:p>
    <w:bookmarkEnd w:id="953"/>
    <w:p>
      <w:pPr>
        <w:spacing w:after="0"/>
        <w:ind w:left="0"/>
        <w:jc w:val="both"/>
      </w:pPr>
      <w:r>
        <w:rPr>
          <w:rFonts w:ascii="Times New Roman"/>
          <w:b w:val="false"/>
          <w:i w:val="false"/>
          <w:color w:val="000000"/>
          <w:sz w:val="28"/>
        </w:rPr>
        <w:t>
      1) кеңістіктік қатынастар: заттар арасындағы кеңістіктік қатынастарды сөйлеуде анықтайды және көрсетеді;</w:t>
      </w:r>
    </w:p>
    <w:p>
      <w:pPr>
        <w:spacing w:after="0"/>
        <w:ind w:left="0"/>
        <w:jc w:val="both"/>
      </w:pPr>
      <w:r>
        <w:rPr>
          <w:rFonts w:ascii="Times New Roman"/>
          <w:b w:val="false"/>
          <w:i w:val="false"/>
          <w:color w:val="000000"/>
          <w:sz w:val="28"/>
        </w:rPr>
        <w:t>
      2) кеңістіктің тереңдігі: кеңістіктің тереңдігінің белгілерін түсінеді; шынайы кеңістікте және суреттегі заттардың арақашықтығын анықтайды.</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Заттар арасындағы кеңістіктік қатынастар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0.4.1.1 микро және макро кеңістіктегі заттар арасындағы кеңістіктік қатынастарды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 екі топтағы заттардың кеңістіктік орналасуын салыстыру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Кеңістіктің тереңдігі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0.4.2.1 микро және макро кеңістіктің бір және әртүрлі бағыттарында орналасқан өзінен заттарға дейінгі арақашықтықты (алыс-жақын) саралау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0.4.2.2 үшінші объектіге қатысты екі объектінің қашықтығын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кеңістік тереңдігінің бейнелеуші белгілерін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фланелеграфта кеңістіктің тереңдігін бейнелеуші құралдармен көрсету</w:t>
            </w:r>
          </w:p>
        </w:tc>
      </w:tr>
    </w:tbl>
    <w:bookmarkStart w:name="z4431" w:id="954"/>
    <w:p>
      <w:pPr>
        <w:spacing w:after="0"/>
        <w:ind w:left="0"/>
        <w:jc w:val="both"/>
      </w:pPr>
      <w:r>
        <w:rPr>
          <w:rFonts w:ascii="Times New Roman"/>
          <w:b w:val="false"/>
          <w:i w:val="false"/>
          <w:color w:val="000000"/>
          <w:sz w:val="28"/>
        </w:rPr>
        <w:t>
      372. "Көру-моторлы координациялар" бөлімі келесі күтілетін нәтижелерді қарастырады:</w:t>
      </w:r>
    </w:p>
    <w:bookmarkEnd w:id="954"/>
    <w:p>
      <w:pPr>
        <w:spacing w:after="0"/>
        <w:ind w:left="0"/>
        <w:jc w:val="both"/>
      </w:pPr>
      <w:r>
        <w:rPr>
          <w:rFonts w:ascii="Times New Roman"/>
          <w:b w:val="false"/>
          <w:i w:val="false"/>
          <w:color w:val="000000"/>
          <w:sz w:val="28"/>
        </w:rPr>
        <w:t xml:space="preserve">
      1) сызықтарды қадағалау: көру өрісінде көру стимулын ұстап тұрады; қолымен және көздерімен сызықтарды қадағалау дағдыларын меңгерген; </w:t>
      </w:r>
    </w:p>
    <w:p>
      <w:pPr>
        <w:spacing w:after="0"/>
        <w:ind w:left="0"/>
        <w:jc w:val="both"/>
      </w:pPr>
      <w:r>
        <w:rPr>
          <w:rFonts w:ascii="Times New Roman"/>
          <w:b w:val="false"/>
          <w:i w:val="false"/>
          <w:color w:val="000000"/>
          <w:sz w:val="28"/>
        </w:rPr>
        <w:t xml:space="preserve">
      2) графикалық тапсырмалар: жұмыс аумағын талдайды, графикалық элементтерді бөліп көрсетеді; үлгі және нұсқау бойынша графикалық тапсырманы орындайды. </w:t>
      </w:r>
    </w:p>
    <w:p>
      <w:pPr>
        <w:spacing w:after="0"/>
        <w:ind w:left="0"/>
        <w:jc w:val="both"/>
      </w:pPr>
      <w:r>
        <w:rPr>
          <w:rFonts w:ascii="Times New Roman"/>
          <w:b w:val="false"/>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Сызықтарды қадағалау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0.5.1.1 көру бақылауымен әртүрлі бағыттағы әртүрлі сызықтарды көрсеткіш таяқшамен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0.5.1.2 көру бақылауымен сызықтар жүйесін көрсеткіш таяқшамен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0.5.1.3 фоннан заттардың контурын бөліп көрсету және оны көру бақылауымен таяқшамен қадағалау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Графикалық іс-әрекет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берілген бастаудан берілген соңына дейін, шекаралар арасында әртүрлі бағыттағы әртүрлі сызықтарды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0.5.2.2 графикалық бейненің көшірмесін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 қарапайым графикалық диктанттарды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 графикалық суретте заңдылықты табу және оны аналогия бойынша жалғастыру</w:t>
            </w:r>
          </w:p>
        </w:tc>
      </w:tr>
    </w:tbl>
    <w:bookmarkStart w:name="z4430" w:id="955"/>
    <w:p>
      <w:pPr>
        <w:spacing w:after="0"/>
        <w:ind w:left="0"/>
        <w:jc w:val="both"/>
      </w:pPr>
      <w:r>
        <w:rPr>
          <w:rFonts w:ascii="Times New Roman"/>
          <w:b w:val="false"/>
          <w:i w:val="false"/>
          <w:color w:val="000000"/>
          <w:sz w:val="28"/>
        </w:rPr>
        <w:t>
      373. "Адам өміріндегі көру" бөлімі келесі күтілетін нәтижелерді қарастырады:</w:t>
      </w:r>
    </w:p>
    <w:bookmarkEnd w:id="955"/>
    <w:p>
      <w:pPr>
        <w:spacing w:after="0"/>
        <w:ind w:left="0"/>
        <w:jc w:val="both"/>
      </w:pPr>
      <w:r>
        <w:rPr>
          <w:rFonts w:ascii="Times New Roman"/>
          <w:b w:val="false"/>
          <w:i w:val="false"/>
          <w:color w:val="000000"/>
          <w:sz w:val="28"/>
        </w:rPr>
        <w:t>
      1) көруді қорғау: көруді қорғау және көру гигиенасының негізгі ережелерін біледі; көрудің шаршауын төмендетуге арналған жаттығуларды орындай біледі;</w:t>
      </w:r>
    </w:p>
    <w:p>
      <w:pPr>
        <w:spacing w:after="0"/>
        <w:ind w:left="0"/>
        <w:jc w:val="both"/>
      </w:pPr>
      <w:r>
        <w:rPr>
          <w:rFonts w:ascii="Times New Roman"/>
          <w:b w:val="false"/>
          <w:i w:val="false"/>
          <w:color w:val="000000"/>
          <w:sz w:val="28"/>
        </w:rPr>
        <w:t xml:space="preserve">
      2) коррекция құралдарын күтім жасау: көзілдірікті күтуге қойылатын гигиеналық талаптарды біледі және орындайды. </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Көруді қорғау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0.6.1.1 адам өміріндегі көрудің рөлін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0.6.1.2 өзіндік көру мүмкіндіктері мен қарсы көрсетілімдерді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0.6.1.3 көз гигиенасының ережесін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0.6.1.4 оптикалық коррекция құралдарын білу, олардың көру мүмкіндіктерін арттырудағы рөлін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0.6.1.5 көздің шаршау белгілерін және оның алдын алу құралдарын білу, көру шаршауын төмендету бойынша жаттығу орындау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Коррекция құралдарына күтім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көзілдірікті күту ережесін білу</w:t>
            </w:r>
          </w:p>
        </w:tc>
      </w:tr>
    </w:tbl>
    <w:bookmarkStart w:name="z4429" w:id="956"/>
    <w:p>
      <w:pPr>
        <w:spacing w:after="0"/>
        <w:ind w:left="0"/>
        <w:jc w:val="left"/>
      </w:pPr>
      <w:r>
        <w:rPr>
          <w:rFonts w:ascii="Times New Roman"/>
          <w:b/>
          <w:i w:val="false"/>
          <w:color w:val="000000"/>
        </w:rPr>
        <w:t xml:space="preserve"> 3-параграф. Сипап-сезу және ұсақ моторика</w:t>
      </w:r>
    </w:p>
    <w:bookmarkEnd w:id="956"/>
    <w:bookmarkStart w:name="z4428" w:id="957"/>
    <w:p>
      <w:pPr>
        <w:spacing w:after="0"/>
        <w:ind w:left="0"/>
        <w:jc w:val="both"/>
      </w:pPr>
      <w:r>
        <w:rPr>
          <w:rFonts w:ascii="Times New Roman"/>
          <w:b w:val="false"/>
          <w:i w:val="false"/>
          <w:color w:val="000000"/>
          <w:sz w:val="28"/>
        </w:rPr>
        <w:t xml:space="preserve">
      374. Мақсаты - тактильді-қозғалыс қабылдау негізінде қоршаған әлемнің объектілері және олармен әрекет етудің компенсаторлық тәсілдері туралы ұғымдарды қалыптастыру. </w:t>
      </w:r>
    </w:p>
    <w:bookmarkEnd w:id="957"/>
    <w:bookmarkStart w:name="z4427" w:id="958"/>
    <w:p>
      <w:pPr>
        <w:spacing w:after="0"/>
        <w:ind w:left="0"/>
        <w:jc w:val="both"/>
      </w:pPr>
      <w:r>
        <w:rPr>
          <w:rFonts w:ascii="Times New Roman"/>
          <w:b w:val="false"/>
          <w:i w:val="false"/>
          <w:color w:val="000000"/>
          <w:sz w:val="28"/>
        </w:rPr>
        <w:t>
      375. Міндеттері:</w:t>
      </w:r>
    </w:p>
    <w:bookmarkEnd w:id="958"/>
    <w:p>
      <w:pPr>
        <w:spacing w:after="0"/>
        <w:ind w:left="0"/>
        <w:jc w:val="both"/>
      </w:pPr>
      <w:r>
        <w:rPr>
          <w:rFonts w:ascii="Times New Roman"/>
          <w:b w:val="false"/>
          <w:i w:val="false"/>
          <w:color w:val="000000"/>
          <w:sz w:val="28"/>
        </w:rPr>
        <w:t>
      1) мақсатты бағытталған сипап-сезу арқылы қабылдау дағдыларын қалыптастыру;</w:t>
      </w:r>
    </w:p>
    <w:p>
      <w:pPr>
        <w:spacing w:after="0"/>
        <w:ind w:left="0"/>
        <w:jc w:val="both"/>
      </w:pPr>
      <w:r>
        <w:rPr>
          <w:rFonts w:ascii="Times New Roman"/>
          <w:b w:val="false"/>
          <w:i w:val="false"/>
          <w:color w:val="000000"/>
          <w:sz w:val="28"/>
        </w:rPr>
        <w:t>
      2) заттарды тану және олармен әрекет ету барысында талдау, біріктіру, жалпылау, салыстыру, жіктеудің ойлау операцияларын дамыту;</w:t>
      </w:r>
    </w:p>
    <w:p>
      <w:pPr>
        <w:spacing w:after="0"/>
        <w:ind w:left="0"/>
        <w:jc w:val="both"/>
      </w:pPr>
      <w:r>
        <w:rPr>
          <w:rFonts w:ascii="Times New Roman"/>
          <w:b w:val="false"/>
          <w:i w:val="false"/>
          <w:color w:val="000000"/>
          <w:sz w:val="28"/>
        </w:rPr>
        <w:t>
      3) практикалық іс-әрекетте сипап-сезу арқылы қабылдау білімдері, біліктері мен дағдыларымен әрекет ету білігін үйрету.</w:t>
      </w:r>
    </w:p>
    <w:bookmarkStart w:name="z4426" w:id="959"/>
    <w:p>
      <w:pPr>
        <w:spacing w:after="0"/>
        <w:ind w:left="0"/>
        <w:jc w:val="both"/>
      </w:pPr>
      <w:r>
        <w:rPr>
          <w:rFonts w:ascii="Times New Roman"/>
          <w:b w:val="false"/>
          <w:i w:val="false"/>
          <w:color w:val="000000"/>
          <w:sz w:val="28"/>
        </w:rPr>
        <w:t>
      376. "Сипап-сезу және ұсақ моторика"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959"/>
    <w:bookmarkStart w:name="z4425" w:id="960"/>
    <w:p>
      <w:pPr>
        <w:spacing w:after="0"/>
        <w:ind w:left="0"/>
        <w:jc w:val="both"/>
      </w:pPr>
      <w:r>
        <w:rPr>
          <w:rFonts w:ascii="Times New Roman"/>
          <w:b w:val="false"/>
          <w:i w:val="false"/>
          <w:color w:val="000000"/>
          <w:sz w:val="28"/>
        </w:rPr>
        <w:t>
      377. Оқу бағдарламасының мазмұны келесі бөлімдерді қамтиды:</w:t>
      </w:r>
    </w:p>
    <w:bookmarkEnd w:id="960"/>
    <w:p>
      <w:pPr>
        <w:spacing w:after="0"/>
        <w:ind w:left="0"/>
        <w:jc w:val="both"/>
      </w:pPr>
      <w:r>
        <w:rPr>
          <w:rFonts w:ascii="Times New Roman"/>
          <w:b w:val="false"/>
          <w:i w:val="false"/>
          <w:color w:val="000000"/>
          <w:sz w:val="28"/>
        </w:rPr>
        <w:t>
      1) объектілерді сипап-сезу арқылы зерттеуге қолдың дайындығы;</w:t>
      </w:r>
    </w:p>
    <w:p>
      <w:pPr>
        <w:spacing w:after="0"/>
        <w:ind w:left="0"/>
        <w:jc w:val="both"/>
      </w:pPr>
      <w:r>
        <w:rPr>
          <w:rFonts w:ascii="Times New Roman"/>
          <w:b w:val="false"/>
          <w:i w:val="false"/>
          <w:color w:val="000000"/>
          <w:sz w:val="28"/>
        </w:rPr>
        <w:t>
      2) сипап-сезу арқылы зерттеу тәсілдері;</w:t>
      </w:r>
    </w:p>
    <w:p>
      <w:pPr>
        <w:spacing w:after="0"/>
        <w:ind w:left="0"/>
        <w:jc w:val="both"/>
      </w:pPr>
      <w:r>
        <w:rPr>
          <w:rFonts w:ascii="Times New Roman"/>
          <w:b w:val="false"/>
          <w:i w:val="false"/>
          <w:color w:val="000000"/>
          <w:sz w:val="28"/>
        </w:rPr>
        <w:t>
      3) заттық-практкалық іс-әрекет;</w:t>
      </w:r>
    </w:p>
    <w:p>
      <w:pPr>
        <w:spacing w:after="0"/>
        <w:ind w:left="0"/>
        <w:jc w:val="both"/>
      </w:pPr>
      <w:r>
        <w:rPr>
          <w:rFonts w:ascii="Times New Roman"/>
          <w:b w:val="false"/>
          <w:i w:val="false"/>
          <w:color w:val="000000"/>
          <w:sz w:val="28"/>
        </w:rPr>
        <w:t>
      4) тифлографика.</w:t>
      </w:r>
    </w:p>
    <w:bookmarkStart w:name="z4424" w:id="961"/>
    <w:p>
      <w:pPr>
        <w:spacing w:after="0"/>
        <w:ind w:left="0"/>
        <w:jc w:val="both"/>
      </w:pPr>
      <w:r>
        <w:rPr>
          <w:rFonts w:ascii="Times New Roman"/>
          <w:b w:val="false"/>
          <w:i w:val="false"/>
          <w:color w:val="000000"/>
          <w:sz w:val="28"/>
        </w:rPr>
        <w:t>
      378. "Объектілерді сипап-сезу арқылы зерттеуге қолдың дайындығы" бөлімі келесі бөлімшелерді қамтиды:</w:t>
      </w:r>
    </w:p>
    <w:bookmarkEnd w:id="961"/>
    <w:p>
      <w:pPr>
        <w:spacing w:after="0"/>
        <w:ind w:left="0"/>
        <w:jc w:val="both"/>
      </w:pPr>
      <w:r>
        <w:rPr>
          <w:rFonts w:ascii="Times New Roman"/>
          <w:b w:val="false"/>
          <w:i w:val="false"/>
          <w:color w:val="000000"/>
          <w:sz w:val="28"/>
        </w:rPr>
        <w:t>
      1) қолды сылау тәсілдері;</w:t>
      </w:r>
    </w:p>
    <w:p>
      <w:pPr>
        <w:spacing w:after="0"/>
        <w:ind w:left="0"/>
        <w:jc w:val="both"/>
      </w:pPr>
      <w:r>
        <w:rPr>
          <w:rFonts w:ascii="Times New Roman"/>
          <w:b w:val="false"/>
          <w:i w:val="false"/>
          <w:color w:val="000000"/>
          <w:sz w:val="28"/>
        </w:rPr>
        <w:t>
      2) бұлшық ет тонусын қалыпқа келтіру;</w:t>
      </w:r>
    </w:p>
    <w:p>
      <w:pPr>
        <w:spacing w:after="0"/>
        <w:ind w:left="0"/>
        <w:jc w:val="both"/>
      </w:pPr>
      <w:r>
        <w:rPr>
          <w:rFonts w:ascii="Times New Roman"/>
          <w:b w:val="false"/>
          <w:i w:val="false"/>
          <w:color w:val="000000"/>
          <w:sz w:val="28"/>
        </w:rPr>
        <w:t>
      3) қолдың білезіктерінің қозғалысы;</w:t>
      </w:r>
    </w:p>
    <w:p>
      <w:pPr>
        <w:spacing w:after="0"/>
        <w:ind w:left="0"/>
        <w:jc w:val="both"/>
      </w:pPr>
      <w:r>
        <w:rPr>
          <w:rFonts w:ascii="Times New Roman"/>
          <w:b w:val="false"/>
          <w:i w:val="false"/>
          <w:color w:val="000000"/>
          <w:sz w:val="28"/>
        </w:rPr>
        <w:t>
      4) затты ұстап тұру тәсілдері;</w:t>
      </w:r>
    </w:p>
    <w:p>
      <w:pPr>
        <w:spacing w:after="0"/>
        <w:ind w:left="0"/>
        <w:jc w:val="both"/>
      </w:pPr>
      <w:r>
        <w:rPr>
          <w:rFonts w:ascii="Times New Roman"/>
          <w:b w:val="false"/>
          <w:i w:val="false"/>
          <w:color w:val="000000"/>
          <w:sz w:val="28"/>
        </w:rPr>
        <w:t>
      5) қолдың саусақтары мен білезіктерінің статистикалық координациясы;</w:t>
      </w:r>
    </w:p>
    <w:p>
      <w:pPr>
        <w:spacing w:after="0"/>
        <w:ind w:left="0"/>
        <w:jc w:val="both"/>
      </w:pPr>
      <w:r>
        <w:rPr>
          <w:rFonts w:ascii="Times New Roman"/>
          <w:b w:val="false"/>
          <w:i w:val="false"/>
          <w:color w:val="000000"/>
          <w:sz w:val="28"/>
        </w:rPr>
        <w:t>
      6) қолдың саусақтарының қозғалысының динамикалық координациясы;</w:t>
      </w:r>
    </w:p>
    <w:p>
      <w:pPr>
        <w:spacing w:after="0"/>
        <w:ind w:left="0"/>
        <w:jc w:val="both"/>
      </w:pPr>
      <w:r>
        <w:rPr>
          <w:rFonts w:ascii="Times New Roman"/>
          <w:b w:val="false"/>
          <w:i w:val="false"/>
          <w:color w:val="000000"/>
          <w:sz w:val="28"/>
        </w:rPr>
        <w:t>
      7) қолдың қимылдарының алмасып қосылуы.</w:t>
      </w:r>
    </w:p>
    <w:bookmarkStart w:name="z4423" w:id="962"/>
    <w:p>
      <w:pPr>
        <w:spacing w:after="0"/>
        <w:ind w:left="0"/>
        <w:jc w:val="both"/>
      </w:pPr>
      <w:r>
        <w:rPr>
          <w:rFonts w:ascii="Times New Roman"/>
          <w:b w:val="false"/>
          <w:i w:val="false"/>
          <w:color w:val="000000"/>
          <w:sz w:val="28"/>
        </w:rPr>
        <w:t>
      379. "Сипап-сезу арқылы зерттеу тәсілдері" бөлімі келесі бөлімшелерді қамтиды:</w:t>
      </w:r>
    </w:p>
    <w:bookmarkEnd w:id="962"/>
    <w:p>
      <w:pPr>
        <w:spacing w:after="0"/>
        <w:ind w:left="0"/>
        <w:jc w:val="both"/>
      </w:pPr>
      <w:r>
        <w:rPr>
          <w:rFonts w:ascii="Times New Roman"/>
          <w:b w:val="false"/>
          <w:i w:val="false"/>
          <w:color w:val="000000"/>
          <w:sz w:val="28"/>
        </w:rPr>
        <w:t>
      1) заттарды зерттеу тәсілдері;</w:t>
      </w:r>
    </w:p>
    <w:p>
      <w:pPr>
        <w:spacing w:after="0"/>
        <w:ind w:left="0"/>
        <w:jc w:val="both"/>
      </w:pPr>
      <w:r>
        <w:rPr>
          <w:rFonts w:ascii="Times New Roman"/>
          <w:b w:val="false"/>
          <w:i w:val="false"/>
          <w:color w:val="000000"/>
          <w:sz w:val="28"/>
        </w:rPr>
        <w:t>
      2) пішіннің сенсорлы эталондары;</w:t>
      </w:r>
    </w:p>
    <w:p>
      <w:pPr>
        <w:spacing w:after="0"/>
        <w:ind w:left="0"/>
        <w:jc w:val="both"/>
      </w:pPr>
      <w:r>
        <w:rPr>
          <w:rFonts w:ascii="Times New Roman"/>
          <w:b w:val="false"/>
          <w:i w:val="false"/>
          <w:color w:val="000000"/>
          <w:sz w:val="28"/>
        </w:rPr>
        <w:t>
      3) көлемнің сенсорлы эталондары;</w:t>
      </w:r>
    </w:p>
    <w:p>
      <w:pPr>
        <w:spacing w:after="0"/>
        <w:ind w:left="0"/>
        <w:jc w:val="both"/>
      </w:pPr>
      <w:r>
        <w:rPr>
          <w:rFonts w:ascii="Times New Roman"/>
          <w:b w:val="false"/>
          <w:i w:val="false"/>
          <w:color w:val="000000"/>
          <w:sz w:val="28"/>
        </w:rPr>
        <w:t>
      4) заттардың сипап-сезуші белгілері мен қасиеттері.</w:t>
      </w:r>
    </w:p>
    <w:bookmarkStart w:name="z4422" w:id="963"/>
    <w:p>
      <w:pPr>
        <w:spacing w:after="0"/>
        <w:ind w:left="0"/>
        <w:jc w:val="both"/>
      </w:pPr>
      <w:r>
        <w:rPr>
          <w:rFonts w:ascii="Times New Roman"/>
          <w:b w:val="false"/>
          <w:i w:val="false"/>
          <w:color w:val="000000"/>
          <w:sz w:val="28"/>
        </w:rPr>
        <w:t>
      380. "Заттық-практикалық іс-әрекет" бөлімі келесі бөлімшелерді қамтиды:</w:t>
      </w:r>
    </w:p>
    <w:bookmarkEnd w:id="963"/>
    <w:p>
      <w:pPr>
        <w:spacing w:after="0"/>
        <w:ind w:left="0"/>
        <w:jc w:val="both"/>
      </w:pPr>
      <w:r>
        <w:rPr>
          <w:rFonts w:ascii="Times New Roman"/>
          <w:b w:val="false"/>
          <w:i w:val="false"/>
          <w:color w:val="000000"/>
          <w:sz w:val="28"/>
        </w:rPr>
        <w:t>
      1) құрастыру;</w:t>
      </w:r>
    </w:p>
    <w:p>
      <w:pPr>
        <w:spacing w:after="0"/>
        <w:ind w:left="0"/>
        <w:jc w:val="both"/>
      </w:pPr>
      <w:r>
        <w:rPr>
          <w:rFonts w:ascii="Times New Roman"/>
          <w:b w:val="false"/>
          <w:i w:val="false"/>
          <w:color w:val="000000"/>
          <w:sz w:val="28"/>
        </w:rPr>
        <w:t>
      2) илеу;</w:t>
      </w:r>
    </w:p>
    <w:p>
      <w:pPr>
        <w:spacing w:after="0"/>
        <w:ind w:left="0"/>
        <w:jc w:val="both"/>
      </w:pPr>
      <w:r>
        <w:rPr>
          <w:rFonts w:ascii="Times New Roman"/>
          <w:b w:val="false"/>
          <w:i w:val="false"/>
          <w:color w:val="000000"/>
          <w:sz w:val="28"/>
        </w:rPr>
        <w:t>
      3) аппликациялық илеу;</w:t>
      </w:r>
    </w:p>
    <w:p>
      <w:pPr>
        <w:spacing w:after="0"/>
        <w:ind w:left="0"/>
        <w:jc w:val="both"/>
      </w:pPr>
      <w:r>
        <w:rPr>
          <w:rFonts w:ascii="Times New Roman"/>
          <w:b w:val="false"/>
          <w:i w:val="false"/>
          <w:color w:val="000000"/>
          <w:sz w:val="28"/>
        </w:rPr>
        <w:t>
      4) аппликация;</w:t>
      </w:r>
    </w:p>
    <w:p>
      <w:pPr>
        <w:spacing w:after="0"/>
        <w:ind w:left="0"/>
        <w:jc w:val="both"/>
      </w:pPr>
      <w:r>
        <w:rPr>
          <w:rFonts w:ascii="Times New Roman"/>
          <w:b w:val="false"/>
          <w:i w:val="false"/>
          <w:color w:val="000000"/>
          <w:sz w:val="28"/>
        </w:rPr>
        <w:t>
      5) мозаикамен жұмыс;</w:t>
      </w:r>
    </w:p>
    <w:p>
      <w:pPr>
        <w:spacing w:after="0"/>
        <w:ind w:left="0"/>
        <w:jc w:val="both"/>
      </w:pPr>
      <w:r>
        <w:rPr>
          <w:rFonts w:ascii="Times New Roman"/>
          <w:b w:val="false"/>
          <w:i w:val="false"/>
          <w:color w:val="000000"/>
          <w:sz w:val="28"/>
        </w:rPr>
        <w:t>
      6) таяқшалармен жұмыс;</w:t>
      </w:r>
    </w:p>
    <w:p>
      <w:pPr>
        <w:spacing w:after="0"/>
        <w:ind w:left="0"/>
        <w:jc w:val="both"/>
      </w:pPr>
      <w:r>
        <w:rPr>
          <w:rFonts w:ascii="Times New Roman"/>
          <w:b w:val="false"/>
          <w:i w:val="false"/>
          <w:color w:val="000000"/>
          <w:sz w:val="28"/>
        </w:rPr>
        <w:t>
      7) ілгектермен жұмыс;</w:t>
      </w:r>
    </w:p>
    <w:p>
      <w:pPr>
        <w:spacing w:after="0"/>
        <w:ind w:left="0"/>
        <w:jc w:val="both"/>
      </w:pPr>
      <w:r>
        <w:rPr>
          <w:rFonts w:ascii="Times New Roman"/>
          <w:b w:val="false"/>
          <w:i w:val="false"/>
          <w:color w:val="000000"/>
          <w:sz w:val="28"/>
        </w:rPr>
        <w:t>
      8) жіптермен, бау жіптермен жұмыс;</w:t>
      </w:r>
    </w:p>
    <w:p>
      <w:pPr>
        <w:spacing w:after="0"/>
        <w:ind w:left="0"/>
        <w:jc w:val="both"/>
      </w:pPr>
      <w:r>
        <w:rPr>
          <w:rFonts w:ascii="Times New Roman"/>
          <w:b w:val="false"/>
          <w:i w:val="false"/>
          <w:color w:val="000000"/>
          <w:sz w:val="28"/>
        </w:rPr>
        <w:t>
      9) қағазбен жұмыс;</w:t>
      </w:r>
    </w:p>
    <w:p>
      <w:pPr>
        <w:spacing w:after="0"/>
        <w:ind w:left="0"/>
        <w:jc w:val="both"/>
      </w:pPr>
      <w:r>
        <w:rPr>
          <w:rFonts w:ascii="Times New Roman"/>
          <w:b w:val="false"/>
          <w:i w:val="false"/>
          <w:color w:val="000000"/>
          <w:sz w:val="28"/>
        </w:rPr>
        <w:t>
      10) кітаппен жұмыс.</w:t>
      </w:r>
    </w:p>
    <w:bookmarkStart w:name="z4421" w:id="964"/>
    <w:p>
      <w:pPr>
        <w:spacing w:after="0"/>
        <w:ind w:left="0"/>
        <w:jc w:val="both"/>
      </w:pPr>
      <w:r>
        <w:rPr>
          <w:rFonts w:ascii="Times New Roman"/>
          <w:b w:val="false"/>
          <w:i w:val="false"/>
          <w:color w:val="000000"/>
          <w:sz w:val="28"/>
        </w:rPr>
        <w:t>
      381. "Тифлографика" бөлімі келесі бөлімшелерді қамтиды:</w:t>
      </w:r>
    </w:p>
    <w:bookmarkEnd w:id="964"/>
    <w:p>
      <w:pPr>
        <w:spacing w:after="0"/>
        <w:ind w:left="0"/>
        <w:jc w:val="both"/>
      </w:pPr>
      <w:r>
        <w:rPr>
          <w:rFonts w:ascii="Times New Roman"/>
          <w:b w:val="false"/>
          <w:i w:val="false"/>
          <w:color w:val="000000"/>
          <w:sz w:val="28"/>
        </w:rPr>
        <w:t>
      1) рельефті бейнелерді оқу;</w:t>
      </w:r>
    </w:p>
    <w:p>
      <w:pPr>
        <w:spacing w:after="0"/>
        <w:ind w:left="0"/>
        <w:jc w:val="both"/>
      </w:pPr>
      <w:r>
        <w:rPr>
          <w:rFonts w:ascii="Times New Roman"/>
          <w:b w:val="false"/>
          <w:i w:val="false"/>
          <w:color w:val="000000"/>
          <w:sz w:val="28"/>
        </w:rPr>
        <w:t>
      2) рельефті-графикалық іс-әрекет.</w:t>
      </w:r>
    </w:p>
    <w:bookmarkStart w:name="z4420" w:id="965"/>
    <w:p>
      <w:pPr>
        <w:spacing w:after="0"/>
        <w:ind w:left="0"/>
        <w:jc w:val="both"/>
      </w:pPr>
      <w:r>
        <w:rPr>
          <w:rFonts w:ascii="Times New Roman"/>
          <w:b w:val="false"/>
          <w:i w:val="false"/>
          <w:color w:val="000000"/>
          <w:sz w:val="28"/>
        </w:rPr>
        <w:t>
      382. Оқыту мақсаттарының жүйесі.</w:t>
      </w:r>
    </w:p>
    <w:bookmarkEnd w:id="965"/>
    <w:bookmarkStart w:name="z4419" w:id="966"/>
    <w:p>
      <w:pPr>
        <w:spacing w:after="0"/>
        <w:ind w:left="0"/>
        <w:jc w:val="both"/>
      </w:pPr>
      <w:r>
        <w:rPr>
          <w:rFonts w:ascii="Times New Roman"/>
          <w:b w:val="false"/>
          <w:i w:val="false"/>
          <w:color w:val="000000"/>
          <w:sz w:val="28"/>
        </w:rPr>
        <w:t>
      383. "Объектілерді сипап-сезу арқылы зерттеуге қолдың дайындығы" бөлімі келесі күтілетін нәтижелерді қарастырады:</w:t>
      </w:r>
    </w:p>
    <w:bookmarkEnd w:id="966"/>
    <w:p>
      <w:pPr>
        <w:spacing w:after="0"/>
        <w:ind w:left="0"/>
        <w:jc w:val="both"/>
      </w:pPr>
      <w:r>
        <w:rPr>
          <w:rFonts w:ascii="Times New Roman"/>
          <w:b w:val="false"/>
          <w:i w:val="false"/>
          <w:color w:val="000000"/>
          <w:sz w:val="28"/>
        </w:rPr>
        <w:t>
      1) қолды сылау тәсілдері: доптар, валиктерді, алуан түрлі тәсілдерді қолданып, қолдың саусақтары мен білезіктерімен уқалауды орындайды;</w:t>
      </w:r>
    </w:p>
    <w:p>
      <w:pPr>
        <w:spacing w:after="0"/>
        <w:ind w:left="0"/>
        <w:jc w:val="both"/>
      </w:pPr>
      <w:r>
        <w:rPr>
          <w:rFonts w:ascii="Times New Roman"/>
          <w:b w:val="false"/>
          <w:i w:val="false"/>
          <w:color w:val="000000"/>
          <w:sz w:val="28"/>
        </w:rPr>
        <w:t xml:space="preserve">
      2) бұлшық ет тонусын қалпына келтіру: серпімді заттарды қолмен қысуда босаңсу мен қысымды кезектестіре біледі; </w:t>
      </w:r>
    </w:p>
    <w:p>
      <w:pPr>
        <w:spacing w:after="0"/>
        <w:ind w:left="0"/>
        <w:jc w:val="both"/>
      </w:pPr>
      <w:r>
        <w:rPr>
          <w:rFonts w:ascii="Times New Roman"/>
          <w:b w:val="false"/>
          <w:i w:val="false"/>
          <w:color w:val="000000"/>
          <w:sz w:val="28"/>
        </w:rPr>
        <w:t xml:space="preserve">
      3) қол білезіктерінің қимылдары: үлгі мен нұсқау бойынша заттармен имитациялық қимылдарды әртүрлі бағытта қолдың білезіктерімен орындайды; </w:t>
      </w:r>
    </w:p>
    <w:p>
      <w:pPr>
        <w:spacing w:after="0"/>
        <w:ind w:left="0"/>
        <w:jc w:val="both"/>
      </w:pPr>
      <w:r>
        <w:rPr>
          <w:rFonts w:ascii="Times New Roman"/>
          <w:b w:val="false"/>
          <w:i w:val="false"/>
          <w:color w:val="000000"/>
          <w:sz w:val="28"/>
        </w:rPr>
        <w:t>
      4) затты ұстап алу тәсілдері: әртүрлі пішіндегі және көлемдегі заттармен әрекет ету барысында алақанмен және саусақпен ұстап алудың ұтымды тәсілдерін қолданады;</w:t>
      </w:r>
    </w:p>
    <w:p>
      <w:pPr>
        <w:spacing w:after="0"/>
        <w:ind w:left="0"/>
        <w:jc w:val="both"/>
      </w:pPr>
      <w:r>
        <w:rPr>
          <w:rFonts w:ascii="Times New Roman"/>
          <w:b w:val="false"/>
          <w:i w:val="false"/>
          <w:color w:val="000000"/>
          <w:sz w:val="28"/>
        </w:rPr>
        <w:t>
      5) қолдың саусақтары мен білезіктерінің қимылдарын статикалық үйлестіру: статистикалық сынақтан өтеді, қолдың саусақтарының тіркесуі мен қиылысуының алуан түрлерін орындайды, қолдың саусақтары мен білезіктерінен фигураларды құрастырады;</w:t>
      </w:r>
    </w:p>
    <w:p>
      <w:pPr>
        <w:spacing w:after="0"/>
        <w:ind w:left="0"/>
        <w:jc w:val="both"/>
      </w:pPr>
      <w:r>
        <w:rPr>
          <w:rFonts w:ascii="Times New Roman"/>
          <w:b w:val="false"/>
          <w:i w:val="false"/>
          <w:color w:val="000000"/>
          <w:sz w:val="28"/>
        </w:rPr>
        <w:t>
      6) қолдың саусақтары мен білезіктерінің қимылдарын динамикалық үйлестіру: оң және сол қолдың саусақтарының бір мезгілде олардың функцияларын шектеумен үйлестірілген қимылдарды орындау дағдылары бар;</w:t>
      </w:r>
    </w:p>
    <w:p>
      <w:pPr>
        <w:spacing w:after="0"/>
        <w:ind w:left="0"/>
        <w:jc w:val="both"/>
      </w:pPr>
      <w:r>
        <w:rPr>
          <w:rFonts w:ascii="Times New Roman"/>
          <w:b w:val="false"/>
          <w:i w:val="false"/>
          <w:color w:val="000000"/>
          <w:sz w:val="28"/>
        </w:rPr>
        <w:t>
      7) қолдың қимылдарының алмасып қосылуы: бір статикалық позадан басқа позаға отуді орындайды.</w:t>
      </w:r>
    </w:p>
    <w:p>
      <w:pPr>
        <w:spacing w:after="0"/>
        <w:ind w:left="0"/>
        <w:jc w:val="both"/>
      </w:pPr>
      <w:r>
        <w:rPr>
          <w:rFonts w:ascii="Times New Roman"/>
          <w:b w:val="false"/>
          <w:i w:val="false"/>
          <w:color w:val="000000"/>
          <w:sz w:val="28"/>
        </w:rPr>
        <w:t xml:space="preserve">
      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Қолды сылау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сипалау, илеу, сылау, ұрғылау, соққылау, шымшылау тәсілдерімен қолды уқалауды орындау</w:t>
            </w:r>
          </w:p>
          <w:p>
            <w:pPr>
              <w:spacing w:after="20"/>
              <w:ind w:left="20"/>
              <w:jc w:val="both"/>
            </w:pPr>
            <w:r>
              <w:rPr>
                <w:rFonts w:ascii="Times New Roman"/>
                <w:b w:val="false"/>
                <w:i w:val="false"/>
                <w:color w:val="000000"/>
                <w:sz w:val="20"/>
              </w:rPr>
              <w:t>
0.1.1.2 тығыздығы мен фактурасы әртүрлі доптар, валиктердің бетімен алақанды уқалауды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Бұлшық ет тонусын қалыпқа келтіру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босаңсу мен қысымды кезектестіріп, серпімді материалдардан жасалған заттармен (екі қолмен басып-жаншу, бір қолмен қысу) жаттығу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Қолдың білезіктерімен қимыл-қозғалыстар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әртүрлі бағытта қол білезіктерімен қимылдар орындау (тік, көлденең, айналмалы, толқын тәрізді, бағытты өзгертетін қимылдар)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қол білезіктерімен заттармен имитациялық қимылдарды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Затты ұстап алу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әртүрлі пішіндегі және көлемдегі заттармен әрекет ету барысында алақандық, саусақты ұстап алудың алуан түрлерінің жиынтығын қолдану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Қолдың саусақтары мен білезігінің қимылдарын статистикалық үйлестіру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0.1.5.1 қол саусақтарының тіркесуі мен қиылысуының алуан түрлерін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 жануарларды, құстарды, жиһаз заттарын бейнелейтін пішіндерді қолдың саусақтары мен білезіктерінен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Қолдың саусақтарының қимылдарын динамикалық үйлестіру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 сығуға, созуға, босаңсытуға арналған қолдың саусақтары мен білезіктерімен қимылдар орындау</w:t>
            </w:r>
          </w:p>
          <w:p>
            <w:pPr>
              <w:spacing w:after="20"/>
              <w:ind w:left="20"/>
              <w:jc w:val="both"/>
            </w:pPr>
            <w:r>
              <w:rPr>
                <w:rFonts w:ascii="Times New Roman"/>
                <w:b w:val="false"/>
                <w:i w:val="false"/>
                <w:color w:val="000000"/>
                <w:sz w:val="20"/>
              </w:rPr>
              <w:t>
0.1.6.2 екі қолдың саусақтарымен бір мезгілде біртипті және әртипті қимылдар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Қолдың қимылдарының алмасып қосылуы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 бір статикалық позадан басқа позаға өтуді орындау</w:t>
            </w:r>
          </w:p>
        </w:tc>
      </w:tr>
    </w:tbl>
    <w:bookmarkStart w:name="z4418" w:id="967"/>
    <w:p>
      <w:pPr>
        <w:spacing w:after="0"/>
        <w:ind w:left="0"/>
        <w:jc w:val="both"/>
      </w:pPr>
      <w:r>
        <w:rPr>
          <w:rFonts w:ascii="Times New Roman"/>
          <w:b w:val="false"/>
          <w:i w:val="false"/>
          <w:color w:val="000000"/>
          <w:sz w:val="28"/>
        </w:rPr>
        <w:t>
      384. "Сипап-сезу арқылы зерттеу тәсілдері" бөлімі келесі күтілетін нәтижелерді қарастырады:</w:t>
      </w:r>
    </w:p>
    <w:bookmarkEnd w:id="967"/>
    <w:p>
      <w:pPr>
        <w:spacing w:after="0"/>
        <w:ind w:left="0"/>
        <w:jc w:val="both"/>
      </w:pPr>
      <w:r>
        <w:rPr>
          <w:rFonts w:ascii="Times New Roman"/>
          <w:b w:val="false"/>
          <w:i w:val="false"/>
          <w:color w:val="000000"/>
          <w:sz w:val="28"/>
        </w:rPr>
        <w:t xml:space="preserve">
      1) заттарды зерттеу тәсілдері: заттарды сипап-сезу арқылы зерттеу алгоритмін меңгерген, үлкен объектілерді жанама зерттеу тәсілдерін біледі; қабылданатын объектінің ерекшеліктеріне қарай зерттеу тәсілдерін таңдай алады; </w:t>
      </w:r>
    </w:p>
    <w:p>
      <w:pPr>
        <w:spacing w:after="0"/>
        <w:ind w:left="0"/>
        <w:jc w:val="both"/>
      </w:pPr>
      <w:r>
        <w:rPr>
          <w:rFonts w:ascii="Times New Roman"/>
          <w:b w:val="false"/>
          <w:i w:val="false"/>
          <w:color w:val="000000"/>
          <w:sz w:val="28"/>
        </w:rPr>
        <w:t xml:space="preserve">
      2) пішіннің сенсорлы эталондары: көлемді, жазық геометриялық пішіндерді сипап-сезу тәсілімен ажыратады және атайды, ұқсас пішіндерді саралайды; шынайы заттардың негізгі пішінін және бөлшектерінің пішінін анықтайды; пішіннің белгісі бойынша заттарды біріктіреді; </w:t>
      </w:r>
    </w:p>
    <w:p>
      <w:pPr>
        <w:spacing w:after="0"/>
        <w:ind w:left="0"/>
        <w:jc w:val="both"/>
      </w:pPr>
      <w:r>
        <w:rPr>
          <w:rFonts w:ascii="Times New Roman"/>
          <w:b w:val="false"/>
          <w:i w:val="false"/>
          <w:color w:val="000000"/>
          <w:sz w:val="28"/>
        </w:rPr>
        <w:t xml:space="preserve">
      3) көлемнің сенсорлы эталондары: ұзындығы, биіктігі, ені, тығыздығы бойынша заттарды салыстырудың сипап-сезу тәсілдерін біледі және қолданады; көлемнің берілген параметрі бойынша заттарды біріктіреді; көлемнің берілген параметрінің азаюы және артуы ретімен заттарды қатарға жүйелейді; </w:t>
      </w:r>
    </w:p>
    <w:p>
      <w:pPr>
        <w:spacing w:after="0"/>
        <w:ind w:left="0"/>
        <w:jc w:val="both"/>
      </w:pPr>
      <w:r>
        <w:rPr>
          <w:rFonts w:ascii="Times New Roman"/>
          <w:b w:val="false"/>
          <w:i w:val="false"/>
          <w:color w:val="000000"/>
          <w:sz w:val="28"/>
        </w:rPr>
        <w:t>
      4) заттардың сипап-сезуші белгілері мен қасиеттері: заттардың сипап-сезуші қасиеттерін ажырату тәсілдерін біледі және қолданады; заттардың жазықтығының, температурасының, икемділігінің, салмағының сипап-сезуші сипаттамаларын ажыратады; берілген сипап-сезу белгісі бойынша салыстыру, топтастыру, арақатынасын белгілеу барысында заттар арасындағы қатынастарды орнатады.</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Заттарды зерттеу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заттарды сипап-сезу арқылы зерттеуді үш кезеңде орындау: бағдарлы, аналитикалық, синтетикалық.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қабылданатын объектінің ерекшеліктеріне қарай зерттеу тәсілдерін таңдай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үлкен заттарды жанама зерттеу тәсілдерін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Пішіннің сенсорлы эталондары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пішінді ажыратудың сипап-сезу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көлемді (шар, куб, цилиндр, конус) және жазық (шеңбер, сопақша, үшбұрыш, шаршы, тік төртбұрыш) геометриялық фигураларды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ұқсас пішіндерді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пішіннің белгісі бойынша заттарды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шынайы заттардың негізгі пішінін және бөлшектердің пішінін ажыратып көрсету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Көлемнің сенсорлы эталондары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ұзындығы, биіктігі, ені, тығыздығы бойынша заттарды салыстырудың сипап-сезу тәсілдерін білу (басу, қосу, шартты шараларды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заттардың көлемін және тұтас заттың бөлшектерін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көлемнің берілген параметрі бойынша заттарды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көлемнің берілген параметрінің азаюы және артуы ретімен заттарды орналастыру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Заттарды сипап-сезу белгілері мен қасиеттері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0.2.4.1 заттардың жазықтығының, температурасының, икемділігінің, салмағының құрылымын сипап-сезу арқылы зерттеу тәсілдерін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заттардың жазықтығының, температурасының, икемділігінің, салмағының сипап-сезуші сипаттамаларын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 материалдарды ажырату (ағаш, тері, шыны, пластмасса, металл, резеңке, қағаздың алуан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сипап-сезуші белгілері бойынша заттарды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бір немесе бірнеше сипап-сезуші белгілерді ескеріп, заттарды топтарға біріктіру</w:t>
            </w:r>
          </w:p>
        </w:tc>
      </w:tr>
    </w:tbl>
    <w:bookmarkStart w:name="z4417" w:id="968"/>
    <w:p>
      <w:pPr>
        <w:spacing w:after="0"/>
        <w:ind w:left="0"/>
        <w:jc w:val="both"/>
      </w:pPr>
      <w:r>
        <w:rPr>
          <w:rFonts w:ascii="Times New Roman"/>
          <w:b w:val="false"/>
          <w:i w:val="false"/>
          <w:color w:val="000000"/>
          <w:sz w:val="28"/>
        </w:rPr>
        <w:t>
      385. "Заттық-практикалық іс-әрекет" бөлімі келесі күтілетін нәтижелерді қарастырады:</w:t>
      </w:r>
    </w:p>
    <w:bookmarkEnd w:id="968"/>
    <w:p>
      <w:pPr>
        <w:spacing w:after="0"/>
        <w:ind w:left="0"/>
        <w:jc w:val="both"/>
      </w:pPr>
      <w:r>
        <w:rPr>
          <w:rFonts w:ascii="Times New Roman"/>
          <w:b w:val="false"/>
          <w:i w:val="false"/>
          <w:color w:val="000000"/>
          <w:sz w:val="28"/>
        </w:rPr>
        <w:t xml:space="preserve">
      1) құрастыру: конструктордың бөлшектерін бекітудің алуан түрлі тәсілдерін қолданып, заттарды құрастыра біледі; берілген шарттарға сәйкес конструктивті тапсырманы орындау үшін шешім табады; </w:t>
      </w:r>
    </w:p>
    <w:p>
      <w:pPr>
        <w:spacing w:after="0"/>
        <w:ind w:left="0"/>
        <w:jc w:val="both"/>
      </w:pPr>
      <w:r>
        <w:rPr>
          <w:rFonts w:ascii="Times New Roman"/>
          <w:b w:val="false"/>
          <w:i w:val="false"/>
          <w:color w:val="000000"/>
          <w:sz w:val="28"/>
        </w:rPr>
        <w:t xml:space="preserve">
      2) илеу: әртүрлі тәсілдер мен әдістерді қолдану арқылы заттарды илей алады; </w:t>
      </w:r>
    </w:p>
    <w:p>
      <w:pPr>
        <w:spacing w:after="0"/>
        <w:ind w:left="0"/>
        <w:jc w:val="both"/>
      </w:pPr>
      <w:r>
        <w:rPr>
          <w:rFonts w:ascii="Times New Roman"/>
          <w:b w:val="false"/>
          <w:i w:val="false"/>
          <w:color w:val="000000"/>
          <w:sz w:val="28"/>
        </w:rPr>
        <w:t>
      3) аппликациялық илеу: рельефті суреттің бөліктерінің пішініне сәйкес бөлшектерді илеу дағдыларын меңгерген, рельефтің дайын бөлшектерін толтыра біледі;</w:t>
      </w:r>
    </w:p>
    <w:p>
      <w:pPr>
        <w:spacing w:after="0"/>
        <w:ind w:left="0"/>
        <w:jc w:val="both"/>
      </w:pPr>
      <w:r>
        <w:rPr>
          <w:rFonts w:ascii="Times New Roman"/>
          <w:b w:val="false"/>
          <w:i w:val="false"/>
          <w:color w:val="000000"/>
          <w:sz w:val="28"/>
        </w:rPr>
        <w:t xml:space="preserve">
      4) аппликация: үлгі және көрсету бойынша бірнеше бөліктерден заттардың аппликациясын құрастыра біледі; </w:t>
      </w:r>
    </w:p>
    <w:p>
      <w:pPr>
        <w:spacing w:after="0"/>
        <w:ind w:left="0"/>
        <w:jc w:val="both"/>
      </w:pPr>
      <w:r>
        <w:rPr>
          <w:rFonts w:ascii="Times New Roman"/>
          <w:b w:val="false"/>
          <w:i w:val="false"/>
          <w:color w:val="000000"/>
          <w:sz w:val="28"/>
        </w:rPr>
        <w:t>
      5) мозаикамен жұмыс: үлгі бойынша қарапайым өрнектер мен заттарды сала алады;</w:t>
      </w:r>
    </w:p>
    <w:p>
      <w:pPr>
        <w:spacing w:after="0"/>
        <w:ind w:left="0"/>
        <w:jc w:val="both"/>
      </w:pPr>
      <w:r>
        <w:rPr>
          <w:rFonts w:ascii="Times New Roman"/>
          <w:b w:val="false"/>
          <w:i w:val="false"/>
          <w:color w:val="000000"/>
          <w:sz w:val="28"/>
        </w:rPr>
        <w:t>
      6) таяқшалармен жұмыс: таяқшалардан геометриялық фигуралардың, заттардың контурларын, қарапайым өрнектерді құрастыра алады;</w:t>
      </w:r>
    </w:p>
    <w:p>
      <w:pPr>
        <w:spacing w:after="0"/>
        <w:ind w:left="0"/>
        <w:jc w:val="both"/>
      </w:pPr>
      <w:r>
        <w:rPr>
          <w:rFonts w:ascii="Times New Roman"/>
          <w:b w:val="false"/>
          <w:i w:val="false"/>
          <w:color w:val="000000"/>
          <w:sz w:val="28"/>
        </w:rPr>
        <w:t xml:space="preserve">
      7) ілгектермен жұмыс: ілгектің түрлерін біледі, ілгектердің алуан түрлерімен әрекет ету дағдыларын меңгерген; </w:t>
      </w:r>
    </w:p>
    <w:p>
      <w:pPr>
        <w:spacing w:after="0"/>
        <w:ind w:left="0"/>
        <w:jc w:val="both"/>
      </w:pPr>
      <w:r>
        <w:rPr>
          <w:rFonts w:ascii="Times New Roman"/>
          <w:b w:val="false"/>
          <w:i w:val="false"/>
          <w:color w:val="000000"/>
          <w:sz w:val="28"/>
        </w:rPr>
        <w:t>
      8) жіптермен, баулармен жұмыс: жіптерден байлау, тоқу дағдыларын меңгерген;</w:t>
      </w:r>
    </w:p>
    <w:p>
      <w:pPr>
        <w:spacing w:after="0"/>
        <w:ind w:left="0"/>
        <w:jc w:val="both"/>
      </w:pPr>
      <w:r>
        <w:rPr>
          <w:rFonts w:ascii="Times New Roman"/>
          <w:b w:val="false"/>
          <w:i w:val="false"/>
          <w:color w:val="000000"/>
          <w:sz w:val="28"/>
        </w:rPr>
        <w:t>
      9) қағазбен жұмыс: қағаздың бірқатар түрлері мен қасиеттерін біледі; қағазбен жұмыс істеудің тәсілдерін біледі, оларды бұйымдарды жасауда қолданады;</w:t>
      </w:r>
    </w:p>
    <w:p>
      <w:pPr>
        <w:spacing w:after="0"/>
        <w:ind w:left="0"/>
        <w:jc w:val="both"/>
      </w:pPr>
      <w:r>
        <w:rPr>
          <w:rFonts w:ascii="Times New Roman"/>
          <w:b w:val="false"/>
          <w:i w:val="false"/>
          <w:color w:val="000000"/>
          <w:sz w:val="28"/>
        </w:rPr>
        <w:t>
      10) кітаппен жұмыс: рельефті-нүктелі шрифті бар кітаптың беттерін қайта парақтау дағдылары бар, беттегі мәтіннің басы мен соңын табады.</w:t>
      </w:r>
    </w:p>
    <w:p>
      <w:pPr>
        <w:spacing w:after="0"/>
        <w:ind w:left="0"/>
        <w:jc w:val="both"/>
      </w:pPr>
      <w:r>
        <w:rPr>
          <w:rFonts w:ascii="Times New Roman"/>
          <w:b w:val="false"/>
          <w:i w:val="false"/>
          <w:color w:val="000000"/>
          <w:sz w:val="28"/>
        </w:rPr>
        <w:t xml:space="preserve">
      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Құрастыру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конструктордың бөлшектерін бекіту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бөлшектерді бекіту тәсілдерін қолданып, жекеленген заттарды құрастыру және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объектілердің кеңістіктік сипаттамаларын ескеріп құрылыс жасау (биіктігі, ені, ұзындығы)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әртүрлі тәсілдерді қолданып, пластикалық, конструктивті және құрамдастырылған әдістермен заттарды илеу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Аппликациялық илеу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 белгілі пішіндегі дайын бөлшектерді илеу, оларды рельефті суреттің сәйкес бөліктеріне жапсыру, олармен рельефті толтыру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Аппликация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0.3.4.1 геометриялық фигуралардың негізінде бірнеше бөліктерден заттардың аппликациясын құрастыру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Мозаикамен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0.3.5.1 үлгі бойынша өрнектерді, жекеленген заттарды салу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Таяқшалармен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0.3.6.1 таяқшалардан геометриялық фигураларды, заттарды, өрнектерді құрастыру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Ілгектермен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 ілгектердің түрлерін білу (түймелер, батырмалар, ілгектер, тоғалар, сыдырмалар, жапсырмалар)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0.3.7.2 ілгектердің алуан түрлерімен тиектеу және ағыту әрекеттерін орындау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Жіптермен, баулармен жұмыс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 заттарды бауларға тізбелеу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0.3.8.2 түйіндерді байлау және шешу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 өрімдердің, байламдардың алуан түрлерін орындау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Қағазбен жұмыс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 қағаздың алуан түрлерін және қасиеттерін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0.3.9.2 әртүрлі бағыттар бойынша парақ қағазын бүктеу, бүктеу сызығы, заттардың рельефті суреттерінің контуры бойынша қағазды үзу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0.3.9.3 қолдан жасалған бұйымның элементтерін саңылауларға салумен бүктелген сызықты бүктеу және тегістеу тәсілімен қарапайым бұйымдарды жасау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Кітаппен жұмыс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басынан соңына дейін және кері ретте рельефті-нүктелі шрифтісі бар кітаптың беттерін қайта парақтау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парақ бетінде мәтіннің басы мен соңын табу</w:t>
            </w:r>
          </w:p>
        </w:tc>
      </w:tr>
    </w:tbl>
    <w:bookmarkStart w:name="z4416" w:id="969"/>
    <w:p>
      <w:pPr>
        <w:spacing w:after="0"/>
        <w:ind w:left="0"/>
        <w:jc w:val="both"/>
      </w:pPr>
      <w:r>
        <w:rPr>
          <w:rFonts w:ascii="Times New Roman"/>
          <w:b w:val="false"/>
          <w:i w:val="false"/>
          <w:color w:val="000000"/>
          <w:sz w:val="28"/>
        </w:rPr>
        <w:t>
      386. "Тифлографика" бөлімі келесі күтілетін нәтижелерді қарастырады:</w:t>
      </w:r>
    </w:p>
    <w:bookmarkEnd w:id="969"/>
    <w:p>
      <w:pPr>
        <w:spacing w:after="0"/>
        <w:ind w:left="0"/>
        <w:jc w:val="both"/>
      </w:pPr>
      <w:r>
        <w:rPr>
          <w:rFonts w:ascii="Times New Roman"/>
          <w:b w:val="false"/>
          <w:i w:val="false"/>
          <w:color w:val="000000"/>
          <w:sz w:val="28"/>
        </w:rPr>
        <w:t>
      1) рельефті бейнелерді оқу: рельефті сурет туралы түсініктері бар, рельефті бейнелеудің тәсілдері мен суреттің түрлерін біледі; рельефті суретті сипап-сезу арқылы зерттеу алгоритмін меңгерген; диаметрі бойынша әртүрлі және әртүрлі құрамдағы рельефті нүктелерді ажыратады; сызықтар және олардың қасиеттері туралы түсініктері бар; сызықтар негізінде олардың алуан түрлерін және күрделі емес суреттерді оқиды; форма мен контурдың өзара байланысын түсінеді; геометриялық фигуралардың бейнелерін таниды, олардың орындалу әдісін анықтайды; геометриялық пішіні бар және бірнеше геометриялық фигуралардан тұратын заттардың рельефті бейнелерін таниды; рельефті бейнені шынайы объектімен салыстырады; бірнеше бейнелерден тұратын бейнені таниды;</w:t>
      </w:r>
    </w:p>
    <w:p>
      <w:pPr>
        <w:spacing w:after="0"/>
        <w:ind w:left="0"/>
        <w:jc w:val="both"/>
      </w:pPr>
      <w:r>
        <w:rPr>
          <w:rFonts w:ascii="Times New Roman"/>
          <w:b w:val="false"/>
          <w:i w:val="false"/>
          <w:color w:val="000000"/>
          <w:sz w:val="28"/>
        </w:rPr>
        <w:t xml:space="preserve">
      2) рельефті-графикалық іс-әрекет: приборды жұмысқа дайындау дағдылары бар; аспаптармен жұмыс жасау тәсілдерін біледі, грифель мен қаламды дұрыс ұстауды біледі; контурды құру дағдысы бар; жақтауларды нүктелермен түйрей біледі, әртүрлі сызықтардың суретін сала алады; трафаретті қолданып және тіректі нүктелер бойынша геометриялық фигуралардың суретін алгоритм бойынша салады; трафареттің көмегімен тіректі аппликация бойынша жолақта геометриялық фигуралардын өрнектердің суретін сала алады; трафаретті қолданып, тіректі аппликация бойынша күрделі пішіндегі заттардың суретін аяқтап салады. </w:t>
      </w:r>
    </w:p>
    <w:p>
      <w:pPr>
        <w:spacing w:after="0"/>
        <w:ind w:left="0"/>
        <w:jc w:val="both"/>
      </w:pPr>
      <w:r>
        <w:rPr>
          <w:rFonts w:ascii="Times New Roman"/>
          <w:b w:val="false"/>
          <w:i w:val="false"/>
          <w:color w:val="000000"/>
          <w:sz w:val="28"/>
        </w:rPr>
        <w:t xml:space="preserve">
      10-кесте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Рельефті бейнелерді оқу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рельефті сурет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рельефті суреттердің түрлерін білу (контурлы, аппликациялық, барельефті)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рельефті бейнелерді оқу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рельефті бейнелеу тәсілдерін білу (нүктелермен, тұтас сызықтармен, пунктирмен)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әртүрлі диаметрдегі нүктелерді оқу; 1 мм қашықтықта бөлек орналасқан алты нүктеден тұратын алуан түрлі жиынтықтарды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0.4.1.6 пішіні, бағыты, ұзындығы, ені бойынша рельефті сызықтарды жіктеу, оларды әртүрлі жазықтықта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 әртүрлі көлемдегі және әртүрлі кеңістіктік жағдайдағы геометриялық фигуралардың рельефті бейнелерін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0.4.1.8 әртүрлі сызықтардан құралған суреттерді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 геометриялық фигуралар негізінде орындалған жолақта өрнектерді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 қарапайым пішіндегі және геометриялық фигуралардың жиынтығын қамтитын заттардың суреттерін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0.4.1.11 заттың және оның бөліктерінің рельефті бейнесін шынайы затпен (модель) және оның бөліктерімен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0.4.1.12 көпшілік бейнелерден заттың бейнесін тану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Рельефті-графикалық іс-әрекет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рельефті сурет салу үшін приборды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0.4.2.2 аспаптармен жұмыс жасау тәсілдерін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контурды құру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 қағаздағы жақтауды нүктелермен түйреу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0.4.2.5 трафарет, тіректі нүктелер бойынша, өз бетімен әртүрлі сызықтарды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0.4.2.6 трафарет бойымен қоршау, жетіспейтін бөлшектерді бітіру бойынша әртүрлі сызықтардын қарапайым суреттерді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0.4.2.7 трафарет, тіректі нүктелер бойынша геометриялық фигуралардың суретін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 трафаретті қолданып геометриялық фигуралардан жолақта өрнектің суретін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0.4.2.9 алгоритм бойынша трафаретте қарапайым геометриялық пішіндегі заттардың суретін салу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0.4.2.10 тіректі аппликация бойынша күрделі пішіндегі заттардың суретін аяқтау </w:t>
            </w:r>
          </w:p>
        </w:tc>
      </w:tr>
    </w:tbl>
    <w:bookmarkStart w:name="z4415" w:id="970"/>
    <w:p>
      <w:pPr>
        <w:spacing w:after="0"/>
        <w:ind w:left="0"/>
        <w:jc w:val="left"/>
      </w:pPr>
      <w:r>
        <w:rPr>
          <w:rFonts w:ascii="Times New Roman"/>
          <w:b/>
          <w:i w:val="false"/>
          <w:color w:val="000000"/>
        </w:rPr>
        <w:t xml:space="preserve"> 4-параграф. Кеңістікте бағдарлау</w:t>
      </w:r>
    </w:p>
    <w:bookmarkEnd w:id="970"/>
    <w:bookmarkStart w:name="z4414" w:id="971"/>
    <w:p>
      <w:pPr>
        <w:spacing w:after="0"/>
        <w:ind w:left="0"/>
        <w:jc w:val="both"/>
      </w:pPr>
      <w:r>
        <w:rPr>
          <w:rFonts w:ascii="Times New Roman"/>
          <w:b w:val="false"/>
          <w:i w:val="false"/>
          <w:color w:val="000000"/>
          <w:sz w:val="28"/>
        </w:rPr>
        <w:t xml:space="preserve">
      387. Мақсаты - балаларға кеңістікте еркін және өз бетімен бағдарлауға мүмкіндік беретін дағдыларды қалыптастыру. </w:t>
      </w:r>
    </w:p>
    <w:bookmarkEnd w:id="971"/>
    <w:bookmarkStart w:name="z4413" w:id="972"/>
    <w:p>
      <w:pPr>
        <w:spacing w:after="0"/>
        <w:ind w:left="0"/>
        <w:jc w:val="both"/>
      </w:pPr>
      <w:r>
        <w:rPr>
          <w:rFonts w:ascii="Times New Roman"/>
          <w:b w:val="false"/>
          <w:i w:val="false"/>
          <w:color w:val="000000"/>
          <w:sz w:val="28"/>
        </w:rPr>
        <w:t>
      388. Міндеттері:</w:t>
      </w:r>
    </w:p>
    <w:bookmarkEnd w:id="972"/>
    <w:p>
      <w:pPr>
        <w:spacing w:after="0"/>
        <w:ind w:left="0"/>
        <w:jc w:val="both"/>
      </w:pPr>
      <w:r>
        <w:rPr>
          <w:rFonts w:ascii="Times New Roman"/>
          <w:b w:val="false"/>
          <w:i w:val="false"/>
          <w:color w:val="000000"/>
          <w:sz w:val="28"/>
        </w:rPr>
        <w:t>
      1) кеңістікті меңгеруде бұзылған көруді және сақталған анализаторларды кешенді пайдалануға үйрету;</w:t>
      </w:r>
    </w:p>
    <w:p>
      <w:pPr>
        <w:spacing w:after="0"/>
        <w:ind w:left="0"/>
        <w:jc w:val="both"/>
      </w:pPr>
      <w:r>
        <w:rPr>
          <w:rFonts w:ascii="Times New Roman"/>
          <w:b w:val="false"/>
          <w:i w:val="false"/>
          <w:color w:val="000000"/>
          <w:sz w:val="28"/>
        </w:rPr>
        <w:t xml:space="preserve">
      2) практикалық іс-әрекетте кеңістіктік бағдарлау білімдерімен, біліктері және дағдыларымен әрекет ету білігін үйрету. </w:t>
      </w:r>
    </w:p>
    <w:bookmarkStart w:name="z4412" w:id="973"/>
    <w:p>
      <w:pPr>
        <w:spacing w:after="0"/>
        <w:ind w:left="0"/>
        <w:jc w:val="both"/>
      </w:pPr>
      <w:r>
        <w:rPr>
          <w:rFonts w:ascii="Times New Roman"/>
          <w:b w:val="false"/>
          <w:i w:val="false"/>
          <w:color w:val="000000"/>
          <w:sz w:val="28"/>
        </w:rPr>
        <w:t>
      389. "Кеңістікте бағдарлау"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973"/>
    <w:bookmarkStart w:name="z4411" w:id="974"/>
    <w:p>
      <w:pPr>
        <w:spacing w:after="0"/>
        <w:ind w:left="0"/>
        <w:jc w:val="both"/>
      </w:pPr>
      <w:r>
        <w:rPr>
          <w:rFonts w:ascii="Times New Roman"/>
          <w:b w:val="false"/>
          <w:i w:val="false"/>
          <w:color w:val="000000"/>
          <w:sz w:val="28"/>
        </w:rPr>
        <w:t>
      390. Оқу бағдарламасының мазмұны келесі бөлімдерді қамтиды:</w:t>
      </w:r>
    </w:p>
    <w:bookmarkEnd w:id="974"/>
    <w:p>
      <w:pPr>
        <w:spacing w:after="0"/>
        <w:ind w:left="0"/>
        <w:jc w:val="both"/>
      </w:pPr>
      <w:r>
        <w:rPr>
          <w:rFonts w:ascii="Times New Roman"/>
          <w:b w:val="false"/>
          <w:i w:val="false"/>
          <w:color w:val="000000"/>
          <w:sz w:val="28"/>
        </w:rPr>
        <w:t>
      1) дененің сызбасында бағдарлау;</w:t>
      </w:r>
    </w:p>
    <w:p>
      <w:pPr>
        <w:spacing w:after="0"/>
        <w:ind w:left="0"/>
        <w:jc w:val="both"/>
      </w:pPr>
      <w:r>
        <w:rPr>
          <w:rFonts w:ascii="Times New Roman"/>
          <w:b w:val="false"/>
          <w:i w:val="false"/>
          <w:color w:val="000000"/>
          <w:sz w:val="28"/>
        </w:rPr>
        <w:t>
      2) өзіне және затқа қатысты бағдарлау;</w:t>
      </w:r>
    </w:p>
    <w:p>
      <w:pPr>
        <w:spacing w:after="0"/>
        <w:ind w:left="0"/>
        <w:jc w:val="both"/>
      </w:pPr>
      <w:r>
        <w:rPr>
          <w:rFonts w:ascii="Times New Roman"/>
          <w:b w:val="false"/>
          <w:i w:val="false"/>
          <w:color w:val="000000"/>
          <w:sz w:val="28"/>
        </w:rPr>
        <w:t>
      3) қозғалыс барысында бағдарлау;</w:t>
      </w:r>
    </w:p>
    <w:p>
      <w:pPr>
        <w:spacing w:after="0"/>
        <w:ind w:left="0"/>
        <w:jc w:val="both"/>
      </w:pPr>
      <w:r>
        <w:rPr>
          <w:rFonts w:ascii="Times New Roman"/>
          <w:b w:val="false"/>
          <w:i w:val="false"/>
          <w:color w:val="000000"/>
          <w:sz w:val="28"/>
        </w:rPr>
        <w:t>
      4) сақталған анализаторлардың көмегімен бағдарлау;</w:t>
      </w:r>
    </w:p>
    <w:p>
      <w:pPr>
        <w:spacing w:after="0"/>
        <w:ind w:left="0"/>
        <w:jc w:val="both"/>
      </w:pPr>
      <w:r>
        <w:rPr>
          <w:rFonts w:ascii="Times New Roman"/>
          <w:b w:val="false"/>
          <w:i w:val="false"/>
          <w:color w:val="000000"/>
          <w:sz w:val="28"/>
        </w:rPr>
        <w:t>
      5) жабық және еркін кеңістікте бағдарлау;</w:t>
      </w:r>
    </w:p>
    <w:p>
      <w:pPr>
        <w:spacing w:after="0"/>
        <w:ind w:left="0"/>
        <w:jc w:val="both"/>
      </w:pPr>
      <w:r>
        <w:rPr>
          <w:rFonts w:ascii="Times New Roman"/>
          <w:b w:val="false"/>
          <w:i w:val="false"/>
          <w:color w:val="000000"/>
          <w:sz w:val="28"/>
        </w:rPr>
        <w:t>
      6) микрожазықтықта бағдарлау;</w:t>
      </w:r>
    </w:p>
    <w:p>
      <w:pPr>
        <w:spacing w:after="0"/>
        <w:ind w:left="0"/>
        <w:jc w:val="both"/>
      </w:pPr>
      <w:r>
        <w:rPr>
          <w:rFonts w:ascii="Times New Roman"/>
          <w:b w:val="false"/>
          <w:i w:val="false"/>
          <w:color w:val="000000"/>
          <w:sz w:val="28"/>
        </w:rPr>
        <w:t>
      7) кеңістіктік қатынастарды модельдеу;</w:t>
      </w:r>
    </w:p>
    <w:p>
      <w:pPr>
        <w:spacing w:after="0"/>
        <w:ind w:left="0"/>
        <w:jc w:val="both"/>
      </w:pPr>
      <w:r>
        <w:rPr>
          <w:rFonts w:ascii="Times New Roman"/>
          <w:b w:val="false"/>
          <w:i w:val="false"/>
          <w:color w:val="000000"/>
          <w:sz w:val="28"/>
        </w:rPr>
        <w:t>
      8) кеңістіктің сызбасы мен жоспары бойынша бағдарлау.</w:t>
      </w:r>
    </w:p>
    <w:bookmarkStart w:name="z4410" w:id="975"/>
    <w:p>
      <w:pPr>
        <w:spacing w:after="0"/>
        <w:ind w:left="0"/>
        <w:jc w:val="both"/>
      </w:pPr>
      <w:r>
        <w:rPr>
          <w:rFonts w:ascii="Times New Roman"/>
          <w:b w:val="false"/>
          <w:i w:val="false"/>
          <w:color w:val="000000"/>
          <w:sz w:val="28"/>
        </w:rPr>
        <w:t>
      391. "Дененің сызбасында бағдарлау" бөлімі келесі бөлімшелерді қамтиды:</w:t>
      </w:r>
    </w:p>
    <w:bookmarkEnd w:id="975"/>
    <w:p>
      <w:pPr>
        <w:spacing w:after="0"/>
        <w:ind w:left="0"/>
        <w:jc w:val="both"/>
      </w:pPr>
      <w:r>
        <w:rPr>
          <w:rFonts w:ascii="Times New Roman"/>
          <w:b w:val="false"/>
          <w:i w:val="false"/>
          <w:color w:val="000000"/>
          <w:sz w:val="28"/>
        </w:rPr>
        <w:t>
      1) өз денесінің қырлары;</w:t>
      </w:r>
    </w:p>
    <w:p>
      <w:pPr>
        <w:spacing w:after="0"/>
        <w:ind w:left="0"/>
        <w:jc w:val="both"/>
      </w:pPr>
      <w:r>
        <w:rPr>
          <w:rFonts w:ascii="Times New Roman"/>
          <w:b w:val="false"/>
          <w:i w:val="false"/>
          <w:color w:val="000000"/>
          <w:sz w:val="28"/>
        </w:rPr>
        <w:t>
      2) алдында және қарама-қарсы тұрған адамның денесінің қырлары.</w:t>
      </w:r>
    </w:p>
    <w:bookmarkStart w:name="z4409" w:id="976"/>
    <w:p>
      <w:pPr>
        <w:spacing w:after="0"/>
        <w:ind w:left="0"/>
        <w:jc w:val="both"/>
      </w:pPr>
      <w:r>
        <w:rPr>
          <w:rFonts w:ascii="Times New Roman"/>
          <w:b w:val="false"/>
          <w:i w:val="false"/>
          <w:color w:val="000000"/>
          <w:sz w:val="28"/>
        </w:rPr>
        <w:t>
      392. "Өзіне және затқа қатысты бағдарлау" бөлімі келесі бөлімшелерді қамтиды:</w:t>
      </w:r>
    </w:p>
    <w:bookmarkEnd w:id="976"/>
    <w:p>
      <w:pPr>
        <w:spacing w:after="0"/>
        <w:ind w:left="0"/>
        <w:jc w:val="both"/>
      </w:pPr>
      <w:r>
        <w:rPr>
          <w:rFonts w:ascii="Times New Roman"/>
          <w:b w:val="false"/>
          <w:i w:val="false"/>
          <w:color w:val="000000"/>
          <w:sz w:val="28"/>
        </w:rPr>
        <w:t>
      1) өзіне қатысты кеңістіктің бағыттары;</w:t>
      </w:r>
    </w:p>
    <w:p>
      <w:pPr>
        <w:spacing w:after="0"/>
        <w:ind w:left="0"/>
        <w:jc w:val="both"/>
      </w:pPr>
      <w:r>
        <w:rPr>
          <w:rFonts w:ascii="Times New Roman"/>
          <w:b w:val="false"/>
          <w:i w:val="false"/>
          <w:color w:val="000000"/>
          <w:sz w:val="28"/>
        </w:rPr>
        <w:t>
      2) өзі және заттар арасындағы кеңістіктік қатынастар;</w:t>
      </w:r>
    </w:p>
    <w:p>
      <w:pPr>
        <w:spacing w:after="0"/>
        <w:ind w:left="0"/>
        <w:jc w:val="both"/>
      </w:pPr>
      <w:r>
        <w:rPr>
          <w:rFonts w:ascii="Times New Roman"/>
          <w:b w:val="false"/>
          <w:i w:val="false"/>
          <w:color w:val="000000"/>
          <w:sz w:val="28"/>
        </w:rPr>
        <w:t>
      3) заттар арасындағы кеңістіктік қатынастар.</w:t>
      </w:r>
    </w:p>
    <w:bookmarkStart w:name="z4408" w:id="977"/>
    <w:p>
      <w:pPr>
        <w:spacing w:after="0"/>
        <w:ind w:left="0"/>
        <w:jc w:val="both"/>
      </w:pPr>
      <w:r>
        <w:rPr>
          <w:rFonts w:ascii="Times New Roman"/>
          <w:b w:val="false"/>
          <w:i w:val="false"/>
          <w:color w:val="000000"/>
          <w:sz w:val="28"/>
        </w:rPr>
        <w:t>
      393. "Қозғалыс барысында бағдарлау" бөлімі келесі бөлімшелерді қамтиды:</w:t>
      </w:r>
    </w:p>
    <w:bookmarkEnd w:id="977"/>
    <w:p>
      <w:pPr>
        <w:spacing w:after="0"/>
        <w:ind w:left="0"/>
        <w:jc w:val="both"/>
      </w:pPr>
      <w:r>
        <w:rPr>
          <w:rFonts w:ascii="Times New Roman"/>
          <w:b w:val="false"/>
          <w:i w:val="false"/>
          <w:color w:val="000000"/>
          <w:sz w:val="28"/>
        </w:rPr>
        <w:t>
      1) берілген бағытта қозғалу;</w:t>
      </w:r>
    </w:p>
    <w:p>
      <w:pPr>
        <w:spacing w:after="0"/>
        <w:ind w:left="0"/>
        <w:jc w:val="both"/>
      </w:pPr>
      <w:r>
        <w:rPr>
          <w:rFonts w:ascii="Times New Roman"/>
          <w:b w:val="false"/>
          <w:i w:val="false"/>
          <w:color w:val="000000"/>
          <w:sz w:val="28"/>
        </w:rPr>
        <w:t>
      2) бағдарларды қолданып қозғалу.</w:t>
      </w:r>
    </w:p>
    <w:bookmarkStart w:name="z4407" w:id="978"/>
    <w:p>
      <w:pPr>
        <w:spacing w:after="0"/>
        <w:ind w:left="0"/>
        <w:jc w:val="both"/>
      </w:pPr>
      <w:r>
        <w:rPr>
          <w:rFonts w:ascii="Times New Roman"/>
          <w:b w:val="false"/>
          <w:i w:val="false"/>
          <w:color w:val="000000"/>
          <w:sz w:val="28"/>
        </w:rPr>
        <w:t>
      394. "Сақталған анализаторлардың көмегімен бағдарлау" бөлімі келесі бөлімшелерді қамтиды:</w:t>
      </w:r>
    </w:p>
    <w:bookmarkEnd w:id="978"/>
    <w:p>
      <w:pPr>
        <w:spacing w:after="0"/>
        <w:ind w:left="0"/>
        <w:jc w:val="both"/>
      </w:pPr>
      <w:r>
        <w:rPr>
          <w:rFonts w:ascii="Times New Roman"/>
          <w:b w:val="false"/>
          <w:i w:val="false"/>
          <w:color w:val="000000"/>
          <w:sz w:val="28"/>
        </w:rPr>
        <w:t>
      1) көрудің көмегімен бағдарлау;</w:t>
      </w:r>
    </w:p>
    <w:p>
      <w:pPr>
        <w:spacing w:after="0"/>
        <w:ind w:left="0"/>
        <w:jc w:val="both"/>
      </w:pPr>
      <w:r>
        <w:rPr>
          <w:rFonts w:ascii="Times New Roman"/>
          <w:b w:val="false"/>
          <w:i w:val="false"/>
          <w:color w:val="000000"/>
          <w:sz w:val="28"/>
        </w:rPr>
        <w:t>
      2) сипап-сезудің көмегімен бағдарлау;</w:t>
      </w:r>
    </w:p>
    <w:p>
      <w:pPr>
        <w:spacing w:after="0"/>
        <w:ind w:left="0"/>
        <w:jc w:val="both"/>
      </w:pPr>
      <w:r>
        <w:rPr>
          <w:rFonts w:ascii="Times New Roman"/>
          <w:b w:val="false"/>
          <w:i w:val="false"/>
          <w:color w:val="000000"/>
          <w:sz w:val="28"/>
        </w:rPr>
        <w:t>
      3) естудің көмегімен бағдарлау;</w:t>
      </w:r>
    </w:p>
    <w:p>
      <w:pPr>
        <w:spacing w:after="0"/>
        <w:ind w:left="0"/>
        <w:jc w:val="both"/>
      </w:pPr>
      <w:r>
        <w:rPr>
          <w:rFonts w:ascii="Times New Roman"/>
          <w:b w:val="false"/>
          <w:i w:val="false"/>
          <w:color w:val="000000"/>
          <w:sz w:val="28"/>
        </w:rPr>
        <w:t>
      4) иіс сезудің көмегімен бағдарлау;</w:t>
      </w:r>
    </w:p>
    <w:p>
      <w:pPr>
        <w:spacing w:after="0"/>
        <w:ind w:left="0"/>
        <w:jc w:val="both"/>
      </w:pPr>
      <w:r>
        <w:rPr>
          <w:rFonts w:ascii="Times New Roman"/>
          <w:b w:val="false"/>
          <w:i w:val="false"/>
          <w:color w:val="000000"/>
          <w:sz w:val="28"/>
        </w:rPr>
        <w:t>
      5) температуралық сезімталдықтың көмегімен бағдарлау;</w:t>
      </w:r>
    </w:p>
    <w:p>
      <w:pPr>
        <w:spacing w:after="0"/>
        <w:ind w:left="0"/>
        <w:jc w:val="both"/>
      </w:pPr>
      <w:r>
        <w:rPr>
          <w:rFonts w:ascii="Times New Roman"/>
          <w:b w:val="false"/>
          <w:i w:val="false"/>
          <w:color w:val="000000"/>
          <w:sz w:val="28"/>
        </w:rPr>
        <w:t>
      6) барлық сенсорлы саланың көмегімен бағдарлау</w:t>
      </w:r>
    </w:p>
    <w:bookmarkStart w:name="z4406" w:id="979"/>
    <w:p>
      <w:pPr>
        <w:spacing w:after="0"/>
        <w:ind w:left="0"/>
        <w:jc w:val="both"/>
      </w:pPr>
      <w:r>
        <w:rPr>
          <w:rFonts w:ascii="Times New Roman"/>
          <w:b w:val="false"/>
          <w:i w:val="false"/>
          <w:color w:val="000000"/>
          <w:sz w:val="28"/>
        </w:rPr>
        <w:t>
      395. "Жабық және еркін кеңістікте бағдарлау" бөлімі келесі бөлімшелерді қамтиды:</w:t>
      </w:r>
    </w:p>
    <w:bookmarkEnd w:id="979"/>
    <w:p>
      <w:pPr>
        <w:spacing w:after="0"/>
        <w:ind w:left="0"/>
        <w:jc w:val="both"/>
      </w:pPr>
      <w:r>
        <w:rPr>
          <w:rFonts w:ascii="Times New Roman"/>
          <w:b w:val="false"/>
          <w:i w:val="false"/>
          <w:color w:val="000000"/>
          <w:sz w:val="28"/>
        </w:rPr>
        <w:t>
      1) жабық кеңістікте бағдарлау;</w:t>
      </w:r>
    </w:p>
    <w:p>
      <w:pPr>
        <w:spacing w:after="0"/>
        <w:ind w:left="0"/>
        <w:jc w:val="both"/>
      </w:pPr>
      <w:r>
        <w:rPr>
          <w:rFonts w:ascii="Times New Roman"/>
          <w:b w:val="false"/>
          <w:i w:val="false"/>
          <w:color w:val="000000"/>
          <w:sz w:val="28"/>
        </w:rPr>
        <w:t>
      2) еркін кеңістікте бағдарлау.</w:t>
      </w:r>
    </w:p>
    <w:bookmarkStart w:name="z4405" w:id="980"/>
    <w:p>
      <w:pPr>
        <w:spacing w:after="0"/>
        <w:ind w:left="0"/>
        <w:jc w:val="both"/>
      </w:pPr>
      <w:r>
        <w:rPr>
          <w:rFonts w:ascii="Times New Roman"/>
          <w:b w:val="false"/>
          <w:i w:val="false"/>
          <w:color w:val="000000"/>
          <w:sz w:val="28"/>
        </w:rPr>
        <w:t>
      396. "Микрожазықтықта бағдарлау" бөлімі келесі бөлімшелерді қамтиды:</w:t>
      </w:r>
    </w:p>
    <w:bookmarkEnd w:id="980"/>
    <w:p>
      <w:pPr>
        <w:spacing w:after="0"/>
        <w:ind w:left="0"/>
        <w:jc w:val="both"/>
      </w:pPr>
      <w:r>
        <w:rPr>
          <w:rFonts w:ascii="Times New Roman"/>
          <w:b w:val="false"/>
          <w:i w:val="false"/>
          <w:color w:val="000000"/>
          <w:sz w:val="28"/>
        </w:rPr>
        <w:t>
      1) микрожазықтықтың бағыттары;</w:t>
      </w:r>
    </w:p>
    <w:p>
      <w:pPr>
        <w:spacing w:after="0"/>
        <w:ind w:left="0"/>
        <w:jc w:val="both"/>
      </w:pPr>
      <w:r>
        <w:rPr>
          <w:rFonts w:ascii="Times New Roman"/>
          <w:b w:val="false"/>
          <w:i w:val="false"/>
          <w:color w:val="000000"/>
          <w:sz w:val="28"/>
        </w:rPr>
        <w:t>
      2) микрожазықтықта заттардың кеңістіктік орналасуы.</w:t>
      </w:r>
    </w:p>
    <w:bookmarkStart w:name="z4404" w:id="981"/>
    <w:p>
      <w:pPr>
        <w:spacing w:after="0"/>
        <w:ind w:left="0"/>
        <w:jc w:val="both"/>
      </w:pPr>
      <w:r>
        <w:rPr>
          <w:rFonts w:ascii="Times New Roman"/>
          <w:b w:val="false"/>
          <w:i w:val="false"/>
          <w:color w:val="000000"/>
          <w:sz w:val="28"/>
        </w:rPr>
        <w:t>
      397. "Кеңістіктік қатынастарды модельдеу" бөлімі келесі бөлімшелерді қамтиды:</w:t>
      </w:r>
    </w:p>
    <w:bookmarkEnd w:id="981"/>
    <w:p>
      <w:pPr>
        <w:spacing w:after="0"/>
        <w:ind w:left="0"/>
        <w:jc w:val="both"/>
      </w:pPr>
      <w:r>
        <w:rPr>
          <w:rFonts w:ascii="Times New Roman"/>
          <w:b w:val="false"/>
          <w:i w:val="false"/>
          <w:color w:val="000000"/>
          <w:sz w:val="28"/>
        </w:rPr>
        <w:t>
      1) жабық кеңістікті модельдеу;</w:t>
      </w:r>
    </w:p>
    <w:p>
      <w:pPr>
        <w:spacing w:after="0"/>
        <w:ind w:left="0"/>
        <w:jc w:val="both"/>
      </w:pPr>
      <w:r>
        <w:rPr>
          <w:rFonts w:ascii="Times New Roman"/>
          <w:b w:val="false"/>
          <w:i w:val="false"/>
          <w:color w:val="000000"/>
          <w:sz w:val="28"/>
        </w:rPr>
        <w:t>
      2) еркін кеңістікті модельдеу.</w:t>
      </w:r>
    </w:p>
    <w:bookmarkStart w:name="z4403" w:id="982"/>
    <w:p>
      <w:pPr>
        <w:spacing w:after="0"/>
        <w:ind w:left="0"/>
        <w:jc w:val="both"/>
      </w:pPr>
      <w:r>
        <w:rPr>
          <w:rFonts w:ascii="Times New Roman"/>
          <w:b w:val="false"/>
          <w:i w:val="false"/>
          <w:color w:val="000000"/>
          <w:sz w:val="28"/>
        </w:rPr>
        <w:t>
      398. "Кеңістіктің сызбасы мен жоспары бойынша бағдарлау" бөлімі келесі бөлімшелерді қамтиды:</w:t>
      </w:r>
    </w:p>
    <w:bookmarkEnd w:id="982"/>
    <w:p>
      <w:pPr>
        <w:spacing w:after="0"/>
        <w:ind w:left="0"/>
        <w:jc w:val="both"/>
      </w:pPr>
      <w:r>
        <w:rPr>
          <w:rFonts w:ascii="Times New Roman"/>
          <w:b w:val="false"/>
          <w:i w:val="false"/>
          <w:color w:val="000000"/>
          <w:sz w:val="28"/>
        </w:rPr>
        <w:t>
      1) кеңістіктің сызбасы және жоспары;</w:t>
      </w:r>
    </w:p>
    <w:p>
      <w:pPr>
        <w:spacing w:after="0"/>
        <w:ind w:left="0"/>
        <w:jc w:val="both"/>
      </w:pPr>
      <w:r>
        <w:rPr>
          <w:rFonts w:ascii="Times New Roman"/>
          <w:b w:val="false"/>
          <w:i w:val="false"/>
          <w:color w:val="000000"/>
          <w:sz w:val="28"/>
        </w:rPr>
        <w:t>
      2) қозғалыс маршрутының сызбасы.</w:t>
      </w:r>
    </w:p>
    <w:bookmarkStart w:name="z4402" w:id="983"/>
    <w:p>
      <w:pPr>
        <w:spacing w:after="0"/>
        <w:ind w:left="0"/>
        <w:jc w:val="both"/>
      </w:pPr>
      <w:r>
        <w:rPr>
          <w:rFonts w:ascii="Times New Roman"/>
          <w:b w:val="false"/>
          <w:i w:val="false"/>
          <w:color w:val="000000"/>
          <w:sz w:val="28"/>
        </w:rPr>
        <w:t>
      399. Оқыту мақсаттарының жүйесі.</w:t>
      </w:r>
    </w:p>
    <w:bookmarkEnd w:id="983"/>
    <w:bookmarkStart w:name="z4401" w:id="984"/>
    <w:p>
      <w:pPr>
        <w:spacing w:after="0"/>
        <w:ind w:left="0"/>
        <w:jc w:val="both"/>
      </w:pPr>
      <w:r>
        <w:rPr>
          <w:rFonts w:ascii="Times New Roman"/>
          <w:b w:val="false"/>
          <w:i w:val="false"/>
          <w:color w:val="000000"/>
          <w:sz w:val="28"/>
        </w:rPr>
        <w:t>
      400. "Дененің сызбасында бағдарлау" бөлімі келесі күтілетін нәтижелерді қарастырады:</w:t>
      </w:r>
    </w:p>
    <w:bookmarkEnd w:id="984"/>
    <w:p>
      <w:pPr>
        <w:spacing w:after="0"/>
        <w:ind w:left="0"/>
        <w:jc w:val="both"/>
      </w:pPr>
      <w:r>
        <w:rPr>
          <w:rFonts w:ascii="Times New Roman"/>
          <w:b w:val="false"/>
          <w:i w:val="false"/>
          <w:color w:val="000000"/>
          <w:sz w:val="28"/>
        </w:rPr>
        <w:t xml:space="preserve">
      1) өз денесінің қырлары: өз денесінің бағыттарында бағдарланады; </w:t>
      </w:r>
    </w:p>
    <w:p>
      <w:pPr>
        <w:spacing w:after="0"/>
        <w:ind w:left="0"/>
        <w:jc w:val="both"/>
      </w:pPr>
      <w:r>
        <w:rPr>
          <w:rFonts w:ascii="Times New Roman"/>
          <w:b w:val="false"/>
          <w:i w:val="false"/>
          <w:color w:val="000000"/>
          <w:sz w:val="28"/>
        </w:rPr>
        <w:t>
      2) алдында және қарама-қарсы тұрған адамның денесінің қырлары: алдында және қарама-қарсы тұрған адамның денесінің қырларын анықтайды, оларды өз денесінің бағыттарымен салыстырады.</w:t>
      </w:r>
    </w:p>
    <w:p>
      <w:pPr>
        <w:spacing w:after="0"/>
        <w:ind w:left="0"/>
        <w:jc w:val="both"/>
      </w:pPr>
      <w:r>
        <w:rPr>
          <w:rFonts w:ascii="Times New Roman"/>
          <w:b w:val="false"/>
          <w:i w:val="false"/>
          <w:color w:val="000000"/>
          <w:sz w:val="28"/>
        </w:rPr>
        <w:t xml:space="preserve">
      11-кесте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 денесінің қырлары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өз денесінің қырларын анықтау (алдыңғы, артқы, жоғарғы, төменгі, сол, оң)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Алдында және қарама-қарсы тұрған адамның денесінің қырлары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өз денесінің кеңістіктік бағыттарымен алдында және қарама-қарсы тұрған адамның бағыттарымен арақатынасты белгілеу</w:t>
            </w:r>
          </w:p>
        </w:tc>
      </w:tr>
    </w:tbl>
    <w:bookmarkStart w:name="z4400" w:id="985"/>
    <w:p>
      <w:pPr>
        <w:spacing w:after="0"/>
        <w:ind w:left="0"/>
        <w:jc w:val="both"/>
      </w:pPr>
      <w:r>
        <w:rPr>
          <w:rFonts w:ascii="Times New Roman"/>
          <w:b w:val="false"/>
          <w:i w:val="false"/>
          <w:color w:val="000000"/>
          <w:sz w:val="28"/>
        </w:rPr>
        <w:t>
      401. "Өзіне және затқа қатысты бағдарлау" бөлімі келесі күтілетін нәтижелерді қарастырады:</w:t>
      </w:r>
    </w:p>
    <w:bookmarkEnd w:id="985"/>
    <w:p>
      <w:pPr>
        <w:spacing w:after="0"/>
        <w:ind w:left="0"/>
        <w:jc w:val="both"/>
      </w:pPr>
      <w:r>
        <w:rPr>
          <w:rFonts w:ascii="Times New Roman"/>
          <w:b w:val="false"/>
          <w:i w:val="false"/>
          <w:color w:val="000000"/>
          <w:sz w:val="28"/>
        </w:rPr>
        <w:t>
      1) өзіне қатысты кеңістіктің бағыттары: өзіне қатысты кеңістіктің бағыттарында бағдарланады;</w:t>
      </w:r>
    </w:p>
    <w:p>
      <w:pPr>
        <w:spacing w:after="0"/>
        <w:ind w:left="0"/>
        <w:jc w:val="both"/>
      </w:pPr>
      <w:r>
        <w:rPr>
          <w:rFonts w:ascii="Times New Roman"/>
          <w:b w:val="false"/>
          <w:i w:val="false"/>
          <w:color w:val="000000"/>
          <w:sz w:val="28"/>
        </w:rPr>
        <w:t>
      2) өзі және заттар арасындағы кеңістіктік қатынастар: есептеудің алуан түрлі жүйесінде кеңістіктік қатынастардың салыстырмалығын түсінеді және есепке алады, өзі және заттар арасындағы кеңістіктік қатынастарды, осы жағдайда объектілердің арасындағы өзінің орнын анықтайды; көрудің көмегімен (көру мүмкіндіктеріне сәйкес) өзімен және басқа объектілермен салыстырмалы тұрғыда кеңістіктің бір және әртүрлі бағыттарында орналасқан объектілердің арақашықтығын анықтайды; заттарға дейін арақашықтықты қадаммен өлшеу тәсілін біледі;</w:t>
      </w:r>
    </w:p>
    <w:p>
      <w:pPr>
        <w:spacing w:after="0"/>
        <w:ind w:left="0"/>
        <w:jc w:val="both"/>
      </w:pPr>
      <w:r>
        <w:rPr>
          <w:rFonts w:ascii="Times New Roman"/>
          <w:b w:val="false"/>
          <w:i w:val="false"/>
          <w:color w:val="000000"/>
          <w:sz w:val="28"/>
        </w:rPr>
        <w:t>
      3) заттар арасындағы кеңістіктік қатынастар: берілген есептеу нүктесімен салыстырмалы түрде заттар арасындағы кеңістіктік қатынастарды анықтайды; кеңістікте заттардың орналасуын белгілеу үшін кеңістіктік терминдерді қолданады.</w:t>
      </w:r>
    </w:p>
    <w:p>
      <w:pPr>
        <w:spacing w:after="0"/>
        <w:ind w:left="0"/>
        <w:jc w:val="both"/>
      </w:pPr>
      <w:r>
        <w:rPr>
          <w:rFonts w:ascii="Times New Roman"/>
          <w:b w:val="false"/>
          <w:i w:val="false"/>
          <w:color w:val="000000"/>
          <w:sz w:val="28"/>
        </w:rPr>
        <w:t xml:space="preserve">
      12-кесте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Өзіне қатысты кеңістіктің бағыттары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өзіне қатысты қоршаған кеңістіктің жұпты қарама-қарсы бағыттарын анықтау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Өзі мен заттар арасындағы кеңістіктік қатынастар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бағдарлауда өзінің қалпына және есептеу нүктесін алмастыруға қарай кеңістіктік қатынастардың салыстырмалығын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90° және 180° бұрылуда өзі мен қоршаған заттар арасындағы кеңістіктік қатынастарды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көрудің және қадамдарды өлшеу әдісінің көмегімен кеңістіктің бір және әртүрлі бағыттарында орналасқан қашықтықты; объектілердің басқа объектілермен салыстырғандағы арақашықтығын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Заттар арасындағы кеңістіктік қатынастар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берілген есептеу нүктесімен салыстырғанда заттар арасындағы кеңістіктік қатынастарды орнату (сол, оң, жоғарғы, төменгі, алдында, артында, арасында)</w:t>
            </w:r>
          </w:p>
        </w:tc>
      </w:tr>
    </w:tbl>
    <w:bookmarkStart w:name="z4399" w:id="986"/>
    <w:p>
      <w:pPr>
        <w:spacing w:after="0"/>
        <w:ind w:left="0"/>
        <w:jc w:val="both"/>
      </w:pPr>
      <w:r>
        <w:rPr>
          <w:rFonts w:ascii="Times New Roman"/>
          <w:b w:val="false"/>
          <w:i w:val="false"/>
          <w:color w:val="000000"/>
          <w:sz w:val="28"/>
        </w:rPr>
        <w:t>
      402. "Қозғалыс барысында бағдарлау" бөлімі келесі күтілетін нәтижелерді қарастырады:</w:t>
      </w:r>
    </w:p>
    <w:bookmarkEnd w:id="986"/>
    <w:p>
      <w:pPr>
        <w:spacing w:after="0"/>
        <w:ind w:left="0"/>
        <w:jc w:val="both"/>
      </w:pPr>
      <w:r>
        <w:rPr>
          <w:rFonts w:ascii="Times New Roman"/>
          <w:b w:val="false"/>
          <w:i w:val="false"/>
          <w:color w:val="000000"/>
          <w:sz w:val="28"/>
        </w:rPr>
        <w:t>
      1) берілген бағытта қозғалыс: нұсқау бойынша бағытты және қарқынды сақтап және өзгертіп, кеңістікте қозғалады; өзіндік қозғалысының бағытында бағдарланады;</w:t>
      </w:r>
    </w:p>
    <w:p>
      <w:pPr>
        <w:spacing w:after="0"/>
        <w:ind w:left="0"/>
        <w:jc w:val="both"/>
      </w:pPr>
      <w:r>
        <w:rPr>
          <w:rFonts w:ascii="Times New Roman"/>
          <w:b w:val="false"/>
          <w:i w:val="false"/>
          <w:color w:val="000000"/>
          <w:sz w:val="28"/>
        </w:rPr>
        <w:t xml:space="preserve">
      2) бағдарларды қолданып қозғалыс: қозғалатын бағдардың артынан және рельефтің алуан түрлері бойынша кеңістікте қозғалу дағдылары бар; шектелген кеңістікте қозғалудың алуан түрлерін қолданады. </w:t>
      </w:r>
    </w:p>
    <w:p>
      <w:pPr>
        <w:spacing w:after="0"/>
        <w:ind w:left="0"/>
        <w:jc w:val="both"/>
      </w:pPr>
      <w:r>
        <w:rPr>
          <w:rFonts w:ascii="Times New Roman"/>
          <w:b w:val="false"/>
          <w:i w:val="false"/>
          <w:color w:val="000000"/>
          <w:sz w:val="28"/>
        </w:rPr>
        <w:t xml:space="preserve">
      13-кесте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Берілген бағытта қозғалу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нұсқауларға сәйкес бағытты және қарқынды өзгертумен кеңістікте қозғалу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өзіндік қозғалысының бағыттарын анықтау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Бағдарды қолданып қозғалу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қозғалатын бағдармен қозғалу (көру, есту)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рельефтің алуан түрлері бойынша қозғалу (кедір-бұдырлылық, көтерілу, түсу)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әртүрлі тәсілдермен шектелген кеңістікте қозғалу (алдымен, қырымен)</w:t>
            </w:r>
          </w:p>
        </w:tc>
      </w:tr>
    </w:tbl>
    <w:bookmarkStart w:name="z4398" w:id="987"/>
    <w:p>
      <w:pPr>
        <w:spacing w:after="0"/>
        <w:ind w:left="0"/>
        <w:jc w:val="both"/>
      </w:pPr>
      <w:r>
        <w:rPr>
          <w:rFonts w:ascii="Times New Roman"/>
          <w:b w:val="false"/>
          <w:i w:val="false"/>
          <w:color w:val="000000"/>
          <w:sz w:val="28"/>
        </w:rPr>
        <w:t>
      403. "Сақталған анализаторлардың көмегімен бағдарлау" бөлімі келесі күтілетін нәтижелерді қарастырады:</w:t>
      </w:r>
    </w:p>
    <w:bookmarkEnd w:id="987"/>
    <w:p>
      <w:pPr>
        <w:spacing w:after="0"/>
        <w:ind w:left="0"/>
        <w:jc w:val="both"/>
      </w:pPr>
      <w:r>
        <w:rPr>
          <w:rFonts w:ascii="Times New Roman"/>
          <w:b w:val="false"/>
          <w:i w:val="false"/>
          <w:color w:val="000000"/>
          <w:sz w:val="28"/>
        </w:rPr>
        <w:t>
      1) көрудің көмегімен бағдарлау: кеңістікте объектілер-бағдарларды көру арқылы жинақтап бөледі; олардың белгілерін бөліп көрсетеді және талдайды;</w:t>
      </w:r>
    </w:p>
    <w:p>
      <w:pPr>
        <w:spacing w:after="0"/>
        <w:ind w:left="0"/>
        <w:jc w:val="both"/>
      </w:pPr>
      <w:r>
        <w:rPr>
          <w:rFonts w:ascii="Times New Roman"/>
          <w:b w:val="false"/>
          <w:i w:val="false"/>
          <w:color w:val="000000"/>
          <w:sz w:val="28"/>
        </w:rPr>
        <w:t>
      2) сипап-сезудің көмегімен бағдарлау: қоршаған кеңістіктің объектілерінің сипап-сезуші белгілері мен қасиеттерін алақанмен, қолдың саусақтарымен, жалаңаяқ және аяқ киімнің табандарының көмегімен ажыратады;</w:t>
      </w:r>
    </w:p>
    <w:p>
      <w:pPr>
        <w:spacing w:after="0"/>
        <w:ind w:left="0"/>
        <w:jc w:val="both"/>
      </w:pPr>
      <w:r>
        <w:rPr>
          <w:rFonts w:ascii="Times New Roman"/>
          <w:b w:val="false"/>
          <w:i w:val="false"/>
          <w:color w:val="000000"/>
          <w:sz w:val="28"/>
        </w:rPr>
        <w:t>
      3) естудің көмегімен бағдарлау: қоршаған кеңістіктің дыбыстарын таниды, оларды күші бойынша ажыратады; дыбысты оның шығу көзімен салыстырады;</w:t>
      </w:r>
    </w:p>
    <w:p>
      <w:pPr>
        <w:spacing w:after="0"/>
        <w:ind w:left="0"/>
        <w:jc w:val="both"/>
      </w:pPr>
      <w:r>
        <w:rPr>
          <w:rFonts w:ascii="Times New Roman"/>
          <w:b w:val="false"/>
          <w:i w:val="false"/>
          <w:color w:val="000000"/>
          <w:sz w:val="28"/>
        </w:rPr>
        <w:t>
      4) иіс сезудің көмегімен бағдарлау: дыбыстарды нақты заттармен бөлмелермен және табиғат құбылыстарымен салыстырады; иістің шығу көзінің бағытын анықтайды;</w:t>
      </w:r>
    </w:p>
    <w:p>
      <w:pPr>
        <w:spacing w:after="0"/>
        <w:ind w:left="0"/>
        <w:jc w:val="both"/>
      </w:pPr>
      <w:r>
        <w:rPr>
          <w:rFonts w:ascii="Times New Roman"/>
          <w:b w:val="false"/>
          <w:i w:val="false"/>
          <w:color w:val="000000"/>
          <w:sz w:val="28"/>
        </w:rPr>
        <w:t>
      5) температуралық сезімталдықтың көмегімен бағдарлау: жылудың шығу көзінің орнын қашықтықта анықтайды;</w:t>
      </w:r>
    </w:p>
    <w:p>
      <w:pPr>
        <w:spacing w:after="0"/>
        <w:ind w:left="0"/>
        <w:jc w:val="both"/>
      </w:pPr>
      <w:r>
        <w:rPr>
          <w:rFonts w:ascii="Times New Roman"/>
          <w:b w:val="false"/>
          <w:i w:val="false"/>
          <w:color w:val="000000"/>
          <w:sz w:val="28"/>
        </w:rPr>
        <w:t xml:space="preserve">
      6) барлық сенсорлы саланың көмегімен бағдарлау: кеңістік туралы полисенсорлы ақпаратты адамдардың іс-әрекетімен және нақты объектілермен салыстырады; кеңістіктік бағдарлауда бұзылған көруді және сақталған анализаторларды кешенді қолданады. </w:t>
      </w:r>
    </w:p>
    <w:p>
      <w:pPr>
        <w:spacing w:after="0"/>
        <w:ind w:left="0"/>
        <w:jc w:val="both"/>
      </w:pPr>
      <w:r>
        <w:rPr>
          <w:rFonts w:ascii="Times New Roman"/>
          <w:b w:val="false"/>
          <w:i w:val="false"/>
          <w:color w:val="000000"/>
          <w:sz w:val="28"/>
        </w:rPr>
        <w:t xml:space="preserve">
      14-кесте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Көрудің көмегімен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0.4.1.1 көру арқылы қабылданатын белгілердің ұқсастығы мен айырмашылығы бойынша қоршаған кеңістіктің объектілерін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кез келген жағдайда заттарға тән көру арқылы қабылданатын белгілерді бөліп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Жабық және еркін кеңістікте объектілер-бағдарларды көру арқылы жинақтап бөлу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Сипап-сезудің көмегімен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0.4.2.1 қоршаған кеңістіктің заттарының бетінің қасиеттерін қолдың саусақтарымен және алақанмен сипап-сезудің көмегімен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0.4.2.2 аяқпен сипап-сезудің көмегімен еденнің төсемін (ағаш, кафель, кілем, лнолеум, бетон), грунттың (асфальт, құм, шөп, жапырақтар, қар, жыртылған жер, тастар, ағаштың тамыры), рельефті (тегіс, тегіс емес, көлбеу) ажырату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Естудің көмегімен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 қоршаған кеңістіктің дыбыстарын тану және жинақтап бөлу (заттар, адамдардың әрекеті, табиғат, көліктердің әрекеті)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0.4.3.2 дыбыстың қайнар көзінің орналасқан орнының өзгеруін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 күші бойынша дыбысты ажырату (әлсіз - күшті)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Иіс сезудің көмегімен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 қоршаған кеңістіктің иістерін ажырату (тұрмыстық, тағамдар, тірі және өлі табиғат), кеңістікте иістің шығу көзінің бағытын жинақтап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Температуралық сезімталдықтың көмегімен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0.4.5.1 жылу көздерінің, жылыту приборларының орнын қашықтықта анықтау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Барлық сенсорлы саланың көмегімен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 кеңістіктің бағдарлауда кешенді бағдарларды анықтау және қолдану</w:t>
            </w:r>
          </w:p>
        </w:tc>
      </w:tr>
    </w:tbl>
    <w:bookmarkStart w:name="z4397" w:id="988"/>
    <w:p>
      <w:pPr>
        <w:spacing w:after="0"/>
        <w:ind w:left="0"/>
        <w:jc w:val="both"/>
      </w:pPr>
      <w:r>
        <w:rPr>
          <w:rFonts w:ascii="Times New Roman"/>
          <w:b w:val="false"/>
          <w:i w:val="false"/>
          <w:color w:val="000000"/>
          <w:sz w:val="28"/>
        </w:rPr>
        <w:t>
      404. "Жабық және еркін кеңістікте бағдарлау" бөлімі келесі күтілетін нәтижелерді қарастырады:</w:t>
      </w:r>
    </w:p>
    <w:bookmarkEnd w:id="988"/>
    <w:p>
      <w:pPr>
        <w:spacing w:after="0"/>
        <w:ind w:left="0"/>
        <w:jc w:val="both"/>
      </w:pPr>
      <w:r>
        <w:rPr>
          <w:rFonts w:ascii="Times New Roman"/>
          <w:b w:val="false"/>
          <w:i w:val="false"/>
          <w:color w:val="000000"/>
          <w:sz w:val="28"/>
        </w:rPr>
        <w:t>
      1) жабық кеңістікте бағдарлау: әртүрлі бастапқы нүктелерден өз бетімен бағдарланады және таныс бөлмелердің кеңістігінде өзінің орналасқан орнын анықтайды;</w:t>
      </w:r>
    </w:p>
    <w:p>
      <w:pPr>
        <w:spacing w:after="0"/>
        <w:ind w:left="0"/>
        <w:jc w:val="both"/>
      </w:pPr>
      <w:r>
        <w:rPr>
          <w:rFonts w:ascii="Times New Roman"/>
          <w:b w:val="false"/>
          <w:i w:val="false"/>
          <w:color w:val="000000"/>
          <w:sz w:val="28"/>
        </w:rPr>
        <w:t xml:space="preserve">
      2) еркін кеңістікте бағдарлау: қоршаған кеңістікте бағдарлар болып саналатын объектілерді ажыратып көрсетеді; әртүрлі бастапқы нүктелерден таныс еркін кеңістікте еркін бағдарланады. </w:t>
      </w:r>
    </w:p>
    <w:p>
      <w:pPr>
        <w:spacing w:after="0"/>
        <w:ind w:left="0"/>
        <w:jc w:val="both"/>
      </w:pPr>
      <w:r>
        <w:rPr>
          <w:rFonts w:ascii="Times New Roman"/>
          <w:b w:val="false"/>
          <w:i w:val="false"/>
          <w:color w:val="000000"/>
          <w:sz w:val="28"/>
        </w:rPr>
        <w:t>
      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Жабық және еркін кеңістікте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бағдарлар жүйесін қолданумен әртүрлі бастапқы нүктелерден бөлмелердің кеңістігінде бағдарлау, өзінің орнын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Еркін кеңістікте бағдарлау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 есептеудің алуан түрлі нүктелерімен салыстырмалы еркін кеңістіктің объектілерінің орналасуын білу, бағдарлар жүйесін қолданумен әртүрлі бастапқы нүктелерде бағдарлау</w:t>
            </w:r>
          </w:p>
        </w:tc>
      </w:tr>
    </w:tbl>
    <w:bookmarkStart w:name="z4396" w:id="989"/>
    <w:p>
      <w:pPr>
        <w:spacing w:after="0"/>
        <w:ind w:left="0"/>
        <w:jc w:val="both"/>
      </w:pPr>
      <w:r>
        <w:rPr>
          <w:rFonts w:ascii="Times New Roman"/>
          <w:b w:val="false"/>
          <w:i w:val="false"/>
          <w:color w:val="000000"/>
          <w:sz w:val="28"/>
        </w:rPr>
        <w:t>
      405. "Микрожазықтықта бағдарлау" бөлімі келесі күтілетін нәтижелерді қарастырады:</w:t>
      </w:r>
    </w:p>
    <w:bookmarkEnd w:id="989"/>
    <w:p>
      <w:pPr>
        <w:spacing w:after="0"/>
        <w:ind w:left="0"/>
        <w:jc w:val="both"/>
      </w:pPr>
      <w:r>
        <w:rPr>
          <w:rFonts w:ascii="Times New Roman"/>
          <w:b w:val="false"/>
          <w:i w:val="false"/>
          <w:color w:val="000000"/>
          <w:sz w:val="28"/>
        </w:rPr>
        <w:t>
      1) микрожазықтықтың бағыттары: микрожазықтықтың бағыттарын ажыратады және атайды (орталығы, қырлары, қырлардың ортасы, бұрыштар);</w:t>
      </w:r>
    </w:p>
    <w:p>
      <w:pPr>
        <w:spacing w:after="0"/>
        <w:ind w:left="0"/>
        <w:jc w:val="both"/>
      </w:pPr>
      <w:r>
        <w:rPr>
          <w:rFonts w:ascii="Times New Roman"/>
          <w:b w:val="false"/>
          <w:i w:val="false"/>
          <w:color w:val="000000"/>
          <w:sz w:val="28"/>
        </w:rPr>
        <w:t xml:space="preserve">
      2) микрожазықтықтағы объектінің кеңістіктік орналасуы: берілген есептеу нүктесімен салыстырмалы түрде кез келген микрожазықтықта бағдарлау дағдыларын меңгерген; кеңістіктік терминдерді қолдану арқылы, микрожазықтықта объектілердің кеңістіктік қатынастарды түсіндіреді. </w:t>
      </w:r>
    </w:p>
    <w:p>
      <w:pPr>
        <w:spacing w:after="0"/>
        <w:ind w:left="0"/>
        <w:jc w:val="both"/>
      </w:pPr>
      <w:r>
        <w:rPr>
          <w:rFonts w:ascii="Times New Roman"/>
          <w:b w:val="false"/>
          <w:i w:val="false"/>
          <w:color w:val="000000"/>
          <w:sz w:val="28"/>
        </w:rPr>
        <w:t xml:space="preserve">
      16-кесте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Микрожазықтықтың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 микрожазықтықтың бағыттарын ажырату және атау (орталығы, қырлары, қырлардың ортасы, бұрыштар)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Микрожазықтықтағы объектінің кеңістіктік орналасуы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заттардың кеңістіктік орналасуын анықтау және оларды берілген есептеу нүктесімен салыстырмалы түрде кез келген микрожазықтықта орналастыру (өзінен бастап, заттан бастап)</w:t>
            </w:r>
          </w:p>
        </w:tc>
      </w:tr>
    </w:tbl>
    <w:bookmarkStart w:name="z4395" w:id="990"/>
    <w:p>
      <w:pPr>
        <w:spacing w:after="0"/>
        <w:ind w:left="0"/>
        <w:jc w:val="both"/>
      </w:pPr>
      <w:r>
        <w:rPr>
          <w:rFonts w:ascii="Times New Roman"/>
          <w:b w:val="false"/>
          <w:i w:val="false"/>
          <w:color w:val="000000"/>
          <w:sz w:val="28"/>
        </w:rPr>
        <w:t>
      406. "Кеңістіктік қатынастарды модельдеу" бөлімі келесі күтілетін нәтижелерді қарастырады:</w:t>
      </w:r>
    </w:p>
    <w:bookmarkEnd w:id="990"/>
    <w:p>
      <w:pPr>
        <w:spacing w:after="0"/>
        <w:ind w:left="0"/>
        <w:jc w:val="both"/>
      </w:pPr>
      <w:r>
        <w:rPr>
          <w:rFonts w:ascii="Times New Roman"/>
          <w:b w:val="false"/>
          <w:i w:val="false"/>
          <w:color w:val="000000"/>
          <w:sz w:val="28"/>
        </w:rPr>
        <w:t xml:space="preserve">
      1) жабық кеңістікті модельдеу: шынайы кеңістікті және көрсету бойынша тікелей қабылдау негізінде Жабық кеңістікті және маршруттардың үзінділерін модельдейді; </w:t>
      </w:r>
    </w:p>
    <w:p>
      <w:pPr>
        <w:spacing w:after="0"/>
        <w:ind w:left="0"/>
        <w:jc w:val="both"/>
      </w:pPr>
      <w:r>
        <w:rPr>
          <w:rFonts w:ascii="Times New Roman"/>
          <w:b w:val="false"/>
          <w:i w:val="false"/>
          <w:color w:val="000000"/>
          <w:sz w:val="28"/>
        </w:rPr>
        <w:t>
      2) еркін кеңістікті модельдеу: шынайы кеңістікті және көрсету бойынша тікелей қабылдау негізінде еркін кеңістікті және маршруттардың үзінділерін модельдейді.</w:t>
      </w:r>
    </w:p>
    <w:p>
      <w:pPr>
        <w:spacing w:after="0"/>
        <w:ind w:left="0"/>
        <w:jc w:val="both"/>
      </w:pPr>
      <w:r>
        <w:rPr>
          <w:rFonts w:ascii="Times New Roman"/>
          <w:b w:val="false"/>
          <w:i w:val="false"/>
          <w:color w:val="000000"/>
          <w:sz w:val="28"/>
        </w:rPr>
        <w:t xml:space="preserve">
      17-кесте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Жабық кеңістікті модельдеу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шынайы кеңістікті және көрсету бойынша тікелей қабылдау негізінде Жабық кеңістікті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Жабық кеңістіктегі маршруттардың үзінділерін модельдеу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Еркін кеңістікті модельдеу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0.7.2.1 еркін кеңістіктің аумақтарын модельдеу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еркін кеңістікте маршруттардың үзінділерін модельдеу</w:t>
            </w:r>
          </w:p>
        </w:tc>
      </w:tr>
    </w:tbl>
    <w:bookmarkStart w:name="z4394" w:id="991"/>
    <w:p>
      <w:pPr>
        <w:spacing w:after="0"/>
        <w:ind w:left="0"/>
        <w:jc w:val="both"/>
      </w:pPr>
      <w:r>
        <w:rPr>
          <w:rFonts w:ascii="Times New Roman"/>
          <w:b w:val="false"/>
          <w:i w:val="false"/>
          <w:color w:val="000000"/>
          <w:sz w:val="28"/>
        </w:rPr>
        <w:t>
      407. "Кеңістіктің сызбасы мен жоспары бойынша бағдарлау" бөлімі келесі күтілетін нәтижелерді қарастырады:</w:t>
      </w:r>
    </w:p>
    <w:bookmarkEnd w:id="991"/>
    <w:p>
      <w:pPr>
        <w:spacing w:after="0"/>
        <w:ind w:left="0"/>
        <w:jc w:val="both"/>
      </w:pPr>
      <w:r>
        <w:rPr>
          <w:rFonts w:ascii="Times New Roman"/>
          <w:b w:val="false"/>
          <w:i w:val="false"/>
          <w:color w:val="000000"/>
          <w:sz w:val="28"/>
        </w:rPr>
        <w:t>
      1) кеңістіктің сызбасы және жоспары: жоспардан сызбаның айырмашылығын түсінеді; шынайы кеңістікті тікелей қабылдау негізінде кеңістіктің күрделі емес сызбалары мен жоспарларын құрастырады; сызбалар мен жоспарлар бойынша бағдарланып, шынайы кеңістіктегі заттарды табады және орналастырады;</w:t>
      </w:r>
    </w:p>
    <w:p>
      <w:pPr>
        <w:spacing w:after="0"/>
        <w:ind w:left="0"/>
        <w:jc w:val="both"/>
      </w:pPr>
      <w:r>
        <w:rPr>
          <w:rFonts w:ascii="Times New Roman"/>
          <w:b w:val="false"/>
          <w:i w:val="false"/>
          <w:color w:val="000000"/>
          <w:sz w:val="28"/>
        </w:rPr>
        <w:t xml:space="preserve">
      2) қозғалыс маршрутының сызбасы: маршрут сызбасындағы шартты белгілерді шынайы бағдарлармен салыстырады; сызба бойынша бағдарланып, маршрутты жүріп өтеді. </w:t>
      </w:r>
    </w:p>
    <w:p>
      <w:pPr>
        <w:spacing w:after="0"/>
        <w:ind w:left="0"/>
        <w:jc w:val="both"/>
      </w:pPr>
      <w:r>
        <w:rPr>
          <w:rFonts w:ascii="Times New Roman"/>
          <w:b w:val="false"/>
          <w:i w:val="false"/>
          <w:color w:val="000000"/>
          <w:sz w:val="28"/>
        </w:rPr>
        <w:t xml:space="preserve">
      18-кесте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Кеңістіктің сызбасы мен жоспары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0.8.1.1 кеңістіктің сызбасының оның жоспарынан айырмашылығын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Жабық және еркін кеңістіктің аумақтарының сызбасы мен жоспарларын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кеңістіктің сызбалары мен жоспарлары бойынша бағдарлау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Қозғалыс маршрутының сызбасы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шынайы кеңістікті тікелей қабылдау негізінде еркін кеңістіктің аумақтарында және бөлмелерде қозғалыс маршрутының қарапайым сызбаларын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шынайы кеңістіктегі бағдарлардың орналасуын сызбалармен салыстыру, маршруттың сызбасы бойынша бағдарланып кеңістікте қозғалу</w:t>
            </w:r>
          </w:p>
        </w:tc>
      </w:tr>
    </w:tbl>
    <w:bookmarkStart w:name="z4393" w:id="992"/>
    <w:p>
      <w:pPr>
        <w:spacing w:after="0"/>
        <w:ind w:left="0"/>
        <w:jc w:val="left"/>
      </w:pPr>
      <w:r>
        <w:rPr>
          <w:rFonts w:ascii="Times New Roman"/>
          <w:b/>
          <w:i w:val="false"/>
          <w:color w:val="000000"/>
        </w:rPr>
        <w:t xml:space="preserve"> 5-параграф. "Әлеумет" білім беру саласы</w:t>
      </w:r>
    </w:p>
    <w:bookmarkEnd w:id="992"/>
    <w:bookmarkStart w:name="z4392" w:id="993"/>
    <w:p>
      <w:pPr>
        <w:spacing w:after="0"/>
        <w:ind w:left="0"/>
        <w:jc w:val="both"/>
      </w:pPr>
      <w:r>
        <w:rPr>
          <w:rFonts w:ascii="Times New Roman"/>
          <w:b w:val="false"/>
          <w:i w:val="false"/>
          <w:color w:val="000000"/>
          <w:sz w:val="28"/>
        </w:rPr>
        <w:t>
      408. "Әлеумет" білім беру саласының базалық мазмұны әлеуметтік-тұрмыстық бағдар арнайы түзеу оқу қызметінде жүзеге асырылады.</w:t>
      </w:r>
    </w:p>
    <w:bookmarkEnd w:id="993"/>
    <w:bookmarkStart w:name="z4391" w:id="994"/>
    <w:p>
      <w:pPr>
        <w:spacing w:after="0"/>
        <w:ind w:left="0"/>
        <w:jc w:val="both"/>
      </w:pPr>
      <w:r>
        <w:rPr>
          <w:rFonts w:ascii="Times New Roman"/>
          <w:b w:val="false"/>
          <w:i w:val="false"/>
          <w:color w:val="000000"/>
          <w:sz w:val="28"/>
        </w:rPr>
        <w:t xml:space="preserve">
      409. Мақсаты - әлеуметтендірудің табысты болуын қамтамасыз ететін және мектепте оқыту жағдайында дербес іс-әрекеттің негізі болып саналатын әлеуметтік-адаптивті біліктер мен дағдыларды қалыптастыру және дамыту. </w:t>
      </w:r>
    </w:p>
    <w:bookmarkEnd w:id="994"/>
    <w:bookmarkStart w:name="z4390" w:id="995"/>
    <w:p>
      <w:pPr>
        <w:spacing w:after="0"/>
        <w:ind w:left="0"/>
        <w:jc w:val="both"/>
      </w:pPr>
      <w:r>
        <w:rPr>
          <w:rFonts w:ascii="Times New Roman"/>
          <w:b w:val="false"/>
          <w:i w:val="false"/>
          <w:color w:val="000000"/>
          <w:sz w:val="28"/>
        </w:rPr>
        <w:t>
      410. Міндеттері:</w:t>
      </w:r>
    </w:p>
    <w:bookmarkEnd w:id="995"/>
    <w:p>
      <w:pPr>
        <w:spacing w:after="0"/>
        <w:ind w:left="0"/>
        <w:jc w:val="both"/>
      </w:pPr>
      <w:r>
        <w:rPr>
          <w:rFonts w:ascii="Times New Roman"/>
          <w:b w:val="false"/>
          <w:i w:val="false"/>
          <w:color w:val="000000"/>
          <w:sz w:val="28"/>
        </w:rPr>
        <w:t>
      1) адамның тұрмыстық және әлеуметтік өмірінің салалары туралы ұғымдарын дамыту;</w:t>
      </w:r>
    </w:p>
    <w:p>
      <w:pPr>
        <w:spacing w:after="0"/>
        <w:ind w:left="0"/>
        <w:jc w:val="both"/>
      </w:pPr>
      <w:r>
        <w:rPr>
          <w:rFonts w:ascii="Times New Roman"/>
          <w:b w:val="false"/>
          <w:i w:val="false"/>
          <w:color w:val="000000"/>
          <w:sz w:val="28"/>
        </w:rPr>
        <w:t>
      2) қоғамдық өмірдің нормалары мен ережелері туралы ұғымдарды дамыту;</w:t>
      </w:r>
    </w:p>
    <w:p>
      <w:pPr>
        <w:spacing w:after="0"/>
        <w:ind w:left="0"/>
        <w:jc w:val="both"/>
      </w:pPr>
      <w:r>
        <w:rPr>
          <w:rFonts w:ascii="Times New Roman"/>
          <w:b w:val="false"/>
          <w:i w:val="false"/>
          <w:color w:val="000000"/>
          <w:sz w:val="28"/>
        </w:rPr>
        <w:t>
      3) коммуникативті іс-әрекеттің вербальды және вербальды емес құралдарын дамыту;</w:t>
      </w:r>
    </w:p>
    <w:p>
      <w:pPr>
        <w:spacing w:after="0"/>
        <w:ind w:left="0"/>
        <w:jc w:val="both"/>
      </w:pPr>
      <w:r>
        <w:rPr>
          <w:rFonts w:ascii="Times New Roman"/>
          <w:b w:val="false"/>
          <w:i w:val="false"/>
          <w:color w:val="000000"/>
          <w:sz w:val="28"/>
        </w:rPr>
        <w:t>
      4) практикалық іс-әрекетте әлеуметтік-тұрмыстық бағдарлау біліктері мен дағдыларын қолдану үшін жағдай жасау.</w:t>
      </w:r>
    </w:p>
    <w:bookmarkStart w:name="z4389" w:id="996"/>
    <w:p>
      <w:pPr>
        <w:spacing w:after="0"/>
        <w:ind w:left="0"/>
        <w:jc w:val="both"/>
      </w:pPr>
      <w:r>
        <w:rPr>
          <w:rFonts w:ascii="Times New Roman"/>
          <w:b w:val="false"/>
          <w:i w:val="false"/>
          <w:color w:val="000000"/>
          <w:sz w:val="28"/>
        </w:rPr>
        <w:t>
      411. "Әлеуметтік-тұрмыстық бағдар" коррекциялық сабақтарының мазмұны бөлікшелерден тұратын оқыту бөлімдері бойынша ұйымдастырылған және күтілетін нәтижелер түріндегі коррекциялық оқытудың мақсаттарын қамтиды. Әрбір бөлікшенің ішінде бірізді ұйымдастырылған коррекциялық оқыту мақсаттары, педагогтарға өз жұмысын жоспарлауға, балалардың жетістіктерін бағалауға және коррекциялық әсер етудің тиімділігін бағалауға мүмкіндік береді.</w:t>
      </w:r>
    </w:p>
    <w:bookmarkEnd w:id="996"/>
    <w:bookmarkStart w:name="z4388" w:id="997"/>
    <w:p>
      <w:pPr>
        <w:spacing w:after="0"/>
        <w:ind w:left="0"/>
        <w:jc w:val="both"/>
      </w:pPr>
      <w:r>
        <w:rPr>
          <w:rFonts w:ascii="Times New Roman"/>
          <w:b w:val="false"/>
          <w:i w:val="false"/>
          <w:color w:val="000000"/>
          <w:sz w:val="28"/>
        </w:rPr>
        <w:t>
      412. Оқу бағдарламасының мазмұны келесі бөлімдерді қамтиды:</w:t>
      </w:r>
    </w:p>
    <w:bookmarkEnd w:id="997"/>
    <w:p>
      <w:pPr>
        <w:spacing w:after="0"/>
        <w:ind w:left="0"/>
        <w:jc w:val="both"/>
      </w:pPr>
      <w:r>
        <w:rPr>
          <w:rFonts w:ascii="Times New Roman"/>
          <w:b w:val="false"/>
          <w:i w:val="false"/>
          <w:color w:val="000000"/>
          <w:sz w:val="28"/>
        </w:rPr>
        <w:t>
      1) бала және оның отбасы;</w:t>
      </w:r>
    </w:p>
    <w:p>
      <w:pPr>
        <w:spacing w:after="0"/>
        <w:ind w:left="0"/>
        <w:jc w:val="both"/>
      </w:pPr>
      <w:r>
        <w:rPr>
          <w:rFonts w:ascii="Times New Roman"/>
          <w:b w:val="false"/>
          <w:i w:val="false"/>
          <w:color w:val="000000"/>
          <w:sz w:val="28"/>
        </w:rPr>
        <w:t>
      2) жеке гигиена;</w:t>
      </w:r>
    </w:p>
    <w:p>
      <w:pPr>
        <w:spacing w:after="0"/>
        <w:ind w:left="0"/>
        <w:jc w:val="both"/>
      </w:pPr>
      <w:r>
        <w:rPr>
          <w:rFonts w:ascii="Times New Roman"/>
          <w:b w:val="false"/>
          <w:i w:val="false"/>
          <w:color w:val="000000"/>
          <w:sz w:val="28"/>
        </w:rPr>
        <w:t>
      3) заттық әлем;</w:t>
      </w:r>
    </w:p>
    <w:p>
      <w:pPr>
        <w:spacing w:after="0"/>
        <w:ind w:left="0"/>
        <w:jc w:val="both"/>
      </w:pPr>
      <w:r>
        <w:rPr>
          <w:rFonts w:ascii="Times New Roman"/>
          <w:b w:val="false"/>
          <w:i w:val="false"/>
          <w:color w:val="000000"/>
          <w:sz w:val="28"/>
        </w:rPr>
        <w:t>
      4) мінез-құлық және қарым-қатынас мәдениеті;</w:t>
      </w:r>
    </w:p>
    <w:p>
      <w:pPr>
        <w:spacing w:after="0"/>
        <w:ind w:left="0"/>
        <w:jc w:val="both"/>
      </w:pPr>
      <w:r>
        <w:rPr>
          <w:rFonts w:ascii="Times New Roman"/>
          <w:b w:val="false"/>
          <w:i w:val="false"/>
          <w:color w:val="000000"/>
          <w:sz w:val="28"/>
        </w:rPr>
        <w:t>
      5) адамның тұрғын үйі;</w:t>
      </w:r>
    </w:p>
    <w:p>
      <w:pPr>
        <w:spacing w:after="0"/>
        <w:ind w:left="0"/>
        <w:jc w:val="both"/>
      </w:pPr>
      <w:r>
        <w:rPr>
          <w:rFonts w:ascii="Times New Roman"/>
          <w:b w:val="false"/>
          <w:i w:val="false"/>
          <w:color w:val="000000"/>
          <w:sz w:val="28"/>
        </w:rPr>
        <w:t xml:space="preserve">
      6) әлеуметтік-тұрмыстық сфера; </w:t>
      </w:r>
    </w:p>
    <w:p>
      <w:pPr>
        <w:spacing w:after="0"/>
        <w:ind w:left="0"/>
        <w:jc w:val="both"/>
      </w:pPr>
      <w:r>
        <w:rPr>
          <w:rFonts w:ascii="Times New Roman"/>
          <w:b w:val="false"/>
          <w:i w:val="false"/>
          <w:color w:val="000000"/>
          <w:sz w:val="28"/>
        </w:rPr>
        <w:t>
      7) ересектердің еңбегі;</w:t>
      </w:r>
    </w:p>
    <w:p>
      <w:pPr>
        <w:spacing w:after="0"/>
        <w:ind w:left="0"/>
        <w:jc w:val="both"/>
      </w:pPr>
      <w:r>
        <w:rPr>
          <w:rFonts w:ascii="Times New Roman"/>
          <w:b w:val="false"/>
          <w:i w:val="false"/>
          <w:color w:val="000000"/>
          <w:sz w:val="28"/>
        </w:rPr>
        <w:t>
      8) көшедегі мінез-құлық ережесі.</w:t>
      </w:r>
    </w:p>
    <w:bookmarkStart w:name="z4387" w:id="998"/>
    <w:p>
      <w:pPr>
        <w:spacing w:after="0"/>
        <w:ind w:left="0"/>
        <w:jc w:val="both"/>
      </w:pPr>
      <w:r>
        <w:rPr>
          <w:rFonts w:ascii="Times New Roman"/>
          <w:b w:val="false"/>
          <w:i w:val="false"/>
          <w:color w:val="000000"/>
          <w:sz w:val="28"/>
        </w:rPr>
        <w:t>
      413. "Бала және оның отбасы" бөлімі келесі бөлімшелерді қамтиды:</w:t>
      </w:r>
    </w:p>
    <w:bookmarkEnd w:id="998"/>
    <w:p>
      <w:pPr>
        <w:spacing w:after="0"/>
        <w:ind w:left="0"/>
        <w:jc w:val="both"/>
      </w:pPr>
      <w:r>
        <w:rPr>
          <w:rFonts w:ascii="Times New Roman"/>
          <w:b w:val="false"/>
          <w:i w:val="false"/>
          <w:color w:val="000000"/>
          <w:sz w:val="28"/>
        </w:rPr>
        <w:t>
      1) өзі туралы ұғымдар;</w:t>
      </w:r>
    </w:p>
    <w:p>
      <w:pPr>
        <w:spacing w:after="0"/>
        <w:ind w:left="0"/>
        <w:jc w:val="both"/>
      </w:pPr>
      <w:r>
        <w:rPr>
          <w:rFonts w:ascii="Times New Roman"/>
          <w:b w:val="false"/>
          <w:i w:val="false"/>
          <w:color w:val="000000"/>
          <w:sz w:val="28"/>
        </w:rPr>
        <w:t>
      2) отбасы.</w:t>
      </w:r>
    </w:p>
    <w:bookmarkStart w:name="z4386" w:id="999"/>
    <w:p>
      <w:pPr>
        <w:spacing w:after="0"/>
        <w:ind w:left="0"/>
        <w:jc w:val="both"/>
      </w:pPr>
      <w:r>
        <w:rPr>
          <w:rFonts w:ascii="Times New Roman"/>
          <w:b w:val="false"/>
          <w:i w:val="false"/>
          <w:color w:val="000000"/>
          <w:sz w:val="28"/>
        </w:rPr>
        <w:t>
      414. "Жеке гигиена" бөлімі келесі бөлімшелерді қамтиды:</w:t>
      </w:r>
    </w:p>
    <w:bookmarkEnd w:id="999"/>
    <w:p>
      <w:pPr>
        <w:spacing w:after="0"/>
        <w:ind w:left="0"/>
        <w:jc w:val="both"/>
      </w:pPr>
      <w:r>
        <w:rPr>
          <w:rFonts w:ascii="Times New Roman"/>
          <w:b w:val="false"/>
          <w:i w:val="false"/>
          <w:color w:val="000000"/>
          <w:sz w:val="28"/>
        </w:rPr>
        <w:t>
      1) жеке гигиена заттары;</w:t>
      </w:r>
    </w:p>
    <w:p>
      <w:pPr>
        <w:spacing w:after="0"/>
        <w:ind w:left="0"/>
        <w:jc w:val="both"/>
      </w:pPr>
      <w:r>
        <w:rPr>
          <w:rFonts w:ascii="Times New Roman"/>
          <w:b w:val="false"/>
          <w:i w:val="false"/>
          <w:color w:val="000000"/>
          <w:sz w:val="28"/>
        </w:rPr>
        <w:t>
      2) гигиеналық процедуралар.</w:t>
      </w:r>
    </w:p>
    <w:bookmarkStart w:name="z4385" w:id="1000"/>
    <w:p>
      <w:pPr>
        <w:spacing w:after="0"/>
        <w:ind w:left="0"/>
        <w:jc w:val="both"/>
      </w:pPr>
      <w:r>
        <w:rPr>
          <w:rFonts w:ascii="Times New Roman"/>
          <w:b w:val="false"/>
          <w:i w:val="false"/>
          <w:color w:val="000000"/>
          <w:sz w:val="28"/>
        </w:rPr>
        <w:t>
      415. "Заттық әлем" бөлімі келесі бөлімшелерді қамтиды:</w:t>
      </w:r>
    </w:p>
    <w:bookmarkEnd w:id="1000"/>
    <w:p>
      <w:pPr>
        <w:spacing w:after="0"/>
        <w:ind w:left="0"/>
        <w:jc w:val="both"/>
      </w:pPr>
      <w:r>
        <w:rPr>
          <w:rFonts w:ascii="Times New Roman"/>
          <w:b w:val="false"/>
          <w:i w:val="false"/>
          <w:color w:val="000000"/>
          <w:sz w:val="28"/>
        </w:rPr>
        <w:t>
      1) тұрмыстық заттар;</w:t>
      </w:r>
    </w:p>
    <w:p>
      <w:pPr>
        <w:spacing w:after="0"/>
        <w:ind w:left="0"/>
        <w:jc w:val="both"/>
      </w:pPr>
      <w:r>
        <w:rPr>
          <w:rFonts w:ascii="Times New Roman"/>
          <w:b w:val="false"/>
          <w:i w:val="false"/>
          <w:color w:val="000000"/>
          <w:sz w:val="28"/>
        </w:rPr>
        <w:t>
      2) заттық-практикалық іс-әрекет.</w:t>
      </w:r>
    </w:p>
    <w:bookmarkStart w:name="z4384" w:id="1001"/>
    <w:p>
      <w:pPr>
        <w:spacing w:after="0"/>
        <w:ind w:left="0"/>
        <w:jc w:val="both"/>
      </w:pPr>
      <w:r>
        <w:rPr>
          <w:rFonts w:ascii="Times New Roman"/>
          <w:b w:val="false"/>
          <w:i w:val="false"/>
          <w:color w:val="000000"/>
          <w:sz w:val="28"/>
        </w:rPr>
        <w:t>
      416. "Мінез-құлық және қарым-қатынас мәдениеті" бөлімі келесі бөлімшелерді қамтиды:</w:t>
      </w:r>
    </w:p>
    <w:bookmarkEnd w:id="1001"/>
    <w:p>
      <w:pPr>
        <w:spacing w:after="0"/>
        <w:ind w:left="0"/>
        <w:jc w:val="both"/>
      </w:pPr>
      <w:r>
        <w:rPr>
          <w:rFonts w:ascii="Times New Roman"/>
          <w:b w:val="false"/>
          <w:i w:val="false"/>
          <w:color w:val="000000"/>
          <w:sz w:val="28"/>
        </w:rPr>
        <w:t>
      1) мінез-құлық мәдениеті;</w:t>
      </w:r>
    </w:p>
    <w:p>
      <w:pPr>
        <w:spacing w:after="0"/>
        <w:ind w:left="0"/>
        <w:jc w:val="both"/>
      </w:pPr>
      <w:r>
        <w:rPr>
          <w:rFonts w:ascii="Times New Roman"/>
          <w:b w:val="false"/>
          <w:i w:val="false"/>
          <w:color w:val="000000"/>
          <w:sz w:val="28"/>
        </w:rPr>
        <w:t>
      2) қарым-қатынастың вербальды емес құралдары.</w:t>
      </w:r>
    </w:p>
    <w:bookmarkStart w:name="z4383" w:id="1002"/>
    <w:p>
      <w:pPr>
        <w:spacing w:after="0"/>
        <w:ind w:left="0"/>
        <w:jc w:val="both"/>
      </w:pPr>
      <w:r>
        <w:rPr>
          <w:rFonts w:ascii="Times New Roman"/>
          <w:b w:val="false"/>
          <w:i w:val="false"/>
          <w:color w:val="000000"/>
          <w:sz w:val="28"/>
        </w:rPr>
        <w:t>
      417. "Адамның тұрғын үйі" бөлімі келесі бөлімшелерді қамтиды:</w:t>
      </w:r>
    </w:p>
    <w:bookmarkEnd w:id="1002"/>
    <w:p>
      <w:pPr>
        <w:spacing w:after="0"/>
        <w:ind w:left="0"/>
        <w:jc w:val="both"/>
      </w:pPr>
      <w:r>
        <w:rPr>
          <w:rFonts w:ascii="Times New Roman"/>
          <w:b w:val="false"/>
          <w:i w:val="false"/>
          <w:color w:val="000000"/>
          <w:sz w:val="28"/>
        </w:rPr>
        <w:t>
      1) тұрғын үй бөлмелері;</w:t>
      </w:r>
    </w:p>
    <w:p>
      <w:pPr>
        <w:spacing w:after="0"/>
        <w:ind w:left="0"/>
        <w:jc w:val="both"/>
      </w:pPr>
      <w:r>
        <w:rPr>
          <w:rFonts w:ascii="Times New Roman"/>
          <w:b w:val="false"/>
          <w:i w:val="false"/>
          <w:color w:val="000000"/>
          <w:sz w:val="28"/>
        </w:rPr>
        <w:t>
      2) тұрғын үй бөлмелерінің гигиенасы.</w:t>
      </w:r>
    </w:p>
    <w:bookmarkStart w:name="z4382" w:id="1003"/>
    <w:p>
      <w:pPr>
        <w:spacing w:after="0"/>
        <w:ind w:left="0"/>
        <w:jc w:val="both"/>
      </w:pPr>
      <w:r>
        <w:rPr>
          <w:rFonts w:ascii="Times New Roman"/>
          <w:b w:val="false"/>
          <w:i w:val="false"/>
          <w:color w:val="000000"/>
          <w:sz w:val="28"/>
        </w:rPr>
        <w:t>
      418. "Әлеуметтік-тұрмыстық сфера" бөлімі келесі бөлімшелерді қамтиды:</w:t>
      </w:r>
    </w:p>
    <w:bookmarkEnd w:id="1003"/>
    <w:p>
      <w:pPr>
        <w:spacing w:after="0"/>
        <w:ind w:left="0"/>
        <w:jc w:val="both"/>
      </w:pPr>
      <w:r>
        <w:rPr>
          <w:rFonts w:ascii="Times New Roman"/>
          <w:b w:val="false"/>
          <w:i w:val="false"/>
          <w:color w:val="000000"/>
          <w:sz w:val="28"/>
        </w:rPr>
        <w:t>
      1) қоғамдық-тұрмыстық мекемелер;</w:t>
      </w:r>
    </w:p>
    <w:p>
      <w:pPr>
        <w:spacing w:after="0"/>
        <w:ind w:left="0"/>
        <w:jc w:val="both"/>
      </w:pPr>
      <w:r>
        <w:rPr>
          <w:rFonts w:ascii="Times New Roman"/>
          <w:b w:val="false"/>
          <w:i w:val="false"/>
          <w:color w:val="000000"/>
          <w:sz w:val="28"/>
        </w:rPr>
        <w:t>
      2) қоғамдық орындағы мінез-құлық ережесі.</w:t>
      </w:r>
    </w:p>
    <w:bookmarkStart w:name="z4381" w:id="1004"/>
    <w:p>
      <w:pPr>
        <w:spacing w:after="0"/>
        <w:ind w:left="0"/>
        <w:jc w:val="both"/>
      </w:pPr>
      <w:r>
        <w:rPr>
          <w:rFonts w:ascii="Times New Roman"/>
          <w:b w:val="false"/>
          <w:i w:val="false"/>
          <w:color w:val="000000"/>
          <w:sz w:val="28"/>
        </w:rPr>
        <w:t>
      419. "Ересектердің еңбегі" бөлімі келесі бөлімшелерді қамтиды:</w:t>
      </w:r>
    </w:p>
    <w:bookmarkEnd w:id="1004"/>
    <w:p>
      <w:pPr>
        <w:spacing w:after="0"/>
        <w:ind w:left="0"/>
        <w:jc w:val="both"/>
      </w:pPr>
      <w:r>
        <w:rPr>
          <w:rFonts w:ascii="Times New Roman"/>
          <w:b w:val="false"/>
          <w:i w:val="false"/>
          <w:color w:val="000000"/>
          <w:sz w:val="28"/>
        </w:rPr>
        <w:t>
      1) кәсіптер;</w:t>
      </w:r>
    </w:p>
    <w:p>
      <w:pPr>
        <w:spacing w:after="0"/>
        <w:ind w:left="0"/>
        <w:jc w:val="both"/>
      </w:pPr>
      <w:r>
        <w:rPr>
          <w:rFonts w:ascii="Times New Roman"/>
          <w:b w:val="false"/>
          <w:i w:val="false"/>
          <w:color w:val="000000"/>
          <w:sz w:val="28"/>
        </w:rPr>
        <w:t>
      2) үй еңбегі.</w:t>
      </w:r>
    </w:p>
    <w:bookmarkStart w:name="z4380" w:id="1005"/>
    <w:p>
      <w:pPr>
        <w:spacing w:after="0"/>
        <w:ind w:left="0"/>
        <w:jc w:val="both"/>
      </w:pPr>
      <w:r>
        <w:rPr>
          <w:rFonts w:ascii="Times New Roman"/>
          <w:b w:val="false"/>
          <w:i w:val="false"/>
          <w:color w:val="000000"/>
          <w:sz w:val="28"/>
        </w:rPr>
        <w:t>
      420. "Көшедегі мінез-құлық ережесі" бөлімі келесі бөлімшелерді қамтиды:</w:t>
      </w:r>
    </w:p>
    <w:bookmarkEnd w:id="1005"/>
    <w:p>
      <w:pPr>
        <w:spacing w:after="0"/>
        <w:ind w:left="0"/>
        <w:jc w:val="both"/>
      </w:pPr>
      <w:r>
        <w:rPr>
          <w:rFonts w:ascii="Times New Roman"/>
          <w:b w:val="false"/>
          <w:i w:val="false"/>
          <w:color w:val="000000"/>
          <w:sz w:val="28"/>
        </w:rPr>
        <w:t>
      1) жаяу жүргіншілердің қозғалыс ережесі;</w:t>
      </w:r>
    </w:p>
    <w:p>
      <w:pPr>
        <w:spacing w:after="0"/>
        <w:ind w:left="0"/>
        <w:jc w:val="both"/>
      </w:pPr>
      <w:r>
        <w:rPr>
          <w:rFonts w:ascii="Times New Roman"/>
          <w:b w:val="false"/>
          <w:i w:val="false"/>
          <w:color w:val="000000"/>
          <w:sz w:val="28"/>
        </w:rPr>
        <w:t>
      2) көлік.</w:t>
      </w:r>
    </w:p>
    <w:bookmarkStart w:name="z4379" w:id="1006"/>
    <w:p>
      <w:pPr>
        <w:spacing w:after="0"/>
        <w:ind w:left="0"/>
        <w:jc w:val="both"/>
      </w:pPr>
      <w:r>
        <w:rPr>
          <w:rFonts w:ascii="Times New Roman"/>
          <w:b w:val="false"/>
          <w:i w:val="false"/>
          <w:color w:val="000000"/>
          <w:sz w:val="28"/>
        </w:rPr>
        <w:t>
      421. Оқыту мақсаттарының жүйесі. "Бала және оның отбасы" бөлімі келесі күтілетін нәтижелерді қарастырады:</w:t>
      </w:r>
    </w:p>
    <w:bookmarkEnd w:id="1006"/>
    <w:p>
      <w:pPr>
        <w:spacing w:after="0"/>
        <w:ind w:left="0"/>
        <w:jc w:val="both"/>
      </w:pPr>
      <w:r>
        <w:rPr>
          <w:rFonts w:ascii="Times New Roman"/>
          <w:b w:val="false"/>
          <w:i w:val="false"/>
          <w:color w:val="000000"/>
          <w:sz w:val="28"/>
        </w:rPr>
        <w:t xml:space="preserve">
      1) өзі туралы ұғымдары: өз ағзасының бірқатар ерекшеліктерін біледі, өзінің сенсорлы мүмкіндіктерін түсінеді; сырт бейнесі мен мінезінің белгілері бар тұлға ретінде өзі туралы ұғымдары бар; </w:t>
      </w:r>
    </w:p>
    <w:p>
      <w:pPr>
        <w:spacing w:after="0"/>
        <w:ind w:left="0"/>
        <w:jc w:val="both"/>
      </w:pPr>
      <w:r>
        <w:rPr>
          <w:rFonts w:ascii="Times New Roman"/>
          <w:b w:val="false"/>
          <w:i w:val="false"/>
          <w:color w:val="000000"/>
          <w:sz w:val="28"/>
        </w:rPr>
        <w:t>
      2) отбасы: туыстық қатынастарды түсінеді, отбасы мүшелерінің есімдері мен әкесінің атын атайды; олардың отбасындағы міндеттерін біледі.</w:t>
      </w:r>
    </w:p>
    <w:p>
      <w:pPr>
        <w:spacing w:after="0"/>
        <w:ind w:left="0"/>
        <w:jc w:val="both"/>
      </w:pPr>
      <w:r>
        <w:rPr>
          <w:rFonts w:ascii="Times New Roman"/>
          <w:b w:val="false"/>
          <w:i w:val="false"/>
          <w:color w:val="000000"/>
          <w:sz w:val="28"/>
        </w:rPr>
        <w:t xml:space="preserve">
      19-кесте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Өзі туралы түсініктері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өзінің есімін, тегін, әкесінің атын, жасын, жынысын, мекен-жайын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өз ағзасы мен денсаулығының бірқатар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өзінің сенсорлы мүмкіндіктерін, шынайы және ықтимал жетістіктерін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өзінің сырт бейнесінің, мінезінің ерекшеліктерін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отбасы мүшелерін атау, туыстық қатынастарды түсіну, отбасылық міндеттердің бөлінуін, ата-аналардың жұмыс орнын, отбасылық дәстүрлерді білу</w:t>
            </w:r>
          </w:p>
        </w:tc>
      </w:tr>
    </w:tbl>
    <w:bookmarkStart w:name="z4378" w:id="1007"/>
    <w:p>
      <w:pPr>
        <w:spacing w:after="0"/>
        <w:ind w:left="0"/>
        <w:jc w:val="both"/>
      </w:pPr>
      <w:r>
        <w:rPr>
          <w:rFonts w:ascii="Times New Roman"/>
          <w:b w:val="false"/>
          <w:i w:val="false"/>
          <w:color w:val="000000"/>
          <w:sz w:val="28"/>
        </w:rPr>
        <w:t>
      422. "Жеке гигиена" бөлімі келесі күтілетін нәтижелерді қарастырады:</w:t>
      </w:r>
    </w:p>
    <w:bookmarkEnd w:id="1007"/>
    <w:p>
      <w:pPr>
        <w:spacing w:after="0"/>
        <w:ind w:left="0"/>
        <w:jc w:val="both"/>
      </w:pPr>
      <w:r>
        <w:rPr>
          <w:rFonts w:ascii="Times New Roman"/>
          <w:b w:val="false"/>
          <w:i w:val="false"/>
          <w:color w:val="000000"/>
          <w:sz w:val="28"/>
        </w:rPr>
        <w:t>
      1) жеке гигиена заттары: жеке гигиена заттарының қызметін біледі; басқа заттардың арасынан жеке қолданыстағы заттарды таниды;</w:t>
      </w:r>
    </w:p>
    <w:p>
      <w:pPr>
        <w:spacing w:after="0"/>
        <w:ind w:left="0"/>
        <w:jc w:val="both"/>
      </w:pPr>
      <w:r>
        <w:rPr>
          <w:rFonts w:ascii="Times New Roman"/>
          <w:b w:val="false"/>
          <w:i w:val="false"/>
          <w:color w:val="000000"/>
          <w:sz w:val="28"/>
        </w:rPr>
        <w:t xml:space="preserve">
      2) гигиеналық процедуралар: тұрақты гигиеналық дағдылары бар; гигиена ережелерін орындауда өзіндік бақылау тәсілдерін біледі және қолданады. </w:t>
      </w:r>
    </w:p>
    <w:p>
      <w:pPr>
        <w:spacing w:after="0"/>
        <w:ind w:left="0"/>
        <w:jc w:val="both"/>
      </w:pPr>
      <w:r>
        <w:rPr>
          <w:rFonts w:ascii="Times New Roman"/>
          <w:b w:val="false"/>
          <w:i w:val="false"/>
          <w:color w:val="000000"/>
          <w:sz w:val="28"/>
        </w:rPr>
        <w:t xml:space="preserve">
      20-кесте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Жеке гигиена заттары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жеке гигиена заттарын, олардың қызметін және сақтау ережесін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көру және сақталған анализаторлардың көмегімен басқа заттардың арасынан сипаттамалық белгілері бойынша жеке қолданыстағы заттарды тану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Гигиеналық процедуралар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жеке гигиенаның маңызын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гигиеналық процедураларды орындаудың мазмұны мен бірізділігін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гигиеналық процедараларды және өзінің сырт бейнесін күтуде өзіндік бақылауды көрсету</w:t>
            </w:r>
          </w:p>
        </w:tc>
      </w:tr>
    </w:tbl>
    <w:bookmarkStart w:name="z4377" w:id="1008"/>
    <w:p>
      <w:pPr>
        <w:spacing w:after="0"/>
        <w:ind w:left="0"/>
        <w:jc w:val="both"/>
      </w:pPr>
      <w:r>
        <w:rPr>
          <w:rFonts w:ascii="Times New Roman"/>
          <w:b w:val="false"/>
          <w:i w:val="false"/>
          <w:color w:val="000000"/>
          <w:sz w:val="28"/>
        </w:rPr>
        <w:t>
      423. "Заттық әлем" бөлімі келесі күтілетін нәтижелерді қарастырады:</w:t>
      </w:r>
    </w:p>
    <w:bookmarkEnd w:id="1008"/>
    <w:p>
      <w:pPr>
        <w:spacing w:after="0"/>
        <w:ind w:left="0"/>
        <w:jc w:val="both"/>
      </w:pPr>
      <w:r>
        <w:rPr>
          <w:rFonts w:ascii="Times New Roman"/>
          <w:b w:val="false"/>
          <w:i w:val="false"/>
          <w:color w:val="000000"/>
          <w:sz w:val="28"/>
        </w:rPr>
        <w:t>
      1) тұрмыстық заттар: тұрмыстық заттардың алуан түрлілігінде еркін бағдарланады; заттарды салыстыру, жалпылау, жіктеу дағдылары бар;</w:t>
      </w:r>
    </w:p>
    <w:p>
      <w:pPr>
        <w:spacing w:after="0"/>
        <w:ind w:left="0"/>
        <w:jc w:val="both"/>
      </w:pPr>
      <w:r>
        <w:rPr>
          <w:rFonts w:ascii="Times New Roman"/>
          <w:b w:val="false"/>
          <w:i w:val="false"/>
          <w:color w:val="000000"/>
          <w:sz w:val="28"/>
        </w:rPr>
        <w:t>
      2) заттық-практикалық іс-әрекет: таныс заттарды қолдануда заттық-практикалық іс-әрекет тәсілдерін меңгерген; заттармен әрекет етудің меңгерген тәсілдерін жаңа жағдайларға ауыстыруда өзбетінділік танытады.</w:t>
      </w:r>
    </w:p>
    <w:p>
      <w:pPr>
        <w:spacing w:after="0"/>
        <w:ind w:left="0"/>
        <w:jc w:val="both"/>
      </w:pPr>
      <w:r>
        <w:rPr>
          <w:rFonts w:ascii="Times New Roman"/>
          <w:b w:val="false"/>
          <w:i w:val="false"/>
          <w:color w:val="000000"/>
          <w:sz w:val="28"/>
        </w:rPr>
        <w:t xml:space="preserve">
      21-кесте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Тұрмыстық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тұрмыста қажетті заттарды және олардың қызметін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полсенсорлы негізде заттардың қасиеттерін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заттың қызметі мен құрылысы, жасалған материалы арасындағы байланысты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сипаттамалық белгілері бойынша заттарды салыстыру және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функционалды қызметі бойынша бір түрдегі заттардың ішінде жіктеу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Заттық-практикалық іс-әрекет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заттардың қызметіне сәйкес олармен әрекет ету тәсілдерін білу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заттармен әрекет етудің меңгерген тәсілдерін жаңа жағдайларға ауыстыру</w:t>
            </w:r>
          </w:p>
        </w:tc>
      </w:tr>
    </w:tbl>
    <w:bookmarkStart w:name="z4376" w:id="1009"/>
    <w:p>
      <w:pPr>
        <w:spacing w:after="0"/>
        <w:ind w:left="0"/>
        <w:jc w:val="both"/>
      </w:pPr>
      <w:r>
        <w:rPr>
          <w:rFonts w:ascii="Times New Roman"/>
          <w:b w:val="false"/>
          <w:i w:val="false"/>
          <w:color w:val="000000"/>
          <w:sz w:val="28"/>
        </w:rPr>
        <w:t>
      424. "Мінез-құлық және қарым-қатынас мәдениеті" бөлімі келесі күтілетін нәтижелерді қарастырады:</w:t>
      </w:r>
    </w:p>
    <w:bookmarkEnd w:id="1009"/>
    <w:p>
      <w:pPr>
        <w:spacing w:after="0"/>
        <w:ind w:left="0"/>
        <w:jc w:val="both"/>
      </w:pPr>
      <w:r>
        <w:rPr>
          <w:rFonts w:ascii="Times New Roman"/>
          <w:b w:val="false"/>
          <w:i w:val="false"/>
          <w:color w:val="000000"/>
          <w:sz w:val="28"/>
        </w:rPr>
        <w:t>
      1) мінез-құлық ережесі: мәдени мінез-құлық ережесін біледі; қабылданған нормаларға сәйкес өзінің мінез-құлқын өзіндік бақылау және өзіндік реттеу дағдылары бар;</w:t>
      </w:r>
    </w:p>
    <w:p>
      <w:pPr>
        <w:spacing w:after="0"/>
        <w:ind w:left="0"/>
        <w:jc w:val="both"/>
      </w:pPr>
      <w:r>
        <w:rPr>
          <w:rFonts w:ascii="Times New Roman"/>
          <w:b w:val="false"/>
          <w:i w:val="false"/>
          <w:color w:val="000000"/>
          <w:sz w:val="28"/>
        </w:rPr>
        <w:t>
      2) қарым-қатынастың вербальды емес құралдары: адам өміріндегі және бейнелердегі эмоционалды күйлерді ажыратады; олардың мимикасын, қол қимылын, позаларын көрсете біледі.</w:t>
      </w:r>
    </w:p>
    <w:p>
      <w:pPr>
        <w:spacing w:after="0"/>
        <w:ind w:left="0"/>
        <w:jc w:val="both"/>
      </w:pPr>
      <w:r>
        <w:rPr>
          <w:rFonts w:ascii="Times New Roman"/>
          <w:b w:val="false"/>
          <w:i w:val="false"/>
          <w:color w:val="000000"/>
          <w:sz w:val="28"/>
        </w:rPr>
        <w:t xml:space="preserve">
      22-кесте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Мінез-құлық ережесі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 әртүрлі жағдайларда ересектермен және қатарластармен қарым-қатынастың және мәдени мінез-құлықтың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4.1.1.2 өзінің мінез-құлқында қарапайым өзіндік бақылауда бағдарлану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Қарым-қатынастың вербальды емес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 қарым-қатынастың тілдік емес құралдарының маңызын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 негізгі эмоционалды күйлерді сырттай көрсетудің сипаттамалық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 адамның өмірдегі, бейнелердің әртүрлі типіндегі (пиктограмма, сурет, фото) эмоционалды күйлерді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 эмоционалды күйлерді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 практикалық іс-әрекетте қарым-қатынастың тілдік емес құралдарын қайта жаңғырту</w:t>
            </w:r>
          </w:p>
        </w:tc>
      </w:tr>
    </w:tbl>
    <w:bookmarkStart w:name="z4375" w:id="1010"/>
    <w:p>
      <w:pPr>
        <w:spacing w:after="0"/>
        <w:ind w:left="0"/>
        <w:jc w:val="both"/>
      </w:pPr>
      <w:r>
        <w:rPr>
          <w:rFonts w:ascii="Times New Roman"/>
          <w:b w:val="false"/>
          <w:i w:val="false"/>
          <w:color w:val="000000"/>
          <w:sz w:val="28"/>
        </w:rPr>
        <w:t>
      425. "Адамның тұрғын үйі" бөлімі келесі күтілетін нәтижелерді қарастырады:</w:t>
      </w:r>
    </w:p>
    <w:bookmarkEnd w:id="1010"/>
    <w:p>
      <w:pPr>
        <w:spacing w:after="0"/>
        <w:ind w:left="0"/>
        <w:jc w:val="both"/>
      </w:pPr>
      <w:r>
        <w:rPr>
          <w:rFonts w:ascii="Times New Roman"/>
          <w:b w:val="false"/>
          <w:i w:val="false"/>
          <w:color w:val="000000"/>
          <w:sz w:val="28"/>
        </w:rPr>
        <w:t xml:space="preserve">
      1) тұрғын үйлер: тұрғын үйлер мен олардың кеңістігін толтыратын заттардың функционалды қызметі туралы ұғымдары бар; </w:t>
      </w:r>
    </w:p>
    <w:p>
      <w:pPr>
        <w:spacing w:after="0"/>
        <w:ind w:left="0"/>
        <w:jc w:val="both"/>
      </w:pPr>
      <w:r>
        <w:rPr>
          <w:rFonts w:ascii="Times New Roman"/>
          <w:b w:val="false"/>
          <w:i w:val="false"/>
          <w:color w:val="000000"/>
          <w:sz w:val="28"/>
        </w:rPr>
        <w:t xml:space="preserve">
      2) тұрғын үйлердің гигиенасы: тұрғын үйлерге қойылатын негізгі гигиеналық талаптарды, тазалықты ұстау тәсілдерін біледі. </w:t>
      </w:r>
    </w:p>
    <w:p>
      <w:pPr>
        <w:spacing w:after="0"/>
        <w:ind w:left="0"/>
        <w:jc w:val="both"/>
      </w:pPr>
      <w:r>
        <w:rPr>
          <w:rFonts w:ascii="Times New Roman"/>
          <w:b w:val="false"/>
          <w:i w:val="false"/>
          <w:color w:val="000000"/>
          <w:sz w:val="28"/>
        </w:rPr>
        <w:t xml:space="preserve">
      23-кесте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Тұрғын үйлер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тұрғын үйлердің түрлерін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 тұрғын үйлердің атауын, функционалды қызметін және затпен толтыруды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Тұрғын үйлердің гигиенасы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0.5.2.1 тұрғын үйде тазалық пен тәртіптің адам үшін маңызын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 бөлмелерде тазалықты ұстау тәсілдерін білу</w:t>
            </w:r>
          </w:p>
        </w:tc>
      </w:tr>
    </w:tbl>
    <w:bookmarkStart w:name="z4374" w:id="1011"/>
    <w:p>
      <w:pPr>
        <w:spacing w:after="0"/>
        <w:ind w:left="0"/>
        <w:jc w:val="both"/>
      </w:pPr>
      <w:r>
        <w:rPr>
          <w:rFonts w:ascii="Times New Roman"/>
          <w:b w:val="false"/>
          <w:i w:val="false"/>
          <w:color w:val="000000"/>
          <w:sz w:val="28"/>
        </w:rPr>
        <w:t>
      426. "Әлеуметтік-тұрмыстық сфера" бөлімі келесі күтілетін нәтижелерді қарастырады:</w:t>
      </w:r>
    </w:p>
    <w:bookmarkEnd w:id="1011"/>
    <w:p>
      <w:pPr>
        <w:spacing w:after="0"/>
        <w:ind w:left="0"/>
        <w:jc w:val="both"/>
      </w:pPr>
      <w:r>
        <w:rPr>
          <w:rFonts w:ascii="Times New Roman"/>
          <w:b w:val="false"/>
          <w:i w:val="false"/>
          <w:color w:val="000000"/>
          <w:sz w:val="28"/>
        </w:rPr>
        <w:t>
      1) қоғамдық-тұрмыстық мекемелер: қоғамдық-тұрмыстық мекемелердің бірқатар түрлерінің қызметін түсінеді;</w:t>
      </w:r>
    </w:p>
    <w:p>
      <w:pPr>
        <w:spacing w:after="0"/>
        <w:ind w:left="0"/>
        <w:jc w:val="both"/>
      </w:pPr>
      <w:r>
        <w:rPr>
          <w:rFonts w:ascii="Times New Roman"/>
          <w:b w:val="false"/>
          <w:i w:val="false"/>
          <w:color w:val="000000"/>
          <w:sz w:val="28"/>
        </w:rPr>
        <w:t>
      2) қоғамдық орындардағы мінез-құлық ережесі: мекеме қызметкерлеріне өтінішпен, мәселелермен мәдени қатынастың формалары мен қоғамдық орындардағы мінез-құлық ережесін біледі.</w:t>
      </w:r>
    </w:p>
    <w:p>
      <w:pPr>
        <w:spacing w:after="0"/>
        <w:ind w:left="0"/>
        <w:jc w:val="both"/>
      </w:pPr>
      <w:r>
        <w:rPr>
          <w:rFonts w:ascii="Times New Roman"/>
          <w:b w:val="false"/>
          <w:i w:val="false"/>
          <w:color w:val="000000"/>
          <w:sz w:val="28"/>
        </w:rPr>
        <w:t xml:space="preserve">
      24-кесте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Қоғамдық-тұрмыстық мекемелер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0.6.1.1 қоғамдық-тұрмыстық мекемелердің бірқатар түрлерін (дүкен, емхана, дәріхана, пошта, кинотеатр, кітапхана), олардың қызметін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 адамның социумдағы орнын түсіну (кинотетарда - көрермен, дүкенде - сатып алушы)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Қоғамдық орындағы мінез-құлық ережесі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қоғамдық орындарда мінез-құлық ережесін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 мекеме қызметкерлерімен мәдени өзара әрекеттестік формаларын білу</w:t>
            </w:r>
          </w:p>
        </w:tc>
      </w:tr>
    </w:tbl>
    <w:bookmarkStart w:name="z4373" w:id="1012"/>
    <w:p>
      <w:pPr>
        <w:spacing w:after="0"/>
        <w:ind w:left="0"/>
        <w:jc w:val="both"/>
      </w:pPr>
      <w:r>
        <w:rPr>
          <w:rFonts w:ascii="Times New Roman"/>
          <w:b w:val="false"/>
          <w:i w:val="false"/>
          <w:color w:val="000000"/>
          <w:sz w:val="28"/>
        </w:rPr>
        <w:t>
      427. "Ересектердің еңбегі" бөлімі келесі күтілетін нәтижелерді қарастырады:</w:t>
      </w:r>
    </w:p>
    <w:bookmarkEnd w:id="1012"/>
    <w:p>
      <w:pPr>
        <w:spacing w:after="0"/>
        <w:ind w:left="0"/>
        <w:jc w:val="both"/>
      </w:pPr>
      <w:r>
        <w:rPr>
          <w:rFonts w:ascii="Times New Roman"/>
          <w:b w:val="false"/>
          <w:i w:val="false"/>
          <w:color w:val="000000"/>
          <w:sz w:val="28"/>
        </w:rPr>
        <w:t xml:space="preserve">
      1) кәсіптер: әртүрлі кәсіптегі адамдардың еңбегінің мазмұны туралы ұғымдары бар; олардың еңбегінің маңызын түсінеді; </w:t>
      </w:r>
    </w:p>
    <w:p>
      <w:pPr>
        <w:spacing w:after="0"/>
        <w:ind w:left="0"/>
        <w:jc w:val="both"/>
      </w:pPr>
      <w:r>
        <w:rPr>
          <w:rFonts w:ascii="Times New Roman"/>
          <w:b w:val="false"/>
          <w:i w:val="false"/>
          <w:color w:val="000000"/>
          <w:sz w:val="28"/>
        </w:rPr>
        <w:t xml:space="preserve">
      2) үй еңбегі: үй еңбегінің түрлері, мазмұны және маңызы туралы ұғымдары бар; үй еңбегінің бірқатар түрлерін орындау тәсілдері мен тәртібін біледі. </w:t>
      </w:r>
    </w:p>
    <w:p>
      <w:pPr>
        <w:spacing w:after="0"/>
        <w:ind w:left="0"/>
        <w:jc w:val="both"/>
      </w:pPr>
      <w:r>
        <w:rPr>
          <w:rFonts w:ascii="Times New Roman"/>
          <w:b w:val="false"/>
          <w:i w:val="false"/>
          <w:color w:val="000000"/>
          <w:sz w:val="28"/>
        </w:rPr>
        <w:t xml:space="preserve">
      25-кесте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Кәсіптер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кәсіптердің алуан түрлілігі, әртүрлі кәсіптегі адамдардың еңбегінің мазмұны мен маңызы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сюжеттік картина бойынша еңбек әрекеттерін тану және сипаттау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Үй еңбегі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 ересектердің үй шаруашылық іс-әрекетінің түрлері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 үй еңбегінің маңызын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 адамның тұрмыстағы еңбегін жеңілдететін заттарды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 үй еңбегінің нақты түрлерін орындау тәсілдерін білу (шаң сүрту, еден жуу)</w:t>
            </w:r>
          </w:p>
        </w:tc>
      </w:tr>
    </w:tbl>
    <w:bookmarkStart w:name="z4372" w:id="1013"/>
    <w:p>
      <w:pPr>
        <w:spacing w:after="0"/>
        <w:ind w:left="0"/>
        <w:jc w:val="both"/>
      </w:pPr>
      <w:r>
        <w:rPr>
          <w:rFonts w:ascii="Times New Roman"/>
          <w:b w:val="false"/>
          <w:i w:val="false"/>
          <w:color w:val="000000"/>
          <w:sz w:val="28"/>
        </w:rPr>
        <w:t xml:space="preserve">
      428. "Көшедегі мінез-құлық ережесі" бөлімі келесі күтілетін нәтижелерді қарастырады: </w:t>
      </w:r>
    </w:p>
    <w:bookmarkEnd w:id="1013"/>
    <w:p>
      <w:pPr>
        <w:spacing w:after="0"/>
        <w:ind w:left="0"/>
        <w:jc w:val="both"/>
      </w:pPr>
      <w:r>
        <w:rPr>
          <w:rFonts w:ascii="Times New Roman"/>
          <w:b w:val="false"/>
          <w:i w:val="false"/>
          <w:color w:val="000000"/>
          <w:sz w:val="28"/>
        </w:rPr>
        <w:t>
      1) жаяу жүргіншілердің қозғалыс ережесі: көшеден өту ережесін біледі; бірқатар жол белгілерінің маңызын түсінеді;</w:t>
      </w:r>
    </w:p>
    <w:p>
      <w:pPr>
        <w:spacing w:after="0"/>
        <w:ind w:left="0"/>
        <w:jc w:val="both"/>
      </w:pPr>
      <w:r>
        <w:rPr>
          <w:rFonts w:ascii="Times New Roman"/>
          <w:b w:val="false"/>
          <w:i w:val="false"/>
          <w:color w:val="000000"/>
          <w:sz w:val="28"/>
        </w:rPr>
        <w:t xml:space="preserve">
      2) көлік: жолаушылар көлігінің алуан түрлерін біледі, оның адамдар өміріндегі маңызын түсінеді; көлік қозғалысының дыбыстық сипаттамасына бағдарланады; қоғамдық көліктегі мінез-құлық ережесін біледі. </w:t>
      </w:r>
    </w:p>
    <w:p>
      <w:pPr>
        <w:spacing w:after="0"/>
        <w:ind w:left="0"/>
        <w:jc w:val="both"/>
      </w:pPr>
      <w:r>
        <w:rPr>
          <w:rFonts w:ascii="Times New Roman"/>
          <w:b w:val="false"/>
          <w:i w:val="false"/>
          <w:color w:val="000000"/>
          <w:sz w:val="28"/>
        </w:rPr>
        <w:t>
      26-кесте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Жаяу жүргіншілердің қозғалыс ережесі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жүргіншілер бөлігі мен тротуарды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көшеде қауіп көздері туралы ұғымдардың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0.8.1.3 көшеден өту ережесін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"жаяу жүргіншілер жолы", "жерасты жолы" жол белгілерінің маңызын түсіну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Көлік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 жолаушылар көлігінің түрлерін ажырату және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0.8.2.2 жолаушылар көлігінде қозғалыс ережесін білу (маршруттар, аялдамалар)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 дыбыстық сипаттамасы бойынша көліктің қозғалыс жылдамдығын, оның жақындауы мен алыстауын, аялдаманы, есіктердің ашылуы мен жабылуын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 қоғамдық көліктегі мінез-құлық ережесін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4-қосымша</w:t>
            </w:r>
          </w:p>
        </w:tc>
      </w:tr>
    </w:tbl>
    <w:bookmarkStart w:name="z4471" w:id="1014"/>
    <w:p>
      <w:pPr>
        <w:spacing w:after="0"/>
        <w:ind w:left="0"/>
        <w:jc w:val="left"/>
      </w:pPr>
      <w:r>
        <w:rPr>
          <w:rFonts w:ascii="Times New Roman"/>
          <w:b/>
          <w:i w:val="false"/>
          <w:color w:val="000000"/>
        </w:rPr>
        <w:t xml:space="preserve"> Есту қабілеті бұзылған балаларды мектепке дейінгі тәрбиелеу мен оқытудың үлгілік оқу бағдарламасы</w:t>
      </w:r>
    </w:p>
    <w:bookmarkEnd w:id="1014"/>
    <w:p>
      <w:pPr>
        <w:spacing w:after="0"/>
        <w:ind w:left="0"/>
        <w:jc w:val="both"/>
      </w:pPr>
      <w:r>
        <w:rPr>
          <w:rFonts w:ascii="Times New Roman"/>
          <w:b w:val="false"/>
          <w:i w:val="false"/>
          <w:color w:val="ff0000"/>
          <w:sz w:val="28"/>
        </w:rPr>
        <w:t xml:space="preserve">
      Ескерту. Бұйрық 4-қосымшамен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72" w:id="1015"/>
    <w:p>
      <w:pPr>
        <w:spacing w:after="0"/>
        <w:ind w:left="0"/>
        <w:jc w:val="left"/>
      </w:pPr>
      <w:r>
        <w:rPr>
          <w:rFonts w:ascii="Times New Roman"/>
          <w:b/>
          <w:i w:val="false"/>
          <w:color w:val="000000"/>
        </w:rPr>
        <w:t xml:space="preserve"> 1-тарау. Түсіндірме жазба</w:t>
      </w:r>
    </w:p>
    <w:bookmarkEnd w:id="1015"/>
    <w:bookmarkStart w:name="z4473" w:id="1016"/>
    <w:p>
      <w:pPr>
        <w:spacing w:after="0"/>
        <w:ind w:left="0"/>
        <w:jc w:val="both"/>
      </w:pPr>
      <w:r>
        <w:rPr>
          <w:rFonts w:ascii="Times New Roman"/>
          <w:b w:val="false"/>
          <w:i w:val="false"/>
          <w:color w:val="000000"/>
          <w:sz w:val="28"/>
        </w:rPr>
        <w:t xml:space="preserve">
      1. Есту қабілеті бұзылған балаларды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74" w:id="1017"/>
    <w:p>
      <w:pPr>
        <w:spacing w:after="0"/>
        <w:ind w:left="0"/>
        <w:jc w:val="both"/>
      </w:pPr>
      <w:r>
        <w:rPr>
          <w:rFonts w:ascii="Times New Roman"/>
          <w:b w:val="false"/>
          <w:i w:val="false"/>
          <w:color w:val="000000"/>
          <w:sz w:val="28"/>
        </w:rPr>
        <w:t>
      2. Бағдарлама мақсаты: мектеп жасына дейінгі есту қабілеті бұзылған балалардың типологиялық, жас ерекшеліктері мен жеке мүмкіндіктеріне сәйкес рухани-адамгершілік құндылықтарын,білім, білік, дағдыларын қалыптастыру.</w:t>
      </w:r>
    </w:p>
    <w:bookmarkEnd w:id="1017"/>
    <w:bookmarkStart w:name="z4475" w:id="1018"/>
    <w:p>
      <w:pPr>
        <w:spacing w:after="0"/>
        <w:ind w:left="0"/>
        <w:jc w:val="both"/>
      </w:pPr>
      <w:r>
        <w:rPr>
          <w:rFonts w:ascii="Times New Roman"/>
          <w:b w:val="false"/>
          <w:i w:val="false"/>
          <w:color w:val="000000"/>
          <w:sz w:val="28"/>
        </w:rPr>
        <w:t>
      3. Бағдарлама міндеттері:</w:t>
      </w:r>
    </w:p>
    <w:bookmarkEnd w:id="1018"/>
    <w:p>
      <w:pPr>
        <w:spacing w:after="0"/>
        <w:ind w:left="0"/>
        <w:jc w:val="both"/>
      </w:pPr>
      <w:r>
        <w:rPr>
          <w:rFonts w:ascii="Times New Roman"/>
          <w:b w:val="false"/>
          <w:i w:val="false"/>
          <w:color w:val="000000"/>
          <w:sz w:val="28"/>
        </w:rPr>
        <w:t>
      1) есту қабілеті бұзылған балаларды түзету-дамыту көмегін көрсетуде педагогтарға көмек беру;</w:t>
      </w:r>
    </w:p>
    <w:p>
      <w:pPr>
        <w:spacing w:after="0"/>
        <w:ind w:left="0"/>
        <w:jc w:val="both"/>
      </w:pPr>
      <w:r>
        <w:rPr>
          <w:rFonts w:ascii="Times New Roman"/>
          <w:b w:val="false"/>
          <w:i w:val="false"/>
          <w:color w:val="000000"/>
          <w:sz w:val="28"/>
        </w:rPr>
        <w:t>
      2) есту қабілеті бұзылғанбаланың жалпы дамуын жетілдіру;</w:t>
      </w:r>
    </w:p>
    <w:p>
      <w:pPr>
        <w:spacing w:after="0"/>
        <w:ind w:left="0"/>
        <w:jc w:val="both"/>
      </w:pPr>
      <w:r>
        <w:rPr>
          <w:rFonts w:ascii="Times New Roman"/>
          <w:b w:val="false"/>
          <w:i w:val="false"/>
          <w:color w:val="000000"/>
          <w:sz w:val="28"/>
        </w:rPr>
        <w:t>
      3) есту қабілеті бұзылған балаларды мектепке даярлау;</w:t>
      </w:r>
    </w:p>
    <w:p>
      <w:pPr>
        <w:spacing w:after="0"/>
        <w:ind w:left="0"/>
        <w:jc w:val="both"/>
      </w:pPr>
      <w:r>
        <w:rPr>
          <w:rFonts w:ascii="Times New Roman"/>
          <w:b w:val="false"/>
          <w:i w:val="false"/>
          <w:color w:val="000000"/>
          <w:sz w:val="28"/>
        </w:rPr>
        <w:t xml:space="preserve">
      4) білім берудің сабақтастығы мен үздіксіздігі ұстанымдарын қамтамасыз ету, баланың зияткерлік, әлеуметтік және тұлғалық дамуы үшін білім беру салаларын кіріктіру, </w:t>
      </w:r>
    </w:p>
    <w:p>
      <w:pPr>
        <w:spacing w:after="0"/>
        <w:ind w:left="0"/>
        <w:jc w:val="both"/>
      </w:pPr>
      <w:r>
        <w:rPr>
          <w:rFonts w:ascii="Times New Roman"/>
          <w:b w:val="false"/>
          <w:i w:val="false"/>
          <w:color w:val="000000"/>
          <w:sz w:val="28"/>
        </w:rPr>
        <w:t>
      5) тәрбиелік, дамытушылық және оқыту міндеттерінің бірлестігін, мектеп, балаларды тәрбиелеуде мектепке дейінгі ұйым мен отбасының ынтымақтастығын қамтамасыз ету.</w:t>
      </w:r>
    </w:p>
    <w:bookmarkStart w:name="z4476" w:id="1019"/>
    <w:p>
      <w:pPr>
        <w:spacing w:after="0"/>
        <w:ind w:left="0"/>
        <w:jc w:val="both"/>
      </w:pPr>
      <w:r>
        <w:rPr>
          <w:rFonts w:ascii="Times New Roman"/>
          <w:b w:val="false"/>
          <w:i w:val="false"/>
          <w:color w:val="000000"/>
          <w:sz w:val="28"/>
        </w:rPr>
        <w:t>
      4. Бағдарлама балалардың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етеді.</w:t>
      </w:r>
    </w:p>
    <w:bookmarkEnd w:id="1019"/>
    <w:bookmarkStart w:name="z4477" w:id="1020"/>
    <w:p>
      <w:pPr>
        <w:spacing w:after="0"/>
        <w:ind w:left="0"/>
        <w:jc w:val="both"/>
      </w:pPr>
      <w:r>
        <w:rPr>
          <w:rFonts w:ascii="Times New Roman"/>
          <w:b w:val="false"/>
          <w:i w:val="false"/>
          <w:color w:val="000000"/>
          <w:sz w:val="28"/>
        </w:rPr>
        <w:t>
      5. Әр саладағы күтілетін нәтижелер оқыту мақсаттарының жүйесі арқылы беріледі.</w:t>
      </w:r>
    </w:p>
    <w:bookmarkEnd w:id="1020"/>
    <w:bookmarkStart w:name="z4478" w:id="1021"/>
    <w:p>
      <w:pPr>
        <w:spacing w:after="0"/>
        <w:ind w:left="0"/>
        <w:jc w:val="both"/>
      </w:pPr>
      <w:r>
        <w:rPr>
          <w:rFonts w:ascii="Times New Roman"/>
          <w:b w:val="false"/>
          <w:i w:val="false"/>
          <w:color w:val="000000"/>
          <w:sz w:val="28"/>
        </w:rPr>
        <w:t>
      6. Бағдарлама мазмұны балалардың психологиялық-физиологиялық даму кезеңдерін қамтиды:</w:t>
      </w:r>
    </w:p>
    <w:bookmarkEnd w:id="1021"/>
    <w:p>
      <w:pPr>
        <w:spacing w:after="0"/>
        <w:ind w:left="0"/>
        <w:jc w:val="both"/>
      </w:pPr>
      <w:r>
        <w:rPr>
          <w:rFonts w:ascii="Times New Roman"/>
          <w:b w:val="false"/>
          <w:i w:val="false"/>
          <w:color w:val="000000"/>
          <w:sz w:val="28"/>
        </w:rPr>
        <w:t>
      1) бірінші кіші топ (2 - 3 жастағы балалар);</w:t>
      </w:r>
    </w:p>
    <w:p>
      <w:pPr>
        <w:spacing w:after="0"/>
        <w:ind w:left="0"/>
        <w:jc w:val="both"/>
      </w:pPr>
      <w:r>
        <w:rPr>
          <w:rFonts w:ascii="Times New Roman"/>
          <w:b w:val="false"/>
          <w:i w:val="false"/>
          <w:color w:val="000000"/>
          <w:sz w:val="28"/>
        </w:rPr>
        <w:t xml:space="preserve">
      2) екінші кіші топ (3 - 4 жастағы балалар); </w:t>
      </w:r>
    </w:p>
    <w:p>
      <w:pPr>
        <w:spacing w:after="0"/>
        <w:ind w:left="0"/>
        <w:jc w:val="both"/>
      </w:pPr>
      <w:r>
        <w:rPr>
          <w:rFonts w:ascii="Times New Roman"/>
          <w:b w:val="false"/>
          <w:i w:val="false"/>
          <w:color w:val="000000"/>
          <w:sz w:val="28"/>
        </w:rPr>
        <w:t xml:space="preserve">
      3) ортаңғы топ (4 - жастағы балалар); </w:t>
      </w:r>
    </w:p>
    <w:p>
      <w:pPr>
        <w:spacing w:after="0"/>
        <w:ind w:left="0"/>
        <w:jc w:val="both"/>
      </w:pPr>
      <w:r>
        <w:rPr>
          <w:rFonts w:ascii="Times New Roman"/>
          <w:b w:val="false"/>
          <w:i w:val="false"/>
          <w:color w:val="000000"/>
          <w:sz w:val="28"/>
        </w:rPr>
        <w:t>
      4) мектепке дейінгі ұйымдағы ересектер тобы (5 - 6 жастағы балалар);</w:t>
      </w:r>
    </w:p>
    <w:p>
      <w:pPr>
        <w:spacing w:after="0"/>
        <w:ind w:left="0"/>
        <w:jc w:val="both"/>
      </w:pPr>
      <w:r>
        <w:rPr>
          <w:rFonts w:ascii="Times New Roman"/>
          <w:b w:val="false"/>
          <w:i w:val="false"/>
          <w:color w:val="000000"/>
          <w:sz w:val="28"/>
        </w:rPr>
        <w:t>
      5) жалпы білім беретін мектептегі, лицейдегі, гимназиядағы мектепалды даярлық сыныбы (6 - 7 жастағы балалар).</w:t>
      </w:r>
    </w:p>
    <w:bookmarkStart w:name="z4479" w:id="1022"/>
    <w:p>
      <w:pPr>
        <w:spacing w:after="0"/>
        <w:ind w:left="0"/>
        <w:jc w:val="left"/>
      </w:pPr>
      <w:r>
        <w:rPr>
          <w:rFonts w:ascii="Times New Roman"/>
          <w:b/>
          <w:i w:val="false"/>
          <w:color w:val="000000"/>
        </w:rPr>
        <w:t xml:space="preserve"> 2-тарау. Бірінші кіші топ (2-3 жастағы балалар)</w:t>
      </w:r>
    </w:p>
    <w:bookmarkEnd w:id="1022"/>
    <w:bookmarkStart w:name="z4480" w:id="1023"/>
    <w:p>
      <w:pPr>
        <w:spacing w:after="0"/>
        <w:ind w:left="0"/>
        <w:jc w:val="left"/>
      </w:pPr>
      <w:r>
        <w:rPr>
          <w:rFonts w:ascii="Times New Roman"/>
          <w:b/>
          <w:i w:val="false"/>
          <w:color w:val="000000"/>
        </w:rPr>
        <w:t xml:space="preserve"> 1-параграф. "Коммуникация" білім беру саласы</w:t>
      </w:r>
    </w:p>
    <w:bookmarkEnd w:id="1023"/>
    <w:bookmarkStart w:name="z4481" w:id="1024"/>
    <w:p>
      <w:pPr>
        <w:spacing w:after="0"/>
        <w:ind w:left="0"/>
        <w:jc w:val="both"/>
      </w:pPr>
      <w:r>
        <w:rPr>
          <w:rFonts w:ascii="Times New Roman"/>
          <w:b w:val="false"/>
          <w:i w:val="false"/>
          <w:color w:val="000000"/>
          <w:sz w:val="28"/>
        </w:rPr>
        <w:t>
      7.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1024"/>
    <w:bookmarkStart w:name="z4482" w:id="1025"/>
    <w:p>
      <w:pPr>
        <w:spacing w:after="0"/>
        <w:ind w:left="0"/>
        <w:jc w:val="left"/>
      </w:pPr>
      <w:r>
        <w:rPr>
          <w:rFonts w:ascii="Times New Roman"/>
          <w:b/>
          <w:i w:val="false"/>
          <w:color w:val="000000"/>
        </w:rPr>
        <w:t xml:space="preserve"> 2-параграф. Тіл дамыту</w:t>
      </w:r>
    </w:p>
    <w:bookmarkEnd w:id="1025"/>
    <w:bookmarkStart w:name="z4483" w:id="1026"/>
    <w:p>
      <w:pPr>
        <w:spacing w:after="0"/>
        <w:ind w:left="0"/>
        <w:jc w:val="both"/>
      </w:pPr>
      <w:r>
        <w:rPr>
          <w:rFonts w:ascii="Times New Roman"/>
          <w:b w:val="false"/>
          <w:i w:val="false"/>
          <w:color w:val="000000"/>
          <w:sz w:val="28"/>
        </w:rPr>
        <w:t xml:space="preserve">
      8. "Тіл дамыту" арнайы түзеу оқу қызметінің базалық мазмұны - мектеп жасына дейінгі есту қабілеті бұзылған балалардың сөйлеу тіліндегі бұзылыстарын жеңуге, тәжірибе жүзінде толыққанды қарым-қатынас жасау және қоғамға кіріктіру үшін коммуникациялық дағдыларды қалыптастыруға ықпал етеді. </w:t>
      </w:r>
    </w:p>
    <w:bookmarkEnd w:id="1026"/>
    <w:bookmarkStart w:name="z4484" w:id="1027"/>
    <w:p>
      <w:pPr>
        <w:spacing w:after="0"/>
        <w:ind w:left="0"/>
        <w:jc w:val="both"/>
      </w:pPr>
      <w:r>
        <w:rPr>
          <w:rFonts w:ascii="Times New Roman"/>
          <w:b w:val="false"/>
          <w:i w:val="false"/>
          <w:color w:val="000000"/>
          <w:sz w:val="28"/>
        </w:rPr>
        <w:t>
      9. Мақсаты ақыл-ой мен коммуникативті қызметтің негізгі компоненттерінің бірі ретінде сөйлеу тілін дамыту; тілдің базалық құндылықтарын игеру; мәдени-әлеуметтік өзара қатынас және қоршаған ортамен вербальді (ауызша) және вербальді емес (ауызша емес) құралдардың көмегімен қарым-қатынас жасауды қалыптастыруға дайындау болып табылады.</w:t>
      </w:r>
    </w:p>
    <w:bookmarkEnd w:id="1027"/>
    <w:bookmarkStart w:name="z4485" w:id="1028"/>
    <w:p>
      <w:pPr>
        <w:spacing w:after="0"/>
        <w:ind w:left="0"/>
        <w:jc w:val="both"/>
      </w:pPr>
      <w:r>
        <w:rPr>
          <w:rFonts w:ascii="Times New Roman"/>
          <w:b w:val="false"/>
          <w:i w:val="false"/>
          <w:color w:val="000000"/>
          <w:sz w:val="28"/>
        </w:rPr>
        <w:t>
      10. Міндеттер:</w:t>
      </w:r>
    </w:p>
    <w:bookmarkEnd w:id="1028"/>
    <w:p>
      <w:pPr>
        <w:spacing w:after="0"/>
        <w:ind w:left="0"/>
        <w:jc w:val="both"/>
      </w:pPr>
      <w:r>
        <w:rPr>
          <w:rFonts w:ascii="Times New Roman"/>
          <w:b w:val="false"/>
          <w:i w:val="false"/>
          <w:color w:val="000000"/>
          <w:sz w:val="28"/>
        </w:rPr>
        <w:t>
      1) ересектер және құрдастарымен тілдесуде сөйлеу тілінің вербалды және вербалды емес түрлерін дамыту;</w:t>
      </w:r>
    </w:p>
    <w:p>
      <w:pPr>
        <w:spacing w:after="0"/>
        <w:ind w:left="0"/>
        <w:jc w:val="both"/>
      </w:pPr>
      <w:r>
        <w:rPr>
          <w:rFonts w:ascii="Times New Roman"/>
          <w:b w:val="false"/>
          <w:i w:val="false"/>
          <w:color w:val="000000"/>
          <w:sz w:val="28"/>
        </w:rPr>
        <w:t>
      2) нақты сөйлеу жағдайында әр түрлі қарым-қатынас құралдарын қолдана білуді дамыту;</w:t>
      </w:r>
    </w:p>
    <w:p>
      <w:pPr>
        <w:spacing w:after="0"/>
        <w:ind w:left="0"/>
        <w:jc w:val="both"/>
      </w:pPr>
      <w:r>
        <w:rPr>
          <w:rFonts w:ascii="Times New Roman"/>
          <w:b w:val="false"/>
          <w:i w:val="false"/>
          <w:color w:val="000000"/>
          <w:sz w:val="28"/>
        </w:rPr>
        <w:t>
      3) сөйлеу әрекетінің түрлерін дамыту (айтылым, тыңдалым, оқылым, жазылым, дактилдеу, естіп-көру түйсігі);</w:t>
      </w:r>
    </w:p>
    <w:p>
      <w:pPr>
        <w:spacing w:after="0"/>
        <w:ind w:left="0"/>
        <w:jc w:val="both"/>
      </w:pPr>
      <w:r>
        <w:rPr>
          <w:rFonts w:ascii="Times New Roman"/>
          <w:b w:val="false"/>
          <w:i w:val="false"/>
          <w:color w:val="000000"/>
          <w:sz w:val="28"/>
        </w:rPr>
        <w:t>
      4) сөйлеу тілі арқылы өз әрекеті мен мінез-құлқын реттеу біліктерін қалыптастыру;</w:t>
      </w:r>
    </w:p>
    <w:p>
      <w:pPr>
        <w:spacing w:after="0"/>
        <w:ind w:left="0"/>
        <w:jc w:val="both"/>
      </w:pPr>
      <w:r>
        <w:rPr>
          <w:rFonts w:ascii="Times New Roman"/>
          <w:b w:val="false"/>
          <w:i w:val="false"/>
          <w:color w:val="000000"/>
          <w:sz w:val="28"/>
        </w:rPr>
        <w:t>
      5) күнделікті қарым-қатынаста және арнайы ұйымдастырылған сабақтарда тіл мәдениетіне тәрбиелеу;</w:t>
      </w:r>
    </w:p>
    <w:p>
      <w:pPr>
        <w:spacing w:after="0"/>
        <w:ind w:left="0"/>
        <w:jc w:val="both"/>
      </w:pPr>
      <w:r>
        <w:rPr>
          <w:rFonts w:ascii="Times New Roman"/>
          <w:b w:val="false"/>
          <w:i w:val="false"/>
          <w:color w:val="000000"/>
          <w:sz w:val="28"/>
        </w:rPr>
        <w:t>
      6) тілдік қабілеттерін дамыту:ауызша сөйлеу тілін қабылдаудың сенсорлық негіздері,ересектердің заттық және сөйлеу іс-әрекеттеріне еліктеу,тілдік қатынаста кез келген игерілген сөйлеу әрекеті мен құралдарды қолдана білу,мағынасы белгілі сөздерді ауызша, жазбаша, дактильмен сәйкестендіру,сөйлеу түрлерінің ұқсас тұстарын таңдап қолдана білу.</w:t>
      </w:r>
    </w:p>
    <w:bookmarkStart w:name="z4486" w:id="1029"/>
    <w:p>
      <w:pPr>
        <w:spacing w:after="0"/>
        <w:ind w:left="0"/>
        <w:jc w:val="both"/>
      </w:pPr>
      <w:r>
        <w:rPr>
          <w:rFonts w:ascii="Times New Roman"/>
          <w:b w:val="false"/>
          <w:i w:val="false"/>
          <w:color w:val="000000"/>
          <w:sz w:val="28"/>
        </w:rPr>
        <w:t>
      11. Тіл дамыту бағдарламасы келесі бөлімдерді қамтиды:</w:t>
      </w:r>
    </w:p>
    <w:bookmarkEnd w:id="1029"/>
    <w:p>
      <w:pPr>
        <w:spacing w:after="0"/>
        <w:ind w:left="0"/>
        <w:jc w:val="both"/>
      </w:pPr>
      <w:r>
        <w:rPr>
          <w:rFonts w:ascii="Times New Roman"/>
          <w:b w:val="false"/>
          <w:i w:val="false"/>
          <w:color w:val="000000"/>
          <w:sz w:val="28"/>
        </w:rPr>
        <w:t>
      1) қатынас;</w:t>
      </w:r>
    </w:p>
    <w:p>
      <w:pPr>
        <w:spacing w:after="0"/>
        <w:ind w:left="0"/>
        <w:jc w:val="both"/>
      </w:pPr>
      <w:r>
        <w:rPr>
          <w:rFonts w:ascii="Times New Roman"/>
          <w:b w:val="false"/>
          <w:i w:val="false"/>
          <w:color w:val="000000"/>
          <w:sz w:val="28"/>
        </w:rPr>
        <w:t>
      2) қабылдау /сөйлеу тілін түсіну;</w:t>
      </w:r>
    </w:p>
    <w:p>
      <w:pPr>
        <w:spacing w:after="0"/>
        <w:ind w:left="0"/>
        <w:jc w:val="both"/>
      </w:pPr>
      <w:r>
        <w:rPr>
          <w:rFonts w:ascii="Times New Roman"/>
          <w:b w:val="false"/>
          <w:i w:val="false"/>
          <w:color w:val="000000"/>
          <w:sz w:val="28"/>
        </w:rPr>
        <w:t>
      3) айтылым;</w:t>
      </w:r>
    </w:p>
    <w:p>
      <w:pPr>
        <w:spacing w:after="0"/>
        <w:ind w:left="0"/>
        <w:jc w:val="both"/>
      </w:pPr>
      <w:r>
        <w:rPr>
          <w:rFonts w:ascii="Times New Roman"/>
          <w:b w:val="false"/>
          <w:i w:val="false"/>
          <w:color w:val="000000"/>
          <w:sz w:val="28"/>
        </w:rPr>
        <w:t>
      4) оқылым.</w:t>
      </w:r>
    </w:p>
    <w:bookmarkStart w:name="z4487" w:id="1030"/>
    <w:p>
      <w:pPr>
        <w:spacing w:after="0"/>
        <w:ind w:left="0"/>
        <w:jc w:val="left"/>
      </w:pPr>
      <w:r>
        <w:rPr>
          <w:rFonts w:ascii="Times New Roman"/>
          <w:b/>
          <w:i w:val="false"/>
          <w:color w:val="000000"/>
        </w:rPr>
        <w:t xml:space="preserve"> 3-параграф. 1 - жартыжылдық</w:t>
      </w:r>
    </w:p>
    <w:bookmarkEnd w:id="1030"/>
    <w:bookmarkStart w:name="z4488" w:id="1031"/>
    <w:p>
      <w:pPr>
        <w:spacing w:after="0"/>
        <w:ind w:left="0"/>
        <w:jc w:val="both"/>
      </w:pPr>
      <w:r>
        <w:rPr>
          <w:rFonts w:ascii="Times New Roman"/>
          <w:b w:val="false"/>
          <w:i w:val="false"/>
          <w:color w:val="000000"/>
          <w:sz w:val="28"/>
        </w:rPr>
        <w:t>
      12. Ұйымдастырылған оқу қызметінің бірінші жартыжылдығында "Тіл дамыту" жұмыстарының негізгі міндеті қоршаған адамдармен өзара қарым-қатынас процесінде, ауызша сөйлеу тілінің мәнін түсіну, әрі қатынас тәсілдерін және оның процесін бақылау біліктерін дамыту болып табылады. Есту қабілеті бұзылған балалар тиісті есту бейнелер негізінде, әртүрлі тілдік бірліктерді бөліп және ажыратуды үйренеді.</w:t>
      </w:r>
    </w:p>
    <w:bookmarkEnd w:id="1031"/>
    <w:bookmarkStart w:name="z4489" w:id="1032"/>
    <w:p>
      <w:pPr>
        <w:spacing w:after="0"/>
        <w:ind w:left="0"/>
        <w:jc w:val="both"/>
      </w:pPr>
      <w:r>
        <w:rPr>
          <w:rFonts w:ascii="Times New Roman"/>
          <w:b w:val="false"/>
          <w:i w:val="false"/>
          <w:color w:val="000000"/>
          <w:sz w:val="28"/>
        </w:rPr>
        <w:t>
      13. Қатынас:</w:t>
      </w:r>
    </w:p>
    <w:bookmarkEnd w:id="1032"/>
    <w:p>
      <w:pPr>
        <w:spacing w:after="0"/>
        <w:ind w:left="0"/>
        <w:jc w:val="both"/>
      </w:pPr>
      <w:r>
        <w:rPr>
          <w:rFonts w:ascii="Times New Roman"/>
          <w:b w:val="false"/>
          <w:i w:val="false"/>
          <w:color w:val="000000"/>
          <w:sz w:val="28"/>
        </w:rPr>
        <w:t>
      1) қарапайым тапсырмаларды орындау;</w:t>
      </w:r>
    </w:p>
    <w:p>
      <w:pPr>
        <w:spacing w:after="0"/>
        <w:ind w:left="0"/>
        <w:jc w:val="both"/>
      </w:pPr>
      <w:r>
        <w:rPr>
          <w:rFonts w:ascii="Times New Roman"/>
          <w:b w:val="false"/>
          <w:i w:val="false"/>
          <w:color w:val="000000"/>
          <w:sz w:val="28"/>
        </w:rPr>
        <w:t>
      2) ауызша амандасу, өтініш, тілек білдіру (шамамен);</w:t>
      </w:r>
    </w:p>
    <w:p>
      <w:pPr>
        <w:spacing w:after="0"/>
        <w:ind w:left="0"/>
        <w:jc w:val="both"/>
      </w:pPr>
      <w:r>
        <w:rPr>
          <w:rFonts w:ascii="Times New Roman"/>
          <w:b w:val="false"/>
          <w:i w:val="false"/>
          <w:color w:val="000000"/>
          <w:sz w:val="28"/>
        </w:rPr>
        <w:t>
      3) заттарға деген өзінің қатынасын көрсету;</w:t>
      </w:r>
    </w:p>
    <w:p>
      <w:pPr>
        <w:spacing w:after="0"/>
        <w:ind w:left="0"/>
        <w:jc w:val="both"/>
      </w:pPr>
      <w:r>
        <w:rPr>
          <w:rFonts w:ascii="Times New Roman"/>
          <w:b w:val="false"/>
          <w:i w:val="false"/>
          <w:color w:val="000000"/>
          <w:sz w:val="28"/>
        </w:rPr>
        <w:t>
      4) қатынасқа түсу мақсатында вокализацияларды,дыбыс тіркесімдерін, дыбыстық еліктеуді, былдыр сөздерді тілдік емес құралдармен сәйкес пайдалану: табиғи ым-ишара, тілдесу бағытына қатысы бар түрлі типтегі көзқарастар, заттарды көрсету, мимикалық экспрессия;</w:t>
      </w:r>
    </w:p>
    <w:p>
      <w:pPr>
        <w:spacing w:after="0"/>
        <w:ind w:left="0"/>
        <w:jc w:val="both"/>
      </w:pPr>
      <w:r>
        <w:rPr>
          <w:rFonts w:ascii="Times New Roman"/>
          <w:b w:val="false"/>
          <w:i w:val="false"/>
          <w:color w:val="000000"/>
          <w:sz w:val="28"/>
        </w:rPr>
        <w:t>
      5) заттармен әрекеттерді бақылау;</w:t>
      </w:r>
    </w:p>
    <w:p>
      <w:pPr>
        <w:spacing w:after="0"/>
        <w:ind w:left="0"/>
        <w:jc w:val="both"/>
      </w:pPr>
      <w:r>
        <w:rPr>
          <w:rFonts w:ascii="Times New Roman"/>
          <w:b w:val="false"/>
          <w:i w:val="false"/>
          <w:color w:val="000000"/>
          <w:sz w:val="28"/>
        </w:rPr>
        <w:t>
      6) әртүрлі жағдайда қатынас (коммуникация) процесін бақылау;</w:t>
      </w:r>
    </w:p>
    <w:p>
      <w:pPr>
        <w:spacing w:after="0"/>
        <w:ind w:left="0"/>
        <w:jc w:val="both"/>
      </w:pPr>
      <w:r>
        <w:rPr>
          <w:rFonts w:ascii="Times New Roman"/>
          <w:b w:val="false"/>
          <w:i w:val="false"/>
          <w:color w:val="000000"/>
          <w:sz w:val="28"/>
        </w:rPr>
        <w:t>
      7) қатынас (коммуникация) процесін бақылау: мимика (бет қимылы), пантомимика, артикуляция аппаратының қозғалысы, көзқарас арқылы білдіру, заттық әрекет, дене қалпын өзгерту;</w:t>
      </w:r>
    </w:p>
    <w:p>
      <w:pPr>
        <w:spacing w:after="0"/>
        <w:ind w:left="0"/>
        <w:jc w:val="both"/>
      </w:pPr>
      <w:r>
        <w:rPr>
          <w:rFonts w:ascii="Times New Roman"/>
          <w:b w:val="false"/>
          <w:i w:val="false"/>
          <w:color w:val="000000"/>
          <w:sz w:val="28"/>
        </w:rPr>
        <w:t>
      8) сәлемдесу және қоштасу;</w:t>
      </w:r>
    </w:p>
    <w:p>
      <w:pPr>
        <w:spacing w:after="0"/>
        <w:ind w:left="0"/>
        <w:jc w:val="both"/>
      </w:pPr>
      <w:r>
        <w:rPr>
          <w:rFonts w:ascii="Times New Roman"/>
          <w:b w:val="false"/>
          <w:i w:val="false"/>
          <w:color w:val="000000"/>
          <w:sz w:val="28"/>
        </w:rPr>
        <w:t>
      9) еліктеудегі белсенділік,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10) айналасындағылардың сөйлеу тілін мұқият тыңдау, сөйлеп тұрған адамның жүзіне тұра қарау.</w:t>
      </w:r>
    </w:p>
    <w:bookmarkStart w:name="z4490" w:id="1033"/>
    <w:p>
      <w:pPr>
        <w:spacing w:after="0"/>
        <w:ind w:left="0"/>
        <w:jc w:val="both"/>
      </w:pPr>
      <w:r>
        <w:rPr>
          <w:rFonts w:ascii="Times New Roman"/>
          <w:b w:val="false"/>
          <w:i w:val="false"/>
          <w:color w:val="000000"/>
          <w:sz w:val="28"/>
        </w:rPr>
        <w:t>
      14. Қабылдау /сөйлеу тілін түсіну:</w:t>
      </w:r>
    </w:p>
    <w:bookmarkEnd w:id="1033"/>
    <w:p>
      <w:pPr>
        <w:spacing w:after="0"/>
        <w:ind w:left="0"/>
        <w:jc w:val="both"/>
      </w:pPr>
      <w:r>
        <w:rPr>
          <w:rFonts w:ascii="Times New Roman"/>
          <w:b w:val="false"/>
          <w:i w:val="false"/>
          <w:color w:val="000000"/>
          <w:sz w:val="28"/>
        </w:rPr>
        <w:t>
      1) енжар сөздік қорын толықтыру, айналасындағы заттарды, дене мүшелері мен адамның бет-келбетін білдіретін сөздерді меңгеру;</w:t>
      </w:r>
    </w:p>
    <w:p>
      <w:pPr>
        <w:spacing w:after="0"/>
        <w:ind w:left="0"/>
        <w:jc w:val="both"/>
      </w:pPr>
      <w:r>
        <w:rPr>
          <w:rFonts w:ascii="Times New Roman"/>
          <w:b w:val="false"/>
          <w:i w:val="false"/>
          <w:color w:val="000000"/>
          <w:sz w:val="28"/>
        </w:rPr>
        <w:t>
      2) енжар сөздік қорын толықтыру, қарапайым ойын және тұрмыстық әрекеттерді білдіретін сөздерді меңгеру;</w:t>
      </w:r>
    </w:p>
    <w:p>
      <w:pPr>
        <w:spacing w:after="0"/>
        <w:ind w:left="0"/>
        <w:jc w:val="both"/>
      </w:pPr>
      <w:r>
        <w:rPr>
          <w:rFonts w:ascii="Times New Roman"/>
          <w:b w:val="false"/>
          <w:i w:val="false"/>
          <w:color w:val="000000"/>
          <w:sz w:val="28"/>
        </w:rPr>
        <w:t>
      3) дидактикалық ойындарда кестеге тіркелген тиістісөзге қатыстытаныс заттарды табу (есту-көру арқылы);</w:t>
      </w:r>
    </w:p>
    <w:p>
      <w:pPr>
        <w:spacing w:after="0"/>
        <w:ind w:left="0"/>
        <w:jc w:val="both"/>
      </w:pPr>
      <w:r>
        <w:rPr>
          <w:rFonts w:ascii="Times New Roman"/>
          <w:b w:val="false"/>
          <w:i w:val="false"/>
          <w:color w:val="000000"/>
          <w:sz w:val="28"/>
        </w:rPr>
        <w:t>
      4) табиғи және арнайы жасалған қатынас жағдайында кестеге тіркелген тиістісөзге қатысты таныс заттарды табу.</w:t>
      </w:r>
    </w:p>
    <w:bookmarkStart w:name="z4491" w:id="1034"/>
    <w:p>
      <w:pPr>
        <w:spacing w:after="0"/>
        <w:ind w:left="0"/>
        <w:jc w:val="both"/>
      </w:pPr>
      <w:r>
        <w:rPr>
          <w:rFonts w:ascii="Times New Roman"/>
          <w:b w:val="false"/>
          <w:i w:val="false"/>
          <w:color w:val="000000"/>
          <w:sz w:val="28"/>
        </w:rPr>
        <w:t>
      15. Айтылым:</w:t>
      </w:r>
    </w:p>
    <w:bookmarkEnd w:id="1034"/>
    <w:p>
      <w:pPr>
        <w:spacing w:after="0"/>
        <w:ind w:left="0"/>
        <w:jc w:val="both"/>
      </w:pPr>
      <w:r>
        <w:rPr>
          <w:rFonts w:ascii="Times New Roman"/>
          <w:b w:val="false"/>
          <w:i w:val="false"/>
          <w:color w:val="000000"/>
          <w:sz w:val="28"/>
        </w:rPr>
        <w:t>
      1) айналасындағылардың артикуляциясына, мимикасына және пантомимикасына еліктеу;</w:t>
      </w:r>
    </w:p>
    <w:p>
      <w:pPr>
        <w:spacing w:after="0"/>
        <w:ind w:left="0"/>
        <w:jc w:val="both"/>
      </w:pPr>
      <w:r>
        <w:rPr>
          <w:rFonts w:ascii="Times New Roman"/>
          <w:b w:val="false"/>
          <w:i w:val="false"/>
          <w:color w:val="000000"/>
          <w:sz w:val="28"/>
        </w:rPr>
        <w:t>
      2) сөздерді шамамен жақын көрсетілген түрде айту;</w:t>
      </w:r>
    </w:p>
    <w:p>
      <w:pPr>
        <w:spacing w:after="0"/>
        <w:ind w:left="0"/>
        <w:jc w:val="both"/>
      </w:pPr>
      <w:r>
        <w:rPr>
          <w:rFonts w:ascii="Times New Roman"/>
          <w:b w:val="false"/>
          <w:i w:val="false"/>
          <w:color w:val="000000"/>
          <w:sz w:val="28"/>
        </w:rPr>
        <w:t>
      3) сөздерді шамамен жақын ұштасқан түрде айту;</w:t>
      </w:r>
    </w:p>
    <w:p>
      <w:pPr>
        <w:spacing w:after="0"/>
        <w:ind w:left="0"/>
        <w:jc w:val="both"/>
      </w:pPr>
      <w:r>
        <w:rPr>
          <w:rFonts w:ascii="Times New Roman"/>
          <w:b w:val="false"/>
          <w:i w:val="false"/>
          <w:color w:val="000000"/>
          <w:sz w:val="28"/>
        </w:rPr>
        <w:t>
      4) заттардың аттарын айту, адамдардың есімін фонетикалық ырғақпен айту;</w:t>
      </w:r>
    </w:p>
    <w:p>
      <w:pPr>
        <w:spacing w:after="0"/>
        <w:ind w:left="0"/>
        <w:jc w:val="both"/>
      </w:pPr>
      <w:r>
        <w:rPr>
          <w:rFonts w:ascii="Times New Roman"/>
          <w:b w:val="false"/>
          <w:i w:val="false"/>
          <w:color w:val="000000"/>
          <w:sz w:val="28"/>
        </w:rPr>
        <w:t>
      5) фотосуреттерден ата-аналары мен жақын туыстарын тану, ым-ишара білдіру;</w:t>
      </w:r>
    </w:p>
    <w:p>
      <w:pPr>
        <w:spacing w:after="0"/>
        <w:ind w:left="0"/>
        <w:jc w:val="both"/>
      </w:pPr>
      <w:r>
        <w:rPr>
          <w:rFonts w:ascii="Times New Roman"/>
          <w:b w:val="false"/>
          <w:i w:val="false"/>
          <w:color w:val="000000"/>
          <w:sz w:val="28"/>
        </w:rPr>
        <w:t>
      6) ата-аналары мен туыстарын, үй жануарларын бейнелеп, байланыстырып шамалап айту;</w:t>
      </w:r>
    </w:p>
    <w:p>
      <w:pPr>
        <w:spacing w:after="0"/>
        <w:ind w:left="0"/>
        <w:jc w:val="both"/>
      </w:pPr>
      <w:r>
        <w:rPr>
          <w:rFonts w:ascii="Times New Roman"/>
          <w:b w:val="false"/>
          <w:i w:val="false"/>
          <w:color w:val="000000"/>
          <w:sz w:val="28"/>
        </w:rPr>
        <w:t>
      7) таныс заттарды атау (шамамен).</w:t>
      </w:r>
    </w:p>
    <w:bookmarkStart w:name="z4492" w:id="1035"/>
    <w:p>
      <w:pPr>
        <w:spacing w:after="0"/>
        <w:ind w:left="0"/>
        <w:jc w:val="both"/>
      </w:pPr>
      <w:r>
        <w:rPr>
          <w:rFonts w:ascii="Times New Roman"/>
          <w:b w:val="false"/>
          <w:i w:val="false"/>
          <w:color w:val="000000"/>
          <w:sz w:val="28"/>
        </w:rPr>
        <w:t>
      16. Оқылым және жазылым:</w:t>
      </w:r>
    </w:p>
    <w:bookmarkEnd w:id="1035"/>
    <w:p>
      <w:pPr>
        <w:spacing w:after="0"/>
        <w:ind w:left="0"/>
        <w:jc w:val="both"/>
      </w:pPr>
      <w:r>
        <w:rPr>
          <w:rFonts w:ascii="Times New Roman"/>
          <w:b w:val="false"/>
          <w:i w:val="false"/>
          <w:color w:val="000000"/>
          <w:sz w:val="28"/>
        </w:rPr>
        <w:t>
      1) тиісті затқа байланысты кестелерді (табличкаларды) іріктеу;</w:t>
      </w:r>
    </w:p>
    <w:p>
      <w:pPr>
        <w:spacing w:after="0"/>
        <w:ind w:left="0"/>
        <w:jc w:val="both"/>
      </w:pPr>
      <w:r>
        <w:rPr>
          <w:rFonts w:ascii="Times New Roman"/>
          <w:b w:val="false"/>
          <w:i w:val="false"/>
          <w:color w:val="000000"/>
          <w:sz w:val="28"/>
        </w:rPr>
        <w:t>
      2) сөздерді (таңбалық) белгілеуде кестенің атқаратын қызметін түсіну;</w:t>
      </w:r>
    </w:p>
    <w:p>
      <w:pPr>
        <w:spacing w:after="0"/>
        <w:ind w:left="0"/>
        <w:jc w:val="both"/>
      </w:pPr>
      <w:r>
        <w:rPr>
          <w:rFonts w:ascii="Times New Roman"/>
          <w:b w:val="false"/>
          <w:i w:val="false"/>
          <w:color w:val="000000"/>
          <w:sz w:val="28"/>
        </w:rPr>
        <w:t>
      3) затты атағанда кестелермен бірге көрсету (қостау).</w:t>
      </w:r>
    </w:p>
    <w:bookmarkStart w:name="z4493" w:id="1036"/>
    <w:p>
      <w:pPr>
        <w:spacing w:after="0"/>
        <w:ind w:left="0"/>
        <w:jc w:val="both"/>
      </w:pPr>
      <w:r>
        <w:rPr>
          <w:rFonts w:ascii="Times New Roman"/>
          <w:b w:val="false"/>
          <w:i w:val="false"/>
          <w:color w:val="000000"/>
          <w:sz w:val="28"/>
        </w:rPr>
        <w:t>
      17. Күтілетін нәтижелер:</w:t>
      </w:r>
    </w:p>
    <w:bookmarkEnd w:id="1036"/>
    <w:p>
      <w:pPr>
        <w:spacing w:after="0"/>
        <w:ind w:left="0"/>
        <w:jc w:val="both"/>
      </w:pPr>
      <w:r>
        <w:rPr>
          <w:rFonts w:ascii="Times New Roman"/>
          <w:b w:val="false"/>
          <w:i w:val="false"/>
          <w:color w:val="000000"/>
          <w:sz w:val="28"/>
        </w:rPr>
        <w:t>
      1) қарапайым тапсырмаларды орындайды;</w:t>
      </w:r>
    </w:p>
    <w:p>
      <w:pPr>
        <w:spacing w:after="0"/>
        <w:ind w:left="0"/>
        <w:jc w:val="both"/>
      </w:pPr>
      <w:r>
        <w:rPr>
          <w:rFonts w:ascii="Times New Roman"/>
          <w:b w:val="false"/>
          <w:i w:val="false"/>
          <w:color w:val="000000"/>
          <w:sz w:val="28"/>
        </w:rPr>
        <w:t>
      2) тілдік қатынасқа түсу мақсатында тілдік құралдарды пайдаланады;</w:t>
      </w:r>
    </w:p>
    <w:p>
      <w:pPr>
        <w:spacing w:after="0"/>
        <w:ind w:left="0"/>
        <w:jc w:val="both"/>
      </w:pPr>
      <w:r>
        <w:rPr>
          <w:rFonts w:ascii="Times New Roman"/>
          <w:b w:val="false"/>
          <w:i w:val="false"/>
          <w:color w:val="000000"/>
          <w:sz w:val="28"/>
        </w:rPr>
        <w:t>
      3) заттың қимылын бақылайды;</w:t>
      </w:r>
    </w:p>
    <w:p>
      <w:pPr>
        <w:spacing w:after="0"/>
        <w:ind w:left="0"/>
        <w:jc w:val="both"/>
      </w:pPr>
      <w:r>
        <w:rPr>
          <w:rFonts w:ascii="Times New Roman"/>
          <w:b w:val="false"/>
          <w:i w:val="false"/>
          <w:color w:val="000000"/>
          <w:sz w:val="28"/>
        </w:rPr>
        <w:t>
      4) тілдесім (коммуникация) процесін бақылайды;</w:t>
      </w:r>
    </w:p>
    <w:p>
      <w:pPr>
        <w:spacing w:after="0"/>
        <w:ind w:left="0"/>
        <w:jc w:val="both"/>
      </w:pPr>
      <w:r>
        <w:rPr>
          <w:rFonts w:ascii="Times New Roman"/>
          <w:b w:val="false"/>
          <w:i w:val="false"/>
          <w:color w:val="000000"/>
          <w:sz w:val="28"/>
        </w:rPr>
        <w:t>
      5) таныс заттарды жәнеіс-әрекеттерді атайды (шамамен);</w:t>
      </w:r>
    </w:p>
    <w:p>
      <w:pPr>
        <w:spacing w:after="0"/>
        <w:ind w:left="0"/>
        <w:jc w:val="both"/>
      </w:pPr>
      <w:r>
        <w:rPr>
          <w:rFonts w:ascii="Times New Roman"/>
          <w:b w:val="false"/>
          <w:i w:val="false"/>
          <w:color w:val="000000"/>
          <w:sz w:val="28"/>
        </w:rPr>
        <w:t>
      6) фотосуреттерден ата-аналары мен жақын туыстарын атайды;</w:t>
      </w:r>
    </w:p>
    <w:p>
      <w:pPr>
        <w:spacing w:after="0"/>
        <w:ind w:left="0"/>
        <w:jc w:val="both"/>
      </w:pPr>
      <w:r>
        <w:rPr>
          <w:rFonts w:ascii="Times New Roman"/>
          <w:b w:val="false"/>
          <w:i w:val="false"/>
          <w:color w:val="000000"/>
          <w:sz w:val="28"/>
        </w:rPr>
        <w:t>
      7) сөзбен айтылған таныс заттарды көрсетеді;</w:t>
      </w:r>
    </w:p>
    <w:p>
      <w:pPr>
        <w:spacing w:after="0"/>
        <w:ind w:left="0"/>
        <w:jc w:val="both"/>
      </w:pPr>
      <w:r>
        <w:rPr>
          <w:rFonts w:ascii="Times New Roman"/>
          <w:b w:val="false"/>
          <w:i w:val="false"/>
          <w:color w:val="000000"/>
          <w:sz w:val="28"/>
        </w:rPr>
        <w:t>
      8) фотосуреттерден жақындарын, туыстарын тауып, ыммен көрсетеді;</w:t>
      </w:r>
    </w:p>
    <w:p>
      <w:pPr>
        <w:spacing w:after="0"/>
        <w:ind w:left="0"/>
        <w:jc w:val="both"/>
      </w:pPr>
      <w:r>
        <w:rPr>
          <w:rFonts w:ascii="Times New Roman"/>
          <w:b w:val="false"/>
          <w:i w:val="false"/>
          <w:color w:val="000000"/>
          <w:sz w:val="28"/>
        </w:rPr>
        <w:t>
      9) затқа сәйкес кестелерді іріктеп, таңдап алады;</w:t>
      </w:r>
    </w:p>
    <w:p>
      <w:pPr>
        <w:spacing w:after="0"/>
        <w:ind w:left="0"/>
        <w:jc w:val="both"/>
      </w:pPr>
      <w:r>
        <w:rPr>
          <w:rFonts w:ascii="Times New Roman"/>
          <w:b w:val="false"/>
          <w:i w:val="false"/>
          <w:color w:val="000000"/>
          <w:sz w:val="28"/>
        </w:rPr>
        <w:t>
      10) айналасындағылардың мимикасына (бет қимылы), пантомимикасына, артикуляциясына еліктейді;</w:t>
      </w:r>
    </w:p>
    <w:p>
      <w:pPr>
        <w:spacing w:after="0"/>
        <w:ind w:left="0"/>
        <w:jc w:val="both"/>
      </w:pPr>
      <w:r>
        <w:rPr>
          <w:rFonts w:ascii="Times New Roman"/>
          <w:b w:val="false"/>
          <w:i w:val="false"/>
          <w:color w:val="000000"/>
          <w:sz w:val="28"/>
        </w:rPr>
        <w:t>
      11) ауызша сәлемдеседі (шамамен);</w:t>
      </w:r>
    </w:p>
    <w:p>
      <w:pPr>
        <w:spacing w:after="0"/>
        <w:ind w:left="0"/>
        <w:jc w:val="both"/>
      </w:pPr>
      <w:r>
        <w:rPr>
          <w:rFonts w:ascii="Times New Roman"/>
          <w:b w:val="false"/>
          <w:i w:val="false"/>
          <w:color w:val="000000"/>
          <w:sz w:val="28"/>
        </w:rPr>
        <w:t>
      12) айналасындағылардың сөйлеу тіліне құлақ түріп, тыңдайды;</w:t>
      </w:r>
    </w:p>
    <w:p>
      <w:pPr>
        <w:spacing w:after="0"/>
        <w:ind w:left="0"/>
        <w:jc w:val="both"/>
      </w:pPr>
      <w:r>
        <w:rPr>
          <w:rFonts w:ascii="Times New Roman"/>
          <w:b w:val="false"/>
          <w:i w:val="false"/>
          <w:color w:val="000000"/>
          <w:sz w:val="28"/>
        </w:rPr>
        <w:t>
      13) ауызша өтінішін білдіреді (шамамен);</w:t>
      </w:r>
    </w:p>
    <w:p>
      <w:pPr>
        <w:spacing w:after="0"/>
        <w:ind w:left="0"/>
        <w:jc w:val="both"/>
      </w:pPr>
      <w:r>
        <w:rPr>
          <w:rFonts w:ascii="Times New Roman"/>
          <w:b w:val="false"/>
          <w:i w:val="false"/>
          <w:color w:val="000000"/>
          <w:sz w:val="28"/>
        </w:rPr>
        <w:t>
      14) сөйлеп тұрған адамның жүзіне тұра қарайды.</w:t>
      </w:r>
    </w:p>
    <w:bookmarkStart w:name="z4494" w:id="1037"/>
    <w:p>
      <w:pPr>
        <w:spacing w:after="0"/>
        <w:ind w:left="0"/>
        <w:jc w:val="left"/>
      </w:pPr>
      <w:r>
        <w:rPr>
          <w:rFonts w:ascii="Times New Roman"/>
          <w:b/>
          <w:i w:val="false"/>
          <w:color w:val="000000"/>
        </w:rPr>
        <w:t xml:space="preserve"> 4-параграф. 2 - жартыжылдық</w:t>
      </w:r>
    </w:p>
    <w:bookmarkEnd w:id="1037"/>
    <w:bookmarkStart w:name="z4495" w:id="1038"/>
    <w:p>
      <w:pPr>
        <w:spacing w:after="0"/>
        <w:ind w:left="0"/>
        <w:jc w:val="both"/>
      </w:pPr>
      <w:r>
        <w:rPr>
          <w:rFonts w:ascii="Times New Roman"/>
          <w:b w:val="false"/>
          <w:i w:val="false"/>
          <w:color w:val="000000"/>
          <w:sz w:val="28"/>
        </w:rPr>
        <w:t>
      18. Екінші жарты жылдықта белсенді сөйлеу тілін дамытуға баса назар аударылады. Есту қабілеті бұзылған балалар айналасындағы адамдармен өзара қарым-қатынас тәсілдерін пайдалануды; қатынас барысында қарапайым сөйлеу тілін қолдана білуді үйренулері керек. Балаларды жазбаша сөйлеу тілімен таныстырады.</w:t>
      </w:r>
    </w:p>
    <w:bookmarkEnd w:id="1038"/>
    <w:bookmarkStart w:name="z4496" w:id="1039"/>
    <w:p>
      <w:pPr>
        <w:spacing w:after="0"/>
        <w:ind w:left="0"/>
        <w:jc w:val="both"/>
      </w:pPr>
      <w:r>
        <w:rPr>
          <w:rFonts w:ascii="Times New Roman"/>
          <w:b w:val="false"/>
          <w:i w:val="false"/>
          <w:color w:val="000000"/>
          <w:sz w:val="28"/>
        </w:rPr>
        <w:t>
      19. Қатынас:</w:t>
      </w:r>
    </w:p>
    <w:bookmarkEnd w:id="1039"/>
    <w:p>
      <w:pPr>
        <w:spacing w:after="0"/>
        <w:ind w:left="0"/>
        <w:jc w:val="both"/>
      </w:pPr>
      <w:r>
        <w:rPr>
          <w:rFonts w:ascii="Times New Roman"/>
          <w:b w:val="false"/>
          <w:i w:val="false"/>
          <w:color w:val="000000"/>
          <w:sz w:val="28"/>
        </w:rPr>
        <w:t>
      1) қатынас процесінің ерекшеліктерін бөліп көрсету:көзқарас арқылы білдіру (көз контактісі);мақұлдап немесе қарсы бас изеу;жымию, бас изеу, қолмен тиісті қимыл жасау;дауыстық реакция, сөйлеу тіліне еліктеу, дыбыс үйлестігі, дыбыс ұқсастығы, аморфты және былдыр сөздер,қарапайым сөздер;</w:t>
      </w:r>
    </w:p>
    <w:p>
      <w:pPr>
        <w:spacing w:after="0"/>
        <w:ind w:left="0"/>
        <w:jc w:val="both"/>
      </w:pPr>
      <w:r>
        <w:rPr>
          <w:rFonts w:ascii="Times New Roman"/>
          <w:b w:val="false"/>
          <w:i w:val="false"/>
          <w:color w:val="000000"/>
          <w:sz w:val="28"/>
        </w:rPr>
        <w:t>
      2) ауызша-жазбаша қойылған сұрақтарға жауап беру;</w:t>
      </w:r>
    </w:p>
    <w:p>
      <w:pPr>
        <w:spacing w:after="0"/>
        <w:ind w:left="0"/>
        <w:jc w:val="both"/>
      </w:pPr>
      <w:r>
        <w:rPr>
          <w:rFonts w:ascii="Times New Roman"/>
          <w:b w:val="false"/>
          <w:i w:val="false"/>
          <w:color w:val="000000"/>
          <w:sz w:val="28"/>
        </w:rPr>
        <w:t>
      3) заттарды қатыстырмай тапсырмаларды орындау;</w:t>
      </w:r>
    </w:p>
    <w:p>
      <w:pPr>
        <w:spacing w:after="0"/>
        <w:ind w:left="0"/>
        <w:jc w:val="both"/>
      </w:pPr>
      <w:r>
        <w:rPr>
          <w:rFonts w:ascii="Times New Roman"/>
          <w:b w:val="false"/>
          <w:i w:val="false"/>
          <w:color w:val="000000"/>
          <w:sz w:val="28"/>
        </w:rPr>
        <w:t>
      4) заттарды қатыстырып тапсырмаларды орындау;</w:t>
      </w:r>
    </w:p>
    <w:p>
      <w:pPr>
        <w:spacing w:after="0"/>
        <w:ind w:left="0"/>
        <w:jc w:val="both"/>
      </w:pPr>
      <w:r>
        <w:rPr>
          <w:rFonts w:ascii="Times New Roman"/>
          <w:b w:val="false"/>
          <w:i w:val="false"/>
          <w:color w:val="000000"/>
          <w:sz w:val="28"/>
        </w:rPr>
        <w:t>
      5) қанағаттанғанын, қанағаттанбағанын, қалау-қаламауын мимикамен, ым-ишарамен, сөзбен жеткізу;</w:t>
      </w:r>
    </w:p>
    <w:p>
      <w:pPr>
        <w:spacing w:after="0"/>
        <w:ind w:left="0"/>
        <w:jc w:val="both"/>
      </w:pPr>
      <w:r>
        <w:rPr>
          <w:rFonts w:ascii="Times New Roman"/>
          <w:b w:val="false"/>
          <w:i w:val="false"/>
          <w:color w:val="000000"/>
          <w:sz w:val="28"/>
        </w:rPr>
        <w:t>
      6) ауызша амандасу, өтініш, тілек білдіру;</w:t>
      </w:r>
    </w:p>
    <w:p>
      <w:pPr>
        <w:spacing w:after="0"/>
        <w:ind w:left="0"/>
        <w:jc w:val="both"/>
      </w:pPr>
      <w:r>
        <w:rPr>
          <w:rFonts w:ascii="Times New Roman"/>
          <w:b w:val="false"/>
          <w:i w:val="false"/>
          <w:color w:val="000000"/>
          <w:sz w:val="28"/>
        </w:rPr>
        <w:t>
      7) ауызша-жазбаша немесе ауызша-дактилді формада өтініш, тілектері туралы хабарлау;</w:t>
      </w:r>
    </w:p>
    <w:p>
      <w:pPr>
        <w:spacing w:after="0"/>
        <w:ind w:left="0"/>
        <w:jc w:val="both"/>
      </w:pPr>
      <w:r>
        <w:rPr>
          <w:rFonts w:ascii="Times New Roman"/>
          <w:b w:val="false"/>
          <w:i w:val="false"/>
          <w:color w:val="000000"/>
          <w:sz w:val="28"/>
        </w:rPr>
        <w:t>
      8) келісу-келіспеудімимикамен, ым-ишарамен көрсету, сөзбен жеткізу;</w:t>
      </w:r>
    </w:p>
    <w:p>
      <w:pPr>
        <w:spacing w:after="0"/>
        <w:ind w:left="0"/>
        <w:jc w:val="both"/>
      </w:pPr>
      <w:r>
        <w:rPr>
          <w:rFonts w:ascii="Times New Roman"/>
          <w:b w:val="false"/>
          <w:i w:val="false"/>
          <w:color w:val="000000"/>
          <w:sz w:val="28"/>
        </w:rPr>
        <w:t>
      9) қатынасқа түсу барысында дауыс белгілерін, қатысты, қатысы жоқ былдырды, сөздердің кескінін көрсету әрекеттерін қолдану;</w:t>
      </w:r>
    </w:p>
    <w:p>
      <w:pPr>
        <w:spacing w:after="0"/>
        <w:ind w:left="0"/>
        <w:jc w:val="both"/>
      </w:pPr>
      <w:r>
        <w:rPr>
          <w:rFonts w:ascii="Times New Roman"/>
          <w:b w:val="false"/>
          <w:i w:val="false"/>
          <w:color w:val="000000"/>
          <w:sz w:val="28"/>
        </w:rPr>
        <w:t>
      10) заттық әрекеттерді бақылау, заттарды атау және оларға деген өзінің қатысын білдіру;</w:t>
      </w:r>
    </w:p>
    <w:p>
      <w:pPr>
        <w:spacing w:after="0"/>
        <w:ind w:left="0"/>
        <w:jc w:val="both"/>
      </w:pPr>
      <w:r>
        <w:rPr>
          <w:rFonts w:ascii="Times New Roman"/>
          <w:b w:val="false"/>
          <w:i w:val="false"/>
          <w:color w:val="000000"/>
          <w:sz w:val="28"/>
        </w:rPr>
        <w:t>
      11) түрлі жағдайда тілдесім процесін бақылау;</w:t>
      </w:r>
    </w:p>
    <w:p>
      <w:pPr>
        <w:spacing w:after="0"/>
        <w:ind w:left="0"/>
        <w:jc w:val="both"/>
      </w:pPr>
      <w:r>
        <w:rPr>
          <w:rFonts w:ascii="Times New Roman"/>
          <w:b w:val="false"/>
          <w:i w:val="false"/>
          <w:color w:val="000000"/>
          <w:sz w:val="28"/>
        </w:rPr>
        <w:t>
      12) қаратпа сөздерге жауап реакциялары:көзқарас арқылы білдіру (көз контактісі);ым-ишара, пантомимика;заттық әрекет, дене қалпын өзгерту;артикуляциялық аппараттың қозғалысы;дауысты қосу;</w:t>
      </w:r>
    </w:p>
    <w:p>
      <w:pPr>
        <w:spacing w:after="0"/>
        <w:ind w:left="0"/>
        <w:jc w:val="both"/>
      </w:pPr>
      <w:r>
        <w:rPr>
          <w:rFonts w:ascii="Times New Roman"/>
          <w:b w:val="false"/>
          <w:i w:val="false"/>
          <w:color w:val="000000"/>
          <w:sz w:val="28"/>
        </w:rPr>
        <w:t>
      13) ауызша және ауызша-жазбаша қойылған сұрақтарға жауап беру;</w:t>
      </w:r>
    </w:p>
    <w:p>
      <w:pPr>
        <w:spacing w:after="0"/>
        <w:ind w:left="0"/>
        <w:jc w:val="both"/>
      </w:pPr>
      <w:r>
        <w:rPr>
          <w:rFonts w:ascii="Times New Roman"/>
          <w:b w:val="false"/>
          <w:i w:val="false"/>
          <w:color w:val="000000"/>
          <w:sz w:val="28"/>
        </w:rPr>
        <w:t>
      14) ойын барысында ауызша сөйлеу тілін қолдану;</w:t>
      </w:r>
    </w:p>
    <w:p>
      <w:pPr>
        <w:spacing w:after="0"/>
        <w:ind w:left="0"/>
        <w:jc w:val="both"/>
      </w:pPr>
      <w:r>
        <w:rPr>
          <w:rFonts w:ascii="Times New Roman"/>
          <w:b w:val="false"/>
          <w:i w:val="false"/>
          <w:color w:val="000000"/>
          <w:sz w:val="28"/>
        </w:rPr>
        <w:t>
      15)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16) құрдастарымен тілік қатынас жасауға ынталандыру;</w:t>
      </w:r>
    </w:p>
    <w:p>
      <w:pPr>
        <w:spacing w:after="0"/>
        <w:ind w:left="0"/>
        <w:jc w:val="both"/>
      </w:pPr>
      <w:r>
        <w:rPr>
          <w:rFonts w:ascii="Times New Roman"/>
          <w:b w:val="false"/>
          <w:i w:val="false"/>
          <w:color w:val="000000"/>
          <w:sz w:val="28"/>
        </w:rPr>
        <w:t>
      17) айналадағылардың сөйлеу тілін мұқият тыңдау, сөйлеп тұрған адамның жүзіне тұра қарау.</w:t>
      </w:r>
    </w:p>
    <w:bookmarkStart w:name="z4497" w:id="1040"/>
    <w:p>
      <w:pPr>
        <w:spacing w:after="0"/>
        <w:ind w:left="0"/>
        <w:jc w:val="both"/>
      </w:pPr>
      <w:r>
        <w:rPr>
          <w:rFonts w:ascii="Times New Roman"/>
          <w:b w:val="false"/>
          <w:i w:val="false"/>
          <w:color w:val="000000"/>
          <w:sz w:val="28"/>
        </w:rPr>
        <w:t>
      20. Қабылдау /сөйлеу тілін түсіну:</w:t>
      </w:r>
    </w:p>
    <w:bookmarkEnd w:id="1040"/>
    <w:p>
      <w:pPr>
        <w:spacing w:after="0"/>
        <w:ind w:left="0"/>
        <w:jc w:val="both"/>
      </w:pPr>
      <w:r>
        <w:rPr>
          <w:rFonts w:ascii="Times New Roman"/>
          <w:b w:val="false"/>
          <w:i w:val="false"/>
          <w:color w:val="000000"/>
          <w:sz w:val="28"/>
        </w:rPr>
        <w:t>
      1) енжар сөздік қорын етістіктермен толықтыру, қарапайым ойын, тұрмыстық әрекеттерді және тапсырмаларды білдіретін сөздерді меңгеру;</w:t>
      </w:r>
    </w:p>
    <w:p>
      <w:pPr>
        <w:spacing w:after="0"/>
        <w:ind w:left="0"/>
        <w:jc w:val="both"/>
      </w:pPr>
      <w:r>
        <w:rPr>
          <w:rFonts w:ascii="Times New Roman"/>
          <w:b w:val="false"/>
          <w:i w:val="false"/>
          <w:color w:val="000000"/>
          <w:sz w:val="28"/>
        </w:rPr>
        <w:t>
      2) енжар сөздік қорын зат есіммен толықтыру: айналасындағы нысандардың, жануарлардың, дене мүшелерінің, адамның бет-әлпетін білдіретін сөздер;</w:t>
      </w:r>
    </w:p>
    <w:p>
      <w:pPr>
        <w:spacing w:after="0"/>
        <w:ind w:left="0"/>
        <w:jc w:val="both"/>
      </w:pPr>
      <w:r>
        <w:rPr>
          <w:rFonts w:ascii="Times New Roman"/>
          <w:b w:val="false"/>
          <w:i w:val="false"/>
          <w:color w:val="000000"/>
          <w:sz w:val="28"/>
        </w:rPr>
        <w:t>
      3) айтқанды түсіну және сұрақтарға жауап беру (ым-ишарамен,дауыс реакцияларымен, сөзбен, суреттінемесе заттарды көрсетумен);</w:t>
      </w:r>
    </w:p>
    <w:p>
      <w:pPr>
        <w:spacing w:after="0"/>
        <w:ind w:left="0"/>
        <w:jc w:val="both"/>
      </w:pPr>
      <w:r>
        <w:rPr>
          <w:rFonts w:ascii="Times New Roman"/>
          <w:b w:val="false"/>
          <w:i w:val="false"/>
          <w:color w:val="000000"/>
          <w:sz w:val="28"/>
        </w:rPr>
        <w:t>
      4) сұрақтардың мағынасын түсіну;</w:t>
      </w:r>
    </w:p>
    <w:p>
      <w:pPr>
        <w:spacing w:after="0"/>
        <w:ind w:left="0"/>
        <w:jc w:val="both"/>
      </w:pPr>
      <w:r>
        <w:rPr>
          <w:rFonts w:ascii="Times New Roman"/>
          <w:b w:val="false"/>
          <w:i w:val="false"/>
          <w:color w:val="000000"/>
          <w:sz w:val="28"/>
        </w:rPr>
        <w:t>
      5) ұғымдардың мәнін түсіну: дәмді, дәмсіз, болады, болмайды;</w:t>
      </w:r>
    </w:p>
    <w:p>
      <w:pPr>
        <w:spacing w:after="0"/>
        <w:ind w:left="0"/>
        <w:jc w:val="both"/>
      </w:pPr>
      <w:r>
        <w:rPr>
          <w:rFonts w:ascii="Times New Roman"/>
          <w:b w:val="false"/>
          <w:i w:val="false"/>
          <w:color w:val="000000"/>
          <w:sz w:val="28"/>
        </w:rPr>
        <w:t>
      6) түрлі дыбыстық сигналдарды естіп, тану;</w:t>
      </w:r>
    </w:p>
    <w:p>
      <w:pPr>
        <w:spacing w:after="0"/>
        <w:ind w:left="0"/>
        <w:jc w:val="both"/>
      </w:pPr>
      <w:r>
        <w:rPr>
          <w:rFonts w:ascii="Times New Roman"/>
          <w:b w:val="false"/>
          <w:i w:val="false"/>
          <w:color w:val="000000"/>
          <w:sz w:val="28"/>
        </w:rPr>
        <w:t>
      7) заттардың қасиеттерін білдіретін сөздерді түсіну;</w:t>
      </w:r>
    </w:p>
    <w:p>
      <w:pPr>
        <w:spacing w:after="0"/>
        <w:ind w:left="0"/>
        <w:jc w:val="both"/>
      </w:pPr>
      <w:r>
        <w:rPr>
          <w:rFonts w:ascii="Times New Roman"/>
          <w:b w:val="false"/>
          <w:i w:val="false"/>
          <w:color w:val="000000"/>
          <w:sz w:val="28"/>
        </w:rPr>
        <w:t>
      8) ауызша және ауызша-дактилді белгілері бойынша объектілерді табу;</w:t>
      </w:r>
    </w:p>
    <w:p>
      <w:pPr>
        <w:spacing w:after="0"/>
        <w:ind w:left="0"/>
        <w:jc w:val="both"/>
      </w:pPr>
      <w:r>
        <w:rPr>
          <w:rFonts w:ascii="Times New Roman"/>
          <w:b w:val="false"/>
          <w:i w:val="false"/>
          <w:color w:val="000000"/>
          <w:sz w:val="28"/>
        </w:rPr>
        <w:t>
      9) тек есту арқылы объектілерді табу;</w:t>
      </w:r>
    </w:p>
    <w:p>
      <w:pPr>
        <w:spacing w:after="0"/>
        <w:ind w:left="0"/>
        <w:jc w:val="both"/>
      </w:pPr>
      <w:r>
        <w:rPr>
          <w:rFonts w:ascii="Times New Roman"/>
          <w:b w:val="false"/>
          <w:i w:val="false"/>
          <w:color w:val="000000"/>
          <w:sz w:val="28"/>
        </w:rPr>
        <w:t>
      10) тек жазбаша белгілері(кесте) бойынша объектілерді таба білу.</w:t>
      </w:r>
    </w:p>
    <w:bookmarkStart w:name="z4498" w:id="1041"/>
    <w:p>
      <w:pPr>
        <w:spacing w:after="0"/>
        <w:ind w:left="0"/>
        <w:jc w:val="both"/>
      </w:pPr>
      <w:r>
        <w:rPr>
          <w:rFonts w:ascii="Times New Roman"/>
          <w:b w:val="false"/>
          <w:i w:val="false"/>
          <w:color w:val="000000"/>
          <w:sz w:val="28"/>
        </w:rPr>
        <w:t>
      21. Айтылым:</w:t>
      </w:r>
    </w:p>
    <w:bookmarkEnd w:id="1041"/>
    <w:p>
      <w:pPr>
        <w:spacing w:after="0"/>
        <w:ind w:left="0"/>
        <w:jc w:val="both"/>
      </w:pPr>
      <w:r>
        <w:rPr>
          <w:rFonts w:ascii="Times New Roman"/>
          <w:b w:val="false"/>
          <w:i w:val="false"/>
          <w:color w:val="000000"/>
          <w:sz w:val="28"/>
        </w:rPr>
        <w:t>
      1) қоршаған ортада заттардың орналуына қатысты бөліп айту;</w:t>
      </w:r>
    </w:p>
    <w:p>
      <w:pPr>
        <w:spacing w:after="0"/>
        <w:ind w:left="0"/>
        <w:jc w:val="both"/>
      </w:pPr>
      <w:r>
        <w:rPr>
          <w:rFonts w:ascii="Times New Roman"/>
          <w:b w:val="false"/>
          <w:i w:val="false"/>
          <w:color w:val="000000"/>
          <w:sz w:val="28"/>
        </w:rPr>
        <w:t>
      2) орындайтын іс-әрекеттерді атау;</w:t>
      </w:r>
    </w:p>
    <w:p>
      <w:pPr>
        <w:spacing w:after="0"/>
        <w:ind w:left="0"/>
        <w:jc w:val="both"/>
      </w:pPr>
      <w:r>
        <w:rPr>
          <w:rFonts w:ascii="Times New Roman"/>
          <w:b w:val="false"/>
          <w:i w:val="false"/>
          <w:color w:val="000000"/>
          <w:sz w:val="28"/>
        </w:rPr>
        <w:t>
      3) бақыланатын іс-қимылдарды атау;</w:t>
      </w:r>
    </w:p>
    <w:p>
      <w:pPr>
        <w:spacing w:after="0"/>
        <w:ind w:left="0"/>
        <w:jc w:val="both"/>
      </w:pPr>
      <w:r>
        <w:rPr>
          <w:rFonts w:ascii="Times New Roman"/>
          <w:b w:val="false"/>
          <w:i w:val="false"/>
          <w:color w:val="000000"/>
          <w:sz w:val="28"/>
        </w:rPr>
        <w:t>
      4) сурет, мультфильмдер, фильмдер көрген кездегі іс-қимылдарды атау;</w:t>
      </w:r>
    </w:p>
    <w:p>
      <w:pPr>
        <w:spacing w:after="0"/>
        <w:ind w:left="0"/>
        <w:jc w:val="both"/>
      </w:pPr>
      <w:r>
        <w:rPr>
          <w:rFonts w:ascii="Times New Roman"/>
          <w:b w:val="false"/>
          <w:i w:val="false"/>
          <w:color w:val="000000"/>
          <w:sz w:val="28"/>
        </w:rPr>
        <w:t>
      5) сөздер мен дыбыстық еліктеудің көмегімен жануарларды атау;</w:t>
      </w:r>
    </w:p>
    <w:p>
      <w:pPr>
        <w:spacing w:after="0"/>
        <w:ind w:left="0"/>
        <w:jc w:val="both"/>
      </w:pPr>
      <w:r>
        <w:rPr>
          <w:rFonts w:ascii="Times New Roman"/>
          <w:b w:val="false"/>
          <w:i w:val="false"/>
          <w:color w:val="000000"/>
          <w:sz w:val="28"/>
        </w:rPr>
        <w:t>
      6) орындайтын іс-әрекеттерді қысқа сөйлемдермен айту;</w:t>
      </w:r>
    </w:p>
    <w:p>
      <w:pPr>
        <w:spacing w:after="0"/>
        <w:ind w:left="0"/>
        <w:jc w:val="both"/>
      </w:pPr>
      <w:r>
        <w:rPr>
          <w:rFonts w:ascii="Times New Roman"/>
          <w:b w:val="false"/>
          <w:i w:val="false"/>
          <w:color w:val="000000"/>
          <w:sz w:val="28"/>
        </w:rPr>
        <w:t>
      7) әңгімелесушілердің артикуляциясына, мимикасына және пантомимикасына еліктеу;</w:t>
      </w:r>
    </w:p>
    <w:p>
      <w:pPr>
        <w:spacing w:after="0"/>
        <w:ind w:left="0"/>
        <w:jc w:val="both"/>
      </w:pPr>
      <w:r>
        <w:rPr>
          <w:rFonts w:ascii="Times New Roman"/>
          <w:b w:val="false"/>
          <w:i w:val="false"/>
          <w:color w:val="000000"/>
          <w:sz w:val="28"/>
        </w:rPr>
        <w:t>
      8) сөздер мен сөз тіркестерін шамамен жақын көрсетілген түрде айту;</w:t>
      </w:r>
    </w:p>
    <w:p>
      <w:pPr>
        <w:spacing w:after="0"/>
        <w:ind w:left="0"/>
        <w:jc w:val="both"/>
      </w:pPr>
      <w:r>
        <w:rPr>
          <w:rFonts w:ascii="Times New Roman"/>
          <w:b w:val="false"/>
          <w:i w:val="false"/>
          <w:color w:val="000000"/>
          <w:sz w:val="28"/>
        </w:rPr>
        <w:t>
      9) сөздер мен сөз тіркестерін шамамен жақын ұштасқан түрде айту;</w:t>
      </w:r>
    </w:p>
    <w:p>
      <w:pPr>
        <w:spacing w:after="0"/>
        <w:ind w:left="0"/>
        <w:jc w:val="both"/>
      </w:pPr>
      <w:r>
        <w:rPr>
          <w:rFonts w:ascii="Times New Roman"/>
          <w:b w:val="false"/>
          <w:i w:val="false"/>
          <w:color w:val="000000"/>
          <w:sz w:val="28"/>
        </w:rPr>
        <w:t>
      10) тұрмыстық іс-әрекеттер мен ойынды сөйлеу тілімен ұштастыру;</w:t>
      </w:r>
    </w:p>
    <w:p>
      <w:pPr>
        <w:spacing w:after="0"/>
        <w:ind w:left="0"/>
        <w:jc w:val="both"/>
      </w:pPr>
      <w:r>
        <w:rPr>
          <w:rFonts w:ascii="Times New Roman"/>
          <w:b w:val="false"/>
          <w:i w:val="false"/>
          <w:color w:val="000000"/>
          <w:sz w:val="28"/>
        </w:rPr>
        <w:t>
      11) қоршаған ортадағы іс-әрекеттерді, нысандарды сәйкестендіру білігі, оларды тілдік белгілеріне байланысты атау.</w:t>
      </w:r>
    </w:p>
    <w:bookmarkStart w:name="z4499" w:id="1042"/>
    <w:p>
      <w:pPr>
        <w:spacing w:after="0"/>
        <w:ind w:left="0"/>
        <w:jc w:val="both"/>
      </w:pPr>
      <w:r>
        <w:rPr>
          <w:rFonts w:ascii="Times New Roman"/>
          <w:b w:val="false"/>
          <w:i w:val="false"/>
          <w:color w:val="000000"/>
          <w:sz w:val="28"/>
        </w:rPr>
        <w:t>
      22. Оқылым:</w:t>
      </w:r>
    </w:p>
    <w:bookmarkEnd w:id="1042"/>
    <w:p>
      <w:pPr>
        <w:spacing w:after="0"/>
        <w:ind w:left="0"/>
        <w:jc w:val="both"/>
      </w:pPr>
      <w:r>
        <w:rPr>
          <w:rFonts w:ascii="Times New Roman"/>
          <w:b w:val="false"/>
          <w:i w:val="false"/>
          <w:color w:val="000000"/>
          <w:sz w:val="28"/>
        </w:rPr>
        <w:t>
      1) танып оқу әртүрлі тақырыптық топтамалардан заттардың атын айту;</w:t>
      </w:r>
    </w:p>
    <w:p>
      <w:pPr>
        <w:spacing w:after="0"/>
        <w:ind w:left="0"/>
        <w:jc w:val="both"/>
      </w:pPr>
      <w:r>
        <w:rPr>
          <w:rFonts w:ascii="Times New Roman"/>
          <w:b w:val="false"/>
          <w:i w:val="false"/>
          <w:color w:val="000000"/>
          <w:sz w:val="28"/>
        </w:rPr>
        <w:t>
      2) өз бетінше таңдаған кесте бойынша затты көрсету;</w:t>
      </w:r>
    </w:p>
    <w:p>
      <w:pPr>
        <w:spacing w:after="0"/>
        <w:ind w:left="0"/>
        <w:jc w:val="both"/>
      </w:pPr>
      <w:r>
        <w:rPr>
          <w:rFonts w:ascii="Times New Roman"/>
          <w:b w:val="false"/>
          <w:i w:val="false"/>
          <w:color w:val="000000"/>
          <w:sz w:val="28"/>
        </w:rPr>
        <w:t>
      3) 2 заттан біреуін таңдау үшін кестелерді іріктеу;</w:t>
      </w:r>
    </w:p>
    <w:p>
      <w:pPr>
        <w:spacing w:after="0"/>
        <w:ind w:left="0"/>
        <w:jc w:val="both"/>
      </w:pPr>
      <w:r>
        <w:rPr>
          <w:rFonts w:ascii="Times New Roman"/>
          <w:b w:val="false"/>
          <w:i w:val="false"/>
          <w:color w:val="000000"/>
          <w:sz w:val="28"/>
        </w:rPr>
        <w:t>
      4) кестеге сәйкес сыңарын табу (екеуі бірдей).</w:t>
      </w:r>
    </w:p>
    <w:p>
      <w:pPr>
        <w:spacing w:after="0"/>
        <w:ind w:left="0"/>
        <w:jc w:val="both"/>
      </w:pPr>
      <w:r>
        <w:rPr>
          <w:rFonts w:ascii="Times New Roman"/>
          <w:b w:val="false"/>
          <w:i w:val="false"/>
          <w:color w:val="000000"/>
          <w:sz w:val="28"/>
        </w:rPr>
        <w:t>
      23. Күтілетін нәтижелер:</w:t>
      </w:r>
    </w:p>
    <w:p>
      <w:pPr>
        <w:spacing w:after="0"/>
        <w:ind w:left="0"/>
        <w:jc w:val="both"/>
      </w:pPr>
      <w:r>
        <w:rPr>
          <w:rFonts w:ascii="Times New Roman"/>
          <w:b w:val="false"/>
          <w:i w:val="false"/>
          <w:color w:val="000000"/>
          <w:sz w:val="28"/>
        </w:rPr>
        <w:t>
      1) қарапайым тапсырмаларды заттармен, заттарсыз,орындайды;</w:t>
      </w:r>
    </w:p>
    <w:p>
      <w:pPr>
        <w:spacing w:after="0"/>
        <w:ind w:left="0"/>
        <w:jc w:val="both"/>
      </w:pPr>
      <w:r>
        <w:rPr>
          <w:rFonts w:ascii="Times New Roman"/>
          <w:b w:val="false"/>
          <w:i w:val="false"/>
          <w:color w:val="000000"/>
          <w:sz w:val="28"/>
        </w:rPr>
        <w:t>
      2) келісу-келіспеуді мимикамен, ым-ишарамен білдіреді;</w:t>
      </w:r>
    </w:p>
    <w:p>
      <w:pPr>
        <w:spacing w:after="0"/>
        <w:ind w:left="0"/>
        <w:jc w:val="both"/>
      </w:pPr>
      <w:r>
        <w:rPr>
          <w:rFonts w:ascii="Times New Roman"/>
          <w:b w:val="false"/>
          <w:i w:val="false"/>
          <w:color w:val="000000"/>
          <w:sz w:val="28"/>
        </w:rPr>
        <w:t>
      3) 2-3 заттан біреуін таңдау үшін кестелерді іріктейді;</w:t>
      </w:r>
    </w:p>
    <w:p>
      <w:pPr>
        <w:spacing w:after="0"/>
        <w:ind w:left="0"/>
        <w:jc w:val="both"/>
      </w:pPr>
      <w:r>
        <w:rPr>
          <w:rFonts w:ascii="Times New Roman"/>
          <w:b w:val="false"/>
          <w:i w:val="false"/>
          <w:color w:val="000000"/>
          <w:sz w:val="28"/>
        </w:rPr>
        <w:t>
      4) қаратпа сөздерге жауап реакцияларын білдіреді;</w:t>
      </w:r>
    </w:p>
    <w:p>
      <w:pPr>
        <w:spacing w:after="0"/>
        <w:ind w:left="0"/>
        <w:jc w:val="both"/>
      </w:pPr>
      <w:r>
        <w:rPr>
          <w:rFonts w:ascii="Times New Roman"/>
          <w:b w:val="false"/>
          <w:i w:val="false"/>
          <w:color w:val="000000"/>
          <w:sz w:val="28"/>
        </w:rPr>
        <w:t>
      5) кейбір сөздердің орнына дыбыстық еліктеуді қолданады;</w:t>
      </w:r>
    </w:p>
    <w:p>
      <w:pPr>
        <w:spacing w:after="0"/>
        <w:ind w:left="0"/>
        <w:jc w:val="both"/>
      </w:pPr>
      <w:r>
        <w:rPr>
          <w:rFonts w:ascii="Times New Roman"/>
          <w:b w:val="false"/>
          <w:i w:val="false"/>
          <w:color w:val="000000"/>
          <w:sz w:val="28"/>
        </w:rPr>
        <w:t>
      6) түрлі жағдайда тілдесім процесін бақылайды;</w:t>
      </w:r>
    </w:p>
    <w:p>
      <w:pPr>
        <w:spacing w:after="0"/>
        <w:ind w:left="0"/>
        <w:jc w:val="both"/>
      </w:pPr>
      <w:r>
        <w:rPr>
          <w:rFonts w:ascii="Times New Roman"/>
          <w:b w:val="false"/>
          <w:i w:val="false"/>
          <w:color w:val="000000"/>
          <w:sz w:val="28"/>
        </w:rPr>
        <w:t>
      7) заттарды іс-әрекетті атайды;</w:t>
      </w:r>
    </w:p>
    <w:p>
      <w:pPr>
        <w:spacing w:after="0"/>
        <w:ind w:left="0"/>
        <w:jc w:val="both"/>
      </w:pPr>
      <w:r>
        <w:rPr>
          <w:rFonts w:ascii="Times New Roman"/>
          <w:b w:val="false"/>
          <w:i w:val="false"/>
          <w:color w:val="000000"/>
          <w:sz w:val="28"/>
        </w:rPr>
        <w:t>
      8) тек ауызша немесе жазбаша белгілері бойынша объектілерді табады;</w:t>
      </w:r>
    </w:p>
    <w:p>
      <w:pPr>
        <w:spacing w:after="0"/>
        <w:ind w:left="0"/>
        <w:jc w:val="both"/>
      </w:pPr>
      <w:r>
        <w:rPr>
          <w:rFonts w:ascii="Times New Roman"/>
          <w:b w:val="false"/>
          <w:i w:val="false"/>
          <w:color w:val="000000"/>
          <w:sz w:val="28"/>
        </w:rPr>
        <w:t>
      9) ауызша-жазбаша қойылған сұрақтарға жауап береді;</w:t>
      </w:r>
    </w:p>
    <w:p>
      <w:pPr>
        <w:spacing w:after="0"/>
        <w:ind w:left="0"/>
        <w:jc w:val="both"/>
      </w:pPr>
      <w:r>
        <w:rPr>
          <w:rFonts w:ascii="Times New Roman"/>
          <w:b w:val="false"/>
          <w:i w:val="false"/>
          <w:color w:val="000000"/>
          <w:sz w:val="28"/>
        </w:rPr>
        <w:t>
      10) айналасындағылардың мимикасына (бет қимылы), пантомимикасына, артикуляциясына еліктейді;</w:t>
      </w:r>
    </w:p>
    <w:p>
      <w:pPr>
        <w:spacing w:after="0"/>
        <w:ind w:left="0"/>
        <w:jc w:val="both"/>
      </w:pPr>
      <w:r>
        <w:rPr>
          <w:rFonts w:ascii="Times New Roman"/>
          <w:b w:val="false"/>
          <w:i w:val="false"/>
          <w:color w:val="000000"/>
          <w:sz w:val="28"/>
        </w:rPr>
        <w:t>
      11) қойылған сұрақтардың мағынасын түсініп, сұрақтарға жауап береді;</w:t>
      </w:r>
    </w:p>
    <w:p>
      <w:pPr>
        <w:spacing w:after="0"/>
        <w:ind w:left="0"/>
        <w:jc w:val="both"/>
      </w:pPr>
      <w:r>
        <w:rPr>
          <w:rFonts w:ascii="Times New Roman"/>
          <w:b w:val="false"/>
          <w:i w:val="false"/>
          <w:color w:val="000000"/>
          <w:sz w:val="28"/>
        </w:rPr>
        <w:t>
      12) сөздер мен сөз тіркестерін шамамен жақын көрсетілген және жақын ұштасқан түрде айтады;</w:t>
      </w:r>
    </w:p>
    <w:p>
      <w:pPr>
        <w:spacing w:after="0"/>
        <w:ind w:left="0"/>
        <w:jc w:val="both"/>
      </w:pPr>
      <w:r>
        <w:rPr>
          <w:rFonts w:ascii="Times New Roman"/>
          <w:b w:val="false"/>
          <w:i w:val="false"/>
          <w:color w:val="000000"/>
          <w:sz w:val="28"/>
        </w:rPr>
        <w:t>
      13) амандасады;</w:t>
      </w:r>
    </w:p>
    <w:p>
      <w:pPr>
        <w:spacing w:after="0"/>
        <w:ind w:left="0"/>
        <w:jc w:val="both"/>
      </w:pPr>
      <w:r>
        <w:rPr>
          <w:rFonts w:ascii="Times New Roman"/>
          <w:b w:val="false"/>
          <w:i w:val="false"/>
          <w:color w:val="000000"/>
          <w:sz w:val="28"/>
        </w:rPr>
        <w:t>
      14) кестені көрсетіп ауызшасұрайды;</w:t>
      </w:r>
    </w:p>
    <w:p>
      <w:pPr>
        <w:spacing w:after="0"/>
        <w:ind w:left="0"/>
        <w:jc w:val="both"/>
      </w:pPr>
      <w:r>
        <w:rPr>
          <w:rFonts w:ascii="Times New Roman"/>
          <w:b w:val="false"/>
          <w:i w:val="false"/>
          <w:color w:val="000000"/>
          <w:sz w:val="28"/>
        </w:rPr>
        <w:t>
      15) заттардың сапасын, қасиеттерінбілдіретін сөздерді ажыратады;</w:t>
      </w:r>
    </w:p>
    <w:p>
      <w:pPr>
        <w:spacing w:after="0"/>
        <w:ind w:left="0"/>
        <w:jc w:val="both"/>
      </w:pPr>
      <w:r>
        <w:rPr>
          <w:rFonts w:ascii="Times New Roman"/>
          <w:b w:val="false"/>
          <w:i w:val="false"/>
          <w:color w:val="000000"/>
          <w:sz w:val="28"/>
        </w:rPr>
        <w:t>
      16) айналадағылардың сөйлеу тілін тыңдайды, сөйлеп тұрған адамның жүзіне тұра қарайды;</w:t>
      </w:r>
    </w:p>
    <w:p>
      <w:pPr>
        <w:spacing w:after="0"/>
        <w:ind w:left="0"/>
        <w:jc w:val="both"/>
      </w:pPr>
      <w:r>
        <w:rPr>
          <w:rFonts w:ascii="Times New Roman"/>
          <w:b w:val="false"/>
          <w:i w:val="false"/>
          <w:color w:val="000000"/>
          <w:sz w:val="28"/>
        </w:rPr>
        <w:t>
      17) қоршаған ортадағы іс-әрекеттерді, нысандарды сәйкестендіреді, оларды тілдік белгілеріне байланысты атайды;</w:t>
      </w:r>
    </w:p>
    <w:p>
      <w:pPr>
        <w:spacing w:after="0"/>
        <w:ind w:left="0"/>
        <w:jc w:val="both"/>
      </w:pPr>
      <w:r>
        <w:rPr>
          <w:rFonts w:ascii="Times New Roman"/>
          <w:b w:val="false"/>
          <w:i w:val="false"/>
          <w:color w:val="000000"/>
          <w:sz w:val="28"/>
        </w:rPr>
        <w:t>
      18) ойын, әрекет барысында ауызша сөйлеу тілін қолданады;</w:t>
      </w:r>
    </w:p>
    <w:p>
      <w:pPr>
        <w:spacing w:after="0"/>
        <w:ind w:left="0"/>
        <w:jc w:val="both"/>
      </w:pPr>
      <w:r>
        <w:rPr>
          <w:rFonts w:ascii="Times New Roman"/>
          <w:b w:val="false"/>
          <w:i w:val="false"/>
          <w:color w:val="000000"/>
          <w:sz w:val="28"/>
        </w:rPr>
        <w:t>
      19) қоршаған ортадағы түрлі дыбыстық сигналдарды таниды.</w:t>
      </w:r>
    </w:p>
    <w:bookmarkStart w:name="z4500" w:id="1043"/>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043"/>
    <w:bookmarkStart w:name="z4501" w:id="1044"/>
    <w:p>
      <w:pPr>
        <w:spacing w:after="0"/>
        <w:ind w:left="0"/>
        <w:jc w:val="both"/>
      </w:pPr>
      <w:r>
        <w:rPr>
          <w:rFonts w:ascii="Times New Roman"/>
          <w:b w:val="false"/>
          <w:i w:val="false"/>
          <w:color w:val="000000"/>
          <w:sz w:val="28"/>
        </w:rPr>
        <w:t>
      24. Мақсаты есту қабілеті зақымдалған мектеп жасына дейінгі балалардың естіп қабылдау дағдыларын (есту-көру және есту негізінде) және ауызша сөйлеу тілінің айтылу тараптарын дамыту болып табылады.</w:t>
      </w:r>
    </w:p>
    <w:bookmarkEnd w:id="1044"/>
    <w:bookmarkStart w:name="z4502" w:id="1045"/>
    <w:p>
      <w:pPr>
        <w:spacing w:after="0"/>
        <w:ind w:left="0"/>
        <w:jc w:val="both"/>
      </w:pPr>
      <w:r>
        <w:rPr>
          <w:rFonts w:ascii="Times New Roman"/>
          <w:b w:val="false"/>
          <w:i w:val="false"/>
          <w:color w:val="000000"/>
          <w:sz w:val="28"/>
        </w:rPr>
        <w:t>
      25. Міндеттері:</w:t>
      </w:r>
    </w:p>
    <w:bookmarkEnd w:id="1045"/>
    <w:p>
      <w:pPr>
        <w:spacing w:after="0"/>
        <w:ind w:left="0"/>
        <w:jc w:val="both"/>
      </w:pPr>
      <w:r>
        <w:rPr>
          <w:rFonts w:ascii="Times New Roman"/>
          <w:b w:val="false"/>
          <w:i w:val="false"/>
          <w:color w:val="000000"/>
          <w:sz w:val="28"/>
        </w:rPr>
        <w:t>
      1) есту қызметін дамыту (жетілдіру) және қалыптастыру;</w:t>
      </w:r>
    </w:p>
    <w:p>
      <w:pPr>
        <w:spacing w:after="0"/>
        <w:ind w:left="0"/>
        <w:jc w:val="both"/>
      </w:pPr>
      <w:r>
        <w:rPr>
          <w:rFonts w:ascii="Times New Roman"/>
          <w:b w:val="false"/>
          <w:i w:val="false"/>
          <w:color w:val="000000"/>
          <w:sz w:val="28"/>
        </w:rPr>
        <w:t>
      2) тілдік және тілдік емес дыбыстардың табиғаты туралы көзқарастарын байыту;</w:t>
      </w:r>
    </w:p>
    <w:p>
      <w:pPr>
        <w:spacing w:after="0"/>
        <w:ind w:left="0"/>
        <w:jc w:val="both"/>
      </w:pPr>
      <w:r>
        <w:rPr>
          <w:rFonts w:ascii="Times New Roman"/>
          <w:b w:val="false"/>
          <w:i w:val="false"/>
          <w:color w:val="000000"/>
          <w:sz w:val="28"/>
        </w:rPr>
        <w:t>
      3) ауызша сөйлеу тілін қабылдаудың сенсорлық негіздерін дамыту;</w:t>
      </w:r>
    </w:p>
    <w:p>
      <w:pPr>
        <w:spacing w:after="0"/>
        <w:ind w:left="0"/>
        <w:jc w:val="both"/>
      </w:pPr>
      <w:r>
        <w:rPr>
          <w:rFonts w:ascii="Times New Roman"/>
          <w:b w:val="false"/>
          <w:i w:val="false"/>
          <w:color w:val="000000"/>
          <w:sz w:val="28"/>
        </w:rPr>
        <w:t>
      4) есту зейінін (түйсігін) дамыту;</w:t>
      </w:r>
    </w:p>
    <w:p>
      <w:pPr>
        <w:spacing w:after="0"/>
        <w:ind w:left="0"/>
        <w:jc w:val="both"/>
      </w:pPr>
      <w:r>
        <w:rPr>
          <w:rFonts w:ascii="Times New Roman"/>
          <w:b w:val="false"/>
          <w:i w:val="false"/>
          <w:color w:val="000000"/>
          <w:sz w:val="28"/>
        </w:rPr>
        <w:t>
      5) анық, нақты табиғи сөйлеуді қалыптастыру;</w:t>
      </w:r>
    </w:p>
    <w:bookmarkStart w:name="z4503" w:id="1046"/>
    <w:p>
      <w:pPr>
        <w:spacing w:after="0"/>
        <w:ind w:left="0"/>
        <w:jc w:val="both"/>
      </w:pPr>
      <w:r>
        <w:rPr>
          <w:rFonts w:ascii="Times New Roman"/>
          <w:b w:val="false"/>
          <w:i w:val="false"/>
          <w:color w:val="000000"/>
          <w:sz w:val="28"/>
        </w:rPr>
        <w:t>
      26. Жартыжылдыққа бағдарламалық талаптардың көлемін баланың естіп қабылдауы мен сөйлеу тілінің даму деңгейіне және түзете оқыту процесідегі жетістіктеріне байланысты сурдопедагог өз бетінше таңдайды. Бағдарламалық талаптар әліпбилік реттілікпен көрсетілген. Олардың мақсатқа сәйкестілігін сурдопедагог дербес орналастырады.</w:t>
      </w:r>
    </w:p>
    <w:bookmarkEnd w:id="1046"/>
    <w:bookmarkStart w:name="z4504" w:id="1047"/>
    <w:p>
      <w:pPr>
        <w:spacing w:after="0"/>
        <w:ind w:left="0"/>
        <w:jc w:val="both"/>
      </w:pPr>
      <w:r>
        <w:rPr>
          <w:rFonts w:ascii="Times New Roman"/>
          <w:b w:val="false"/>
          <w:i w:val="false"/>
          <w:color w:val="000000"/>
          <w:sz w:val="28"/>
        </w:rPr>
        <w:t>
      27. Бір жыл бойы балалар күніге дыбыс күшейткіш құралдармен пайдалануды, сабақта сапқа тұруды, серуендеу уақытында дыбыстық, дауыстық белгіге сурдопедагогқа немесе тәрбиешіге жақындауды үйренуі керек.</w:t>
      </w:r>
    </w:p>
    <w:bookmarkEnd w:id="1047"/>
    <w:bookmarkStart w:name="z4505" w:id="1048"/>
    <w:p>
      <w:pPr>
        <w:spacing w:after="0"/>
        <w:ind w:left="0"/>
        <w:jc w:val="both"/>
      </w:pPr>
      <w:r>
        <w:rPr>
          <w:rFonts w:ascii="Times New Roman"/>
          <w:b w:val="false"/>
          <w:i w:val="false"/>
          <w:color w:val="000000"/>
          <w:sz w:val="28"/>
        </w:rPr>
        <w:t>
      28. Дыбыстықынталандырулар дыбыс күшейткіштермен және таза есту арқылы қабылдау үшін беріледі. Баланың естіп қабылдауы мен сөйлеу тілінің даму деңгейіне қарай материал естіп-көру, есту, есту арқылы ауызша, ауызша-жазбаша, ауызша-дактилді түрде қабылдау үшін беріледі. 2-3 дыбыстауды айыру заттар мен бейнелері бар суреттерге сүйене отырып, жүзеге асырылады. Тілдік және тілдік емес дыбыстарды қабылдау, дыбыстау көзінен ара қашықтықты тұрақты арттырып отырып жүзеге асырылады.</w:t>
      </w:r>
    </w:p>
    <w:bookmarkEnd w:id="1048"/>
    <w:bookmarkStart w:name="z4506" w:id="1049"/>
    <w:p>
      <w:pPr>
        <w:spacing w:after="0"/>
        <w:ind w:left="0"/>
        <w:jc w:val="both"/>
      </w:pPr>
      <w:r>
        <w:rPr>
          <w:rFonts w:ascii="Times New Roman"/>
          <w:b w:val="false"/>
          <w:i w:val="false"/>
          <w:color w:val="000000"/>
          <w:sz w:val="28"/>
        </w:rPr>
        <w:t>
      29. Оқудың бірінші жылында бала дыбыстар әлемімен, қатынас жағдайларымен танысады, жеке қажеттіліктерін қанағаттандыру және қарым-қатынасқа түсу үшін, ауызша сөйлеу тілінің қажеттілігін түсіне бастайды.</w:t>
      </w:r>
    </w:p>
    <w:bookmarkEnd w:id="1049"/>
    <w:bookmarkStart w:name="z4507" w:id="1050"/>
    <w:p>
      <w:pPr>
        <w:spacing w:after="0"/>
        <w:ind w:left="0"/>
        <w:jc w:val="left"/>
      </w:pPr>
      <w:r>
        <w:rPr>
          <w:rFonts w:ascii="Times New Roman"/>
          <w:b/>
          <w:i w:val="false"/>
          <w:color w:val="000000"/>
        </w:rPr>
        <w:t xml:space="preserve"> 6-параграф. 1 - жартыжылдық</w:t>
      </w:r>
    </w:p>
    <w:bookmarkEnd w:id="1050"/>
    <w:bookmarkStart w:name="z4508" w:id="1051"/>
    <w:p>
      <w:pPr>
        <w:spacing w:after="0"/>
        <w:ind w:left="0"/>
        <w:jc w:val="both"/>
      </w:pPr>
      <w:r>
        <w:rPr>
          <w:rFonts w:ascii="Times New Roman"/>
          <w:b w:val="false"/>
          <w:i w:val="false"/>
          <w:color w:val="000000"/>
          <w:sz w:val="28"/>
        </w:rPr>
        <w:t>
      30. Тілдік емес дыбыстау:</w:t>
      </w:r>
    </w:p>
    <w:bookmarkEnd w:id="1051"/>
    <w:p>
      <w:pPr>
        <w:spacing w:after="0"/>
        <w:ind w:left="0"/>
        <w:jc w:val="both"/>
      </w:pPr>
      <w:r>
        <w:rPr>
          <w:rFonts w:ascii="Times New Roman"/>
          <w:b w:val="false"/>
          <w:i w:val="false"/>
          <w:color w:val="000000"/>
          <w:sz w:val="28"/>
        </w:rPr>
        <w:t>
      1) дыбысты оқшаулау және оның көзін, орналасқан жерін сөзбен атау немесе оны сұқ саусағымен ымдап көрсету;</w:t>
      </w:r>
    </w:p>
    <w:p>
      <w:pPr>
        <w:spacing w:after="0"/>
        <w:ind w:left="0"/>
        <w:jc w:val="both"/>
      </w:pPr>
      <w:r>
        <w:rPr>
          <w:rFonts w:ascii="Times New Roman"/>
          <w:b w:val="false"/>
          <w:i w:val="false"/>
          <w:color w:val="000000"/>
          <w:sz w:val="28"/>
        </w:rPr>
        <w:t>
      2) ойыншықтардың дыбысталуын есту арқылы ажырату;</w:t>
      </w:r>
    </w:p>
    <w:p>
      <w:pPr>
        <w:spacing w:after="0"/>
        <w:ind w:left="0"/>
        <w:jc w:val="both"/>
      </w:pPr>
      <w:r>
        <w:rPr>
          <w:rFonts w:ascii="Times New Roman"/>
          <w:b w:val="false"/>
          <w:i w:val="false"/>
          <w:color w:val="000000"/>
          <w:sz w:val="28"/>
        </w:rPr>
        <w:t>
      3) қарама-қарсы сипаты бойынша ойыншықтардың дыбысталуын есту арқылы ажырату;</w:t>
      </w:r>
    </w:p>
    <w:p>
      <w:pPr>
        <w:spacing w:after="0"/>
        <w:ind w:left="0"/>
        <w:jc w:val="both"/>
      </w:pPr>
      <w:r>
        <w:rPr>
          <w:rFonts w:ascii="Times New Roman"/>
          <w:b w:val="false"/>
          <w:i w:val="false"/>
          <w:color w:val="000000"/>
          <w:sz w:val="28"/>
        </w:rPr>
        <w:t>
      4) есту-көру арқылы ұсынылған тілдік емес дыбыстауды ажырату;</w:t>
      </w:r>
    </w:p>
    <w:p>
      <w:pPr>
        <w:spacing w:after="0"/>
        <w:ind w:left="0"/>
        <w:jc w:val="both"/>
      </w:pPr>
      <w:r>
        <w:rPr>
          <w:rFonts w:ascii="Times New Roman"/>
          <w:b w:val="false"/>
          <w:i w:val="false"/>
          <w:color w:val="000000"/>
          <w:sz w:val="28"/>
        </w:rPr>
        <w:t>
      5) ара қашықтығы тұрақты арттырылған дыбыстауға деген реакциясы;</w:t>
      </w:r>
    </w:p>
    <w:p>
      <w:pPr>
        <w:spacing w:after="0"/>
        <w:ind w:left="0"/>
        <w:jc w:val="both"/>
      </w:pPr>
      <w:r>
        <w:rPr>
          <w:rFonts w:ascii="Times New Roman"/>
          <w:b w:val="false"/>
          <w:i w:val="false"/>
          <w:color w:val="000000"/>
          <w:sz w:val="28"/>
        </w:rPr>
        <w:t>
      6) тілдік емес дыбыстауға деген реакциясы: шу және қоршаған ортағы дыбыстар, музыка, ән шырқау, жануарлар дауыстары;</w:t>
      </w:r>
    </w:p>
    <w:p>
      <w:pPr>
        <w:spacing w:after="0"/>
        <w:ind w:left="0"/>
        <w:jc w:val="both"/>
      </w:pPr>
      <w:r>
        <w:rPr>
          <w:rFonts w:ascii="Times New Roman"/>
          <w:b w:val="false"/>
          <w:i w:val="false"/>
          <w:color w:val="000000"/>
          <w:sz w:val="28"/>
        </w:rPr>
        <w:t>
      7) музыкалық ойыншықтармен ұсынылған дыбыстық ынталандыруларға деген реакциясы, ойыншықтардың дыбысталуына тиісті қозғалыстармен дыбыс тіркестерін айту;</w:t>
      </w:r>
    </w:p>
    <w:p>
      <w:pPr>
        <w:spacing w:after="0"/>
        <w:ind w:left="0"/>
        <w:jc w:val="both"/>
      </w:pPr>
      <w:r>
        <w:rPr>
          <w:rFonts w:ascii="Times New Roman"/>
          <w:b w:val="false"/>
          <w:i w:val="false"/>
          <w:color w:val="000000"/>
          <w:sz w:val="28"/>
        </w:rPr>
        <w:t>
      8) музыкалық ойыншықтармен ұсынылған дыбыстық ынталандыруларды, ойыншықтардың дыбысталуына тиісті қозғалыс ырғағымен дыбыс тіркестерін дәл айту;</w:t>
      </w:r>
    </w:p>
    <w:p>
      <w:pPr>
        <w:spacing w:after="0"/>
        <w:ind w:left="0"/>
        <w:jc w:val="both"/>
      </w:pPr>
      <w:r>
        <w:rPr>
          <w:rFonts w:ascii="Times New Roman"/>
          <w:b w:val="false"/>
          <w:i w:val="false"/>
          <w:color w:val="000000"/>
          <w:sz w:val="28"/>
        </w:rPr>
        <w:t>
      9) тілдік емес дыбыстауға шартты-қозғалыс реакциясы.</w:t>
      </w:r>
    </w:p>
    <w:bookmarkStart w:name="z4509" w:id="1052"/>
    <w:p>
      <w:pPr>
        <w:spacing w:after="0"/>
        <w:ind w:left="0"/>
        <w:jc w:val="both"/>
      </w:pPr>
      <w:r>
        <w:rPr>
          <w:rFonts w:ascii="Times New Roman"/>
          <w:b w:val="false"/>
          <w:i w:val="false"/>
          <w:color w:val="000000"/>
          <w:sz w:val="28"/>
        </w:rPr>
        <w:t>
      31. Тілдік дыбыстау:</w:t>
      </w:r>
    </w:p>
    <w:bookmarkEnd w:id="1052"/>
    <w:p>
      <w:pPr>
        <w:spacing w:after="0"/>
        <w:ind w:left="0"/>
        <w:jc w:val="both"/>
      </w:pPr>
      <w:r>
        <w:rPr>
          <w:rFonts w:ascii="Times New Roman"/>
          <w:b w:val="false"/>
          <w:i w:val="false"/>
          <w:color w:val="000000"/>
          <w:sz w:val="28"/>
        </w:rPr>
        <w:t>
      1) естіп-көру жәнеесту арқылы ұсынылған қарапайым нұсқаулар мен тапсырмаларды орындау;</w:t>
      </w:r>
    </w:p>
    <w:p>
      <w:pPr>
        <w:spacing w:after="0"/>
        <w:ind w:left="0"/>
        <w:jc w:val="both"/>
      </w:pPr>
      <w:r>
        <w:rPr>
          <w:rFonts w:ascii="Times New Roman"/>
          <w:b w:val="false"/>
          <w:i w:val="false"/>
          <w:color w:val="000000"/>
          <w:sz w:val="28"/>
        </w:rPr>
        <w:t>
      2) есту арқылы дауысты, дауыссыз дыбыстарды айыру және дәл айту;</w:t>
      </w:r>
    </w:p>
    <w:p>
      <w:pPr>
        <w:spacing w:after="0"/>
        <w:ind w:left="0"/>
        <w:jc w:val="both"/>
      </w:pPr>
      <w:r>
        <w:rPr>
          <w:rFonts w:ascii="Times New Roman"/>
          <w:b w:val="false"/>
          <w:i w:val="false"/>
          <w:color w:val="000000"/>
          <w:sz w:val="28"/>
        </w:rPr>
        <w:t>
      3) дыбысқа еліктеулерді дәл көрсету, естіп-көру жәнеесту арқылы айыру;</w:t>
      </w:r>
    </w:p>
    <w:p>
      <w:pPr>
        <w:spacing w:after="0"/>
        <w:ind w:left="0"/>
        <w:jc w:val="both"/>
      </w:pPr>
      <w:r>
        <w:rPr>
          <w:rFonts w:ascii="Times New Roman"/>
          <w:b w:val="false"/>
          <w:i w:val="false"/>
          <w:color w:val="000000"/>
          <w:sz w:val="28"/>
        </w:rPr>
        <w:t>
      4) естужәне естіп-көру арқылы былдыр және толық сөздерді айыру;</w:t>
      </w:r>
    </w:p>
    <w:p>
      <w:pPr>
        <w:spacing w:after="0"/>
        <w:ind w:left="0"/>
        <w:jc w:val="both"/>
      </w:pPr>
      <w:r>
        <w:rPr>
          <w:rFonts w:ascii="Times New Roman"/>
          <w:b w:val="false"/>
          <w:i w:val="false"/>
          <w:color w:val="000000"/>
          <w:sz w:val="28"/>
        </w:rPr>
        <w:t>
      5) ара қашықтығы тұрақты арттырылған тілдік дыбыстауға деген реакциясы(дыбыс күшейткішпен және жалаң құлаққа);</w:t>
      </w:r>
    </w:p>
    <w:p>
      <w:pPr>
        <w:spacing w:after="0"/>
        <w:ind w:left="0"/>
        <w:jc w:val="both"/>
      </w:pPr>
      <w:r>
        <w:rPr>
          <w:rFonts w:ascii="Times New Roman"/>
          <w:b w:val="false"/>
          <w:i w:val="false"/>
          <w:color w:val="000000"/>
          <w:sz w:val="28"/>
        </w:rPr>
        <w:t>
      6) тілдік дыбыстауға шартты-қозғалыс реакциясы.</w:t>
      </w:r>
    </w:p>
    <w:bookmarkStart w:name="z4510" w:id="1053"/>
    <w:p>
      <w:pPr>
        <w:spacing w:after="0"/>
        <w:ind w:left="0"/>
        <w:jc w:val="both"/>
      </w:pPr>
      <w:r>
        <w:rPr>
          <w:rFonts w:ascii="Times New Roman"/>
          <w:b w:val="false"/>
          <w:i w:val="false"/>
          <w:color w:val="000000"/>
          <w:sz w:val="28"/>
        </w:rPr>
        <w:t>
      32. Ауызша сөйлеу тілін қалыптастыру:</w:t>
      </w:r>
    </w:p>
    <w:bookmarkEnd w:id="1053"/>
    <w:p>
      <w:pPr>
        <w:spacing w:after="0"/>
        <w:ind w:left="0"/>
        <w:jc w:val="both"/>
      </w:pPr>
      <w:r>
        <w:rPr>
          <w:rFonts w:ascii="Times New Roman"/>
          <w:b w:val="false"/>
          <w:i w:val="false"/>
          <w:color w:val="000000"/>
          <w:sz w:val="28"/>
        </w:rPr>
        <w:t>
      1) дыбыстарды, буындарды және қысқа сөздерді артикуляциялау және қимыл-қоғалыспен қайталау;</w:t>
      </w:r>
    </w:p>
    <w:p>
      <w:pPr>
        <w:spacing w:after="0"/>
        <w:ind w:left="0"/>
        <w:jc w:val="both"/>
      </w:pPr>
      <w:r>
        <w:rPr>
          <w:rFonts w:ascii="Times New Roman"/>
          <w:b w:val="false"/>
          <w:i w:val="false"/>
          <w:color w:val="000000"/>
          <w:sz w:val="28"/>
        </w:rPr>
        <w:t>
      2) дыбысқа еліктеулер, былдыр сөздер мен дыбыстарды дәл айту (шамамен, дыбыстық алмастыруларды пайдалану арқылы);</w:t>
      </w:r>
    </w:p>
    <w:p>
      <w:pPr>
        <w:spacing w:after="0"/>
        <w:ind w:left="0"/>
        <w:jc w:val="both"/>
      </w:pPr>
      <w:r>
        <w:rPr>
          <w:rFonts w:ascii="Times New Roman"/>
          <w:b w:val="false"/>
          <w:i w:val="false"/>
          <w:color w:val="000000"/>
          <w:sz w:val="28"/>
        </w:rPr>
        <w:t>
      3) дауысты және дауыссыз дыбыстарды қоюда қолдануға болатын фонетикалық ырғақтық қимыл-қозғалыстары пайдалану;</w:t>
      </w:r>
    </w:p>
    <w:p>
      <w:pPr>
        <w:spacing w:after="0"/>
        <w:ind w:left="0"/>
        <w:jc w:val="both"/>
      </w:pPr>
      <w:r>
        <w:rPr>
          <w:rFonts w:ascii="Times New Roman"/>
          <w:b w:val="false"/>
          <w:i w:val="false"/>
          <w:color w:val="000000"/>
          <w:sz w:val="28"/>
        </w:rPr>
        <w:t>
      4) дыбыстар мен буындарды қысқа және ұзақ айту;</w:t>
      </w:r>
    </w:p>
    <w:p>
      <w:pPr>
        <w:spacing w:after="0"/>
        <w:ind w:left="0"/>
        <w:jc w:val="both"/>
      </w:pPr>
      <w:r>
        <w:rPr>
          <w:rFonts w:ascii="Times New Roman"/>
          <w:b w:val="false"/>
          <w:i w:val="false"/>
          <w:color w:val="000000"/>
          <w:sz w:val="28"/>
        </w:rPr>
        <w:t>
      5) фонетикалық ырғақтықтың көмегімен буындарды айту темпін өзгерту;</w:t>
      </w:r>
    </w:p>
    <w:p>
      <w:pPr>
        <w:spacing w:after="0"/>
        <w:ind w:left="0"/>
        <w:jc w:val="both"/>
      </w:pPr>
      <w:r>
        <w:rPr>
          <w:rFonts w:ascii="Times New Roman"/>
          <w:b w:val="false"/>
          <w:i w:val="false"/>
          <w:color w:val="000000"/>
          <w:sz w:val="28"/>
        </w:rPr>
        <w:t>
      6) сөйлеудегі тыныс алуды және ұзақ ауызбен дем шығаруды бақылау;</w:t>
      </w:r>
    </w:p>
    <w:p>
      <w:pPr>
        <w:spacing w:after="0"/>
        <w:ind w:left="0"/>
        <w:jc w:val="both"/>
      </w:pPr>
      <w:r>
        <w:rPr>
          <w:rFonts w:ascii="Times New Roman"/>
          <w:b w:val="false"/>
          <w:i w:val="false"/>
          <w:color w:val="000000"/>
          <w:sz w:val="28"/>
        </w:rPr>
        <w:t>
      7) фонетикалық ырғақтықтың көмегімен дауысты және дауыссыз дыбыстарды айту;</w:t>
      </w:r>
    </w:p>
    <w:p>
      <w:pPr>
        <w:spacing w:after="0"/>
        <w:ind w:left="0"/>
        <w:jc w:val="both"/>
      </w:pPr>
      <w:r>
        <w:rPr>
          <w:rFonts w:ascii="Times New Roman"/>
          <w:b w:val="false"/>
          <w:i w:val="false"/>
          <w:color w:val="000000"/>
          <w:sz w:val="28"/>
        </w:rPr>
        <w:t>
      8) ауызша сөйлеу (айту) мүмкіндіктерінің деңгейіне қарай ауызша сөйлесу.</w:t>
      </w:r>
    </w:p>
    <w:bookmarkStart w:name="z4511" w:id="1054"/>
    <w:p>
      <w:pPr>
        <w:spacing w:after="0"/>
        <w:ind w:left="0"/>
        <w:jc w:val="both"/>
      </w:pPr>
      <w:r>
        <w:rPr>
          <w:rFonts w:ascii="Times New Roman"/>
          <w:b w:val="false"/>
          <w:i w:val="false"/>
          <w:color w:val="000000"/>
          <w:sz w:val="28"/>
        </w:rPr>
        <w:t>
      33. Күтілетін нәтижелер:</w:t>
      </w:r>
    </w:p>
    <w:bookmarkEnd w:id="1054"/>
    <w:p>
      <w:pPr>
        <w:spacing w:after="0"/>
        <w:ind w:left="0"/>
        <w:jc w:val="both"/>
      </w:pPr>
      <w:r>
        <w:rPr>
          <w:rFonts w:ascii="Times New Roman"/>
          <w:b w:val="false"/>
          <w:i w:val="false"/>
          <w:color w:val="000000"/>
          <w:sz w:val="28"/>
        </w:rPr>
        <w:t>
      1) дыбыстарды, дыбысқа еліктеуді, былдыр мен толық сөздерді, дәл айтады;</w:t>
      </w:r>
    </w:p>
    <w:p>
      <w:pPr>
        <w:spacing w:after="0"/>
        <w:ind w:left="0"/>
        <w:jc w:val="both"/>
      </w:pPr>
      <w:r>
        <w:rPr>
          <w:rFonts w:ascii="Times New Roman"/>
          <w:b w:val="false"/>
          <w:i w:val="false"/>
          <w:color w:val="000000"/>
          <w:sz w:val="28"/>
        </w:rPr>
        <w:t>
      2) естіп-көру жәнеесту арқылы ұсынылған қарапайым нұсқаулар мен тапсырмаларды орындайды;</w:t>
      </w:r>
    </w:p>
    <w:p>
      <w:pPr>
        <w:spacing w:after="0"/>
        <w:ind w:left="0"/>
        <w:jc w:val="both"/>
      </w:pPr>
      <w:r>
        <w:rPr>
          <w:rFonts w:ascii="Times New Roman"/>
          <w:b w:val="false"/>
          <w:i w:val="false"/>
          <w:color w:val="000000"/>
          <w:sz w:val="28"/>
        </w:rPr>
        <w:t>
      3) тыңдау реакциясын көрсетеді;</w:t>
      </w:r>
    </w:p>
    <w:p>
      <w:pPr>
        <w:spacing w:after="0"/>
        <w:ind w:left="0"/>
        <w:jc w:val="both"/>
      </w:pPr>
      <w:r>
        <w:rPr>
          <w:rFonts w:ascii="Times New Roman"/>
          <w:b w:val="false"/>
          <w:i w:val="false"/>
          <w:color w:val="000000"/>
          <w:sz w:val="28"/>
        </w:rPr>
        <w:t>
      4) фонетикалық ырғақтықтың көмегімен тілдік емес және тілдік дыбыстау темпін өзгертеді;</w:t>
      </w:r>
    </w:p>
    <w:p>
      <w:pPr>
        <w:spacing w:after="0"/>
        <w:ind w:left="0"/>
        <w:jc w:val="both"/>
      </w:pPr>
      <w:r>
        <w:rPr>
          <w:rFonts w:ascii="Times New Roman"/>
          <w:b w:val="false"/>
          <w:i w:val="false"/>
          <w:color w:val="000000"/>
          <w:sz w:val="28"/>
        </w:rPr>
        <w:t>
      5) дыбыстау көзін, орналасқан жерін табады;</w:t>
      </w:r>
    </w:p>
    <w:p>
      <w:pPr>
        <w:spacing w:after="0"/>
        <w:ind w:left="0"/>
        <w:jc w:val="both"/>
      </w:pPr>
      <w:r>
        <w:rPr>
          <w:rFonts w:ascii="Times New Roman"/>
          <w:b w:val="false"/>
          <w:i w:val="false"/>
          <w:color w:val="000000"/>
          <w:sz w:val="28"/>
        </w:rPr>
        <w:t>
      6) ауызша айту мүмкіндіктерінің деңгейіне қарай ауызша сөйлеседі;</w:t>
      </w:r>
    </w:p>
    <w:p>
      <w:pPr>
        <w:spacing w:after="0"/>
        <w:ind w:left="0"/>
        <w:jc w:val="both"/>
      </w:pPr>
      <w:r>
        <w:rPr>
          <w:rFonts w:ascii="Times New Roman"/>
          <w:b w:val="false"/>
          <w:i w:val="false"/>
          <w:color w:val="000000"/>
          <w:sz w:val="28"/>
        </w:rPr>
        <w:t>
      7) дыбысқа еліктеулер, былдыр сөздерді таниды;</w:t>
      </w:r>
    </w:p>
    <w:p>
      <w:pPr>
        <w:spacing w:after="0"/>
        <w:ind w:left="0"/>
        <w:jc w:val="both"/>
      </w:pPr>
      <w:r>
        <w:rPr>
          <w:rFonts w:ascii="Times New Roman"/>
          <w:b w:val="false"/>
          <w:i w:val="false"/>
          <w:color w:val="000000"/>
          <w:sz w:val="28"/>
        </w:rPr>
        <w:t>
      8) фонетикалық ырғақтықтың көмегімен дауысты және дауыссыз дыбыстарды айтады;</w:t>
      </w:r>
    </w:p>
    <w:p>
      <w:pPr>
        <w:spacing w:after="0"/>
        <w:ind w:left="0"/>
        <w:jc w:val="both"/>
      </w:pPr>
      <w:r>
        <w:rPr>
          <w:rFonts w:ascii="Times New Roman"/>
          <w:b w:val="false"/>
          <w:i w:val="false"/>
          <w:color w:val="000000"/>
          <w:sz w:val="28"/>
        </w:rPr>
        <w:t>
      9) естіп-көру жәнеесту арқылыбылдырды, толық сөздерді айырады, ойыншықтардың дыбысталуын ажыратады;</w:t>
      </w:r>
    </w:p>
    <w:p>
      <w:pPr>
        <w:spacing w:after="0"/>
        <w:ind w:left="0"/>
        <w:jc w:val="both"/>
      </w:pPr>
      <w:r>
        <w:rPr>
          <w:rFonts w:ascii="Times New Roman"/>
          <w:b w:val="false"/>
          <w:i w:val="false"/>
          <w:color w:val="000000"/>
          <w:sz w:val="28"/>
        </w:rPr>
        <w:t>
      10) ара қашықтығы тұрақты арттырылған тілдік емес және тілдік дыбыстауларға реакция білдіреді;</w:t>
      </w:r>
    </w:p>
    <w:p>
      <w:pPr>
        <w:spacing w:after="0"/>
        <w:ind w:left="0"/>
        <w:jc w:val="both"/>
      </w:pPr>
      <w:r>
        <w:rPr>
          <w:rFonts w:ascii="Times New Roman"/>
          <w:b w:val="false"/>
          <w:i w:val="false"/>
          <w:color w:val="000000"/>
          <w:sz w:val="28"/>
        </w:rPr>
        <w:t>
      11) тұрмыстық дыбыстарды, қалалық және табиғи шуларды таниды.</w:t>
      </w:r>
    </w:p>
    <w:bookmarkStart w:name="z4512" w:id="1055"/>
    <w:p>
      <w:pPr>
        <w:spacing w:after="0"/>
        <w:ind w:left="0"/>
        <w:jc w:val="left"/>
      </w:pPr>
      <w:r>
        <w:rPr>
          <w:rFonts w:ascii="Times New Roman"/>
          <w:b/>
          <w:i w:val="false"/>
          <w:color w:val="000000"/>
        </w:rPr>
        <w:t xml:space="preserve"> 7-параграф. 2 - жартыжылдық</w:t>
      </w:r>
    </w:p>
    <w:bookmarkEnd w:id="1055"/>
    <w:bookmarkStart w:name="z4513" w:id="1056"/>
    <w:p>
      <w:pPr>
        <w:spacing w:after="0"/>
        <w:ind w:left="0"/>
        <w:jc w:val="both"/>
      </w:pPr>
      <w:r>
        <w:rPr>
          <w:rFonts w:ascii="Times New Roman"/>
          <w:b w:val="false"/>
          <w:i w:val="false"/>
          <w:color w:val="000000"/>
          <w:sz w:val="28"/>
        </w:rPr>
        <w:t>
      34. Тілдік емес дыбыстау:</w:t>
      </w:r>
    </w:p>
    <w:bookmarkEnd w:id="1056"/>
    <w:p>
      <w:pPr>
        <w:spacing w:after="0"/>
        <w:ind w:left="0"/>
        <w:jc w:val="both"/>
      </w:pPr>
      <w:r>
        <w:rPr>
          <w:rFonts w:ascii="Times New Roman"/>
          <w:b w:val="false"/>
          <w:i w:val="false"/>
          <w:color w:val="000000"/>
          <w:sz w:val="28"/>
        </w:rPr>
        <w:t>
      1) дыбысты оқшаулау және оның көзін, орналасқан жерін сөзбен атау немесе оны сұқ саусағымен ымдап көрсету;</w:t>
      </w:r>
    </w:p>
    <w:p>
      <w:pPr>
        <w:spacing w:after="0"/>
        <w:ind w:left="0"/>
        <w:jc w:val="both"/>
      </w:pPr>
      <w:r>
        <w:rPr>
          <w:rFonts w:ascii="Times New Roman"/>
          <w:b w:val="false"/>
          <w:i w:val="false"/>
          <w:color w:val="000000"/>
          <w:sz w:val="28"/>
        </w:rPr>
        <w:t>
      2) есту арқылы дыбысталу ұзақтығын ажырату;</w:t>
      </w:r>
    </w:p>
    <w:p>
      <w:pPr>
        <w:spacing w:after="0"/>
        <w:ind w:left="0"/>
        <w:jc w:val="both"/>
      </w:pPr>
      <w:r>
        <w:rPr>
          <w:rFonts w:ascii="Times New Roman"/>
          <w:b w:val="false"/>
          <w:i w:val="false"/>
          <w:color w:val="000000"/>
          <w:sz w:val="28"/>
        </w:rPr>
        <w:t>
      3) есту арқылы дыбысталу темпін ажырату;</w:t>
      </w:r>
    </w:p>
    <w:p>
      <w:pPr>
        <w:spacing w:after="0"/>
        <w:ind w:left="0"/>
        <w:jc w:val="both"/>
      </w:pPr>
      <w:r>
        <w:rPr>
          <w:rFonts w:ascii="Times New Roman"/>
          <w:b w:val="false"/>
          <w:i w:val="false"/>
          <w:color w:val="000000"/>
          <w:sz w:val="28"/>
        </w:rPr>
        <w:t>
      4) қоршаған ортағы шынайы дыбыстарға деген реакциясы;</w:t>
      </w:r>
    </w:p>
    <w:p>
      <w:pPr>
        <w:spacing w:after="0"/>
        <w:ind w:left="0"/>
        <w:jc w:val="both"/>
      </w:pPr>
      <w:r>
        <w:rPr>
          <w:rFonts w:ascii="Times New Roman"/>
          <w:b w:val="false"/>
          <w:i w:val="false"/>
          <w:color w:val="000000"/>
          <w:sz w:val="28"/>
        </w:rPr>
        <w:t>
      5) ара қашықтығы тұрақты арттырылған тілдік емес дыбыстауға деген реакциясы;</w:t>
      </w:r>
    </w:p>
    <w:p>
      <w:pPr>
        <w:spacing w:after="0"/>
        <w:ind w:left="0"/>
        <w:jc w:val="both"/>
      </w:pPr>
      <w:r>
        <w:rPr>
          <w:rFonts w:ascii="Times New Roman"/>
          <w:b w:val="false"/>
          <w:i w:val="false"/>
          <w:color w:val="000000"/>
          <w:sz w:val="28"/>
        </w:rPr>
        <w:t>
      6) ұсынылған тілдік емес дыбыстық ынталандыруларға, тиісті қимыл- қозғалыс, дауыссыз және дауыс реакцияларын білдіру;</w:t>
      </w:r>
    </w:p>
    <w:p>
      <w:pPr>
        <w:spacing w:after="0"/>
        <w:ind w:left="0"/>
        <w:jc w:val="both"/>
      </w:pPr>
      <w:r>
        <w:rPr>
          <w:rFonts w:ascii="Times New Roman"/>
          <w:b w:val="false"/>
          <w:i w:val="false"/>
          <w:color w:val="000000"/>
          <w:sz w:val="28"/>
        </w:rPr>
        <w:t>
      7) есту арқылы таңдау бойынша 3-4 музыкалық ойыншықтардың дыбысталуын ажырату.</w:t>
      </w:r>
    </w:p>
    <w:bookmarkStart w:name="z4514" w:id="1057"/>
    <w:p>
      <w:pPr>
        <w:spacing w:after="0"/>
        <w:ind w:left="0"/>
        <w:jc w:val="both"/>
      </w:pPr>
      <w:r>
        <w:rPr>
          <w:rFonts w:ascii="Times New Roman"/>
          <w:b w:val="false"/>
          <w:i w:val="false"/>
          <w:color w:val="000000"/>
          <w:sz w:val="28"/>
        </w:rPr>
        <w:t>
      35. Тілдік дыбыстау:</w:t>
      </w:r>
    </w:p>
    <w:bookmarkEnd w:id="1057"/>
    <w:p>
      <w:pPr>
        <w:spacing w:after="0"/>
        <w:ind w:left="0"/>
        <w:jc w:val="both"/>
      </w:pPr>
      <w:r>
        <w:rPr>
          <w:rFonts w:ascii="Times New Roman"/>
          <w:b w:val="false"/>
          <w:i w:val="false"/>
          <w:color w:val="000000"/>
          <w:sz w:val="28"/>
        </w:rPr>
        <w:t>
      1) ұсынылған тілдік ынталандырулардың сипаттамасын сөздермен, дыбыс тіркестерімен, дауыспен дәл айту, көрсету;</w:t>
      </w:r>
    </w:p>
    <w:p>
      <w:pPr>
        <w:spacing w:after="0"/>
        <w:ind w:left="0"/>
        <w:jc w:val="both"/>
      </w:pPr>
      <w:r>
        <w:rPr>
          <w:rFonts w:ascii="Times New Roman"/>
          <w:b w:val="false"/>
          <w:i w:val="false"/>
          <w:color w:val="000000"/>
          <w:sz w:val="28"/>
        </w:rPr>
        <w:t>
      2) дыбысқа еліктеулер, былдыр сөздерді тану;</w:t>
      </w:r>
    </w:p>
    <w:p>
      <w:pPr>
        <w:spacing w:after="0"/>
        <w:ind w:left="0"/>
        <w:jc w:val="both"/>
      </w:pPr>
      <w:r>
        <w:rPr>
          <w:rFonts w:ascii="Times New Roman"/>
          <w:b w:val="false"/>
          <w:i w:val="false"/>
          <w:color w:val="000000"/>
          <w:sz w:val="28"/>
        </w:rPr>
        <w:t>
      3) дауыс шыққан жаққа бас немесе денені бұру;</w:t>
      </w:r>
    </w:p>
    <w:p>
      <w:pPr>
        <w:spacing w:after="0"/>
        <w:ind w:left="0"/>
        <w:jc w:val="both"/>
      </w:pPr>
      <w:r>
        <w:rPr>
          <w:rFonts w:ascii="Times New Roman"/>
          <w:b w:val="false"/>
          <w:i w:val="false"/>
          <w:color w:val="000000"/>
          <w:sz w:val="28"/>
        </w:rPr>
        <w:t>
      4) былдырды, толық сөздерді, дыбысқа еліктеулерді естіп-көру және есту арқылы айыру;</w:t>
      </w:r>
    </w:p>
    <w:p>
      <w:pPr>
        <w:spacing w:after="0"/>
        <w:ind w:left="0"/>
        <w:jc w:val="both"/>
      </w:pPr>
      <w:r>
        <w:rPr>
          <w:rFonts w:ascii="Times New Roman"/>
          <w:b w:val="false"/>
          <w:i w:val="false"/>
          <w:color w:val="000000"/>
          <w:sz w:val="28"/>
        </w:rPr>
        <w:t>
      5) естіп-көру және есту арқылы дауыстың қарқындылығын ажырату;</w:t>
      </w:r>
    </w:p>
    <w:p>
      <w:pPr>
        <w:spacing w:after="0"/>
        <w:ind w:left="0"/>
        <w:jc w:val="both"/>
      </w:pPr>
      <w:r>
        <w:rPr>
          <w:rFonts w:ascii="Times New Roman"/>
          <w:b w:val="false"/>
          <w:i w:val="false"/>
          <w:color w:val="000000"/>
          <w:sz w:val="28"/>
        </w:rPr>
        <w:t>
      6) естіп-көру және есту арқылы дауыстың ұзақтығын ажырату;</w:t>
      </w:r>
    </w:p>
    <w:p>
      <w:pPr>
        <w:spacing w:after="0"/>
        <w:ind w:left="0"/>
        <w:jc w:val="both"/>
      </w:pPr>
      <w:r>
        <w:rPr>
          <w:rFonts w:ascii="Times New Roman"/>
          <w:b w:val="false"/>
          <w:i w:val="false"/>
          <w:color w:val="000000"/>
          <w:sz w:val="28"/>
        </w:rPr>
        <w:t>
      7) ара қашықтығы тұрақты арттырылған (дербес) тілдік дыбыстауға деген реакциясы;</w:t>
      </w:r>
    </w:p>
    <w:p>
      <w:pPr>
        <w:spacing w:after="0"/>
        <w:ind w:left="0"/>
        <w:jc w:val="both"/>
      </w:pPr>
      <w:r>
        <w:rPr>
          <w:rFonts w:ascii="Times New Roman"/>
          <w:b w:val="false"/>
          <w:i w:val="false"/>
          <w:color w:val="000000"/>
          <w:sz w:val="28"/>
        </w:rPr>
        <w:t>
      8) таныстарының, жақындарының дауыстырын тану.</w:t>
      </w:r>
    </w:p>
    <w:bookmarkStart w:name="z4515" w:id="1058"/>
    <w:p>
      <w:pPr>
        <w:spacing w:after="0"/>
        <w:ind w:left="0"/>
        <w:jc w:val="both"/>
      </w:pPr>
      <w:r>
        <w:rPr>
          <w:rFonts w:ascii="Times New Roman"/>
          <w:b w:val="false"/>
          <w:i w:val="false"/>
          <w:color w:val="000000"/>
          <w:sz w:val="28"/>
        </w:rPr>
        <w:t>
      36. Ауызша сөйлеу тілін қалыптастыру:</w:t>
      </w:r>
    </w:p>
    <w:bookmarkEnd w:id="1058"/>
    <w:p>
      <w:pPr>
        <w:spacing w:after="0"/>
        <w:ind w:left="0"/>
        <w:jc w:val="both"/>
      </w:pPr>
      <w:r>
        <w:rPr>
          <w:rFonts w:ascii="Times New Roman"/>
          <w:b w:val="false"/>
          <w:i w:val="false"/>
          <w:color w:val="000000"/>
          <w:sz w:val="28"/>
        </w:rPr>
        <w:t>
      1) дыбыстарды, буындар мен қысқа сөздерді артикуляциялау және оны қимыл-қоғалыспен қайталау;</w:t>
      </w:r>
    </w:p>
    <w:p>
      <w:pPr>
        <w:spacing w:after="0"/>
        <w:ind w:left="0"/>
        <w:jc w:val="both"/>
      </w:pPr>
      <w:r>
        <w:rPr>
          <w:rFonts w:ascii="Times New Roman"/>
          <w:b w:val="false"/>
          <w:i w:val="false"/>
          <w:color w:val="000000"/>
          <w:sz w:val="28"/>
        </w:rPr>
        <w:t>
      2) әртүрлі қарқынмен, түрлі қимылдардың сүйемелдеуімен буындарды айту;</w:t>
      </w:r>
    </w:p>
    <w:p>
      <w:pPr>
        <w:spacing w:after="0"/>
        <w:ind w:left="0"/>
        <w:jc w:val="both"/>
      </w:pPr>
      <w:r>
        <w:rPr>
          <w:rFonts w:ascii="Times New Roman"/>
          <w:b w:val="false"/>
          <w:i w:val="false"/>
          <w:color w:val="000000"/>
          <w:sz w:val="28"/>
        </w:rPr>
        <w:t>
      3) толық сөздерді дәл айту (шамамен, дыбыстық алмастыруларды пайдалану арқылы);</w:t>
      </w:r>
    </w:p>
    <w:p>
      <w:pPr>
        <w:spacing w:after="0"/>
        <w:ind w:left="0"/>
        <w:jc w:val="both"/>
      </w:pPr>
      <w:r>
        <w:rPr>
          <w:rFonts w:ascii="Times New Roman"/>
          <w:b w:val="false"/>
          <w:i w:val="false"/>
          <w:color w:val="000000"/>
          <w:sz w:val="28"/>
        </w:rPr>
        <w:t>
      4) екі сөзден тұратын сөз тіркестерін дәл айту (толық, толық емес, былдыр, дыбысқа еліктеу);</w:t>
      </w:r>
    </w:p>
    <w:p>
      <w:pPr>
        <w:spacing w:after="0"/>
        <w:ind w:left="0"/>
        <w:jc w:val="both"/>
      </w:pPr>
      <w:r>
        <w:rPr>
          <w:rFonts w:ascii="Times New Roman"/>
          <w:b w:val="false"/>
          <w:i w:val="false"/>
          <w:color w:val="000000"/>
          <w:sz w:val="28"/>
        </w:rPr>
        <w:t>
      5) фонетикалық ырғақтықтың көмегімен буындарды айту темпін өзгерту;</w:t>
      </w:r>
    </w:p>
    <w:p>
      <w:pPr>
        <w:spacing w:after="0"/>
        <w:ind w:left="0"/>
        <w:jc w:val="both"/>
      </w:pPr>
      <w:r>
        <w:rPr>
          <w:rFonts w:ascii="Times New Roman"/>
          <w:b w:val="false"/>
          <w:i w:val="false"/>
          <w:color w:val="000000"/>
          <w:sz w:val="28"/>
        </w:rPr>
        <w:t>
      6) фонетикалық ырғақтықтың көмегімен дауыс күшін өзгерту;</w:t>
      </w:r>
    </w:p>
    <w:p>
      <w:pPr>
        <w:spacing w:after="0"/>
        <w:ind w:left="0"/>
        <w:jc w:val="both"/>
      </w:pPr>
      <w:r>
        <w:rPr>
          <w:rFonts w:ascii="Times New Roman"/>
          <w:b w:val="false"/>
          <w:i w:val="false"/>
          <w:color w:val="000000"/>
          <w:sz w:val="28"/>
        </w:rPr>
        <w:t>
      7) фонетикалық ырғақтықтың көмегімен бір буындық қатардан, екінші буындық қатарды бөліп, айыру;</w:t>
      </w:r>
    </w:p>
    <w:p>
      <w:pPr>
        <w:spacing w:after="0"/>
        <w:ind w:left="0"/>
        <w:jc w:val="both"/>
      </w:pPr>
      <w:r>
        <w:rPr>
          <w:rFonts w:ascii="Times New Roman"/>
          <w:b w:val="false"/>
          <w:i w:val="false"/>
          <w:color w:val="000000"/>
          <w:sz w:val="28"/>
        </w:rPr>
        <w:t>
      8) кемінде 3 дауысты дыбысты айту;</w:t>
      </w:r>
    </w:p>
    <w:p>
      <w:pPr>
        <w:spacing w:after="0"/>
        <w:ind w:left="0"/>
        <w:jc w:val="both"/>
      </w:pPr>
      <w:r>
        <w:rPr>
          <w:rFonts w:ascii="Times New Roman"/>
          <w:b w:val="false"/>
          <w:i w:val="false"/>
          <w:color w:val="000000"/>
          <w:sz w:val="28"/>
        </w:rPr>
        <w:t>
      9) кемінде 3 дауыссыз дыбысты айту;</w:t>
      </w:r>
    </w:p>
    <w:p>
      <w:pPr>
        <w:spacing w:after="0"/>
        <w:ind w:left="0"/>
        <w:jc w:val="both"/>
      </w:pPr>
      <w:r>
        <w:rPr>
          <w:rFonts w:ascii="Times New Roman"/>
          <w:b w:val="false"/>
          <w:i w:val="false"/>
          <w:color w:val="000000"/>
          <w:sz w:val="28"/>
        </w:rPr>
        <w:t>
      10) фонетикалық ырғақтықтың көмегімен буындарды бірге қосып айту.</w:t>
      </w:r>
    </w:p>
    <w:p>
      <w:pPr>
        <w:spacing w:after="0"/>
        <w:ind w:left="0"/>
        <w:jc w:val="both"/>
      </w:pPr>
      <w:r>
        <w:rPr>
          <w:rFonts w:ascii="Times New Roman"/>
          <w:b w:val="false"/>
          <w:i w:val="false"/>
          <w:color w:val="000000"/>
          <w:sz w:val="28"/>
        </w:rPr>
        <w:t>
      37. Күтілетін нәтижелер:</w:t>
      </w:r>
    </w:p>
    <w:p>
      <w:pPr>
        <w:spacing w:after="0"/>
        <w:ind w:left="0"/>
        <w:jc w:val="both"/>
      </w:pPr>
      <w:r>
        <w:rPr>
          <w:rFonts w:ascii="Times New Roman"/>
          <w:b w:val="false"/>
          <w:i w:val="false"/>
          <w:color w:val="000000"/>
          <w:sz w:val="28"/>
        </w:rPr>
        <w:t>
      1) ұсынылған ынталандырулардың сипаттамасын дәл айтады, көрсетеді;</w:t>
      </w:r>
    </w:p>
    <w:p>
      <w:pPr>
        <w:spacing w:after="0"/>
        <w:ind w:left="0"/>
        <w:jc w:val="both"/>
      </w:pPr>
      <w:r>
        <w:rPr>
          <w:rFonts w:ascii="Times New Roman"/>
          <w:b w:val="false"/>
          <w:i w:val="false"/>
          <w:color w:val="000000"/>
          <w:sz w:val="28"/>
        </w:rPr>
        <w:t>
      2) толық сөздерді әр түрлі тәсілдермен дәл айтады;</w:t>
      </w:r>
    </w:p>
    <w:p>
      <w:pPr>
        <w:spacing w:after="0"/>
        <w:ind w:left="0"/>
        <w:jc w:val="both"/>
      </w:pPr>
      <w:r>
        <w:rPr>
          <w:rFonts w:ascii="Times New Roman"/>
          <w:b w:val="false"/>
          <w:i w:val="false"/>
          <w:color w:val="000000"/>
          <w:sz w:val="28"/>
        </w:rPr>
        <w:t>
      3) екі сөзден тұратын сөз тіркестерін дәл айтады;</w:t>
      </w:r>
    </w:p>
    <w:p>
      <w:pPr>
        <w:spacing w:after="0"/>
        <w:ind w:left="0"/>
        <w:jc w:val="both"/>
      </w:pPr>
      <w:r>
        <w:rPr>
          <w:rFonts w:ascii="Times New Roman"/>
          <w:b w:val="false"/>
          <w:i w:val="false"/>
          <w:color w:val="000000"/>
          <w:sz w:val="28"/>
        </w:rPr>
        <w:t>
      4) фонетикалық ырғақтықтың көмегімен дауыс күшін өзгертеді;</w:t>
      </w:r>
    </w:p>
    <w:p>
      <w:pPr>
        <w:spacing w:after="0"/>
        <w:ind w:left="0"/>
        <w:jc w:val="both"/>
      </w:pPr>
      <w:r>
        <w:rPr>
          <w:rFonts w:ascii="Times New Roman"/>
          <w:b w:val="false"/>
          <w:i w:val="false"/>
          <w:color w:val="000000"/>
          <w:sz w:val="28"/>
        </w:rPr>
        <w:t>
      5) фонетикалық ырғақтықтың көмегімен буындарды айту темпін өзгертеді;</w:t>
      </w:r>
    </w:p>
    <w:p>
      <w:pPr>
        <w:spacing w:after="0"/>
        <w:ind w:left="0"/>
        <w:jc w:val="both"/>
      </w:pPr>
      <w:r>
        <w:rPr>
          <w:rFonts w:ascii="Times New Roman"/>
          <w:b w:val="false"/>
          <w:i w:val="false"/>
          <w:color w:val="000000"/>
          <w:sz w:val="28"/>
        </w:rPr>
        <w:t>
      6) есту арқылы дыбысқа еліктеулер, былдыр сөздерді таниды;</w:t>
      </w:r>
    </w:p>
    <w:p>
      <w:pPr>
        <w:spacing w:after="0"/>
        <w:ind w:left="0"/>
        <w:jc w:val="both"/>
      </w:pPr>
      <w:r>
        <w:rPr>
          <w:rFonts w:ascii="Times New Roman"/>
          <w:b w:val="false"/>
          <w:i w:val="false"/>
          <w:color w:val="000000"/>
          <w:sz w:val="28"/>
        </w:rPr>
        <w:t>
      7) фонетикалық ырғақтықтың көмегімен бір буындық қатарды, екінші буындық қатардан бөліп, айырады;</w:t>
      </w:r>
    </w:p>
    <w:p>
      <w:pPr>
        <w:spacing w:after="0"/>
        <w:ind w:left="0"/>
        <w:jc w:val="both"/>
      </w:pPr>
      <w:r>
        <w:rPr>
          <w:rFonts w:ascii="Times New Roman"/>
          <w:b w:val="false"/>
          <w:i w:val="false"/>
          <w:color w:val="000000"/>
          <w:sz w:val="28"/>
        </w:rPr>
        <w:t>
      8) дауыс шыққан жаққа бұрылады;</w:t>
      </w:r>
    </w:p>
    <w:p>
      <w:pPr>
        <w:spacing w:after="0"/>
        <w:ind w:left="0"/>
        <w:jc w:val="both"/>
      </w:pPr>
      <w:r>
        <w:rPr>
          <w:rFonts w:ascii="Times New Roman"/>
          <w:b w:val="false"/>
          <w:i w:val="false"/>
          <w:color w:val="000000"/>
          <w:sz w:val="28"/>
        </w:rPr>
        <w:t>
      9) кемінде 3 дауысты, дауыссыз дыбыстарды айтады;</w:t>
      </w:r>
    </w:p>
    <w:p>
      <w:pPr>
        <w:spacing w:after="0"/>
        <w:ind w:left="0"/>
        <w:jc w:val="both"/>
      </w:pPr>
      <w:r>
        <w:rPr>
          <w:rFonts w:ascii="Times New Roman"/>
          <w:b w:val="false"/>
          <w:i w:val="false"/>
          <w:color w:val="000000"/>
          <w:sz w:val="28"/>
        </w:rPr>
        <w:t>
      10) есту арқылы дыбысталу ұзақтығын ажыратады;</w:t>
      </w:r>
    </w:p>
    <w:p>
      <w:pPr>
        <w:spacing w:after="0"/>
        <w:ind w:left="0"/>
        <w:jc w:val="both"/>
      </w:pPr>
      <w:r>
        <w:rPr>
          <w:rFonts w:ascii="Times New Roman"/>
          <w:b w:val="false"/>
          <w:i w:val="false"/>
          <w:color w:val="000000"/>
          <w:sz w:val="28"/>
        </w:rPr>
        <w:t>
      11) есту арқылы таңдау бойынша 3-4 музыкалық ойыншықтардың дыбысталуын ажыратады;</w:t>
      </w:r>
    </w:p>
    <w:p>
      <w:pPr>
        <w:spacing w:after="0"/>
        <w:ind w:left="0"/>
        <w:jc w:val="both"/>
      </w:pPr>
      <w:r>
        <w:rPr>
          <w:rFonts w:ascii="Times New Roman"/>
          <w:b w:val="false"/>
          <w:i w:val="false"/>
          <w:color w:val="000000"/>
          <w:sz w:val="28"/>
        </w:rPr>
        <w:t>
      12) есту арқылы дыбысталу темпін ажыратады;</w:t>
      </w:r>
    </w:p>
    <w:p>
      <w:pPr>
        <w:spacing w:after="0"/>
        <w:ind w:left="0"/>
        <w:jc w:val="both"/>
      </w:pPr>
      <w:r>
        <w:rPr>
          <w:rFonts w:ascii="Times New Roman"/>
          <w:b w:val="false"/>
          <w:i w:val="false"/>
          <w:color w:val="000000"/>
          <w:sz w:val="28"/>
        </w:rPr>
        <w:t>
      13) естіп-көру және есту арқылы былдырды, толық сөздерді, дыбысқа еліктеулерді ажыратады;</w:t>
      </w:r>
    </w:p>
    <w:p>
      <w:pPr>
        <w:spacing w:after="0"/>
        <w:ind w:left="0"/>
        <w:jc w:val="both"/>
      </w:pPr>
      <w:r>
        <w:rPr>
          <w:rFonts w:ascii="Times New Roman"/>
          <w:b w:val="false"/>
          <w:i w:val="false"/>
          <w:color w:val="000000"/>
          <w:sz w:val="28"/>
        </w:rPr>
        <w:t>
      14) естіп-көру және есту арқылы дауыстың қарқындылығын ажыратады;</w:t>
      </w:r>
    </w:p>
    <w:p>
      <w:pPr>
        <w:spacing w:after="0"/>
        <w:ind w:left="0"/>
        <w:jc w:val="both"/>
      </w:pPr>
      <w:r>
        <w:rPr>
          <w:rFonts w:ascii="Times New Roman"/>
          <w:b w:val="false"/>
          <w:i w:val="false"/>
          <w:color w:val="000000"/>
          <w:sz w:val="28"/>
        </w:rPr>
        <w:t>
      15) таныстарының, жақындарының дауыстырын таниды.</w:t>
      </w:r>
    </w:p>
    <w:bookmarkStart w:name="z4516" w:id="1059"/>
    <w:p>
      <w:pPr>
        <w:spacing w:after="0"/>
        <w:ind w:left="0"/>
        <w:jc w:val="left"/>
      </w:pPr>
      <w:r>
        <w:rPr>
          <w:rFonts w:ascii="Times New Roman"/>
          <w:b/>
          <w:i w:val="false"/>
          <w:color w:val="000000"/>
        </w:rPr>
        <w:t xml:space="preserve"> 3-тарау. Екінші кіші топ (3-4 жастағы балалар)</w:t>
      </w:r>
    </w:p>
    <w:bookmarkEnd w:id="1059"/>
    <w:bookmarkStart w:name="z4517" w:id="1060"/>
    <w:p>
      <w:pPr>
        <w:spacing w:after="0"/>
        <w:ind w:left="0"/>
        <w:jc w:val="left"/>
      </w:pPr>
      <w:r>
        <w:rPr>
          <w:rFonts w:ascii="Times New Roman"/>
          <w:b/>
          <w:i w:val="false"/>
          <w:color w:val="000000"/>
        </w:rPr>
        <w:t xml:space="preserve"> 1-параграф. "Коммуникация" білім беру саласы</w:t>
      </w:r>
    </w:p>
    <w:bookmarkEnd w:id="1060"/>
    <w:bookmarkStart w:name="z4518" w:id="1061"/>
    <w:p>
      <w:pPr>
        <w:spacing w:after="0"/>
        <w:ind w:left="0"/>
        <w:jc w:val="both"/>
      </w:pPr>
      <w:r>
        <w:rPr>
          <w:rFonts w:ascii="Times New Roman"/>
          <w:b w:val="false"/>
          <w:i w:val="false"/>
          <w:color w:val="000000"/>
          <w:sz w:val="28"/>
        </w:rPr>
        <w:t>
      38.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1061"/>
    <w:bookmarkStart w:name="z4519" w:id="1062"/>
    <w:p>
      <w:pPr>
        <w:spacing w:after="0"/>
        <w:ind w:left="0"/>
        <w:jc w:val="left"/>
      </w:pPr>
      <w:r>
        <w:rPr>
          <w:rFonts w:ascii="Times New Roman"/>
          <w:b/>
          <w:i w:val="false"/>
          <w:color w:val="000000"/>
        </w:rPr>
        <w:t xml:space="preserve"> 2-параграф. Тіл дамыту</w:t>
      </w:r>
    </w:p>
    <w:bookmarkEnd w:id="1062"/>
    <w:bookmarkStart w:name="z4520" w:id="1063"/>
    <w:p>
      <w:pPr>
        <w:spacing w:after="0"/>
        <w:ind w:left="0"/>
        <w:jc w:val="both"/>
      </w:pPr>
      <w:r>
        <w:rPr>
          <w:rFonts w:ascii="Times New Roman"/>
          <w:b w:val="false"/>
          <w:i w:val="false"/>
          <w:color w:val="000000"/>
          <w:sz w:val="28"/>
        </w:rPr>
        <w:t>
      39. Екінші оқу жылында, егер балаларды оқытуды 2 жастан бастаса,оларды кестеде жазылған сөздерді танып оқуға, педагогтар айтатын сөздер мен сөйлемшелерді естіп-көріп қабылдауға, нақты сөйлеу жағдайларда ұсынылатын тілдік материалдыөз бетінше шамамен жақын көрсетілген және жақын ұштасқан түрде айтуға үйретеді.Дактиль сөздерді меңгеруге дайындық жұмыстары жүргізіледі.</w:t>
      </w:r>
    </w:p>
    <w:bookmarkEnd w:id="1063"/>
    <w:bookmarkStart w:name="z4521" w:id="1064"/>
    <w:p>
      <w:pPr>
        <w:spacing w:after="0"/>
        <w:ind w:left="0"/>
        <w:jc w:val="both"/>
      </w:pPr>
      <w:r>
        <w:rPr>
          <w:rFonts w:ascii="Times New Roman"/>
          <w:b w:val="false"/>
          <w:i w:val="false"/>
          <w:color w:val="000000"/>
          <w:sz w:val="28"/>
        </w:rPr>
        <w:t>
      40. Егер балаларды оқыту 3 жастан басталса,онда бағдарламаның бірінші оқу жылыныңмазмұнынжоспарлау кезінде тіл дамыту жұмыстары жүзеге асырылады және 2-ші оқу жылындабалалардың есту, сөйлеу және интеллектуалды даму деңгейі ескеріледі.</w:t>
      </w:r>
    </w:p>
    <w:bookmarkEnd w:id="1064"/>
    <w:bookmarkStart w:name="z4522" w:id="1065"/>
    <w:p>
      <w:pPr>
        <w:spacing w:after="0"/>
        <w:ind w:left="0"/>
        <w:jc w:val="both"/>
      </w:pPr>
      <w:r>
        <w:rPr>
          <w:rFonts w:ascii="Times New Roman"/>
          <w:b w:val="false"/>
          <w:i w:val="false"/>
          <w:color w:val="000000"/>
          <w:sz w:val="28"/>
        </w:rPr>
        <w:t>
      41. Тақырыптық топтамалар бойынша сөздік іс-қимыл, қасиеттері, сапа, кеңістікте орналасқан заттардыңатауларыныңсанын ұлғайту есебіненкеңейеді (сын есім, үстеу, етістіктің түрлері).</w:t>
      </w:r>
    </w:p>
    <w:bookmarkEnd w:id="1065"/>
    <w:bookmarkStart w:name="z4523" w:id="1066"/>
    <w:p>
      <w:pPr>
        <w:spacing w:after="0"/>
        <w:ind w:left="0"/>
        <w:jc w:val="left"/>
      </w:pPr>
      <w:r>
        <w:rPr>
          <w:rFonts w:ascii="Times New Roman"/>
          <w:b/>
          <w:i w:val="false"/>
          <w:color w:val="000000"/>
        </w:rPr>
        <w:t xml:space="preserve"> 3-параграф. 1 - жартыжылдық</w:t>
      </w:r>
    </w:p>
    <w:bookmarkEnd w:id="1066"/>
    <w:bookmarkStart w:name="z4524" w:id="1067"/>
    <w:p>
      <w:pPr>
        <w:spacing w:after="0"/>
        <w:ind w:left="0"/>
        <w:jc w:val="both"/>
      </w:pPr>
      <w:r>
        <w:rPr>
          <w:rFonts w:ascii="Times New Roman"/>
          <w:b w:val="false"/>
          <w:i w:val="false"/>
          <w:color w:val="000000"/>
          <w:sz w:val="28"/>
        </w:rPr>
        <w:t>
      42. Қатынас:</w:t>
      </w:r>
    </w:p>
    <w:bookmarkEnd w:id="1067"/>
    <w:p>
      <w:pPr>
        <w:spacing w:after="0"/>
        <w:ind w:left="0"/>
        <w:jc w:val="both"/>
      </w:pPr>
      <w:r>
        <w:rPr>
          <w:rFonts w:ascii="Times New Roman"/>
          <w:b w:val="false"/>
          <w:i w:val="false"/>
          <w:color w:val="000000"/>
          <w:sz w:val="28"/>
        </w:rPr>
        <w:t>
      1) заттың қимылын бақылау, заттарға деген өзінің қатынасын білдіру;</w:t>
      </w:r>
    </w:p>
    <w:p>
      <w:pPr>
        <w:spacing w:after="0"/>
        <w:ind w:left="0"/>
        <w:jc w:val="both"/>
      </w:pPr>
      <w:r>
        <w:rPr>
          <w:rFonts w:ascii="Times New Roman"/>
          <w:b w:val="false"/>
          <w:i w:val="false"/>
          <w:color w:val="000000"/>
          <w:sz w:val="28"/>
        </w:rPr>
        <w:t>
      2) қатынас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pPr>
        <w:spacing w:after="0"/>
        <w:ind w:left="0"/>
        <w:jc w:val="both"/>
      </w:pPr>
      <w:r>
        <w:rPr>
          <w:rFonts w:ascii="Times New Roman"/>
          <w:b w:val="false"/>
          <w:i w:val="false"/>
          <w:color w:val="000000"/>
          <w:sz w:val="28"/>
        </w:rPr>
        <w:t>
      3) "сөйлейтін", "дыбысталатын" ойыншықтарға қызығушылығын ояту, мультфильмдер көрсету, әндер мен әуендерді тыңдау;</w:t>
      </w:r>
    </w:p>
    <w:p>
      <w:pPr>
        <w:spacing w:after="0"/>
        <w:ind w:left="0"/>
        <w:jc w:val="both"/>
      </w:pPr>
      <w:r>
        <w:rPr>
          <w:rFonts w:ascii="Times New Roman"/>
          <w:b w:val="false"/>
          <w:i w:val="false"/>
          <w:color w:val="000000"/>
          <w:sz w:val="28"/>
        </w:rPr>
        <w:t>
      4)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5) құрдастарымен қатынас жасауға ынталандыру, ойын барысында ауызша сөйлеу тілін қолдану;</w:t>
      </w:r>
    </w:p>
    <w:p>
      <w:pPr>
        <w:spacing w:after="0"/>
        <w:ind w:left="0"/>
        <w:jc w:val="both"/>
      </w:pPr>
      <w:r>
        <w:rPr>
          <w:rFonts w:ascii="Times New Roman"/>
          <w:b w:val="false"/>
          <w:i w:val="false"/>
          <w:color w:val="000000"/>
          <w:sz w:val="28"/>
        </w:rPr>
        <w:t>
      6) айналадағылардың сөйлеу тілін мұқият тыңдау, сөйлеп тұрған адамның жүзіне тұра қарау;</w:t>
      </w:r>
    </w:p>
    <w:p>
      <w:pPr>
        <w:spacing w:after="0"/>
        <w:ind w:left="0"/>
        <w:jc w:val="both"/>
      </w:pPr>
      <w:r>
        <w:rPr>
          <w:rFonts w:ascii="Times New Roman"/>
          <w:b w:val="false"/>
          <w:i w:val="false"/>
          <w:color w:val="000000"/>
          <w:sz w:val="28"/>
        </w:rPr>
        <w:t>
      7) сөйлесу барысында көрсетілетін жауап реакциялары:мақұлдап немесе қарсы бас изеу; қолмен тиісті қимыл жасау;дауыстық реакция, сөйлеу тіліне еліктеу, дауысты дыбыстарды айту, жекелеген дыбыстарды ұштастыру.</w:t>
      </w:r>
    </w:p>
    <w:bookmarkStart w:name="z4525" w:id="1068"/>
    <w:p>
      <w:pPr>
        <w:spacing w:after="0"/>
        <w:ind w:left="0"/>
        <w:jc w:val="both"/>
      </w:pPr>
      <w:r>
        <w:rPr>
          <w:rFonts w:ascii="Times New Roman"/>
          <w:b w:val="false"/>
          <w:i w:val="false"/>
          <w:color w:val="000000"/>
          <w:sz w:val="28"/>
        </w:rPr>
        <w:t>
      43. Қабылдау /сөйлеу тілін түсіну:</w:t>
      </w:r>
    </w:p>
    <w:bookmarkEnd w:id="1068"/>
    <w:p>
      <w:pPr>
        <w:spacing w:after="0"/>
        <w:ind w:left="0"/>
        <w:jc w:val="both"/>
      </w:pPr>
      <w:r>
        <w:rPr>
          <w:rFonts w:ascii="Times New Roman"/>
          <w:b w:val="false"/>
          <w:i w:val="false"/>
          <w:color w:val="000000"/>
          <w:sz w:val="28"/>
        </w:rPr>
        <w:t>
      1) есту арқылы ауызша, ауызша-жазбаша түрде тапсырмаларды орындау;</w:t>
      </w:r>
    </w:p>
    <w:p>
      <w:pPr>
        <w:spacing w:after="0"/>
        <w:ind w:left="0"/>
        <w:jc w:val="both"/>
      </w:pPr>
      <w:r>
        <w:rPr>
          <w:rFonts w:ascii="Times New Roman"/>
          <w:b w:val="false"/>
          <w:i w:val="false"/>
          <w:color w:val="000000"/>
          <w:sz w:val="28"/>
        </w:rPr>
        <w:t>
      2) енжар сөздік қорын зат есімдермен толықтыру, айналасындағы заттарды атау;</w:t>
      </w:r>
    </w:p>
    <w:p>
      <w:pPr>
        <w:spacing w:after="0"/>
        <w:ind w:left="0"/>
        <w:jc w:val="both"/>
      </w:pPr>
      <w:r>
        <w:rPr>
          <w:rFonts w:ascii="Times New Roman"/>
          <w:b w:val="false"/>
          <w:i w:val="false"/>
          <w:color w:val="000000"/>
          <w:sz w:val="28"/>
        </w:rPr>
        <w:t>
      3) енжар сөздік қорын етістіктермен сын есімдермен толықтыру;</w:t>
      </w:r>
    </w:p>
    <w:p>
      <w:pPr>
        <w:spacing w:after="0"/>
        <w:ind w:left="0"/>
        <w:jc w:val="both"/>
      </w:pPr>
      <w:r>
        <w:rPr>
          <w:rFonts w:ascii="Times New Roman"/>
          <w:b w:val="false"/>
          <w:i w:val="false"/>
          <w:color w:val="000000"/>
          <w:sz w:val="28"/>
        </w:rPr>
        <w:t>
      4) енжар сөздік қорын есімдіктермен толықтыру;</w:t>
      </w:r>
    </w:p>
    <w:p>
      <w:pPr>
        <w:spacing w:after="0"/>
        <w:ind w:left="0"/>
        <w:jc w:val="both"/>
      </w:pPr>
      <w:r>
        <w:rPr>
          <w:rFonts w:ascii="Times New Roman"/>
          <w:b w:val="false"/>
          <w:i w:val="false"/>
          <w:color w:val="000000"/>
          <w:sz w:val="28"/>
        </w:rPr>
        <w:t>
      5) үстеудің, септеуліктердің, сын есімдердің мәнін түсіну;</w:t>
      </w:r>
    </w:p>
    <w:p>
      <w:pPr>
        <w:spacing w:after="0"/>
        <w:ind w:left="0"/>
        <w:jc w:val="both"/>
      </w:pPr>
      <w:r>
        <w:rPr>
          <w:rFonts w:ascii="Times New Roman"/>
          <w:b w:val="false"/>
          <w:i w:val="false"/>
          <w:color w:val="000000"/>
          <w:sz w:val="28"/>
        </w:rPr>
        <w:t>
      6) уақытты және кеңістіктікті білдіретін сөздердің мәнін түсіну;</w:t>
      </w:r>
    </w:p>
    <w:p>
      <w:pPr>
        <w:spacing w:after="0"/>
        <w:ind w:left="0"/>
        <w:jc w:val="both"/>
      </w:pPr>
      <w:r>
        <w:rPr>
          <w:rFonts w:ascii="Times New Roman"/>
          <w:b w:val="false"/>
          <w:i w:val="false"/>
          <w:color w:val="000000"/>
          <w:sz w:val="28"/>
        </w:rPr>
        <w:t>
      7) бүтін сөйлемшелердің мәнін түсіну;</w:t>
      </w:r>
    </w:p>
    <w:p>
      <w:pPr>
        <w:spacing w:after="0"/>
        <w:ind w:left="0"/>
        <w:jc w:val="both"/>
      </w:pPr>
      <w:r>
        <w:rPr>
          <w:rFonts w:ascii="Times New Roman"/>
          <w:b w:val="false"/>
          <w:i w:val="false"/>
          <w:color w:val="000000"/>
          <w:sz w:val="28"/>
        </w:rPr>
        <w:t>
      8) сұрақтардың мағынасын түсіну, сұрақтарға жауап беру (қысқаша, толық жауаптар);</w:t>
      </w:r>
    </w:p>
    <w:p>
      <w:pPr>
        <w:spacing w:after="0"/>
        <w:ind w:left="0"/>
        <w:jc w:val="both"/>
      </w:pPr>
      <w:r>
        <w:rPr>
          <w:rFonts w:ascii="Times New Roman"/>
          <w:b w:val="false"/>
          <w:i w:val="false"/>
          <w:color w:val="000000"/>
          <w:sz w:val="28"/>
        </w:rPr>
        <w:t>
      9) сұрақтарды түсіну және есту арқылы ауызша, ауызша-жазбаша түрде сұрақтарға жауап беру;</w:t>
      </w:r>
    </w:p>
    <w:p>
      <w:pPr>
        <w:spacing w:after="0"/>
        <w:ind w:left="0"/>
        <w:jc w:val="both"/>
      </w:pPr>
      <w:r>
        <w:rPr>
          <w:rFonts w:ascii="Times New Roman"/>
          <w:b w:val="false"/>
          <w:i w:val="false"/>
          <w:color w:val="000000"/>
          <w:sz w:val="28"/>
        </w:rPr>
        <w:t>
      10) сабақта орындалған тапсырмаларды есту арқылы ажырату (балалардың есту мүмкіндіктерін, жеке дара ерекшеліктерін ескеру);</w:t>
      </w:r>
    </w:p>
    <w:p>
      <w:pPr>
        <w:spacing w:after="0"/>
        <w:ind w:left="0"/>
        <w:jc w:val="both"/>
      </w:pPr>
      <w:r>
        <w:rPr>
          <w:rFonts w:ascii="Times New Roman"/>
          <w:b w:val="false"/>
          <w:i w:val="false"/>
          <w:color w:val="000000"/>
          <w:sz w:val="28"/>
        </w:rPr>
        <w:t>
      11) есту-көру және есту арқылы таныс сөздер мен қарапайым сөйлемдердіажырату (тапсырма, сұрақтар);</w:t>
      </w:r>
    </w:p>
    <w:p>
      <w:pPr>
        <w:spacing w:after="0"/>
        <w:ind w:left="0"/>
        <w:jc w:val="both"/>
      </w:pPr>
      <w:r>
        <w:rPr>
          <w:rFonts w:ascii="Times New Roman"/>
          <w:b w:val="false"/>
          <w:i w:val="false"/>
          <w:color w:val="000000"/>
          <w:sz w:val="28"/>
        </w:rPr>
        <w:t>
      12) есту-көрутүйсігі арқылы тілдік қатынас құралдарын қабылдау;</w:t>
      </w:r>
    </w:p>
    <w:p>
      <w:pPr>
        <w:spacing w:after="0"/>
        <w:ind w:left="0"/>
        <w:jc w:val="both"/>
      </w:pPr>
      <w:r>
        <w:rPr>
          <w:rFonts w:ascii="Times New Roman"/>
          <w:b w:val="false"/>
          <w:i w:val="false"/>
          <w:color w:val="000000"/>
          <w:sz w:val="28"/>
        </w:rPr>
        <w:t>
      13) тиісті кестеге сәйкес заттар немесе суреттерді ауызша айту арқылы тану; тек ауызша айту немесе кесте бойынша тану;</w:t>
      </w:r>
    </w:p>
    <w:p>
      <w:pPr>
        <w:spacing w:after="0"/>
        <w:ind w:left="0"/>
        <w:jc w:val="both"/>
      </w:pPr>
      <w:r>
        <w:rPr>
          <w:rFonts w:ascii="Times New Roman"/>
          <w:b w:val="false"/>
          <w:i w:val="false"/>
          <w:color w:val="000000"/>
          <w:sz w:val="28"/>
        </w:rPr>
        <w:t>
      14) тек ауызша белгілері бойынша нысанды табу білігі;</w:t>
      </w:r>
    </w:p>
    <w:p>
      <w:pPr>
        <w:spacing w:after="0"/>
        <w:ind w:left="0"/>
        <w:jc w:val="both"/>
      </w:pPr>
      <w:r>
        <w:rPr>
          <w:rFonts w:ascii="Times New Roman"/>
          <w:b w:val="false"/>
          <w:i w:val="false"/>
          <w:color w:val="000000"/>
          <w:sz w:val="28"/>
        </w:rPr>
        <w:t>
      15) жекеше және көпше түрдегі зат есімдерді сәйкестендіру, салыстыру.</w:t>
      </w:r>
    </w:p>
    <w:bookmarkStart w:name="z4526" w:id="1069"/>
    <w:p>
      <w:pPr>
        <w:spacing w:after="0"/>
        <w:ind w:left="0"/>
        <w:jc w:val="both"/>
      </w:pPr>
      <w:r>
        <w:rPr>
          <w:rFonts w:ascii="Times New Roman"/>
          <w:b w:val="false"/>
          <w:i w:val="false"/>
          <w:color w:val="000000"/>
          <w:sz w:val="28"/>
        </w:rPr>
        <w:t>
      44. Айтылым:</w:t>
      </w:r>
    </w:p>
    <w:bookmarkEnd w:id="1069"/>
    <w:p>
      <w:pPr>
        <w:spacing w:after="0"/>
        <w:ind w:left="0"/>
        <w:jc w:val="both"/>
      </w:pPr>
      <w:r>
        <w:rPr>
          <w:rFonts w:ascii="Times New Roman"/>
          <w:b w:val="false"/>
          <w:i w:val="false"/>
          <w:color w:val="000000"/>
          <w:sz w:val="28"/>
        </w:rPr>
        <w:t>
      1) тиісті 2-4 кестеден көрсету арқылы өтініш, тілектері, хабарлама, сұрақтары туралы (шамамен) ауызша жеткізу;</w:t>
      </w:r>
    </w:p>
    <w:p>
      <w:pPr>
        <w:spacing w:after="0"/>
        <w:ind w:left="0"/>
        <w:jc w:val="both"/>
      </w:pPr>
      <w:r>
        <w:rPr>
          <w:rFonts w:ascii="Times New Roman"/>
          <w:b w:val="false"/>
          <w:i w:val="false"/>
          <w:color w:val="000000"/>
          <w:sz w:val="28"/>
        </w:rPr>
        <w:t>
      2) сөйлеу тілінде сын есімдер мен үстеуді пайдалану;</w:t>
      </w:r>
    </w:p>
    <w:p>
      <w:pPr>
        <w:spacing w:after="0"/>
        <w:ind w:left="0"/>
        <w:jc w:val="both"/>
      </w:pPr>
      <w:r>
        <w:rPr>
          <w:rFonts w:ascii="Times New Roman"/>
          <w:b w:val="false"/>
          <w:i w:val="false"/>
          <w:color w:val="000000"/>
          <w:sz w:val="28"/>
        </w:rPr>
        <w:t>
      3) затты атағанда сөзнемесе қысқа сөз тіркестерібаспа әріптермен жазылған кестелермен бірге көрсетіп айту;</w:t>
      </w:r>
    </w:p>
    <w:p>
      <w:pPr>
        <w:spacing w:after="0"/>
        <w:ind w:left="0"/>
        <w:jc w:val="both"/>
      </w:pPr>
      <w:r>
        <w:rPr>
          <w:rFonts w:ascii="Times New Roman"/>
          <w:b w:val="false"/>
          <w:i w:val="false"/>
          <w:color w:val="000000"/>
          <w:sz w:val="28"/>
        </w:rPr>
        <w:t>
      4) заттардың сапасын, қасиеттерін білдіретін сөздерді, іс-әрекеттерді атайды (сын есім, үстеу);</w:t>
      </w:r>
    </w:p>
    <w:p>
      <w:pPr>
        <w:spacing w:after="0"/>
        <w:ind w:left="0"/>
        <w:jc w:val="both"/>
      </w:pPr>
      <w:r>
        <w:rPr>
          <w:rFonts w:ascii="Times New Roman"/>
          <w:b w:val="false"/>
          <w:i w:val="false"/>
          <w:color w:val="000000"/>
          <w:sz w:val="28"/>
        </w:rPr>
        <w:t>
      5) сөздерді шамамен жақын көрсетілген түрде фонетикалық ырғақ арқылы айту;</w:t>
      </w:r>
    </w:p>
    <w:p>
      <w:pPr>
        <w:spacing w:after="0"/>
        <w:ind w:left="0"/>
        <w:jc w:val="both"/>
      </w:pPr>
      <w:r>
        <w:rPr>
          <w:rFonts w:ascii="Times New Roman"/>
          <w:b w:val="false"/>
          <w:i w:val="false"/>
          <w:color w:val="000000"/>
          <w:sz w:val="28"/>
        </w:rPr>
        <w:t>
      6) айналасындағылардың мимикасына (бет қимылы), пантомимикасына, артикуляциясына еліктеу;</w:t>
      </w:r>
    </w:p>
    <w:p>
      <w:pPr>
        <w:spacing w:after="0"/>
        <w:ind w:left="0"/>
        <w:jc w:val="both"/>
      </w:pPr>
      <w:r>
        <w:rPr>
          <w:rFonts w:ascii="Times New Roman"/>
          <w:b w:val="false"/>
          <w:i w:val="false"/>
          <w:color w:val="000000"/>
          <w:sz w:val="28"/>
        </w:rPr>
        <w:t>
      7) сөздер мен сөз тіркестерін шамамен жақын көрсетілген түрде және шамамен жақын ұштасқан түрде айту;</w:t>
      </w:r>
    </w:p>
    <w:p>
      <w:pPr>
        <w:spacing w:after="0"/>
        <w:ind w:left="0"/>
        <w:jc w:val="both"/>
      </w:pPr>
      <w:r>
        <w:rPr>
          <w:rFonts w:ascii="Times New Roman"/>
          <w:b w:val="false"/>
          <w:i w:val="false"/>
          <w:color w:val="000000"/>
          <w:sz w:val="28"/>
        </w:rPr>
        <w:t>
      8) тұрмыстық іс-әрекеттерді сөйлеу тілімен сүйемелдеу(ұштастыру);</w:t>
      </w:r>
    </w:p>
    <w:p>
      <w:pPr>
        <w:spacing w:after="0"/>
        <w:ind w:left="0"/>
        <w:jc w:val="both"/>
      </w:pPr>
      <w:r>
        <w:rPr>
          <w:rFonts w:ascii="Times New Roman"/>
          <w:b w:val="false"/>
          <w:i w:val="false"/>
          <w:color w:val="000000"/>
          <w:sz w:val="28"/>
        </w:rPr>
        <w:t>
      9) сөздерді шамамен жақын ұштасқан түрде фонетикалық ырғақ арқылы айту;</w:t>
      </w:r>
    </w:p>
    <w:p>
      <w:pPr>
        <w:spacing w:after="0"/>
        <w:ind w:left="0"/>
        <w:jc w:val="both"/>
      </w:pPr>
      <w:r>
        <w:rPr>
          <w:rFonts w:ascii="Times New Roman"/>
          <w:b w:val="false"/>
          <w:i w:val="false"/>
          <w:color w:val="000000"/>
          <w:sz w:val="28"/>
        </w:rPr>
        <w:t>
      10) "сөйлейтін" ойыншықтарға қызығушылығын ояту;</w:t>
      </w:r>
    </w:p>
    <w:p>
      <w:pPr>
        <w:spacing w:after="0"/>
        <w:ind w:left="0"/>
        <w:jc w:val="both"/>
      </w:pPr>
      <w:r>
        <w:rPr>
          <w:rFonts w:ascii="Times New Roman"/>
          <w:b w:val="false"/>
          <w:i w:val="false"/>
          <w:color w:val="000000"/>
          <w:sz w:val="28"/>
        </w:rPr>
        <w:t>
      11) адамдардың, жануарлардың, заттардың, бейнелерінен тану, айту;</w:t>
      </w:r>
    </w:p>
    <w:p>
      <w:pPr>
        <w:spacing w:after="0"/>
        <w:ind w:left="0"/>
        <w:jc w:val="both"/>
      </w:pPr>
      <w:r>
        <w:rPr>
          <w:rFonts w:ascii="Times New Roman"/>
          <w:b w:val="false"/>
          <w:i w:val="false"/>
          <w:color w:val="000000"/>
          <w:sz w:val="28"/>
        </w:rPr>
        <w:t>
      12) саусақтарға арналған жаттығулар орындау (дактилемалардың үйлесімі);</w:t>
      </w:r>
    </w:p>
    <w:p>
      <w:pPr>
        <w:spacing w:after="0"/>
        <w:ind w:left="0"/>
        <w:jc w:val="both"/>
      </w:pPr>
      <w:r>
        <w:rPr>
          <w:rFonts w:ascii="Times New Roman"/>
          <w:b w:val="false"/>
          <w:i w:val="false"/>
          <w:color w:val="000000"/>
          <w:sz w:val="28"/>
        </w:rPr>
        <w:t>
      13) кестелердің көмегімен ауызша, ауызша-дактилді заттарды, іс-әрекеттерді атау.</w:t>
      </w:r>
    </w:p>
    <w:bookmarkStart w:name="z4527" w:id="1070"/>
    <w:p>
      <w:pPr>
        <w:spacing w:after="0"/>
        <w:ind w:left="0"/>
        <w:jc w:val="both"/>
      </w:pPr>
      <w:r>
        <w:rPr>
          <w:rFonts w:ascii="Times New Roman"/>
          <w:b w:val="false"/>
          <w:i w:val="false"/>
          <w:color w:val="000000"/>
          <w:sz w:val="28"/>
        </w:rPr>
        <w:t>
      45. Оқылым:</w:t>
      </w:r>
    </w:p>
    <w:bookmarkEnd w:id="1070"/>
    <w:p>
      <w:pPr>
        <w:spacing w:after="0"/>
        <w:ind w:left="0"/>
        <w:jc w:val="both"/>
      </w:pPr>
      <w:r>
        <w:rPr>
          <w:rFonts w:ascii="Times New Roman"/>
          <w:b w:val="false"/>
          <w:i w:val="false"/>
          <w:color w:val="000000"/>
          <w:sz w:val="28"/>
        </w:rPr>
        <w:t>
      1) үлгі бойынша дактилемаларды еске түсіріп көрсету;</w:t>
      </w:r>
    </w:p>
    <w:p>
      <w:pPr>
        <w:spacing w:after="0"/>
        <w:ind w:left="0"/>
        <w:jc w:val="both"/>
      </w:pPr>
      <w:r>
        <w:rPr>
          <w:rFonts w:ascii="Times New Roman"/>
          <w:b w:val="false"/>
          <w:i w:val="false"/>
          <w:color w:val="000000"/>
          <w:sz w:val="28"/>
        </w:rPr>
        <w:t>
      2) қол саусақтары, білезігіне арналған жаттығулар мен заттық әрекеттерді орындау (дактилге дайындау);</w:t>
      </w:r>
    </w:p>
    <w:p>
      <w:pPr>
        <w:spacing w:after="0"/>
        <w:ind w:left="0"/>
        <w:jc w:val="both"/>
      </w:pPr>
      <w:r>
        <w:rPr>
          <w:rFonts w:ascii="Times New Roman"/>
          <w:b w:val="false"/>
          <w:i w:val="false"/>
          <w:color w:val="000000"/>
          <w:sz w:val="28"/>
        </w:rPr>
        <w:t>
      3) танып оқу (кестеде жазылған сөздерді танып, көрсету): Әртүрлі тақырыптық топтамалардан заттарды көрсету; іс-әрекет, сұрақтар;</w:t>
      </w:r>
    </w:p>
    <w:p>
      <w:pPr>
        <w:spacing w:after="0"/>
        <w:ind w:left="0"/>
        <w:jc w:val="both"/>
      </w:pPr>
      <w:r>
        <w:rPr>
          <w:rFonts w:ascii="Times New Roman"/>
          <w:b w:val="false"/>
          <w:i w:val="false"/>
          <w:color w:val="000000"/>
          <w:sz w:val="28"/>
        </w:rPr>
        <w:t>
      4) қазақ әліппиіндегі әріптермен танысу;</w:t>
      </w:r>
    </w:p>
    <w:p>
      <w:pPr>
        <w:spacing w:after="0"/>
        <w:ind w:left="0"/>
        <w:jc w:val="both"/>
      </w:pPr>
      <w:r>
        <w:rPr>
          <w:rFonts w:ascii="Times New Roman"/>
          <w:b w:val="false"/>
          <w:i w:val="false"/>
          <w:color w:val="000000"/>
          <w:sz w:val="28"/>
        </w:rPr>
        <w:t>
      5) заттарға немесе суреттерге қатысты табличкаларды іріктеп, сәйкестендіру, оқу (танып оқу);</w:t>
      </w:r>
    </w:p>
    <w:p>
      <w:pPr>
        <w:spacing w:after="0"/>
        <w:ind w:left="0"/>
        <w:jc w:val="both"/>
      </w:pPr>
      <w:r>
        <w:rPr>
          <w:rFonts w:ascii="Times New Roman"/>
          <w:b w:val="false"/>
          <w:i w:val="false"/>
          <w:color w:val="000000"/>
          <w:sz w:val="28"/>
        </w:rPr>
        <w:t>
      6) кітаптағы иллюстрацияларды көрсету;</w:t>
      </w:r>
    </w:p>
    <w:p>
      <w:pPr>
        <w:spacing w:after="0"/>
        <w:ind w:left="0"/>
        <w:jc w:val="both"/>
      </w:pPr>
      <w:r>
        <w:rPr>
          <w:rFonts w:ascii="Times New Roman"/>
          <w:b w:val="false"/>
          <w:i w:val="false"/>
          <w:color w:val="000000"/>
          <w:sz w:val="28"/>
        </w:rPr>
        <w:t>
      7) өз бетінше қарапайым фразалар мен сөздерді дактилдеу;</w:t>
      </w:r>
    </w:p>
    <w:p>
      <w:pPr>
        <w:spacing w:after="0"/>
        <w:ind w:left="0"/>
        <w:jc w:val="both"/>
      </w:pPr>
      <w:r>
        <w:rPr>
          <w:rFonts w:ascii="Times New Roman"/>
          <w:b w:val="false"/>
          <w:i w:val="false"/>
          <w:color w:val="000000"/>
          <w:sz w:val="28"/>
        </w:rPr>
        <w:t>
      8) үлгі бойынша қима әліппиден сөздер құрастыру;</w:t>
      </w:r>
    </w:p>
    <w:p>
      <w:pPr>
        <w:spacing w:after="0"/>
        <w:ind w:left="0"/>
        <w:jc w:val="both"/>
      </w:pPr>
      <w:r>
        <w:rPr>
          <w:rFonts w:ascii="Times New Roman"/>
          <w:b w:val="false"/>
          <w:i w:val="false"/>
          <w:color w:val="000000"/>
          <w:sz w:val="28"/>
        </w:rPr>
        <w:t>
      9) тек ауызша немесе жазбаша белгілері бойынша объектіні (затты) табу білігі (кестеге қарап).</w:t>
      </w:r>
    </w:p>
    <w:bookmarkStart w:name="z4528" w:id="1071"/>
    <w:p>
      <w:pPr>
        <w:spacing w:after="0"/>
        <w:ind w:left="0"/>
        <w:jc w:val="both"/>
      </w:pPr>
      <w:r>
        <w:rPr>
          <w:rFonts w:ascii="Times New Roman"/>
          <w:b w:val="false"/>
          <w:i w:val="false"/>
          <w:color w:val="000000"/>
          <w:sz w:val="28"/>
        </w:rPr>
        <w:t>
      46. Күтілетін нәтижелер:</w:t>
      </w:r>
    </w:p>
    <w:bookmarkEnd w:id="1071"/>
    <w:p>
      <w:pPr>
        <w:spacing w:after="0"/>
        <w:ind w:left="0"/>
        <w:jc w:val="both"/>
      </w:pPr>
      <w:r>
        <w:rPr>
          <w:rFonts w:ascii="Times New Roman"/>
          <w:b w:val="false"/>
          <w:i w:val="false"/>
          <w:color w:val="000000"/>
          <w:sz w:val="28"/>
        </w:rPr>
        <w:t>
      1) үлгі бойынша сөздерді дактилдің көмегімен көрсетеді;</w:t>
      </w:r>
    </w:p>
    <w:p>
      <w:pPr>
        <w:spacing w:after="0"/>
        <w:ind w:left="0"/>
        <w:jc w:val="both"/>
      </w:pPr>
      <w:r>
        <w:rPr>
          <w:rFonts w:ascii="Times New Roman"/>
          <w:b w:val="false"/>
          <w:i w:val="false"/>
          <w:color w:val="000000"/>
          <w:sz w:val="28"/>
        </w:rPr>
        <w:t>
      2) сөйлеу тілін қолдану арқылы ересектермен, құрдастарымен қатынас жасайды;</w:t>
      </w:r>
    </w:p>
    <w:p>
      <w:pPr>
        <w:spacing w:after="0"/>
        <w:ind w:left="0"/>
        <w:jc w:val="both"/>
      </w:pPr>
      <w:r>
        <w:rPr>
          <w:rFonts w:ascii="Times New Roman"/>
          <w:b w:val="false"/>
          <w:i w:val="false"/>
          <w:color w:val="000000"/>
          <w:sz w:val="28"/>
        </w:rPr>
        <w:t>
      3) есту арқылы ауызша, ауызша-жазбаша түрде тапсырмаларды орындайды;</w:t>
      </w:r>
    </w:p>
    <w:p>
      <w:pPr>
        <w:spacing w:after="0"/>
        <w:ind w:left="0"/>
        <w:jc w:val="both"/>
      </w:pPr>
      <w:r>
        <w:rPr>
          <w:rFonts w:ascii="Times New Roman"/>
          <w:b w:val="false"/>
          <w:i w:val="false"/>
          <w:color w:val="000000"/>
          <w:sz w:val="28"/>
        </w:rPr>
        <w:t>
      4) тиісті 2-4 кестеден көрсету арқылы өтініш, тілектері, хабарлама, сұрақтары туралы (шамамен) ауызша жеткізеді;</w:t>
      </w:r>
    </w:p>
    <w:p>
      <w:pPr>
        <w:spacing w:after="0"/>
        <w:ind w:left="0"/>
        <w:jc w:val="both"/>
      </w:pPr>
      <w:r>
        <w:rPr>
          <w:rFonts w:ascii="Times New Roman"/>
          <w:b w:val="false"/>
          <w:i w:val="false"/>
          <w:color w:val="000000"/>
          <w:sz w:val="28"/>
        </w:rPr>
        <w:t>
      5) қазақ әліппиіндегі әріптерді таниды;</w:t>
      </w:r>
    </w:p>
    <w:p>
      <w:pPr>
        <w:spacing w:after="0"/>
        <w:ind w:left="0"/>
        <w:jc w:val="both"/>
      </w:pPr>
      <w:r>
        <w:rPr>
          <w:rFonts w:ascii="Times New Roman"/>
          <w:b w:val="false"/>
          <w:i w:val="false"/>
          <w:color w:val="000000"/>
          <w:sz w:val="28"/>
        </w:rPr>
        <w:t>
      6) сөйлеу тілінде сын есімдер мен үстеуді пайдаланады;</w:t>
      </w:r>
    </w:p>
    <w:p>
      <w:pPr>
        <w:spacing w:after="0"/>
        <w:ind w:left="0"/>
        <w:jc w:val="both"/>
      </w:pPr>
      <w:r>
        <w:rPr>
          <w:rFonts w:ascii="Times New Roman"/>
          <w:b w:val="false"/>
          <w:i w:val="false"/>
          <w:color w:val="000000"/>
          <w:sz w:val="28"/>
        </w:rPr>
        <w:t>
      7) сөздер мен сөйлемшелерді баспа әріптермен жазылған тиісті кестені көрсету арқылы айтады;</w:t>
      </w:r>
    </w:p>
    <w:p>
      <w:pPr>
        <w:spacing w:after="0"/>
        <w:ind w:left="0"/>
        <w:jc w:val="both"/>
      </w:pPr>
      <w:r>
        <w:rPr>
          <w:rFonts w:ascii="Times New Roman"/>
          <w:b w:val="false"/>
          <w:i w:val="false"/>
          <w:color w:val="000000"/>
          <w:sz w:val="28"/>
        </w:rPr>
        <w:t>
      8) үндеуге әртүрлі тәсілдермен жауап береді;</w:t>
      </w:r>
    </w:p>
    <w:p>
      <w:pPr>
        <w:spacing w:after="0"/>
        <w:ind w:left="0"/>
        <w:jc w:val="both"/>
      </w:pPr>
      <w:r>
        <w:rPr>
          <w:rFonts w:ascii="Times New Roman"/>
          <w:b w:val="false"/>
          <w:i w:val="false"/>
          <w:color w:val="000000"/>
          <w:sz w:val="28"/>
        </w:rPr>
        <w:t>
      9) айналасындағылардың мимикасына (бет қимылы), пантомимикасына, артикуляциясына еліктейді;</w:t>
      </w:r>
    </w:p>
    <w:p>
      <w:pPr>
        <w:spacing w:after="0"/>
        <w:ind w:left="0"/>
        <w:jc w:val="both"/>
      </w:pPr>
      <w:r>
        <w:rPr>
          <w:rFonts w:ascii="Times New Roman"/>
          <w:b w:val="false"/>
          <w:i w:val="false"/>
          <w:color w:val="000000"/>
          <w:sz w:val="28"/>
        </w:rPr>
        <w:t>
      10) қойылған сұрақтардың мағынасын түсініп, сұрақтарға ауызша, ауызша-жазбаша түрде жауап береді;</w:t>
      </w:r>
    </w:p>
    <w:p>
      <w:pPr>
        <w:spacing w:after="0"/>
        <w:ind w:left="0"/>
        <w:jc w:val="both"/>
      </w:pPr>
      <w:r>
        <w:rPr>
          <w:rFonts w:ascii="Times New Roman"/>
          <w:b w:val="false"/>
          <w:i w:val="false"/>
          <w:color w:val="000000"/>
          <w:sz w:val="28"/>
        </w:rPr>
        <w:t>
      11) маңызы бар 2-3 сөзден тұратын сөйлемшелердің мағынасын түсінеді;</w:t>
      </w:r>
    </w:p>
    <w:p>
      <w:pPr>
        <w:spacing w:after="0"/>
        <w:ind w:left="0"/>
        <w:jc w:val="both"/>
      </w:pPr>
      <w:r>
        <w:rPr>
          <w:rFonts w:ascii="Times New Roman"/>
          <w:b w:val="false"/>
          <w:i w:val="false"/>
          <w:color w:val="000000"/>
          <w:sz w:val="28"/>
        </w:rPr>
        <w:t>
      12) өз бетінше қарапайым фразалар мен сөздерді дактилдейді;</w:t>
      </w:r>
    </w:p>
    <w:p>
      <w:pPr>
        <w:spacing w:after="0"/>
        <w:ind w:left="0"/>
        <w:jc w:val="both"/>
      </w:pPr>
      <w:r>
        <w:rPr>
          <w:rFonts w:ascii="Times New Roman"/>
          <w:b w:val="false"/>
          <w:i w:val="false"/>
          <w:color w:val="000000"/>
          <w:sz w:val="28"/>
        </w:rPr>
        <w:t>
      13) тұрмыстық іс-әрекеттерді шынайы, эмоционалды көркемдеп айтады (хабарлама, сұрақ, түрткі);</w:t>
      </w:r>
    </w:p>
    <w:p>
      <w:pPr>
        <w:spacing w:after="0"/>
        <w:ind w:left="0"/>
        <w:jc w:val="both"/>
      </w:pPr>
      <w:r>
        <w:rPr>
          <w:rFonts w:ascii="Times New Roman"/>
          <w:b w:val="false"/>
          <w:i w:val="false"/>
          <w:color w:val="000000"/>
          <w:sz w:val="28"/>
        </w:rPr>
        <w:t>
      14) үлгі бойынша қима әліппиден сөздер құрастырады;</w:t>
      </w:r>
    </w:p>
    <w:p>
      <w:pPr>
        <w:spacing w:after="0"/>
        <w:ind w:left="0"/>
        <w:jc w:val="both"/>
      </w:pPr>
      <w:r>
        <w:rPr>
          <w:rFonts w:ascii="Times New Roman"/>
          <w:b w:val="false"/>
          <w:i w:val="false"/>
          <w:color w:val="000000"/>
          <w:sz w:val="28"/>
        </w:rPr>
        <w:t>
      15) айналасындағы объекті (затты) бейнесі бойынша таниды, айтады.</w:t>
      </w:r>
    </w:p>
    <w:bookmarkStart w:name="z4529" w:id="1072"/>
    <w:p>
      <w:pPr>
        <w:spacing w:after="0"/>
        <w:ind w:left="0"/>
        <w:jc w:val="left"/>
      </w:pPr>
      <w:r>
        <w:rPr>
          <w:rFonts w:ascii="Times New Roman"/>
          <w:b/>
          <w:i w:val="false"/>
          <w:color w:val="000000"/>
        </w:rPr>
        <w:t xml:space="preserve"> 4-параграф. 2 -жартыжылдық</w:t>
      </w:r>
    </w:p>
    <w:bookmarkEnd w:id="1072"/>
    <w:bookmarkStart w:name="z4530" w:id="1073"/>
    <w:p>
      <w:pPr>
        <w:spacing w:after="0"/>
        <w:ind w:left="0"/>
        <w:jc w:val="both"/>
      </w:pPr>
      <w:r>
        <w:rPr>
          <w:rFonts w:ascii="Times New Roman"/>
          <w:b w:val="false"/>
          <w:i w:val="false"/>
          <w:color w:val="000000"/>
          <w:sz w:val="28"/>
        </w:rPr>
        <w:t>
      47. Қатынас:</w:t>
      </w:r>
    </w:p>
    <w:bookmarkEnd w:id="1073"/>
    <w:p>
      <w:pPr>
        <w:spacing w:after="0"/>
        <w:ind w:left="0"/>
        <w:jc w:val="both"/>
      </w:pPr>
      <w:r>
        <w:rPr>
          <w:rFonts w:ascii="Times New Roman"/>
          <w:b w:val="false"/>
          <w:i w:val="false"/>
          <w:color w:val="000000"/>
          <w:sz w:val="28"/>
        </w:rPr>
        <w:t>
      1) тілдік қатынасқа деген қажеттілікті сөйлеу тілі арқылы білдіру;</w:t>
      </w:r>
    </w:p>
    <w:p>
      <w:pPr>
        <w:spacing w:after="0"/>
        <w:ind w:left="0"/>
        <w:jc w:val="both"/>
      </w:pPr>
      <w:r>
        <w:rPr>
          <w:rFonts w:ascii="Times New Roman"/>
          <w:b w:val="false"/>
          <w:i w:val="false"/>
          <w:color w:val="000000"/>
          <w:sz w:val="28"/>
        </w:rPr>
        <w:t>
      2) сөйлесу барысында көрсетілетін жауап реакциялары: мақұлдап немесе қарсы бас изеу, қолмен тиісті қимыл жасау, дауыстық реакция, сөйлеу тіліне еліктеу, дауысты дыбыстарды айту, жекелеген дыбыстарды ұштастыру;</w:t>
      </w:r>
    </w:p>
    <w:p>
      <w:pPr>
        <w:spacing w:after="0"/>
        <w:ind w:left="0"/>
        <w:jc w:val="both"/>
      </w:pPr>
      <w:r>
        <w:rPr>
          <w:rFonts w:ascii="Times New Roman"/>
          <w:b w:val="false"/>
          <w:i w:val="false"/>
          <w:color w:val="000000"/>
          <w:sz w:val="28"/>
        </w:rPr>
        <w:t>
      3) тілдесім (коммуникация) процесін бақылау: мимика (бет қимылы), пантомимика, артикуляциялық аппаратының қозғалысы, көзқарас арқылы білдіру, заттық әрекет, дене қалпын өзгерту;</w:t>
      </w:r>
    </w:p>
    <w:p>
      <w:pPr>
        <w:spacing w:after="0"/>
        <w:ind w:left="0"/>
        <w:jc w:val="both"/>
      </w:pPr>
      <w:r>
        <w:rPr>
          <w:rFonts w:ascii="Times New Roman"/>
          <w:b w:val="false"/>
          <w:i w:val="false"/>
          <w:color w:val="000000"/>
          <w:sz w:val="28"/>
        </w:rPr>
        <w:t>
      4) бірлескен әрекет ету барысында тілдесуге деген қызығушылық, ересектермен байланыс жасауға ынталандыру;</w:t>
      </w:r>
    </w:p>
    <w:p>
      <w:pPr>
        <w:spacing w:after="0"/>
        <w:ind w:left="0"/>
        <w:jc w:val="both"/>
      </w:pPr>
      <w:r>
        <w:rPr>
          <w:rFonts w:ascii="Times New Roman"/>
          <w:b w:val="false"/>
          <w:i w:val="false"/>
          <w:color w:val="000000"/>
          <w:sz w:val="28"/>
        </w:rPr>
        <w:t>
      5) құрдастарымен тілік қатынас жасауға ынталандыру;</w:t>
      </w:r>
    </w:p>
    <w:p>
      <w:pPr>
        <w:spacing w:after="0"/>
        <w:ind w:left="0"/>
        <w:jc w:val="both"/>
      </w:pPr>
      <w:r>
        <w:rPr>
          <w:rFonts w:ascii="Times New Roman"/>
          <w:b w:val="false"/>
          <w:i w:val="false"/>
          <w:color w:val="000000"/>
          <w:sz w:val="28"/>
        </w:rPr>
        <w:t>
      6) ойын барысында ауызша сөйлеу тілін қолдан;</w:t>
      </w:r>
    </w:p>
    <w:p>
      <w:pPr>
        <w:spacing w:after="0"/>
        <w:ind w:left="0"/>
        <w:jc w:val="both"/>
      </w:pPr>
      <w:r>
        <w:rPr>
          <w:rFonts w:ascii="Times New Roman"/>
          <w:b w:val="false"/>
          <w:i w:val="false"/>
          <w:color w:val="000000"/>
          <w:sz w:val="28"/>
        </w:rPr>
        <w:t>
      7) айналадағылардың сөйлеу тілін мұқият тыңдау, сөйлеп тұрған адамның жүзіне тұра қарау;</w:t>
      </w:r>
    </w:p>
    <w:p>
      <w:pPr>
        <w:spacing w:after="0"/>
        <w:ind w:left="0"/>
        <w:jc w:val="both"/>
      </w:pPr>
      <w:r>
        <w:rPr>
          <w:rFonts w:ascii="Times New Roman"/>
          <w:b w:val="false"/>
          <w:i w:val="false"/>
          <w:color w:val="000000"/>
          <w:sz w:val="28"/>
        </w:rPr>
        <w:t>
      8) сұрақ қою біліктілігі;</w:t>
      </w:r>
    </w:p>
    <w:p>
      <w:pPr>
        <w:spacing w:after="0"/>
        <w:ind w:left="0"/>
        <w:jc w:val="both"/>
      </w:pPr>
      <w:r>
        <w:rPr>
          <w:rFonts w:ascii="Times New Roman"/>
          <w:b w:val="false"/>
          <w:i w:val="false"/>
          <w:color w:val="000000"/>
          <w:sz w:val="28"/>
        </w:rPr>
        <w:t>
      9) затпен және заттарды қатыстырмай тапсырмаларды орындау білу;</w:t>
      </w:r>
    </w:p>
    <w:p>
      <w:pPr>
        <w:spacing w:after="0"/>
        <w:ind w:left="0"/>
        <w:jc w:val="both"/>
      </w:pPr>
      <w:r>
        <w:rPr>
          <w:rFonts w:ascii="Times New Roman"/>
          <w:b w:val="false"/>
          <w:i w:val="false"/>
          <w:color w:val="000000"/>
          <w:sz w:val="28"/>
        </w:rPr>
        <w:t>
      10) қарапайым тапсырмаларды жеткізе білу.</w:t>
      </w:r>
    </w:p>
    <w:bookmarkStart w:name="z4531" w:id="1074"/>
    <w:p>
      <w:pPr>
        <w:spacing w:after="0"/>
        <w:ind w:left="0"/>
        <w:jc w:val="both"/>
      </w:pPr>
      <w:r>
        <w:rPr>
          <w:rFonts w:ascii="Times New Roman"/>
          <w:b w:val="false"/>
          <w:i w:val="false"/>
          <w:color w:val="000000"/>
          <w:sz w:val="28"/>
        </w:rPr>
        <w:t>
      48. Қабылдау /сөйлеу тілін түсіну:</w:t>
      </w:r>
    </w:p>
    <w:bookmarkEnd w:id="1074"/>
    <w:p>
      <w:pPr>
        <w:spacing w:after="0"/>
        <w:ind w:left="0"/>
        <w:jc w:val="both"/>
      </w:pPr>
      <w:r>
        <w:rPr>
          <w:rFonts w:ascii="Times New Roman"/>
          <w:b w:val="false"/>
          <w:i w:val="false"/>
          <w:color w:val="000000"/>
          <w:sz w:val="28"/>
        </w:rPr>
        <w:t>
      1) енжар сөздік қорын сан есімдермен үстеу, есімдік, сан есім, септеуліктермен толықтыру;</w:t>
      </w:r>
    </w:p>
    <w:p>
      <w:pPr>
        <w:spacing w:after="0"/>
        <w:ind w:left="0"/>
        <w:jc w:val="both"/>
      </w:pPr>
      <w:r>
        <w:rPr>
          <w:rFonts w:ascii="Times New Roman"/>
          <w:b w:val="false"/>
          <w:i w:val="false"/>
          <w:color w:val="000000"/>
          <w:sz w:val="28"/>
        </w:rPr>
        <w:t>
      2) ашық райдағы етістіктерді түсіну;</w:t>
      </w:r>
    </w:p>
    <w:p>
      <w:pPr>
        <w:spacing w:after="0"/>
        <w:ind w:left="0"/>
        <w:jc w:val="both"/>
      </w:pPr>
      <w:r>
        <w:rPr>
          <w:rFonts w:ascii="Times New Roman"/>
          <w:b w:val="false"/>
          <w:i w:val="false"/>
          <w:color w:val="000000"/>
          <w:sz w:val="28"/>
        </w:rPr>
        <w:t>
      3) жіктеу есімдігін (мен), тәуелдеу есімдігін (менің) түсіну;</w:t>
      </w:r>
    </w:p>
    <w:p>
      <w:pPr>
        <w:spacing w:after="0"/>
        <w:ind w:left="0"/>
        <w:jc w:val="both"/>
      </w:pPr>
      <w:r>
        <w:rPr>
          <w:rFonts w:ascii="Times New Roman"/>
          <w:b w:val="false"/>
          <w:i w:val="false"/>
          <w:color w:val="000000"/>
          <w:sz w:val="28"/>
        </w:rPr>
        <w:t>
      4) жекеше және көпше түрдегі зат есімдердің мағынасын түсіну;</w:t>
      </w:r>
    </w:p>
    <w:p>
      <w:pPr>
        <w:spacing w:after="0"/>
        <w:ind w:left="0"/>
        <w:jc w:val="both"/>
      </w:pPr>
      <w:r>
        <w:rPr>
          <w:rFonts w:ascii="Times New Roman"/>
          <w:b w:val="false"/>
          <w:i w:val="false"/>
          <w:color w:val="000000"/>
          <w:sz w:val="28"/>
        </w:rPr>
        <w:t>
      5) жалпылама сөздердің мәнін, заттардың бөлікшетерін білдіретін сөздердің мағынасын түсіну;</w:t>
      </w:r>
    </w:p>
    <w:p>
      <w:pPr>
        <w:spacing w:after="0"/>
        <w:ind w:left="0"/>
        <w:jc w:val="both"/>
      </w:pPr>
      <w:r>
        <w:rPr>
          <w:rFonts w:ascii="Times New Roman"/>
          <w:b w:val="false"/>
          <w:i w:val="false"/>
          <w:color w:val="000000"/>
          <w:sz w:val="28"/>
        </w:rPr>
        <w:t>
      6) оқиғалар,қалайтын іс-әрекеттері, отбасы туралы сұрақтардың мағынасын түсіну,сұрақтарға жауап беру;</w:t>
      </w:r>
    </w:p>
    <w:p>
      <w:pPr>
        <w:spacing w:after="0"/>
        <w:ind w:left="0"/>
        <w:jc w:val="both"/>
      </w:pPr>
      <w:r>
        <w:rPr>
          <w:rFonts w:ascii="Times New Roman"/>
          <w:b w:val="false"/>
          <w:i w:val="false"/>
          <w:color w:val="000000"/>
          <w:sz w:val="28"/>
        </w:rPr>
        <w:t>
      7) 2-4 сөзден тұратын сөйлемшелердің мәнін түсіну;</w:t>
      </w:r>
    </w:p>
    <w:p>
      <w:pPr>
        <w:spacing w:after="0"/>
        <w:ind w:left="0"/>
        <w:jc w:val="both"/>
      </w:pPr>
      <w:r>
        <w:rPr>
          <w:rFonts w:ascii="Times New Roman"/>
          <w:b w:val="false"/>
          <w:i w:val="false"/>
          <w:color w:val="000000"/>
          <w:sz w:val="28"/>
        </w:rPr>
        <w:t>
      8) дыбыс, графема, артикулемалардың байланысын түсіну;</w:t>
      </w:r>
    </w:p>
    <w:p>
      <w:pPr>
        <w:spacing w:after="0"/>
        <w:ind w:left="0"/>
        <w:jc w:val="both"/>
      </w:pPr>
      <w:r>
        <w:rPr>
          <w:rFonts w:ascii="Times New Roman"/>
          <w:b w:val="false"/>
          <w:i w:val="false"/>
          <w:color w:val="000000"/>
          <w:sz w:val="28"/>
        </w:rPr>
        <w:t>
      9) есту-көру және есту арқылы таныс сөздер мен сөз тіркестерін ажырату;</w:t>
      </w:r>
    </w:p>
    <w:p>
      <w:pPr>
        <w:spacing w:after="0"/>
        <w:ind w:left="0"/>
        <w:jc w:val="both"/>
      </w:pPr>
      <w:r>
        <w:rPr>
          <w:rFonts w:ascii="Times New Roman"/>
          <w:b w:val="false"/>
          <w:i w:val="false"/>
          <w:color w:val="000000"/>
          <w:sz w:val="28"/>
        </w:rPr>
        <w:t>
      10) әуен, ән тыңдауға,мультфильмдер көруге деген қызығушылығын ынталандыру;</w:t>
      </w:r>
    </w:p>
    <w:p>
      <w:pPr>
        <w:spacing w:after="0"/>
        <w:ind w:left="0"/>
        <w:jc w:val="both"/>
      </w:pPr>
      <w:r>
        <w:rPr>
          <w:rFonts w:ascii="Times New Roman"/>
          <w:b w:val="false"/>
          <w:i w:val="false"/>
          <w:color w:val="000000"/>
          <w:sz w:val="28"/>
        </w:rPr>
        <w:t>
      11) сөздегі бастапқы дауысты дыбысты табу білігі.</w:t>
      </w:r>
    </w:p>
    <w:bookmarkStart w:name="z4532" w:id="1075"/>
    <w:p>
      <w:pPr>
        <w:spacing w:after="0"/>
        <w:ind w:left="0"/>
        <w:jc w:val="both"/>
      </w:pPr>
      <w:r>
        <w:rPr>
          <w:rFonts w:ascii="Times New Roman"/>
          <w:b w:val="false"/>
          <w:i w:val="false"/>
          <w:color w:val="000000"/>
          <w:sz w:val="28"/>
        </w:rPr>
        <w:t>
      49. Айтылым:</w:t>
      </w:r>
    </w:p>
    <w:bookmarkEnd w:id="1075"/>
    <w:p>
      <w:pPr>
        <w:spacing w:after="0"/>
        <w:ind w:left="0"/>
        <w:jc w:val="both"/>
      </w:pPr>
      <w:r>
        <w:rPr>
          <w:rFonts w:ascii="Times New Roman"/>
          <w:b w:val="false"/>
          <w:i w:val="false"/>
          <w:color w:val="000000"/>
          <w:sz w:val="28"/>
        </w:rPr>
        <w:t>
      1) тиісті 2-3 кестеден көрсету арқылы өтініш, тілектері, хабарлама, сұрақтары туралы (шамамен) ауызша жеткізеді;</w:t>
      </w:r>
    </w:p>
    <w:p>
      <w:pPr>
        <w:spacing w:after="0"/>
        <w:ind w:left="0"/>
        <w:jc w:val="both"/>
      </w:pPr>
      <w:r>
        <w:rPr>
          <w:rFonts w:ascii="Times New Roman"/>
          <w:b w:val="false"/>
          <w:i w:val="false"/>
          <w:color w:val="000000"/>
          <w:sz w:val="28"/>
        </w:rPr>
        <w:t>
      2) заттарды атауларына байланысты топтау (жалпылау);</w:t>
      </w:r>
    </w:p>
    <w:p>
      <w:pPr>
        <w:spacing w:after="0"/>
        <w:ind w:left="0"/>
        <w:jc w:val="both"/>
      </w:pPr>
      <w:r>
        <w:rPr>
          <w:rFonts w:ascii="Times New Roman"/>
          <w:b w:val="false"/>
          <w:i w:val="false"/>
          <w:color w:val="000000"/>
          <w:sz w:val="28"/>
        </w:rPr>
        <w:t>
      3) заттардың сапасын, қасиеттерін іс-әрекеттерді білдіретін сөздерді, есімдіктерді,септеуліктерді атайды;</w:t>
      </w:r>
    </w:p>
    <w:p>
      <w:pPr>
        <w:spacing w:after="0"/>
        <w:ind w:left="0"/>
        <w:jc w:val="both"/>
      </w:pPr>
      <w:r>
        <w:rPr>
          <w:rFonts w:ascii="Times New Roman"/>
          <w:b w:val="false"/>
          <w:i w:val="false"/>
          <w:color w:val="000000"/>
          <w:sz w:val="28"/>
        </w:rPr>
        <w:t>
      4) сұрақтардың көмегімен заттарды немесе суреттерді суреттеу;</w:t>
      </w:r>
    </w:p>
    <w:p>
      <w:pPr>
        <w:spacing w:after="0"/>
        <w:ind w:left="0"/>
        <w:jc w:val="both"/>
      </w:pPr>
      <w:r>
        <w:rPr>
          <w:rFonts w:ascii="Times New Roman"/>
          <w:b w:val="false"/>
          <w:i w:val="false"/>
          <w:color w:val="000000"/>
          <w:sz w:val="28"/>
        </w:rPr>
        <w:t>
      5) кестелердің көмегімен заттарды немесе суреттерді суреттеу;</w:t>
      </w:r>
    </w:p>
    <w:p>
      <w:pPr>
        <w:spacing w:after="0"/>
        <w:ind w:left="0"/>
        <w:jc w:val="both"/>
      </w:pPr>
      <w:r>
        <w:rPr>
          <w:rFonts w:ascii="Times New Roman"/>
          <w:b w:val="false"/>
          <w:i w:val="false"/>
          <w:color w:val="000000"/>
          <w:sz w:val="28"/>
        </w:rPr>
        <w:t>
      6) айналасындағылардың артикуляциясына, мимикасына и пантомимикасына еліктеу;</w:t>
      </w:r>
    </w:p>
    <w:p>
      <w:pPr>
        <w:spacing w:after="0"/>
        <w:ind w:left="0"/>
        <w:jc w:val="both"/>
      </w:pPr>
      <w:r>
        <w:rPr>
          <w:rFonts w:ascii="Times New Roman"/>
          <w:b w:val="false"/>
          <w:i w:val="false"/>
          <w:color w:val="000000"/>
          <w:sz w:val="28"/>
        </w:rPr>
        <w:t>
      7) шамамен сөздер мен фразаларды байланыстырып, біріктіріп айту;</w:t>
      </w:r>
    </w:p>
    <w:p>
      <w:pPr>
        <w:spacing w:after="0"/>
        <w:ind w:left="0"/>
        <w:jc w:val="both"/>
      </w:pPr>
      <w:r>
        <w:rPr>
          <w:rFonts w:ascii="Times New Roman"/>
          <w:b w:val="false"/>
          <w:i w:val="false"/>
          <w:color w:val="000000"/>
          <w:sz w:val="28"/>
        </w:rPr>
        <w:t>
      8) шамамен сөздер мен фразаларды бейнелі көрсетіп айту;</w:t>
      </w:r>
    </w:p>
    <w:p>
      <w:pPr>
        <w:spacing w:after="0"/>
        <w:ind w:left="0"/>
        <w:jc w:val="both"/>
      </w:pPr>
      <w:r>
        <w:rPr>
          <w:rFonts w:ascii="Times New Roman"/>
          <w:b w:val="false"/>
          <w:i w:val="false"/>
          <w:color w:val="000000"/>
          <w:sz w:val="28"/>
        </w:rPr>
        <w:t>
      9) тұрмыстық іс-әрекеттерді шынайы, эмоционалды көркемдеп айту;</w:t>
      </w:r>
    </w:p>
    <w:p>
      <w:pPr>
        <w:spacing w:after="0"/>
        <w:ind w:left="0"/>
        <w:jc w:val="both"/>
      </w:pPr>
      <w:r>
        <w:rPr>
          <w:rFonts w:ascii="Times New Roman"/>
          <w:b w:val="false"/>
          <w:i w:val="false"/>
          <w:color w:val="000000"/>
          <w:sz w:val="28"/>
        </w:rPr>
        <w:t>
      10) толықтауышы бар жайылма сөйлем құрастыру;</w:t>
      </w:r>
    </w:p>
    <w:p>
      <w:pPr>
        <w:spacing w:after="0"/>
        <w:ind w:left="0"/>
        <w:jc w:val="both"/>
      </w:pPr>
      <w:r>
        <w:rPr>
          <w:rFonts w:ascii="Times New Roman"/>
          <w:b w:val="false"/>
          <w:i w:val="false"/>
          <w:color w:val="000000"/>
          <w:sz w:val="28"/>
        </w:rPr>
        <w:t>
      11) сұрақтардың көмегімен сөйлемше құрастыру (кестеде, тақтаға жазылған сөздер арқылы);</w:t>
      </w:r>
    </w:p>
    <w:p>
      <w:pPr>
        <w:spacing w:after="0"/>
        <w:ind w:left="0"/>
        <w:jc w:val="both"/>
      </w:pPr>
      <w:r>
        <w:rPr>
          <w:rFonts w:ascii="Times New Roman"/>
          <w:b w:val="false"/>
          <w:i w:val="false"/>
          <w:color w:val="000000"/>
          <w:sz w:val="28"/>
        </w:rPr>
        <w:t>
      12) адамдардың бір-бірімен заттарды, құбылыстарды іс-әрекетерді салыстыру білігі;</w:t>
      </w:r>
    </w:p>
    <w:p>
      <w:pPr>
        <w:spacing w:after="0"/>
        <w:ind w:left="0"/>
        <w:jc w:val="both"/>
      </w:pPr>
      <w:r>
        <w:rPr>
          <w:rFonts w:ascii="Times New Roman"/>
          <w:b w:val="false"/>
          <w:i w:val="false"/>
          <w:color w:val="000000"/>
          <w:sz w:val="28"/>
        </w:rPr>
        <w:t>
      13) ауызша белгілері немесе кестелер бойынша заттар мен бейнелерді тану;</w:t>
      </w:r>
    </w:p>
    <w:p>
      <w:pPr>
        <w:spacing w:after="0"/>
        <w:ind w:left="0"/>
        <w:jc w:val="both"/>
      </w:pPr>
      <w:r>
        <w:rPr>
          <w:rFonts w:ascii="Times New Roman"/>
          <w:b w:val="false"/>
          <w:i w:val="false"/>
          <w:color w:val="000000"/>
          <w:sz w:val="28"/>
        </w:rPr>
        <w:t>
      14) сұраулы сөйлемдерді қолдану;</w:t>
      </w:r>
    </w:p>
    <w:p>
      <w:pPr>
        <w:spacing w:after="0"/>
        <w:ind w:left="0"/>
        <w:jc w:val="both"/>
      </w:pPr>
      <w:r>
        <w:rPr>
          <w:rFonts w:ascii="Times New Roman"/>
          <w:b w:val="false"/>
          <w:i w:val="false"/>
          <w:color w:val="000000"/>
          <w:sz w:val="28"/>
        </w:rPr>
        <w:t>
      15) сөйлеуде бұйрық райда етістіктерді енгізе отырып, жекеше, көпше түрде қолдана білу.</w:t>
      </w:r>
    </w:p>
    <w:bookmarkStart w:name="z4533" w:id="1076"/>
    <w:p>
      <w:pPr>
        <w:spacing w:after="0"/>
        <w:ind w:left="0"/>
        <w:jc w:val="both"/>
      </w:pPr>
      <w:r>
        <w:rPr>
          <w:rFonts w:ascii="Times New Roman"/>
          <w:b w:val="false"/>
          <w:i w:val="false"/>
          <w:color w:val="000000"/>
          <w:sz w:val="28"/>
        </w:rPr>
        <w:t>
      50. Оқылым және жазылым:</w:t>
      </w:r>
    </w:p>
    <w:bookmarkEnd w:id="1076"/>
    <w:p>
      <w:pPr>
        <w:spacing w:after="0"/>
        <w:ind w:left="0"/>
        <w:jc w:val="both"/>
      </w:pPr>
      <w:r>
        <w:rPr>
          <w:rFonts w:ascii="Times New Roman"/>
          <w:b w:val="false"/>
          <w:i w:val="false"/>
          <w:color w:val="000000"/>
          <w:sz w:val="28"/>
        </w:rPr>
        <w:t>
      1) кітаптағы білетін сөздер мен фразаларды танып оқу;</w:t>
      </w:r>
    </w:p>
    <w:p>
      <w:pPr>
        <w:spacing w:after="0"/>
        <w:ind w:left="0"/>
        <w:jc w:val="both"/>
      </w:pPr>
      <w:r>
        <w:rPr>
          <w:rFonts w:ascii="Times New Roman"/>
          <w:b w:val="false"/>
          <w:i w:val="false"/>
          <w:color w:val="000000"/>
          <w:sz w:val="28"/>
        </w:rPr>
        <w:t>
      2) танып оқу (кестеде жазылған сөздерді танып, көрсету): Әртүрлі тақырыптық топтамалардан заттарды көрсету; іс-әрекет, сұрақтар;</w:t>
      </w:r>
    </w:p>
    <w:p>
      <w:pPr>
        <w:spacing w:after="0"/>
        <w:ind w:left="0"/>
        <w:jc w:val="both"/>
      </w:pPr>
      <w:r>
        <w:rPr>
          <w:rFonts w:ascii="Times New Roman"/>
          <w:b w:val="false"/>
          <w:i w:val="false"/>
          <w:color w:val="000000"/>
          <w:sz w:val="28"/>
        </w:rPr>
        <w:t>
      3) жазылған суреттерге қарап білетін сөздерді танып оқу;</w:t>
      </w:r>
    </w:p>
    <w:p>
      <w:pPr>
        <w:spacing w:after="0"/>
        <w:ind w:left="0"/>
        <w:jc w:val="both"/>
      </w:pPr>
      <w:r>
        <w:rPr>
          <w:rFonts w:ascii="Times New Roman"/>
          <w:b w:val="false"/>
          <w:i w:val="false"/>
          <w:color w:val="000000"/>
          <w:sz w:val="28"/>
        </w:rPr>
        <w:t>
      4) қазақ әліппиіндегі әріптермен танысу;</w:t>
      </w:r>
    </w:p>
    <w:p>
      <w:pPr>
        <w:spacing w:after="0"/>
        <w:ind w:left="0"/>
        <w:jc w:val="both"/>
      </w:pPr>
      <w:r>
        <w:rPr>
          <w:rFonts w:ascii="Times New Roman"/>
          <w:b w:val="false"/>
          <w:i w:val="false"/>
          <w:color w:val="000000"/>
          <w:sz w:val="28"/>
        </w:rPr>
        <w:t>
      5) ауада, тақтаға, қағазға баспа әріптермен балалардың аттарын жазу;</w:t>
      </w:r>
    </w:p>
    <w:p>
      <w:pPr>
        <w:spacing w:after="0"/>
        <w:ind w:left="0"/>
        <w:jc w:val="both"/>
      </w:pPr>
      <w:r>
        <w:rPr>
          <w:rFonts w:ascii="Times New Roman"/>
          <w:b w:val="false"/>
          <w:i w:val="false"/>
          <w:color w:val="000000"/>
          <w:sz w:val="28"/>
        </w:rPr>
        <w:t>
      6) заттарға немесе суреттерге қатысты табличкаларды іріктеп, сәйкестендіру, оқу (танып оқу);</w:t>
      </w:r>
    </w:p>
    <w:p>
      <w:pPr>
        <w:spacing w:after="0"/>
        <w:ind w:left="0"/>
        <w:jc w:val="both"/>
      </w:pPr>
      <w:r>
        <w:rPr>
          <w:rFonts w:ascii="Times New Roman"/>
          <w:b w:val="false"/>
          <w:i w:val="false"/>
          <w:color w:val="000000"/>
          <w:sz w:val="28"/>
        </w:rPr>
        <w:t>
      7) қима әріптерден балалардың аттарын құрастырып жазу;</w:t>
      </w:r>
    </w:p>
    <w:p>
      <w:pPr>
        <w:spacing w:after="0"/>
        <w:ind w:left="0"/>
        <w:jc w:val="both"/>
      </w:pPr>
      <w:r>
        <w:rPr>
          <w:rFonts w:ascii="Times New Roman"/>
          <w:b w:val="false"/>
          <w:i w:val="false"/>
          <w:color w:val="000000"/>
          <w:sz w:val="28"/>
        </w:rPr>
        <w:t>
      8) үлгі бойынша қима әріптерден сөздер құрастыру;</w:t>
      </w:r>
    </w:p>
    <w:p>
      <w:pPr>
        <w:spacing w:after="0"/>
        <w:ind w:left="0"/>
        <w:jc w:val="both"/>
      </w:pPr>
      <w:r>
        <w:rPr>
          <w:rFonts w:ascii="Times New Roman"/>
          <w:b w:val="false"/>
          <w:i w:val="false"/>
          <w:color w:val="000000"/>
          <w:sz w:val="28"/>
        </w:rPr>
        <w:t>
      9) кестеде берілген сөздерді таңдап суретке сәйкестендіріп құрау;</w:t>
      </w:r>
    </w:p>
    <w:p>
      <w:pPr>
        <w:spacing w:after="0"/>
        <w:ind w:left="0"/>
        <w:jc w:val="both"/>
      </w:pPr>
      <w:r>
        <w:rPr>
          <w:rFonts w:ascii="Times New Roman"/>
          <w:b w:val="false"/>
          <w:i w:val="false"/>
          <w:color w:val="000000"/>
          <w:sz w:val="28"/>
        </w:rPr>
        <w:t>
      10) 2-3 қатардағы дауыстылардан бірізділікпен дауысты дыбыстарды атау білігі;</w:t>
      </w:r>
    </w:p>
    <w:p>
      <w:pPr>
        <w:spacing w:after="0"/>
        <w:ind w:left="0"/>
        <w:jc w:val="both"/>
      </w:pPr>
      <w:r>
        <w:rPr>
          <w:rFonts w:ascii="Times New Roman"/>
          <w:b w:val="false"/>
          <w:i w:val="false"/>
          <w:color w:val="000000"/>
          <w:sz w:val="28"/>
        </w:rPr>
        <w:t>
      11) қолды жазуға дайындауға арналған жаттығулар;</w:t>
      </w:r>
    </w:p>
    <w:p>
      <w:pPr>
        <w:spacing w:after="0"/>
        <w:ind w:left="0"/>
        <w:jc w:val="both"/>
      </w:pPr>
      <w:r>
        <w:rPr>
          <w:rFonts w:ascii="Times New Roman"/>
          <w:b w:val="false"/>
          <w:i w:val="false"/>
          <w:color w:val="000000"/>
          <w:sz w:val="28"/>
        </w:rPr>
        <w:t>
      12) өз бетінше фразалар мен сөздерді ауызша-дактилді формада айту.</w:t>
      </w:r>
    </w:p>
    <w:bookmarkStart w:name="z4534" w:id="1077"/>
    <w:p>
      <w:pPr>
        <w:spacing w:after="0"/>
        <w:ind w:left="0"/>
        <w:jc w:val="both"/>
      </w:pPr>
      <w:r>
        <w:rPr>
          <w:rFonts w:ascii="Times New Roman"/>
          <w:b w:val="false"/>
          <w:i w:val="false"/>
          <w:color w:val="000000"/>
          <w:sz w:val="28"/>
        </w:rPr>
        <w:t>
      51. Күтілетін нәтижелер:</w:t>
      </w:r>
    </w:p>
    <w:bookmarkEnd w:id="1077"/>
    <w:p>
      <w:pPr>
        <w:spacing w:after="0"/>
        <w:ind w:left="0"/>
        <w:jc w:val="both"/>
      </w:pPr>
      <w:r>
        <w:rPr>
          <w:rFonts w:ascii="Times New Roman"/>
          <w:b w:val="false"/>
          <w:i w:val="false"/>
          <w:color w:val="000000"/>
          <w:sz w:val="28"/>
        </w:rPr>
        <w:t>
      1) сөздің дыбыстық құрылымын талдайды;</w:t>
      </w:r>
    </w:p>
    <w:p>
      <w:pPr>
        <w:spacing w:after="0"/>
        <w:ind w:left="0"/>
        <w:jc w:val="both"/>
      </w:pPr>
      <w:r>
        <w:rPr>
          <w:rFonts w:ascii="Times New Roman"/>
          <w:b w:val="false"/>
          <w:i w:val="false"/>
          <w:color w:val="000000"/>
          <w:sz w:val="28"/>
        </w:rPr>
        <w:t>
      2) тиісті 2-3 кестеден көрсету арқылы өтініш, тілектері, хабарлама, сұрақтары туралы (шамамен) ауызша жеткізеді;</w:t>
      </w:r>
    </w:p>
    <w:p>
      <w:pPr>
        <w:spacing w:after="0"/>
        <w:ind w:left="0"/>
        <w:jc w:val="both"/>
      </w:pPr>
      <w:r>
        <w:rPr>
          <w:rFonts w:ascii="Times New Roman"/>
          <w:b w:val="false"/>
          <w:i w:val="false"/>
          <w:color w:val="000000"/>
          <w:sz w:val="28"/>
        </w:rPr>
        <w:t>
      3) әртүрлі тақырыптық топтамалардан заттардың атын танып оқиды, іс-әрекетке, суретке қатысты сұрақтар;</w:t>
      </w:r>
    </w:p>
    <w:p>
      <w:pPr>
        <w:spacing w:after="0"/>
        <w:ind w:left="0"/>
        <w:jc w:val="both"/>
      </w:pPr>
      <w:r>
        <w:rPr>
          <w:rFonts w:ascii="Times New Roman"/>
          <w:b w:val="false"/>
          <w:i w:val="false"/>
          <w:color w:val="000000"/>
          <w:sz w:val="28"/>
        </w:rPr>
        <w:t>
      4) заттарды атауларына байланысты топтайды (жалпылау);</w:t>
      </w:r>
    </w:p>
    <w:p>
      <w:pPr>
        <w:spacing w:after="0"/>
        <w:ind w:left="0"/>
        <w:jc w:val="both"/>
      </w:pPr>
      <w:r>
        <w:rPr>
          <w:rFonts w:ascii="Times New Roman"/>
          <w:b w:val="false"/>
          <w:i w:val="false"/>
          <w:color w:val="000000"/>
          <w:sz w:val="28"/>
        </w:rPr>
        <w:t>
      5) қазақ әліппиіндегі әріптерді таныйды;</w:t>
      </w:r>
    </w:p>
    <w:p>
      <w:pPr>
        <w:spacing w:after="0"/>
        <w:ind w:left="0"/>
        <w:jc w:val="both"/>
      </w:pPr>
      <w:r>
        <w:rPr>
          <w:rFonts w:ascii="Times New Roman"/>
          <w:b w:val="false"/>
          <w:i w:val="false"/>
          <w:color w:val="000000"/>
          <w:sz w:val="28"/>
        </w:rPr>
        <w:t>
      6) табличкалар мен сұрақтардың көмегімен заттарды немесе суреттерді суреттейді;</w:t>
      </w:r>
    </w:p>
    <w:p>
      <w:pPr>
        <w:spacing w:after="0"/>
        <w:ind w:left="0"/>
        <w:jc w:val="both"/>
      </w:pPr>
      <w:r>
        <w:rPr>
          <w:rFonts w:ascii="Times New Roman"/>
          <w:b w:val="false"/>
          <w:i w:val="false"/>
          <w:color w:val="000000"/>
          <w:sz w:val="28"/>
        </w:rPr>
        <w:t>
      7) қойылған сұраққа жауап береді;</w:t>
      </w:r>
    </w:p>
    <w:p>
      <w:pPr>
        <w:spacing w:after="0"/>
        <w:ind w:left="0"/>
        <w:jc w:val="both"/>
      </w:pPr>
      <w:r>
        <w:rPr>
          <w:rFonts w:ascii="Times New Roman"/>
          <w:b w:val="false"/>
          <w:i w:val="false"/>
          <w:color w:val="000000"/>
          <w:sz w:val="28"/>
        </w:rPr>
        <w:t>
      8) тапсырманы айтып жеткізеді;</w:t>
      </w:r>
    </w:p>
    <w:p>
      <w:pPr>
        <w:spacing w:after="0"/>
        <w:ind w:left="0"/>
        <w:jc w:val="both"/>
      </w:pPr>
      <w:r>
        <w:rPr>
          <w:rFonts w:ascii="Times New Roman"/>
          <w:b w:val="false"/>
          <w:i w:val="false"/>
          <w:color w:val="000000"/>
          <w:sz w:val="28"/>
        </w:rPr>
        <w:t>
      9) ауада, тақтаға, қағазға баспа әріптермен балалардың аттарын жазады;</w:t>
      </w:r>
    </w:p>
    <w:p>
      <w:pPr>
        <w:spacing w:after="0"/>
        <w:ind w:left="0"/>
        <w:jc w:val="both"/>
      </w:pPr>
      <w:r>
        <w:rPr>
          <w:rFonts w:ascii="Times New Roman"/>
          <w:b w:val="false"/>
          <w:i w:val="false"/>
          <w:color w:val="000000"/>
          <w:sz w:val="28"/>
        </w:rPr>
        <w:t>
      10) айналасындағылардың артикуляциясына, мимикасына и пантомимикасына еліктейді;</w:t>
      </w:r>
    </w:p>
    <w:p>
      <w:pPr>
        <w:spacing w:after="0"/>
        <w:ind w:left="0"/>
        <w:jc w:val="both"/>
      </w:pPr>
      <w:r>
        <w:rPr>
          <w:rFonts w:ascii="Times New Roman"/>
          <w:b w:val="false"/>
          <w:i w:val="false"/>
          <w:color w:val="000000"/>
          <w:sz w:val="28"/>
        </w:rPr>
        <w:t>
      11) ашық райда етістіктерді енгізе отырып, жекеше, көпше түрде қолдана білуді түсінеді;</w:t>
      </w:r>
    </w:p>
    <w:p>
      <w:pPr>
        <w:spacing w:after="0"/>
        <w:ind w:left="0"/>
        <w:jc w:val="both"/>
      </w:pPr>
      <w:r>
        <w:rPr>
          <w:rFonts w:ascii="Times New Roman"/>
          <w:b w:val="false"/>
          <w:i w:val="false"/>
          <w:color w:val="000000"/>
          <w:sz w:val="28"/>
        </w:rPr>
        <w:t>
      12) жекеше және көпше түрдегі зат есімдердің мағынасын түсінеді;</w:t>
      </w:r>
    </w:p>
    <w:p>
      <w:pPr>
        <w:spacing w:after="0"/>
        <w:ind w:left="0"/>
        <w:jc w:val="both"/>
      </w:pPr>
      <w:r>
        <w:rPr>
          <w:rFonts w:ascii="Times New Roman"/>
          <w:b w:val="false"/>
          <w:i w:val="false"/>
          <w:color w:val="000000"/>
          <w:sz w:val="28"/>
        </w:rPr>
        <w:t>
      13) есімдік, шылау, заттардың сапасын, қасиеттерін білдіретін сөздерді, іс-әрекеттерді түсініп, қолданады;</w:t>
      </w:r>
    </w:p>
    <w:p>
      <w:pPr>
        <w:spacing w:after="0"/>
        <w:ind w:left="0"/>
        <w:jc w:val="both"/>
      </w:pPr>
      <w:r>
        <w:rPr>
          <w:rFonts w:ascii="Times New Roman"/>
          <w:b w:val="false"/>
          <w:i w:val="false"/>
          <w:color w:val="000000"/>
          <w:sz w:val="28"/>
        </w:rPr>
        <w:t>
      14) ауызша белгілері бойынша 2-3 сөзден тұратын сөз тікестері мен фразаларды түсініп айтады;</w:t>
      </w:r>
    </w:p>
    <w:p>
      <w:pPr>
        <w:spacing w:after="0"/>
        <w:ind w:left="0"/>
        <w:jc w:val="both"/>
      </w:pPr>
      <w:r>
        <w:rPr>
          <w:rFonts w:ascii="Times New Roman"/>
          <w:b w:val="false"/>
          <w:i w:val="false"/>
          <w:color w:val="000000"/>
          <w:sz w:val="28"/>
        </w:rPr>
        <w:t>
      15) қима әріптерден сөздерді құрастырып жазады;</w:t>
      </w:r>
    </w:p>
    <w:p>
      <w:pPr>
        <w:spacing w:after="0"/>
        <w:ind w:left="0"/>
        <w:jc w:val="both"/>
      </w:pPr>
      <w:r>
        <w:rPr>
          <w:rFonts w:ascii="Times New Roman"/>
          <w:b w:val="false"/>
          <w:i w:val="false"/>
          <w:color w:val="000000"/>
          <w:sz w:val="28"/>
        </w:rPr>
        <w:t>
      16) тұрмыстық іс-әрекеттерді шынайы, эмоционалды көркемдеп айтады;</w:t>
      </w:r>
    </w:p>
    <w:p>
      <w:pPr>
        <w:spacing w:after="0"/>
        <w:ind w:left="0"/>
        <w:jc w:val="both"/>
      </w:pPr>
      <w:r>
        <w:rPr>
          <w:rFonts w:ascii="Times New Roman"/>
          <w:b w:val="false"/>
          <w:i w:val="false"/>
          <w:color w:val="000000"/>
          <w:sz w:val="28"/>
        </w:rPr>
        <w:t>
      17) сұрақтардың көмегімен сөйлемшелер құрастырады;</w:t>
      </w:r>
    </w:p>
    <w:p>
      <w:pPr>
        <w:spacing w:after="0"/>
        <w:ind w:left="0"/>
        <w:jc w:val="both"/>
      </w:pPr>
      <w:r>
        <w:rPr>
          <w:rFonts w:ascii="Times New Roman"/>
          <w:b w:val="false"/>
          <w:i w:val="false"/>
          <w:color w:val="000000"/>
          <w:sz w:val="28"/>
        </w:rPr>
        <w:t>
      18) кестеден 100 сөзге дейін (зат есім, етістік, сын есім, үстеу, сан есім), 20-25 тапсырма, сұрақ, хабарламаны таниды;</w:t>
      </w:r>
    </w:p>
    <w:p>
      <w:pPr>
        <w:spacing w:after="0"/>
        <w:ind w:left="0"/>
        <w:jc w:val="both"/>
      </w:pPr>
      <w:r>
        <w:rPr>
          <w:rFonts w:ascii="Times New Roman"/>
          <w:b w:val="false"/>
          <w:i w:val="false"/>
          <w:color w:val="000000"/>
          <w:sz w:val="28"/>
        </w:rPr>
        <w:t xml:space="preserve">
      19) ауызша белгілері немесе кестелер бойынша заттар мен бейнелерді таниды. </w:t>
      </w:r>
    </w:p>
    <w:bookmarkStart w:name="z4535" w:id="1078"/>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078"/>
    <w:bookmarkStart w:name="z4536" w:id="1079"/>
    <w:p>
      <w:pPr>
        <w:spacing w:after="0"/>
        <w:ind w:left="0"/>
        <w:jc w:val="both"/>
      </w:pPr>
      <w:r>
        <w:rPr>
          <w:rFonts w:ascii="Times New Roman"/>
          <w:b w:val="false"/>
          <w:i w:val="false"/>
          <w:color w:val="000000"/>
          <w:sz w:val="28"/>
        </w:rPr>
        <w:t xml:space="preserve">
      52. Сөздік екпінді бөлу үшін әр түрлі жаттығулар өткізіледі, оны орындау барысында балалар буындарды айта отырып, шапалақ ұрады, ритмді қағады, дирижерлік етеді. </w:t>
      </w:r>
    </w:p>
    <w:bookmarkEnd w:id="1079"/>
    <w:bookmarkStart w:name="z4537" w:id="1080"/>
    <w:p>
      <w:pPr>
        <w:spacing w:after="0"/>
        <w:ind w:left="0"/>
        <w:jc w:val="both"/>
      </w:pPr>
      <w:r>
        <w:rPr>
          <w:rFonts w:ascii="Times New Roman"/>
          <w:b w:val="false"/>
          <w:i w:val="false"/>
          <w:color w:val="000000"/>
          <w:sz w:val="28"/>
        </w:rPr>
        <w:t>
      53. Есту қабілетінің елеулі төмендеуі бар балалардың ауызша сөйлеу тілі бір саздылығымен, ырғақсыздығымен ерекшеленеді, сондықтан оқудың екінші жылында сөйлеу тілінің ырғақ қатарымен жұмысты ең алдымен табиғи, сондай-ақ арнайы ұйымдастырылған жағдайды пайдалана отырып, еліктеу негізінде мақсатты түрде басталады.</w:t>
      </w:r>
    </w:p>
    <w:bookmarkEnd w:id="1080"/>
    <w:bookmarkStart w:name="z4538" w:id="1081"/>
    <w:p>
      <w:pPr>
        <w:spacing w:after="0"/>
        <w:ind w:left="0"/>
        <w:jc w:val="left"/>
      </w:pPr>
      <w:r>
        <w:rPr>
          <w:rFonts w:ascii="Times New Roman"/>
          <w:b/>
          <w:i w:val="false"/>
          <w:color w:val="000000"/>
        </w:rPr>
        <w:t xml:space="preserve"> 6-параграф. 1 - жартыжылдық</w:t>
      </w:r>
    </w:p>
    <w:bookmarkEnd w:id="1081"/>
    <w:bookmarkStart w:name="z4539" w:id="1082"/>
    <w:p>
      <w:pPr>
        <w:spacing w:after="0"/>
        <w:ind w:left="0"/>
        <w:jc w:val="both"/>
      </w:pPr>
      <w:r>
        <w:rPr>
          <w:rFonts w:ascii="Times New Roman"/>
          <w:b w:val="false"/>
          <w:i w:val="false"/>
          <w:color w:val="000000"/>
          <w:sz w:val="28"/>
        </w:rPr>
        <w:t>
      54. Тілдік емес дыбыстау:</w:t>
      </w:r>
    </w:p>
    <w:bookmarkEnd w:id="1082"/>
    <w:p>
      <w:pPr>
        <w:spacing w:after="0"/>
        <w:ind w:left="0"/>
        <w:jc w:val="both"/>
      </w:pPr>
      <w:r>
        <w:rPr>
          <w:rFonts w:ascii="Times New Roman"/>
          <w:b w:val="false"/>
          <w:i w:val="false"/>
          <w:color w:val="000000"/>
          <w:sz w:val="28"/>
        </w:rPr>
        <w:t>
      1) екі буынды ырғақтарды дәл айту;</w:t>
      </w:r>
    </w:p>
    <w:p>
      <w:pPr>
        <w:spacing w:after="0"/>
        <w:ind w:left="0"/>
        <w:jc w:val="both"/>
      </w:pPr>
      <w:r>
        <w:rPr>
          <w:rFonts w:ascii="Times New Roman"/>
          <w:b w:val="false"/>
          <w:i w:val="false"/>
          <w:color w:val="000000"/>
          <w:sz w:val="28"/>
        </w:rPr>
        <w:t>
      2) есту және естіп-көру негізінде 3-4 дыбыстаулардың санын анықтау;</w:t>
      </w:r>
    </w:p>
    <w:p>
      <w:pPr>
        <w:spacing w:after="0"/>
        <w:ind w:left="0"/>
        <w:jc w:val="both"/>
      </w:pPr>
      <w:r>
        <w:rPr>
          <w:rFonts w:ascii="Times New Roman"/>
          <w:b w:val="false"/>
          <w:i w:val="false"/>
          <w:color w:val="000000"/>
          <w:sz w:val="28"/>
        </w:rPr>
        <w:t>
      3) есту арқылы таңдау бойынша музыкалық ойыншықтардың дыбыстауларын ажырату;</w:t>
      </w:r>
    </w:p>
    <w:p>
      <w:pPr>
        <w:spacing w:after="0"/>
        <w:ind w:left="0"/>
        <w:jc w:val="both"/>
      </w:pPr>
      <w:r>
        <w:rPr>
          <w:rFonts w:ascii="Times New Roman"/>
          <w:b w:val="false"/>
          <w:i w:val="false"/>
          <w:color w:val="000000"/>
          <w:sz w:val="28"/>
        </w:rPr>
        <w:t>
      4) есту арқылы дыбысталу темпін ажырату;</w:t>
      </w:r>
    </w:p>
    <w:p>
      <w:pPr>
        <w:spacing w:after="0"/>
        <w:ind w:left="0"/>
        <w:jc w:val="both"/>
      </w:pPr>
      <w:r>
        <w:rPr>
          <w:rFonts w:ascii="Times New Roman"/>
          <w:b w:val="false"/>
          <w:i w:val="false"/>
          <w:color w:val="000000"/>
          <w:sz w:val="28"/>
        </w:rPr>
        <w:t>
      5) ара қашықтығы тұрақты арттырылған тілдік емес дыбыстауға деген реакциясы (жалаң құлаққа);</w:t>
      </w:r>
    </w:p>
    <w:p>
      <w:pPr>
        <w:spacing w:after="0"/>
        <w:ind w:left="0"/>
        <w:jc w:val="both"/>
      </w:pPr>
      <w:r>
        <w:rPr>
          <w:rFonts w:ascii="Times New Roman"/>
          <w:b w:val="false"/>
          <w:i w:val="false"/>
          <w:color w:val="000000"/>
          <w:sz w:val="28"/>
        </w:rPr>
        <w:t>
      6) баланың немесе педагогтің дауыспен, қимыл - қозғалысымен нені бейнелеп, көрсеткенін табу.</w:t>
      </w:r>
    </w:p>
    <w:bookmarkStart w:name="z4540" w:id="1083"/>
    <w:p>
      <w:pPr>
        <w:spacing w:after="0"/>
        <w:ind w:left="0"/>
        <w:jc w:val="both"/>
      </w:pPr>
      <w:r>
        <w:rPr>
          <w:rFonts w:ascii="Times New Roman"/>
          <w:b w:val="false"/>
          <w:i w:val="false"/>
          <w:color w:val="000000"/>
          <w:sz w:val="28"/>
        </w:rPr>
        <w:t>
      55. Тілдік дыбыстау:</w:t>
      </w:r>
    </w:p>
    <w:bookmarkEnd w:id="1083"/>
    <w:p>
      <w:pPr>
        <w:spacing w:after="0"/>
        <w:ind w:left="0"/>
        <w:jc w:val="both"/>
      </w:pPr>
      <w:r>
        <w:rPr>
          <w:rFonts w:ascii="Times New Roman"/>
          <w:b w:val="false"/>
          <w:i w:val="false"/>
          <w:color w:val="000000"/>
          <w:sz w:val="28"/>
        </w:rPr>
        <w:t>
      1) дыбыс қатарынан дауысты дыбыстарды бөлу;</w:t>
      </w:r>
    </w:p>
    <w:p>
      <w:pPr>
        <w:spacing w:after="0"/>
        <w:ind w:left="0"/>
        <w:jc w:val="both"/>
      </w:pPr>
      <w:r>
        <w:rPr>
          <w:rFonts w:ascii="Times New Roman"/>
          <w:b w:val="false"/>
          <w:i w:val="false"/>
          <w:color w:val="000000"/>
          <w:sz w:val="28"/>
        </w:rPr>
        <w:t>
      2) дыбыс қатарынан дауыссыз дыбыстарды бөлу;</w:t>
      </w:r>
    </w:p>
    <w:p>
      <w:pPr>
        <w:spacing w:after="0"/>
        <w:ind w:left="0"/>
        <w:jc w:val="both"/>
      </w:pPr>
      <w:r>
        <w:rPr>
          <w:rFonts w:ascii="Times New Roman"/>
          <w:b w:val="false"/>
          <w:i w:val="false"/>
          <w:color w:val="000000"/>
          <w:sz w:val="28"/>
        </w:rPr>
        <w:t>
      3) есту арқылы тапсырмалар мен нұсқауларды орындау;</w:t>
      </w:r>
    </w:p>
    <w:p>
      <w:pPr>
        <w:spacing w:after="0"/>
        <w:ind w:left="0"/>
        <w:jc w:val="both"/>
      </w:pPr>
      <w:r>
        <w:rPr>
          <w:rFonts w:ascii="Times New Roman"/>
          <w:b w:val="false"/>
          <w:i w:val="false"/>
          <w:color w:val="000000"/>
          <w:sz w:val="28"/>
        </w:rPr>
        <w:t>
      4) есту арқылы толық сөздерді тану;</w:t>
      </w:r>
    </w:p>
    <w:p>
      <w:pPr>
        <w:spacing w:after="0"/>
        <w:ind w:left="0"/>
        <w:jc w:val="both"/>
      </w:pPr>
      <w:r>
        <w:rPr>
          <w:rFonts w:ascii="Times New Roman"/>
          <w:b w:val="false"/>
          <w:i w:val="false"/>
          <w:color w:val="000000"/>
          <w:sz w:val="28"/>
        </w:rPr>
        <w:t>
      5) есту арқылы сөз тіркестерін тану;</w:t>
      </w:r>
    </w:p>
    <w:p>
      <w:pPr>
        <w:spacing w:after="0"/>
        <w:ind w:left="0"/>
        <w:jc w:val="both"/>
      </w:pPr>
      <w:r>
        <w:rPr>
          <w:rFonts w:ascii="Times New Roman"/>
          <w:b w:val="false"/>
          <w:i w:val="false"/>
          <w:color w:val="000000"/>
          <w:sz w:val="28"/>
        </w:rPr>
        <w:t>
      6) есту арқылы дыбысқа еліктеулерді, былдыр сөздерді тану;</w:t>
      </w:r>
    </w:p>
    <w:p>
      <w:pPr>
        <w:spacing w:after="0"/>
        <w:ind w:left="0"/>
        <w:jc w:val="both"/>
      </w:pPr>
      <w:r>
        <w:rPr>
          <w:rFonts w:ascii="Times New Roman"/>
          <w:b w:val="false"/>
          <w:i w:val="false"/>
          <w:color w:val="000000"/>
          <w:sz w:val="28"/>
        </w:rPr>
        <w:t>
      7) қарама-қарсылық принципі бойынша дауысты дыбыстарды ажырату;</w:t>
      </w:r>
    </w:p>
    <w:p>
      <w:pPr>
        <w:spacing w:after="0"/>
        <w:ind w:left="0"/>
        <w:jc w:val="both"/>
      </w:pPr>
      <w:r>
        <w:rPr>
          <w:rFonts w:ascii="Times New Roman"/>
          <w:b w:val="false"/>
          <w:i w:val="false"/>
          <w:color w:val="000000"/>
          <w:sz w:val="28"/>
        </w:rPr>
        <w:t>
      8) артикуляциялануы бойынша ұқсас дауысты дыбыстарды ажырату;</w:t>
      </w:r>
    </w:p>
    <w:p>
      <w:pPr>
        <w:spacing w:after="0"/>
        <w:ind w:left="0"/>
        <w:jc w:val="both"/>
      </w:pPr>
      <w:r>
        <w:rPr>
          <w:rFonts w:ascii="Times New Roman"/>
          <w:b w:val="false"/>
          <w:i w:val="false"/>
          <w:color w:val="000000"/>
          <w:sz w:val="28"/>
        </w:rPr>
        <w:t>
      9) есту арқылыдыбысқа еліктеулерді, былдыр және толық сөздерді айыру (2-3 таңдау бойынша);</w:t>
      </w:r>
    </w:p>
    <w:p>
      <w:pPr>
        <w:spacing w:after="0"/>
        <w:ind w:left="0"/>
        <w:jc w:val="both"/>
      </w:pPr>
      <w:r>
        <w:rPr>
          <w:rFonts w:ascii="Times New Roman"/>
          <w:b w:val="false"/>
          <w:i w:val="false"/>
          <w:color w:val="000000"/>
          <w:sz w:val="28"/>
        </w:rPr>
        <w:t>
      10) есту арқылы 2 таңдау бойынша қысқа сөз тіркестерін табу;</w:t>
      </w:r>
    </w:p>
    <w:p>
      <w:pPr>
        <w:spacing w:after="0"/>
        <w:ind w:left="0"/>
        <w:jc w:val="both"/>
      </w:pPr>
      <w:r>
        <w:rPr>
          <w:rFonts w:ascii="Times New Roman"/>
          <w:b w:val="false"/>
          <w:i w:val="false"/>
          <w:color w:val="000000"/>
          <w:sz w:val="28"/>
        </w:rPr>
        <w:t>
      11) ашық буында артикуляциялануы бойынша ерекшеленетін дауыссыз дыбыстарды ажырату;</w:t>
      </w:r>
    </w:p>
    <w:p>
      <w:pPr>
        <w:spacing w:after="0"/>
        <w:ind w:left="0"/>
        <w:jc w:val="both"/>
      </w:pPr>
      <w:r>
        <w:rPr>
          <w:rFonts w:ascii="Times New Roman"/>
          <w:b w:val="false"/>
          <w:i w:val="false"/>
          <w:color w:val="000000"/>
          <w:sz w:val="28"/>
        </w:rPr>
        <w:t>
      12) дыбыстың шығу орнынан ара қашықтығы тұрақты арттырылған тілдік сигналға деген реакциясы (жалаң құлаққа);</w:t>
      </w:r>
    </w:p>
    <w:p>
      <w:pPr>
        <w:spacing w:after="0"/>
        <w:ind w:left="0"/>
        <w:jc w:val="both"/>
      </w:pPr>
      <w:r>
        <w:rPr>
          <w:rFonts w:ascii="Times New Roman"/>
          <w:b w:val="false"/>
          <w:i w:val="false"/>
          <w:color w:val="000000"/>
          <w:sz w:val="28"/>
        </w:rPr>
        <w:t>
      13) буынды бірқатардан бір буынды бөлу.</w:t>
      </w:r>
    </w:p>
    <w:bookmarkStart w:name="z4541" w:id="1084"/>
    <w:p>
      <w:pPr>
        <w:spacing w:after="0"/>
        <w:ind w:left="0"/>
        <w:jc w:val="both"/>
      </w:pPr>
      <w:r>
        <w:rPr>
          <w:rFonts w:ascii="Times New Roman"/>
          <w:b w:val="false"/>
          <w:i w:val="false"/>
          <w:color w:val="000000"/>
          <w:sz w:val="28"/>
        </w:rPr>
        <w:t>
      56. Ауызша сөйлеу тілін қалыптастыру:</w:t>
      </w:r>
    </w:p>
    <w:bookmarkEnd w:id="1084"/>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дыбыстарды, буындарды және қысқа сөздерді артикуляциялау және қимыл-қоғалыспен қайталау;</w:t>
      </w:r>
    </w:p>
    <w:p>
      <w:pPr>
        <w:spacing w:after="0"/>
        <w:ind w:left="0"/>
        <w:jc w:val="both"/>
      </w:pPr>
      <w:r>
        <w:rPr>
          <w:rFonts w:ascii="Times New Roman"/>
          <w:b w:val="false"/>
          <w:i w:val="false"/>
          <w:color w:val="000000"/>
          <w:sz w:val="28"/>
        </w:rPr>
        <w:t>
      4) буын, сөз, (сөздің бөлшегі) ұғымдарын меңгеру және осы түсініктерді пайдалану білігі;</w:t>
      </w:r>
    </w:p>
    <w:p>
      <w:pPr>
        <w:spacing w:after="0"/>
        <w:ind w:left="0"/>
        <w:jc w:val="both"/>
      </w:pPr>
      <w:r>
        <w:rPr>
          <w:rFonts w:ascii="Times New Roman"/>
          <w:b w:val="false"/>
          <w:i w:val="false"/>
          <w:color w:val="000000"/>
          <w:sz w:val="28"/>
        </w:rPr>
        <w:t>
      5) әр түрлі темпен, түрлі қимылдардың сүйемелдеуімен буындарды айту.</w:t>
      </w:r>
    </w:p>
    <w:p>
      <w:pPr>
        <w:spacing w:after="0"/>
        <w:ind w:left="0"/>
        <w:jc w:val="both"/>
      </w:pPr>
      <w:r>
        <w:rPr>
          <w:rFonts w:ascii="Times New Roman"/>
          <w:b w:val="false"/>
          <w:i w:val="false"/>
          <w:color w:val="000000"/>
          <w:sz w:val="28"/>
        </w:rPr>
        <w:t>
      6) буындар мен сөздер материалында дауысты дыбыстарды айыру (дифференциациялау);</w:t>
      </w:r>
    </w:p>
    <w:p>
      <w:pPr>
        <w:spacing w:after="0"/>
        <w:ind w:left="0"/>
        <w:jc w:val="both"/>
      </w:pPr>
      <w:r>
        <w:rPr>
          <w:rFonts w:ascii="Times New Roman"/>
          <w:b w:val="false"/>
          <w:i w:val="false"/>
          <w:color w:val="000000"/>
          <w:sz w:val="28"/>
        </w:rPr>
        <w:t>
      7) еліктеу арқылы дауыс биіктігін өзгерту;</w:t>
      </w:r>
    </w:p>
    <w:p>
      <w:pPr>
        <w:spacing w:after="0"/>
        <w:ind w:left="0"/>
        <w:jc w:val="both"/>
      </w:pPr>
      <w:r>
        <w:rPr>
          <w:rFonts w:ascii="Times New Roman"/>
          <w:b w:val="false"/>
          <w:i w:val="false"/>
          <w:color w:val="000000"/>
          <w:sz w:val="28"/>
        </w:rPr>
        <w:t>
      8) эмоциялық жай-күйлерді, адамдарға тән мінездерді, жануарлардың қылықтарын ұқсатырып көрсету;</w:t>
      </w:r>
    </w:p>
    <w:p>
      <w:pPr>
        <w:spacing w:after="0"/>
        <w:ind w:left="0"/>
        <w:jc w:val="both"/>
      </w:pPr>
      <w:r>
        <w:rPr>
          <w:rFonts w:ascii="Times New Roman"/>
          <w:b w:val="false"/>
          <w:i w:val="false"/>
          <w:color w:val="000000"/>
          <w:sz w:val="28"/>
        </w:rPr>
        <w:t>
      9) әр түрлі сезімдерді тек дауыспен емес, ым-ишаратпен, дене қимылымен, табиғи ым-ишаралармен көрсету;</w:t>
      </w:r>
    </w:p>
    <w:p>
      <w:pPr>
        <w:spacing w:after="0"/>
        <w:ind w:left="0"/>
        <w:jc w:val="both"/>
      </w:pPr>
      <w:r>
        <w:rPr>
          <w:rFonts w:ascii="Times New Roman"/>
          <w:b w:val="false"/>
          <w:i w:val="false"/>
          <w:color w:val="000000"/>
          <w:sz w:val="28"/>
        </w:rPr>
        <w:t>
      10) еліктеу арқылы қалыпты, жоғары, төмен дауыс биіктігімен дауысты дыбыстар мен буындарды айту;</w:t>
      </w:r>
    </w:p>
    <w:p>
      <w:pPr>
        <w:spacing w:after="0"/>
        <w:ind w:left="0"/>
        <w:jc w:val="both"/>
      </w:pPr>
      <w:r>
        <w:rPr>
          <w:rFonts w:ascii="Times New Roman"/>
          <w:b w:val="false"/>
          <w:i w:val="false"/>
          <w:color w:val="000000"/>
          <w:sz w:val="28"/>
        </w:rPr>
        <w:t>
      11) І концентр бойынша дауысты, дауыссыз дыбыстарды айту;</w:t>
      </w:r>
    </w:p>
    <w:p>
      <w:pPr>
        <w:spacing w:after="0"/>
        <w:ind w:left="0"/>
        <w:jc w:val="both"/>
      </w:pPr>
      <w:r>
        <w:rPr>
          <w:rFonts w:ascii="Times New Roman"/>
          <w:b w:val="false"/>
          <w:i w:val="false"/>
          <w:color w:val="000000"/>
          <w:sz w:val="28"/>
        </w:rPr>
        <w:t>
      12) фонетикалық ырғақтықтың көмегімен айту темпін өзгертіп қалыпты, тез және баяу қарқынмен буындарды айту;</w:t>
      </w:r>
    </w:p>
    <w:p>
      <w:pPr>
        <w:spacing w:after="0"/>
        <w:ind w:left="0"/>
        <w:jc w:val="both"/>
      </w:pPr>
      <w:r>
        <w:rPr>
          <w:rFonts w:ascii="Times New Roman"/>
          <w:b w:val="false"/>
          <w:i w:val="false"/>
          <w:color w:val="000000"/>
          <w:sz w:val="28"/>
        </w:rPr>
        <w:t>
      13) екі сөзден тұратын сөз тіркестерін айту;</w:t>
      </w:r>
    </w:p>
    <w:p>
      <w:pPr>
        <w:spacing w:after="0"/>
        <w:ind w:left="0"/>
        <w:jc w:val="both"/>
      </w:pPr>
      <w:r>
        <w:rPr>
          <w:rFonts w:ascii="Times New Roman"/>
          <w:b w:val="false"/>
          <w:i w:val="false"/>
          <w:color w:val="000000"/>
          <w:sz w:val="28"/>
        </w:rPr>
        <w:t>
      14) фонетикалық ырғақтықтың көмегімен буындарды бірге қосып айту;</w:t>
      </w:r>
    </w:p>
    <w:p>
      <w:pPr>
        <w:spacing w:after="0"/>
        <w:ind w:left="0"/>
        <w:jc w:val="both"/>
      </w:pPr>
      <w:r>
        <w:rPr>
          <w:rFonts w:ascii="Times New Roman"/>
          <w:b w:val="false"/>
          <w:i w:val="false"/>
          <w:color w:val="000000"/>
          <w:sz w:val="28"/>
        </w:rPr>
        <w:t>
      15) сөздік екпінді сақтау;</w:t>
      </w:r>
    </w:p>
    <w:p>
      <w:pPr>
        <w:spacing w:after="0"/>
        <w:ind w:left="0"/>
        <w:jc w:val="both"/>
      </w:pPr>
      <w:r>
        <w:rPr>
          <w:rFonts w:ascii="Times New Roman"/>
          <w:b w:val="false"/>
          <w:i w:val="false"/>
          <w:color w:val="000000"/>
          <w:sz w:val="28"/>
        </w:rPr>
        <w:t>
      16) көру арқылы екі, үшбуынды ашық буындардан тұратын сөздерге ырғақтық сипаттама беру білігі;</w:t>
      </w:r>
    </w:p>
    <w:p>
      <w:pPr>
        <w:spacing w:after="0"/>
        <w:ind w:left="0"/>
        <w:jc w:val="both"/>
      </w:pPr>
      <w:r>
        <w:rPr>
          <w:rFonts w:ascii="Times New Roman"/>
          <w:b w:val="false"/>
          <w:i w:val="false"/>
          <w:color w:val="000000"/>
          <w:sz w:val="28"/>
        </w:rPr>
        <w:t>
      17) берілген дыбысқа сөздер таңдау білігі.</w:t>
      </w:r>
    </w:p>
    <w:bookmarkStart w:name="z4542" w:id="1085"/>
    <w:p>
      <w:pPr>
        <w:spacing w:after="0"/>
        <w:ind w:left="0"/>
        <w:jc w:val="both"/>
      </w:pPr>
      <w:r>
        <w:rPr>
          <w:rFonts w:ascii="Times New Roman"/>
          <w:b w:val="false"/>
          <w:i w:val="false"/>
          <w:color w:val="000000"/>
          <w:sz w:val="28"/>
        </w:rPr>
        <w:t>
      57. Күтілетін нәтижелер:</w:t>
      </w:r>
    </w:p>
    <w:bookmarkEnd w:id="1085"/>
    <w:p>
      <w:pPr>
        <w:spacing w:after="0"/>
        <w:ind w:left="0"/>
        <w:jc w:val="both"/>
      </w:pPr>
      <w:r>
        <w:rPr>
          <w:rFonts w:ascii="Times New Roman"/>
          <w:b w:val="false"/>
          <w:i w:val="false"/>
          <w:color w:val="000000"/>
          <w:sz w:val="28"/>
        </w:rPr>
        <w:t>
      1) екі буынды ырғақтарды дәл айтады;</w:t>
      </w:r>
    </w:p>
    <w:p>
      <w:pPr>
        <w:spacing w:after="0"/>
        <w:ind w:left="0"/>
        <w:jc w:val="both"/>
      </w:pPr>
      <w:r>
        <w:rPr>
          <w:rFonts w:ascii="Times New Roman"/>
          <w:b w:val="false"/>
          <w:i w:val="false"/>
          <w:color w:val="000000"/>
          <w:sz w:val="28"/>
        </w:rPr>
        <w:t>
      2) әртүрлі темпен, түрлі қимылдардың сүйемелдеуімен буындарды айтады;</w:t>
      </w:r>
    </w:p>
    <w:p>
      <w:pPr>
        <w:spacing w:after="0"/>
        <w:ind w:left="0"/>
        <w:jc w:val="both"/>
      </w:pPr>
      <w:r>
        <w:rPr>
          <w:rFonts w:ascii="Times New Roman"/>
          <w:b w:val="false"/>
          <w:i w:val="false"/>
          <w:color w:val="000000"/>
          <w:sz w:val="28"/>
        </w:rPr>
        <w:t>
      3) сөздегі екпінді буынды сақтап айтады;</w:t>
      </w:r>
    </w:p>
    <w:p>
      <w:pPr>
        <w:spacing w:after="0"/>
        <w:ind w:left="0"/>
        <w:jc w:val="both"/>
      </w:pPr>
      <w:r>
        <w:rPr>
          <w:rFonts w:ascii="Times New Roman"/>
          <w:b w:val="false"/>
          <w:i w:val="false"/>
          <w:color w:val="000000"/>
          <w:sz w:val="28"/>
        </w:rPr>
        <w:t>
      4) есту және естіп-көру арқылы тапсырмалар мен нұсқауларды орындайды;</w:t>
      </w:r>
    </w:p>
    <w:p>
      <w:pPr>
        <w:spacing w:after="0"/>
        <w:ind w:left="0"/>
        <w:jc w:val="both"/>
      </w:pPr>
      <w:r>
        <w:rPr>
          <w:rFonts w:ascii="Times New Roman"/>
          <w:b w:val="false"/>
          <w:i w:val="false"/>
          <w:color w:val="000000"/>
          <w:sz w:val="28"/>
        </w:rPr>
        <w:t>
      5) дауыс биіктігін өзгертеді;</w:t>
      </w:r>
    </w:p>
    <w:p>
      <w:pPr>
        <w:spacing w:after="0"/>
        <w:ind w:left="0"/>
        <w:jc w:val="both"/>
      </w:pPr>
      <w:r>
        <w:rPr>
          <w:rFonts w:ascii="Times New Roman"/>
          <w:b w:val="false"/>
          <w:i w:val="false"/>
          <w:color w:val="000000"/>
          <w:sz w:val="28"/>
        </w:rPr>
        <w:t>
      6) эмоционалдық жай-күйлерді, адамдарға тән мінездерді, жануарлардың қылықтарын ұқсатып көрсетеді;</w:t>
      </w:r>
    </w:p>
    <w:p>
      <w:pPr>
        <w:spacing w:after="0"/>
        <w:ind w:left="0"/>
        <w:jc w:val="both"/>
      </w:pPr>
      <w:r>
        <w:rPr>
          <w:rFonts w:ascii="Times New Roman"/>
          <w:b w:val="false"/>
          <w:i w:val="false"/>
          <w:color w:val="000000"/>
          <w:sz w:val="28"/>
        </w:rPr>
        <w:t>
      7) әртүрлі сезімдерді көрсетеді;</w:t>
      </w:r>
    </w:p>
    <w:p>
      <w:pPr>
        <w:spacing w:after="0"/>
        <w:ind w:left="0"/>
        <w:jc w:val="both"/>
      </w:pPr>
      <w:r>
        <w:rPr>
          <w:rFonts w:ascii="Times New Roman"/>
          <w:b w:val="false"/>
          <w:i w:val="false"/>
          <w:color w:val="000000"/>
          <w:sz w:val="28"/>
        </w:rPr>
        <w:t>
      8) қоршаған ортағы дыбыстарды таниды;</w:t>
      </w:r>
    </w:p>
    <w:p>
      <w:pPr>
        <w:spacing w:after="0"/>
        <w:ind w:left="0"/>
        <w:jc w:val="both"/>
      </w:pPr>
      <w:r>
        <w:rPr>
          <w:rFonts w:ascii="Times New Roman"/>
          <w:b w:val="false"/>
          <w:i w:val="false"/>
          <w:color w:val="000000"/>
          <w:sz w:val="28"/>
        </w:rPr>
        <w:t>
      9) алаң құлақпен);</w:t>
      </w:r>
    </w:p>
    <w:p>
      <w:pPr>
        <w:spacing w:after="0"/>
        <w:ind w:left="0"/>
        <w:jc w:val="both"/>
      </w:pPr>
      <w:r>
        <w:rPr>
          <w:rFonts w:ascii="Times New Roman"/>
          <w:b w:val="false"/>
          <w:i w:val="false"/>
          <w:color w:val="000000"/>
          <w:sz w:val="28"/>
        </w:rPr>
        <w:t>
      10) есту арқылы толық сөздерді, сөз тіркестерін таниды;</w:t>
      </w:r>
    </w:p>
    <w:p>
      <w:pPr>
        <w:spacing w:after="0"/>
        <w:ind w:left="0"/>
        <w:jc w:val="both"/>
      </w:pPr>
      <w:r>
        <w:rPr>
          <w:rFonts w:ascii="Times New Roman"/>
          <w:b w:val="false"/>
          <w:i w:val="false"/>
          <w:color w:val="000000"/>
          <w:sz w:val="28"/>
        </w:rPr>
        <w:t>
      11) есту және естіп-көру негізінде шамамен 3дыбыстаудың санын анықтайды;</w:t>
      </w:r>
    </w:p>
    <w:p>
      <w:pPr>
        <w:spacing w:after="0"/>
        <w:ind w:left="0"/>
        <w:jc w:val="both"/>
      </w:pPr>
      <w:r>
        <w:rPr>
          <w:rFonts w:ascii="Times New Roman"/>
          <w:b w:val="false"/>
          <w:i w:val="false"/>
          <w:color w:val="000000"/>
          <w:sz w:val="28"/>
        </w:rPr>
        <w:t>
      12) бір дем шығаруда 2-3 толық сөздерден тұратын сөз тіркестерін айтады;</w:t>
      </w:r>
    </w:p>
    <w:p>
      <w:pPr>
        <w:spacing w:after="0"/>
        <w:ind w:left="0"/>
        <w:jc w:val="both"/>
      </w:pPr>
      <w:r>
        <w:rPr>
          <w:rFonts w:ascii="Times New Roman"/>
          <w:b w:val="false"/>
          <w:i w:val="false"/>
          <w:color w:val="000000"/>
          <w:sz w:val="28"/>
        </w:rPr>
        <w:t>
      13) есту арқылыдыбысқа еліктеулерді, былдыр және толық сөздерді ажыратады (2-3 таңдау бойынша);</w:t>
      </w:r>
    </w:p>
    <w:p>
      <w:pPr>
        <w:spacing w:after="0"/>
        <w:ind w:left="0"/>
        <w:jc w:val="both"/>
      </w:pPr>
      <w:r>
        <w:rPr>
          <w:rFonts w:ascii="Times New Roman"/>
          <w:b w:val="false"/>
          <w:i w:val="false"/>
          <w:color w:val="000000"/>
          <w:sz w:val="28"/>
        </w:rPr>
        <w:t>
      14) есту арқылы 3-4-тен таңдау бойынша музыкалық ойыншықтардың дыбысталуын ажыратады (дыбыс күшейткіш құралмен және жалаң құлақпен);</w:t>
      </w:r>
    </w:p>
    <w:p>
      <w:pPr>
        <w:spacing w:after="0"/>
        <w:ind w:left="0"/>
        <w:jc w:val="both"/>
      </w:pPr>
      <w:r>
        <w:rPr>
          <w:rFonts w:ascii="Times New Roman"/>
          <w:b w:val="false"/>
          <w:i w:val="false"/>
          <w:color w:val="000000"/>
          <w:sz w:val="28"/>
        </w:rPr>
        <w:t>
      15) есту арқылы 2-ден таңдау бойынша қысқа сөз тіркестерін ажыратады (дыбыс күшейткіш құралмен және жалаң құлақпен);</w:t>
      </w:r>
    </w:p>
    <w:p>
      <w:pPr>
        <w:spacing w:after="0"/>
        <w:ind w:left="0"/>
        <w:jc w:val="both"/>
      </w:pPr>
      <w:r>
        <w:rPr>
          <w:rFonts w:ascii="Times New Roman"/>
          <w:b w:val="false"/>
          <w:i w:val="false"/>
          <w:color w:val="000000"/>
          <w:sz w:val="28"/>
        </w:rPr>
        <w:t>
      16) есту арқылы дыбысталу темпін ажыратады (дыбыс күшейткіш құралмен және жалаң құлақпен);</w:t>
      </w:r>
    </w:p>
    <w:p>
      <w:pPr>
        <w:spacing w:after="0"/>
        <w:ind w:left="0"/>
        <w:jc w:val="both"/>
      </w:pPr>
      <w:r>
        <w:rPr>
          <w:rFonts w:ascii="Times New Roman"/>
          <w:b w:val="false"/>
          <w:i w:val="false"/>
          <w:color w:val="000000"/>
          <w:sz w:val="28"/>
        </w:rPr>
        <w:t>
      17) баланың немесе педагогтің дауыспен, қимыл - қозғалысымен нені бейнелеп, көрсеткенін табады.</w:t>
      </w:r>
    </w:p>
    <w:bookmarkStart w:name="z4543" w:id="1086"/>
    <w:p>
      <w:pPr>
        <w:spacing w:after="0"/>
        <w:ind w:left="0"/>
        <w:jc w:val="left"/>
      </w:pPr>
      <w:r>
        <w:rPr>
          <w:rFonts w:ascii="Times New Roman"/>
          <w:b/>
          <w:i w:val="false"/>
          <w:color w:val="000000"/>
        </w:rPr>
        <w:t xml:space="preserve"> 7-параграф. 2 - жартыжылдық</w:t>
      </w:r>
    </w:p>
    <w:bookmarkEnd w:id="1086"/>
    <w:bookmarkStart w:name="z4544" w:id="1087"/>
    <w:p>
      <w:pPr>
        <w:spacing w:after="0"/>
        <w:ind w:left="0"/>
        <w:jc w:val="both"/>
      </w:pPr>
      <w:r>
        <w:rPr>
          <w:rFonts w:ascii="Times New Roman"/>
          <w:b w:val="false"/>
          <w:i w:val="false"/>
          <w:color w:val="000000"/>
          <w:sz w:val="28"/>
        </w:rPr>
        <w:t>
      58. Тілдік емес дыбыстау:</w:t>
      </w:r>
    </w:p>
    <w:bookmarkEnd w:id="1087"/>
    <w:p>
      <w:pPr>
        <w:spacing w:after="0"/>
        <w:ind w:left="0"/>
        <w:jc w:val="both"/>
      </w:pPr>
      <w:r>
        <w:rPr>
          <w:rFonts w:ascii="Times New Roman"/>
          <w:b w:val="false"/>
          <w:i w:val="false"/>
          <w:color w:val="000000"/>
          <w:sz w:val="28"/>
        </w:rPr>
        <w:t>
      1) дыбыстаудың сипатын айтады;</w:t>
      </w:r>
    </w:p>
    <w:p>
      <w:pPr>
        <w:spacing w:after="0"/>
        <w:ind w:left="0"/>
        <w:jc w:val="both"/>
      </w:pPr>
      <w:r>
        <w:rPr>
          <w:rFonts w:ascii="Times New Roman"/>
          <w:b w:val="false"/>
          <w:i w:val="false"/>
          <w:color w:val="000000"/>
          <w:sz w:val="28"/>
        </w:rPr>
        <w:t>
      2) есту және естіп-көру негізінде 4 дыбыстаулардың санын анықтау;</w:t>
      </w:r>
    </w:p>
    <w:p>
      <w:pPr>
        <w:spacing w:after="0"/>
        <w:ind w:left="0"/>
        <w:jc w:val="both"/>
      </w:pPr>
      <w:r>
        <w:rPr>
          <w:rFonts w:ascii="Times New Roman"/>
          <w:b w:val="false"/>
          <w:i w:val="false"/>
          <w:color w:val="000000"/>
          <w:sz w:val="28"/>
        </w:rPr>
        <w:t>
      3) жануарлардың дауыстарын ажырату;</w:t>
      </w:r>
    </w:p>
    <w:p>
      <w:pPr>
        <w:spacing w:after="0"/>
        <w:ind w:left="0"/>
        <w:jc w:val="both"/>
      </w:pPr>
      <w:r>
        <w:rPr>
          <w:rFonts w:ascii="Times New Roman"/>
          <w:b w:val="false"/>
          <w:i w:val="false"/>
          <w:color w:val="000000"/>
          <w:sz w:val="28"/>
        </w:rPr>
        <w:t>
      4) есту арқылы 4-тен таңдау бойынша музыкалық ойыншықтардың дыбыстауларын ажырату;</w:t>
      </w:r>
    </w:p>
    <w:p>
      <w:pPr>
        <w:spacing w:after="0"/>
        <w:ind w:left="0"/>
        <w:jc w:val="both"/>
      </w:pPr>
      <w:r>
        <w:rPr>
          <w:rFonts w:ascii="Times New Roman"/>
          <w:b w:val="false"/>
          <w:i w:val="false"/>
          <w:color w:val="000000"/>
          <w:sz w:val="28"/>
        </w:rPr>
        <w:t>
      5) әртүрлі дыбыстаулардың сипатын ажырату (темпі, биіктігі, ұзақтығы, күші, саны);</w:t>
      </w:r>
    </w:p>
    <w:p>
      <w:pPr>
        <w:spacing w:after="0"/>
        <w:ind w:left="0"/>
        <w:jc w:val="both"/>
      </w:pPr>
      <w:r>
        <w:rPr>
          <w:rFonts w:ascii="Times New Roman"/>
          <w:b w:val="false"/>
          <w:i w:val="false"/>
          <w:color w:val="000000"/>
          <w:sz w:val="28"/>
        </w:rPr>
        <w:t>
      6) таныс әндерді тану.</w:t>
      </w:r>
    </w:p>
    <w:bookmarkStart w:name="z4545" w:id="1088"/>
    <w:p>
      <w:pPr>
        <w:spacing w:after="0"/>
        <w:ind w:left="0"/>
        <w:jc w:val="both"/>
      </w:pPr>
      <w:r>
        <w:rPr>
          <w:rFonts w:ascii="Times New Roman"/>
          <w:b w:val="false"/>
          <w:i w:val="false"/>
          <w:color w:val="000000"/>
          <w:sz w:val="28"/>
        </w:rPr>
        <w:t>
      59. Тілдік дыбыстау:</w:t>
      </w:r>
    </w:p>
    <w:bookmarkEnd w:id="1088"/>
    <w:p>
      <w:pPr>
        <w:spacing w:after="0"/>
        <w:ind w:left="0"/>
        <w:jc w:val="both"/>
      </w:pPr>
      <w:r>
        <w:rPr>
          <w:rFonts w:ascii="Times New Roman"/>
          <w:b w:val="false"/>
          <w:i w:val="false"/>
          <w:color w:val="000000"/>
          <w:sz w:val="28"/>
        </w:rPr>
        <w:t>
      1) есту арқылы тапсырмалар мен нұсқауларды орындау;</w:t>
      </w:r>
    </w:p>
    <w:p>
      <w:pPr>
        <w:spacing w:after="0"/>
        <w:ind w:left="0"/>
        <w:jc w:val="both"/>
      </w:pPr>
      <w:r>
        <w:rPr>
          <w:rFonts w:ascii="Times New Roman"/>
          <w:b w:val="false"/>
          <w:i w:val="false"/>
          <w:color w:val="000000"/>
          <w:sz w:val="28"/>
        </w:rPr>
        <w:t>
      2) есту арқылы қысқа сөз тіркестерін тану;</w:t>
      </w:r>
    </w:p>
    <w:p>
      <w:pPr>
        <w:spacing w:after="0"/>
        <w:ind w:left="0"/>
        <w:jc w:val="both"/>
      </w:pPr>
      <w:r>
        <w:rPr>
          <w:rFonts w:ascii="Times New Roman"/>
          <w:b w:val="false"/>
          <w:i w:val="false"/>
          <w:color w:val="000000"/>
          <w:sz w:val="28"/>
        </w:rPr>
        <w:t>
      3) есту арқылы толық сөздер мен сөз тіркестерін тану;</w:t>
      </w:r>
    </w:p>
    <w:p>
      <w:pPr>
        <w:spacing w:after="0"/>
        <w:ind w:left="0"/>
        <w:jc w:val="both"/>
      </w:pPr>
      <w:r>
        <w:rPr>
          <w:rFonts w:ascii="Times New Roman"/>
          <w:b w:val="false"/>
          <w:i w:val="false"/>
          <w:color w:val="000000"/>
          <w:sz w:val="28"/>
        </w:rPr>
        <w:t>
      4) ересектер мен балалардың дауыстарын тану;</w:t>
      </w:r>
    </w:p>
    <w:p>
      <w:pPr>
        <w:spacing w:after="0"/>
        <w:ind w:left="0"/>
        <w:jc w:val="both"/>
      </w:pPr>
      <w:r>
        <w:rPr>
          <w:rFonts w:ascii="Times New Roman"/>
          <w:b w:val="false"/>
          <w:i w:val="false"/>
          <w:color w:val="000000"/>
          <w:sz w:val="28"/>
        </w:rPr>
        <w:t>
      5) дыбыстың шығу орнынан ара қашықтығы тұрақты арттырылған тілдік материалды тану, ажырату (дыбыс күшейткіш құралмен және жалаң құлақпен);</w:t>
      </w:r>
    </w:p>
    <w:p>
      <w:pPr>
        <w:spacing w:after="0"/>
        <w:ind w:left="0"/>
        <w:jc w:val="both"/>
      </w:pPr>
      <w:r>
        <w:rPr>
          <w:rFonts w:ascii="Times New Roman"/>
          <w:b w:val="false"/>
          <w:i w:val="false"/>
          <w:color w:val="000000"/>
          <w:sz w:val="28"/>
        </w:rPr>
        <w:t>
      6) есту арқылы 2-ден таңдау бойынша қысқа сөз тіркестерін ажырату;</w:t>
      </w:r>
    </w:p>
    <w:p>
      <w:pPr>
        <w:spacing w:after="0"/>
        <w:ind w:left="0"/>
        <w:jc w:val="both"/>
      </w:pPr>
      <w:r>
        <w:rPr>
          <w:rFonts w:ascii="Times New Roman"/>
          <w:b w:val="false"/>
          <w:i w:val="false"/>
          <w:color w:val="000000"/>
          <w:sz w:val="28"/>
        </w:rPr>
        <w:t>
      7) буынды бірқатардан бір буынды бөлу.</w:t>
      </w:r>
    </w:p>
    <w:bookmarkStart w:name="z4546" w:id="1089"/>
    <w:p>
      <w:pPr>
        <w:spacing w:after="0"/>
        <w:ind w:left="0"/>
        <w:jc w:val="both"/>
      </w:pPr>
      <w:r>
        <w:rPr>
          <w:rFonts w:ascii="Times New Roman"/>
          <w:b w:val="false"/>
          <w:i w:val="false"/>
          <w:color w:val="000000"/>
          <w:sz w:val="28"/>
        </w:rPr>
        <w:t>
      60. Ауызша сөйлеу тілін қалыптастыру:</w:t>
      </w:r>
    </w:p>
    <w:bookmarkEnd w:id="1089"/>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жағдаятты, дауысты дыбыстар, қарапайым буындармен қоса дене қимылымен, мимикамен, табиғи ым-ишаралармен көрсету;</w:t>
      </w:r>
    </w:p>
    <w:p>
      <w:pPr>
        <w:spacing w:after="0"/>
        <w:ind w:left="0"/>
        <w:jc w:val="both"/>
      </w:pPr>
      <w:r>
        <w:rPr>
          <w:rFonts w:ascii="Times New Roman"/>
          <w:b w:val="false"/>
          <w:i w:val="false"/>
          <w:color w:val="000000"/>
          <w:sz w:val="28"/>
        </w:rPr>
        <w:t>
      4) буындар мен сөздер материалында дауысты дыбыстарды айыру (дифференциациялау);</w:t>
      </w:r>
    </w:p>
    <w:p>
      <w:pPr>
        <w:spacing w:after="0"/>
        <w:ind w:left="0"/>
        <w:jc w:val="both"/>
      </w:pPr>
      <w:r>
        <w:rPr>
          <w:rFonts w:ascii="Times New Roman"/>
          <w:b w:val="false"/>
          <w:i w:val="false"/>
          <w:color w:val="000000"/>
          <w:sz w:val="28"/>
        </w:rPr>
        <w:t>
      5) 4-тен кем емес дауысты дыбыстарды айту;</w:t>
      </w:r>
    </w:p>
    <w:p>
      <w:pPr>
        <w:spacing w:after="0"/>
        <w:ind w:left="0"/>
        <w:jc w:val="both"/>
      </w:pPr>
      <w:r>
        <w:rPr>
          <w:rFonts w:ascii="Times New Roman"/>
          <w:b w:val="false"/>
          <w:i w:val="false"/>
          <w:color w:val="000000"/>
          <w:sz w:val="28"/>
        </w:rPr>
        <w:t>
      6) 7-ден кем емес дауыссыз дыбыстарды айту;</w:t>
      </w:r>
    </w:p>
    <w:p>
      <w:pPr>
        <w:spacing w:after="0"/>
        <w:ind w:left="0"/>
        <w:jc w:val="both"/>
      </w:pPr>
      <w:r>
        <w:rPr>
          <w:rFonts w:ascii="Times New Roman"/>
          <w:b w:val="false"/>
          <w:i w:val="false"/>
          <w:color w:val="000000"/>
          <w:sz w:val="28"/>
        </w:rPr>
        <w:t>
      7) сөздерді айту (толық, жақын және толық емес);</w:t>
      </w:r>
    </w:p>
    <w:p>
      <w:pPr>
        <w:spacing w:after="0"/>
        <w:ind w:left="0"/>
        <w:jc w:val="both"/>
      </w:pPr>
      <w:r>
        <w:rPr>
          <w:rFonts w:ascii="Times New Roman"/>
          <w:b w:val="false"/>
          <w:i w:val="false"/>
          <w:color w:val="000000"/>
          <w:sz w:val="28"/>
        </w:rPr>
        <w:t>
      8) сөйлеудегі тыныс алуды және ұзақ ауызбен дем шығаруды бақылау;</w:t>
      </w:r>
    </w:p>
    <w:p>
      <w:pPr>
        <w:spacing w:after="0"/>
        <w:ind w:left="0"/>
        <w:jc w:val="both"/>
      </w:pPr>
      <w:r>
        <w:rPr>
          <w:rFonts w:ascii="Times New Roman"/>
          <w:b w:val="false"/>
          <w:i w:val="false"/>
          <w:color w:val="000000"/>
          <w:sz w:val="28"/>
        </w:rPr>
        <w:t>
      9) сөздік екпінді сақтау;</w:t>
      </w:r>
    </w:p>
    <w:p>
      <w:pPr>
        <w:spacing w:after="0"/>
        <w:ind w:left="0"/>
        <w:jc w:val="both"/>
      </w:pPr>
      <w:r>
        <w:rPr>
          <w:rFonts w:ascii="Times New Roman"/>
          <w:b w:val="false"/>
          <w:i w:val="false"/>
          <w:color w:val="000000"/>
          <w:sz w:val="28"/>
        </w:rPr>
        <w:t>
      10) көру арқылы бірбуынды сөздерге ырғақтық сипаттама беру білігі.</w:t>
      </w:r>
    </w:p>
    <w:bookmarkStart w:name="z4547" w:id="1090"/>
    <w:p>
      <w:pPr>
        <w:spacing w:after="0"/>
        <w:ind w:left="0"/>
        <w:jc w:val="both"/>
      </w:pPr>
      <w:r>
        <w:rPr>
          <w:rFonts w:ascii="Times New Roman"/>
          <w:b w:val="false"/>
          <w:i w:val="false"/>
          <w:color w:val="000000"/>
          <w:sz w:val="28"/>
        </w:rPr>
        <w:t>
      61. Күтілетін нәтижелер:</w:t>
      </w:r>
    </w:p>
    <w:bookmarkEnd w:id="1090"/>
    <w:p>
      <w:pPr>
        <w:spacing w:after="0"/>
        <w:ind w:left="0"/>
        <w:jc w:val="both"/>
      </w:pPr>
      <w:r>
        <w:rPr>
          <w:rFonts w:ascii="Times New Roman"/>
          <w:b w:val="false"/>
          <w:i w:val="false"/>
          <w:color w:val="000000"/>
          <w:sz w:val="28"/>
        </w:rPr>
        <w:t>
      1) дыбыстаудың сипатын айтады;</w:t>
      </w:r>
    </w:p>
    <w:p>
      <w:pPr>
        <w:spacing w:after="0"/>
        <w:ind w:left="0"/>
        <w:jc w:val="both"/>
      </w:pPr>
      <w:r>
        <w:rPr>
          <w:rFonts w:ascii="Times New Roman"/>
          <w:b w:val="false"/>
          <w:i w:val="false"/>
          <w:color w:val="000000"/>
          <w:sz w:val="28"/>
        </w:rPr>
        <w:t>
      2) есту арқылы нұсқаулар мен тапсырмаларды орындайды;</w:t>
      </w:r>
    </w:p>
    <w:p>
      <w:pPr>
        <w:spacing w:after="0"/>
        <w:ind w:left="0"/>
        <w:jc w:val="both"/>
      </w:pPr>
      <w:r>
        <w:rPr>
          <w:rFonts w:ascii="Times New Roman"/>
          <w:b w:val="false"/>
          <w:i w:val="false"/>
          <w:color w:val="000000"/>
          <w:sz w:val="28"/>
        </w:rPr>
        <w:t>
      3) жағдаятты дене қимылымен, мимикамен, табиғи ым-ишаралармен көрсетеді;</w:t>
      </w:r>
    </w:p>
    <w:p>
      <w:pPr>
        <w:spacing w:after="0"/>
        <w:ind w:left="0"/>
        <w:jc w:val="both"/>
      </w:pPr>
      <w:r>
        <w:rPr>
          <w:rFonts w:ascii="Times New Roman"/>
          <w:b w:val="false"/>
          <w:i w:val="false"/>
          <w:color w:val="000000"/>
          <w:sz w:val="28"/>
        </w:rPr>
        <w:t>
      4) есту арқылытолық сөздерді, сөз тіркестерін қысқа сөйлемшелерді ажыратады;</w:t>
      </w:r>
    </w:p>
    <w:p>
      <w:pPr>
        <w:spacing w:after="0"/>
        <w:ind w:left="0"/>
        <w:jc w:val="both"/>
      </w:pPr>
      <w:r>
        <w:rPr>
          <w:rFonts w:ascii="Times New Roman"/>
          <w:b w:val="false"/>
          <w:i w:val="false"/>
          <w:color w:val="000000"/>
          <w:sz w:val="28"/>
        </w:rPr>
        <w:t>
      5) есту және естіп-көру негізінде 4 дыбыстаулардың санын анықтайды;</w:t>
      </w:r>
    </w:p>
    <w:p>
      <w:pPr>
        <w:spacing w:after="0"/>
        <w:ind w:left="0"/>
        <w:jc w:val="both"/>
      </w:pPr>
      <w:r>
        <w:rPr>
          <w:rFonts w:ascii="Times New Roman"/>
          <w:b w:val="false"/>
          <w:i w:val="false"/>
          <w:color w:val="000000"/>
          <w:sz w:val="28"/>
        </w:rPr>
        <w:t>
      6) кемінде 4 дауысты, 7дауыссыз дыбыстарды айтады;</w:t>
      </w:r>
    </w:p>
    <w:p>
      <w:pPr>
        <w:spacing w:after="0"/>
        <w:ind w:left="0"/>
        <w:jc w:val="both"/>
      </w:pPr>
      <w:r>
        <w:rPr>
          <w:rFonts w:ascii="Times New Roman"/>
          <w:b w:val="false"/>
          <w:i w:val="false"/>
          <w:color w:val="000000"/>
          <w:sz w:val="28"/>
        </w:rPr>
        <w:t>
      7) сөздерді толық, жақын айтады;</w:t>
      </w:r>
    </w:p>
    <w:p>
      <w:pPr>
        <w:spacing w:after="0"/>
        <w:ind w:left="0"/>
        <w:jc w:val="both"/>
      </w:pPr>
      <w:r>
        <w:rPr>
          <w:rFonts w:ascii="Times New Roman"/>
          <w:b w:val="false"/>
          <w:i w:val="false"/>
          <w:color w:val="000000"/>
          <w:sz w:val="28"/>
        </w:rPr>
        <w:t>
      8) ересектердің, балалардың, жануарлардың дауыстарын ажыратады;</w:t>
      </w:r>
    </w:p>
    <w:p>
      <w:pPr>
        <w:spacing w:after="0"/>
        <w:ind w:left="0"/>
        <w:jc w:val="both"/>
      </w:pPr>
      <w:r>
        <w:rPr>
          <w:rFonts w:ascii="Times New Roman"/>
          <w:b w:val="false"/>
          <w:i w:val="false"/>
          <w:color w:val="000000"/>
          <w:sz w:val="28"/>
        </w:rPr>
        <w:t>
      9) тұрақты ара қашықтығы арттырылған тілдік дыбыстауларға реакция білдіреді;</w:t>
      </w:r>
    </w:p>
    <w:p>
      <w:pPr>
        <w:spacing w:after="0"/>
        <w:ind w:left="0"/>
        <w:jc w:val="both"/>
      </w:pPr>
      <w:r>
        <w:rPr>
          <w:rFonts w:ascii="Times New Roman"/>
          <w:b w:val="false"/>
          <w:i w:val="false"/>
          <w:color w:val="000000"/>
          <w:sz w:val="28"/>
        </w:rPr>
        <w:t>
      10) есту арқылы таңдау бойынша 4-тен музыкалық ойыншықтардың дыбысталуын ажыратады;</w:t>
      </w:r>
    </w:p>
    <w:p>
      <w:pPr>
        <w:spacing w:after="0"/>
        <w:ind w:left="0"/>
        <w:jc w:val="both"/>
      </w:pPr>
      <w:r>
        <w:rPr>
          <w:rFonts w:ascii="Times New Roman"/>
          <w:b w:val="false"/>
          <w:i w:val="false"/>
          <w:color w:val="000000"/>
          <w:sz w:val="28"/>
        </w:rPr>
        <w:t>
      11) есту арқылы 2-ден таңдау бойынша қысқа сөз тіркестерін айтады;</w:t>
      </w:r>
    </w:p>
    <w:p>
      <w:pPr>
        <w:spacing w:after="0"/>
        <w:ind w:left="0"/>
        <w:jc w:val="both"/>
      </w:pPr>
      <w:r>
        <w:rPr>
          <w:rFonts w:ascii="Times New Roman"/>
          <w:b w:val="false"/>
          <w:i w:val="false"/>
          <w:color w:val="000000"/>
          <w:sz w:val="28"/>
        </w:rPr>
        <w:t>
      12) әртүрлі дыбыстаулардың сипатын ажыратады (қарқыны/темпі, биіктігі, ұзақтығы, күші, саны);</w:t>
      </w:r>
    </w:p>
    <w:p>
      <w:pPr>
        <w:spacing w:after="0"/>
        <w:ind w:left="0"/>
        <w:jc w:val="both"/>
      </w:pPr>
      <w:r>
        <w:rPr>
          <w:rFonts w:ascii="Times New Roman"/>
          <w:b w:val="false"/>
          <w:i w:val="false"/>
          <w:color w:val="000000"/>
          <w:sz w:val="28"/>
        </w:rPr>
        <w:t>
      13) сөздегі екпінді сақтап айтады;</w:t>
      </w:r>
    </w:p>
    <w:p>
      <w:pPr>
        <w:spacing w:after="0"/>
        <w:ind w:left="0"/>
        <w:jc w:val="both"/>
      </w:pPr>
      <w:r>
        <w:rPr>
          <w:rFonts w:ascii="Times New Roman"/>
          <w:b w:val="false"/>
          <w:i w:val="false"/>
          <w:color w:val="000000"/>
          <w:sz w:val="28"/>
        </w:rPr>
        <w:t>
      14) таныс әндердітаниды.</w:t>
      </w:r>
    </w:p>
    <w:bookmarkStart w:name="z4548" w:id="1091"/>
    <w:p>
      <w:pPr>
        <w:spacing w:after="0"/>
        <w:ind w:left="0"/>
        <w:jc w:val="left"/>
      </w:pPr>
      <w:r>
        <w:rPr>
          <w:rFonts w:ascii="Times New Roman"/>
          <w:b/>
          <w:i w:val="false"/>
          <w:color w:val="000000"/>
        </w:rPr>
        <w:t xml:space="preserve"> 4-тарау.Ортаңғы топ (4-5 жастағы балалар)</w:t>
      </w:r>
    </w:p>
    <w:bookmarkEnd w:id="1091"/>
    <w:bookmarkStart w:name="z4549" w:id="1092"/>
    <w:p>
      <w:pPr>
        <w:spacing w:after="0"/>
        <w:ind w:left="0"/>
        <w:jc w:val="left"/>
      </w:pPr>
      <w:r>
        <w:rPr>
          <w:rFonts w:ascii="Times New Roman"/>
          <w:b/>
          <w:i w:val="false"/>
          <w:color w:val="000000"/>
        </w:rPr>
        <w:t xml:space="preserve"> 1-параграф. "Коммуникация" білім беру саласы</w:t>
      </w:r>
    </w:p>
    <w:bookmarkEnd w:id="1092"/>
    <w:bookmarkStart w:name="z4550" w:id="1093"/>
    <w:p>
      <w:pPr>
        <w:spacing w:after="0"/>
        <w:ind w:left="0"/>
        <w:jc w:val="both"/>
      </w:pPr>
      <w:r>
        <w:rPr>
          <w:rFonts w:ascii="Times New Roman"/>
          <w:b w:val="false"/>
          <w:i w:val="false"/>
          <w:color w:val="000000"/>
          <w:sz w:val="28"/>
        </w:rPr>
        <w:t>
      62.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1093"/>
    <w:bookmarkStart w:name="z4551" w:id="1094"/>
    <w:p>
      <w:pPr>
        <w:spacing w:after="0"/>
        <w:ind w:left="0"/>
        <w:jc w:val="left"/>
      </w:pPr>
      <w:r>
        <w:rPr>
          <w:rFonts w:ascii="Times New Roman"/>
          <w:b/>
          <w:i w:val="false"/>
          <w:color w:val="000000"/>
        </w:rPr>
        <w:t xml:space="preserve"> 2-параграф. Тіл дамыту</w:t>
      </w:r>
    </w:p>
    <w:bookmarkEnd w:id="1094"/>
    <w:bookmarkStart w:name="z4552" w:id="1095"/>
    <w:p>
      <w:pPr>
        <w:spacing w:after="0"/>
        <w:ind w:left="0"/>
        <w:jc w:val="both"/>
      </w:pPr>
      <w:r>
        <w:rPr>
          <w:rFonts w:ascii="Times New Roman"/>
          <w:b w:val="false"/>
          <w:i w:val="false"/>
          <w:color w:val="000000"/>
          <w:sz w:val="28"/>
        </w:rPr>
        <w:t>
      63. Оқытудың 3-жылында балаларды: кітапта, тақтада, қағазда, кестеде баспа әріптермен жазылған сөздерді дактилді талдап оқуға;меңгерілген тілдік материалдың дыбыстық-әріптік белгілерінің құрамынбекіту үшін ауызша-дактилдеп айтуға;ауызша сөйлеу тілін қолдануғаүйретеді.</w:t>
      </w:r>
    </w:p>
    <w:bookmarkEnd w:id="1095"/>
    <w:bookmarkStart w:name="z4553" w:id="1096"/>
    <w:p>
      <w:pPr>
        <w:spacing w:after="0"/>
        <w:ind w:left="0"/>
        <w:jc w:val="both"/>
      </w:pPr>
      <w:r>
        <w:rPr>
          <w:rFonts w:ascii="Times New Roman"/>
          <w:b w:val="false"/>
          <w:i w:val="false"/>
          <w:color w:val="000000"/>
          <w:sz w:val="28"/>
        </w:rPr>
        <w:t>
      64. Нашар еститін балаларға арналған топтарда сөйлеу тілінің дактилді түрі талдап оқуды меңгеру процесіндегі сөздің дыбыстық-әріптік құрамын нақтылау үшін,көмекші құрал ретінде пайдаланылады.</w:t>
      </w:r>
    </w:p>
    <w:bookmarkEnd w:id="1096"/>
    <w:bookmarkStart w:name="z4554" w:id="1097"/>
    <w:p>
      <w:pPr>
        <w:spacing w:after="0"/>
        <w:ind w:left="0"/>
        <w:jc w:val="both"/>
      </w:pPr>
      <w:r>
        <w:rPr>
          <w:rFonts w:ascii="Times New Roman"/>
          <w:b w:val="false"/>
          <w:i w:val="false"/>
          <w:color w:val="000000"/>
          <w:sz w:val="28"/>
        </w:rPr>
        <w:t>
      65.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Сөздіктің көлемін ұлғайту жекелеген іс-әрекеттерді нақтылау, талдау есебінен жүргізіледі.</w:t>
      </w:r>
    </w:p>
    <w:bookmarkEnd w:id="1097"/>
    <w:bookmarkStart w:name="z4555" w:id="1098"/>
    <w:p>
      <w:pPr>
        <w:spacing w:after="0"/>
        <w:ind w:left="0"/>
        <w:jc w:val="left"/>
      </w:pPr>
      <w:r>
        <w:rPr>
          <w:rFonts w:ascii="Times New Roman"/>
          <w:b/>
          <w:i w:val="false"/>
          <w:color w:val="000000"/>
        </w:rPr>
        <w:t xml:space="preserve"> 3-параграф. 1 - жартыжылдық</w:t>
      </w:r>
    </w:p>
    <w:bookmarkEnd w:id="1098"/>
    <w:bookmarkStart w:name="z4556" w:id="1099"/>
    <w:p>
      <w:pPr>
        <w:spacing w:after="0"/>
        <w:ind w:left="0"/>
        <w:jc w:val="both"/>
      </w:pPr>
      <w:r>
        <w:rPr>
          <w:rFonts w:ascii="Times New Roman"/>
          <w:b w:val="false"/>
          <w:i w:val="false"/>
          <w:color w:val="000000"/>
          <w:sz w:val="28"/>
        </w:rPr>
        <w:t>
      66. Қатынас:</w:t>
      </w:r>
    </w:p>
    <w:bookmarkEnd w:id="1099"/>
    <w:p>
      <w:pPr>
        <w:spacing w:after="0"/>
        <w:ind w:left="0"/>
        <w:jc w:val="both"/>
      </w:pPr>
      <w:r>
        <w:rPr>
          <w:rFonts w:ascii="Times New Roman"/>
          <w:b w:val="false"/>
          <w:i w:val="false"/>
          <w:color w:val="000000"/>
          <w:sz w:val="28"/>
        </w:rPr>
        <w:t>
      1) әңгімелесушіні мұқият тыңдайды;</w:t>
      </w:r>
    </w:p>
    <w:p>
      <w:pPr>
        <w:spacing w:after="0"/>
        <w:ind w:left="0"/>
        <w:jc w:val="both"/>
      </w:pPr>
      <w:r>
        <w:rPr>
          <w:rFonts w:ascii="Times New Roman"/>
          <w:b w:val="false"/>
          <w:i w:val="false"/>
          <w:color w:val="000000"/>
          <w:sz w:val="28"/>
        </w:rPr>
        <w:t>
      2) сөйлеу этикетінің ережелерінбіледі;</w:t>
      </w:r>
    </w:p>
    <w:p>
      <w:pPr>
        <w:spacing w:after="0"/>
        <w:ind w:left="0"/>
        <w:jc w:val="both"/>
      </w:pPr>
      <w:r>
        <w:rPr>
          <w:rFonts w:ascii="Times New Roman"/>
          <w:b w:val="false"/>
          <w:i w:val="false"/>
          <w:color w:val="000000"/>
          <w:sz w:val="28"/>
        </w:rPr>
        <w:t>
      3) бейтаныс адамдармен сөйлесу;</w:t>
      </w:r>
    </w:p>
    <w:p>
      <w:pPr>
        <w:spacing w:after="0"/>
        <w:ind w:left="0"/>
        <w:jc w:val="both"/>
      </w:pPr>
      <w:r>
        <w:rPr>
          <w:rFonts w:ascii="Times New Roman"/>
          <w:b w:val="false"/>
          <w:i w:val="false"/>
          <w:color w:val="000000"/>
          <w:sz w:val="28"/>
        </w:rPr>
        <w:t>
      4) бейтаныс еститін балалармен тілдесу;</w:t>
      </w:r>
    </w:p>
    <w:p>
      <w:pPr>
        <w:spacing w:after="0"/>
        <w:ind w:left="0"/>
        <w:jc w:val="both"/>
      </w:pPr>
      <w:r>
        <w:rPr>
          <w:rFonts w:ascii="Times New Roman"/>
          <w:b w:val="false"/>
          <w:i w:val="false"/>
          <w:color w:val="000000"/>
          <w:sz w:val="28"/>
        </w:rPr>
        <w:t>
      5) заттарды, суреттерді, топтағы құрдастарымен болған оқиғаларды талқылау (табличкалар, педагогтың көмегімен);</w:t>
      </w:r>
    </w:p>
    <w:p>
      <w:pPr>
        <w:spacing w:after="0"/>
        <w:ind w:left="0"/>
        <w:jc w:val="both"/>
      </w:pPr>
      <w:r>
        <w:rPr>
          <w:rFonts w:ascii="Times New Roman"/>
          <w:b w:val="false"/>
          <w:i w:val="false"/>
          <w:color w:val="000000"/>
          <w:sz w:val="28"/>
        </w:rPr>
        <w:t>
      6) дербес сәлемдесу және әр түрлі жағдайларда қоштасу;</w:t>
      </w:r>
    </w:p>
    <w:p>
      <w:pPr>
        <w:spacing w:after="0"/>
        <w:ind w:left="0"/>
        <w:jc w:val="both"/>
      </w:pPr>
      <w:r>
        <w:rPr>
          <w:rFonts w:ascii="Times New Roman"/>
          <w:b w:val="false"/>
          <w:i w:val="false"/>
          <w:color w:val="000000"/>
          <w:sz w:val="28"/>
        </w:rPr>
        <w:t>
      7) әңгіме барысында кезектілік сақтау немесе сөйлеу үшін төзімділік танытып, өз кезегін күту;</w:t>
      </w:r>
    </w:p>
    <w:p>
      <w:pPr>
        <w:spacing w:after="0"/>
        <w:ind w:left="0"/>
        <w:jc w:val="both"/>
      </w:pPr>
      <w:r>
        <w:rPr>
          <w:rFonts w:ascii="Times New Roman"/>
          <w:b w:val="false"/>
          <w:i w:val="false"/>
          <w:color w:val="000000"/>
          <w:sz w:val="28"/>
        </w:rPr>
        <w:t>
      8) ауызша немесе ауызша-дактилді формада жасаған әрекеті туралы хабарлау;</w:t>
      </w:r>
    </w:p>
    <w:p>
      <w:pPr>
        <w:spacing w:after="0"/>
        <w:ind w:left="0"/>
        <w:jc w:val="both"/>
      </w:pPr>
      <w:r>
        <w:rPr>
          <w:rFonts w:ascii="Times New Roman"/>
          <w:b w:val="false"/>
          <w:i w:val="false"/>
          <w:color w:val="000000"/>
          <w:sz w:val="28"/>
        </w:rPr>
        <w:t>
      9) ауызша сөйлеу тілі арқылы қатынасқа түсуге тырысады;</w:t>
      </w:r>
    </w:p>
    <w:p>
      <w:pPr>
        <w:spacing w:after="0"/>
        <w:ind w:left="0"/>
        <w:jc w:val="both"/>
      </w:pPr>
      <w:r>
        <w:rPr>
          <w:rFonts w:ascii="Times New Roman"/>
          <w:b w:val="false"/>
          <w:i w:val="false"/>
          <w:color w:val="000000"/>
          <w:sz w:val="28"/>
        </w:rPr>
        <w:t>
      10) ойын жағдайын "сөйлету" білігі және осы негізде сөйлеу тілінің коммуникативтік қызметін дамыту;</w:t>
      </w:r>
    </w:p>
    <w:p>
      <w:pPr>
        <w:spacing w:after="0"/>
        <w:ind w:left="0"/>
        <w:jc w:val="both"/>
      </w:pPr>
      <w:r>
        <w:rPr>
          <w:rFonts w:ascii="Times New Roman"/>
          <w:b w:val="false"/>
          <w:i w:val="false"/>
          <w:color w:val="000000"/>
          <w:sz w:val="28"/>
        </w:rPr>
        <w:t>
      11) сұрақтарға қысқаша және толық жауап беруді білу, сұрақтар қою, диалог жүргізу, бір-бірін соңына дейін тыңдау;</w:t>
      </w:r>
    </w:p>
    <w:p>
      <w:pPr>
        <w:spacing w:after="0"/>
        <w:ind w:left="0"/>
        <w:jc w:val="both"/>
      </w:pPr>
      <w:r>
        <w:rPr>
          <w:rFonts w:ascii="Times New Roman"/>
          <w:b w:val="false"/>
          <w:i w:val="false"/>
          <w:color w:val="000000"/>
          <w:sz w:val="28"/>
        </w:rPr>
        <w:t>
      12) танысу-әңгімеге қатысу.</w:t>
      </w:r>
    </w:p>
    <w:bookmarkStart w:name="z4557" w:id="1100"/>
    <w:p>
      <w:pPr>
        <w:spacing w:after="0"/>
        <w:ind w:left="0"/>
        <w:jc w:val="both"/>
      </w:pPr>
      <w:r>
        <w:rPr>
          <w:rFonts w:ascii="Times New Roman"/>
          <w:b w:val="false"/>
          <w:i w:val="false"/>
          <w:color w:val="000000"/>
          <w:sz w:val="28"/>
        </w:rPr>
        <w:t>
      67. Қабылдау /сөйлеу тілін түсіну:</w:t>
      </w:r>
    </w:p>
    <w:bookmarkEnd w:id="1100"/>
    <w:p>
      <w:pPr>
        <w:spacing w:after="0"/>
        <w:ind w:left="0"/>
        <w:jc w:val="both"/>
      </w:pPr>
      <w:r>
        <w:rPr>
          <w:rFonts w:ascii="Times New Roman"/>
          <w:b w:val="false"/>
          <w:i w:val="false"/>
          <w:color w:val="000000"/>
          <w:sz w:val="28"/>
        </w:rPr>
        <w:t>
      1) үлгі бойынша етістіктерді қолданып бейнелік, заттық әрекеттерді орындау;</w:t>
      </w:r>
    </w:p>
    <w:p>
      <w:pPr>
        <w:spacing w:after="0"/>
        <w:ind w:left="0"/>
        <w:jc w:val="both"/>
      </w:pPr>
      <w:r>
        <w:rPr>
          <w:rFonts w:ascii="Times New Roman"/>
          <w:b w:val="false"/>
          <w:i w:val="false"/>
          <w:color w:val="000000"/>
          <w:sz w:val="28"/>
        </w:rPr>
        <w:t>
      2) ауызша нұсқау бойынша бейнелік, заттық әрекеттерді (бұйрық райда) орындау;</w:t>
      </w:r>
    </w:p>
    <w:p>
      <w:pPr>
        <w:spacing w:after="0"/>
        <w:ind w:left="0"/>
        <w:jc w:val="both"/>
      </w:pPr>
      <w:r>
        <w:rPr>
          <w:rFonts w:ascii="Times New Roman"/>
          <w:b w:val="false"/>
          <w:i w:val="false"/>
          <w:color w:val="000000"/>
          <w:sz w:val="28"/>
        </w:rPr>
        <w:t>
      3) тапсырмаларды орындау;</w:t>
      </w:r>
    </w:p>
    <w:p>
      <w:pPr>
        <w:spacing w:after="0"/>
        <w:ind w:left="0"/>
        <w:jc w:val="both"/>
      </w:pPr>
      <w:r>
        <w:rPr>
          <w:rFonts w:ascii="Times New Roman"/>
          <w:b w:val="false"/>
          <w:i w:val="false"/>
          <w:color w:val="000000"/>
          <w:sz w:val="28"/>
        </w:rPr>
        <w:t>
      4) заттарды, суреттерді атауы, дыбысталуы бойынша топтастыру;</w:t>
      </w:r>
    </w:p>
    <w:p>
      <w:pPr>
        <w:spacing w:after="0"/>
        <w:ind w:left="0"/>
        <w:jc w:val="both"/>
      </w:pPr>
      <w:r>
        <w:rPr>
          <w:rFonts w:ascii="Times New Roman"/>
          <w:b w:val="false"/>
          <w:i w:val="false"/>
          <w:color w:val="000000"/>
          <w:sz w:val="28"/>
        </w:rPr>
        <w:t>
      5) ауызша немесе ауызша-дактилді формадасұрақтарға жауап беру;</w:t>
      </w:r>
    </w:p>
    <w:p>
      <w:pPr>
        <w:spacing w:after="0"/>
        <w:ind w:left="0"/>
        <w:jc w:val="both"/>
      </w:pPr>
      <w:r>
        <w:rPr>
          <w:rFonts w:ascii="Times New Roman"/>
          <w:b w:val="false"/>
          <w:i w:val="false"/>
          <w:color w:val="000000"/>
          <w:sz w:val="28"/>
        </w:rPr>
        <w:t>
      6) жалпылама сөздердің мағынасын түсінеді;</w:t>
      </w:r>
    </w:p>
    <w:p>
      <w:pPr>
        <w:spacing w:after="0"/>
        <w:ind w:left="0"/>
        <w:jc w:val="both"/>
      </w:pPr>
      <w:r>
        <w:rPr>
          <w:rFonts w:ascii="Times New Roman"/>
          <w:b w:val="false"/>
          <w:i w:val="false"/>
          <w:color w:val="000000"/>
          <w:sz w:val="28"/>
        </w:rPr>
        <w:t>
      7) етістіктерді қарама-қарсы мәні бойынша ажырату;</w:t>
      </w:r>
    </w:p>
    <w:p>
      <w:pPr>
        <w:spacing w:after="0"/>
        <w:ind w:left="0"/>
        <w:jc w:val="both"/>
      </w:pPr>
      <w:r>
        <w:rPr>
          <w:rFonts w:ascii="Times New Roman"/>
          <w:b w:val="false"/>
          <w:i w:val="false"/>
          <w:color w:val="000000"/>
          <w:sz w:val="28"/>
        </w:rPr>
        <w:t>
      8) сын есімдерді, қарама-қарсы мәні бойынша ажырату;</w:t>
      </w:r>
    </w:p>
    <w:p>
      <w:pPr>
        <w:spacing w:after="0"/>
        <w:ind w:left="0"/>
        <w:jc w:val="both"/>
      </w:pPr>
      <w:r>
        <w:rPr>
          <w:rFonts w:ascii="Times New Roman"/>
          <w:b w:val="false"/>
          <w:i w:val="false"/>
          <w:color w:val="000000"/>
          <w:sz w:val="28"/>
        </w:rPr>
        <w:t>
      9) 3-4 сөзден тұратын сөйлемшелердің мәнін түсіну;</w:t>
      </w:r>
    </w:p>
    <w:p>
      <w:pPr>
        <w:spacing w:after="0"/>
        <w:ind w:left="0"/>
        <w:jc w:val="both"/>
      </w:pPr>
      <w:r>
        <w:rPr>
          <w:rFonts w:ascii="Times New Roman"/>
          <w:b w:val="false"/>
          <w:i w:val="false"/>
          <w:color w:val="000000"/>
          <w:sz w:val="28"/>
        </w:rPr>
        <w:t>
      10) сұраулы, мақұлданған, лепті интонацияларды түсіну, ажырату;</w:t>
      </w:r>
    </w:p>
    <w:p>
      <w:pPr>
        <w:spacing w:after="0"/>
        <w:ind w:left="0"/>
        <w:jc w:val="both"/>
      </w:pPr>
      <w:r>
        <w:rPr>
          <w:rFonts w:ascii="Times New Roman"/>
          <w:b w:val="false"/>
          <w:i w:val="false"/>
          <w:color w:val="000000"/>
          <w:sz w:val="28"/>
        </w:rPr>
        <w:t>
      11) мәтіндегі себеп-салдарлық байланыстарды түсіну, сұрақтарға жауап беру;</w:t>
      </w:r>
    </w:p>
    <w:p>
      <w:pPr>
        <w:spacing w:after="0"/>
        <w:ind w:left="0"/>
        <w:jc w:val="both"/>
      </w:pPr>
      <w:r>
        <w:rPr>
          <w:rFonts w:ascii="Times New Roman"/>
          <w:b w:val="false"/>
          <w:i w:val="false"/>
          <w:color w:val="000000"/>
          <w:sz w:val="28"/>
        </w:rPr>
        <w:t>
      12) етістіктің осы және өткен шақтағы мәндерін ажырату;</w:t>
      </w:r>
    </w:p>
    <w:p>
      <w:pPr>
        <w:spacing w:after="0"/>
        <w:ind w:left="0"/>
        <w:jc w:val="both"/>
      </w:pPr>
      <w:r>
        <w:rPr>
          <w:rFonts w:ascii="Times New Roman"/>
          <w:b w:val="false"/>
          <w:i w:val="false"/>
          <w:color w:val="000000"/>
          <w:sz w:val="28"/>
        </w:rPr>
        <w:t>
      13) сөздердің жекеше, көпше түрдегі мәндерін ажырату;</w:t>
      </w:r>
    </w:p>
    <w:p>
      <w:pPr>
        <w:spacing w:after="0"/>
        <w:ind w:left="0"/>
        <w:jc w:val="both"/>
      </w:pPr>
      <w:r>
        <w:rPr>
          <w:rFonts w:ascii="Times New Roman"/>
          <w:b w:val="false"/>
          <w:i w:val="false"/>
          <w:color w:val="000000"/>
          <w:sz w:val="28"/>
        </w:rPr>
        <w:t>
      14) ертегілер, әңгімелер, өлеңдер тыңдау;</w:t>
      </w:r>
    </w:p>
    <w:p>
      <w:pPr>
        <w:spacing w:after="0"/>
        <w:ind w:left="0"/>
        <w:jc w:val="both"/>
      </w:pPr>
      <w:r>
        <w:rPr>
          <w:rFonts w:ascii="Times New Roman"/>
          <w:b w:val="false"/>
          <w:i w:val="false"/>
          <w:color w:val="000000"/>
          <w:sz w:val="28"/>
        </w:rPr>
        <w:t>
      15) етістіктің жекеше, көпше түрін осы және өткен шақта зат есіммен үйлестіру;</w:t>
      </w:r>
    </w:p>
    <w:p>
      <w:pPr>
        <w:spacing w:after="0"/>
        <w:ind w:left="0"/>
        <w:jc w:val="both"/>
      </w:pPr>
      <w:r>
        <w:rPr>
          <w:rFonts w:ascii="Times New Roman"/>
          <w:b w:val="false"/>
          <w:i w:val="false"/>
          <w:color w:val="000000"/>
          <w:sz w:val="28"/>
        </w:rPr>
        <w:t>
      16) жіктеу есімдігін түсіну;</w:t>
      </w:r>
    </w:p>
    <w:p>
      <w:pPr>
        <w:spacing w:after="0"/>
        <w:ind w:left="0"/>
        <w:jc w:val="both"/>
      </w:pPr>
      <w:r>
        <w:rPr>
          <w:rFonts w:ascii="Times New Roman"/>
          <w:b w:val="false"/>
          <w:i w:val="false"/>
          <w:color w:val="000000"/>
          <w:sz w:val="28"/>
        </w:rPr>
        <w:t>
      17) тәуелдеу есімдігін түсіну;</w:t>
      </w:r>
    </w:p>
    <w:p>
      <w:pPr>
        <w:spacing w:after="0"/>
        <w:ind w:left="0"/>
        <w:jc w:val="both"/>
      </w:pPr>
      <w:r>
        <w:rPr>
          <w:rFonts w:ascii="Times New Roman"/>
          <w:b w:val="false"/>
          <w:i w:val="false"/>
          <w:color w:val="000000"/>
          <w:sz w:val="28"/>
        </w:rPr>
        <w:t>
      18) тәуелдеу есімдіктерді түсіну;</w:t>
      </w:r>
    </w:p>
    <w:p>
      <w:pPr>
        <w:spacing w:after="0"/>
        <w:ind w:left="0"/>
        <w:jc w:val="both"/>
      </w:pPr>
      <w:r>
        <w:rPr>
          <w:rFonts w:ascii="Times New Roman"/>
          <w:b w:val="false"/>
          <w:i w:val="false"/>
          <w:color w:val="000000"/>
          <w:sz w:val="28"/>
        </w:rPr>
        <w:t>
      19) септеу сұрақтарын түсіну.</w:t>
      </w:r>
    </w:p>
    <w:bookmarkStart w:name="z4558" w:id="1101"/>
    <w:p>
      <w:pPr>
        <w:spacing w:after="0"/>
        <w:ind w:left="0"/>
        <w:jc w:val="both"/>
      </w:pPr>
      <w:r>
        <w:rPr>
          <w:rFonts w:ascii="Times New Roman"/>
          <w:b w:val="false"/>
          <w:i w:val="false"/>
          <w:color w:val="000000"/>
          <w:sz w:val="28"/>
        </w:rPr>
        <w:t>
      68. Айтылым:</w:t>
      </w:r>
    </w:p>
    <w:bookmarkEnd w:id="1101"/>
    <w:p>
      <w:pPr>
        <w:spacing w:after="0"/>
        <w:ind w:left="0"/>
        <w:jc w:val="both"/>
      </w:pPr>
      <w:r>
        <w:rPr>
          <w:rFonts w:ascii="Times New Roman"/>
          <w:b w:val="false"/>
          <w:i w:val="false"/>
          <w:color w:val="000000"/>
          <w:sz w:val="28"/>
        </w:rPr>
        <w:t>
      1) жалпы топтан берілген заттар мен олардың суреттерін тауып айтылған орынға орналастыру;</w:t>
      </w:r>
    </w:p>
    <w:p>
      <w:pPr>
        <w:spacing w:after="0"/>
        <w:ind w:left="0"/>
        <w:jc w:val="both"/>
      </w:pPr>
      <w:r>
        <w:rPr>
          <w:rFonts w:ascii="Times New Roman"/>
          <w:b w:val="false"/>
          <w:i w:val="false"/>
          <w:color w:val="000000"/>
          <w:sz w:val="28"/>
        </w:rPr>
        <w:t>
      2) жалпылама қолданылатын сөйлеу түрлерінде қарапайым сөздерді және дыбыстық еліктеулерді алмастыру;</w:t>
      </w:r>
    </w:p>
    <w:p>
      <w:pPr>
        <w:spacing w:after="0"/>
        <w:ind w:left="0"/>
        <w:jc w:val="both"/>
      </w:pPr>
      <w:r>
        <w:rPr>
          <w:rFonts w:ascii="Times New Roman"/>
          <w:b w:val="false"/>
          <w:i w:val="false"/>
          <w:color w:val="000000"/>
          <w:sz w:val="28"/>
        </w:rPr>
        <w:t>
      3) қысқа мәтінді, өлең шумақтарын жатқа оқу;</w:t>
      </w:r>
    </w:p>
    <w:p>
      <w:pPr>
        <w:spacing w:after="0"/>
        <w:ind w:left="0"/>
        <w:jc w:val="both"/>
      </w:pPr>
      <w:r>
        <w:rPr>
          <w:rFonts w:ascii="Times New Roman"/>
          <w:b w:val="false"/>
          <w:i w:val="false"/>
          <w:color w:val="000000"/>
          <w:sz w:val="28"/>
        </w:rPr>
        <w:t>
      4) жіктеу және тәуелдеу есімдігін қолдану;</w:t>
      </w:r>
    </w:p>
    <w:p>
      <w:pPr>
        <w:spacing w:after="0"/>
        <w:ind w:left="0"/>
        <w:jc w:val="both"/>
      </w:pPr>
      <w:r>
        <w:rPr>
          <w:rFonts w:ascii="Times New Roman"/>
          <w:b w:val="false"/>
          <w:i w:val="false"/>
          <w:color w:val="000000"/>
          <w:sz w:val="28"/>
        </w:rPr>
        <w:t>
      5) енжар сөздік қорынан заттың атын, іс-әрекетін білдіретін жаңа сөздерді қолдану;</w:t>
      </w:r>
    </w:p>
    <w:p>
      <w:pPr>
        <w:spacing w:after="0"/>
        <w:ind w:left="0"/>
        <w:jc w:val="both"/>
      </w:pPr>
      <w:r>
        <w:rPr>
          <w:rFonts w:ascii="Times New Roman"/>
          <w:b w:val="false"/>
          <w:i w:val="false"/>
          <w:color w:val="000000"/>
          <w:sz w:val="28"/>
        </w:rPr>
        <w:t>
      6) тәуелдеу есімдігін қолдану;</w:t>
      </w:r>
    </w:p>
    <w:p>
      <w:pPr>
        <w:spacing w:after="0"/>
        <w:ind w:left="0"/>
        <w:jc w:val="both"/>
      </w:pPr>
      <w:r>
        <w:rPr>
          <w:rFonts w:ascii="Times New Roman"/>
          <w:b w:val="false"/>
          <w:i w:val="false"/>
          <w:color w:val="000000"/>
          <w:sz w:val="28"/>
        </w:rPr>
        <w:t>
      7) сөйлемнің әртүрлі типтерін қолдану;</w:t>
      </w:r>
    </w:p>
    <w:p>
      <w:pPr>
        <w:spacing w:after="0"/>
        <w:ind w:left="0"/>
        <w:jc w:val="both"/>
      </w:pPr>
      <w:r>
        <w:rPr>
          <w:rFonts w:ascii="Times New Roman"/>
          <w:b w:val="false"/>
          <w:i w:val="false"/>
          <w:color w:val="000000"/>
          <w:sz w:val="28"/>
        </w:rPr>
        <w:t>
      8) тілдік қатынаста өз қалауын білдіру үшін ауызша, ауызша-дактилді, жазбаша сөйлеу тілін қолдану (сұрақтар, түрткі салу, хабарлама, келіспеу);</w:t>
      </w:r>
    </w:p>
    <w:p>
      <w:pPr>
        <w:spacing w:after="0"/>
        <w:ind w:left="0"/>
        <w:jc w:val="both"/>
      </w:pPr>
      <w:r>
        <w:rPr>
          <w:rFonts w:ascii="Times New Roman"/>
          <w:b w:val="false"/>
          <w:i w:val="false"/>
          <w:color w:val="000000"/>
          <w:sz w:val="28"/>
        </w:rPr>
        <w:t>
      9) іс-әрекетін, қасиеттері мен сапасын, есімдерін, септеуліктерін, санын білдіретін таныс заттарды атау;</w:t>
      </w:r>
    </w:p>
    <w:p>
      <w:pPr>
        <w:spacing w:after="0"/>
        <w:ind w:left="0"/>
        <w:jc w:val="both"/>
      </w:pPr>
      <w:r>
        <w:rPr>
          <w:rFonts w:ascii="Times New Roman"/>
          <w:b w:val="false"/>
          <w:i w:val="false"/>
          <w:color w:val="000000"/>
          <w:sz w:val="28"/>
        </w:rPr>
        <w:t>
      10) заттардың атын оларға кестеде жазылған сөздер мен қысқа фразаларды қою арқылы атау;</w:t>
      </w:r>
    </w:p>
    <w:p>
      <w:pPr>
        <w:spacing w:after="0"/>
        <w:ind w:left="0"/>
        <w:jc w:val="both"/>
      </w:pPr>
      <w:r>
        <w:rPr>
          <w:rFonts w:ascii="Times New Roman"/>
          <w:b w:val="false"/>
          <w:i w:val="false"/>
          <w:color w:val="000000"/>
          <w:sz w:val="28"/>
        </w:rPr>
        <w:t>
      11) бірнеше сөйлемді біріктіріп, қысқа әңгіме құрау;</w:t>
      </w:r>
    </w:p>
    <w:p>
      <w:pPr>
        <w:spacing w:after="0"/>
        <w:ind w:left="0"/>
        <w:jc w:val="both"/>
      </w:pPr>
      <w:r>
        <w:rPr>
          <w:rFonts w:ascii="Times New Roman"/>
          <w:b w:val="false"/>
          <w:i w:val="false"/>
          <w:color w:val="000000"/>
          <w:sz w:val="28"/>
        </w:rPr>
        <w:t>
      12) сұрақтар бойынша заттар мен суреттерді ересектердің көмегімен суреттеу;</w:t>
      </w:r>
    </w:p>
    <w:p>
      <w:pPr>
        <w:spacing w:after="0"/>
        <w:ind w:left="0"/>
        <w:jc w:val="both"/>
      </w:pPr>
      <w:r>
        <w:rPr>
          <w:rFonts w:ascii="Times New Roman"/>
          <w:b w:val="false"/>
          <w:i w:val="false"/>
          <w:color w:val="000000"/>
          <w:sz w:val="28"/>
        </w:rPr>
        <w:t>
      13) заттар мен суреттегі заттардың бейнесін, іс - қимылды суреттеу;</w:t>
      </w:r>
    </w:p>
    <w:p>
      <w:pPr>
        <w:spacing w:after="0"/>
        <w:ind w:left="0"/>
        <w:jc w:val="both"/>
      </w:pPr>
      <w:r>
        <w:rPr>
          <w:rFonts w:ascii="Times New Roman"/>
          <w:b w:val="false"/>
          <w:i w:val="false"/>
          <w:color w:val="000000"/>
          <w:sz w:val="28"/>
        </w:rPr>
        <w:t>
      14) сюжетті суреттерді сипаттау;</w:t>
      </w:r>
    </w:p>
    <w:p>
      <w:pPr>
        <w:spacing w:after="0"/>
        <w:ind w:left="0"/>
        <w:jc w:val="both"/>
      </w:pPr>
      <w:r>
        <w:rPr>
          <w:rFonts w:ascii="Times New Roman"/>
          <w:b w:val="false"/>
          <w:i w:val="false"/>
          <w:color w:val="000000"/>
          <w:sz w:val="28"/>
        </w:rPr>
        <w:t>
      15) сөйлеуде жеке сөздерге бөлмей толық фразаларды қолданып жауап беру (сұрақ-жауап);</w:t>
      </w:r>
    </w:p>
    <w:p>
      <w:pPr>
        <w:spacing w:after="0"/>
        <w:ind w:left="0"/>
        <w:jc w:val="both"/>
      </w:pPr>
      <w:r>
        <w:rPr>
          <w:rFonts w:ascii="Times New Roman"/>
          <w:b w:val="false"/>
          <w:i w:val="false"/>
          <w:color w:val="000000"/>
          <w:sz w:val="28"/>
        </w:rPr>
        <w:t>
      16) тапсырманы орындау туралы есеп беру;</w:t>
      </w:r>
    </w:p>
    <w:p>
      <w:pPr>
        <w:spacing w:after="0"/>
        <w:ind w:left="0"/>
        <w:jc w:val="both"/>
      </w:pPr>
      <w:r>
        <w:rPr>
          <w:rFonts w:ascii="Times New Roman"/>
          <w:b w:val="false"/>
          <w:i w:val="false"/>
          <w:color w:val="000000"/>
          <w:sz w:val="28"/>
        </w:rPr>
        <w:t>
      17) таныс заттар мен суреттерге кестені сәйкестендіріп шамалап айту;</w:t>
      </w:r>
    </w:p>
    <w:p>
      <w:pPr>
        <w:spacing w:after="0"/>
        <w:ind w:left="0"/>
        <w:jc w:val="both"/>
      </w:pPr>
      <w:r>
        <w:rPr>
          <w:rFonts w:ascii="Times New Roman"/>
          <w:b w:val="false"/>
          <w:i w:val="false"/>
          <w:color w:val="000000"/>
          <w:sz w:val="28"/>
        </w:rPr>
        <w:t>
      18) сөздерді, фразаларды байланыстырып, біріктіріп сөздерді бейнелі көрсетіп шамалап айту;</w:t>
      </w:r>
    </w:p>
    <w:p>
      <w:pPr>
        <w:spacing w:after="0"/>
        <w:ind w:left="0"/>
        <w:jc w:val="both"/>
      </w:pPr>
      <w:r>
        <w:rPr>
          <w:rFonts w:ascii="Times New Roman"/>
          <w:b w:val="false"/>
          <w:i w:val="false"/>
          <w:color w:val="000000"/>
          <w:sz w:val="28"/>
        </w:rPr>
        <w:t>
      19) үйде, серуенде, топтағы жағдаяттар туралы әңгімелеу (3-4 сөйлем);</w:t>
      </w:r>
    </w:p>
    <w:p>
      <w:pPr>
        <w:spacing w:after="0"/>
        <w:ind w:left="0"/>
        <w:jc w:val="both"/>
      </w:pPr>
      <w:r>
        <w:rPr>
          <w:rFonts w:ascii="Times New Roman"/>
          <w:b w:val="false"/>
          <w:i w:val="false"/>
          <w:color w:val="000000"/>
          <w:sz w:val="28"/>
        </w:rPr>
        <w:t>
      20) тұрмыстық іс-әрекеттерді шынайы, эмоционалды көркемдеп айту (хабарлама, сұрақтар, түрткі салу);</w:t>
      </w:r>
    </w:p>
    <w:p>
      <w:pPr>
        <w:spacing w:after="0"/>
        <w:ind w:left="0"/>
        <w:jc w:val="both"/>
      </w:pPr>
      <w:r>
        <w:rPr>
          <w:rFonts w:ascii="Times New Roman"/>
          <w:b w:val="false"/>
          <w:i w:val="false"/>
          <w:color w:val="000000"/>
          <w:sz w:val="28"/>
        </w:rPr>
        <w:t>
      21) суреттер, сұрақтар, іс-әрекеттер бойынша көмекші сөздер (жанында, қасында, астында, үстінде) көмегімен жалаң және жайылма сөйлем құрау;</w:t>
      </w:r>
    </w:p>
    <w:p>
      <w:pPr>
        <w:spacing w:after="0"/>
        <w:ind w:left="0"/>
        <w:jc w:val="both"/>
      </w:pPr>
      <w:r>
        <w:rPr>
          <w:rFonts w:ascii="Times New Roman"/>
          <w:b w:val="false"/>
          <w:i w:val="false"/>
          <w:color w:val="000000"/>
          <w:sz w:val="28"/>
        </w:rPr>
        <w:t>
      22) сөйлеуде жалпылама сөздерді қолдану;</w:t>
      </w:r>
    </w:p>
    <w:p>
      <w:pPr>
        <w:spacing w:after="0"/>
        <w:ind w:left="0"/>
        <w:jc w:val="both"/>
      </w:pPr>
      <w:r>
        <w:rPr>
          <w:rFonts w:ascii="Times New Roman"/>
          <w:b w:val="false"/>
          <w:i w:val="false"/>
          <w:color w:val="000000"/>
          <w:sz w:val="28"/>
        </w:rPr>
        <w:t>
      23) етістікті ашық райда осы және өткен шақта қолдану;</w:t>
      </w:r>
    </w:p>
    <w:p>
      <w:pPr>
        <w:spacing w:after="0"/>
        <w:ind w:left="0"/>
        <w:jc w:val="both"/>
      </w:pPr>
      <w:r>
        <w:rPr>
          <w:rFonts w:ascii="Times New Roman"/>
          <w:b w:val="false"/>
          <w:i w:val="false"/>
          <w:color w:val="000000"/>
          <w:sz w:val="28"/>
        </w:rPr>
        <w:t xml:space="preserve">
      24) зат есімді жекеше, көпше түрде қолдану. </w:t>
      </w:r>
    </w:p>
    <w:bookmarkStart w:name="z4559" w:id="1102"/>
    <w:p>
      <w:pPr>
        <w:spacing w:after="0"/>
        <w:ind w:left="0"/>
        <w:jc w:val="both"/>
      </w:pPr>
      <w:r>
        <w:rPr>
          <w:rFonts w:ascii="Times New Roman"/>
          <w:b w:val="false"/>
          <w:i w:val="false"/>
          <w:color w:val="000000"/>
          <w:sz w:val="28"/>
        </w:rPr>
        <w:t>
      69. Оқылым және жазылым:</w:t>
      </w:r>
    </w:p>
    <w:bookmarkEnd w:id="1102"/>
    <w:p>
      <w:pPr>
        <w:spacing w:after="0"/>
        <w:ind w:left="0"/>
        <w:jc w:val="both"/>
      </w:pPr>
      <w:r>
        <w:rPr>
          <w:rFonts w:ascii="Times New Roman"/>
          <w:b w:val="false"/>
          <w:i w:val="false"/>
          <w:color w:val="000000"/>
          <w:sz w:val="28"/>
        </w:rPr>
        <w:t>
      1) фразаларды, сөз тіркестерін, сөздерді талдап (дактилдеп) оқу (кестеде жазылған сөздер);</w:t>
      </w:r>
    </w:p>
    <w:p>
      <w:pPr>
        <w:spacing w:after="0"/>
        <w:ind w:left="0"/>
        <w:jc w:val="both"/>
      </w:pPr>
      <w:r>
        <w:rPr>
          <w:rFonts w:ascii="Times New Roman"/>
          <w:b w:val="false"/>
          <w:i w:val="false"/>
          <w:color w:val="000000"/>
          <w:sz w:val="28"/>
        </w:rPr>
        <w:t>
      2) қысқа әңгімелерді драмалау (3-4 сөйлеммен);</w:t>
      </w:r>
    </w:p>
    <w:p>
      <w:pPr>
        <w:spacing w:after="0"/>
        <w:ind w:left="0"/>
        <w:jc w:val="both"/>
      </w:pPr>
      <w:r>
        <w:rPr>
          <w:rFonts w:ascii="Times New Roman"/>
          <w:b w:val="false"/>
          <w:i w:val="false"/>
          <w:color w:val="000000"/>
          <w:sz w:val="28"/>
        </w:rPr>
        <w:t>
      3) сөздерді дыбыстық талдау-жинақтау;</w:t>
      </w:r>
    </w:p>
    <w:p>
      <w:pPr>
        <w:spacing w:after="0"/>
        <w:ind w:left="0"/>
        <w:jc w:val="both"/>
      </w:pPr>
      <w:r>
        <w:rPr>
          <w:rFonts w:ascii="Times New Roman"/>
          <w:b w:val="false"/>
          <w:i w:val="false"/>
          <w:color w:val="000000"/>
          <w:sz w:val="28"/>
        </w:rPr>
        <w:t>
      4) берілген мәтінге байланысты сұрақтарға жауап беру;</w:t>
      </w:r>
    </w:p>
    <w:p>
      <w:pPr>
        <w:spacing w:after="0"/>
        <w:ind w:left="0"/>
        <w:jc w:val="both"/>
      </w:pPr>
      <w:r>
        <w:rPr>
          <w:rFonts w:ascii="Times New Roman"/>
          <w:b w:val="false"/>
          <w:i w:val="false"/>
          <w:color w:val="000000"/>
          <w:sz w:val="28"/>
        </w:rPr>
        <w:t>
      5) өзі туралы мәліметтерді баспа әріптермен жазу;</w:t>
      </w:r>
    </w:p>
    <w:p>
      <w:pPr>
        <w:spacing w:after="0"/>
        <w:ind w:left="0"/>
        <w:jc w:val="both"/>
      </w:pPr>
      <w:r>
        <w:rPr>
          <w:rFonts w:ascii="Times New Roman"/>
          <w:b w:val="false"/>
          <w:i w:val="false"/>
          <w:color w:val="000000"/>
          <w:sz w:val="28"/>
        </w:rPr>
        <w:t>
      6) оқылған мәтінге қатысты суреттерді таңдау (3-4 сөйлем);</w:t>
      </w:r>
    </w:p>
    <w:p>
      <w:pPr>
        <w:spacing w:after="0"/>
        <w:ind w:left="0"/>
        <w:jc w:val="both"/>
      </w:pPr>
      <w:r>
        <w:rPr>
          <w:rFonts w:ascii="Times New Roman"/>
          <w:b w:val="false"/>
          <w:i w:val="false"/>
          <w:color w:val="000000"/>
          <w:sz w:val="28"/>
        </w:rPr>
        <w:t>
      7) өз бетінше қысқа сөздерді талдап (дактилдеп) оқу;</w:t>
      </w:r>
    </w:p>
    <w:p>
      <w:pPr>
        <w:spacing w:after="0"/>
        <w:ind w:left="0"/>
        <w:jc w:val="both"/>
      </w:pPr>
      <w:r>
        <w:rPr>
          <w:rFonts w:ascii="Times New Roman"/>
          <w:b w:val="false"/>
          <w:i w:val="false"/>
          <w:color w:val="000000"/>
          <w:sz w:val="28"/>
        </w:rPr>
        <w:t>
      8) заттық немесе ілеспе суреттерге қарап 2-3 сөйлемнен тұратын мәтін құрау және оқу (кестенің көмегімен берілген сұрақтар бойынша);</w:t>
      </w:r>
    </w:p>
    <w:p>
      <w:pPr>
        <w:spacing w:after="0"/>
        <w:ind w:left="0"/>
        <w:jc w:val="both"/>
      </w:pPr>
      <w:r>
        <w:rPr>
          <w:rFonts w:ascii="Times New Roman"/>
          <w:b w:val="false"/>
          <w:i w:val="false"/>
          <w:color w:val="000000"/>
          <w:sz w:val="28"/>
        </w:rPr>
        <w:t>
      9) ілеспе суреттер бойынша (3-4 сөйлем) әңгіме құрау (таныс сөздер беріледі);</w:t>
      </w:r>
    </w:p>
    <w:p>
      <w:pPr>
        <w:spacing w:after="0"/>
        <w:ind w:left="0"/>
        <w:jc w:val="both"/>
      </w:pPr>
      <w:r>
        <w:rPr>
          <w:rFonts w:ascii="Times New Roman"/>
          <w:b w:val="false"/>
          <w:i w:val="false"/>
          <w:color w:val="000000"/>
          <w:sz w:val="28"/>
        </w:rPr>
        <w:t>
      10) қима әріптерден сөздер құрастыру;</w:t>
      </w:r>
    </w:p>
    <w:p>
      <w:pPr>
        <w:spacing w:after="0"/>
        <w:ind w:left="0"/>
        <w:jc w:val="both"/>
      </w:pPr>
      <w:r>
        <w:rPr>
          <w:rFonts w:ascii="Times New Roman"/>
          <w:b w:val="false"/>
          <w:i w:val="false"/>
          <w:color w:val="000000"/>
          <w:sz w:val="28"/>
        </w:rPr>
        <w:t>
      11) кітаптағы жазылған суреттерге қарап білетін 2-4 сөздерді, фразаларды тану;</w:t>
      </w:r>
    </w:p>
    <w:p>
      <w:pPr>
        <w:spacing w:after="0"/>
        <w:ind w:left="0"/>
        <w:jc w:val="both"/>
      </w:pPr>
      <w:r>
        <w:rPr>
          <w:rFonts w:ascii="Times New Roman"/>
          <w:b w:val="false"/>
          <w:i w:val="false"/>
          <w:color w:val="000000"/>
          <w:sz w:val="28"/>
        </w:rPr>
        <w:t>
      12) кітаптан мәтін оқу, оқыған мәтінді драмалау, суреттерді таңдау (3- 4 сөйлем).</w:t>
      </w:r>
    </w:p>
    <w:bookmarkStart w:name="z4562" w:id="1103"/>
    <w:p>
      <w:pPr>
        <w:spacing w:after="0"/>
        <w:ind w:left="0"/>
        <w:jc w:val="both"/>
      </w:pPr>
      <w:r>
        <w:rPr>
          <w:rFonts w:ascii="Times New Roman"/>
          <w:b w:val="false"/>
          <w:i w:val="false"/>
          <w:color w:val="000000"/>
          <w:sz w:val="28"/>
        </w:rPr>
        <w:t>
      70. Күтілетін нәтижелер:</w:t>
      </w:r>
    </w:p>
    <w:bookmarkEnd w:id="1103"/>
    <w:p>
      <w:pPr>
        <w:spacing w:after="0"/>
        <w:ind w:left="0"/>
        <w:jc w:val="both"/>
      </w:pPr>
      <w:r>
        <w:rPr>
          <w:rFonts w:ascii="Times New Roman"/>
          <w:b w:val="false"/>
          <w:i w:val="false"/>
          <w:color w:val="000000"/>
          <w:sz w:val="28"/>
        </w:rPr>
        <w:t>
      1) бейтаныс ересек адамдармен, балалармен сөйлеседі;</w:t>
      </w:r>
    </w:p>
    <w:p>
      <w:pPr>
        <w:spacing w:after="0"/>
        <w:ind w:left="0"/>
        <w:jc w:val="both"/>
      </w:pPr>
      <w:r>
        <w:rPr>
          <w:rFonts w:ascii="Times New Roman"/>
          <w:b w:val="false"/>
          <w:i w:val="false"/>
          <w:color w:val="000000"/>
          <w:sz w:val="28"/>
        </w:rPr>
        <w:t>
      2) мәтіндегі себеп-салдарлық байланыстарды бөліп көрсетеді, сұрақтарға жауап береді;</w:t>
      </w:r>
    </w:p>
    <w:p>
      <w:pPr>
        <w:spacing w:after="0"/>
        <w:ind w:left="0"/>
        <w:jc w:val="both"/>
      </w:pPr>
      <w:r>
        <w:rPr>
          <w:rFonts w:ascii="Times New Roman"/>
          <w:b w:val="false"/>
          <w:i w:val="false"/>
          <w:color w:val="000000"/>
          <w:sz w:val="28"/>
        </w:rPr>
        <w:t>
      3) тапсырманы орындайды, есеп береді;</w:t>
      </w:r>
    </w:p>
    <w:p>
      <w:pPr>
        <w:spacing w:after="0"/>
        <w:ind w:left="0"/>
        <w:jc w:val="both"/>
      </w:pPr>
      <w:r>
        <w:rPr>
          <w:rFonts w:ascii="Times New Roman"/>
          <w:b w:val="false"/>
          <w:i w:val="false"/>
          <w:color w:val="000000"/>
          <w:sz w:val="28"/>
        </w:rPr>
        <w:t>
      4) үлкендердің көмегімен қысқа әңгімелерді драмалайды (3-4 сөйлеммен);</w:t>
      </w:r>
    </w:p>
    <w:p>
      <w:pPr>
        <w:spacing w:after="0"/>
        <w:ind w:left="0"/>
        <w:jc w:val="both"/>
      </w:pPr>
      <w:r>
        <w:rPr>
          <w:rFonts w:ascii="Times New Roman"/>
          <w:b w:val="false"/>
          <w:i w:val="false"/>
          <w:color w:val="000000"/>
          <w:sz w:val="28"/>
        </w:rPr>
        <w:t>
      5) іс-әрекетін, қасиеттері мен сапасын, есімдерін, септеуліктерін, санын білдіретін таныс заттарды атайды;</w:t>
      </w:r>
    </w:p>
    <w:p>
      <w:pPr>
        <w:spacing w:after="0"/>
        <w:ind w:left="0"/>
        <w:jc w:val="both"/>
      </w:pPr>
      <w:r>
        <w:rPr>
          <w:rFonts w:ascii="Times New Roman"/>
          <w:b w:val="false"/>
          <w:i w:val="false"/>
          <w:color w:val="000000"/>
          <w:sz w:val="28"/>
        </w:rPr>
        <w:t>
      6) топтағы құрдастарымен болған оқиғаларды талқылайды;</w:t>
      </w:r>
    </w:p>
    <w:p>
      <w:pPr>
        <w:spacing w:after="0"/>
        <w:ind w:left="0"/>
        <w:jc w:val="both"/>
      </w:pPr>
      <w:r>
        <w:rPr>
          <w:rFonts w:ascii="Times New Roman"/>
          <w:b w:val="false"/>
          <w:i w:val="false"/>
          <w:color w:val="000000"/>
          <w:sz w:val="28"/>
        </w:rPr>
        <w:t>
      7) сұрақтар бойынша заттар мен суреттерді ересектердің көмегімен сөз тізбесімен суреттейді;</w:t>
      </w:r>
    </w:p>
    <w:p>
      <w:pPr>
        <w:spacing w:after="0"/>
        <w:ind w:left="0"/>
        <w:jc w:val="both"/>
      </w:pPr>
      <w:r>
        <w:rPr>
          <w:rFonts w:ascii="Times New Roman"/>
          <w:b w:val="false"/>
          <w:i w:val="false"/>
          <w:color w:val="000000"/>
          <w:sz w:val="28"/>
        </w:rPr>
        <w:t>
      8) сөйлеуде жеке сөздерге бөлмей толық фразаларды қолданып жауап береді;</w:t>
      </w:r>
    </w:p>
    <w:p>
      <w:pPr>
        <w:spacing w:after="0"/>
        <w:ind w:left="0"/>
        <w:jc w:val="both"/>
      </w:pPr>
      <w:r>
        <w:rPr>
          <w:rFonts w:ascii="Times New Roman"/>
          <w:b w:val="false"/>
          <w:i w:val="false"/>
          <w:color w:val="000000"/>
          <w:sz w:val="28"/>
        </w:rPr>
        <w:t>
      9) өзі туралы мәліметтерді баспа әріптермен жазады;</w:t>
      </w:r>
    </w:p>
    <w:p>
      <w:pPr>
        <w:spacing w:after="0"/>
        <w:ind w:left="0"/>
        <w:jc w:val="both"/>
      </w:pPr>
      <w:r>
        <w:rPr>
          <w:rFonts w:ascii="Times New Roman"/>
          <w:b w:val="false"/>
          <w:i w:val="false"/>
          <w:color w:val="000000"/>
          <w:sz w:val="28"/>
        </w:rPr>
        <w:t>
      10) оқылған мәтінге қатысты суреттерді таңдайды;</w:t>
      </w:r>
    </w:p>
    <w:p>
      <w:pPr>
        <w:spacing w:after="0"/>
        <w:ind w:left="0"/>
        <w:jc w:val="both"/>
      </w:pPr>
      <w:r>
        <w:rPr>
          <w:rFonts w:ascii="Times New Roman"/>
          <w:b w:val="false"/>
          <w:i w:val="false"/>
          <w:color w:val="000000"/>
          <w:sz w:val="28"/>
        </w:rPr>
        <w:t>
      11) жалпылама сөздердің, 3-4 сөзден тұратын фразалардың мағынасын түсінеді;</w:t>
      </w:r>
    </w:p>
    <w:p>
      <w:pPr>
        <w:spacing w:after="0"/>
        <w:ind w:left="0"/>
        <w:jc w:val="both"/>
      </w:pPr>
      <w:r>
        <w:rPr>
          <w:rFonts w:ascii="Times New Roman"/>
          <w:b w:val="false"/>
          <w:i w:val="false"/>
          <w:color w:val="000000"/>
          <w:sz w:val="28"/>
        </w:rPr>
        <w:t>
      12) сұраулы, мақұлданған, лепті интонацияларды ажыратады;</w:t>
      </w:r>
    </w:p>
    <w:p>
      <w:pPr>
        <w:spacing w:after="0"/>
        <w:ind w:left="0"/>
        <w:jc w:val="both"/>
      </w:pPr>
      <w:r>
        <w:rPr>
          <w:rFonts w:ascii="Times New Roman"/>
          <w:b w:val="false"/>
          <w:i w:val="false"/>
          <w:color w:val="000000"/>
          <w:sz w:val="28"/>
        </w:rPr>
        <w:t>
      13) үйде, серуенде, топтағы жағдаяттар туралы әңгімелейді;</w:t>
      </w:r>
    </w:p>
    <w:p>
      <w:pPr>
        <w:spacing w:after="0"/>
        <w:ind w:left="0"/>
        <w:jc w:val="both"/>
      </w:pPr>
      <w:r>
        <w:rPr>
          <w:rFonts w:ascii="Times New Roman"/>
          <w:b w:val="false"/>
          <w:i w:val="false"/>
          <w:color w:val="000000"/>
          <w:sz w:val="28"/>
        </w:rPr>
        <w:t>
      14) өз бетінше қысқа сөздерді талдап (дактилдеп) оқиды;</w:t>
      </w:r>
    </w:p>
    <w:p>
      <w:pPr>
        <w:spacing w:after="0"/>
        <w:ind w:left="0"/>
        <w:jc w:val="both"/>
      </w:pPr>
      <w:r>
        <w:rPr>
          <w:rFonts w:ascii="Times New Roman"/>
          <w:b w:val="false"/>
          <w:i w:val="false"/>
          <w:color w:val="000000"/>
          <w:sz w:val="28"/>
        </w:rPr>
        <w:t>
      15) дербес сәлемдеседі, қоштасады;</w:t>
      </w:r>
    </w:p>
    <w:p>
      <w:pPr>
        <w:spacing w:after="0"/>
        <w:ind w:left="0"/>
        <w:jc w:val="both"/>
      </w:pPr>
      <w:r>
        <w:rPr>
          <w:rFonts w:ascii="Times New Roman"/>
          <w:b w:val="false"/>
          <w:i w:val="false"/>
          <w:color w:val="000000"/>
          <w:sz w:val="28"/>
        </w:rPr>
        <w:t>
      16) ертегі, өлең, әңгімелерді тыңдайды;</w:t>
      </w:r>
    </w:p>
    <w:p>
      <w:pPr>
        <w:spacing w:after="0"/>
        <w:ind w:left="0"/>
        <w:jc w:val="both"/>
      </w:pPr>
      <w:r>
        <w:rPr>
          <w:rFonts w:ascii="Times New Roman"/>
          <w:b w:val="false"/>
          <w:i w:val="false"/>
          <w:color w:val="000000"/>
          <w:sz w:val="28"/>
        </w:rPr>
        <w:t>
      17) ауызша немесе дактилді формада жасаған әрекеті туралы хабарлайды;</w:t>
      </w:r>
    </w:p>
    <w:p>
      <w:pPr>
        <w:spacing w:after="0"/>
        <w:ind w:left="0"/>
        <w:jc w:val="both"/>
      </w:pPr>
      <w:r>
        <w:rPr>
          <w:rFonts w:ascii="Times New Roman"/>
          <w:b w:val="false"/>
          <w:i w:val="false"/>
          <w:color w:val="000000"/>
          <w:sz w:val="28"/>
        </w:rPr>
        <w:t>
      18) суретке қима әріптерден сөздер құрастырады;</w:t>
      </w:r>
    </w:p>
    <w:p>
      <w:pPr>
        <w:spacing w:after="0"/>
        <w:ind w:left="0"/>
        <w:jc w:val="both"/>
      </w:pPr>
      <w:r>
        <w:rPr>
          <w:rFonts w:ascii="Times New Roman"/>
          <w:b w:val="false"/>
          <w:i w:val="false"/>
          <w:color w:val="000000"/>
          <w:sz w:val="28"/>
        </w:rPr>
        <w:t>
      19) заттық немесе ілеспе (сюжетті) суреттерге қарап 2-3 сөйлемнен тұратын мәтін құрайды;</w:t>
      </w:r>
    </w:p>
    <w:p>
      <w:pPr>
        <w:spacing w:after="0"/>
        <w:ind w:left="0"/>
        <w:jc w:val="both"/>
      </w:pPr>
      <w:r>
        <w:rPr>
          <w:rFonts w:ascii="Times New Roman"/>
          <w:b w:val="false"/>
          <w:i w:val="false"/>
          <w:color w:val="000000"/>
          <w:sz w:val="28"/>
        </w:rPr>
        <w:t>
      20) сөйлеуде жалпылама сөздерді қолданады;</w:t>
      </w:r>
    </w:p>
    <w:p>
      <w:pPr>
        <w:spacing w:after="0"/>
        <w:ind w:left="0"/>
        <w:jc w:val="both"/>
      </w:pPr>
      <w:r>
        <w:rPr>
          <w:rFonts w:ascii="Times New Roman"/>
          <w:b w:val="false"/>
          <w:i w:val="false"/>
          <w:color w:val="000000"/>
          <w:sz w:val="28"/>
        </w:rPr>
        <w:t>
      21) етістікті ашық райда осы және өткен шақта қолданады;</w:t>
      </w:r>
    </w:p>
    <w:p>
      <w:pPr>
        <w:spacing w:after="0"/>
        <w:ind w:left="0"/>
        <w:jc w:val="both"/>
      </w:pPr>
      <w:r>
        <w:rPr>
          <w:rFonts w:ascii="Times New Roman"/>
          <w:b w:val="false"/>
          <w:i w:val="false"/>
          <w:color w:val="000000"/>
          <w:sz w:val="28"/>
        </w:rPr>
        <w:t>
      22) зат есімді жекеше, көпше түрде қолданады;</w:t>
      </w:r>
    </w:p>
    <w:p>
      <w:pPr>
        <w:spacing w:after="0"/>
        <w:ind w:left="0"/>
        <w:jc w:val="both"/>
      </w:pPr>
      <w:r>
        <w:rPr>
          <w:rFonts w:ascii="Times New Roman"/>
          <w:b w:val="false"/>
          <w:i w:val="false"/>
          <w:color w:val="000000"/>
          <w:sz w:val="28"/>
        </w:rPr>
        <w:t>
      23) танысу-әңгімеге қатысады;</w:t>
      </w:r>
    </w:p>
    <w:p>
      <w:pPr>
        <w:spacing w:after="0"/>
        <w:ind w:left="0"/>
        <w:jc w:val="both"/>
      </w:pPr>
      <w:r>
        <w:rPr>
          <w:rFonts w:ascii="Times New Roman"/>
          <w:b w:val="false"/>
          <w:i w:val="false"/>
          <w:color w:val="000000"/>
          <w:sz w:val="28"/>
        </w:rPr>
        <w:t xml:space="preserve">
      24) қысқа мәтіндерді талдап (дактилдеп) оқиды. </w:t>
      </w:r>
    </w:p>
    <w:bookmarkStart w:name="z4560" w:id="1104"/>
    <w:p>
      <w:pPr>
        <w:spacing w:after="0"/>
        <w:ind w:left="0"/>
        <w:jc w:val="left"/>
      </w:pPr>
      <w:r>
        <w:rPr>
          <w:rFonts w:ascii="Times New Roman"/>
          <w:b/>
          <w:i w:val="false"/>
          <w:color w:val="000000"/>
        </w:rPr>
        <w:t xml:space="preserve"> 4-параграф. 2 - жартыжылдық</w:t>
      </w:r>
    </w:p>
    <w:bookmarkEnd w:id="1104"/>
    <w:bookmarkStart w:name="z4561" w:id="1105"/>
    <w:p>
      <w:pPr>
        <w:spacing w:after="0"/>
        <w:ind w:left="0"/>
        <w:jc w:val="both"/>
      </w:pPr>
      <w:r>
        <w:rPr>
          <w:rFonts w:ascii="Times New Roman"/>
          <w:b w:val="false"/>
          <w:i w:val="false"/>
          <w:color w:val="000000"/>
          <w:sz w:val="28"/>
        </w:rPr>
        <w:t>
      71. Қатынас:</w:t>
      </w:r>
    </w:p>
    <w:bookmarkEnd w:id="1105"/>
    <w:p>
      <w:pPr>
        <w:spacing w:after="0"/>
        <w:ind w:left="0"/>
        <w:jc w:val="both"/>
      </w:pPr>
      <w:r>
        <w:rPr>
          <w:rFonts w:ascii="Times New Roman"/>
          <w:b w:val="false"/>
          <w:i w:val="false"/>
          <w:color w:val="000000"/>
          <w:sz w:val="28"/>
        </w:rPr>
        <w:t>
      1) екі құрамдас тапсырмаларды орындау (бұйрық райда етістіктерді енгізе отырып);</w:t>
      </w:r>
    </w:p>
    <w:p>
      <w:pPr>
        <w:spacing w:after="0"/>
        <w:ind w:left="0"/>
        <w:jc w:val="both"/>
      </w:pPr>
      <w:r>
        <w:rPr>
          <w:rFonts w:ascii="Times New Roman"/>
          <w:b w:val="false"/>
          <w:i w:val="false"/>
          <w:color w:val="000000"/>
          <w:sz w:val="28"/>
        </w:rPr>
        <w:t>
      2) ауызша, ауызша-дактилді, жазбаша сөйлеу түрлерін түрлі коммуникативтік қажеттілік үшін қолдану (сұрақтар, түрткі салу, хабарлама, теріске шығару);</w:t>
      </w:r>
    </w:p>
    <w:p>
      <w:pPr>
        <w:spacing w:after="0"/>
        <w:ind w:left="0"/>
        <w:jc w:val="both"/>
      </w:pPr>
      <w:r>
        <w:rPr>
          <w:rFonts w:ascii="Times New Roman"/>
          <w:b w:val="false"/>
          <w:i w:val="false"/>
          <w:color w:val="000000"/>
          <w:sz w:val="28"/>
        </w:rPr>
        <w:t>
      3) бір-біріне тапсырма беру;</w:t>
      </w:r>
    </w:p>
    <w:p>
      <w:pPr>
        <w:spacing w:after="0"/>
        <w:ind w:left="0"/>
        <w:jc w:val="both"/>
      </w:pPr>
      <w:r>
        <w:rPr>
          <w:rFonts w:ascii="Times New Roman"/>
          <w:b w:val="false"/>
          <w:i w:val="false"/>
          <w:color w:val="000000"/>
          <w:sz w:val="28"/>
        </w:rPr>
        <w:t>
      4) өзі туралы әңгімелеу;</w:t>
      </w:r>
    </w:p>
    <w:p>
      <w:pPr>
        <w:spacing w:after="0"/>
        <w:ind w:left="0"/>
        <w:jc w:val="both"/>
      </w:pPr>
      <w:r>
        <w:rPr>
          <w:rFonts w:ascii="Times New Roman"/>
          <w:b w:val="false"/>
          <w:i w:val="false"/>
          <w:color w:val="000000"/>
          <w:sz w:val="28"/>
        </w:rPr>
        <w:t>
      5) сұрақ қою біліктілігі;</w:t>
      </w:r>
    </w:p>
    <w:p>
      <w:pPr>
        <w:spacing w:after="0"/>
        <w:ind w:left="0"/>
        <w:jc w:val="both"/>
      </w:pPr>
      <w:r>
        <w:rPr>
          <w:rFonts w:ascii="Times New Roman"/>
          <w:b w:val="false"/>
          <w:i w:val="false"/>
          <w:color w:val="000000"/>
          <w:sz w:val="28"/>
        </w:rPr>
        <w:t>
      6) ойын жағдайын "сөйлету" білігі және осы негізде сөйлеу тілінің коммуникативтік қызметін дамыту.</w:t>
      </w:r>
    </w:p>
    <w:bookmarkStart w:name="z4563" w:id="1106"/>
    <w:p>
      <w:pPr>
        <w:spacing w:after="0"/>
        <w:ind w:left="0"/>
        <w:jc w:val="both"/>
      </w:pPr>
      <w:r>
        <w:rPr>
          <w:rFonts w:ascii="Times New Roman"/>
          <w:b w:val="false"/>
          <w:i w:val="false"/>
          <w:color w:val="000000"/>
          <w:sz w:val="28"/>
        </w:rPr>
        <w:t>
      72. Қабылдау /сөйлеу тілін түсіну:</w:t>
      </w:r>
    </w:p>
    <w:bookmarkEnd w:id="1106"/>
    <w:p>
      <w:pPr>
        <w:spacing w:after="0"/>
        <w:ind w:left="0"/>
        <w:jc w:val="both"/>
      </w:pPr>
      <w:r>
        <w:rPr>
          <w:rFonts w:ascii="Times New Roman"/>
          <w:b w:val="false"/>
          <w:i w:val="false"/>
          <w:color w:val="000000"/>
          <w:sz w:val="28"/>
        </w:rPr>
        <w:t>
      1) мазмұны бойынша қысқа әңгімелерді, өлеңдерді қабылдау;</w:t>
      </w:r>
    </w:p>
    <w:p>
      <w:pPr>
        <w:spacing w:after="0"/>
        <w:ind w:left="0"/>
        <w:jc w:val="both"/>
      </w:pPr>
      <w:r>
        <w:rPr>
          <w:rFonts w:ascii="Times New Roman"/>
          <w:b w:val="false"/>
          <w:i w:val="false"/>
          <w:color w:val="000000"/>
          <w:sz w:val="28"/>
        </w:rPr>
        <w:t>
      2) жекеше және көпше түрдегі сөздердің мағынасын түсіну;</w:t>
      </w:r>
    </w:p>
    <w:p>
      <w:pPr>
        <w:spacing w:after="0"/>
        <w:ind w:left="0"/>
        <w:jc w:val="both"/>
      </w:pPr>
      <w:r>
        <w:rPr>
          <w:rFonts w:ascii="Times New Roman"/>
          <w:b w:val="false"/>
          <w:i w:val="false"/>
          <w:color w:val="000000"/>
          <w:sz w:val="28"/>
        </w:rPr>
        <w:t>
      3) мазмұны бойынша қысқа әңгімелерді, өлеңдерді түсіну;</w:t>
      </w:r>
    </w:p>
    <w:p>
      <w:pPr>
        <w:spacing w:after="0"/>
        <w:ind w:left="0"/>
        <w:jc w:val="both"/>
      </w:pPr>
      <w:r>
        <w:rPr>
          <w:rFonts w:ascii="Times New Roman"/>
          <w:b w:val="false"/>
          <w:i w:val="false"/>
          <w:color w:val="000000"/>
          <w:sz w:val="28"/>
        </w:rPr>
        <w:t>
      4) заттардың тәуелді тиістілігіне байланысты түсіну;</w:t>
      </w:r>
    </w:p>
    <w:p>
      <w:pPr>
        <w:spacing w:after="0"/>
        <w:ind w:left="0"/>
        <w:jc w:val="both"/>
      </w:pPr>
      <w:r>
        <w:rPr>
          <w:rFonts w:ascii="Times New Roman"/>
          <w:b w:val="false"/>
          <w:i w:val="false"/>
          <w:color w:val="000000"/>
          <w:sz w:val="28"/>
        </w:rPr>
        <w:t>
      5) кішірейту, еркелету сөздерінің мәнін түсіну;</w:t>
      </w:r>
    </w:p>
    <w:p>
      <w:pPr>
        <w:spacing w:after="0"/>
        <w:ind w:left="0"/>
        <w:jc w:val="both"/>
      </w:pPr>
      <w:r>
        <w:rPr>
          <w:rFonts w:ascii="Times New Roman"/>
          <w:b w:val="false"/>
          <w:i w:val="false"/>
          <w:color w:val="000000"/>
          <w:sz w:val="28"/>
        </w:rPr>
        <w:t>
      6) жеке-жеке сөздерге бөлмей толық сөйлемшелерді түсіну;</w:t>
      </w:r>
    </w:p>
    <w:p>
      <w:pPr>
        <w:spacing w:after="0"/>
        <w:ind w:left="0"/>
        <w:jc w:val="both"/>
      </w:pPr>
      <w:r>
        <w:rPr>
          <w:rFonts w:ascii="Times New Roman"/>
          <w:b w:val="false"/>
          <w:i w:val="false"/>
          <w:color w:val="000000"/>
          <w:sz w:val="28"/>
        </w:rPr>
        <w:t>
      7) кеңістіктік қатынастарды білдіретін үстеу және септеуліктерді түсіну;</w:t>
      </w:r>
    </w:p>
    <w:p>
      <w:pPr>
        <w:spacing w:after="0"/>
        <w:ind w:left="0"/>
        <w:jc w:val="both"/>
      </w:pPr>
      <w:r>
        <w:rPr>
          <w:rFonts w:ascii="Times New Roman"/>
          <w:b w:val="false"/>
          <w:i w:val="false"/>
          <w:color w:val="000000"/>
          <w:sz w:val="28"/>
        </w:rPr>
        <w:t>
      8) жекеше және көпше түрдегі зат есімдерді ажырату;</w:t>
      </w:r>
    </w:p>
    <w:p>
      <w:pPr>
        <w:spacing w:after="0"/>
        <w:ind w:left="0"/>
        <w:jc w:val="both"/>
      </w:pPr>
      <w:r>
        <w:rPr>
          <w:rFonts w:ascii="Times New Roman"/>
          <w:b w:val="false"/>
          <w:i w:val="false"/>
          <w:color w:val="000000"/>
          <w:sz w:val="28"/>
        </w:rPr>
        <w:t>
      9) өз бетінше оқиғалар, жаңалықтар туралы хабарлау;</w:t>
      </w:r>
    </w:p>
    <w:p>
      <w:pPr>
        <w:spacing w:after="0"/>
        <w:ind w:left="0"/>
        <w:jc w:val="both"/>
      </w:pPr>
      <w:r>
        <w:rPr>
          <w:rFonts w:ascii="Times New Roman"/>
          <w:b w:val="false"/>
          <w:i w:val="false"/>
          <w:color w:val="000000"/>
          <w:sz w:val="28"/>
        </w:rPr>
        <w:t>
      10) 3-4 сөйлемшеден тұратын байланыстырып әңгімелеуді естіп-көріп қабылдау (суреттерге сүйеніп, сөздерді таңдау бойынша дактилдеу);</w:t>
      </w:r>
    </w:p>
    <w:p>
      <w:pPr>
        <w:spacing w:after="0"/>
        <w:ind w:left="0"/>
        <w:jc w:val="both"/>
      </w:pPr>
      <w:r>
        <w:rPr>
          <w:rFonts w:ascii="Times New Roman"/>
          <w:b w:val="false"/>
          <w:i w:val="false"/>
          <w:color w:val="000000"/>
          <w:sz w:val="28"/>
        </w:rPr>
        <w:t>
      11) шығарма кейіпкелерімен бірге әсерлену, олардың әрекеттеріне қатынасын білдіру;</w:t>
      </w:r>
    </w:p>
    <w:p>
      <w:pPr>
        <w:spacing w:after="0"/>
        <w:ind w:left="0"/>
        <w:jc w:val="both"/>
      </w:pPr>
      <w:r>
        <w:rPr>
          <w:rFonts w:ascii="Times New Roman"/>
          <w:b w:val="false"/>
          <w:i w:val="false"/>
          <w:color w:val="000000"/>
          <w:sz w:val="28"/>
        </w:rPr>
        <w:t>
      12) заттарды сипаттау бойынша тану (2-4 сөйлем).</w:t>
      </w:r>
    </w:p>
    <w:bookmarkStart w:name="z4564" w:id="1107"/>
    <w:p>
      <w:pPr>
        <w:spacing w:after="0"/>
        <w:ind w:left="0"/>
        <w:jc w:val="both"/>
      </w:pPr>
      <w:r>
        <w:rPr>
          <w:rFonts w:ascii="Times New Roman"/>
          <w:b w:val="false"/>
          <w:i w:val="false"/>
          <w:color w:val="000000"/>
          <w:sz w:val="28"/>
        </w:rPr>
        <w:t>
      73. Айтылым:</w:t>
      </w:r>
    </w:p>
    <w:bookmarkEnd w:id="1107"/>
    <w:p>
      <w:pPr>
        <w:spacing w:after="0"/>
        <w:ind w:left="0"/>
        <w:jc w:val="both"/>
      </w:pPr>
      <w:r>
        <w:rPr>
          <w:rFonts w:ascii="Times New Roman"/>
          <w:b w:val="false"/>
          <w:i w:val="false"/>
          <w:color w:val="000000"/>
          <w:sz w:val="28"/>
        </w:rPr>
        <w:t>
      1) зат есімнің көпше түрін қолдану;</w:t>
      </w:r>
    </w:p>
    <w:p>
      <w:pPr>
        <w:spacing w:after="0"/>
        <w:ind w:left="0"/>
        <w:jc w:val="both"/>
      </w:pPr>
      <w:r>
        <w:rPr>
          <w:rFonts w:ascii="Times New Roman"/>
          <w:b w:val="false"/>
          <w:i w:val="false"/>
          <w:color w:val="000000"/>
          <w:sz w:val="28"/>
        </w:rPr>
        <w:t>
      2) сөзжасамның кейбір тәсілдерін қолдану;</w:t>
      </w:r>
    </w:p>
    <w:p>
      <w:pPr>
        <w:spacing w:after="0"/>
        <w:ind w:left="0"/>
        <w:jc w:val="both"/>
      </w:pPr>
      <w:r>
        <w:rPr>
          <w:rFonts w:ascii="Times New Roman"/>
          <w:b w:val="false"/>
          <w:i w:val="false"/>
          <w:color w:val="000000"/>
          <w:sz w:val="28"/>
        </w:rPr>
        <w:t>
      3) енжар сөздік қорынан заттың атын, іс әрекетін, құрамын, сапасын, санын, есімін, орнын білдіретін жаңа сөздерді қолдану;</w:t>
      </w:r>
    </w:p>
    <w:p>
      <w:pPr>
        <w:spacing w:after="0"/>
        <w:ind w:left="0"/>
        <w:jc w:val="both"/>
      </w:pPr>
      <w:r>
        <w:rPr>
          <w:rFonts w:ascii="Times New Roman"/>
          <w:b w:val="false"/>
          <w:i w:val="false"/>
          <w:color w:val="000000"/>
          <w:sz w:val="28"/>
        </w:rPr>
        <w:t>
      4) сөйлемнің әртүрлі типтерін қолдану;</w:t>
      </w:r>
    </w:p>
    <w:p>
      <w:pPr>
        <w:spacing w:after="0"/>
        <w:ind w:left="0"/>
        <w:jc w:val="both"/>
      </w:pPr>
      <w:r>
        <w:rPr>
          <w:rFonts w:ascii="Times New Roman"/>
          <w:b w:val="false"/>
          <w:i w:val="false"/>
          <w:color w:val="000000"/>
          <w:sz w:val="28"/>
        </w:rPr>
        <w:t>
      5) тілдік жаттығуларды, дидактикалық ойындарды өткізу барысында тілдік қатынаста өз қалауын білдіру үшін (сұрақтар, түрткі салу, хабарлама, келіспеу) ауызша, ауызша-дактилді, жазбаша сөйлеу тілін қолдану;</w:t>
      </w:r>
    </w:p>
    <w:p>
      <w:pPr>
        <w:spacing w:after="0"/>
        <w:ind w:left="0"/>
        <w:jc w:val="both"/>
      </w:pPr>
      <w:r>
        <w:rPr>
          <w:rFonts w:ascii="Times New Roman"/>
          <w:b w:val="false"/>
          <w:i w:val="false"/>
          <w:color w:val="000000"/>
          <w:sz w:val="28"/>
        </w:rPr>
        <w:t>
      6) заттардың атын атау және олардың бейнесін сипаттау, кестемен сәйкестендіру;</w:t>
      </w:r>
    </w:p>
    <w:p>
      <w:pPr>
        <w:spacing w:after="0"/>
        <w:ind w:left="0"/>
        <w:jc w:val="both"/>
      </w:pPr>
      <w:r>
        <w:rPr>
          <w:rFonts w:ascii="Times New Roman"/>
          <w:b w:val="false"/>
          <w:i w:val="false"/>
          <w:color w:val="000000"/>
          <w:sz w:val="28"/>
        </w:rPr>
        <w:t>
      7) сюжетті суреттерді 2-3 сөз тізбегімен сипаттау;</w:t>
      </w:r>
    </w:p>
    <w:p>
      <w:pPr>
        <w:spacing w:after="0"/>
        <w:ind w:left="0"/>
        <w:jc w:val="both"/>
      </w:pPr>
      <w:r>
        <w:rPr>
          <w:rFonts w:ascii="Times New Roman"/>
          <w:b w:val="false"/>
          <w:i w:val="false"/>
          <w:color w:val="000000"/>
          <w:sz w:val="28"/>
        </w:rPr>
        <w:t>
      8) сұрақтарға 2-3 сөзден тұратын сөз тізбегімен жауап беру;</w:t>
      </w:r>
    </w:p>
    <w:p>
      <w:pPr>
        <w:spacing w:after="0"/>
        <w:ind w:left="0"/>
        <w:jc w:val="both"/>
      </w:pPr>
      <w:r>
        <w:rPr>
          <w:rFonts w:ascii="Times New Roman"/>
          <w:b w:val="false"/>
          <w:i w:val="false"/>
          <w:color w:val="000000"/>
          <w:sz w:val="28"/>
        </w:rPr>
        <w:t>
      9) тәжірибеде сөзді өзгерту, сөзжасам, сөйлем құрау үлгілерімен танысу;</w:t>
      </w:r>
    </w:p>
    <w:p>
      <w:pPr>
        <w:spacing w:after="0"/>
        <w:ind w:left="0"/>
        <w:jc w:val="both"/>
      </w:pPr>
      <w:r>
        <w:rPr>
          <w:rFonts w:ascii="Times New Roman"/>
          <w:b w:val="false"/>
          <w:i w:val="false"/>
          <w:color w:val="000000"/>
          <w:sz w:val="28"/>
        </w:rPr>
        <w:t>
      10) заттарды, суреттерді толық сипаттау;</w:t>
      </w:r>
    </w:p>
    <w:p>
      <w:pPr>
        <w:spacing w:after="0"/>
        <w:ind w:left="0"/>
        <w:jc w:val="both"/>
      </w:pPr>
      <w:r>
        <w:rPr>
          <w:rFonts w:ascii="Times New Roman"/>
          <w:b w:val="false"/>
          <w:i w:val="false"/>
          <w:color w:val="000000"/>
          <w:sz w:val="28"/>
        </w:rPr>
        <w:t>
      11) өз бетімен сұрақ қою;</w:t>
      </w:r>
    </w:p>
    <w:p>
      <w:pPr>
        <w:spacing w:after="0"/>
        <w:ind w:left="0"/>
        <w:jc w:val="both"/>
      </w:pPr>
      <w:r>
        <w:rPr>
          <w:rFonts w:ascii="Times New Roman"/>
          <w:b w:val="false"/>
          <w:i w:val="false"/>
          <w:color w:val="000000"/>
          <w:sz w:val="28"/>
        </w:rPr>
        <w:t>
      12) белгілі тақырыпта әңгімелесу барысында қолдау білігі (2-3 тақырыпқа байланысты сұрақтар);</w:t>
      </w:r>
    </w:p>
    <w:p>
      <w:pPr>
        <w:spacing w:after="0"/>
        <w:ind w:left="0"/>
        <w:jc w:val="both"/>
      </w:pPr>
      <w:r>
        <w:rPr>
          <w:rFonts w:ascii="Times New Roman"/>
          <w:b w:val="false"/>
          <w:i w:val="false"/>
          <w:color w:val="000000"/>
          <w:sz w:val="28"/>
        </w:rPr>
        <w:t>
      13) зат есім мен етістікті, зат есім мен сын есімді жалғау арқылы тіркестендіру;</w:t>
      </w:r>
    </w:p>
    <w:p>
      <w:pPr>
        <w:spacing w:after="0"/>
        <w:ind w:left="0"/>
        <w:jc w:val="both"/>
      </w:pPr>
      <w:r>
        <w:rPr>
          <w:rFonts w:ascii="Times New Roman"/>
          <w:b w:val="false"/>
          <w:i w:val="false"/>
          <w:color w:val="000000"/>
          <w:sz w:val="28"/>
        </w:rPr>
        <w:t>
      14) сұраулы сөйлемдерді әңгімелесу барысында қолдану;</w:t>
      </w:r>
    </w:p>
    <w:p>
      <w:pPr>
        <w:spacing w:after="0"/>
        <w:ind w:left="0"/>
        <w:jc w:val="both"/>
      </w:pPr>
      <w:r>
        <w:rPr>
          <w:rFonts w:ascii="Times New Roman"/>
          <w:b w:val="false"/>
          <w:i w:val="false"/>
          <w:color w:val="000000"/>
          <w:sz w:val="28"/>
        </w:rPr>
        <w:t>
      15) сыпайы сөздерді қолдану;</w:t>
      </w:r>
    </w:p>
    <w:p>
      <w:pPr>
        <w:spacing w:after="0"/>
        <w:ind w:left="0"/>
        <w:jc w:val="both"/>
      </w:pPr>
      <w:r>
        <w:rPr>
          <w:rFonts w:ascii="Times New Roman"/>
          <w:b w:val="false"/>
          <w:i w:val="false"/>
          <w:color w:val="000000"/>
          <w:sz w:val="28"/>
        </w:rPr>
        <w:t xml:space="preserve">
      16) сөйлемнің құрылымына мән бермей 1, 2, 3 жақтағы зат есімдерді атау септігінен басқа септіктерде қолдану. </w:t>
      </w:r>
    </w:p>
    <w:bookmarkStart w:name="z4565" w:id="1108"/>
    <w:p>
      <w:pPr>
        <w:spacing w:after="0"/>
        <w:ind w:left="0"/>
        <w:jc w:val="both"/>
      </w:pPr>
      <w:r>
        <w:rPr>
          <w:rFonts w:ascii="Times New Roman"/>
          <w:b w:val="false"/>
          <w:i w:val="false"/>
          <w:color w:val="000000"/>
          <w:sz w:val="28"/>
        </w:rPr>
        <w:t>
      74. Оқылым / жазылым:</w:t>
      </w:r>
    </w:p>
    <w:bookmarkEnd w:id="1108"/>
    <w:p>
      <w:pPr>
        <w:spacing w:after="0"/>
        <w:ind w:left="0"/>
        <w:jc w:val="both"/>
      </w:pPr>
      <w:r>
        <w:rPr>
          <w:rFonts w:ascii="Times New Roman"/>
          <w:b w:val="false"/>
          <w:i w:val="false"/>
          <w:color w:val="000000"/>
          <w:sz w:val="28"/>
        </w:rPr>
        <w:t>
      1) кітаптан таныс сөздерді, фразаларды талдап оқу;</w:t>
      </w:r>
    </w:p>
    <w:p>
      <w:pPr>
        <w:spacing w:after="0"/>
        <w:ind w:left="0"/>
        <w:jc w:val="both"/>
      </w:pPr>
      <w:r>
        <w:rPr>
          <w:rFonts w:ascii="Times New Roman"/>
          <w:b w:val="false"/>
          <w:i w:val="false"/>
          <w:color w:val="000000"/>
          <w:sz w:val="28"/>
        </w:rPr>
        <w:t>
      2) ересектердің өлең, әңгіме оқығанына, ертегі айтқанына, кітаптан көрсеткеніне қызығушылық таныту;</w:t>
      </w:r>
    </w:p>
    <w:p>
      <w:pPr>
        <w:spacing w:after="0"/>
        <w:ind w:left="0"/>
        <w:jc w:val="both"/>
      </w:pPr>
      <w:r>
        <w:rPr>
          <w:rFonts w:ascii="Times New Roman"/>
          <w:b w:val="false"/>
          <w:i w:val="false"/>
          <w:color w:val="000000"/>
          <w:sz w:val="28"/>
        </w:rPr>
        <w:t>
      3) ата-анасының, балалардың аты жөнін баспа әріптермен жазу;</w:t>
      </w:r>
    </w:p>
    <w:p>
      <w:pPr>
        <w:spacing w:after="0"/>
        <w:ind w:left="0"/>
        <w:jc w:val="both"/>
      </w:pPr>
      <w:r>
        <w:rPr>
          <w:rFonts w:ascii="Times New Roman"/>
          <w:b w:val="false"/>
          <w:i w:val="false"/>
          <w:color w:val="000000"/>
          <w:sz w:val="28"/>
        </w:rPr>
        <w:t>
      4) бір тақырыптық топтамадан заттардың атын жазу. (5-6 сөз);</w:t>
      </w:r>
    </w:p>
    <w:p>
      <w:pPr>
        <w:spacing w:after="0"/>
        <w:ind w:left="0"/>
        <w:jc w:val="both"/>
      </w:pPr>
      <w:r>
        <w:rPr>
          <w:rFonts w:ascii="Times New Roman"/>
          <w:b w:val="false"/>
          <w:i w:val="false"/>
          <w:color w:val="000000"/>
          <w:sz w:val="28"/>
        </w:rPr>
        <w:t>
      5) өзі туралы мәліметтерді баспа әріптермен жазу (жасы, тегі, аты, мекен-жайы);</w:t>
      </w:r>
    </w:p>
    <w:p>
      <w:pPr>
        <w:spacing w:after="0"/>
        <w:ind w:left="0"/>
        <w:jc w:val="both"/>
      </w:pPr>
      <w:r>
        <w:rPr>
          <w:rFonts w:ascii="Times New Roman"/>
          <w:b w:val="false"/>
          <w:i w:val="false"/>
          <w:color w:val="000000"/>
          <w:sz w:val="28"/>
        </w:rPr>
        <w:t>
      6) ілеспе суреттерге қарап сөйлемдерді (3-4 сөйлем) іріктеу (кестенің көмегімен);</w:t>
      </w:r>
    </w:p>
    <w:p>
      <w:pPr>
        <w:spacing w:after="0"/>
        <w:ind w:left="0"/>
        <w:jc w:val="both"/>
      </w:pPr>
      <w:r>
        <w:rPr>
          <w:rFonts w:ascii="Times New Roman"/>
          <w:b w:val="false"/>
          <w:i w:val="false"/>
          <w:color w:val="000000"/>
          <w:sz w:val="28"/>
        </w:rPr>
        <w:t>
      7) қима әріптерден балалардың аттарын құрастырып жазу;</w:t>
      </w:r>
    </w:p>
    <w:p>
      <w:pPr>
        <w:spacing w:after="0"/>
        <w:ind w:left="0"/>
        <w:jc w:val="both"/>
      </w:pPr>
      <w:r>
        <w:rPr>
          <w:rFonts w:ascii="Times New Roman"/>
          <w:b w:val="false"/>
          <w:i w:val="false"/>
          <w:color w:val="000000"/>
          <w:sz w:val="28"/>
        </w:rPr>
        <w:t>
      8) үйде, серуенде, топтағы жағдаяттарға байланысты қысқа әңгімелер құрастыру (3-4 сөйлем);</w:t>
      </w:r>
    </w:p>
    <w:p>
      <w:pPr>
        <w:spacing w:after="0"/>
        <w:ind w:left="0"/>
        <w:jc w:val="both"/>
      </w:pPr>
      <w:r>
        <w:rPr>
          <w:rFonts w:ascii="Times New Roman"/>
          <w:b w:val="false"/>
          <w:i w:val="false"/>
          <w:color w:val="000000"/>
          <w:sz w:val="28"/>
        </w:rPr>
        <w:t>
      9) тікелей буындарды дауысты әріпке бағыттап түрлі түсті фишкалардан, әріптерден тізбектеп біріктіріп оқу;</w:t>
      </w:r>
    </w:p>
    <w:p>
      <w:pPr>
        <w:spacing w:after="0"/>
        <w:ind w:left="0"/>
        <w:jc w:val="both"/>
      </w:pPr>
      <w:r>
        <w:rPr>
          <w:rFonts w:ascii="Times New Roman"/>
          <w:b w:val="false"/>
          <w:i w:val="false"/>
          <w:color w:val="000000"/>
          <w:sz w:val="28"/>
        </w:rPr>
        <w:t>
      10) қысқа әңгіме оқу (танып оқу);</w:t>
      </w:r>
    </w:p>
    <w:p>
      <w:pPr>
        <w:spacing w:after="0"/>
        <w:ind w:left="0"/>
        <w:jc w:val="both"/>
      </w:pPr>
      <w:r>
        <w:rPr>
          <w:rFonts w:ascii="Times New Roman"/>
          <w:b w:val="false"/>
          <w:i w:val="false"/>
          <w:color w:val="000000"/>
          <w:sz w:val="28"/>
        </w:rPr>
        <w:t>
      11) кітаптан мәтін оқу, оқыған мәтінді драмалау, суреттерді таңдау (мәтін мөлшері 3-4 сөйлем).</w:t>
      </w:r>
    </w:p>
    <w:bookmarkStart w:name="z4566" w:id="1109"/>
    <w:p>
      <w:pPr>
        <w:spacing w:after="0"/>
        <w:ind w:left="0"/>
        <w:jc w:val="both"/>
      </w:pPr>
      <w:r>
        <w:rPr>
          <w:rFonts w:ascii="Times New Roman"/>
          <w:b w:val="false"/>
          <w:i w:val="false"/>
          <w:color w:val="000000"/>
          <w:sz w:val="28"/>
        </w:rPr>
        <w:t>
      75. Күтілетін нәтижелер:</w:t>
      </w:r>
    </w:p>
    <w:bookmarkEnd w:id="1109"/>
    <w:p>
      <w:pPr>
        <w:spacing w:after="0"/>
        <w:ind w:left="0"/>
        <w:jc w:val="both"/>
      </w:pPr>
      <w:r>
        <w:rPr>
          <w:rFonts w:ascii="Times New Roman"/>
          <w:b w:val="false"/>
          <w:i w:val="false"/>
          <w:color w:val="000000"/>
          <w:sz w:val="28"/>
        </w:rPr>
        <w:t>
      1) екі құрамдас тапсырмаларды орындайды;</w:t>
      </w:r>
    </w:p>
    <w:p>
      <w:pPr>
        <w:spacing w:after="0"/>
        <w:ind w:left="0"/>
        <w:jc w:val="both"/>
      </w:pPr>
      <w:r>
        <w:rPr>
          <w:rFonts w:ascii="Times New Roman"/>
          <w:b w:val="false"/>
          <w:i w:val="false"/>
          <w:color w:val="000000"/>
          <w:sz w:val="28"/>
        </w:rPr>
        <w:t>
      2) өз бетімен сұрақ қояды;</w:t>
      </w:r>
    </w:p>
    <w:p>
      <w:pPr>
        <w:spacing w:after="0"/>
        <w:ind w:left="0"/>
        <w:jc w:val="both"/>
      </w:pPr>
      <w:r>
        <w:rPr>
          <w:rFonts w:ascii="Times New Roman"/>
          <w:b w:val="false"/>
          <w:i w:val="false"/>
          <w:color w:val="000000"/>
          <w:sz w:val="28"/>
        </w:rPr>
        <w:t>
      3) ересектердің оқығанын тыңдайды, кітапқа қызығушылық танытады;</w:t>
      </w:r>
    </w:p>
    <w:p>
      <w:pPr>
        <w:spacing w:after="0"/>
        <w:ind w:left="0"/>
        <w:jc w:val="both"/>
      </w:pPr>
      <w:r>
        <w:rPr>
          <w:rFonts w:ascii="Times New Roman"/>
          <w:b w:val="false"/>
          <w:i w:val="false"/>
          <w:color w:val="000000"/>
          <w:sz w:val="28"/>
        </w:rPr>
        <w:t>
      4) зат есімнің көпше түрін сын есіммен қиыстырып қолданады;</w:t>
      </w:r>
    </w:p>
    <w:p>
      <w:pPr>
        <w:spacing w:after="0"/>
        <w:ind w:left="0"/>
        <w:jc w:val="both"/>
      </w:pPr>
      <w:r>
        <w:rPr>
          <w:rFonts w:ascii="Times New Roman"/>
          <w:b w:val="false"/>
          <w:i w:val="false"/>
          <w:color w:val="000000"/>
          <w:sz w:val="28"/>
        </w:rPr>
        <w:t>
      5) сөйлеу түрлерін түрлі коммуникативтік қажеттілік үшін қолданады;</w:t>
      </w:r>
    </w:p>
    <w:p>
      <w:pPr>
        <w:spacing w:after="0"/>
        <w:ind w:left="0"/>
        <w:jc w:val="both"/>
      </w:pPr>
      <w:r>
        <w:rPr>
          <w:rFonts w:ascii="Times New Roman"/>
          <w:b w:val="false"/>
          <w:i w:val="false"/>
          <w:color w:val="000000"/>
          <w:sz w:val="28"/>
        </w:rPr>
        <w:t>
      6) сюжетті суреттерді 2-3 сөз тізбегімен сипаттайды;</w:t>
      </w:r>
    </w:p>
    <w:p>
      <w:pPr>
        <w:spacing w:after="0"/>
        <w:ind w:left="0"/>
        <w:jc w:val="both"/>
      </w:pPr>
      <w:r>
        <w:rPr>
          <w:rFonts w:ascii="Times New Roman"/>
          <w:b w:val="false"/>
          <w:i w:val="false"/>
          <w:color w:val="000000"/>
          <w:sz w:val="28"/>
        </w:rPr>
        <w:t>
      7) сұрақтарға 2-3 сөзден тұратын сөз тізбегімен жауап береді;</w:t>
      </w:r>
    </w:p>
    <w:p>
      <w:pPr>
        <w:spacing w:after="0"/>
        <w:ind w:left="0"/>
        <w:jc w:val="both"/>
      </w:pPr>
      <w:r>
        <w:rPr>
          <w:rFonts w:ascii="Times New Roman"/>
          <w:b w:val="false"/>
          <w:i w:val="false"/>
          <w:color w:val="000000"/>
          <w:sz w:val="28"/>
        </w:rPr>
        <w:t>
      8) тапсырманы үшінші жаққа жеткізеді;</w:t>
      </w:r>
    </w:p>
    <w:p>
      <w:pPr>
        <w:spacing w:after="0"/>
        <w:ind w:left="0"/>
        <w:jc w:val="both"/>
      </w:pPr>
      <w:r>
        <w:rPr>
          <w:rFonts w:ascii="Times New Roman"/>
          <w:b w:val="false"/>
          <w:i w:val="false"/>
          <w:color w:val="000000"/>
          <w:sz w:val="28"/>
        </w:rPr>
        <w:t>
      9) 3-4 ілеспе суреттерге сөйлемшелерді таңдайды (кесте);</w:t>
      </w:r>
    </w:p>
    <w:p>
      <w:pPr>
        <w:spacing w:after="0"/>
        <w:ind w:left="0"/>
        <w:jc w:val="both"/>
      </w:pPr>
      <w:r>
        <w:rPr>
          <w:rFonts w:ascii="Times New Roman"/>
          <w:b w:val="false"/>
          <w:i w:val="false"/>
          <w:color w:val="000000"/>
          <w:sz w:val="28"/>
        </w:rPr>
        <w:t>
      10) берілген тақырыптағы әңгімені сұрақ-жауап түрінде жалғастырады;</w:t>
      </w:r>
    </w:p>
    <w:p>
      <w:pPr>
        <w:spacing w:after="0"/>
        <w:ind w:left="0"/>
        <w:jc w:val="both"/>
      </w:pPr>
      <w:r>
        <w:rPr>
          <w:rFonts w:ascii="Times New Roman"/>
          <w:b w:val="false"/>
          <w:i w:val="false"/>
          <w:color w:val="000000"/>
          <w:sz w:val="28"/>
        </w:rPr>
        <w:t>
      11) қысқа өлең, әңгімелерде не туралы айтылатынын түсінеді;</w:t>
      </w:r>
    </w:p>
    <w:p>
      <w:pPr>
        <w:spacing w:after="0"/>
        <w:ind w:left="0"/>
        <w:jc w:val="both"/>
      </w:pPr>
      <w:r>
        <w:rPr>
          <w:rFonts w:ascii="Times New Roman"/>
          <w:b w:val="false"/>
          <w:i w:val="false"/>
          <w:color w:val="000000"/>
          <w:sz w:val="28"/>
        </w:rPr>
        <w:t>
      12) өзі туралы әңгімелейді;</w:t>
      </w:r>
    </w:p>
    <w:p>
      <w:pPr>
        <w:spacing w:after="0"/>
        <w:ind w:left="0"/>
        <w:jc w:val="both"/>
      </w:pPr>
      <w:r>
        <w:rPr>
          <w:rFonts w:ascii="Times New Roman"/>
          <w:b w:val="false"/>
          <w:i w:val="false"/>
          <w:color w:val="000000"/>
          <w:sz w:val="28"/>
        </w:rPr>
        <w:t>
      13) мәтінге қатысты суреттер таңдайды, өзі салады;</w:t>
      </w:r>
    </w:p>
    <w:p>
      <w:pPr>
        <w:spacing w:after="0"/>
        <w:ind w:left="0"/>
        <w:jc w:val="both"/>
      </w:pPr>
      <w:r>
        <w:rPr>
          <w:rFonts w:ascii="Times New Roman"/>
          <w:b w:val="false"/>
          <w:i w:val="false"/>
          <w:color w:val="000000"/>
          <w:sz w:val="28"/>
        </w:rPr>
        <w:t>
      14) өз бетінше жағдайды, жаңалықтарды ақпараттандырады, хабарлайды;</w:t>
      </w:r>
    </w:p>
    <w:p>
      <w:pPr>
        <w:spacing w:after="0"/>
        <w:ind w:left="0"/>
        <w:jc w:val="both"/>
      </w:pPr>
      <w:r>
        <w:rPr>
          <w:rFonts w:ascii="Times New Roman"/>
          <w:b w:val="false"/>
          <w:i w:val="false"/>
          <w:color w:val="000000"/>
          <w:sz w:val="28"/>
        </w:rPr>
        <w:t>
      15) қима әріптерден балалардың аты-жөнін, тегін, өзінің мекен-жайын, таныс заттардың аттарын құрастырып жазады;</w:t>
      </w:r>
    </w:p>
    <w:p>
      <w:pPr>
        <w:spacing w:after="0"/>
        <w:ind w:left="0"/>
        <w:jc w:val="both"/>
      </w:pPr>
      <w:r>
        <w:rPr>
          <w:rFonts w:ascii="Times New Roman"/>
          <w:b w:val="false"/>
          <w:i w:val="false"/>
          <w:color w:val="000000"/>
          <w:sz w:val="28"/>
        </w:rPr>
        <w:t>
      16) шығарма кейіпкелерімен бірге әсерленеді, олардың әрекеттеріне қатынасын білдіреді;</w:t>
      </w:r>
    </w:p>
    <w:p>
      <w:pPr>
        <w:spacing w:after="0"/>
        <w:ind w:left="0"/>
        <w:jc w:val="both"/>
      </w:pPr>
      <w:r>
        <w:rPr>
          <w:rFonts w:ascii="Times New Roman"/>
          <w:b w:val="false"/>
          <w:i w:val="false"/>
          <w:color w:val="000000"/>
          <w:sz w:val="28"/>
        </w:rPr>
        <w:t>
      17) үйде, серуенде, топтағы жағдаяттарға байланысты қысқа әңгімелер құрастырады (3-4 сөйлем);</w:t>
      </w:r>
    </w:p>
    <w:p>
      <w:pPr>
        <w:spacing w:after="0"/>
        <w:ind w:left="0"/>
        <w:jc w:val="both"/>
      </w:pPr>
      <w:r>
        <w:rPr>
          <w:rFonts w:ascii="Times New Roman"/>
          <w:b w:val="false"/>
          <w:i w:val="false"/>
          <w:color w:val="000000"/>
          <w:sz w:val="28"/>
        </w:rPr>
        <w:t>
      18) заттарды сипаттау бойынша таниды (2-4 сөйлем);</w:t>
      </w:r>
    </w:p>
    <w:p>
      <w:pPr>
        <w:spacing w:after="0"/>
        <w:ind w:left="0"/>
        <w:jc w:val="both"/>
      </w:pPr>
      <w:r>
        <w:rPr>
          <w:rFonts w:ascii="Times New Roman"/>
          <w:b w:val="false"/>
          <w:i w:val="false"/>
          <w:color w:val="000000"/>
          <w:sz w:val="28"/>
        </w:rPr>
        <w:t>
      19) өз бетінше оқиға желісін суреттейді, оқығаны бойынша сахыналық қойылымдарға қатысады;</w:t>
      </w:r>
    </w:p>
    <w:p>
      <w:pPr>
        <w:spacing w:after="0"/>
        <w:ind w:left="0"/>
        <w:jc w:val="both"/>
      </w:pPr>
      <w:r>
        <w:rPr>
          <w:rFonts w:ascii="Times New Roman"/>
          <w:b w:val="false"/>
          <w:i w:val="false"/>
          <w:color w:val="000000"/>
          <w:sz w:val="28"/>
        </w:rPr>
        <w:t>
      20) қысқа әңгіме оқиды (аналитикалық оқу).</w:t>
      </w:r>
    </w:p>
    <w:bookmarkStart w:name="z4567" w:id="1110"/>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110"/>
    <w:bookmarkStart w:name="z4568" w:id="1111"/>
    <w:p>
      <w:pPr>
        <w:spacing w:after="0"/>
        <w:ind w:left="0"/>
        <w:jc w:val="both"/>
      </w:pPr>
      <w:r>
        <w:rPr>
          <w:rFonts w:ascii="Times New Roman"/>
          <w:b w:val="false"/>
          <w:i w:val="false"/>
          <w:color w:val="000000"/>
          <w:sz w:val="28"/>
        </w:rPr>
        <w:t>
      76. Бір жыл бойы балалар дыбыс күшейткіш жеке есту аппараттарын өз бетімен киіп, шешуді, олары қосып, өшіруді, жұмыс істейтін, істемейтінін тексеруді үйренеді; аппараттарындағы дыбыс реттегіштерін орнатуды; кохлеарлы имплантпен қолдануды үйренеді; есту аппараттары мен кохлеарлы импланттардың нашар естіліп тұрғандығы туралы хабарлайдые.</w:t>
      </w:r>
    </w:p>
    <w:bookmarkEnd w:id="1111"/>
    <w:bookmarkStart w:name="z4569" w:id="1112"/>
    <w:p>
      <w:pPr>
        <w:spacing w:after="0"/>
        <w:ind w:left="0"/>
        <w:jc w:val="both"/>
      </w:pPr>
      <w:r>
        <w:rPr>
          <w:rFonts w:ascii="Times New Roman"/>
          <w:b w:val="false"/>
          <w:i w:val="false"/>
          <w:color w:val="000000"/>
          <w:sz w:val="28"/>
        </w:rPr>
        <w:t>
      77. Оқудың үшінші жылында ауызша сөйлеу дағдысын қалыптастыру; сөздің дыбыстық-буындық құрылымын сақтап айту жұмыстары жалғасады; Балаларға сөздерді дәлме-дәл немесе шамалап айту ұсынылады. Балалар 2-4 таныс сөзден құралған сөзді тіркестіреді.</w:t>
      </w:r>
    </w:p>
    <w:bookmarkEnd w:id="1112"/>
    <w:bookmarkStart w:name="z4570" w:id="1113"/>
    <w:p>
      <w:pPr>
        <w:spacing w:after="0"/>
        <w:ind w:left="0"/>
        <w:jc w:val="left"/>
      </w:pPr>
      <w:r>
        <w:rPr>
          <w:rFonts w:ascii="Times New Roman"/>
          <w:b/>
          <w:i w:val="false"/>
          <w:color w:val="000000"/>
        </w:rPr>
        <w:t xml:space="preserve"> 6-параграф. 1 - жартыжылдық</w:t>
      </w:r>
    </w:p>
    <w:bookmarkEnd w:id="1113"/>
    <w:bookmarkStart w:name="z4571" w:id="1114"/>
    <w:p>
      <w:pPr>
        <w:spacing w:after="0"/>
        <w:ind w:left="0"/>
        <w:jc w:val="both"/>
      </w:pPr>
      <w:r>
        <w:rPr>
          <w:rFonts w:ascii="Times New Roman"/>
          <w:b w:val="false"/>
          <w:i w:val="false"/>
          <w:color w:val="000000"/>
          <w:sz w:val="28"/>
        </w:rPr>
        <w:t>
      78. Тілдік емес дыбыстау:</w:t>
      </w:r>
    </w:p>
    <w:bookmarkEnd w:id="1114"/>
    <w:p>
      <w:pPr>
        <w:spacing w:after="0"/>
        <w:ind w:left="0"/>
        <w:jc w:val="both"/>
      </w:pPr>
      <w:r>
        <w:rPr>
          <w:rFonts w:ascii="Times New Roman"/>
          <w:b w:val="false"/>
          <w:i w:val="false"/>
          <w:color w:val="000000"/>
          <w:sz w:val="28"/>
        </w:rPr>
        <w:t>
      1) есту арқылы дыбыс бағытын анықтау;</w:t>
      </w:r>
    </w:p>
    <w:p>
      <w:pPr>
        <w:spacing w:after="0"/>
        <w:ind w:left="0"/>
        <w:jc w:val="both"/>
      </w:pPr>
      <w:r>
        <w:rPr>
          <w:rFonts w:ascii="Times New Roman"/>
          <w:b w:val="false"/>
          <w:i w:val="false"/>
          <w:color w:val="000000"/>
          <w:sz w:val="28"/>
        </w:rPr>
        <w:t>
      2) есту және естіп-көру негізінде 5-тен дыбыстаулардың санын анықтау;</w:t>
      </w:r>
    </w:p>
    <w:p>
      <w:pPr>
        <w:spacing w:after="0"/>
        <w:ind w:left="0"/>
        <w:jc w:val="both"/>
      </w:pPr>
      <w:r>
        <w:rPr>
          <w:rFonts w:ascii="Times New Roman"/>
          <w:b w:val="false"/>
          <w:i w:val="false"/>
          <w:color w:val="000000"/>
          <w:sz w:val="28"/>
        </w:rPr>
        <w:t>
      3) есту және естіп-көру арқылы үш буынды ырғақтарды дәл айту;</w:t>
      </w:r>
    </w:p>
    <w:p>
      <w:pPr>
        <w:spacing w:after="0"/>
        <w:ind w:left="0"/>
        <w:jc w:val="both"/>
      </w:pPr>
      <w:r>
        <w:rPr>
          <w:rFonts w:ascii="Times New Roman"/>
          <w:b w:val="false"/>
          <w:i w:val="false"/>
          <w:color w:val="000000"/>
          <w:sz w:val="28"/>
        </w:rPr>
        <w:t>
      4) жануарлардың дауыстарын ажырату (4-тен таңдау бойынша);</w:t>
      </w:r>
    </w:p>
    <w:p>
      <w:pPr>
        <w:spacing w:after="0"/>
        <w:ind w:left="0"/>
        <w:jc w:val="both"/>
      </w:pPr>
      <w:r>
        <w:rPr>
          <w:rFonts w:ascii="Times New Roman"/>
          <w:b w:val="false"/>
          <w:i w:val="false"/>
          <w:color w:val="000000"/>
          <w:sz w:val="28"/>
        </w:rPr>
        <w:t>
      5) есту арқылы үш буынды ырғақтарды тану, дәл айту;</w:t>
      </w:r>
    </w:p>
    <w:p>
      <w:pPr>
        <w:spacing w:after="0"/>
        <w:ind w:left="0"/>
        <w:jc w:val="both"/>
      </w:pPr>
      <w:r>
        <w:rPr>
          <w:rFonts w:ascii="Times New Roman"/>
          <w:b w:val="false"/>
          <w:i w:val="false"/>
          <w:color w:val="000000"/>
          <w:sz w:val="28"/>
        </w:rPr>
        <w:t>
      6) ара қашықтығы тұрақты арттырылған тілдік емес дыбыстауға деген реакциясы (жалаң құлақпен).</w:t>
      </w:r>
    </w:p>
    <w:bookmarkStart w:name="z4572" w:id="1115"/>
    <w:p>
      <w:pPr>
        <w:spacing w:after="0"/>
        <w:ind w:left="0"/>
        <w:jc w:val="both"/>
      </w:pPr>
      <w:r>
        <w:rPr>
          <w:rFonts w:ascii="Times New Roman"/>
          <w:b w:val="false"/>
          <w:i w:val="false"/>
          <w:color w:val="000000"/>
          <w:sz w:val="28"/>
        </w:rPr>
        <w:t>
      79. Тілдік дыбыстау:</w:t>
      </w:r>
    </w:p>
    <w:bookmarkEnd w:id="1115"/>
    <w:p>
      <w:pPr>
        <w:spacing w:after="0"/>
        <w:ind w:left="0"/>
        <w:jc w:val="both"/>
      </w:pPr>
      <w:r>
        <w:rPr>
          <w:rFonts w:ascii="Times New Roman"/>
          <w:b w:val="false"/>
          <w:i w:val="false"/>
          <w:color w:val="000000"/>
          <w:sz w:val="28"/>
        </w:rPr>
        <w:t>
      1) естіп-көру және есту арқылы екі буынды нұсқаулықтар мен тапсырмаларды орындау;</w:t>
      </w:r>
    </w:p>
    <w:p>
      <w:pPr>
        <w:spacing w:after="0"/>
        <w:ind w:left="0"/>
        <w:jc w:val="both"/>
      </w:pPr>
      <w:r>
        <w:rPr>
          <w:rFonts w:ascii="Times New Roman"/>
          <w:b w:val="false"/>
          <w:i w:val="false"/>
          <w:color w:val="000000"/>
          <w:sz w:val="28"/>
        </w:rPr>
        <w:t>
      2) есту арқылы сабақты, тұрмыс жағдайын ұйымдастыруға қатысты тілдік материалды тану;</w:t>
      </w:r>
    </w:p>
    <w:p>
      <w:pPr>
        <w:spacing w:after="0"/>
        <w:ind w:left="0"/>
        <w:jc w:val="both"/>
      </w:pPr>
      <w:r>
        <w:rPr>
          <w:rFonts w:ascii="Times New Roman"/>
          <w:b w:val="false"/>
          <w:i w:val="false"/>
          <w:color w:val="000000"/>
          <w:sz w:val="28"/>
        </w:rPr>
        <w:t>
      3) есту арқылы үш буынды ырғақтарды дәл айту;</w:t>
      </w:r>
    </w:p>
    <w:p>
      <w:pPr>
        <w:spacing w:after="0"/>
        <w:ind w:left="0"/>
        <w:jc w:val="both"/>
      </w:pPr>
      <w:r>
        <w:rPr>
          <w:rFonts w:ascii="Times New Roman"/>
          <w:b w:val="false"/>
          <w:i w:val="false"/>
          <w:color w:val="000000"/>
          <w:sz w:val="28"/>
        </w:rPr>
        <w:t>
      4) есту арқылы сабақты, тұрмыс жағдайын ұйымдастыруға қатысты тілдік материалдыажырату;</w:t>
      </w:r>
    </w:p>
    <w:p>
      <w:pPr>
        <w:spacing w:after="0"/>
        <w:ind w:left="0"/>
        <w:jc w:val="both"/>
      </w:pPr>
      <w:r>
        <w:rPr>
          <w:rFonts w:ascii="Times New Roman"/>
          <w:b w:val="false"/>
          <w:i w:val="false"/>
          <w:color w:val="000000"/>
          <w:sz w:val="28"/>
        </w:rPr>
        <w:t>
      5) ара қашықтығы тұрақты арттырылған тілдік дыбыстауға деген реакциясы (жалаң құлақпен);</w:t>
      </w:r>
    </w:p>
    <w:p>
      <w:pPr>
        <w:spacing w:after="0"/>
        <w:ind w:left="0"/>
        <w:jc w:val="both"/>
      </w:pPr>
      <w:r>
        <w:rPr>
          <w:rFonts w:ascii="Times New Roman"/>
          <w:b w:val="false"/>
          <w:i w:val="false"/>
          <w:color w:val="000000"/>
          <w:sz w:val="28"/>
        </w:rPr>
        <w:t>
      6) топтағы балалардың дауыстарын тану;</w:t>
      </w:r>
    </w:p>
    <w:p>
      <w:pPr>
        <w:spacing w:after="0"/>
        <w:ind w:left="0"/>
        <w:jc w:val="both"/>
      </w:pPr>
      <w:r>
        <w:rPr>
          <w:rFonts w:ascii="Times New Roman"/>
          <w:b w:val="false"/>
          <w:i w:val="false"/>
          <w:color w:val="000000"/>
          <w:sz w:val="28"/>
        </w:rPr>
        <w:t>
      7) екпіні, дауыс ырғағы өзгертілген буындардың тізбегін есте сақтау, айту білігі;</w:t>
      </w:r>
    </w:p>
    <w:p>
      <w:pPr>
        <w:spacing w:after="0"/>
        <w:ind w:left="0"/>
        <w:jc w:val="both"/>
      </w:pPr>
      <w:r>
        <w:rPr>
          <w:rFonts w:ascii="Times New Roman"/>
          <w:b w:val="false"/>
          <w:i w:val="false"/>
          <w:color w:val="000000"/>
          <w:sz w:val="28"/>
        </w:rPr>
        <w:t>
      8) еркін ойын және сөйлеу әрекетінде есту арқылы дыбыс, буын, сөз, сөйлемдегі артикуляциялануы бойынша ұқсас дауыссыз дыбыстарды ажырату.</w:t>
      </w:r>
    </w:p>
    <w:bookmarkStart w:name="z4573" w:id="1116"/>
    <w:p>
      <w:pPr>
        <w:spacing w:after="0"/>
        <w:ind w:left="0"/>
        <w:jc w:val="both"/>
      </w:pPr>
      <w:r>
        <w:rPr>
          <w:rFonts w:ascii="Times New Roman"/>
          <w:b w:val="false"/>
          <w:i w:val="false"/>
          <w:color w:val="000000"/>
          <w:sz w:val="28"/>
        </w:rPr>
        <w:t>
      80. Ауызша сөйлеу тілін қалыптастыру:</w:t>
      </w:r>
    </w:p>
    <w:bookmarkEnd w:id="1116"/>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сөздердің дыбыстық-буындық құрамын бұзбай айту;</w:t>
      </w:r>
    </w:p>
    <w:p>
      <w:pPr>
        <w:spacing w:after="0"/>
        <w:ind w:left="0"/>
        <w:jc w:val="both"/>
      </w:pPr>
      <w:r>
        <w:rPr>
          <w:rFonts w:ascii="Times New Roman"/>
          <w:b w:val="false"/>
          <w:i w:val="false"/>
          <w:color w:val="000000"/>
          <w:sz w:val="28"/>
        </w:rPr>
        <w:t>
      4) жағдаятты, былдыр, толық сөздермен қоса дене қимылымен, мимикамен, табиғи ым-ишаралармен көрсету;</w:t>
      </w:r>
    </w:p>
    <w:p>
      <w:pPr>
        <w:spacing w:after="0"/>
        <w:ind w:left="0"/>
        <w:jc w:val="both"/>
      </w:pPr>
      <w:r>
        <w:rPr>
          <w:rFonts w:ascii="Times New Roman"/>
          <w:b w:val="false"/>
          <w:i w:val="false"/>
          <w:color w:val="000000"/>
          <w:sz w:val="28"/>
        </w:rPr>
        <w:t>
      5) буындар мен сөздер материалында дауыссыз дыбыстарды айыру (дифференциациялау);</w:t>
      </w:r>
    </w:p>
    <w:p>
      <w:pPr>
        <w:spacing w:after="0"/>
        <w:ind w:left="0"/>
        <w:jc w:val="both"/>
      </w:pPr>
      <w:r>
        <w:rPr>
          <w:rFonts w:ascii="Times New Roman"/>
          <w:b w:val="false"/>
          <w:i w:val="false"/>
          <w:color w:val="000000"/>
          <w:sz w:val="28"/>
        </w:rPr>
        <w:t>
      6) дауыс биіктігін өзгерту: ақырын, қатты, қаттырақ;</w:t>
      </w:r>
    </w:p>
    <w:p>
      <w:pPr>
        <w:spacing w:after="0"/>
        <w:ind w:left="0"/>
        <w:jc w:val="both"/>
      </w:pPr>
      <w:r>
        <w:rPr>
          <w:rFonts w:ascii="Times New Roman"/>
          <w:b w:val="false"/>
          <w:i w:val="false"/>
          <w:color w:val="000000"/>
          <w:sz w:val="28"/>
        </w:rPr>
        <w:t>
      7) қалыпты биіктіктегі дауысты қолдану;</w:t>
      </w:r>
    </w:p>
    <w:p>
      <w:pPr>
        <w:spacing w:after="0"/>
        <w:ind w:left="0"/>
        <w:jc w:val="both"/>
      </w:pPr>
      <w:r>
        <w:rPr>
          <w:rFonts w:ascii="Times New Roman"/>
          <w:b w:val="false"/>
          <w:i w:val="false"/>
          <w:color w:val="000000"/>
          <w:sz w:val="28"/>
        </w:rPr>
        <w:t>
      8) өз дауысынының күші мен биіктігін бақылау, қадағалау;</w:t>
      </w:r>
    </w:p>
    <w:p>
      <w:pPr>
        <w:spacing w:after="0"/>
        <w:ind w:left="0"/>
        <w:jc w:val="both"/>
      </w:pPr>
      <w:r>
        <w:rPr>
          <w:rFonts w:ascii="Times New Roman"/>
          <w:b w:val="false"/>
          <w:i w:val="false"/>
          <w:color w:val="000000"/>
          <w:sz w:val="28"/>
        </w:rPr>
        <w:t>
      9) сөздермен сөз тіркестерін қалыпты, жоғары, төмен биіктіктегі дауыспен айту;</w:t>
      </w:r>
    </w:p>
    <w:p>
      <w:pPr>
        <w:spacing w:after="0"/>
        <w:ind w:left="0"/>
        <w:jc w:val="both"/>
      </w:pPr>
      <w:r>
        <w:rPr>
          <w:rFonts w:ascii="Times New Roman"/>
          <w:b w:val="false"/>
          <w:i w:val="false"/>
          <w:color w:val="000000"/>
          <w:sz w:val="28"/>
        </w:rPr>
        <w:t>
      10) қалыпты, жылдам, баяу темппен әртүрлі дауысты, дауыссыз дыбыстармен буындарды айту;</w:t>
      </w:r>
    </w:p>
    <w:p>
      <w:pPr>
        <w:spacing w:after="0"/>
        <w:ind w:left="0"/>
        <w:jc w:val="both"/>
      </w:pPr>
      <w:r>
        <w:rPr>
          <w:rFonts w:ascii="Times New Roman"/>
          <w:b w:val="false"/>
          <w:i w:val="false"/>
          <w:color w:val="000000"/>
          <w:sz w:val="28"/>
        </w:rPr>
        <w:t>
      11) тілдік материалды бірге, айқын екпінмен, артық дыбыссыз, бір қарқынмен, шынайы дыбыстауға жақын айту;</w:t>
      </w:r>
    </w:p>
    <w:p>
      <w:pPr>
        <w:spacing w:after="0"/>
        <w:ind w:left="0"/>
        <w:jc w:val="both"/>
      </w:pPr>
      <w:r>
        <w:rPr>
          <w:rFonts w:ascii="Times New Roman"/>
          <w:b w:val="false"/>
          <w:i w:val="false"/>
          <w:color w:val="000000"/>
          <w:sz w:val="28"/>
        </w:rPr>
        <w:t>
      12) 1 - концентр бойынша дауысты, дауыссыз дыбыстарды айту;</w:t>
      </w:r>
    </w:p>
    <w:p>
      <w:pPr>
        <w:spacing w:after="0"/>
        <w:ind w:left="0"/>
        <w:jc w:val="both"/>
      </w:pPr>
      <w:r>
        <w:rPr>
          <w:rFonts w:ascii="Times New Roman"/>
          <w:b w:val="false"/>
          <w:i w:val="false"/>
          <w:color w:val="000000"/>
          <w:sz w:val="28"/>
        </w:rPr>
        <w:t>
      13) сөздер мен қысқа сөз тіркестерін қалыпты, баяу, жылдам темппен айту;</w:t>
      </w:r>
    </w:p>
    <w:p>
      <w:pPr>
        <w:spacing w:after="0"/>
        <w:ind w:left="0"/>
        <w:jc w:val="both"/>
      </w:pPr>
      <w:r>
        <w:rPr>
          <w:rFonts w:ascii="Times New Roman"/>
          <w:b w:val="false"/>
          <w:i w:val="false"/>
          <w:color w:val="000000"/>
          <w:sz w:val="28"/>
        </w:rPr>
        <w:t>
      14) әртүрлі буындық күрделі сөздерді айту;</w:t>
      </w:r>
    </w:p>
    <w:p>
      <w:pPr>
        <w:spacing w:after="0"/>
        <w:ind w:left="0"/>
        <w:jc w:val="both"/>
      </w:pPr>
      <w:r>
        <w:rPr>
          <w:rFonts w:ascii="Times New Roman"/>
          <w:b w:val="false"/>
          <w:i w:val="false"/>
          <w:color w:val="000000"/>
          <w:sz w:val="28"/>
        </w:rPr>
        <w:t>
      15) буындарды біртіндеп жылдамдатып, баяулатып айту;</w:t>
      </w:r>
    </w:p>
    <w:p>
      <w:pPr>
        <w:spacing w:after="0"/>
        <w:ind w:left="0"/>
        <w:jc w:val="both"/>
      </w:pPr>
      <w:r>
        <w:rPr>
          <w:rFonts w:ascii="Times New Roman"/>
          <w:b w:val="false"/>
          <w:i w:val="false"/>
          <w:color w:val="000000"/>
          <w:sz w:val="28"/>
        </w:rPr>
        <w:t>
      16) таныс 2-4 сөздің ішінен сөз тіркестерін біріктіріп айту;</w:t>
      </w:r>
    </w:p>
    <w:p>
      <w:pPr>
        <w:spacing w:after="0"/>
        <w:ind w:left="0"/>
        <w:jc w:val="both"/>
      </w:pPr>
      <w:r>
        <w:rPr>
          <w:rFonts w:ascii="Times New Roman"/>
          <w:b w:val="false"/>
          <w:i w:val="false"/>
          <w:color w:val="000000"/>
          <w:sz w:val="28"/>
        </w:rPr>
        <w:t>
      17) сөзделогикалық екпінді сақтау;</w:t>
      </w:r>
    </w:p>
    <w:p>
      <w:pPr>
        <w:spacing w:after="0"/>
        <w:ind w:left="0"/>
        <w:jc w:val="both"/>
      </w:pPr>
      <w:r>
        <w:rPr>
          <w:rFonts w:ascii="Times New Roman"/>
          <w:b w:val="false"/>
          <w:i w:val="false"/>
          <w:color w:val="000000"/>
          <w:sz w:val="28"/>
        </w:rPr>
        <w:t>
      18) сөйлеуде қалыпты қарқынды сақтау (еліктеу арқылы);</w:t>
      </w:r>
    </w:p>
    <w:p>
      <w:pPr>
        <w:spacing w:after="0"/>
        <w:ind w:left="0"/>
        <w:jc w:val="both"/>
      </w:pPr>
      <w:r>
        <w:rPr>
          <w:rFonts w:ascii="Times New Roman"/>
          <w:b w:val="false"/>
          <w:i w:val="false"/>
          <w:color w:val="000000"/>
          <w:sz w:val="28"/>
        </w:rPr>
        <w:t>
      19) жаттығулар, өлеңдер, күлдіргі әңгімеде ересектердің сөздерін, сөз тіркестерін сөйлемдерін аяқтау біледі;</w:t>
      </w:r>
    </w:p>
    <w:p>
      <w:pPr>
        <w:spacing w:after="0"/>
        <w:ind w:left="0"/>
        <w:jc w:val="both"/>
      </w:pPr>
      <w:r>
        <w:rPr>
          <w:rFonts w:ascii="Times New Roman"/>
          <w:b w:val="false"/>
          <w:i w:val="false"/>
          <w:color w:val="000000"/>
          <w:sz w:val="28"/>
        </w:rPr>
        <w:t>
      20) екі буынды ашық буындардан тұратын сөздерді бөлу;</w:t>
      </w:r>
    </w:p>
    <w:p>
      <w:pPr>
        <w:spacing w:after="0"/>
        <w:ind w:left="0"/>
        <w:jc w:val="both"/>
      </w:pPr>
      <w:r>
        <w:rPr>
          <w:rFonts w:ascii="Times New Roman"/>
          <w:b w:val="false"/>
          <w:i w:val="false"/>
          <w:color w:val="000000"/>
          <w:sz w:val="28"/>
        </w:rPr>
        <w:t>
      21) көру арқылы екі буыннан тұратын сөздердегі дауыссыз дыбыстарға дыбыстық толықтырулар мен ырғақтық сипаттама беру білігі.</w:t>
      </w:r>
    </w:p>
    <w:p>
      <w:pPr>
        <w:spacing w:after="0"/>
        <w:ind w:left="0"/>
        <w:jc w:val="both"/>
      </w:pPr>
      <w:r>
        <w:rPr>
          <w:rFonts w:ascii="Times New Roman"/>
          <w:b w:val="false"/>
          <w:i w:val="false"/>
          <w:color w:val="000000"/>
          <w:sz w:val="28"/>
        </w:rPr>
        <w:t>
      81. Күтілетін нәтижелер:</w:t>
      </w:r>
    </w:p>
    <w:p>
      <w:pPr>
        <w:spacing w:after="0"/>
        <w:ind w:left="0"/>
        <w:jc w:val="both"/>
      </w:pPr>
      <w:r>
        <w:rPr>
          <w:rFonts w:ascii="Times New Roman"/>
          <w:b w:val="false"/>
          <w:i w:val="false"/>
          <w:color w:val="000000"/>
          <w:sz w:val="28"/>
        </w:rPr>
        <w:t>
      1) сөздердің дыбыстық-буындық құрамын бұзбай айтады;</w:t>
      </w:r>
    </w:p>
    <w:p>
      <w:pPr>
        <w:spacing w:after="0"/>
        <w:ind w:left="0"/>
        <w:jc w:val="both"/>
      </w:pPr>
      <w:r>
        <w:rPr>
          <w:rFonts w:ascii="Times New Roman"/>
          <w:b w:val="false"/>
          <w:i w:val="false"/>
          <w:color w:val="000000"/>
          <w:sz w:val="28"/>
        </w:rPr>
        <w:t>
      2) естіп-көру және есту арқылы екібунды нұсқаулықтар мен тапсырмаларды орындайды;</w:t>
      </w:r>
    </w:p>
    <w:p>
      <w:pPr>
        <w:spacing w:after="0"/>
        <w:ind w:left="0"/>
        <w:jc w:val="both"/>
      </w:pPr>
      <w:r>
        <w:rPr>
          <w:rFonts w:ascii="Times New Roman"/>
          <w:b w:val="false"/>
          <w:i w:val="false"/>
          <w:color w:val="000000"/>
          <w:sz w:val="28"/>
        </w:rPr>
        <w:t>
      3) жағдаятты, былдыр, толық сөздермен қоса дене қимылымен, мимикамен, табиғи ым-ишаралармен көрсетеді;</w:t>
      </w:r>
    </w:p>
    <w:p>
      <w:pPr>
        <w:spacing w:after="0"/>
        <w:ind w:left="0"/>
        <w:jc w:val="both"/>
      </w:pPr>
      <w:r>
        <w:rPr>
          <w:rFonts w:ascii="Times New Roman"/>
          <w:b w:val="false"/>
          <w:i w:val="false"/>
          <w:color w:val="000000"/>
          <w:sz w:val="28"/>
        </w:rPr>
        <w:t>
      4) дауыстың күші, қарқыны, биіктігін өзгертеді;</w:t>
      </w:r>
    </w:p>
    <w:p>
      <w:pPr>
        <w:spacing w:after="0"/>
        <w:ind w:left="0"/>
        <w:jc w:val="both"/>
      </w:pPr>
      <w:r>
        <w:rPr>
          <w:rFonts w:ascii="Times New Roman"/>
          <w:b w:val="false"/>
          <w:i w:val="false"/>
          <w:color w:val="000000"/>
          <w:sz w:val="28"/>
        </w:rPr>
        <w:t>
      5) есту арқылы сабақ, балалардың тұрмыс жағдайын ұйымдастыруға қатысты тілдік материалды таниды;</w:t>
      </w:r>
    </w:p>
    <w:p>
      <w:pPr>
        <w:spacing w:after="0"/>
        <w:ind w:left="0"/>
        <w:jc w:val="both"/>
      </w:pPr>
      <w:r>
        <w:rPr>
          <w:rFonts w:ascii="Times New Roman"/>
          <w:b w:val="false"/>
          <w:i w:val="false"/>
          <w:color w:val="000000"/>
          <w:sz w:val="28"/>
        </w:rPr>
        <w:t>
      6) есту арқылы 5 дыбыстаулардың санын, дыбыс бағытын анықтайды;</w:t>
      </w:r>
    </w:p>
    <w:p>
      <w:pPr>
        <w:spacing w:after="0"/>
        <w:ind w:left="0"/>
        <w:jc w:val="both"/>
      </w:pPr>
      <w:r>
        <w:rPr>
          <w:rFonts w:ascii="Times New Roman"/>
          <w:b w:val="false"/>
          <w:i w:val="false"/>
          <w:color w:val="000000"/>
          <w:sz w:val="28"/>
        </w:rPr>
        <w:t>
      7) қалыпты, жылдам, баяу қарқынмен сөздерді толық, жақын айтады;</w:t>
      </w:r>
    </w:p>
    <w:p>
      <w:pPr>
        <w:spacing w:after="0"/>
        <w:ind w:left="0"/>
        <w:jc w:val="both"/>
      </w:pPr>
      <w:r>
        <w:rPr>
          <w:rFonts w:ascii="Times New Roman"/>
          <w:b w:val="false"/>
          <w:i w:val="false"/>
          <w:color w:val="000000"/>
          <w:sz w:val="28"/>
        </w:rPr>
        <w:t>
      8) есту арқылы сабақты, тұрмыс жағдайын ұйымдастыруға қатысты тілдік материалды ажыратады;</w:t>
      </w:r>
    </w:p>
    <w:p>
      <w:pPr>
        <w:spacing w:after="0"/>
        <w:ind w:left="0"/>
        <w:jc w:val="both"/>
      </w:pPr>
      <w:r>
        <w:rPr>
          <w:rFonts w:ascii="Times New Roman"/>
          <w:b w:val="false"/>
          <w:i w:val="false"/>
          <w:color w:val="000000"/>
          <w:sz w:val="28"/>
        </w:rPr>
        <w:t>
      9) жануарлардың дауыстарын ажыратады (4-тен таңдау бойынша);</w:t>
      </w:r>
    </w:p>
    <w:p>
      <w:pPr>
        <w:spacing w:after="0"/>
        <w:ind w:left="0"/>
        <w:jc w:val="both"/>
      </w:pPr>
      <w:r>
        <w:rPr>
          <w:rFonts w:ascii="Times New Roman"/>
          <w:b w:val="false"/>
          <w:i w:val="false"/>
          <w:color w:val="000000"/>
          <w:sz w:val="28"/>
        </w:rPr>
        <w:t>
      10) есту арқылы үш буынды ырғақты таниды;</w:t>
      </w:r>
    </w:p>
    <w:p>
      <w:pPr>
        <w:spacing w:after="0"/>
        <w:ind w:left="0"/>
        <w:jc w:val="both"/>
      </w:pPr>
      <w:r>
        <w:rPr>
          <w:rFonts w:ascii="Times New Roman"/>
          <w:b w:val="false"/>
          <w:i w:val="false"/>
          <w:color w:val="000000"/>
          <w:sz w:val="28"/>
        </w:rPr>
        <w:t>
      11) дыбыстың шығу орнынан ара қашықтығы тұрақты арттырылған тілдік сигналға деген реакциясын білдіреді (жалаң құлаққа);</w:t>
      </w:r>
    </w:p>
    <w:p>
      <w:pPr>
        <w:spacing w:after="0"/>
        <w:ind w:left="0"/>
        <w:jc w:val="both"/>
      </w:pPr>
      <w:r>
        <w:rPr>
          <w:rFonts w:ascii="Times New Roman"/>
          <w:b w:val="false"/>
          <w:i w:val="false"/>
          <w:color w:val="000000"/>
          <w:sz w:val="28"/>
        </w:rPr>
        <w:t>
      12) сөйлемшедегі логикалықекпінді сақтайды;</w:t>
      </w:r>
    </w:p>
    <w:p>
      <w:pPr>
        <w:spacing w:after="0"/>
        <w:ind w:left="0"/>
        <w:jc w:val="both"/>
      </w:pPr>
      <w:r>
        <w:rPr>
          <w:rFonts w:ascii="Times New Roman"/>
          <w:b w:val="false"/>
          <w:i w:val="false"/>
          <w:color w:val="000000"/>
          <w:sz w:val="28"/>
        </w:rPr>
        <w:t>
      13) топтағы балалардың дауыстарын таниды.</w:t>
      </w:r>
    </w:p>
    <w:bookmarkStart w:name="z4574" w:id="1117"/>
    <w:p>
      <w:pPr>
        <w:spacing w:after="0"/>
        <w:ind w:left="0"/>
        <w:jc w:val="left"/>
      </w:pPr>
      <w:r>
        <w:rPr>
          <w:rFonts w:ascii="Times New Roman"/>
          <w:b/>
          <w:i w:val="false"/>
          <w:color w:val="000000"/>
        </w:rPr>
        <w:t xml:space="preserve"> 7-параграф. 2 - жартыжылдық</w:t>
      </w:r>
    </w:p>
    <w:bookmarkEnd w:id="1117"/>
    <w:bookmarkStart w:name="z4575" w:id="1118"/>
    <w:p>
      <w:pPr>
        <w:spacing w:after="0"/>
        <w:ind w:left="0"/>
        <w:jc w:val="both"/>
      </w:pPr>
      <w:r>
        <w:rPr>
          <w:rFonts w:ascii="Times New Roman"/>
          <w:b w:val="false"/>
          <w:i w:val="false"/>
          <w:color w:val="000000"/>
          <w:sz w:val="28"/>
        </w:rPr>
        <w:t>
      82. Тілдік емес дыбыстау:</w:t>
      </w:r>
    </w:p>
    <w:bookmarkEnd w:id="1118"/>
    <w:p>
      <w:pPr>
        <w:spacing w:after="0"/>
        <w:ind w:left="0"/>
        <w:jc w:val="both"/>
      </w:pPr>
      <w:r>
        <w:rPr>
          <w:rFonts w:ascii="Times New Roman"/>
          <w:b w:val="false"/>
          <w:i w:val="false"/>
          <w:color w:val="000000"/>
          <w:sz w:val="28"/>
        </w:rPr>
        <w:t>
      1) есту арқылы 5-6 дыбыстаулардың санын анықтау;</w:t>
      </w:r>
    </w:p>
    <w:p>
      <w:pPr>
        <w:spacing w:after="0"/>
        <w:ind w:left="0"/>
        <w:jc w:val="both"/>
      </w:pPr>
      <w:r>
        <w:rPr>
          <w:rFonts w:ascii="Times New Roman"/>
          <w:b w:val="false"/>
          <w:i w:val="false"/>
          <w:color w:val="000000"/>
          <w:sz w:val="28"/>
        </w:rPr>
        <w:t>
      2) есту арқылы қоршаған орта дыбыстарын, тұрмыстық шуларды тану;</w:t>
      </w:r>
    </w:p>
    <w:p>
      <w:pPr>
        <w:spacing w:after="0"/>
        <w:ind w:left="0"/>
        <w:jc w:val="both"/>
      </w:pPr>
      <w:r>
        <w:rPr>
          <w:rFonts w:ascii="Times New Roman"/>
          <w:b w:val="false"/>
          <w:i w:val="false"/>
          <w:color w:val="000000"/>
          <w:sz w:val="28"/>
        </w:rPr>
        <w:t>
      3) есту арқылы вальс, марш, польканы тану;</w:t>
      </w:r>
    </w:p>
    <w:p>
      <w:pPr>
        <w:spacing w:after="0"/>
        <w:ind w:left="0"/>
        <w:jc w:val="both"/>
      </w:pPr>
      <w:r>
        <w:rPr>
          <w:rFonts w:ascii="Times New Roman"/>
          <w:b w:val="false"/>
          <w:i w:val="false"/>
          <w:color w:val="000000"/>
          <w:sz w:val="28"/>
        </w:rPr>
        <w:t>
      4) есту арқылы бірге және үзік-үзік дыбысталуларды тану;</w:t>
      </w:r>
    </w:p>
    <w:p>
      <w:pPr>
        <w:spacing w:after="0"/>
        <w:ind w:left="0"/>
        <w:jc w:val="both"/>
      </w:pPr>
      <w:r>
        <w:rPr>
          <w:rFonts w:ascii="Times New Roman"/>
          <w:b w:val="false"/>
          <w:i w:val="false"/>
          <w:color w:val="000000"/>
          <w:sz w:val="28"/>
        </w:rPr>
        <w:t>
      5) дыбыс бағытын анықтау (алдынан - артынан - оң жақта - сол жақта).</w:t>
      </w:r>
    </w:p>
    <w:bookmarkStart w:name="z4576" w:id="1119"/>
    <w:p>
      <w:pPr>
        <w:spacing w:after="0"/>
        <w:ind w:left="0"/>
        <w:jc w:val="both"/>
      </w:pPr>
      <w:r>
        <w:rPr>
          <w:rFonts w:ascii="Times New Roman"/>
          <w:b w:val="false"/>
          <w:i w:val="false"/>
          <w:color w:val="000000"/>
          <w:sz w:val="28"/>
        </w:rPr>
        <w:t>
      83. Тілдік дыбыстау:</w:t>
      </w:r>
    </w:p>
    <w:bookmarkEnd w:id="1119"/>
    <w:p>
      <w:pPr>
        <w:spacing w:after="0"/>
        <w:ind w:left="0"/>
        <w:jc w:val="both"/>
      </w:pPr>
      <w:r>
        <w:rPr>
          <w:rFonts w:ascii="Times New Roman"/>
          <w:b w:val="false"/>
          <w:i w:val="false"/>
          <w:color w:val="000000"/>
          <w:sz w:val="28"/>
        </w:rPr>
        <w:t>
      1) сөйлеу тіліне деген белсенді ырықты зейін;</w:t>
      </w:r>
    </w:p>
    <w:p>
      <w:pPr>
        <w:spacing w:after="0"/>
        <w:ind w:left="0"/>
        <w:jc w:val="both"/>
      </w:pPr>
      <w:r>
        <w:rPr>
          <w:rFonts w:ascii="Times New Roman"/>
          <w:b w:val="false"/>
          <w:i w:val="false"/>
          <w:color w:val="000000"/>
          <w:sz w:val="28"/>
        </w:rPr>
        <w:t>
      2) есту арқылы үш буынды ырғақтарды ажырату;</w:t>
      </w:r>
    </w:p>
    <w:p>
      <w:pPr>
        <w:spacing w:after="0"/>
        <w:ind w:left="0"/>
        <w:jc w:val="both"/>
      </w:pPr>
      <w:r>
        <w:rPr>
          <w:rFonts w:ascii="Times New Roman"/>
          <w:b w:val="false"/>
          <w:i w:val="false"/>
          <w:color w:val="000000"/>
          <w:sz w:val="28"/>
        </w:rPr>
        <w:t>
      3) есту арқылы дыбыс бағытын анықтау (оң жақта - сол жақта);</w:t>
      </w:r>
    </w:p>
    <w:p>
      <w:pPr>
        <w:spacing w:after="0"/>
        <w:ind w:left="0"/>
        <w:jc w:val="both"/>
      </w:pPr>
      <w:r>
        <w:rPr>
          <w:rFonts w:ascii="Times New Roman"/>
          <w:b w:val="false"/>
          <w:i w:val="false"/>
          <w:color w:val="000000"/>
          <w:sz w:val="28"/>
        </w:rPr>
        <w:t>
      4) сабақты ұйымдастыруға қатысты тілдік материалды тану;</w:t>
      </w:r>
    </w:p>
    <w:p>
      <w:pPr>
        <w:spacing w:after="0"/>
        <w:ind w:left="0"/>
        <w:jc w:val="both"/>
      </w:pPr>
      <w:r>
        <w:rPr>
          <w:rFonts w:ascii="Times New Roman"/>
          <w:b w:val="false"/>
          <w:i w:val="false"/>
          <w:color w:val="000000"/>
          <w:sz w:val="28"/>
        </w:rPr>
        <w:t>
      5) дыбыс бағытын анықтау (алдынан - артынан - оң жақта - сол жақта).</w:t>
      </w:r>
    </w:p>
    <w:bookmarkStart w:name="z4577" w:id="1120"/>
    <w:p>
      <w:pPr>
        <w:spacing w:after="0"/>
        <w:ind w:left="0"/>
        <w:jc w:val="both"/>
      </w:pPr>
      <w:r>
        <w:rPr>
          <w:rFonts w:ascii="Times New Roman"/>
          <w:b w:val="false"/>
          <w:i w:val="false"/>
          <w:color w:val="000000"/>
          <w:sz w:val="28"/>
        </w:rPr>
        <w:t>
      84. Ауызша сөйлеу тілін қалыптастыру:</w:t>
      </w:r>
    </w:p>
    <w:bookmarkEnd w:id="1120"/>
    <w:p>
      <w:pPr>
        <w:spacing w:after="0"/>
        <w:ind w:left="0"/>
        <w:jc w:val="both"/>
      </w:pPr>
      <w:r>
        <w:rPr>
          <w:rFonts w:ascii="Times New Roman"/>
          <w:b w:val="false"/>
          <w:i w:val="false"/>
          <w:color w:val="000000"/>
          <w:sz w:val="28"/>
        </w:rPr>
        <w:t>
      1) буындар мен сөздер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буындар мен сөздер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айталанатын ырғақты дәл айту;</w:t>
      </w:r>
    </w:p>
    <w:p>
      <w:pPr>
        <w:spacing w:after="0"/>
        <w:ind w:left="0"/>
        <w:jc w:val="both"/>
      </w:pPr>
      <w:r>
        <w:rPr>
          <w:rFonts w:ascii="Times New Roman"/>
          <w:b w:val="false"/>
          <w:i w:val="false"/>
          <w:color w:val="000000"/>
          <w:sz w:val="28"/>
        </w:rPr>
        <w:t>
      4) жағдаятты, толық сөздер мен сөз тіркестерімен қоса дене қимылымен, мимикамен, табиғи ым-ишаралармен көрсету;</w:t>
      </w:r>
    </w:p>
    <w:p>
      <w:pPr>
        <w:spacing w:after="0"/>
        <w:ind w:left="0"/>
        <w:jc w:val="both"/>
      </w:pPr>
      <w:r>
        <w:rPr>
          <w:rFonts w:ascii="Times New Roman"/>
          <w:b w:val="false"/>
          <w:i w:val="false"/>
          <w:color w:val="000000"/>
          <w:sz w:val="28"/>
        </w:rPr>
        <w:t>
      5) буындар мен сөздер материалында дауысты, дауыссыз дыбыстарды айыру (дифференциациялау);</w:t>
      </w:r>
    </w:p>
    <w:p>
      <w:pPr>
        <w:spacing w:after="0"/>
        <w:ind w:left="0"/>
        <w:jc w:val="both"/>
      </w:pPr>
      <w:r>
        <w:rPr>
          <w:rFonts w:ascii="Times New Roman"/>
          <w:b w:val="false"/>
          <w:i w:val="false"/>
          <w:color w:val="000000"/>
          <w:sz w:val="28"/>
        </w:rPr>
        <w:t>
      6) сөйлеу тіл ырғақтылығы мен интонациясын, дауыс модуляциясын бақылау;</w:t>
      </w:r>
    </w:p>
    <w:p>
      <w:pPr>
        <w:spacing w:after="0"/>
        <w:ind w:left="0"/>
        <w:jc w:val="both"/>
      </w:pPr>
      <w:r>
        <w:rPr>
          <w:rFonts w:ascii="Times New Roman"/>
          <w:b w:val="false"/>
          <w:i w:val="false"/>
          <w:color w:val="000000"/>
          <w:sz w:val="28"/>
        </w:rPr>
        <w:t>
      7) ырғақ бойынша сөздерді таңдау;</w:t>
      </w:r>
    </w:p>
    <w:p>
      <w:pPr>
        <w:spacing w:after="0"/>
        <w:ind w:left="0"/>
        <w:jc w:val="both"/>
      </w:pPr>
      <w:r>
        <w:rPr>
          <w:rFonts w:ascii="Times New Roman"/>
          <w:b w:val="false"/>
          <w:i w:val="false"/>
          <w:color w:val="000000"/>
          <w:sz w:val="28"/>
        </w:rPr>
        <w:t>
      8) дауысты дыбыстарды немесе буындарды айтуда дауысты бірте-бірте күшейту не азайту;</w:t>
      </w:r>
    </w:p>
    <w:p>
      <w:pPr>
        <w:spacing w:after="0"/>
        <w:ind w:left="0"/>
        <w:jc w:val="both"/>
      </w:pPr>
      <w:r>
        <w:rPr>
          <w:rFonts w:ascii="Times New Roman"/>
          <w:b w:val="false"/>
          <w:i w:val="false"/>
          <w:color w:val="000000"/>
          <w:sz w:val="28"/>
        </w:rPr>
        <w:t>
      9) өтініш, шаттық, ауырсыну, айыптау, түрткі салу,сұрақ қою ырғағымен дауысты дыбыстарды айту;</w:t>
      </w:r>
    </w:p>
    <w:p>
      <w:pPr>
        <w:spacing w:after="0"/>
        <w:ind w:left="0"/>
        <w:jc w:val="both"/>
      </w:pPr>
      <w:r>
        <w:rPr>
          <w:rFonts w:ascii="Times New Roman"/>
          <w:b w:val="false"/>
          <w:i w:val="false"/>
          <w:color w:val="000000"/>
          <w:sz w:val="28"/>
        </w:rPr>
        <w:t>
      10) 14-ден кем емес дауыссыз дыбыстарды айту;</w:t>
      </w:r>
    </w:p>
    <w:p>
      <w:pPr>
        <w:spacing w:after="0"/>
        <w:ind w:left="0"/>
        <w:jc w:val="both"/>
      </w:pPr>
      <w:r>
        <w:rPr>
          <w:rFonts w:ascii="Times New Roman"/>
          <w:b w:val="false"/>
          <w:i w:val="false"/>
          <w:color w:val="000000"/>
          <w:sz w:val="28"/>
        </w:rPr>
        <w:t>
      11) 8-тен кем емес дауысты дыбыстарды айту;</w:t>
      </w:r>
    </w:p>
    <w:p>
      <w:pPr>
        <w:spacing w:after="0"/>
        <w:ind w:left="0"/>
        <w:jc w:val="both"/>
      </w:pPr>
      <w:r>
        <w:rPr>
          <w:rFonts w:ascii="Times New Roman"/>
          <w:b w:val="false"/>
          <w:i w:val="false"/>
          <w:color w:val="000000"/>
          <w:sz w:val="28"/>
        </w:rPr>
        <w:t>
      12) сөздерді айту (бірге, екпінді қойып, қалыпты қарқынмен, толық, шамалап);</w:t>
      </w:r>
    </w:p>
    <w:p>
      <w:pPr>
        <w:spacing w:after="0"/>
        <w:ind w:left="0"/>
        <w:jc w:val="both"/>
      </w:pPr>
      <w:r>
        <w:rPr>
          <w:rFonts w:ascii="Times New Roman"/>
          <w:b w:val="false"/>
          <w:i w:val="false"/>
          <w:color w:val="000000"/>
          <w:sz w:val="28"/>
        </w:rPr>
        <w:t>
      13) сөзде логикалық екпінді бөліп көрсету;</w:t>
      </w:r>
    </w:p>
    <w:p>
      <w:pPr>
        <w:spacing w:after="0"/>
        <w:ind w:left="0"/>
        <w:jc w:val="both"/>
      </w:pPr>
      <w:r>
        <w:rPr>
          <w:rFonts w:ascii="Times New Roman"/>
          <w:b w:val="false"/>
          <w:i w:val="false"/>
          <w:color w:val="000000"/>
          <w:sz w:val="28"/>
        </w:rPr>
        <w:t>
      14) суреттегі бейнеленген жағдайды эмоционалды бағалау.</w:t>
      </w:r>
    </w:p>
    <w:bookmarkStart w:name="z4578" w:id="1121"/>
    <w:p>
      <w:pPr>
        <w:spacing w:after="0"/>
        <w:ind w:left="0"/>
        <w:jc w:val="both"/>
      </w:pPr>
      <w:r>
        <w:rPr>
          <w:rFonts w:ascii="Times New Roman"/>
          <w:b w:val="false"/>
          <w:i w:val="false"/>
          <w:color w:val="000000"/>
          <w:sz w:val="28"/>
        </w:rPr>
        <w:t>
      85. Күтілетін нәтижелер:</w:t>
      </w:r>
    </w:p>
    <w:bookmarkEnd w:id="1121"/>
    <w:p>
      <w:pPr>
        <w:spacing w:after="0"/>
        <w:ind w:left="0"/>
        <w:jc w:val="both"/>
      </w:pPr>
      <w:r>
        <w:rPr>
          <w:rFonts w:ascii="Times New Roman"/>
          <w:b w:val="false"/>
          <w:i w:val="false"/>
          <w:color w:val="000000"/>
          <w:sz w:val="28"/>
        </w:rPr>
        <w:t>
      1) қайталанатын ырғақты дәл айтады;</w:t>
      </w:r>
    </w:p>
    <w:p>
      <w:pPr>
        <w:spacing w:after="0"/>
        <w:ind w:left="0"/>
        <w:jc w:val="both"/>
      </w:pPr>
      <w:r>
        <w:rPr>
          <w:rFonts w:ascii="Times New Roman"/>
          <w:b w:val="false"/>
          <w:i w:val="false"/>
          <w:color w:val="000000"/>
          <w:sz w:val="28"/>
        </w:rPr>
        <w:t>
      2) жағдаятты, толық сөздер мен сөз тіркестерімен қоса дене қимылымен, мимикамен, табиғи ым-ишаралармен көрсетеді;</w:t>
      </w:r>
    </w:p>
    <w:p>
      <w:pPr>
        <w:spacing w:after="0"/>
        <w:ind w:left="0"/>
        <w:jc w:val="both"/>
      </w:pPr>
      <w:r>
        <w:rPr>
          <w:rFonts w:ascii="Times New Roman"/>
          <w:b w:val="false"/>
          <w:i w:val="false"/>
          <w:color w:val="000000"/>
          <w:sz w:val="28"/>
        </w:rPr>
        <w:t>
      3) есту арқылы (2-3) балаларға таныс тақпақтар мен өлендерді таниды;</w:t>
      </w:r>
    </w:p>
    <w:p>
      <w:pPr>
        <w:spacing w:after="0"/>
        <w:ind w:left="0"/>
        <w:jc w:val="both"/>
      </w:pPr>
      <w:r>
        <w:rPr>
          <w:rFonts w:ascii="Times New Roman"/>
          <w:b w:val="false"/>
          <w:i w:val="false"/>
          <w:color w:val="000000"/>
          <w:sz w:val="28"/>
        </w:rPr>
        <w:t>
      4) басқа сабақтардың тілдік материалдарын таниды;</w:t>
      </w:r>
    </w:p>
    <w:p>
      <w:pPr>
        <w:spacing w:after="0"/>
        <w:ind w:left="0"/>
        <w:jc w:val="both"/>
      </w:pPr>
      <w:r>
        <w:rPr>
          <w:rFonts w:ascii="Times New Roman"/>
          <w:b w:val="false"/>
          <w:i w:val="false"/>
          <w:color w:val="000000"/>
          <w:sz w:val="28"/>
        </w:rPr>
        <w:t>
      5) есту арқылы дыбыс бағытын анықтайды (алдынан - артынан - оң жақта - сол жақта);</w:t>
      </w:r>
    </w:p>
    <w:p>
      <w:pPr>
        <w:spacing w:after="0"/>
        <w:ind w:left="0"/>
        <w:jc w:val="both"/>
      </w:pPr>
      <w:r>
        <w:rPr>
          <w:rFonts w:ascii="Times New Roman"/>
          <w:b w:val="false"/>
          <w:i w:val="false"/>
          <w:color w:val="000000"/>
          <w:sz w:val="28"/>
        </w:rPr>
        <w:t>
      6) ырғақ бойынша сөздерді таниды;</w:t>
      </w:r>
    </w:p>
    <w:p>
      <w:pPr>
        <w:spacing w:after="0"/>
        <w:ind w:left="0"/>
        <w:jc w:val="both"/>
      </w:pPr>
      <w:r>
        <w:rPr>
          <w:rFonts w:ascii="Times New Roman"/>
          <w:b w:val="false"/>
          <w:i w:val="false"/>
          <w:color w:val="000000"/>
          <w:sz w:val="28"/>
        </w:rPr>
        <w:t>
      7) өтініш, шаттық, ауырсыну, айыптау, түрткі салу,сұрақ қою ырғағымен айтып жеткізеді;</w:t>
      </w:r>
    </w:p>
    <w:p>
      <w:pPr>
        <w:spacing w:after="0"/>
        <w:ind w:left="0"/>
        <w:jc w:val="both"/>
      </w:pPr>
      <w:r>
        <w:rPr>
          <w:rFonts w:ascii="Times New Roman"/>
          <w:b w:val="false"/>
          <w:i w:val="false"/>
          <w:color w:val="000000"/>
          <w:sz w:val="28"/>
        </w:rPr>
        <w:t>
      8) кемінде 14 дауыссыз,кемінде 8 дауысты дыбыстарды айтады;</w:t>
      </w:r>
    </w:p>
    <w:p>
      <w:pPr>
        <w:spacing w:after="0"/>
        <w:ind w:left="0"/>
        <w:jc w:val="both"/>
      </w:pPr>
      <w:r>
        <w:rPr>
          <w:rFonts w:ascii="Times New Roman"/>
          <w:b w:val="false"/>
          <w:i w:val="false"/>
          <w:color w:val="000000"/>
          <w:sz w:val="28"/>
        </w:rPr>
        <w:t>
      9) сөздерді екпінді қойып, қалыпты қарқынмен, толық, шамалап бірге айтады;</w:t>
      </w:r>
    </w:p>
    <w:p>
      <w:pPr>
        <w:spacing w:after="0"/>
        <w:ind w:left="0"/>
        <w:jc w:val="both"/>
      </w:pPr>
      <w:r>
        <w:rPr>
          <w:rFonts w:ascii="Times New Roman"/>
          <w:b w:val="false"/>
          <w:i w:val="false"/>
          <w:color w:val="000000"/>
          <w:sz w:val="28"/>
        </w:rPr>
        <w:t>
      10) есту арқылы қоршаған орта дыбыстарын, тұрмыстық шуларды таниды, ажыратады;</w:t>
      </w:r>
    </w:p>
    <w:p>
      <w:pPr>
        <w:spacing w:after="0"/>
        <w:ind w:left="0"/>
        <w:jc w:val="both"/>
      </w:pPr>
      <w:r>
        <w:rPr>
          <w:rFonts w:ascii="Times New Roman"/>
          <w:b w:val="false"/>
          <w:i w:val="false"/>
          <w:color w:val="000000"/>
          <w:sz w:val="28"/>
        </w:rPr>
        <w:t>
      11) есту арқылы 5-6 дыбыстаулардың санын анықтайды;</w:t>
      </w:r>
    </w:p>
    <w:p>
      <w:pPr>
        <w:spacing w:after="0"/>
        <w:ind w:left="0"/>
        <w:jc w:val="both"/>
      </w:pPr>
      <w:r>
        <w:rPr>
          <w:rFonts w:ascii="Times New Roman"/>
          <w:b w:val="false"/>
          <w:i w:val="false"/>
          <w:color w:val="000000"/>
          <w:sz w:val="28"/>
        </w:rPr>
        <w:t>
      12) есту арқылы вальс, марш, польканы ажыратады;</w:t>
      </w:r>
    </w:p>
    <w:p>
      <w:pPr>
        <w:spacing w:after="0"/>
        <w:ind w:left="0"/>
        <w:jc w:val="both"/>
      </w:pPr>
      <w:r>
        <w:rPr>
          <w:rFonts w:ascii="Times New Roman"/>
          <w:b w:val="false"/>
          <w:i w:val="false"/>
          <w:color w:val="000000"/>
          <w:sz w:val="28"/>
        </w:rPr>
        <w:t>
      13) есту арқылы бірге және үзік-үзік дыбысталуларды ажыратады;</w:t>
      </w:r>
    </w:p>
    <w:p>
      <w:pPr>
        <w:spacing w:after="0"/>
        <w:ind w:left="0"/>
        <w:jc w:val="both"/>
      </w:pPr>
      <w:r>
        <w:rPr>
          <w:rFonts w:ascii="Times New Roman"/>
          <w:b w:val="false"/>
          <w:i w:val="false"/>
          <w:color w:val="000000"/>
          <w:sz w:val="28"/>
        </w:rPr>
        <w:t>
      14) есту арқылы үш буынды ырғақтарды ажыратады;</w:t>
      </w:r>
    </w:p>
    <w:p>
      <w:pPr>
        <w:spacing w:after="0"/>
        <w:ind w:left="0"/>
        <w:jc w:val="both"/>
      </w:pPr>
      <w:r>
        <w:rPr>
          <w:rFonts w:ascii="Times New Roman"/>
          <w:b w:val="false"/>
          <w:i w:val="false"/>
          <w:color w:val="000000"/>
          <w:sz w:val="28"/>
        </w:rPr>
        <w:t>
      15) кемінде 8 дауысты,кемінде 14 дауыссыз дыбыстарды айтады;</w:t>
      </w:r>
    </w:p>
    <w:p>
      <w:pPr>
        <w:spacing w:after="0"/>
        <w:ind w:left="0"/>
        <w:jc w:val="both"/>
      </w:pPr>
      <w:r>
        <w:rPr>
          <w:rFonts w:ascii="Times New Roman"/>
          <w:b w:val="false"/>
          <w:i w:val="false"/>
          <w:color w:val="000000"/>
          <w:sz w:val="28"/>
        </w:rPr>
        <w:t>
      16) сөйлемшеден логикалық екпінді бөліп көрсетеді.</w:t>
      </w:r>
    </w:p>
    <w:bookmarkStart w:name="z4579" w:id="1122"/>
    <w:p>
      <w:pPr>
        <w:spacing w:after="0"/>
        <w:ind w:left="0"/>
        <w:jc w:val="left"/>
      </w:pPr>
      <w:r>
        <w:rPr>
          <w:rFonts w:ascii="Times New Roman"/>
          <w:b/>
          <w:i w:val="false"/>
          <w:color w:val="000000"/>
        </w:rPr>
        <w:t xml:space="preserve"> 5-тарау. Ересектер тобы (5-6 жастағы балалар)</w:t>
      </w:r>
    </w:p>
    <w:bookmarkEnd w:id="1122"/>
    <w:bookmarkStart w:name="z4580" w:id="1123"/>
    <w:p>
      <w:pPr>
        <w:spacing w:after="0"/>
        <w:ind w:left="0"/>
        <w:jc w:val="left"/>
      </w:pPr>
      <w:r>
        <w:rPr>
          <w:rFonts w:ascii="Times New Roman"/>
          <w:b/>
          <w:i w:val="false"/>
          <w:color w:val="000000"/>
        </w:rPr>
        <w:t xml:space="preserve"> 1-параграф. "Коммуникация" білім беру саласы</w:t>
      </w:r>
    </w:p>
    <w:bookmarkEnd w:id="1123"/>
    <w:bookmarkStart w:name="z4581" w:id="1124"/>
    <w:p>
      <w:pPr>
        <w:spacing w:after="0"/>
        <w:ind w:left="0"/>
        <w:jc w:val="both"/>
      </w:pPr>
      <w:r>
        <w:rPr>
          <w:rFonts w:ascii="Times New Roman"/>
          <w:b w:val="false"/>
          <w:i w:val="false"/>
          <w:color w:val="000000"/>
          <w:sz w:val="28"/>
        </w:rPr>
        <w:t>
      86.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w:t>
      </w:r>
    </w:p>
    <w:bookmarkEnd w:id="1124"/>
    <w:bookmarkStart w:name="z4582" w:id="1125"/>
    <w:p>
      <w:pPr>
        <w:spacing w:after="0"/>
        <w:ind w:left="0"/>
        <w:jc w:val="left"/>
      </w:pPr>
      <w:r>
        <w:rPr>
          <w:rFonts w:ascii="Times New Roman"/>
          <w:b/>
          <w:i w:val="false"/>
          <w:color w:val="000000"/>
        </w:rPr>
        <w:t xml:space="preserve"> 2-параграф. Тіл дамыту</w:t>
      </w:r>
    </w:p>
    <w:bookmarkEnd w:id="1125"/>
    <w:bookmarkStart w:name="z4583" w:id="1126"/>
    <w:p>
      <w:pPr>
        <w:spacing w:after="0"/>
        <w:ind w:left="0"/>
        <w:jc w:val="both"/>
      </w:pPr>
      <w:r>
        <w:rPr>
          <w:rFonts w:ascii="Times New Roman"/>
          <w:b w:val="false"/>
          <w:i w:val="false"/>
          <w:color w:val="000000"/>
          <w:sz w:val="28"/>
        </w:rPr>
        <w:t>
      87. Ересектер тобында сөйлеу тілінқалыптастыру жұмыстары, олардың қызмет атқару жағдайына сәйкес түрлі формада жүргізіледі. Оқытудың барлық жылдарында дактилология қосалқы, көмекші құрал ретінде қолданылады (саналы сөйлеу, жазу, оқуды игеру үшін).</w:t>
      </w:r>
    </w:p>
    <w:bookmarkEnd w:id="1126"/>
    <w:bookmarkStart w:name="z4584" w:id="1127"/>
    <w:p>
      <w:pPr>
        <w:spacing w:after="0"/>
        <w:ind w:left="0"/>
        <w:jc w:val="both"/>
      </w:pPr>
      <w:r>
        <w:rPr>
          <w:rFonts w:ascii="Times New Roman"/>
          <w:b w:val="false"/>
          <w:i w:val="false"/>
          <w:color w:val="000000"/>
          <w:sz w:val="28"/>
        </w:rPr>
        <w:t xml:space="preserve">
      88.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bookmarkEnd w:id="1127"/>
    <w:bookmarkStart w:name="z4585" w:id="1128"/>
    <w:p>
      <w:pPr>
        <w:spacing w:after="0"/>
        <w:ind w:left="0"/>
        <w:jc w:val="left"/>
      </w:pPr>
      <w:r>
        <w:rPr>
          <w:rFonts w:ascii="Times New Roman"/>
          <w:b/>
          <w:i w:val="false"/>
          <w:color w:val="000000"/>
        </w:rPr>
        <w:t xml:space="preserve"> 3-параграф. 1 - жартыжылдық</w:t>
      </w:r>
    </w:p>
    <w:bookmarkEnd w:id="1128"/>
    <w:bookmarkStart w:name="z4586" w:id="1129"/>
    <w:p>
      <w:pPr>
        <w:spacing w:after="0"/>
        <w:ind w:left="0"/>
        <w:jc w:val="both"/>
      </w:pPr>
      <w:r>
        <w:rPr>
          <w:rFonts w:ascii="Times New Roman"/>
          <w:b w:val="false"/>
          <w:i w:val="false"/>
          <w:color w:val="000000"/>
          <w:sz w:val="28"/>
        </w:rPr>
        <w:t>
      89. Қатынас:</w:t>
      </w:r>
    </w:p>
    <w:bookmarkEnd w:id="1129"/>
    <w:p>
      <w:pPr>
        <w:spacing w:after="0"/>
        <w:ind w:left="0"/>
        <w:jc w:val="both"/>
      </w:pPr>
      <w:r>
        <w:rPr>
          <w:rFonts w:ascii="Times New Roman"/>
          <w:b w:val="false"/>
          <w:i w:val="false"/>
          <w:color w:val="000000"/>
          <w:sz w:val="28"/>
        </w:rPr>
        <w:t>
      1) тапсырмаға, оқиғаға, ойынға деген қатынасын білдіру;</w:t>
      </w:r>
    </w:p>
    <w:p>
      <w:pPr>
        <w:spacing w:after="0"/>
        <w:ind w:left="0"/>
        <w:jc w:val="both"/>
      </w:pPr>
      <w:r>
        <w:rPr>
          <w:rFonts w:ascii="Times New Roman"/>
          <w:b w:val="false"/>
          <w:i w:val="false"/>
          <w:color w:val="000000"/>
          <w:sz w:val="28"/>
        </w:rPr>
        <w:t>
      2) сөйлеуде сұраулы, бұйрық сөйлемдерді қатынас міндеттерімен сәйкес қолдану;</w:t>
      </w:r>
    </w:p>
    <w:p>
      <w:pPr>
        <w:spacing w:after="0"/>
        <w:ind w:left="0"/>
        <w:jc w:val="both"/>
      </w:pPr>
      <w:r>
        <w:rPr>
          <w:rFonts w:ascii="Times New Roman"/>
          <w:b w:val="false"/>
          <w:i w:val="false"/>
          <w:color w:val="000000"/>
          <w:sz w:val="28"/>
        </w:rPr>
        <w:t>
      3) өзі, өзінің отбасы, мүдделері, тілектері туралы ақпарат алмасу;</w:t>
      </w:r>
    </w:p>
    <w:p>
      <w:pPr>
        <w:spacing w:after="0"/>
        <w:ind w:left="0"/>
        <w:jc w:val="both"/>
      </w:pPr>
      <w:r>
        <w:rPr>
          <w:rFonts w:ascii="Times New Roman"/>
          <w:b w:val="false"/>
          <w:i w:val="false"/>
          <w:color w:val="000000"/>
          <w:sz w:val="28"/>
        </w:rPr>
        <w:t>
      4) ақпаратты нақтылауға бағытталған сұрақтарға жауап беру;</w:t>
      </w:r>
    </w:p>
    <w:p>
      <w:pPr>
        <w:spacing w:after="0"/>
        <w:ind w:left="0"/>
        <w:jc w:val="both"/>
      </w:pPr>
      <w:r>
        <w:rPr>
          <w:rFonts w:ascii="Times New Roman"/>
          <w:b w:val="false"/>
          <w:i w:val="false"/>
          <w:color w:val="000000"/>
          <w:sz w:val="28"/>
        </w:rPr>
        <w:t>
      5) балалар жасаған бұйымдарды, тапсырмаларды орындауды бағалау;</w:t>
      </w:r>
    </w:p>
    <w:p>
      <w:pPr>
        <w:spacing w:after="0"/>
        <w:ind w:left="0"/>
        <w:jc w:val="both"/>
      </w:pPr>
      <w:r>
        <w:rPr>
          <w:rFonts w:ascii="Times New Roman"/>
          <w:b w:val="false"/>
          <w:i w:val="false"/>
          <w:color w:val="000000"/>
          <w:sz w:val="28"/>
        </w:rPr>
        <w:t>
      6) жағдайға байланысты сөйлеу этикет ережелерін сақтау;</w:t>
      </w:r>
    </w:p>
    <w:p>
      <w:pPr>
        <w:spacing w:after="0"/>
        <w:ind w:left="0"/>
        <w:jc w:val="both"/>
      </w:pPr>
      <w:r>
        <w:rPr>
          <w:rFonts w:ascii="Times New Roman"/>
          <w:b w:val="false"/>
          <w:i w:val="false"/>
          <w:color w:val="000000"/>
          <w:sz w:val="28"/>
        </w:rPr>
        <w:t>
      7) болғаніс-әрекет, оқиға. туралы хабарлау.</w:t>
      </w:r>
    </w:p>
    <w:bookmarkStart w:name="z4587" w:id="1130"/>
    <w:p>
      <w:pPr>
        <w:spacing w:after="0"/>
        <w:ind w:left="0"/>
        <w:jc w:val="both"/>
      </w:pPr>
      <w:r>
        <w:rPr>
          <w:rFonts w:ascii="Times New Roman"/>
          <w:b w:val="false"/>
          <w:i w:val="false"/>
          <w:color w:val="000000"/>
          <w:sz w:val="28"/>
        </w:rPr>
        <w:t>
      90. Қабылдау /сөйлеу тілін түсіну:</w:t>
      </w:r>
    </w:p>
    <w:bookmarkEnd w:id="1130"/>
    <w:p>
      <w:pPr>
        <w:spacing w:after="0"/>
        <w:ind w:left="0"/>
        <w:jc w:val="both"/>
      </w:pPr>
      <w:r>
        <w:rPr>
          <w:rFonts w:ascii="Times New Roman"/>
          <w:b w:val="false"/>
          <w:i w:val="false"/>
          <w:color w:val="000000"/>
          <w:sz w:val="28"/>
        </w:rPr>
        <w:t>
      1) бөлшектелген тапсырмаларды орындау;</w:t>
      </w:r>
    </w:p>
    <w:p>
      <w:pPr>
        <w:spacing w:after="0"/>
        <w:ind w:left="0"/>
        <w:jc w:val="both"/>
      </w:pPr>
      <w:r>
        <w:rPr>
          <w:rFonts w:ascii="Times New Roman"/>
          <w:b w:val="false"/>
          <w:i w:val="false"/>
          <w:color w:val="000000"/>
          <w:sz w:val="28"/>
        </w:rPr>
        <w:t>
      2) екі-үш құрамды тапсырмаларды жеткізу, орындау;</w:t>
      </w:r>
    </w:p>
    <w:p>
      <w:pPr>
        <w:spacing w:after="0"/>
        <w:ind w:left="0"/>
        <w:jc w:val="both"/>
      </w:pPr>
      <w:r>
        <w:rPr>
          <w:rFonts w:ascii="Times New Roman"/>
          <w:b w:val="false"/>
          <w:i w:val="false"/>
          <w:color w:val="000000"/>
          <w:sz w:val="28"/>
        </w:rPr>
        <w:t>
      3) жұмбақтарды шешу;</w:t>
      </w:r>
    </w:p>
    <w:p>
      <w:pPr>
        <w:spacing w:after="0"/>
        <w:ind w:left="0"/>
        <w:jc w:val="both"/>
      </w:pPr>
      <w:r>
        <w:rPr>
          <w:rFonts w:ascii="Times New Roman"/>
          <w:b w:val="false"/>
          <w:i w:val="false"/>
          <w:color w:val="000000"/>
          <w:sz w:val="28"/>
        </w:rPr>
        <w:t>
      4) антонимдердің,септеуліктердіңмәнін түсіну;</w:t>
      </w:r>
    </w:p>
    <w:p>
      <w:pPr>
        <w:spacing w:after="0"/>
        <w:ind w:left="0"/>
        <w:jc w:val="both"/>
      </w:pPr>
      <w:r>
        <w:rPr>
          <w:rFonts w:ascii="Times New Roman"/>
          <w:b w:val="false"/>
          <w:i w:val="false"/>
          <w:color w:val="000000"/>
          <w:sz w:val="28"/>
        </w:rPr>
        <w:t>
      5) "дыбыс", "әріп", "сөз", "буын" сөздерінің мәнін түсіну;</w:t>
      </w:r>
    </w:p>
    <w:p>
      <w:pPr>
        <w:spacing w:after="0"/>
        <w:ind w:left="0"/>
        <w:jc w:val="both"/>
      </w:pPr>
      <w:r>
        <w:rPr>
          <w:rFonts w:ascii="Times New Roman"/>
          <w:b w:val="false"/>
          <w:i w:val="false"/>
          <w:color w:val="000000"/>
          <w:sz w:val="28"/>
        </w:rPr>
        <w:t>
      6) синонимдердің мәнін түсіну, сөздерді алмастыру;</w:t>
      </w:r>
    </w:p>
    <w:p>
      <w:pPr>
        <w:spacing w:after="0"/>
        <w:ind w:left="0"/>
        <w:jc w:val="both"/>
      </w:pPr>
      <w:r>
        <w:rPr>
          <w:rFonts w:ascii="Times New Roman"/>
          <w:b w:val="false"/>
          <w:i w:val="false"/>
          <w:color w:val="000000"/>
          <w:sz w:val="28"/>
        </w:rPr>
        <w:t>
      7) балалардың айналасында орын алып жатқан жағдайды түсініп, бағалау;</w:t>
      </w:r>
    </w:p>
    <w:p>
      <w:pPr>
        <w:spacing w:after="0"/>
        <w:ind w:left="0"/>
        <w:jc w:val="both"/>
      </w:pPr>
      <w:r>
        <w:rPr>
          <w:rFonts w:ascii="Times New Roman"/>
          <w:b w:val="false"/>
          <w:i w:val="false"/>
          <w:color w:val="000000"/>
          <w:sz w:val="28"/>
        </w:rPr>
        <w:t>
      8) зат есімнің көпще, жекеше түрде септік жалғауларыныңбарыс, табыс, жатыс, шығыс, көмектес септігінде мәнін түсіну;</w:t>
      </w:r>
    </w:p>
    <w:p>
      <w:pPr>
        <w:spacing w:after="0"/>
        <w:ind w:left="0"/>
        <w:jc w:val="both"/>
      </w:pPr>
      <w:r>
        <w:rPr>
          <w:rFonts w:ascii="Times New Roman"/>
          <w:b w:val="false"/>
          <w:i w:val="false"/>
          <w:color w:val="000000"/>
          <w:sz w:val="28"/>
        </w:rPr>
        <w:t>
      9) қалжың сөйлеуді түсіну;</w:t>
      </w:r>
    </w:p>
    <w:p>
      <w:pPr>
        <w:spacing w:after="0"/>
        <w:ind w:left="0"/>
        <w:jc w:val="both"/>
      </w:pPr>
      <w:r>
        <w:rPr>
          <w:rFonts w:ascii="Times New Roman"/>
          <w:b w:val="false"/>
          <w:i w:val="false"/>
          <w:color w:val="000000"/>
          <w:sz w:val="28"/>
        </w:rPr>
        <w:t>
      10) өтінішті қайталау, түсіндіру, негіздеу;</w:t>
      </w:r>
    </w:p>
    <w:p>
      <w:pPr>
        <w:spacing w:after="0"/>
        <w:ind w:left="0"/>
        <w:jc w:val="both"/>
      </w:pPr>
      <w:r>
        <w:rPr>
          <w:rFonts w:ascii="Times New Roman"/>
          <w:b w:val="false"/>
          <w:i w:val="false"/>
          <w:color w:val="000000"/>
          <w:sz w:val="28"/>
        </w:rPr>
        <w:t>
      11) сөздердің мағыналық реңкін ажырату;</w:t>
      </w:r>
    </w:p>
    <w:p>
      <w:pPr>
        <w:spacing w:after="0"/>
        <w:ind w:left="0"/>
        <w:jc w:val="both"/>
      </w:pPr>
      <w:r>
        <w:rPr>
          <w:rFonts w:ascii="Times New Roman"/>
          <w:b w:val="false"/>
          <w:i w:val="false"/>
          <w:color w:val="000000"/>
          <w:sz w:val="28"/>
        </w:rPr>
        <w:t>
      12) жіктеу есімдігінің септіктерін тану;</w:t>
      </w:r>
    </w:p>
    <w:p>
      <w:pPr>
        <w:spacing w:after="0"/>
        <w:ind w:left="0"/>
        <w:jc w:val="both"/>
      </w:pPr>
      <w:r>
        <w:rPr>
          <w:rFonts w:ascii="Times New Roman"/>
          <w:b w:val="false"/>
          <w:i w:val="false"/>
          <w:color w:val="000000"/>
          <w:sz w:val="28"/>
        </w:rPr>
        <w:t>
      13) заттарды танып, сипаттау.</w:t>
      </w:r>
    </w:p>
    <w:bookmarkStart w:name="z4588" w:id="1131"/>
    <w:p>
      <w:pPr>
        <w:spacing w:after="0"/>
        <w:ind w:left="0"/>
        <w:jc w:val="both"/>
      </w:pPr>
      <w:r>
        <w:rPr>
          <w:rFonts w:ascii="Times New Roman"/>
          <w:b w:val="false"/>
          <w:i w:val="false"/>
          <w:color w:val="000000"/>
          <w:sz w:val="28"/>
        </w:rPr>
        <w:t>
      91. Айтылым:</w:t>
      </w:r>
    </w:p>
    <w:bookmarkEnd w:id="1131"/>
    <w:p>
      <w:pPr>
        <w:spacing w:after="0"/>
        <w:ind w:left="0"/>
        <w:jc w:val="both"/>
      </w:pPr>
      <w:r>
        <w:rPr>
          <w:rFonts w:ascii="Times New Roman"/>
          <w:b w:val="false"/>
          <w:i w:val="false"/>
          <w:color w:val="000000"/>
          <w:sz w:val="28"/>
        </w:rPr>
        <w:t>
      1) топтағы балалар алдында хабарлама жасау;</w:t>
      </w:r>
    </w:p>
    <w:p>
      <w:pPr>
        <w:spacing w:after="0"/>
        <w:ind w:left="0"/>
        <w:jc w:val="both"/>
      </w:pPr>
      <w:r>
        <w:rPr>
          <w:rFonts w:ascii="Times New Roman"/>
          <w:b w:val="false"/>
          <w:i w:val="false"/>
          <w:color w:val="000000"/>
          <w:sz w:val="28"/>
        </w:rPr>
        <w:t>
      2) өлеңді мәнерлеп оқу;</w:t>
      </w:r>
    </w:p>
    <w:p>
      <w:pPr>
        <w:spacing w:after="0"/>
        <w:ind w:left="0"/>
        <w:jc w:val="both"/>
      </w:pPr>
      <w:r>
        <w:rPr>
          <w:rFonts w:ascii="Times New Roman"/>
          <w:b w:val="false"/>
          <w:i w:val="false"/>
          <w:color w:val="000000"/>
          <w:sz w:val="28"/>
        </w:rPr>
        <w:t>
      3) зат есімді септеу;</w:t>
      </w:r>
    </w:p>
    <w:p>
      <w:pPr>
        <w:spacing w:after="0"/>
        <w:ind w:left="0"/>
        <w:jc w:val="both"/>
      </w:pPr>
      <w:r>
        <w:rPr>
          <w:rFonts w:ascii="Times New Roman"/>
          <w:b w:val="false"/>
          <w:i w:val="false"/>
          <w:color w:val="000000"/>
          <w:sz w:val="28"/>
        </w:rPr>
        <w:t>
      4) сөйлеуде жалпылама сөздерді қолдану;сөйлеуде жеке сөздерге бөлмей толық фразаларды қолдану;</w:t>
      </w:r>
    </w:p>
    <w:p>
      <w:pPr>
        <w:spacing w:after="0"/>
        <w:ind w:left="0"/>
        <w:jc w:val="both"/>
      </w:pPr>
      <w:r>
        <w:rPr>
          <w:rFonts w:ascii="Times New Roman"/>
          <w:b w:val="false"/>
          <w:i w:val="false"/>
          <w:color w:val="000000"/>
          <w:sz w:val="28"/>
        </w:rPr>
        <w:t>
      5) сөзжасам тәсілдерінің кейбірін қолдану;</w:t>
      </w:r>
    </w:p>
    <w:p>
      <w:pPr>
        <w:spacing w:after="0"/>
        <w:ind w:left="0"/>
        <w:jc w:val="both"/>
      </w:pPr>
      <w:r>
        <w:rPr>
          <w:rFonts w:ascii="Times New Roman"/>
          <w:b w:val="false"/>
          <w:i w:val="false"/>
          <w:color w:val="000000"/>
          <w:sz w:val="28"/>
        </w:rPr>
        <w:t>
      6) сезімді білдіретін сөздерді қолдану;</w:t>
      </w:r>
    </w:p>
    <w:p>
      <w:pPr>
        <w:spacing w:after="0"/>
        <w:ind w:left="0"/>
        <w:jc w:val="both"/>
      </w:pPr>
      <w:r>
        <w:rPr>
          <w:rFonts w:ascii="Times New Roman"/>
          <w:b w:val="false"/>
          <w:i w:val="false"/>
          <w:color w:val="000000"/>
          <w:sz w:val="28"/>
        </w:rPr>
        <w:t>
      7) өткен шақта етістіктің жекеше, көпше түрлерін қолдану;</w:t>
      </w:r>
    </w:p>
    <w:p>
      <w:pPr>
        <w:spacing w:after="0"/>
        <w:ind w:left="0"/>
        <w:jc w:val="both"/>
      </w:pPr>
      <w:r>
        <w:rPr>
          <w:rFonts w:ascii="Times New Roman"/>
          <w:b w:val="false"/>
          <w:i w:val="false"/>
          <w:color w:val="000000"/>
          <w:sz w:val="28"/>
        </w:rPr>
        <w:t>
      8) қысқа және толық жауаптар;</w:t>
      </w:r>
    </w:p>
    <w:p>
      <w:pPr>
        <w:spacing w:after="0"/>
        <w:ind w:left="0"/>
        <w:jc w:val="both"/>
      </w:pPr>
      <w:r>
        <w:rPr>
          <w:rFonts w:ascii="Times New Roman"/>
          <w:b w:val="false"/>
          <w:i w:val="false"/>
          <w:color w:val="000000"/>
          <w:sz w:val="28"/>
        </w:rPr>
        <w:t>
      9) заттардың бөліктерін, жануарлардың дене мүшелерін атау;</w:t>
      </w:r>
    </w:p>
    <w:p>
      <w:pPr>
        <w:spacing w:after="0"/>
        <w:ind w:left="0"/>
        <w:jc w:val="both"/>
      </w:pPr>
      <w:r>
        <w:rPr>
          <w:rFonts w:ascii="Times New Roman"/>
          <w:b w:val="false"/>
          <w:i w:val="false"/>
          <w:color w:val="000000"/>
          <w:sz w:val="28"/>
        </w:rPr>
        <w:t>
      10) қосымшаларды жалғау арқылы сөзжасау;</w:t>
      </w:r>
    </w:p>
    <w:p>
      <w:pPr>
        <w:spacing w:after="0"/>
        <w:ind w:left="0"/>
        <w:jc w:val="both"/>
      </w:pPr>
      <w:r>
        <w:rPr>
          <w:rFonts w:ascii="Times New Roman"/>
          <w:b w:val="false"/>
          <w:i w:val="false"/>
          <w:color w:val="000000"/>
          <w:sz w:val="28"/>
        </w:rPr>
        <w:t>
      11) ойын барысында фильм,мультфильм, ертегі кейіпкерлерінің бейнесін көрсету, шығарманың атын айту;</w:t>
      </w:r>
    </w:p>
    <w:p>
      <w:pPr>
        <w:spacing w:after="0"/>
        <w:ind w:left="0"/>
        <w:jc w:val="both"/>
      </w:pPr>
      <w:r>
        <w:rPr>
          <w:rFonts w:ascii="Times New Roman"/>
          <w:b w:val="false"/>
          <w:i w:val="false"/>
          <w:color w:val="000000"/>
          <w:sz w:val="28"/>
        </w:rPr>
        <w:t>
      12) есімдіктерді дұрыс қолдану (мен, маған, менде);</w:t>
      </w:r>
    </w:p>
    <w:p>
      <w:pPr>
        <w:spacing w:after="0"/>
        <w:ind w:left="0"/>
        <w:jc w:val="both"/>
      </w:pPr>
      <w:r>
        <w:rPr>
          <w:rFonts w:ascii="Times New Roman"/>
          <w:b w:val="false"/>
          <w:i w:val="false"/>
          <w:color w:val="000000"/>
          <w:sz w:val="28"/>
        </w:rPr>
        <w:t>
      13) сөзді өзгерту (түрлендіру), сөзжасам, сөйлем жиілілік моделдерімен тәжірибе жүзінде танысу;</w:t>
      </w:r>
    </w:p>
    <w:p>
      <w:pPr>
        <w:spacing w:after="0"/>
        <w:ind w:left="0"/>
        <w:jc w:val="both"/>
      </w:pPr>
      <w:r>
        <w:rPr>
          <w:rFonts w:ascii="Times New Roman"/>
          <w:b w:val="false"/>
          <w:i w:val="false"/>
          <w:color w:val="000000"/>
          <w:sz w:val="28"/>
        </w:rPr>
        <w:t>
      14) фразаны толықтыруды ойластыру;</w:t>
      </w:r>
    </w:p>
    <w:p>
      <w:pPr>
        <w:spacing w:after="0"/>
        <w:ind w:left="0"/>
        <w:jc w:val="both"/>
      </w:pPr>
      <w:r>
        <w:rPr>
          <w:rFonts w:ascii="Times New Roman"/>
          <w:b w:val="false"/>
          <w:i w:val="false"/>
          <w:color w:val="000000"/>
          <w:sz w:val="28"/>
        </w:rPr>
        <w:t>
      15) өз бетінше сөйлеу барысында қажетті жағдайға қатысты пікір айту түрлерін қолдану (сұрақтар, түрткі салу, хабарлама, келіспеу);</w:t>
      </w:r>
    </w:p>
    <w:p>
      <w:pPr>
        <w:spacing w:after="0"/>
        <w:ind w:left="0"/>
        <w:jc w:val="both"/>
      </w:pPr>
      <w:r>
        <w:rPr>
          <w:rFonts w:ascii="Times New Roman"/>
          <w:b w:val="false"/>
          <w:i w:val="false"/>
          <w:color w:val="000000"/>
          <w:sz w:val="28"/>
        </w:rPr>
        <w:t>
      16) атау септікте зат есімнің жекеше, көпше түрін сын есіммен қиыстырып қолдану;</w:t>
      </w:r>
    </w:p>
    <w:p>
      <w:pPr>
        <w:spacing w:after="0"/>
        <w:ind w:left="0"/>
        <w:jc w:val="both"/>
      </w:pPr>
      <w:r>
        <w:rPr>
          <w:rFonts w:ascii="Times New Roman"/>
          <w:b w:val="false"/>
          <w:i w:val="false"/>
          <w:color w:val="000000"/>
          <w:sz w:val="28"/>
        </w:rPr>
        <w:t>
      17) тәуелдеу есімдігін зат есіммен, сөздерді шақ, септіктермен қиыстырып қолдану;</w:t>
      </w:r>
    </w:p>
    <w:p>
      <w:pPr>
        <w:spacing w:after="0"/>
        <w:ind w:left="0"/>
        <w:jc w:val="both"/>
      </w:pPr>
      <w:r>
        <w:rPr>
          <w:rFonts w:ascii="Times New Roman"/>
          <w:b w:val="false"/>
          <w:i w:val="false"/>
          <w:color w:val="000000"/>
          <w:sz w:val="28"/>
        </w:rPr>
        <w:t>
      18) сюжетті суреттер (сериясы) бойынша қысқа әңгіме құрастыру;</w:t>
      </w:r>
    </w:p>
    <w:p>
      <w:pPr>
        <w:spacing w:after="0"/>
        <w:ind w:left="0"/>
        <w:jc w:val="both"/>
      </w:pPr>
      <w:r>
        <w:rPr>
          <w:rFonts w:ascii="Times New Roman"/>
          <w:b w:val="false"/>
          <w:i w:val="false"/>
          <w:color w:val="000000"/>
          <w:sz w:val="28"/>
        </w:rPr>
        <w:t>
      19) сюжетті суреттерге сипаттама беру(5- 6 сөйлем);</w:t>
      </w:r>
    </w:p>
    <w:p>
      <w:pPr>
        <w:spacing w:after="0"/>
        <w:ind w:left="0"/>
        <w:jc w:val="both"/>
      </w:pPr>
      <w:r>
        <w:rPr>
          <w:rFonts w:ascii="Times New Roman"/>
          <w:b w:val="false"/>
          <w:i w:val="false"/>
          <w:color w:val="000000"/>
          <w:sz w:val="28"/>
        </w:rPr>
        <w:t>
      20) кестеде көрсетілген сұрақтар көмегімен берілген тақырып бойынша ілеспе (сюжетті) суреттерге қарап 5- 6 сөйлемнен тұратын әңгіме құрау;</w:t>
      </w:r>
    </w:p>
    <w:p>
      <w:pPr>
        <w:spacing w:after="0"/>
        <w:ind w:left="0"/>
        <w:jc w:val="both"/>
      </w:pPr>
      <w:r>
        <w:rPr>
          <w:rFonts w:ascii="Times New Roman"/>
          <w:b w:val="false"/>
          <w:i w:val="false"/>
          <w:color w:val="000000"/>
          <w:sz w:val="28"/>
        </w:rPr>
        <w:t>
      21) берілген тақырып бойынша мәтіндегі шашылған сөздерден әңгіме құрастыру (5-6 сөйлем);</w:t>
      </w:r>
    </w:p>
    <w:p>
      <w:pPr>
        <w:spacing w:after="0"/>
        <w:ind w:left="0"/>
        <w:jc w:val="both"/>
      </w:pPr>
      <w:r>
        <w:rPr>
          <w:rFonts w:ascii="Times New Roman"/>
          <w:b w:val="false"/>
          <w:i w:val="false"/>
          <w:color w:val="000000"/>
          <w:sz w:val="28"/>
        </w:rPr>
        <w:t>
      22) адамдардың бір-бірімен заттарды, құбылыстарды іс-әрекетерді салыстыру білігі;</w:t>
      </w:r>
    </w:p>
    <w:p>
      <w:pPr>
        <w:spacing w:after="0"/>
        <w:ind w:left="0"/>
        <w:jc w:val="both"/>
      </w:pPr>
      <w:r>
        <w:rPr>
          <w:rFonts w:ascii="Times New Roman"/>
          <w:b w:val="false"/>
          <w:i w:val="false"/>
          <w:color w:val="000000"/>
          <w:sz w:val="28"/>
        </w:rPr>
        <w:t>
      23) сөздердің антонимін табу білігі;</w:t>
      </w:r>
    </w:p>
    <w:p>
      <w:pPr>
        <w:spacing w:after="0"/>
        <w:ind w:left="0"/>
        <w:jc w:val="both"/>
      </w:pPr>
      <w:r>
        <w:rPr>
          <w:rFonts w:ascii="Times New Roman"/>
          <w:b w:val="false"/>
          <w:i w:val="false"/>
          <w:color w:val="000000"/>
          <w:sz w:val="28"/>
        </w:rPr>
        <w:t>
      24) сөздердің синонимін табу білігі;</w:t>
      </w:r>
    </w:p>
    <w:p>
      <w:pPr>
        <w:spacing w:after="0"/>
        <w:ind w:left="0"/>
        <w:jc w:val="both"/>
      </w:pPr>
      <w:r>
        <w:rPr>
          <w:rFonts w:ascii="Times New Roman"/>
          <w:b w:val="false"/>
          <w:i w:val="false"/>
          <w:color w:val="000000"/>
          <w:sz w:val="28"/>
        </w:rPr>
        <w:t>
      25) "бір" сан есімін атау септігінде жекеше, көпше түрде зат есіммен тіркестіру білігі;</w:t>
      </w:r>
    </w:p>
    <w:p>
      <w:pPr>
        <w:spacing w:after="0"/>
        <w:ind w:left="0"/>
        <w:jc w:val="both"/>
      </w:pPr>
      <w:r>
        <w:rPr>
          <w:rFonts w:ascii="Times New Roman"/>
          <w:b w:val="false"/>
          <w:i w:val="false"/>
          <w:color w:val="000000"/>
          <w:sz w:val="28"/>
        </w:rPr>
        <w:t>
      26) атау септігінен басқа септіктерде зат есімдердің мәнін ашатын көмекші сөздерді қолданып берілген конструкциялар құру.</w:t>
      </w:r>
    </w:p>
    <w:bookmarkStart w:name="z4589" w:id="1132"/>
    <w:p>
      <w:pPr>
        <w:spacing w:after="0"/>
        <w:ind w:left="0"/>
        <w:jc w:val="both"/>
      </w:pPr>
      <w:r>
        <w:rPr>
          <w:rFonts w:ascii="Times New Roman"/>
          <w:b w:val="false"/>
          <w:i w:val="false"/>
          <w:color w:val="000000"/>
          <w:sz w:val="28"/>
        </w:rPr>
        <w:t>
      92. Оқылым және жазылым:</w:t>
      </w:r>
    </w:p>
    <w:bookmarkEnd w:id="1132"/>
    <w:p>
      <w:pPr>
        <w:spacing w:after="0"/>
        <w:ind w:left="0"/>
        <w:jc w:val="both"/>
      </w:pPr>
      <w:r>
        <w:rPr>
          <w:rFonts w:ascii="Times New Roman"/>
          <w:b w:val="false"/>
          <w:i w:val="false"/>
          <w:color w:val="000000"/>
          <w:sz w:val="28"/>
        </w:rPr>
        <w:t>
      1) кітаптан қысқа мәтіндерді талдап (дактильдеп) оқу (жазылған суреттер);</w:t>
      </w:r>
    </w:p>
    <w:p>
      <w:pPr>
        <w:spacing w:after="0"/>
        <w:ind w:left="0"/>
        <w:jc w:val="both"/>
      </w:pPr>
      <w:r>
        <w:rPr>
          <w:rFonts w:ascii="Times New Roman"/>
          <w:b w:val="false"/>
          <w:i w:val="false"/>
          <w:color w:val="000000"/>
          <w:sz w:val="28"/>
        </w:rPr>
        <w:t>
      2) тақырыптық топтамалардан суреттерге қатысты жазбаларды қима әріптерден құрастыру;</w:t>
      </w:r>
    </w:p>
    <w:p>
      <w:pPr>
        <w:spacing w:after="0"/>
        <w:ind w:left="0"/>
        <w:jc w:val="both"/>
      </w:pPr>
      <w:r>
        <w:rPr>
          <w:rFonts w:ascii="Times New Roman"/>
          <w:b w:val="false"/>
          <w:i w:val="false"/>
          <w:color w:val="000000"/>
          <w:sz w:val="28"/>
        </w:rPr>
        <w:t>
      3) тақырыптық топтамалардан сөздерді сөздікке жазу;</w:t>
      </w:r>
    </w:p>
    <w:p>
      <w:pPr>
        <w:spacing w:after="0"/>
        <w:ind w:left="0"/>
        <w:jc w:val="both"/>
      </w:pPr>
      <w:r>
        <w:rPr>
          <w:rFonts w:ascii="Times New Roman"/>
          <w:b w:val="false"/>
          <w:i w:val="false"/>
          <w:color w:val="000000"/>
          <w:sz w:val="28"/>
        </w:rPr>
        <w:t>
      4) мәтіннің мазмұны бойынша сурет салу;</w:t>
      </w:r>
    </w:p>
    <w:p>
      <w:pPr>
        <w:spacing w:after="0"/>
        <w:ind w:left="0"/>
        <w:jc w:val="both"/>
      </w:pPr>
      <w:r>
        <w:rPr>
          <w:rFonts w:ascii="Times New Roman"/>
          <w:b w:val="false"/>
          <w:i w:val="false"/>
          <w:color w:val="000000"/>
          <w:sz w:val="28"/>
        </w:rPr>
        <w:t>
      5) өзі туралы мәліметтерді баспа әріптермен жазу (жасы, тегі, аты, мекен-жайы);</w:t>
      </w:r>
    </w:p>
    <w:p>
      <w:pPr>
        <w:spacing w:after="0"/>
        <w:ind w:left="0"/>
        <w:jc w:val="both"/>
      </w:pPr>
      <w:r>
        <w:rPr>
          <w:rFonts w:ascii="Times New Roman"/>
          <w:b w:val="false"/>
          <w:i w:val="false"/>
          <w:color w:val="000000"/>
          <w:sz w:val="28"/>
        </w:rPr>
        <w:t>
      6) баспа әріптермен сұрақтарға жауап жазу;</w:t>
      </w:r>
    </w:p>
    <w:p>
      <w:pPr>
        <w:spacing w:after="0"/>
        <w:ind w:left="0"/>
        <w:jc w:val="both"/>
      </w:pPr>
      <w:r>
        <w:rPr>
          <w:rFonts w:ascii="Times New Roman"/>
          <w:b w:val="false"/>
          <w:i w:val="false"/>
          <w:color w:val="000000"/>
          <w:sz w:val="28"/>
        </w:rPr>
        <w:t>
      7) оқылған мәтінге қатысты суреттерді таңдау (3- 4 сөйлем);</w:t>
      </w:r>
    </w:p>
    <w:p>
      <w:pPr>
        <w:spacing w:after="0"/>
        <w:ind w:left="0"/>
        <w:jc w:val="both"/>
      </w:pPr>
      <w:r>
        <w:rPr>
          <w:rFonts w:ascii="Times New Roman"/>
          <w:b w:val="false"/>
          <w:i w:val="false"/>
          <w:color w:val="000000"/>
          <w:sz w:val="28"/>
        </w:rPr>
        <w:t>
      8) берілген әріпке байланысты сөздерді таңдау;</w:t>
      </w:r>
    </w:p>
    <w:p>
      <w:pPr>
        <w:spacing w:after="0"/>
        <w:ind w:left="0"/>
        <w:jc w:val="both"/>
      </w:pPr>
      <w:r>
        <w:rPr>
          <w:rFonts w:ascii="Times New Roman"/>
          <w:b w:val="false"/>
          <w:i w:val="false"/>
          <w:color w:val="000000"/>
          <w:sz w:val="28"/>
        </w:rPr>
        <w:t>
      9) қысқа өлең шумақтарын жатқа оқу (ауызша сөйлеу тіліне қойылатын барлық талаптарға сай);</w:t>
      </w:r>
    </w:p>
    <w:p>
      <w:pPr>
        <w:spacing w:after="0"/>
        <w:ind w:left="0"/>
        <w:jc w:val="both"/>
      </w:pPr>
      <w:r>
        <w:rPr>
          <w:rFonts w:ascii="Times New Roman"/>
          <w:b w:val="false"/>
          <w:i w:val="false"/>
          <w:color w:val="000000"/>
          <w:sz w:val="28"/>
        </w:rPr>
        <w:t xml:space="preserve">
      10) оқылған мәтін бойынша қойылымдарға қатысу (әңгіме, ертегі бойынша). </w:t>
      </w:r>
    </w:p>
    <w:bookmarkStart w:name="z4590" w:id="1133"/>
    <w:p>
      <w:pPr>
        <w:spacing w:after="0"/>
        <w:ind w:left="0"/>
        <w:jc w:val="both"/>
      </w:pPr>
      <w:r>
        <w:rPr>
          <w:rFonts w:ascii="Times New Roman"/>
          <w:b w:val="false"/>
          <w:i w:val="false"/>
          <w:color w:val="000000"/>
          <w:sz w:val="28"/>
        </w:rPr>
        <w:t>
      93. Күтілетін нәтижелер:</w:t>
      </w:r>
    </w:p>
    <w:bookmarkEnd w:id="1133"/>
    <w:p>
      <w:pPr>
        <w:spacing w:after="0"/>
        <w:ind w:left="0"/>
        <w:jc w:val="both"/>
      </w:pPr>
      <w:r>
        <w:rPr>
          <w:rFonts w:ascii="Times New Roman"/>
          <w:b w:val="false"/>
          <w:i w:val="false"/>
          <w:color w:val="000000"/>
          <w:sz w:val="28"/>
        </w:rPr>
        <w:t>
      1) қима әріптерден сөздер мен сөйлемшелер құрастырады;</w:t>
      </w:r>
    </w:p>
    <w:p>
      <w:pPr>
        <w:spacing w:after="0"/>
        <w:ind w:left="0"/>
        <w:jc w:val="both"/>
      </w:pPr>
      <w:r>
        <w:rPr>
          <w:rFonts w:ascii="Times New Roman"/>
          <w:b w:val="false"/>
          <w:i w:val="false"/>
          <w:color w:val="000000"/>
          <w:sz w:val="28"/>
        </w:rPr>
        <w:t>
      2) екі-үш құрамдас тапсырмаларды орындайды;</w:t>
      </w:r>
    </w:p>
    <w:p>
      <w:pPr>
        <w:spacing w:after="0"/>
        <w:ind w:left="0"/>
        <w:jc w:val="both"/>
      </w:pPr>
      <w:r>
        <w:rPr>
          <w:rFonts w:ascii="Times New Roman"/>
          <w:b w:val="false"/>
          <w:i w:val="false"/>
          <w:color w:val="000000"/>
          <w:sz w:val="28"/>
        </w:rPr>
        <w:t>
      3) тапсырмаға, оқиғаға, ойынға, адамға және олардың әрекеттеріне деген қатынасын білдіреді;</w:t>
      </w:r>
    </w:p>
    <w:p>
      <w:pPr>
        <w:spacing w:after="0"/>
        <w:ind w:left="0"/>
        <w:jc w:val="both"/>
      </w:pPr>
      <w:r>
        <w:rPr>
          <w:rFonts w:ascii="Times New Roman"/>
          <w:b w:val="false"/>
          <w:i w:val="false"/>
          <w:color w:val="000000"/>
          <w:sz w:val="28"/>
        </w:rPr>
        <w:t>
      4) өлеңді мәнерлеп оқиды;</w:t>
      </w:r>
    </w:p>
    <w:p>
      <w:pPr>
        <w:spacing w:after="0"/>
        <w:ind w:left="0"/>
        <w:jc w:val="both"/>
      </w:pPr>
      <w:r>
        <w:rPr>
          <w:rFonts w:ascii="Times New Roman"/>
          <w:b w:val="false"/>
          <w:i w:val="false"/>
          <w:color w:val="000000"/>
          <w:sz w:val="28"/>
        </w:rPr>
        <w:t>
      5) сөздікке сөздерді тақырыптық топтама бойынша жазады;</w:t>
      </w:r>
    </w:p>
    <w:p>
      <w:pPr>
        <w:spacing w:after="0"/>
        <w:ind w:left="0"/>
        <w:jc w:val="both"/>
      </w:pPr>
      <w:r>
        <w:rPr>
          <w:rFonts w:ascii="Times New Roman"/>
          <w:b w:val="false"/>
          <w:i w:val="false"/>
          <w:color w:val="000000"/>
          <w:sz w:val="28"/>
        </w:rPr>
        <w:t>
      6) зат есімдерді септейді;</w:t>
      </w:r>
    </w:p>
    <w:p>
      <w:pPr>
        <w:spacing w:after="0"/>
        <w:ind w:left="0"/>
        <w:jc w:val="both"/>
      </w:pPr>
      <w:r>
        <w:rPr>
          <w:rFonts w:ascii="Times New Roman"/>
          <w:b w:val="false"/>
          <w:i w:val="false"/>
          <w:color w:val="000000"/>
          <w:sz w:val="28"/>
        </w:rPr>
        <w:t>
      7) мәтінді суреттеп, сипаттайды;</w:t>
      </w:r>
    </w:p>
    <w:p>
      <w:pPr>
        <w:spacing w:after="0"/>
        <w:ind w:left="0"/>
        <w:jc w:val="both"/>
      </w:pPr>
      <w:r>
        <w:rPr>
          <w:rFonts w:ascii="Times New Roman"/>
          <w:b w:val="false"/>
          <w:i w:val="false"/>
          <w:color w:val="000000"/>
          <w:sz w:val="28"/>
        </w:rPr>
        <w:t>
      8) жалпылау сөздерді қолданады;</w:t>
      </w:r>
    </w:p>
    <w:p>
      <w:pPr>
        <w:spacing w:after="0"/>
        <w:ind w:left="0"/>
        <w:jc w:val="both"/>
      </w:pPr>
      <w:r>
        <w:rPr>
          <w:rFonts w:ascii="Times New Roman"/>
          <w:b w:val="false"/>
          <w:i w:val="false"/>
          <w:color w:val="000000"/>
          <w:sz w:val="28"/>
        </w:rPr>
        <w:t>
      9) жеке сөздерге бөлмей толық фразаларды қолданады;</w:t>
      </w:r>
    </w:p>
    <w:p>
      <w:pPr>
        <w:spacing w:after="0"/>
        <w:ind w:left="0"/>
        <w:jc w:val="both"/>
      </w:pPr>
      <w:r>
        <w:rPr>
          <w:rFonts w:ascii="Times New Roman"/>
          <w:b w:val="false"/>
          <w:i w:val="false"/>
          <w:color w:val="000000"/>
          <w:sz w:val="28"/>
        </w:rPr>
        <w:t>
      10) заттардың бөлшектерін, бөлімдерін атайды;</w:t>
      </w:r>
    </w:p>
    <w:p>
      <w:pPr>
        <w:spacing w:after="0"/>
        <w:ind w:left="0"/>
        <w:jc w:val="both"/>
      </w:pPr>
      <w:r>
        <w:rPr>
          <w:rFonts w:ascii="Times New Roman"/>
          <w:b w:val="false"/>
          <w:i w:val="false"/>
          <w:color w:val="000000"/>
          <w:sz w:val="28"/>
        </w:rPr>
        <w:t>
      11) өзі, өзінің отбасы, мүдделері, тілектері туралы ақпаратпен алмасады;</w:t>
      </w:r>
    </w:p>
    <w:p>
      <w:pPr>
        <w:spacing w:after="0"/>
        <w:ind w:left="0"/>
        <w:jc w:val="both"/>
      </w:pPr>
      <w:r>
        <w:rPr>
          <w:rFonts w:ascii="Times New Roman"/>
          <w:b w:val="false"/>
          <w:i w:val="false"/>
          <w:color w:val="000000"/>
          <w:sz w:val="28"/>
        </w:rPr>
        <w:t>
      12) жағдаяттарға байланысты қысқа, толық жауап береді;</w:t>
      </w:r>
    </w:p>
    <w:p>
      <w:pPr>
        <w:spacing w:after="0"/>
        <w:ind w:left="0"/>
        <w:jc w:val="both"/>
      </w:pPr>
      <w:r>
        <w:rPr>
          <w:rFonts w:ascii="Times New Roman"/>
          <w:b w:val="false"/>
          <w:i w:val="false"/>
          <w:color w:val="000000"/>
          <w:sz w:val="28"/>
        </w:rPr>
        <w:t>
      13) ақпаратты нақтылауға бағытталған сұрақтарға жауап береді;</w:t>
      </w:r>
    </w:p>
    <w:p>
      <w:pPr>
        <w:spacing w:after="0"/>
        <w:ind w:left="0"/>
        <w:jc w:val="both"/>
      </w:pPr>
      <w:r>
        <w:rPr>
          <w:rFonts w:ascii="Times New Roman"/>
          <w:b w:val="false"/>
          <w:i w:val="false"/>
          <w:color w:val="000000"/>
          <w:sz w:val="28"/>
        </w:rPr>
        <w:t>
      14) жұмбақтарды шешеді;</w:t>
      </w:r>
    </w:p>
    <w:p>
      <w:pPr>
        <w:spacing w:after="0"/>
        <w:ind w:left="0"/>
        <w:jc w:val="both"/>
      </w:pPr>
      <w:r>
        <w:rPr>
          <w:rFonts w:ascii="Times New Roman"/>
          <w:b w:val="false"/>
          <w:i w:val="false"/>
          <w:color w:val="000000"/>
          <w:sz w:val="28"/>
        </w:rPr>
        <w:t>
      15) өзі туралы мәліметтерді баспа әріптермен жазады;</w:t>
      </w:r>
    </w:p>
    <w:p>
      <w:pPr>
        <w:spacing w:after="0"/>
        <w:ind w:left="0"/>
        <w:jc w:val="both"/>
      </w:pPr>
      <w:r>
        <w:rPr>
          <w:rFonts w:ascii="Times New Roman"/>
          <w:b w:val="false"/>
          <w:i w:val="false"/>
          <w:color w:val="000000"/>
          <w:sz w:val="28"/>
        </w:rPr>
        <w:t>
      16) синонимдердің мәнін түсінеді, сөздерді алмастырады;</w:t>
      </w:r>
    </w:p>
    <w:p>
      <w:pPr>
        <w:spacing w:after="0"/>
        <w:ind w:left="0"/>
        <w:jc w:val="both"/>
      </w:pPr>
      <w:r>
        <w:rPr>
          <w:rFonts w:ascii="Times New Roman"/>
          <w:b w:val="false"/>
          <w:i w:val="false"/>
          <w:color w:val="000000"/>
          <w:sz w:val="28"/>
        </w:rPr>
        <w:t>
      17) қалжың сөйлегенді түсінеді;</w:t>
      </w:r>
    </w:p>
    <w:p>
      <w:pPr>
        <w:spacing w:after="0"/>
        <w:ind w:left="0"/>
        <w:jc w:val="both"/>
      </w:pPr>
      <w:r>
        <w:rPr>
          <w:rFonts w:ascii="Times New Roman"/>
          <w:b w:val="false"/>
          <w:i w:val="false"/>
          <w:color w:val="000000"/>
          <w:sz w:val="28"/>
        </w:rPr>
        <w:t>
      18) фразаны толықтыруды ойластырады;</w:t>
      </w:r>
    </w:p>
    <w:p>
      <w:pPr>
        <w:spacing w:after="0"/>
        <w:ind w:left="0"/>
        <w:jc w:val="both"/>
      </w:pPr>
      <w:r>
        <w:rPr>
          <w:rFonts w:ascii="Times New Roman"/>
          <w:b w:val="false"/>
          <w:i w:val="false"/>
          <w:color w:val="000000"/>
          <w:sz w:val="28"/>
        </w:rPr>
        <w:t>
      19) өтінішті қайталауды, түсіндіруді, негіздеуді сұрайды;</w:t>
      </w:r>
    </w:p>
    <w:p>
      <w:pPr>
        <w:spacing w:after="0"/>
        <w:ind w:left="0"/>
        <w:jc w:val="both"/>
      </w:pPr>
      <w:r>
        <w:rPr>
          <w:rFonts w:ascii="Times New Roman"/>
          <w:b w:val="false"/>
          <w:i w:val="false"/>
          <w:color w:val="000000"/>
          <w:sz w:val="28"/>
        </w:rPr>
        <w:t>
      20) шығарманың тақырыбын, кейіпкелерін атайды, мультфильм, фильм, ертегі желісін ойнатады;</w:t>
      </w:r>
    </w:p>
    <w:p>
      <w:pPr>
        <w:spacing w:after="0"/>
        <w:ind w:left="0"/>
        <w:jc w:val="both"/>
      </w:pPr>
      <w:r>
        <w:rPr>
          <w:rFonts w:ascii="Times New Roman"/>
          <w:b w:val="false"/>
          <w:i w:val="false"/>
          <w:color w:val="000000"/>
          <w:sz w:val="28"/>
        </w:rPr>
        <w:t>
      21) өз бетінше сөйлеу барысында қажетті жағдайға қатысты пікір айтады;</w:t>
      </w:r>
    </w:p>
    <w:p>
      <w:pPr>
        <w:spacing w:after="0"/>
        <w:ind w:left="0"/>
        <w:jc w:val="both"/>
      </w:pPr>
      <w:r>
        <w:rPr>
          <w:rFonts w:ascii="Times New Roman"/>
          <w:b w:val="false"/>
          <w:i w:val="false"/>
          <w:color w:val="000000"/>
          <w:sz w:val="28"/>
        </w:rPr>
        <w:t>
      22) жағдайға байланысты сөйлеу этикет ережелерін сақтауды біледі;</w:t>
      </w:r>
    </w:p>
    <w:p>
      <w:pPr>
        <w:spacing w:after="0"/>
        <w:ind w:left="0"/>
        <w:jc w:val="both"/>
      </w:pPr>
      <w:r>
        <w:rPr>
          <w:rFonts w:ascii="Times New Roman"/>
          <w:b w:val="false"/>
          <w:i w:val="false"/>
          <w:color w:val="000000"/>
          <w:sz w:val="28"/>
        </w:rPr>
        <w:t>
      23) сөздерді септікте, жекеше, көпше түрде жіктейді;</w:t>
      </w:r>
    </w:p>
    <w:p>
      <w:pPr>
        <w:spacing w:after="0"/>
        <w:ind w:left="0"/>
        <w:jc w:val="both"/>
      </w:pPr>
      <w:r>
        <w:rPr>
          <w:rFonts w:ascii="Times New Roman"/>
          <w:b w:val="false"/>
          <w:i w:val="false"/>
          <w:color w:val="000000"/>
          <w:sz w:val="28"/>
        </w:rPr>
        <w:t>
      24) берілген тақырыпта сюжетті суреттер, сюжетті суреттер сериясын суреттейді, әңгіме құрастырады;</w:t>
      </w:r>
    </w:p>
    <w:p>
      <w:pPr>
        <w:spacing w:after="0"/>
        <w:ind w:left="0"/>
        <w:jc w:val="both"/>
      </w:pPr>
      <w:r>
        <w:rPr>
          <w:rFonts w:ascii="Times New Roman"/>
          <w:b w:val="false"/>
          <w:i w:val="false"/>
          <w:color w:val="000000"/>
          <w:sz w:val="28"/>
        </w:rPr>
        <w:t>
      25) заттарды, құбылыстарды, іс-әрекеттерді адамдарды бірімен-бірін салыстырады;</w:t>
      </w:r>
    </w:p>
    <w:p>
      <w:pPr>
        <w:spacing w:after="0"/>
        <w:ind w:left="0"/>
        <w:jc w:val="both"/>
      </w:pPr>
      <w:r>
        <w:rPr>
          <w:rFonts w:ascii="Times New Roman"/>
          <w:b w:val="false"/>
          <w:i w:val="false"/>
          <w:color w:val="000000"/>
          <w:sz w:val="28"/>
        </w:rPr>
        <w:t>
      26) заттарды сипаттау бойынша таниды;</w:t>
      </w:r>
    </w:p>
    <w:p>
      <w:pPr>
        <w:spacing w:after="0"/>
        <w:ind w:left="0"/>
        <w:jc w:val="both"/>
      </w:pPr>
      <w:r>
        <w:rPr>
          <w:rFonts w:ascii="Times New Roman"/>
          <w:b w:val="false"/>
          <w:i w:val="false"/>
          <w:color w:val="000000"/>
          <w:sz w:val="28"/>
        </w:rPr>
        <w:t>
      27) кітаптан, тақтадан, қағаз беттерінен мәтіндерді оқиды (жазылған суреттер).</w:t>
      </w:r>
    </w:p>
    <w:bookmarkStart w:name="z4591" w:id="1134"/>
    <w:p>
      <w:pPr>
        <w:spacing w:after="0"/>
        <w:ind w:left="0"/>
        <w:jc w:val="left"/>
      </w:pPr>
      <w:r>
        <w:rPr>
          <w:rFonts w:ascii="Times New Roman"/>
          <w:b/>
          <w:i w:val="false"/>
          <w:color w:val="000000"/>
        </w:rPr>
        <w:t xml:space="preserve"> 4-параграф. 2 - жартыжылдық</w:t>
      </w:r>
    </w:p>
    <w:bookmarkEnd w:id="1134"/>
    <w:bookmarkStart w:name="z4592" w:id="1135"/>
    <w:p>
      <w:pPr>
        <w:spacing w:after="0"/>
        <w:ind w:left="0"/>
        <w:jc w:val="both"/>
      </w:pPr>
      <w:r>
        <w:rPr>
          <w:rFonts w:ascii="Times New Roman"/>
          <w:b w:val="false"/>
          <w:i w:val="false"/>
          <w:color w:val="000000"/>
          <w:sz w:val="28"/>
        </w:rPr>
        <w:t>
      94. Қатынас:</w:t>
      </w:r>
    </w:p>
    <w:bookmarkEnd w:id="1135"/>
    <w:p>
      <w:pPr>
        <w:spacing w:after="0"/>
        <w:ind w:left="0"/>
        <w:jc w:val="both"/>
      </w:pPr>
      <w:r>
        <w:rPr>
          <w:rFonts w:ascii="Times New Roman"/>
          <w:b w:val="false"/>
          <w:i w:val="false"/>
          <w:color w:val="000000"/>
          <w:sz w:val="28"/>
        </w:rPr>
        <w:t>
      1) болып жатқан жағдайға өз көзқарасын білдіру;</w:t>
      </w:r>
    </w:p>
    <w:p>
      <w:pPr>
        <w:spacing w:after="0"/>
        <w:ind w:left="0"/>
        <w:jc w:val="both"/>
      </w:pPr>
      <w:r>
        <w:rPr>
          <w:rFonts w:ascii="Times New Roman"/>
          <w:b w:val="false"/>
          <w:i w:val="false"/>
          <w:color w:val="000000"/>
          <w:sz w:val="28"/>
        </w:rPr>
        <w:t>
      2) сөйлеу этикетінің ережелерін сақтау;</w:t>
      </w:r>
    </w:p>
    <w:p>
      <w:pPr>
        <w:spacing w:after="0"/>
        <w:ind w:left="0"/>
        <w:jc w:val="both"/>
      </w:pPr>
      <w:r>
        <w:rPr>
          <w:rFonts w:ascii="Times New Roman"/>
          <w:b w:val="false"/>
          <w:i w:val="false"/>
          <w:color w:val="000000"/>
          <w:sz w:val="28"/>
        </w:rPr>
        <w:t>
      3) әңгімелесу, сұхбатты қолдау сондай-ақ бейтаныс адамдармен де;</w:t>
      </w:r>
    </w:p>
    <w:p>
      <w:pPr>
        <w:spacing w:after="0"/>
        <w:ind w:left="0"/>
        <w:jc w:val="both"/>
      </w:pPr>
      <w:r>
        <w:rPr>
          <w:rFonts w:ascii="Times New Roman"/>
          <w:b w:val="false"/>
          <w:i w:val="false"/>
          <w:color w:val="000000"/>
          <w:sz w:val="28"/>
        </w:rPr>
        <w:t>
      4) мәтінге байланысты сұрақтар қоя білу және жауап беру.</w:t>
      </w:r>
    </w:p>
    <w:bookmarkStart w:name="z4593" w:id="1136"/>
    <w:p>
      <w:pPr>
        <w:spacing w:after="0"/>
        <w:ind w:left="0"/>
        <w:jc w:val="both"/>
      </w:pPr>
      <w:r>
        <w:rPr>
          <w:rFonts w:ascii="Times New Roman"/>
          <w:b w:val="false"/>
          <w:i w:val="false"/>
          <w:color w:val="000000"/>
          <w:sz w:val="28"/>
        </w:rPr>
        <w:t>
      95. Қабылдау /сөйлеу тілін түсіну:</w:t>
      </w:r>
    </w:p>
    <w:bookmarkEnd w:id="1136"/>
    <w:p>
      <w:pPr>
        <w:spacing w:after="0"/>
        <w:ind w:left="0"/>
        <w:jc w:val="both"/>
      </w:pPr>
      <w:r>
        <w:rPr>
          <w:rFonts w:ascii="Times New Roman"/>
          <w:b w:val="false"/>
          <w:i w:val="false"/>
          <w:color w:val="000000"/>
          <w:sz w:val="28"/>
        </w:rPr>
        <w:t>
      1) өзінің сөзіндегі қателердітүзету;</w:t>
      </w:r>
    </w:p>
    <w:p>
      <w:pPr>
        <w:spacing w:after="0"/>
        <w:ind w:left="0"/>
        <w:jc w:val="both"/>
      </w:pPr>
      <w:r>
        <w:rPr>
          <w:rFonts w:ascii="Times New Roman"/>
          <w:b w:val="false"/>
          <w:i w:val="false"/>
          <w:color w:val="000000"/>
          <w:sz w:val="28"/>
        </w:rPr>
        <w:t>
      2) "дыбыс", "әріп", "сөз", "буын", "дауысты дыбыс", "дауыссыз дыбыс" сөздерінің мәнін түсіну;</w:t>
      </w:r>
    </w:p>
    <w:p>
      <w:pPr>
        <w:spacing w:after="0"/>
        <w:ind w:left="0"/>
        <w:jc w:val="both"/>
      </w:pPr>
      <w:r>
        <w:rPr>
          <w:rFonts w:ascii="Times New Roman"/>
          <w:b w:val="false"/>
          <w:i w:val="false"/>
          <w:color w:val="000000"/>
          <w:sz w:val="28"/>
        </w:rPr>
        <w:t>
      3) педагогтың белгілі бір тақырып бойынша байланыстырып айтқан әңгімесін түсіну (естіп-көру арқылы);</w:t>
      </w:r>
    </w:p>
    <w:p>
      <w:pPr>
        <w:spacing w:after="0"/>
        <w:ind w:left="0"/>
        <w:jc w:val="both"/>
      </w:pPr>
      <w:r>
        <w:rPr>
          <w:rFonts w:ascii="Times New Roman"/>
          <w:b w:val="false"/>
          <w:i w:val="false"/>
          <w:color w:val="000000"/>
          <w:sz w:val="28"/>
        </w:rPr>
        <w:t>
      4) қалжың сөйлегенді түсінеді;</w:t>
      </w:r>
    </w:p>
    <w:p>
      <w:pPr>
        <w:spacing w:after="0"/>
        <w:ind w:left="0"/>
        <w:jc w:val="both"/>
      </w:pPr>
      <w:r>
        <w:rPr>
          <w:rFonts w:ascii="Times New Roman"/>
          <w:b w:val="false"/>
          <w:i w:val="false"/>
          <w:color w:val="000000"/>
          <w:sz w:val="28"/>
        </w:rPr>
        <w:t>
      5) заттарды, адамдарды сипаттау бойынша тану;</w:t>
      </w:r>
    </w:p>
    <w:p>
      <w:pPr>
        <w:spacing w:after="0"/>
        <w:ind w:left="0"/>
        <w:jc w:val="both"/>
      </w:pPr>
      <w:r>
        <w:rPr>
          <w:rFonts w:ascii="Times New Roman"/>
          <w:b w:val="false"/>
          <w:i w:val="false"/>
          <w:color w:val="000000"/>
          <w:sz w:val="28"/>
        </w:rPr>
        <w:t>
      6) қаратып айтқан сөздерерді түсінеді, сұхбатты жалғастыру, әңгімелесушіні тыңдай білу;</w:t>
      </w:r>
    </w:p>
    <w:p>
      <w:pPr>
        <w:spacing w:after="0"/>
        <w:ind w:left="0"/>
        <w:jc w:val="both"/>
      </w:pPr>
      <w:r>
        <w:rPr>
          <w:rFonts w:ascii="Times New Roman"/>
          <w:b w:val="false"/>
          <w:i w:val="false"/>
          <w:color w:val="000000"/>
          <w:sz w:val="28"/>
        </w:rPr>
        <w:t>
      7) зат есімнің көпше түрін меңгеру.</w:t>
      </w:r>
    </w:p>
    <w:bookmarkStart w:name="z4594" w:id="1137"/>
    <w:p>
      <w:pPr>
        <w:spacing w:after="0"/>
        <w:ind w:left="0"/>
        <w:jc w:val="both"/>
      </w:pPr>
      <w:r>
        <w:rPr>
          <w:rFonts w:ascii="Times New Roman"/>
          <w:b w:val="false"/>
          <w:i w:val="false"/>
          <w:color w:val="000000"/>
          <w:sz w:val="28"/>
        </w:rPr>
        <w:t>
      96. Айтылым:</w:t>
      </w:r>
    </w:p>
    <w:bookmarkEnd w:id="1137"/>
    <w:p>
      <w:pPr>
        <w:spacing w:after="0"/>
        <w:ind w:left="0"/>
        <w:jc w:val="both"/>
      </w:pPr>
      <w:r>
        <w:rPr>
          <w:rFonts w:ascii="Times New Roman"/>
          <w:b w:val="false"/>
          <w:i w:val="false"/>
          <w:color w:val="000000"/>
          <w:sz w:val="28"/>
        </w:rPr>
        <w:t>
      1) есімдіктерді қолдану;</w:t>
      </w:r>
    </w:p>
    <w:p>
      <w:pPr>
        <w:spacing w:after="0"/>
        <w:ind w:left="0"/>
        <w:jc w:val="both"/>
      </w:pPr>
      <w:r>
        <w:rPr>
          <w:rFonts w:ascii="Times New Roman"/>
          <w:b w:val="false"/>
          <w:i w:val="false"/>
          <w:color w:val="000000"/>
          <w:sz w:val="28"/>
        </w:rPr>
        <w:t>
      2) айналасындағылармен қарым-қатынас орнату және өтініш білдіру үшін қажетті сөздерді қолдану;</w:t>
      </w:r>
    </w:p>
    <w:p>
      <w:pPr>
        <w:spacing w:after="0"/>
        <w:ind w:left="0"/>
        <w:jc w:val="both"/>
      </w:pPr>
      <w:r>
        <w:rPr>
          <w:rFonts w:ascii="Times New Roman"/>
          <w:b w:val="false"/>
          <w:i w:val="false"/>
          <w:color w:val="000000"/>
          <w:sz w:val="28"/>
        </w:rPr>
        <w:t>
      3) объектілер мен заттардың бөлшектерін, мағызды белгілерін білдіретін сөздерді қолдану;</w:t>
      </w:r>
    </w:p>
    <w:p>
      <w:pPr>
        <w:spacing w:after="0"/>
        <w:ind w:left="0"/>
        <w:jc w:val="both"/>
      </w:pPr>
      <w:r>
        <w:rPr>
          <w:rFonts w:ascii="Times New Roman"/>
          <w:b w:val="false"/>
          <w:i w:val="false"/>
          <w:color w:val="000000"/>
          <w:sz w:val="28"/>
        </w:rPr>
        <w:t>
      4) заттың сапасын білдіретін сөздерді сипаттауда үстеу, сын есімді қолдану (түсі, пішіні, көлемі, материалы, сапасы);</w:t>
      </w:r>
    </w:p>
    <w:p>
      <w:pPr>
        <w:spacing w:after="0"/>
        <w:ind w:left="0"/>
        <w:jc w:val="both"/>
      </w:pPr>
      <w:r>
        <w:rPr>
          <w:rFonts w:ascii="Times New Roman"/>
          <w:b w:val="false"/>
          <w:i w:val="false"/>
          <w:color w:val="000000"/>
          <w:sz w:val="28"/>
        </w:rPr>
        <w:t>
      5) әңгіме, ертегінің мазмұнын айту;</w:t>
      </w:r>
    </w:p>
    <w:p>
      <w:pPr>
        <w:spacing w:after="0"/>
        <w:ind w:left="0"/>
        <w:jc w:val="both"/>
      </w:pPr>
      <w:r>
        <w:rPr>
          <w:rFonts w:ascii="Times New Roman"/>
          <w:b w:val="false"/>
          <w:i w:val="false"/>
          <w:color w:val="000000"/>
          <w:sz w:val="28"/>
        </w:rPr>
        <w:t>
      6) кеңістікте орналасуын, қолданылу бағыттарының мәнін ашатын үстеуді қолданып берілген конструкциялар құру;</w:t>
      </w:r>
    </w:p>
    <w:p>
      <w:pPr>
        <w:spacing w:after="0"/>
        <w:ind w:left="0"/>
        <w:jc w:val="both"/>
      </w:pPr>
      <w:r>
        <w:rPr>
          <w:rFonts w:ascii="Times New Roman"/>
          <w:b w:val="false"/>
          <w:i w:val="false"/>
          <w:color w:val="000000"/>
          <w:sz w:val="28"/>
        </w:rPr>
        <w:t>
      7) тәжірибе жүзінде сөзді өзгерту (түрлендіру), сөзжасам, сөйлем құрау үлгілерімен танысу;</w:t>
      </w:r>
    </w:p>
    <w:p>
      <w:pPr>
        <w:spacing w:after="0"/>
        <w:ind w:left="0"/>
        <w:jc w:val="both"/>
      </w:pPr>
      <w:r>
        <w:rPr>
          <w:rFonts w:ascii="Times New Roman"/>
          <w:b w:val="false"/>
          <w:i w:val="false"/>
          <w:color w:val="000000"/>
          <w:sz w:val="28"/>
        </w:rPr>
        <w:t>
      8) тәжірибеде сөзді өзгерту (жақ, жалғау, септік, шақ);</w:t>
      </w:r>
    </w:p>
    <w:p>
      <w:pPr>
        <w:spacing w:after="0"/>
        <w:ind w:left="0"/>
        <w:jc w:val="both"/>
      </w:pPr>
      <w:r>
        <w:rPr>
          <w:rFonts w:ascii="Times New Roman"/>
          <w:b w:val="false"/>
          <w:i w:val="false"/>
          <w:color w:val="000000"/>
          <w:sz w:val="28"/>
        </w:rPr>
        <w:t>
      9) оқиғалар, жаңалықтар туралы әңгімелеу (сұрақтар, тірек сызбалардың көмегімен, өз бетінше);</w:t>
      </w:r>
    </w:p>
    <w:p>
      <w:pPr>
        <w:spacing w:after="0"/>
        <w:ind w:left="0"/>
        <w:jc w:val="both"/>
      </w:pPr>
      <w:r>
        <w:rPr>
          <w:rFonts w:ascii="Times New Roman"/>
          <w:b w:val="false"/>
          <w:i w:val="false"/>
          <w:color w:val="000000"/>
          <w:sz w:val="28"/>
        </w:rPr>
        <w:t>
      10) сан есімді зат есіммен қиыстыру білігі (жалғау, септік);</w:t>
      </w:r>
    </w:p>
    <w:p>
      <w:pPr>
        <w:spacing w:after="0"/>
        <w:ind w:left="0"/>
        <w:jc w:val="both"/>
      </w:pPr>
      <w:r>
        <w:rPr>
          <w:rFonts w:ascii="Times New Roman"/>
          <w:b w:val="false"/>
          <w:i w:val="false"/>
          <w:color w:val="000000"/>
          <w:sz w:val="28"/>
        </w:rPr>
        <w:t>
      11) қалауынша суретке негізелген ертегі бойынша қысқаша әңгімелеу;</w:t>
      </w:r>
    </w:p>
    <w:p>
      <w:pPr>
        <w:spacing w:after="0"/>
        <w:ind w:left="0"/>
        <w:jc w:val="both"/>
      </w:pPr>
      <w:r>
        <w:rPr>
          <w:rFonts w:ascii="Times New Roman"/>
          <w:b w:val="false"/>
          <w:i w:val="false"/>
          <w:color w:val="000000"/>
          <w:sz w:val="28"/>
        </w:rPr>
        <w:t>
      12) өз бетінше оқыған журнал, кітап, көрген телебағдарлама, фильм, мультфильм, серуендеу барысындағы жағдай мен құбылыстардағы таныс заттарды тану, атау;</w:t>
      </w:r>
    </w:p>
    <w:p>
      <w:pPr>
        <w:spacing w:after="0"/>
        <w:ind w:left="0"/>
        <w:jc w:val="both"/>
      </w:pPr>
      <w:r>
        <w:rPr>
          <w:rFonts w:ascii="Times New Roman"/>
          <w:b w:val="false"/>
          <w:i w:val="false"/>
          <w:color w:val="000000"/>
          <w:sz w:val="28"/>
        </w:rPr>
        <w:t>
      13) жайылма сөйлемді қолдану білігі;</w:t>
      </w:r>
    </w:p>
    <w:p>
      <w:pPr>
        <w:spacing w:after="0"/>
        <w:ind w:left="0"/>
        <w:jc w:val="both"/>
      </w:pPr>
      <w:r>
        <w:rPr>
          <w:rFonts w:ascii="Times New Roman"/>
          <w:b w:val="false"/>
          <w:i w:val="false"/>
          <w:color w:val="000000"/>
          <w:sz w:val="28"/>
        </w:rPr>
        <w:t>
      14) сан есімді зат есіммен қиыстыру білігі;</w:t>
      </w:r>
    </w:p>
    <w:p>
      <w:pPr>
        <w:spacing w:after="0"/>
        <w:ind w:left="0"/>
        <w:jc w:val="both"/>
      </w:pPr>
      <w:r>
        <w:rPr>
          <w:rFonts w:ascii="Times New Roman"/>
          <w:b w:val="false"/>
          <w:i w:val="false"/>
          <w:color w:val="000000"/>
          <w:sz w:val="28"/>
        </w:rPr>
        <w:t>
      15) диалог құру білігі;</w:t>
      </w:r>
    </w:p>
    <w:p>
      <w:pPr>
        <w:spacing w:after="0"/>
        <w:ind w:left="0"/>
        <w:jc w:val="both"/>
      </w:pPr>
      <w:r>
        <w:rPr>
          <w:rFonts w:ascii="Times New Roman"/>
          <w:b w:val="false"/>
          <w:i w:val="false"/>
          <w:color w:val="000000"/>
          <w:sz w:val="28"/>
        </w:rPr>
        <w:t>
      16) сөйлегенде сұрақтарды қолдану;</w:t>
      </w:r>
    </w:p>
    <w:p>
      <w:pPr>
        <w:spacing w:after="0"/>
        <w:ind w:left="0"/>
        <w:jc w:val="both"/>
      </w:pPr>
      <w:r>
        <w:rPr>
          <w:rFonts w:ascii="Times New Roman"/>
          <w:b w:val="false"/>
          <w:i w:val="false"/>
          <w:color w:val="000000"/>
          <w:sz w:val="28"/>
        </w:rPr>
        <w:t>
      17) әртүрлі септікте сөйлем құрамында зат есімнің жекеше, көпше түрін сын есіммен қиыстырып қолдану;</w:t>
      </w:r>
    </w:p>
    <w:p>
      <w:pPr>
        <w:spacing w:after="0"/>
        <w:ind w:left="0"/>
        <w:jc w:val="both"/>
      </w:pPr>
      <w:r>
        <w:rPr>
          <w:rFonts w:ascii="Times New Roman"/>
          <w:b w:val="false"/>
          <w:i w:val="false"/>
          <w:color w:val="000000"/>
          <w:sz w:val="28"/>
        </w:rPr>
        <w:t>
      18) зат есімді үстеумен қиыстырып қолдану.</w:t>
      </w:r>
    </w:p>
    <w:bookmarkStart w:name="z4595" w:id="1138"/>
    <w:p>
      <w:pPr>
        <w:spacing w:after="0"/>
        <w:ind w:left="0"/>
        <w:jc w:val="both"/>
      </w:pPr>
      <w:r>
        <w:rPr>
          <w:rFonts w:ascii="Times New Roman"/>
          <w:b w:val="false"/>
          <w:i w:val="false"/>
          <w:color w:val="000000"/>
          <w:sz w:val="28"/>
        </w:rPr>
        <w:t>
      97. Оқылым және жазылым:</w:t>
      </w:r>
    </w:p>
    <w:bookmarkEnd w:id="1138"/>
    <w:p>
      <w:pPr>
        <w:spacing w:after="0"/>
        <w:ind w:left="0"/>
        <w:jc w:val="both"/>
      </w:pPr>
      <w:r>
        <w:rPr>
          <w:rFonts w:ascii="Times New Roman"/>
          <w:b w:val="false"/>
          <w:i w:val="false"/>
          <w:color w:val="000000"/>
          <w:sz w:val="28"/>
        </w:rPr>
        <w:t>
      1) кітаптан әңгіме кейіпкерін бөле отырып, мәтінді оқу;</w:t>
      </w:r>
    </w:p>
    <w:p>
      <w:pPr>
        <w:spacing w:after="0"/>
        <w:ind w:left="0"/>
        <w:jc w:val="both"/>
      </w:pPr>
      <w:r>
        <w:rPr>
          <w:rFonts w:ascii="Times New Roman"/>
          <w:b w:val="false"/>
          <w:i w:val="false"/>
          <w:color w:val="000000"/>
          <w:sz w:val="28"/>
        </w:rPr>
        <w:t>
      2) кітаптан мәтін оқу, оқыған мәтінді драмалау, суреттерді таңдау;</w:t>
      </w:r>
    </w:p>
    <w:p>
      <w:pPr>
        <w:spacing w:after="0"/>
        <w:ind w:left="0"/>
        <w:jc w:val="both"/>
      </w:pPr>
      <w:r>
        <w:rPr>
          <w:rFonts w:ascii="Times New Roman"/>
          <w:b w:val="false"/>
          <w:i w:val="false"/>
          <w:color w:val="000000"/>
          <w:sz w:val="28"/>
        </w:rPr>
        <w:t>
      3) таныс сөздер мен сөз тіркестерін педагогтің айтуы бойынша жазу.</w:t>
      </w:r>
    </w:p>
    <w:bookmarkStart w:name="z4596" w:id="1139"/>
    <w:p>
      <w:pPr>
        <w:spacing w:after="0"/>
        <w:ind w:left="0"/>
        <w:jc w:val="both"/>
      </w:pPr>
      <w:r>
        <w:rPr>
          <w:rFonts w:ascii="Times New Roman"/>
          <w:b w:val="false"/>
          <w:i w:val="false"/>
          <w:color w:val="000000"/>
          <w:sz w:val="28"/>
        </w:rPr>
        <w:t>
      98. Күтілетін нәтижелер:</w:t>
      </w:r>
    </w:p>
    <w:bookmarkEnd w:id="1139"/>
    <w:p>
      <w:pPr>
        <w:spacing w:after="0"/>
        <w:ind w:left="0"/>
        <w:jc w:val="both"/>
      </w:pPr>
      <w:r>
        <w:rPr>
          <w:rFonts w:ascii="Times New Roman"/>
          <w:b w:val="false"/>
          <w:i w:val="false"/>
          <w:color w:val="000000"/>
          <w:sz w:val="28"/>
        </w:rPr>
        <w:t>
      1) заттың сапасын білдіретін сөздерді сипаттауда сын есімді үстеу, сан есімді қолданады;</w:t>
      </w:r>
    </w:p>
    <w:p>
      <w:pPr>
        <w:spacing w:after="0"/>
        <w:ind w:left="0"/>
        <w:jc w:val="both"/>
      </w:pPr>
      <w:r>
        <w:rPr>
          <w:rFonts w:ascii="Times New Roman"/>
          <w:b w:val="false"/>
          <w:i w:val="false"/>
          <w:color w:val="000000"/>
          <w:sz w:val="28"/>
        </w:rPr>
        <w:t>
      2) айналасындағылармен қарым-қатынас орнату және өтініш білдіру үшін қажетті сөздерді қолданады;</w:t>
      </w:r>
    </w:p>
    <w:p>
      <w:pPr>
        <w:spacing w:after="0"/>
        <w:ind w:left="0"/>
        <w:jc w:val="both"/>
      </w:pPr>
      <w:r>
        <w:rPr>
          <w:rFonts w:ascii="Times New Roman"/>
          <w:b w:val="false"/>
          <w:i w:val="false"/>
          <w:color w:val="000000"/>
          <w:sz w:val="28"/>
        </w:rPr>
        <w:t>
      3) өзінің сөзіндегі қателерді түзетеді;</w:t>
      </w:r>
    </w:p>
    <w:p>
      <w:pPr>
        <w:spacing w:after="0"/>
        <w:ind w:left="0"/>
        <w:jc w:val="both"/>
      </w:pPr>
      <w:r>
        <w:rPr>
          <w:rFonts w:ascii="Times New Roman"/>
          <w:b w:val="false"/>
          <w:i w:val="false"/>
          <w:color w:val="000000"/>
          <w:sz w:val="28"/>
        </w:rPr>
        <w:t>
      4) әңгіме, ертегілерді әңгімелейді, мазмұнын айтады;</w:t>
      </w:r>
    </w:p>
    <w:p>
      <w:pPr>
        <w:spacing w:after="0"/>
        <w:ind w:left="0"/>
        <w:jc w:val="both"/>
      </w:pPr>
      <w:r>
        <w:rPr>
          <w:rFonts w:ascii="Times New Roman"/>
          <w:b w:val="false"/>
          <w:i w:val="false"/>
          <w:color w:val="000000"/>
          <w:sz w:val="28"/>
        </w:rPr>
        <w:t>
      5) таныс сөздерді педагогтің айтуы бойынша жатқа жазады;</w:t>
      </w:r>
    </w:p>
    <w:p>
      <w:pPr>
        <w:spacing w:after="0"/>
        <w:ind w:left="0"/>
        <w:jc w:val="both"/>
      </w:pPr>
      <w:r>
        <w:rPr>
          <w:rFonts w:ascii="Times New Roman"/>
          <w:b w:val="false"/>
          <w:i w:val="false"/>
          <w:color w:val="000000"/>
          <w:sz w:val="28"/>
        </w:rPr>
        <w:t>
      6) әңгімелесушілердің сөзін түсінеді, талқылау тақырыбын бөліп көрсетеді, сөзге қосылады;</w:t>
      </w:r>
    </w:p>
    <w:p>
      <w:pPr>
        <w:spacing w:after="0"/>
        <w:ind w:left="0"/>
        <w:jc w:val="both"/>
      </w:pPr>
      <w:r>
        <w:rPr>
          <w:rFonts w:ascii="Times New Roman"/>
          <w:b w:val="false"/>
          <w:i w:val="false"/>
          <w:color w:val="000000"/>
          <w:sz w:val="28"/>
        </w:rPr>
        <w:t>
      7) оқиғалар, жаңалықтар туралы әңгімелейді;</w:t>
      </w:r>
    </w:p>
    <w:p>
      <w:pPr>
        <w:spacing w:after="0"/>
        <w:ind w:left="0"/>
        <w:jc w:val="both"/>
      </w:pPr>
      <w:r>
        <w:rPr>
          <w:rFonts w:ascii="Times New Roman"/>
          <w:b w:val="false"/>
          <w:i w:val="false"/>
          <w:color w:val="000000"/>
          <w:sz w:val="28"/>
        </w:rPr>
        <w:t>
      8) сөйлеу этикетінің ережелерінсақтайды;</w:t>
      </w:r>
    </w:p>
    <w:p>
      <w:pPr>
        <w:spacing w:after="0"/>
        <w:ind w:left="0"/>
        <w:jc w:val="both"/>
      </w:pPr>
      <w:r>
        <w:rPr>
          <w:rFonts w:ascii="Times New Roman"/>
          <w:b w:val="false"/>
          <w:i w:val="false"/>
          <w:color w:val="000000"/>
          <w:sz w:val="28"/>
        </w:rPr>
        <w:t>
      9) қалауынша суретке негізелген ертегі, әңгіме құрастырады;</w:t>
      </w:r>
    </w:p>
    <w:p>
      <w:pPr>
        <w:spacing w:after="0"/>
        <w:ind w:left="0"/>
        <w:jc w:val="both"/>
      </w:pPr>
      <w:r>
        <w:rPr>
          <w:rFonts w:ascii="Times New Roman"/>
          <w:b w:val="false"/>
          <w:i w:val="false"/>
          <w:color w:val="000000"/>
          <w:sz w:val="28"/>
        </w:rPr>
        <w:t>
      10) оқыған журнал, кітап, көрген телебағдарлама, фильм, мультфильм көру, серуендеу барысындағы жағдай мен құбылыстардағы заттарды таниды, сипаттайды, атайды;</w:t>
      </w:r>
    </w:p>
    <w:p>
      <w:pPr>
        <w:spacing w:after="0"/>
        <w:ind w:left="0"/>
        <w:jc w:val="both"/>
      </w:pPr>
      <w:r>
        <w:rPr>
          <w:rFonts w:ascii="Times New Roman"/>
          <w:b w:val="false"/>
          <w:i w:val="false"/>
          <w:color w:val="000000"/>
          <w:sz w:val="28"/>
        </w:rPr>
        <w:t>
      11) әңгімені, сұхбатты қолдауды біледі;</w:t>
      </w:r>
    </w:p>
    <w:p>
      <w:pPr>
        <w:spacing w:after="0"/>
        <w:ind w:left="0"/>
        <w:jc w:val="both"/>
      </w:pPr>
      <w:r>
        <w:rPr>
          <w:rFonts w:ascii="Times New Roman"/>
          <w:b w:val="false"/>
          <w:i w:val="false"/>
          <w:color w:val="000000"/>
          <w:sz w:val="28"/>
        </w:rPr>
        <w:t>
      12) жіктелген сөздердің мағынасын түсінеді, сөздерді септікте түрлендіріп сөйлеуде қолданады;</w:t>
      </w:r>
    </w:p>
    <w:p>
      <w:pPr>
        <w:spacing w:after="0"/>
        <w:ind w:left="0"/>
        <w:jc w:val="both"/>
      </w:pPr>
      <w:r>
        <w:rPr>
          <w:rFonts w:ascii="Times New Roman"/>
          <w:b w:val="false"/>
          <w:i w:val="false"/>
          <w:color w:val="000000"/>
          <w:sz w:val="28"/>
        </w:rPr>
        <w:t>
      13) мәтінді оқиды, оқиға желісін талқылайды, басты кейіпкелерді бөліп көрсетеді, оқыған мәтінді драмалайды, соған сәйкес сурет салады.</w:t>
      </w:r>
    </w:p>
    <w:bookmarkStart w:name="z4597" w:id="1140"/>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140"/>
    <w:bookmarkStart w:name="z4598" w:id="1141"/>
    <w:p>
      <w:pPr>
        <w:spacing w:after="0"/>
        <w:ind w:left="0"/>
        <w:jc w:val="both"/>
      </w:pPr>
      <w:r>
        <w:rPr>
          <w:rFonts w:ascii="Times New Roman"/>
          <w:b w:val="false"/>
          <w:i w:val="false"/>
          <w:color w:val="000000"/>
          <w:sz w:val="28"/>
        </w:rPr>
        <w:t>
      99. Қандай да бір дыбысты үйрету 1-2 апта ішінде жүргізіледі. Егер бұл уақытта дыбыс пайда болмаса, онда келесі дыбысқа көшеді, ал біраз уақыттан кейін балалар әлі айтып үйренбеген дыбысқа қайтадан оралады.</w:t>
      </w:r>
    </w:p>
    <w:bookmarkEnd w:id="1141"/>
    <w:bookmarkStart w:name="z4599" w:id="1142"/>
    <w:p>
      <w:pPr>
        <w:spacing w:after="0"/>
        <w:ind w:left="0"/>
        <w:jc w:val="both"/>
      </w:pPr>
      <w:r>
        <w:rPr>
          <w:rFonts w:ascii="Times New Roman"/>
          <w:b w:val="false"/>
          <w:i w:val="false"/>
          <w:color w:val="000000"/>
          <w:sz w:val="28"/>
        </w:rPr>
        <w:t>
      100. Оқудың төртінші жылында сөйлеу тілінің фонетикалық жағы нақтыланады; сөзді дәлме-дәл айту дағдылары қалыптасады; фразалық сөйлеу тілі дамиды.</w:t>
      </w:r>
    </w:p>
    <w:bookmarkEnd w:id="1142"/>
    <w:bookmarkStart w:name="z4600" w:id="1143"/>
    <w:p>
      <w:pPr>
        <w:spacing w:after="0"/>
        <w:ind w:left="0"/>
        <w:jc w:val="both"/>
      </w:pPr>
      <w:r>
        <w:rPr>
          <w:rFonts w:ascii="Times New Roman"/>
          <w:b w:val="false"/>
          <w:i w:val="false"/>
          <w:color w:val="000000"/>
          <w:sz w:val="28"/>
        </w:rPr>
        <w:t>
      101. Дыбысталудың сандарын дәл айту тәсілі: тиісті санды саусақтарымен және сандармен көрсету, атау, буындарды айта отырып, шапалақ ұру, дыбысталу санын тарсылдату, дыбысталатын ойыншықтарда ойнау.</w:t>
      </w:r>
    </w:p>
    <w:bookmarkEnd w:id="1143"/>
    <w:bookmarkStart w:name="z4601" w:id="1144"/>
    <w:p>
      <w:pPr>
        <w:spacing w:after="0"/>
        <w:ind w:left="0"/>
        <w:jc w:val="left"/>
      </w:pPr>
      <w:r>
        <w:rPr>
          <w:rFonts w:ascii="Times New Roman"/>
          <w:b/>
          <w:i w:val="false"/>
          <w:color w:val="000000"/>
        </w:rPr>
        <w:t xml:space="preserve"> 6-параграф. 1 - жартыжылдық</w:t>
      </w:r>
    </w:p>
    <w:bookmarkEnd w:id="1144"/>
    <w:bookmarkStart w:name="z4602" w:id="1145"/>
    <w:p>
      <w:pPr>
        <w:spacing w:after="0"/>
        <w:ind w:left="0"/>
        <w:jc w:val="both"/>
      </w:pPr>
      <w:r>
        <w:rPr>
          <w:rFonts w:ascii="Times New Roman"/>
          <w:b w:val="false"/>
          <w:i w:val="false"/>
          <w:color w:val="000000"/>
          <w:sz w:val="28"/>
        </w:rPr>
        <w:t>
      102. Тілдік емес дыбыстау:</w:t>
      </w:r>
    </w:p>
    <w:bookmarkEnd w:id="1145"/>
    <w:p>
      <w:pPr>
        <w:spacing w:after="0"/>
        <w:ind w:left="0"/>
        <w:jc w:val="both"/>
      </w:pPr>
      <w:r>
        <w:rPr>
          <w:rFonts w:ascii="Times New Roman"/>
          <w:b w:val="false"/>
          <w:i w:val="false"/>
          <w:color w:val="000000"/>
          <w:sz w:val="28"/>
        </w:rPr>
        <w:t>
      1) дыбысты оқшаулау және оның көзін, шыққан жерін сөзбен атау (жоғарыда, төменде);</w:t>
      </w:r>
    </w:p>
    <w:p>
      <w:pPr>
        <w:spacing w:after="0"/>
        <w:ind w:left="0"/>
        <w:jc w:val="both"/>
      </w:pPr>
      <w:r>
        <w:rPr>
          <w:rFonts w:ascii="Times New Roman"/>
          <w:b w:val="false"/>
          <w:i w:val="false"/>
          <w:color w:val="000000"/>
          <w:sz w:val="28"/>
        </w:rPr>
        <w:t>
      2) есту арқылы 6-7 дыбыстаулардың санын ажыратып, айту;</w:t>
      </w:r>
    </w:p>
    <w:p>
      <w:pPr>
        <w:spacing w:after="0"/>
        <w:ind w:left="0"/>
        <w:jc w:val="both"/>
      </w:pPr>
      <w:r>
        <w:rPr>
          <w:rFonts w:ascii="Times New Roman"/>
          <w:b w:val="false"/>
          <w:i w:val="false"/>
          <w:color w:val="000000"/>
          <w:sz w:val="28"/>
        </w:rPr>
        <w:t>
      3) есту арқылы жоғары, төмен дыбыстауларды ажырату;</w:t>
      </w:r>
    </w:p>
    <w:p>
      <w:pPr>
        <w:spacing w:after="0"/>
        <w:ind w:left="0"/>
        <w:jc w:val="both"/>
      </w:pPr>
      <w:r>
        <w:rPr>
          <w:rFonts w:ascii="Times New Roman"/>
          <w:b w:val="false"/>
          <w:i w:val="false"/>
          <w:color w:val="000000"/>
          <w:sz w:val="28"/>
        </w:rPr>
        <w:t>
      4) есту арқылы сөйлеу тілін, вокалды, аспаптық музыканы ажырату;</w:t>
      </w:r>
    </w:p>
    <w:p>
      <w:pPr>
        <w:spacing w:after="0"/>
        <w:ind w:left="0"/>
        <w:jc w:val="both"/>
      </w:pPr>
      <w:r>
        <w:rPr>
          <w:rFonts w:ascii="Times New Roman"/>
          <w:b w:val="false"/>
          <w:i w:val="false"/>
          <w:color w:val="000000"/>
          <w:sz w:val="28"/>
        </w:rPr>
        <w:t>
      5) есту арқылы ерлер, әйелдер және балалар дауыстарын ажырату;</w:t>
      </w:r>
    </w:p>
    <w:p>
      <w:pPr>
        <w:spacing w:after="0"/>
        <w:ind w:left="0"/>
        <w:jc w:val="both"/>
      </w:pPr>
      <w:r>
        <w:rPr>
          <w:rFonts w:ascii="Times New Roman"/>
          <w:b w:val="false"/>
          <w:i w:val="false"/>
          <w:color w:val="000000"/>
          <w:sz w:val="28"/>
        </w:rPr>
        <w:t>
      6) есту арқылы оркестрлік, хормен және жеке орындауды ажырату;</w:t>
      </w:r>
    </w:p>
    <w:p>
      <w:pPr>
        <w:spacing w:after="0"/>
        <w:ind w:left="0"/>
        <w:jc w:val="both"/>
      </w:pPr>
      <w:r>
        <w:rPr>
          <w:rFonts w:ascii="Times New Roman"/>
          <w:b w:val="false"/>
          <w:i w:val="false"/>
          <w:color w:val="000000"/>
          <w:sz w:val="28"/>
        </w:rPr>
        <w:t>
      7) дыбыстың шығу орнынан ара қашықтығы тұрақты арттырылған тілдік емес сигналға деген реакциясын білдіру (жалаң құлаққа);</w:t>
      </w:r>
    </w:p>
    <w:p>
      <w:pPr>
        <w:spacing w:after="0"/>
        <w:ind w:left="0"/>
        <w:jc w:val="both"/>
      </w:pPr>
      <w:r>
        <w:rPr>
          <w:rFonts w:ascii="Times New Roman"/>
          <w:b w:val="false"/>
          <w:i w:val="false"/>
          <w:color w:val="000000"/>
          <w:sz w:val="28"/>
        </w:rPr>
        <w:t>
      8) 3-4 буындық ырғақты ажыратып, айту;</w:t>
      </w:r>
    </w:p>
    <w:p>
      <w:pPr>
        <w:spacing w:after="0"/>
        <w:ind w:left="0"/>
        <w:jc w:val="both"/>
      </w:pPr>
      <w:r>
        <w:rPr>
          <w:rFonts w:ascii="Times New Roman"/>
          <w:b w:val="false"/>
          <w:i w:val="false"/>
          <w:color w:val="000000"/>
          <w:sz w:val="28"/>
        </w:rPr>
        <w:t>
      9) есту арқылы жануарлар мен құстардың дауыстарын ажырату (3-4- тен таңдау кезінде).</w:t>
      </w:r>
    </w:p>
    <w:bookmarkStart w:name="z4603" w:id="1146"/>
    <w:p>
      <w:pPr>
        <w:spacing w:after="0"/>
        <w:ind w:left="0"/>
        <w:jc w:val="both"/>
      </w:pPr>
      <w:r>
        <w:rPr>
          <w:rFonts w:ascii="Times New Roman"/>
          <w:b w:val="false"/>
          <w:i w:val="false"/>
          <w:color w:val="000000"/>
          <w:sz w:val="28"/>
        </w:rPr>
        <w:t>
      103. Тілдік дыбыстау:</w:t>
      </w:r>
    </w:p>
    <w:bookmarkEnd w:id="1146"/>
    <w:p>
      <w:pPr>
        <w:spacing w:after="0"/>
        <w:ind w:left="0"/>
        <w:jc w:val="both"/>
      </w:pPr>
      <w:r>
        <w:rPr>
          <w:rFonts w:ascii="Times New Roman"/>
          <w:b w:val="false"/>
          <w:i w:val="false"/>
          <w:color w:val="000000"/>
          <w:sz w:val="28"/>
        </w:rPr>
        <w:t>
      1) сөйлеу тіліне деген белсенді ырықты зейіннің болуы, қаратып айтылған сөзді тыңдау, әрі оның мазмұнын түсіну;</w:t>
      </w:r>
    </w:p>
    <w:p>
      <w:pPr>
        <w:spacing w:after="0"/>
        <w:ind w:left="0"/>
        <w:jc w:val="both"/>
      </w:pPr>
      <w:r>
        <w:rPr>
          <w:rFonts w:ascii="Times New Roman"/>
          <w:b w:val="false"/>
          <w:i w:val="false"/>
          <w:color w:val="000000"/>
          <w:sz w:val="28"/>
        </w:rPr>
        <w:t>
      2) сөздердің, сөз тіркестерінің, сөйлемшелердің айтылу қарқыны бойынша айту;</w:t>
      </w:r>
    </w:p>
    <w:p>
      <w:pPr>
        <w:spacing w:after="0"/>
        <w:ind w:left="0"/>
        <w:jc w:val="both"/>
      </w:pPr>
      <w:r>
        <w:rPr>
          <w:rFonts w:ascii="Times New Roman"/>
          <w:b w:val="false"/>
          <w:i w:val="false"/>
          <w:color w:val="000000"/>
          <w:sz w:val="28"/>
        </w:rPr>
        <w:t>
      3) естіп-көру арқылы үш буынды нұсқаулықтар мен тапсырмаларды орындау;</w:t>
      </w:r>
    </w:p>
    <w:p>
      <w:pPr>
        <w:spacing w:after="0"/>
        <w:ind w:left="0"/>
        <w:jc w:val="both"/>
      </w:pPr>
      <w:r>
        <w:rPr>
          <w:rFonts w:ascii="Times New Roman"/>
          <w:b w:val="false"/>
          <w:i w:val="false"/>
          <w:color w:val="000000"/>
          <w:sz w:val="28"/>
        </w:rPr>
        <w:t>
      4) есту арқылы балаларға арналған өлеңдер мен әндерді тану;</w:t>
      </w:r>
    </w:p>
    <w:p>
      <w:pPr>
        <w:spacing w:after="0"/>
        <w:ind w:left="0"/>
        <w:jc w:val="both"/>
      </w:pPr>
      <w:r>
        <w:rPr>
          <w:rFonts w:ascii="Times New Roman"/>
          <w:b w:val="false"/>
          <w:i w:val="false"/>
          <w:color w:val="000000"/>
          <w:sz w:val="28"/>
        </w:rPr>
        <w:t>
      5) есту арқылы "Қоршаған ортамен танысу" тақырыптары бойынша тілдік материалды тану;</w:t>
      </w:r>
    </w:p>
    <w:p>
      <w:pPr>
        <w:spacing w:after="0"/>
        <w:ind w:left="0"/>
        <w:jc w:val="both"/>
      </w:pPr>
      <w:r>
        <w:rPr>
          <w:rFonts w:ascii="Times New Roman"/>
          <w:b w:val="false"/>
          <w:i w:val="false"/>
          <w:color w:val="000000"/>
          <w:sz w:val="28"/>
        </w:rPr>
        <w:t>
      6) есту арқылы "Тіл дамыту" тақырыптары бойынша тілдік материалды тану;</w:t>
      </w:r>
    </w:p>
    <w:p>
      <w:pPr>
        <w:spacing w:after="0"/>
        <w:ind w:left="0"/>
        <w:jc w:val="both"/>
      </w:pPr>
      <w:r>
        <w:rPr>
          <w:rFonts w:ascii="Times New Roman"/>
          <w:b w:val="false"/>
          <w:i w:val="false"/>
          <w:color w:val="000000"/>
          <w:sz w:val="28"/>
        </w:rPr>
        <w:t>
      7) есту арқылы "Қарапайым математикалық ұғымдарды қалыптастыру" тақырыптар бойынша тілдік материалды тану;</w:t>
      </w:r>
    </w:p>
    <w:p>
      <w:pPr>
        <w:spacing w:after="0"/>
        <w:ind w:left="0"/>
        <w:jc w:val="both"/>
      </w:pPr>
      <w:r>
        <w:rPr>
          <w:rFonts w:ascii="Times New Roman"/>
          <w:b w:val="false"/>
          <w:i w:val="false"/>
          <w:color w:val="000000"/>
          <w:sz w:val="28"/>
        </w:rPr>
        <w:t>
      8) естіп-көру және есту арқылы ұсынылған сұрақтарға жауап беру;</w:t>
      </w:r>
    </w:p>
    <w:p>
      <w:pPr>
        <w:spacing w:after="0"/>
        <w:ind w:left="0"/>
        <w:jc w:val="both"/>
      </w:pPr>
      <w:r>
        <w:rPr>
          <w:rFonts w:ascii="Times New Roman"/>
          <w:b w:val="false"/>
          <w:i w:val="false"/>
          <w:color w:val="000000"/>
          <w:sz w:val="28"/>
        </w:rPr>
        <w:t>
      9) есту арқылы таныс фразаларды ажырату;</w:t>
      </w:r>
    </w:p>
    <w:p>
      <w:pPr>
        <w:spacing w:after="0"/>
        <w:ind w:left="0"/>
        <w:jc w:val="both"/>
      </w:pPr>
      <w:r>
        <w:rPr>
          <w:rFonts w:ascii="Times New Roman"/>
          <w:b w:val="false"/>
          <w:i w:val="false"/>
          <w:color w:val="000000"/>
          <w:sz w:val="28"/>
        </w:rPr>
        <w:t>
      10) дыбыстың шығу орнынан ара қашықтығы тұрақты арттырылған тілдік сигналға деген реакциясын білдіреді (жалаң құлаққа).</w:t>
      </w:r>
    </w:p>
    <w:bookmarkStart w:name="z4604" w:id="1147"/>
    <w:p>
      <w:pPr>
        <w:spacing w:after="0"/>
        <w:ind w:left="0"/>
        <w:jc w:val="both"/>
      </w:pPr>
      <w:r>
        <w:rPr>
          <w:rFonts w:ascii="Times New Roman"/>
          <w:b w:val="false"/>
          <w:i w:val="false"/>
          <w:color w:val="000000"/>
          <w:sz w:val="28"/>
        </w:rPr>
        <w:t>
      104. Ауызша сөйлеу тілін қалыптастыру:</w:t>
      </w:r>
    </w:p>
    <w:bookmarkEnd w:id="1147"/>
    <w:p>
      <w:pPr>
        <w:spacing w:after="0"/>
        <w:ind w:left="0"/>
        <w:jc w:val="both"/>
      </w:pPr>
      <w:r>
        <w:rPr>
          <w:rFonts w:ascii="Times New Roman"/>
          <w:b w:val="false"/>
          <w:i w:val="false"/>
          <w:color w:val="000000"/>
          <w:sz w:val="28"/>
        </w:rPr>
        <w:t>
      1) сөздер мен сөз тіркестерінің қарқыны мен ырғағын өзгерту (үлгі бойынша, сызба бойынша);</w:t>
      </w:r>
    </w:p>
    <w:p>
      <w:pPr>
        <w:spacing w:after="0"/>
        <w:ind w:left="0"/>
        <w:jc w:val="both"/>
      </w:pPr>
      <w:r>
        <w:rPr>
          <w:rFonts w:ascii="Times New Roman"/>
          <w:b w:val="false"/>
          <w:i w:val="false"/>
          <w:color w:val="000000"/>
          <w:sz w:val="28"/>
        </w:rPr>
        <w:t>
      2) бір дем шығаруда дауысты бірте-бірте арттыру және төмендету арқылы буындарды айту;</w:t>
      </w:r>
    </w:p>
    <w:p>
      <w:pPr>
        <w:spacing w:after="0"/>
        <w:ind w:left="0"/>
        <w:jc w:val="both"/>
      </w:pPr>
      <w:r>
        <w:rPr>
          <w:rFonts w:ascii="Times New Roman"/>
          <w:b w:val="false"/>
          <w:i w:val="false"/>
          <w:color w:val="000000"/>
          <w:sz w:val="28"/>
        </w:rPr>
        <w:t>
      3) қалыпты, тез және баяу қарқынмен таныс сөздердің атауларын айт;</w:t>
      </w:r>
    </w:p>
    <w:p>
      <w:pPr>
        <w:spacing w:after="0"/>
        <w:ind w:left="0"/>
        <w:jc w:val="both"/>
      </w:pPr>
      <w:r>
        <w:rPr>
          <w:rFonts w:ascii="Times New Roman"/>
          <w:b w:val="false"/>
          <w:i w:val="false"/>
          <w:color w:val="000000"/>
          <w:sz w:val="28"/>
        </w:rPr>
        <w:t>
      4) сөздер мен сөз тіркестерін әр түрлі күштегі дауыспен айту;</w:t>
      </w:r>
    </w:p>
    <w:p>
      <w:pPr>
        <w:spacing w:after="0"/>
        <w:ind w:left="0"/>
        <w:jc w:val="both"/>
      </w:pPr>
      <w:r>
        <w:rPr>
          <w:rFonts w:ascii="Times New Roman"/>
          <w:b w:val="false"/>
          <w:i w:val="false"/>
          <w:color w:val="000000"/>
          <w:sz w:val="28"/>
        </w:rPr>
        <w:t>
      5) тілдік материалды бірге, айқын екпінмен, артық дыбыссыз, орфоэпия нормаларын сақтап, бір қарқынмен, шынайы дыбыстауға жақын айту;</w:t>
      </w:r>
    </w:p>
    <w:p>
      <w:pPr>
        <w:spacing w:after="0"/>
        <w:ind w:left="0"/>
        <w:jc w:val="both"/>
      </w:pPr>
      <w:r>
        <w:rPr>
          <w:rFonts w:ascii="Times New Roman"/>
          <w:b w:val="false"/>
          <w:i w:val="false"/>
          <w:color w:val="000000"/>
          <w:sz w:val="28"/>
        </w:rPr>
        <w:t>
      6) суреттегі немесе сюжетті суреттерде бейнеленген сол немесе өзге жағдайға сәйкес түрлі интонациямен сөз тіркестерін айту;</w:t>
      </w:r>
    </w:p>
    <w:p>
      <w:pPr>
        <w:spacing w:after="0"/>
        <w:ind w:left="0"/>
        <w:jc w:val="both"/>
      </w:pPr>
      <w:r>
        <w:rPr>
          <w:rFonts w:ascii="Times New Roman"/>
          <w:b w:val="false"/>
          <w:i w:val="false"/>
          <w:color w:val="000000"/>
          <w:sz w:val="28"/>
        </w:rPr>
        <w:t>
      7) сөзде логикалық екпінді бөліп көрсету;</w:t>
      </w:r>
    </w:p>
    <w:p>
      <w:pPr>
        <w:spacing w:after="0"/>
        <w:ind w:left="0"/>
        <w:jc w:val="both"/>
      </w:pPr>
      <w:r>
        <w:rPr>
          <w:rFonts w:ascii="Times New Roman"/>
          <w:b w:val="false"/>
          <w:i w:val="false"/>
          <w:color w:val="000000"/>
          <w:sz w:val="28"/>
        </w:rPr>
        <w:t>
      8) сөздік екпінді сақтау білігі;</w:t>
      </w:r>
    </w:p>
    <w:p>
      <w:pPr>
        <w:spacing w:after="0"/>
        <w:ind w:left="0"/>
        <w:jc w:val="both"/>
      </w:pPr>
      <w:r>
        <w:rPr>
          <w:rFonts w:ascii="Times New Roman"/>
          <w:b w:val="false"/>
          <w:i w:val="false"/>
          <w:color w:val="000000"/>
          <w:sz w:val="28"/>
        </w:rPr>
        <w:t>
      9) сөйлеуде барлық дауысты және негізгі дауыссыз дыбыстарды қолдану.</w:t>
      </w:r>
    </w:p>
    <w:p>
      <w:pPr>
        <w:spacing w:after="0"/>
        <w:ind w:left="0"/>
        <w:jc w:val="both"/>
      </w:pPr>
      <w:r>
        <w:rPr>
          <w:rFonts w:ascii="Times New Roman"/>
          <w:b w:val="false"/>
          <w:i w:val="false"/>
          <w:color w:val="000000"/>
          <w:sz w:val="28"/>
        </w:rPr>
        <w:t>
      105. Күтілетін нәтижелер:</w:t>
      </w:r>
    </w:p>
    <w:p>
      <w:pPr>
        <w:spacing w:after="0"/>
        <w:ind w:left="0"/>
        <w:jc w:val="both"/>
      </w:pPr>
      <w:r>
        <w:rPr>
          <w:rFonts w:ascii="Times New Roman"/>
          <w:b w:val="false"/>
          <w:i w:val="false"/>
          <w:color w:val="000000"/>
          <w:sz w:val="28"/>
        </w:rPr>
        <w:t>
      1) сөздерді, сөз тіркестерін, сөйлемшелерді айтылу қарқыны бойынша айтады;</w:t>
      </w:r>
    </w:p>
    <w:p>
      <w:pPr>
        <w:spacing w:after="0"/>
        <w:ind w:left="0"/>
        <w:jc w:val="both"/>
      </w:pPr>
      <w:r>
        <w:rPr>
          <w:rFonts w:ascii="Times New Roman"/>
          <w:b w:val="false"/>
          <w:i w:val="false"/>
          <w:color w:val="000000"/>
          <w:sz w:val="28"/>
        </w:rPr>
        <w:t>
      2) естіп-көру арқылы үш буынды нұсқаулықтар мен тапсырмаларды орындайды;</w:t>
      </w:r>
    </w:p>
    <w:p>
      <w:pPr>
        <w:spacing w:after="0"/>
        <w:ind w:left="0"/>
        <w:jc w:val="both"/>
      </w:pPr>
      <w:r>
        <w:rPr>
          <w:rFonts w:ascii="Times New Roman"/>
          <w:b w:val="false"/>
          <w:i w:val="false"/>
          <w:color w:val="000000"/>
          <w:sz w:val="28"/>
        </w:rPr>
        <w:t>
      3) қалыпты, тез және баяу қарқынмен таныс сөздердің атауларын айтады;</w:t>
      </w:r>
    </w:p>
    <w:p>
      <w:pPr>
        <w:spacing w:after="0"/>
        <w:ind w:left="0"/>
        <w:jc w:val="both"/>
      </w:pPr>
      <w:r>
        <w:rPr>
          <w:rFonts w:ascii="Times New Roman"/>
          <w:b w:val="false"/>
          <w:i w:val="false"/>
          <w:color w:val="000000"/>
          <w:sz w:val="28"/>
        </w:rPr>
        <w:t>
      4) суреттегі немесе сюжетті суреттерде бейнеленген сол немесе өзге жағдайға сәйкес түрлі интонациямен сөз тіркестерін айтады;</w:t>
      </w:r>
    </w:p>
    <w:p>
      <w:pPr>
        <w:spacing w:after="0"/>
        <w:ind w:left="0"/>
        <w:jc w:val="both"/>
      </w:pPr>
      <w:r>
        <w:rPr>
          <w:rFonts w:ascii="Times New Roman"/>
          <w:b w:val="false"/>
          <w:i w:val="false"/>
          <w:color w:val="000000"/>
          <w:sz w:val="28"/>
        </w:rPr>
        <w:t>
      5) сөзді айқын екпінмен, артық дыбыссыз, орфоэпия нормаларын сақтап, бір қарқынмен, шынайы дыбыстауға жақын айтады;</w:t>
      </w:r>
    </w:p>
    <w:p>
      <w:pPr>
        <w:spacing w:after="0"/>
        <w:ind w:left="0"/>
        <w:jc w:val="both"/>
      </w:pPr>
      <w:r>
        <w:rPr>
          <w:rFonts w:ascii="Times New Roman"/>
          <w:b w:val="false"/>
          <w:i w:val="false"/>
          <w:color w:val="000000"/>
          <w:sz w:val="28"/>
        </w:rPr>
        <w:t>
      6) сөздердің, сөз тіркестерінің айтылу қарқыны мен ырғағын өзгертеді;</w:t>
      </w:r>
    </w:p>
    <w:p>
      <w:pPr>
        <w:spacing w:after="0"/>
        <w:ind w:left="0"/>
        <w:jc w:val="both"/>
      </w:pPr>
      <w:r>
        <w:rPr>
          <w:rFonts w:ascii="Times New Roman"/>
          <w:b w:val="false"/>
          <w:i w:val="false"/>
          <w:color w:val="000000"/>
          <w:sz w:val="28"/>
        </w:rPr>
        <w:t>
      7) есту арқылы "Қоршаған ортамен танысу", "Тіл дамыту", "Қарапайым математикалық ұғымдарды қалыптастыру" және т.б. тақырыптар бойынша тілдік материалды таниды;</w:t>
      </w:r>
    </w:p>
    <w:p>
      <w:pPr>
        <w:spacing w:after="0"/>
        <w:ind w:left="0"/>
        <w:jc w:val="both"/>
      </w:pPr>
      <w:r>
        <w:rPr>
          <w:rFonts w:ascii="Times New Roman"/>
          <w:b w:val="false"/>
          <w:i w:val="false"/>
          <w:color w:val="000000"/>
          <w:sz w:val="28"/>
        </w:rPr>
        <w:t>
      8) естіп-көру арқылы балаларға арналған өлеңдер мен әндерді таниды;</w:t>
      </w:r>
    </w:p>
    <w:p>
      <w:pPr>
        <w:spacing w:after="0"/>
        <w:ind w:left="0"/>
        <w:jc w:val="both"/>
      </w:pPr>
      <w:r>
        <w:rPr>
          <w:rFonts w:ascii="Times New Roman"/>
          <w:b w:val="false"/>
          <w:i w:val="false"/>
          <w:color w:val="000000"/>
          <w:sz w:val="28"/>
        </w:rPr>
        <w:t>
      9) дыбысты оқшаулау және оның шыққан жерін анықтайды (жоғарыда, төменде);</w:t>
      </w:r>
    </w:p>
    <w:p>
      <w:pPr>
        <w:spacing w:after="0"/>
        <w:ind w:left="0"/>
        <w:jc w:val="both"/>
      </w:pPr>
      <w:r>
        <w:rPr>
          <w:rFonts w:ascii="Times New Roman"/>
          <w:b w:val="false"/>
          <w:i w:val="false"/>
          <w:color w:val="000000"/>
          <w:sz w:val="28"/>
        </w:rPr>
        <w:t>
      10) естіп-көру және есту арқылы ұсынылған сұрақтарға жауап береді;</w:t>
      </w:r>
    </w:p>
    <w:p>
      <w:pPr>
        <w:spacing w:after="0"/>
        <w:ind w:left="0"/>
        <w:jc w:val="both"/>
      </w:pPr>
      <w:r>
        <w:rPr>
          <w:rFonts w:ascii="Times New Roman"/>
          <w:b w:val="false"/>
          <w:i w:val="false"/>
          <w:color w:val="000000"/>
          <w:sz w:val="28"/>
        </w:rPr>
        <w:t>
      11) 3-4 буындық ырғақты ажыратып, айтады;</w:t>
      </w:r>
    </w:p>
    <w:p>
      <w:pPr>
        <w:spacing w:after="0"/>
        <w:ind w:left="0"/>
        <w:jc w:val="both"/>
      </w:pPr>
      <w:r>
        <w:rPr>
          <w:rFonts w:ascii="Times New Roman"/>
          <w:b w:val="false"/>
          <w:i w:val="false"/>
          <w:color w:val="000000"/>
          <w:sz w:val="28"/>
        </w:rPr>
        <w:t>
      12) есту арқылы 6-7 дыбыстаулардың санын ажыратады;</w:t>
      </w:r>
    </w:p>
    <w:p>
      <w:pPr>
        <w:spacing w:after="0"/>
        <w:ind w:left="0"/>
        <w:jc w:val="both"/>
      </w:pPr>
      <w:r>
        <w:rPr>
          <w:rFonts w:ascii="Times New Roman"/>
          <w:b w:val="false"/>
          <w:i w:val="false"/>
          <w:color w:val="000000"/>
          <w:sz w:val="28"/>
        </w:rPr>
        <w:t>
      13) есту арқылы жоғары, төмен дыбыстауларды ажыратады;</w:t>
      </w:r>
    </w:p>
    <w:p>
      <w:pPr>
        <w:spacing w:after="0"/>
        <w:ind w:left="0"/>
        <w:jc w:val="both"/>
      </w:pPr>
      <w:r>
        <w:rPr>
          <w:rFonts w:ascii="Times New Roman"/>
          <w:b w:val="false"/>
          <w:i w:val="false"/>
          <w:color w:val="000000"/>
          <w:sz w:val="28"/>
        </w:rPr>
        <w:t>
      14) есту арқылы жануарлар мен құстардың дауыстарын ажыратады (3-4- тен таңдау кезінде);</w:t>
      </w:r>
    </w:p>
    <w:p>
      <w:pPr>
        <w:spacing w:after="0"/>
        <w:ind w:left="0"/>
        <w:jc w:val="both"/>
      </w:pPr>
      <w:r>
        <w:rPr>
          <w:rFonts w:ascii="Times New Roman"/>
          <w:b w:val="false"/>
          <w:i w:val="false"/>
          <w:color w:val="000000"/>
          <w:sz w:val="28"/>
        </w:rPr>
        <w:t>
      15) есту арқылы сөйлеу тілін, вокалды, аспаптық музыканы ажыратады;</w:t>
      </w:r>
    </w:p>
    <w:p>
      <w:pPr>
        <w:spacing w:after="0"/>
        <w:ind w:left="0"/>
        <w:jc w:val="both"/>
      </w:pPr>
      <w:r>
        <w:rPr>
          <w:rFonts w:ascii="Times New Roman"/>
          <w:b w:val="false"/>
          <w:i w:val="false"/>
          <w:color w:val="000000"/>
          <w:sz w:val="28"/>
        </w:rPr>
        <w:t>
      16) есту арқылы ерлер, әйелдер және балалар дауыстарын ажыратады;</w:t>
      </w:r>
    </w:p>
    <w:p>
      <w:pPr>
        <w:spacing w:after="0"/>
        <w:ind w:left="0"/>
        <w:jc w:val="both"/>
      </w:pPr>
      <w:r>
        <w:rPr>
          <w:rFonts w:ascii="Times New Roman"/>
          <w:b w:val="false"/>
          <w:i w:val="false"/>
          <w:color w:val="000000"/>
          <w:sz w:val="28"/>
        </w:rPr>
        <w:t>
      17) есту арқылы оркестрлік, хормен және жеке орындауды ажыратады;</w:t>
      </w:r>
    </w:p>
    <w:p>
      <w:pPr>
        <w:spacing w:after="0"/>
        <w:ind w:left="0"/>
        <w:jc w:val="both"/>
      </w:pPr>
      <w:r>
        <w:rPr>
          <w:rFonts w:ascii="Times New Roman"/>
          <w:b w:val="false"/>
          <w:i w:val="false"/>
          <w:color w:val="000000"/>
          <w:sz w:val="28"/>
        </w:rPr>
        <w:t>
      18) есту арқылы таныс фразаларды ажыратады;</w:t>
      </w:r>
    </w:p>
    <w:p>
      <w:pPr>
        <w:spacing w:after="0"/>
        <w:ind w:left="0"/>
        <w:jc w:val="both"/>
      </w:pPr>
      <w:r>
        <w:rPr>
          <w:rFonts w:ascii="Times New Roman"/>
          <w:b w:val="false"/>
          <w:i w:val="false"/>
          <w:color w:val="000000"/>
          <w:sz w:val="28"/>
        </w:rPr>
        <w:t>
      19) дыбыстың шығу орнынан ара қашықтығы тұрақты арттырылған сигналға реакциясын білдіреді (жалаң құлаққа);</w:t>
      </w:r>
    </w:p>
    <w:p>
      <w:pPr>
        <w:spacing w:after="0"/>
        <w:ind w:left="0"/>
        <w:jc w:val="both"/>
      </w:pPr>
      <w:r>
        <w:rPr>
          <w:rFonts w:ascii="Times New Roman"/>
          <w:b w:val="false"/>
          <w:i w:val="false"/>
          <w:color w:val="000000"/>
          <w:sz w:val="28"/>
        </w:rPr>
        <w:t>
      20) сөйлеуде сөздік және логикалық екпінді сақтайды;</w:t>
      </w:r>
    </w:p>
    <w:p>
      <w:pPr>
        <w:spacing w:after="0"/>
        <w:ind w:left="0"/>
        <w:jc w:val="both"/>
      </w:pPr>
      <w:r>
        <w:rPr>
          <w:rFonts w:ascii="Times New Roman"/>
          <w:b w:val="false"/>
          <w:i w:val="false"/>
          <w:color w:val="000000"/>
          <w:sz w:val="28"/>
        </w:rPr>
        <w:t>
      21) сөйлеуде барлық дауысты және негізгі дауыссыз дыбыстарды қолданады.</w:t>
      </w:r>
    </w:p>
    <w:bookmarkStart w:name="z4605" w:id="1148"/>
    <w:p>
      <w:pPr>
        <w:spacing w:after="0"/>
        <w:ind w:left="0"/>
        <w:jc w:val="left"/>
      </w:pPr>
      <w:r>
        <w:rPr>
          <w:rFonts w:ascii="Times New Roman"/>
          <w:b/>
          <w:i w:val="false"/>
          <w:color w:val="000000"/>
        </w:rPr>
        <w:t xml:space="preserve"> 7-параграф. 2 -жартыжылдық</w:t>
      </w:r>
    </w:p>
    <w:bookmarkEnd w:id="1148"/>
    <w:bookmarkStart w:name="z4606" w:id="1149"/>
    <w:p>
      <w:pPr>
        <w:spacing w:after="0"/>
        <w:ind w:left="0"/>
        <w:jc w:val="both"/>
      </w:pPr>
      <w:r>
        <w:rPr>
          <w:rFonts w:ascii="Times New Roman"/>
          <w:b w:val="false"/>
          <w:i w:val="false"/>
          <w:color w:val="000000"/>
          <w:sz w:val="28"/>
        </w:rPr>
        <w:t>
      106. Тілдік емес дыбыстау:</w:t>
      </w:r>
    </w:p>
    <w:bookmarkEnd w:id="1149"/>
    <w:p>
      <w:pPr>
        <w:spacing w:after="0"/>
        <w:ind w:left="0"/>
        <w:jc w:val="both"/>
      </w:pPr>
      <w:r>
        <w:rPr>
          <w:rFonts w:ascii="Times New Roman"/>
          <w:b w:val="false"/>
          <w:i w:val="false"/>
          <w:color w:val="000000"/>
          <w:sz w:val="28"/>
        </w:rPr>
        <w:t>
      1) дыбысты оқшаулау және оның көзін, шыққан жерін сөзбен атау (алдыңғы - артқы, алдыңғы - артқы және оң жақ - сол жақта);</w:t>
      </w:r>
    </w:p>
    <w:p>
      <w:pPr>
        <w:spacing w:after="0"/>
        <w:ind w:left="0"/>
        <w:jc w:val="both"/>
      </w:pPr>
      <w:r>
        <w:rPr>
          <w:rFonts w:ascii="Times New Roman"/>
          <w:b w:val="false"/>
          <w:i w:val="false"/>
          <w:color w:val="000000"/>
          <w:sz w:val="28"/>
        </w:rPr>
        <w:t>
      2) 3-4 күрделі буындық ырғақты ажыратып, айту;</w:t>
      </w:r>
    </w:p>
    <w:p>
      <w:pPr>
        <w:spacing w:after="0"/>
        <w:ind w:left="0"/>
        <w:jc w:val="both"/>
      </w:pPr>
      <w:r>
        <w:rPr>
          <w:rFonts w:ascii="Times New Roman"/>
          <w:b w:val="false"/>
          <w:i w:val="false"/>
          <w:color w:val="000000"/>
          <w:sz w:val="28"/>
        </w:rPr>
        <w:t>
      3) есту арқылы 7-8 дыбыстаулардың санын ажыратып, айту;</w:t>
      </w:r>
    </w:p>
    <w:p>
      <w:pPr>
        <w:spacing w:after="0"/>
        <w:ind w:left="0"/>
        <w:jc w:val="both"/>
      </w:pPr>
      <w:r>
        <w:rPr>
          <w:rFonts w:ascii="Times New Roman"/>
          <w:b w:val="false"/>
          <w:i w:val="false"/>
          <w:color w:val="000000"/>
          <w:sz w:val="28"/>
        </w:rPr>
        <w:t>
      4) есту арқылы жоғары, төмен дыбыстауларды ажырату;</w:t>
      </w:r>
    </w:p>
    <w:p>
      <w:pPr>
        <w:spacing w:after="0"/>
        <w:ind w:left="0"/>
        <w:jc w:val="both"/>
      </w:pPr>
      <w:r>
        <w:rPr>
          <w:rFonts w:ascii="Times New Roman"/>
          <w:b w:val="false"/>
          <w:i w:val="false"/>
          <w:color w:val="000000"/>
          <w:sz w:val="28"/>
        </w:rPr>
        <w:t>
      5) есту арқылы жануарлар мен құстардың дауыстарын ажырату (4 - тен таңдау кезінде);</w:t>
      </w:r>
    </w:p>
    <w:p>
      <w:pPr>
        <w:spacing w:after="0"/>
        <w:ind w:left="0"/>
        <w:jc w:val="both"/>
      </w:pPr>
      <w:r>
        <w:rPr>
          <w:rFonts w:ascii="Times New Roman"/>
          <w:b w:val="false"/>
          <w:i w:val="false"/>
          <w:color w:val="000000"/>
          <w:sz w:val="28"/>
        </w:rPr>
        <w:t>
      6) есту арқылы сөйлеу тілін, вокалды, аспаптық музыканы ажырату;</w:t>
      </w:r>
    </w:p>
    <w:p>
      <w:pPr>
        <w:spacing w:after="0"/>
        <w:ind w:left="0"/>
        <w:jc w:val="both"/>
      </w:pPr>
      <w:r>
        <w:rPr>
          <w:rFonts w:ascii="Times New Roman"/>
          <w:b w:val="false"/>
          <w:i w:val="false"/>
          <w:color w:val="000000"/>
          <w:sz w:val="28"/>
        </w:rPr>
        <w:t>
      7) есту арқылы оркестрлік, хормен және жеке орындауды ажырату;</w:t>
      </w:r>
    </w:p>
    <w:p>
      <w:pPr>
        <w:spacing w:after="0"/>
        <w:ind w:left="0"/>
        <w:jc w:val="both"/>
      </w:pPr>
      <w:r>
        <w:rPr>
          <w:rFonts w:ascii="Times New Roman"/>
          <w:b w:val="false"/>
          <w:i w:val="false"/>
          <w:color w:val="000000"/>
          <w:sz w:val="28"/>
        </w:rPr>
        <w:t>
      8) есту арқылы қайталанатын екі буынды ырғақты дәл айту;</w:t>
      </w:r>
    </w:p>
    <w:p>
      <w:pPr>
        <w:spacing w:after="0"/>
        <w:ind w:left="0"/>
        <w:jc w:val="both"/>
      </w:pPr>
      <w:r>
        <w:rPr>
          <w:rFonts w:ascii="Times New Roman"/>
          <w:b w:val="false"/>
          <w:i w:val="false"/>
          <w:color w:val="000000"/>
          <w:sz w:val="28"/>
        </w:rPr>
        <w:t>
      9) дыбыстың шығу орнынан ара қашықтығы тұрақты арттырылған тілдік емес сигналға деген реакциясын білдіру (жалаң құлаққа).</w:t>
      </w:r>
    </w:p>
    <w:bookmarkStart w:name="z4607" w:id="1150"/>
    <w:p>
      <w:pPr>
        <w:spacing w:after="0"/>
        <w:ind w:left="0"/>
        <w:jc w:val="both"/>
      </w:pPr>
      <w:r>
        <w:rPr>
          <w:rFonts w:ascii="Times New Roman"/>
          <w:b w:val="false"/>
          <w:i w:val="false"/>
          <w:color w:val="000000"/>
          <w:sz w:val="28"/>
        </w:rPr>
        <w:t>
      107. Тілдік дыбыстау:</w:t>
      </w:r>
    </w:p>
    <w:bookmarkEnd w:id="1150"/>
    <w:p>
      <w:pPr>
        <w:spacing w:after="0"/>
        <w:ind w:left="0"/>
        <w:jc w:val="both"/>
      </w:pPr>
      <w:r>
        <w:rPr>
          <w:rFonts w:ascii="Times New Roman"/>
          <w:b w:val="false"/>
          <w:i w:val="false"/>
          <w:color w:val="000000"/>
          <w:sz w:val="28"/>
        </w:rPr>
        <w:t>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pPr>
        <w:spacing w:after="0"/>
        <w:ind w:left="0"/>
        <w:jc w:val="both"/>
      </w:pPr>
      <w:r>
        <w:rPr>
          <w:rFonts w:ascii="Times New Roman"/>
          <w:b w:val="false"/>
          <w:i w:val="false"/>
          <w:color w:val="000000"/>
          <w:sz w:val="28"/>
        </w:rPr>
        <w:t>
      2) есту арқылы "Қоршаған ортамен танысу" тақырыптары бойынша тілдік материалды тану;</w:t>
      </w:r>
    </w:p>
    <w:p>
      <w:pPr>
        <w:spacing w:after="0"/>
        <w:ind w:left="0"/>
        <w:jc w:val="both"/>
      </w:pPr>
      <w:r>
        <w:rPr>
          <w:rFonts w:ascii="Times New Roman"/>
          <w:b w:val="false"/>
          <w:i w:val="false"/>
          <w:color w:val="000000"/>
          <w:sz w:val="28"/>
        </w:rPr>
        <w:t>
      3) есту арқылы "Тіл дамыту" тақырыптары бойынша тілдік материалды тану;</w:t>
      </w:r>
    </w:p>
    <w:p>
      <w:pPr>
        <w:spacing w:after="0"/>
        <w:ind w:left="0"/>
        <w:jc w:val="both"/>
      </w:pPr>
      <w:r>
        <w:rPr>
          <w:rFonts w:ascii="Times New Roman"/>
          <w:b w:val="false"/>
          <w:i w:val="false"/>
          <w:color w:val="000000"/>
          <w:sz w:val="28"/>
        </w:rPr>
        <w:t>
      4) есту арқылы "Қарапайым математикалық ұғымдарды қалыптастыру" тақырыптары бойынша тілдік материалды тану;</w:t>
      </w:r>
    </w:p>
    <w:p>
      <w:pPr>
        <w:spacing w:after="0"/>
        <w:ind w:left="0"/>
        <w:jc w:val="both"/>
      </w:pPr>
      <w:r>
        <w:rPr>
          <w:rFonts w:ascii="Times New Roman"/>
          <w:b w:val="false"/>
          <w:i w:val="false"/>
          <w:color w:val="000000"/>
          <w:sz w:val="28"/>
        </w:rPr>
        <w:t>
      5) есту арқылы "Мен және менің отбасым" тақырыптар бойынша тілдік материалды тану;</w:t>
      </w:r>
    </w:p>
    <w:p>
      <w:pPr>
        <w:spacing w:after="0"/>
        <w:ind w:left="0"/>
        <w:jc w:val="both"/>
      </w:pPr>
      <w:r>
        <w:rPr>
          <w:rFonts w:ascii="Times New Roman"/>
          <w:b w:val="false"/>
          <w:i w:val="false"/>
          <w:color w:val="000000"/>
          <w:sz w:val="28"/>
        </w:rPr>
        <w:t>
      6) есту арқылы ерлер мен әйелдер дауыстарын ажырату;</w:t>
      </w:r>
    </w:p>
    <w:p>
      <w:pPr>
        <w:spacing w:after="0"/>
        <w:ind w:left="0"/>
        <w:jc w:val="both"/>
      </w:pPr>
      <w:r>
        <w:rPr>
          <w:rFonts w:ascii="Times New Roman"/>
          <w:b w:val="false"/>
          <w:i w:val="false"/>
          <w:color w:val="000000"/>
          <w:sz w:val="28"/>
        </w:rPr>
        <w:t>
      7) дыбысталуы бойынша ұқсас сөздерді ажырату білігін қалыптастыру.</w:t>
      </w:r>
    </w:p>
    <w:bookmarkStart w:name="z4608" w:id="1151"/>
    <w:p>
      <w:pPr>
        <w:spacing w:after="0"/>
        <w:ind w:left="0"/>
        <w:jc w:val="both"/>
      </w:pPr>
      <w:r>
        <w:rPr>
          <w:rFonts w:ascii="Times New Roman"/>
          <w:b w:val="false"/>
          <w:i w:val="false"/>
          <w:color w:val="000000"/>
          <w:sz w:val="28"/>
        </w:rPr>
        <w:t>
      108. Ауызша сөйлеу тілін қалыптастыру:</w:t>
      </w:r>
    </w:p>
    <w:bookmarkEnd w:id="1151"/>
    <w:p>
      <w:pPr>
        <w:spacing w:after="0"/>
        <w:ind w:left="0"/>
        <w:jc w:val="both"/>
      </w:pPr>
      <w:r>
        <w:rPr>
          <w:rFonts w:ascii="Times New Roman"/>
          <w:b w:val="false"/>
          <w:i w:val="false"/>
          <w:color w:val="000000"/>
          <w:sz w:val="28"/>
        </w:rPr>
        <w:t>
      1) Г дыбысын В дыбысымен алмастыру;</w:t>
      </w:r>
    </w:p>
    <w:p>
      <w:pPr>
        <w:spacing w:after="0"/>
        <w:ind w:left="0"/>
        <w:jc w:val="both"/>
      </w:pPr>
      <w:r>
        <w:rPr>
          <w:rFonts w:ascii="Times New Roman"/>
          <w:b w:val="false"/>
          <w:i w:val="false"/>
          <w:color w:val="000000"/>
          <w:sz w:val="28"/>
        </w:rPr>
        <w:t>
      2) қалыпты, жоғары, төмен дауысты дауыс тембрін өрескел бұрмалаусыз пайдалану;</w:t>
      </w:r>
    </w:p>
    <w:p>
      <w:pPr>
        <w:spacing w:after="0"/>
        <w:ind w:left="0"/>
        <w:jc w:val="both"/>
      </w:pPr>
      <w:r>
        <w:rPr>
          <w:rFonts w:ascii="Times New Roman"/>
          <w:b w:val="false"/>
          <w:i w:val="false"/>
          <w:color w:val="000000"/>
          <w:sz w:val="28"/>
        </w:rPr>
        <w:t>
      3) қатаң дауыссыздардың алдында, сөздердің соңындағы ұяң дауыссыздарды бітеу;</w:t>
      </w:r>
    </w:p>
    <w:p>
      <w:pPr>
        <w:spacing w:after="0"/>
        <w:ind w:left="0"/>
        <w:jc w:val="both"/>
      </w:pPr>
      <w:r>
        <w:rPr>
          <w:rFonts w:ascii="Times New Roman"/>
          <w:b w:val="false"/>
          <w:i w:val="false"/>
          <w:color w:val="000000"/>
          <w:sz w:val="28"/>
        </w:rPr>
        <w:t>
      4) А - Ә дыбыстарының айырым белгілері, олардың жуан - жіңішке екендігін ажырату;</w:t>
      </w:r>
    </w:p>
    <w:p>
      <w:pPr>
        <w:spacing w:after="0"/>
        <w:ind w:left="0"/>
        <w:jc w:val="both"/>
      </w:pPr>
      <w:r>
        <w:rPr>
          <w:rFonts w:ascii="Times New Roman"/>
          <w:b w:val="false"/>
          <w:i w:val="false"/>
          <w:color w:val="000000"/>
          <w:sz w:val="28"/>
        </w:rPr>
        <w:t>
      5) өтініш, шаттық, түрткі салу, сұрақ қою сөздерін ырғағымен айтып жеткізу;</w:t>
      </w:r>
    </w:p>
    <w:p>
      <w:pPr>
        <w:spacing w:after="0"/>
        <w:ind w:left="0"/>
        <w:jc w:val="both"/>
      </w:pPr>
      <w:r>
        <w:rPr>
          <w:rFonts w:ascii="Times New Roman"/>
          <w:b w:val="false"/>
          <w:i w:val="false"/>
          <w:color w:val="000000"/>
          <w:sz w:val="28"/>
        </w:rPr>
        <w:t>
      6) қалыпты, тез және баяу қарқынмен таныс сөздерді атау;</w:t>
      </w:r>
    </w:p>
    <w:p>
      <w:pPr>
        <w:spacing w:after="0"/>
        <w:ind w:left="0"/>
        <w:jc w:val="both"/>
      </w:pPr>
      <w:r>
        <w:rPr>
          <w:rFonts w:ascii="Times New Roman"/>
          <w:b w:val="false"/>
          <w:i w:val="false"/>
          <w:color w:val="000000"/>
          <w:sz w:val="28"/>
        </w:rPr>
        <w:t>
      7) айта алмайтын (шақырылмаған) дыбыстарды түсіріп айту;</w:t>
      </w:r>
    </w:p>
    <w:p>
      <w:pPr>
        <w:spacing w:after="0"/>
        <w:ind w:left="0"/>
        <w:jc w:val="both"/>
      </w:pPr>
      <w:r>
        <w:rPr>
          <w:rFonts w:ascii="Times New Roman"/>
          <w:b w:val="false"/>
          <w:i w:val="false"/>
          <w:color w:val="000000"/>
          <w:sz w:val="28"/>
        </w:rPr>
        <w:t>
      8) сөйлемдерді шынайы дыбыстауға жақын қарқынмен бірге қосып айту, синтагмаларға жіктеу;</w:t>
      </w:r>
    </w:p>
    <w:p>
      <w:pPr>
        <w:spacing w:after="0"/>
        <w:ind w:left="0"/>
        <w:jc w:val="both"/>
      </w:pPr>
      <w:r>
        <w:rPr>
          <w:rFonts w:ascii="Times New Roman"/>
          <w:b w:val="false"/>
          <w:i w:val="false"/>
          <w:color w:val="000000"/>
          <w:sz w:val="28"/>
        </w:rPr>
        <w:t>
      9) сөйлеу тілінді орфоэпияның кейбір нормаларын ұстану;</w:t>
      </w:r>
    </w:p>
    <w:p>
      <w:pPr>
        <w:spacing w:after="0"/>
        <w:ind w:left="0"/>
        <w:jc w:val="both"/>
      </w:pPr>
      <w:r>
        <w:rPr>
          <w:rFonts w:ascii="Times New Roman"/>
          <w:b w:val="false"/>
          <w:i w:val="false"/>
          <w:color w:val="000000"/>
          <w:sz w:val="28"/>
        </w:rPr>
        <w:t>
      10) сөзде логикалық екпінді бөліп көрсету;</w:t>
      </w:r>
    </w:p>
    <w:p>
      <w:pPr>
        <w:spacing w:after="0"/>
        <w:ind w:left="0"/>
        <w:jc w:val="both"/>
      </w:pPr>
      <w:r>
        <w:rPr>
          <w:rFonts w:ascii="Times New Roman"/>
          <w:b w:val="false"/>
          <w:i w:val="false"/>
          <w:color w:val="000000"/>
          <w:sz w:val="28"/>
        </w:rPr>
        <w:t>
      11) дактилдің сүйемелдеуінсіз дауыссыз дыбыстар ағымында артық қоспа дыбыссыз, орфоэпияның кейбір нормаларын сақтап, айқын екпінмен кем дегенде ауызша 200 сөзді бірге қосып айту;</w:t>
      </w:r>
    </w:p>
    <w:p>
      <w:pPr>
        <w:spacing w:after="0"/>
        <w:ind w:left="0"/>
        <w:jc w:val="both"/>
      </w:pPr>
      <w:r>
        <w:rPr>
          <w:rFonts w:ascii="Times New Roman"/>
          <w:b w:val="false"/>
          <w:i w:val="false"/>
          <w:color w:val="000000"/>
          <w:sz w:val="28"/>
        </w:rPr>
        <w:t>
      12) сөйлеу барысында кем дегенде 20-дан астам дыбыстарды пайдалану.</w:t>
      </w:r>
    </w:p>
    <w:bookmarkStart w:name="z4609" w:id="1152"/>
    <w:p>
      <w:pPr>
        <w:spacing w:after="0"/>
        <w:ind w:left="0"/>
        <w:jc w:val="both"/>
      </w:pPr>
      <w:r>
        <w:rPr>
          <w:rFonts w:ascii="Times New Roman"/>
          <w:b w:val="false"/>
          <w:i w:val="false"/>
          <w:color w:val="000000"/>
          <w:sz w:val="28"/>
        </w:rPr>
        <w:t>
      109. Күтілетін нәтижелер:</w:t>
      </w:r>
    </w:p>
    <w:bookmarkEnd w:id="1152"/>
    <w:p>
      <w:pPr>
        <w:spacing w:after="0"/>
        <w:ind w:left="0"/>
        <w:jc w:val="both"/>
      </w:pPr>
      <w:r>
        <w:rPr>
          <w:rFonts w:ascii="Times New Roman"/>
          <w:b w:val="false"/>
          <w:i w:val="false"/>
          <w:color w:val="000000"/>
          <w:sz w:val="28"/>
        </w:rPr>
        <w:t>
      1) сөздік және логикалық екпінді бөліп көрсетеді;</w:t>
      </w:r>
    </w:p>
    <w:p>
      <w:pPr>
        <w:spacing w:after="0"/>
        <w:ind w:left="0"/>
        <w:jc w:val="both"/>
      </w:pPr>
      <w:r>
        <w:rPr>
          <w:rFonts w:ascii="Times New Roman"/>
          <w:b w:val="false"/>
          <w:i w:val="false"/>
          <w:color w:val="000000"/>
          <w:sz w:val="28"/>
        </w:rPr>
        <w:t>
      2) қалыпты, тез және баяу қарқынмен таныс сөздерді айтады;</w:t>
      </w:r>
    </w:p>
    <w:p>
      <w:pPr>
        <w:spacing w:after="0"/>
        <w:ind w:left="0"/>
        <w:jc w:val="both"/>
      </w:pPr>
      <w:r>
        <w:rPr>
          <w:rFonts w:ascii="Times New Roman"/>
          <w:b w:val="false"/>
          <w:i w:val="false"/>
          <w:color w:val="000000"/>
          <w:sz w:val="28"/>
        </w:rPr>
        <w:t>
      3) сөйлемдерді шынайы дыбыстауға жақын қарқынмен бірге қосып айтады, синтагмаларға жіктейді;</w:t>
      </w:r>
    </w:p>
    <w:p>
      <w:pPr>
        <w:spacing w:after="0"/>
        <w:ind w:left="0"/>
        <w:jc w:val="both"/>
      </w:pPr>
      <w:r>
        <w:rPr>
          <w:rFonts w:ascii="Times New Roman"/>
          <w:b w:val="false"/>
          <w:i w:val="false"/>
          <w:color w:val="000000"/>
          <w:sz w:val="28"/>
        </w:rPr>
        <w:t>
      4) дауыс тембрін өрескел бұрмалаусыз дауыстың қалыпты биіктігін, күшін пайдалану;</w:t>
      </w:r>
    </w:p>
    <w:p>
      <w:pPr>
        <w:spacing w:after="0"/>
        <w:ind w:left="0"/>
        <w:jc w:val="both"/>
      </w:pPr>
      <w:r>
        <w:rPr>
          <w:rFonts w:ascii="Times New Roman"/>
          <w:b w:val="false"/>
          <w:i w:val="false"/>
          <w:color w:val="000000"/>
          <w:sz w:val="28"/>
        </w:rPr>
        <w:t>
      5) есту арқылы 7-8 дыбыстаулардың санын ажыратып, айтады;</w:t>
      </w:r>
    </w:p>
    <w:p>
      <w:pPr>
        <w:spacing w:after="0"/>
        <w:ind w:left="0"/>
        <w:jc w:val="both"/>
      </w:pPr>
      <w:r>
        <w:rPr>
          <w:rFonts w:ascii="Times New Roman"/>
          <w:b w:val="false"/>
          <w:i w:val="false"/>
          <w:color w:val="000000"/>
          <w:sz w:val="28"/>
        </w:rPr>
        <w:t>
      6) өтініш, шаттық, түрткі салу, сұрақ қою сөздерін ырғағымен айтып жеткізеді;</w:t>
      </w:r>
    </w:p>
    <w:p>
      <w:pPr>
        <w:spacing w:after="0"/>
        <w:ind w:left="0"/>
        <w:jc w:val="both"/>
      </w:pPr>
      <w:r>
        <w:rPr>
          <w:rFonts w:ascii="Times New Roman"/>
          <w:b w:val="false"/>
          <w:i w:val="false"/>
          <w:color w:val="000000"/>
          <w:sz w:val="28"/>
        </w:rPr>
        <w:t>
      7) 3-4 күрделі буындық ырғақты ажыратып, айтады;</w:t>
      </w:r>
    </w:p>
    <w:p>
      <w:pPr>
        <w:spacing w:after="0"/>
        <w:ind w:left="0"/>
        <w:jc w:val="both"/>
      </w:pPr>
      <w:r>
        <w:rPr>
          <w:rFonts w:ascii="Times New Roman"/>
          <w:b w:val="false"/>
          <w:i w:val="false"/>
          <w:color w:val="000000"/>
          <w:sz w:val="28"/>
        </w:rPr>
        <w:t>
      8) есту арқылы жоғары, төмен дыбыстауларды ажыратады;</w:t>
      </w:r>
    </w:p>
    <w:p>
      <w:pPr>
        <w:spacing w:after="0"/>
        <w:ind w:left="0"/>
        <w:jc w:val="both"/>
      </w:pPr>
      <w:r>
        <w:rPr>
          <w:rFonts w:ascii="Times New Roman"/>
          <w:b w:val="false"/>
          <w:i w:val="false"/>
          <w:color w:val="000000"/>
          <w:sz w:val="28"/>
        </w:rPr>
        <w:t>
      9) есту арқылы жануарлар мен құстардың дауыстарын ажыратады (4- тен таңдау кезінде);</w:t>
      </w:r>
    </w:p>
    <w:p>
      <w:pPr>
        <w:spacing w:after="0"/>
        <w:ind w:left="0"/>
        <w:jc w:val="both"/>
      </w:pPr>
      <w:r>
        <w:rPr>
          <w:rFonts w:ascii="Times New Roman"/>
          <w:b w:val="false"/>
          <w:i w:val="false"/>
          <w:color w:val="000000"/>
          <w:sz w:val="28"/>
        </w:rPr>
        <w:t>
      10) есту арқылы сөйлеу тілін, вокалды, аспаптық музыканы ажыратады;</w:t>
      </w:r>
    </w:p>
    <w:p>
      <w:pPr>
        <w:spacing w:after="0"/>
        <w:ind w:left="0"/>
        <w:jc w:val="both"/>
      </w:pPr>
      <w:r>
        <w:rPr>
          <w:rFonts w:ascii="Times New Roman"/>
          <w:b w:val="false"/>
          <w:i w:val="false"/>
          <w:color w:val="000000"/>
          <w:sz w:val="28"/>
        </w:rPr>
        <w:t>
      11) есту арқылы ерлер, әйелдер және балалардың дауыстарын ажыратады;</w:t>
      </w:r>
    </w:p>
    <w:p>
      <w:pPr>
        <w:spacing w:after="0"/>
        <w:ind w:left="0"/>
        <w:jc w:val="both"/>
      </w:pPr>
      <w:r>
        <w:rPr>
          <w:rFonts w:ascii="Times New Roman"/>
          <w:b w:val="false"/>
          <w:i w:val="false"/>
          <w:color w:val="000000"/>
          <w:sz w:val="28"/>
        </w:rPr>
        <w:t>
      12) есту арқылы оркестрлік, хормен және жеке орындауды ажыратады;</w:t>
      </w:r>
    </w:p>
    <w:p>
      <w:pPr>
        <w:spacing w:after="0"/>
        <w:ind w:left="0"/>
        <w:jc w:val="both"/>
      </w:pPr>
      <w:r>
        <w:rPr>
          <w:rFonts w:ascii="Times New Roman"/>
          <w:b w:val="false"/>
          <w:i w:val="false"/>
          <w:color w:val="000000"/>
          <w:sz w:val="28"/>
        </w:rPr>
        <w:t>
      13) есту арқылы қайталанатын екі буынды ырғақты ажыратады;</w:t>
      </w:r>
    </w:p>
    <w:p>
      <w:pPr>
        <w:spacing w:after="0"/>
        <w:ind w:left="0"/>
        <w:jc w:val="both"/>
      </w:pPr>
      <w:r>
        <w:rPr>
          <w:rFonts w:ascii="Times New Roman"/>
          <w:b w:val="false"/>
          <w:i w:val="false"/>
          <w:color w:val="000000"/>
          <w:sz w:val="28"/>
        </w:rPr>
        <w:t>
      14) есту арқылы "Қоршаған ортамен танысу", "Тіл дамыту", "Қарапайым математикалық ұғымдарды қалыптастыру"тақырыптар бойынша тілдік материалды ажыратады;</w:t>
      </w:r>
    </w:p>
    <w:p>
      <w:pPr>
        <w:spacing w:after="0"/>
        <w:ind w:left="0"/>
        <w:jc w:val="both"/>
      </w:pPr>
      <w:r>
        <w:rPr>
          <w:rFonts w:ascii="Times New Roman"/>
          <w:b w:val="false"/>
          <w:i w:val="false"/>
          <w:color w:val="000000"/>
          <w:sz w:val="28"/>
        </w:rPr>
        <w:t>
      15) дыбыстың шығу орнынан ара қашықтығы тұрақты арттырылған сигналға реакциясын білдіреді (жалаң құлаққа);</w:t>
      </w:r>
    </w:p>
    <w:p>
      <w:pPr>
        <w:spacing w:after="0"/>
        <w:ind w:left="0"/>
        <w:jc w:val="both"/>
      </w:pPr>
      <w:r>
        <w:rPr>
          <w:rFonts w:ascii="Times New Roman"/>
          <w:b w:val="false"/>
          <w:i w:val="false"/>
          <w:color w:val="000000"/>
          <w:sz w:val="28"/>
        </w:rPr>
        <w:t>
      16) орфоэпияның кейбір нормаларын ұстанады;</w:t>
      </w:r>
    </w:p>
    <w:p>
      <w:pPr>
        <w:spacing w:after="0"/>
        <w:ind w:left="0"/>
        <w:jc w:val="both"/>
      </w:pPr>
      <w:r>
        <w:rPr>
          <w:rFonts w:ascii="Times New Roman"/>
          <w:b w:val="false"/>
          <w:i w:val="false"/>
          <w:color w:val="000000"/>
          <w:sz w:val="28"/>
        </w:rPr>
        <w:t>
      17) орфоэпия ережелерін сақтайды;</w:t>
      </w:r>
    </w:p>
    <w:p>
      <w:pPr>
        <w:spacing w:after="0"/>
        <w:ind w:left="0"/>
        <w:jc w:val="both"/>
      </w:pPr>
      <w:r>
        <w:rPr>
          <w:rFonts w:ascii="Times New Roman"/>
          <w:b w:val="false"/>
          <w:i w:val="false"/>
          <w:color w:val="000000"/>
          <w:sz w:val="28"/>
        </w:rPr>
        <w:t>
      18) сөйлеу барысында кем дегенде 20-дан астам дыбыстарды пайдаланады.</w:t>
      </w:r>
    </w:p>
    <w:bookmarkStart w:name="z4610" w:id="1153"/>
    <w:p>
      <w:pPr>
        <w:spacing w:after="0"/>
        <w:ind w:left="0"/>
        <w:jc w:val="left"/>
      </w:pPr>
      <w:r>
        <w:rPr>
          <w:rFonts w:ascii="Times New Roman"/>
          <w:b/>
          <w:i w:val="false"/>
          <w:color w:val="000000"/>
        </w:rPr>
        <w:t xml:space="preserve"> 6-тарау. Жапы білім беретін мектептегі, лицейдегі, гимназиядағы мектепалды даярлық сыныбы (6-7жастағы балалар)</w:t>
      </w:r>
    </w:p>
    <w:bookmarkEnd w:id="1153"/>
    <w:bookmarkStart w:name="z4611" w:id="1154"/>
    <w:p>
      <w:pPr>
        <w:spacing w:after="0"/>
        <w:ind w:left="0"/>
        <w:jc w:val="left"/>
      </w:pPr>
      <w:r>
        <w:rPr>
          <w:rFonts w:ascii="Times New Roman"/>
          <w:b/>
          <w:i w:val="false"/>
          <w:color w:val="000000"/>
        </w:rPr>
        <w:t xml:space="preserve"> 1-параграф. "Коммуникация" білім беру саласы</w:t>
      </w:r>
    </w:p>
    <w:bookmarkEnd w:id="1154"/>
    <w:bookmarkStart w:name="z4612" w:id="1155"/>
    <w:p>
      <w:pPr>
        <w:spacing w:after="0"/>
        <w:ind w:left="0"/>
        <w:jc w:val="both"/>
      </w:pPr>
      <w:r>
        <w:rPr>
          <w:rFonts w:ascii="Times New Roman"/>
          <w:b w:val="false"/>
          <w:i w:val="false"/>
          <w:color w:val="000000"/>
          <w:sz w:val="28"/>
        </w:rPr>
        <w:t xml:space="preserve">
      110. "Коммуникация" білім беру саласының базалық мазмұны - тіл дамыту, есту арқылы қабылдау мен айтуды қалыптастыруды дамыту арнайы түзеу оқу қызметінде іске асырылады. </w:t>
      </w:r>
    </w:p>
    <w:bookmarkEnd w:id="1155"/>
    <w:bookmarkStart w:name="z4613" w:id="1156"/>
    <w:p>
      <w:pPr>
        <w:spacing w:after="0"/>
        <w:ind w:left="0"/>
        <w:jc w:val="left"/>
      </w:pPr>
      <w:r>
        <w:rPr>
          <w:rFonts w:ascii="Times New Roman"/>
          <w:b/>
          <w:i w:val="false"/>
          <w:color w:val="000000"/>
        </w:rPr>
        <w:t xml:space="preserve"> 2-параграф. Тіл дамыту</w:t>
      </w:r>
    </w:p>
    <w:bookmarkEnd w:id="1156"/>
    <w:bookmarkStart w:name="z4614" w:id="1157"/>
    <w:p>
      <w:pPr>
        <w:spacing w:after="0"/>
        <w:ind w:left="0"/>
        <w:jc w:val="both"/>
      </w:pPr>
      <w:r>
        <w:rPr>
          <w:rFonts w:ascii="Times New Roman"/>
          <w:b w:val="false"/>
          <w:i w:val="false"/>
          <w:color w:val="000000"/>
          <w:sz w:val="28"/>
        </w:rPr>
        <w:t xml:space="preserve">
      111. Тақырыптық топтамалар бойынша сөздік іс-қимыл, қасиеттері, сапа, кеңістікте орналасқан заттардың атауларының санын ұлғайту есебінен кеңейеді (сын есім, үстеу, етістіктің түрлері). </w:t>
      </w:r>
    </w:p>
    <w:bookmarkEnd w:id="1157"/>
    <w:bookmarkStart w:name="z4615" w:id="1158"/>
    <w:p>
      <w:pPr>
        <w:spacing w:after="0"/>
        <w:ind w:left="0"/>
        <w:jc w:val="both"/>
      </w:pPr>
      <w:r>
        <w:rPr>
          <w:rFonts w:ascii="Times New Roman"/>
          <w:b w:val="false"/>
          <w:i w:val="false"/>
          <w:color w:val="000000"/>
          <w:sz w:val="28"/>
        </w:rPr>
        <w:t>
      112. Дактилология қосалқы, көмекші құрал ретінде қолданылады (саналы сөйлеу, жазу, оқуды игеру үшін).</w:t>
      </w:r>
    </w:p>
    <w:bookmarkEnd w:id="1158"/>
    <w:bookmarkStart w:name="z4616" w:id="1159"/>
    <w:p>
      <w:pPr>
        <w:spacing w:after="0"/>
        <w:ind w:left="0"/>
        <w:jc w:val="left"/>
      </w:pPr>
      <w:r>
        <w:rPr>
          <w:rFonts w:ascii="Times New Roman"/>
          <w:b/>
          <w:i w:val="false"/>
          <w:color w:val="000000"/>
        </w:rPr>
        <w:t xml:space="preserve"> 3-параграф. 1 - жартыжылдық</w:t>
      </w:r>
    </w:p>
    <w:bookmarkEnd w:id="1159"/>
    <w:bookmarkStart w:name="z4617" w:id="1160"/>
    <w:p>
      <w:pPr>
        <w:spacing w:after="0"/>
        <w:ind w:left="0"/>
        <w:jc w:val="both"/>
      </w:pPr>
      <w:r>
        <w:rPr>
          <w:rFonts w:ascii="Times New Roman"/>
          <w:b w:val="false"/>
          <w:i w:val="false"/>
          <w:color w:val="000000"/>
          <w:sz w:val="28"/>
        </w:rPr>
        <w:t>
      113. Қатынас:</w:t>
      </w:r>
    </w:p>
    <w:bookmarkEnd w:id="1160"/>
    <w:p>
      <w:pPr>
        <w:spacing w:after="0"/>
        <w:ind w:left="0"/>
        <w:jc w:val="both"/>
      </w:pPr>
      <w:r>
        <w:rPr>
          <w:rFonts w:ascii="Times New Roman"/>
          <w:b w:val="false"/>
          <w:i w:val="false"/>
          <w:color w:val="000000"/>
          <w:sz w:val="28"/>
        </w:rPr>
        <w:t>
      1) ойынға, тапсырмаға, адамға, болып жатқан жағдайға деген қатынасын білдіру;</w:t>
      </w:r>
    </w:p>
    <w:p>
      <w:pPr>
        <w:spacing w:after="0"/>
        <w:ind w:left="0"/>
        <w:jc w:val="both"/>
      </w:pPr>
      <w:r>
        <w:rPr>
          <w:rFonts w:ascii="Times New Roman"/>
          <w:b w:val="false"/>
          <w:i w:val="false"/>
          <w:color w:val="000000"/>
          <w:sz w:val="28"/>
        </w:rPr>
        <w:t>
      2) жағдайға, таныстық деңгейіне қатысты сөйлесу стилінің өзгеруі;</w:t>
      </w:r>
    </w:p>
    <w:p>
      <w:pPr>
        <w:spacing w:after="0"/>
        <w:ind w:left="0"/>
        <w:jc w:val="both"/>
      </w:pPr>
      <w:r>
        <w:rPr>
          <w:rFonts w:ascii="Times New Roman"/>
          <w:b w:val="false"/>
          <w:i w:val="false"/>
          <w:color w:val="000000"/>
          <w:sz w:val="28"/>
        </w:rPr>
        <w:t>
      3) жақсы меңгерілген сөйлеу материалы негізінде тікелей қарым-қатынаста ауызша сөйлеу тілін пайдалану;</w:t>
      </w:r>
    </w:p>
    <w:p>
      <w:pPr>
        <w:spacing w:after="0"/>
        <w:ind w:left="0"/>
        <w:jc w:val="both"/>
      </w:pPr>
      <w:r>
        <w:rPr>
          <w:rFonts w:ascii="Times New Roman"/>
          <w:b w:val="false"/>
          <w:i w:val="false"/>
          <w:color w:val="000000"/>
          <w:sz w:val="28"/>
        </w:rPr>
        <w:t>
      4) ауызша сөйлеу тілінің көмегімен құрдастарымен ақпарат алмасу;</w:t>
      </w:r>
    </w:p>
    <w:p>
      <w:pPr>
        <w:spacing w:after="0"/>
        <w:ind w:left="0"/>
        <w:jc w:val="both"/>
      </w:pPr>
      <w:r>
        <w:rPr>
          <w:rFonts w:ascii="Times New Roman"/>
          <w:b w:val="false"/>
          <w:i w:val="false"/>
          <w:color w:val="000000"/>
          <w:sz w:val="28"/>
        </w:rPr>
        <w:t>
      5) ересек адамдар мен бейтаныс адамдарға "сіз" деп сөйлеу;</w:t>
      </w:r>
    </w:p>
    <w:p>
      <w:pPr>
        <w:spacing w:after="0"/>
        <w:ind w:left="0"/>
        <w:jc w:val="both"/>
      </w:pPr>
      <w:r>
        <w:rPr>
          <w:rFonts w:ascii="Times New Roman"/>
          <w:b w:val="false"/>
          <w:i w:val="false"/>
          <w:color w:val="000000"/>
          <w:sz w:val="28"/>
        </w:rPr>
        <w:t>
      6) топтағы басқа балалардың орындаған тапсырмаларын бағалау;</w:t>
      </w:r>
    </w:p>
    <w:p>
      <w:pPr>
        <w:spacing w:after="0"/>
        <w:ind w:left="0"/>
        <w:jc w:val="both"/>
      </w:pPr>
      <w:r>
        <w:rPr>
          <w:rFonts w:ascii="Times New Roman"/>
          <w:b w:val="false"/>
          <w:i w:val="false"/>
          <w:color w:val="000000"/>
          <w:sz w:val="28"/>
        </w:rPr>
        <w:t>
      7) кіші жастағы балалар мен құрдастарын қолдау, жұбату, мақтау;</w:t>
      </w:r>
    </w:p>
    <w:p>
      <w:pPr>
        <w:spacing w:after="0"/>
        <w:ind w:left="0"/>
        <w:jc w:val="both"/>
      </w:pPr>
      <w:r>
        <w:rPr>
          <w:rFonts w:ascii="Times New Roman"/>
          <w:b w:val="false"/>
          <w:i w:val="false"/>
          <w:color w:val="000000"/>
          <w:sz w:val="28"/>
        </w:rPr>
        <w:t>
      8) қатынастық дағдыларды тәжірибеде пайдалану: сәлемдесу; кешіру; жолдау; қолдауды өтіну; көмек сұрау; қолдау; көмек; қызмет көрсету; алғыс айту, қабыл алмау, кешіру;</w:t>
      </w:r>
    </w:p>
    <w:p>
      <w:pPr>
        <w:spacing w:after="0"/>
        <w:ind w:left="0"/>
        <w:jc w:val="both"/>
      </w:pPr>
      <w:r>
        <w:rPr>
          <w:rFonts w:ascii="Times New Roman"/>
          <w:b w:val="false"/>
          <w:i w:val="false"/>
          <w:color w:val="000000"/>
          <w:sz w:val="28"/>
        </w:rPr>
        <w:t>
      9) алғыс айтуды білу, ыңғайсыз жағдай үшін кешірім сұрау.</w:t>
      </w:r>
    </w:p>
    <w:bookmarkStart w:name="z4618" w:id="1161"/>
    <w:p>
      <w:pPr>
        <w:spacing w:after="0"/>
        <w:ind w:left="0"/>
        <w:jc w:val="both"/>
      </w:pPr>
      <w:r>
        <w:rPr>
          <w:rFonts w:ascii="Times New Roman"/>
          <w:b w:val="false"/>
          <w:i w:val="false"/>
          <w:color w:val="000000"/>
          <w:sz w:val="28"/>
        </w:rPr>
        <w:t>
      114. Қабылдау /сөйлеу тілін түсіну:</w:t>
      </w:r>
    </w:p>
    <w:bookmarkEnd w:id="1161"/>
    <w:p>
      <w:pPr>
        <w:spacing w:after="0"/>
        <w:ind w:left="0"/>
        <w:jc w:val="both"/>
      </w:pPr>
      <w:r>
        <w:rPr>
          <w:rFonts w:ascii="Times New Roman"/>
          <w:b w:val="false"/>
          <w:i w:val="false"/>
          <w:color w:val="000000"/>
          <w:sz w:val="28"/>
        </w:rPr>
        <w:t>
      1) сөйлеу барысында өзге тілді таныс емес сөздерді бөлу;</w:t>
      </w:r>
    </w:p>
    <w:p>
      <w:pPr>
        <w:spacing w:after="0"/>
        <w:ind w:left="0"/>
        <w:jc w:val="both"/>
      </w:pPr>
      <w:r>
        <w:rPr>
          <w:rFonts w:ascii="Times New Roman"/>
          <w:b w:val="false"/>
          <w:i w:val="false"/>
          <w:color w:val="000000"/>
          <w:sz w:val="28"/>
        </w:rPr>
        <w:t>
      2) "дыбыс", "әріп", "сөз", "буын", "дауысты дыбыс", "дауыссыз дыбыс", "жіңішкелік белгісі", "жуандық белгісі" сөздерінің мәнін түсіну;</w:t>
      </w:r>
    </w:p>
    <w:p>
      <w:pPr>
        <w:spacing w:after="0"/>
        <w:ind w:left="0"/>
        <w:jc w:val="both"/>
      </w:pPr>
      <w:r>
        <w:rPr>
          <w:rFonts w:ascii="Times New Roman"/>
          <w:b w:val="false"/>
          <w:i w:val="false"/>
          <w:color w:val="000000"/>
          <w:sz w:val="28"/>
        </w:rPr>
        <w:t>
      3) дыбысталуы бойынша жақын сөздердің мағынасын ажырату;</w:t>
      </w:r>
    </w:p>
    <w:p>
      <w:pPr>
        <w:spacing w:after="0"/>
        <w:ind w:left="0"/>
        <w:jc w:val="both"/>
      </w:pPr>
      <w:r>
        <w:rPr>
          <w:rFonts w:ascii="Times New Roman"/>
          <w:b w:val="false"/>
          <w:i w:val="false"/>
          <w:color w:val="000000"/>
          <w:sz w:val="28"/>
        </w:rPr>
        <w:t>
      4) таныс өлеңдер, әуен, ертегілерді бірінші сөйлемінен тану;</w:t>
      </w:r>
    </w:p>
    <w:p>
      <w:pPr>
        <w:spacing w:after="0"/>
        <w:ind w:left="0"/>
        <w:jc w:val="both"/>
      </w:pPr>
      <w:r>
        <w:rPr>
          <w:rFonts w:ascii="Times New Roman"/>
          <w:b w:val="false"/>
          <w:i w:val="false"/>
          <w:color w:val="000000"/>
          <w:sz w:val="28"/>
        </w:rPr>
        <w:t>
      5) мақал-мәтелдердің ауыспалы мағынасының түсіну.</w:t>
      </w:r>
    </w:p>
    <w:bookmarkStart w:name="z4619" w:id="1162"/>
    <w:p>
      <w:pPr>
        <w:spacing w:after="0"/>
        <w:ind w:left="0"/>
        <w:jc w:val="both"/>
      </w:pPr>
      <w:r>
        <w:rPr>
          <w:rFonts w:ascii="Times New Roman"/>
          <w:b w:val="false"/>
          <w:i w:val="false"/>
          <w:color w:val="000000"/>
          <w:sz w:val="28"/>
        </w:rPr>
        <w:t>
      115. Айтылым:</w:t>
      </w:r>
    </w:p>
    <w:bookmarkEnd w:id="1162"/>
    <w:p>
      <w:pPr>
        <w:spacing w:after="0"/>
        <w:ind w:left="0"/>
        <w:jc w:val="both"/>
      </w:pPr>
      <w:r>
        <w:rPr>
          <w:rFonts w:ascii="Times New Roman"/>
          <w:b w:val="false"/>
          <w:i w:val="false"/>
          <w:color w:val="000000"/>
          <w:sz w:val="28"/>
        </w:rPr>
        <w:t>
      1) құрылымы бойынша күрделі жаңа сөздерді айтып қолдануда ауызша-дактилдісөйлеу тілін қалауынша пайдалану;</w:t>
      </w:r>
    </w:p>
    <w:p>
      <w:pPr>
        <w:spacing w:after="0"/>
        <w:ind w:left="0"/>
        <w:jc w:val="both"/>
      </w:pPr>
      <w:r>
        <w:rPr>
          <w:rFonts w:ascii="Times New Roman"/>
          <w:b w:val="false"/>
          <w:i w:val="false"/>
          <w:color w:val="000000"/>
          <w:sz w:val="28"/>
        </w:rPr>
        <w:t>
      2) жұмбақ, жаңылтпаштарды, өлең шумақтарын жатқа, мәнерлеп оқу;</w:t>
      </w:r>
    </w:p>
    <w:p>
      <w:pPr>
        <w:spacing w:after="0"/>
        <w:ind w:left="0"/>
        <w:jc w:val="both"/>
      </w:pPr>
      <w:r>
        <w:rPr>
          <w:rFonts w:ascii="Times New Roman"/>
          <w:b w:val="false"/>
          <w:i w:val="false"/>
          <w:color w:val="000000"/>
          <w:sz w:val="28"/>
        </w:rPr>
        <w:t>
      3) өлеңді мәнерлеп оқу;</w:t>
      </w:r>
    </w:p>
    <w:p>
      <w:pPr>
        <w:spacing w:after="0"/>
        <w:ind w:left="0"/>
        <w:jc w:val="both"/>
      </w:pPr>
      <w:r>
        <w:rPr>
          <w:rFonts w:ascii="Times New Roman"/>
          <w:b w:val="false"/>
          <w:i w:val="false"/>
          <w:color w:val="000000"/>
          <w:sz w:val="28"/>
        </w:rPr>
        <w:t>
      4) сөйлеу тілінің әртүрлі түрлерін қолдану;</w:t>
      </w:r>
    </w:p>
    <w:p>
      <w:pPr>
        <w:spacing w:after="0"/>
        <w:ind w:left="0"/>
        <w:jc w:val="both"/>
      </w:pPr>
      <w:r>
        <w:rPr>
          <w:rFonts w:ascii="Times New Roman"/>
          <w:b w:val="false"/>
          <w:i w:val="false"/>
          <w:color w:val="000000"/>
          <w:sz w:val="28"/>
        </w:rPr>
        <w:t>
      5) есімдіктерді қолданып, зат есімдерді септік, жіктік, көптік, тәуелдік жалғауларында түрлендіру;</w:t>
      </w:r>
    </w:p>
    <w:p>
      <w:pPr>
        <w:spacing w:after="0"/>
        <w:ind w:left="0"/>
        <w:jc w:val="both"/>
      </w:pPr>
      <w:r>
        <w:rPr>
          <w:rFonts w:ascii="Times New Roman"/>
          <w:b w:val="false"/>
          <w:i w:val="false"/>
          <w:color w:val="000000"/>
          <w:sz w:val="28"/>
        </w:rPr>
        <w:t>
      6) сын есімдерді септік, жіктік, көптікжалғаулармен түрленген зат есімдермен қолдану;</w:t>
      </w:r>
    </w:p>
    <w:p>
      <w:pPr>
        <w:spacing w:after="0"/>
        <w:ind w:left="0"/>
        <w:jc w:val="both"/>
      </w:pPr>
      <w:r>
        <w:rPr>
          <w:rFonts w:ascii="Times New Roman"/>
          <w:b w:val="false"/>
          <w:i w:val="false"/>
          <w:color w:val="000000"/>
          <w:sz w:val="28"/>
        </w:rPr>
        <w:t>
      7) айналасындағы заттарды сипаттау (гүлдер, ағаштар, құстар, жануарлар);</w:t>
      </w:r>
    </w:p>
    <w:p>
      <w:pPr>
        <w:spacing w:after="0"/>
        <w:ind w:left="0"/>
        <w:jc w:val="both"/>
      </w:pPr>
      <w:r>
        <w:rPr>
          <w:rFonts w:ascii="Times New Roman"/>
          <w:b w:val="false"/>
          <w:i w:val="false"/>
          <w:color w:val="000000"/>
          <w:sz w:val="28"/>
        </w:rPr>
        <w:t>
      8) заттардың және кейіпкелердің реттілігін сақтап, сюжетті суреттерді сипаттау (10 сөйлемге дейін);</w:t>
      </w:r>
    </w:p>
    <w:p>
      <w:pPr>
        <w:spacing w:after="0"/>
        <w:ind w:left="0"/>
        <w:jc w:val="both"/>
      </w:pPr>
      <w:r>
        <w:rPr>
          <w:rFonts w:ascii="Times New Roman"/>
          <w:b w:val="false"/>
          <w:i w:val="false"/>
          <w:color w:val="000000"/>
          <w:sz w:val="28"/>
        </w:rPr>
        <w:t>
      9) тәрбиешінің сұрақтарының көмегімен немесе өз бетімен дауыстап оқылған қысқа мәтіндер мен ертегілерді бірізділікпен, кідірмей мазмұндау;</w:t>
      </w:r>
    </w:p>
    <w:p>
      <w:pPr>
        <w:spacing w:after="0"/>
        <w:ind w:left="0"/>
        <w:jc w:val="both"/>
      </w:pPr>
      <w:r>
        <w:rPr>
          <w:rFonts w:ascii="Times New Roman"/>
          <w:b w:val="false"/>
          <w:i w:val="false"/>
          <w:color w:val="000000"/>
          <w:sz w:val="28"/>
        </w:rPr>
        <w:t>
      10) заттардың сапасы толық айтылған сөздермен сөзік қорды толықтыру (материалдар, пішін, түстері, көлемі);</w:t>
      </w:r>
    </w:p>
    <w:p>
      <w:pPr>
        <w:spacing w:after="0"/>
        <w:ind w:left="0"/>
        <w:jc w:val="both"/>
      </w:pPr>
      <w:r>
        <w:rPr>
          <w:rFonts w:ascii="Times New Roman"/>
          <w:b w:val="false"/>
          <w:i w:val="false"/>
          <w:color w:val="000000"/>
          <w:sz w:val="28"/>
        </w:rPr>
        <w:t>
      11) сөзді өзгерту (түрлендіру), сөзжасам, сөйлем құрау жиілілік моделдерімен тәжірибе жүзінде танысу;</w:t>
      </w:r>
    </w:p>
    <w:p>
      <w:pPr>
        <w:spacing w:after="0"/>
        <w:ind w:left="0"/>
        <w:jc w:val="both"/>
      </w:pPr>
      <w:r>
        <w:rPr>
          <w:rFonts w:ascii="Times New Roman"/>
          <w:b w:val="false"/>
          <w:i w:val="false"/>
          <w:color w:val="000000"/>
          <w:sz w:val="28"/>
        </w:rPr>
        <w:t>
      12) жетекші сұрақтардың көмегімен кеңейтілген пікір айту;</w:t>
      </w:r>
    </w:p>
    <w:p>
      <w:pPr>
        <w:spacing w:after="0"/>
        <w:ind w:left="0"/>
        <w:jc w:val="both"/>
      </w:pPr>
      <w:r>
        <w:rPr>
          <w:rFonts w:ascii="Times New Roman"/>
          <w:b w:val="false"/>
          <w:i w:val="false"/>
          <w:color w:val="000000"/>
          <w:sz w:val="28"/>
        </w:rPr>
        <w:t>
      13) берілген тақырыпқа сюжетті суреттер бойынша әңгіме құрау (10 сөйлемге дейін);</w:t>
      </w:r>
    </w:p>
    <w:p>
      <w:pPr>
        <w:spacing w:after="0"/>
        <w:ind w:left="0"/>
        <w:jc w:val="both"/>
      </w:pPr>
      <w:r>
        <w:rPr>
          <w:rFonts w:ascii="Times New Roman"/>
          <w:b w:val="false"/>
          <w:i w:val="false"/>
          <w:color w:val="000000"/>
          <w:sz w:val="28"/>
        </w:rPr>
        <w:t>
      14) оқиғанын толықтырып, сурет, суреттер топтамасы бойынша;</w:t>
      </w:r>
    </w:p>
    <w:p>
      <w:pPr>
        <w:spacing w:after="0"/>
        <w:ind w:left="0"/>
        <w:jc w:val="both"/>
      </w:pPr>
      <w:r>
        <w:rPr>
          <w:rFonts w:ascii="Times New Roman"/>
          <w:b w:val="false"/>
          <w:i w:val="false"/>
          <w:color w:val="000000"/>
          <w:sz w:val="28"/>
        </w:rPr>
        <w:t>
      15) қарапайым жоспарды сақтай отырып, сюжетті суреттерге сипаттама беру;</w:t>
      </w:r>
    </w:p>
    <w:p>
      <w:pPr>
        <w:spacing w:after="0"/>
        <w:ind w:left="0"/>
        <w:jc w:val="both"/>
      </w:pPr>
      <w:r>
        <w:rPr>
          <w:rFonts w:ascii="Times New Roman"/>
          <w:b w:val="false"/>
          <w:i w:val="false"/>
          <w:color w:val="000000"/>
          <w:sz w:val="28"/>
        </w:rPr>
        <w:t>
      16) объектілердің елеулі белгілерін тауып, заттарды салыстыру;</w:t>
      </w:r>
    </w:p>
    <w:p>
      <w:pPr>
        <w:spacing w:after="0"/>
        <w:ind w:left="0"/>
        <w:jc w:val="both"/>
      </w:pPr>
      <w:r>
        <w:rPr>
          <w:rFonts w:ascii="Times New Roman"/>
          <w:b w:val="false"/>
          <w:i w:val="false"/>
          <w:color w:val="000000"/>
          <w:sz w:val="28"/>
        </w:rPr>
        <w:t>
      17) келеңсіз жағдайда және құрдастарының іс - әркетіне шағымдана білу;</w:t>
      </w:r>
    </w:p>
    <w:p>
      <w:pPr>
        <w:spacing w:after="0"/>
        <w:ind w:left="0"/>
        <w:jc w:val="both"/>
      </w:pPr>
      <w:r>
        <w:rPr>
          <w:rFonts w:ascii="Times New Roman"/>
          <w:b w:val="false"/>
          <w:i w:val="false"/>
          <w:color w:val="000000"/>
          <w:sz w:val="28"/>
        </w:rPr>
        <w:t>
      18) бірізділікпен қисынды байланыстырып, өз өміріндегі қарапайым жағдайларды әңгімелеу;</w:t>
      </w:r>
    </w:p>
    <w:p>
      <w:pPr>
        <w:spacing w:after="0"/>
        <w:ind w:left="0"/>
        <w:jc w:val="both"/>
      </w:pPr>
      <w:r>
        <w:rPr>
          <w:rFonts w:ascii="Times New Roman"/>
          <w:b w:val="false"/>
          <w:i w:val="false"/>
          <w:color w:val="000000"/>
          <w:sz w:val="28"/>
        </w:rPr>
        <w:t>
      19) зат есімді сын есіммен, есімдікпен әртүрлі септікте, жекеше, көпше түрін қиыстырып қолдану;</w:t>
      </w:r>
    </w:p>
    <w:p>
      <w:pPr>
        <w:spacing w:after="0"/>
        <w:ind w:left="0"/>
        <w:jc w:val="both"/>
      </w:pPr>
      <w:r>
        <w:rPr>
          <w:rFonts w:ascii="Times New Roman"/>
          <w:b w:val="false"/>
          <w:i w:val="false"/>
          <w:color w:val="000000"/>
          <w:sz w:val="28"/>
        </w:rPr>
        <w:t>
      20) зат есімді сын есіммен, сан есіммен әртүрлі септікте, жекеше, көпше түрде қиыстырып қолдану және бірыңғай зат есімге қатысты анықтауышты табу;</w:t>
      </w:r>
    </w:p>
    <w:p>
      <w:pPr>
        <w:spacing w:after="0"/>
        <w:ind w:left="0"/>
        <w:jc w:val="both"/>
      </w:pPr>
      <w:r>
        <w:rPr>
          <w:rFonts w:ascii="Times New Roman"/>
          <w:b w:val="false"/>
          <w:i w:val="false"/>
          <w:color w:val="000000"/>
          <w:sz w:val="28"/>
        </w:rPr>
        <w:t>
      21) сөздердің белгілі бір грамматикалық формасын қолдану икемділігі (зат есімнің септелуі, жекеше және көпше түрлері);</w:t>
      </w:r>
    </w:p>
    <w:p>
      <w:pPr>
        <w:spacing w:after="0"/>
        <w:ind w:left="0"/>
        <w:jc w:val="both"/>
      </w:pPr>
      <w:r>
        <w:rPr>
          <w:rFonts w:ascii="Times New Roman"/>
          <w:b w:val="false"/>
          <w:i w:val="false"/>
          <w:color w:val="000000"/>
          <w:sz w:val="28"/>
        </w:rPr>
        <w:t>
      22) сөз арасында сұрақтар, ниеттер, хабарламалар, терiске шығаруларды қолдану;</w:t>
      </w:r>
    </w:p>
    <w:p>
      <w:pPr>
        <w:spacing w:after="0"/>
        <w:ind w:left="0"/>
        <w:jc w:val="both"/>
      </w:pPr>
      <w:r>
        <w:rPr>
          <w:rFonts w:ascii="Times New Roman"/>
          <w:b w:val="false"/>
          <w:i w:val="false"/>
          <w:color w:val="000000"/>
          <w:sz w:val="28"/>
        </w:rPr>
        <w:t>
      23) етістікті өткен, осы, келер шақта қолдану;</w:t>
      </w:r>
    </w:p>
    <w:p>
      <w:pPr>
        <w:spacing w:after="0"/>
        <w:ind w:left="0"/>
        <w:jc w:val="both"/>
      </w:pPr>
      <w:r>
        <w:rPr>
          <w:rFonts w:ascii="Times New Roman"/>
          <w:b w:val="false"/>
          <w:i w:val="false"/>
          <w:color w:val="000000"/>
          <w:sz w:val="28"/>
        </w:rPr>
        <w:t>
      24) сөздердің мағналарын олардыңның салыстыру процесінде анықтау.</w:t>
      </w:r>
    </w:p>
    <w:bookmarkStart w:name="z4621" w:id="1163"/>
    <w:p>
      <w:pPr>
        <w:spacing w:after="0"/>
        <w:ind w:left="0"/>
        <w:jc w:val="both"/>
      </w:pPr>
      <w:r>
        <w:rPr>
          <w:rFonts w:ascii="Times New Roman"/>
          <w:b w:val="false"/>
          <w:i w:val="false"/>
          <w:color w:val="000000"/>
          <w:sz w:val="28"/>
        </w:rPr>
        <w:t>
      116. Оқылым және жазылым:</w:t>
      </w:r>
    </w:p>
    <w:bookmarkEnd w:id="1163"/>
    <w:p>
      <w:pPr>
        <w:spacing w:after="0"/>
        <w:ind w:left="0"/>
        <w:jc w:val="both"/>
      </w:pPr>
      <w:r>
        <w:rPr>
          <w:rFonts w:ascii="Times New Roman"/>
          <w:b w:val="false"/>
          <w:i w:val="false"/>
          <w:color w:val="000000"/>
          <w:sz w:val="28"/>
        </w:rPr>
        <w:t>
      1) жазба нұсқаулық бойынша түрлі тапсырмалар орындау;</w:t>
      </w:r>
    </w:p>
    <w:p>
      <w:pPr>
        <w:spacing w:after="0"/>
        <w:ind w:left="0"/>
        <w:jc w:val="both"/>
      </w:pPr>
      <w:r>
        <w:rPr>
          <w:rFonts w:ascii="Times New Roman"/>
          <w:b w:val="false"/>
          <w:i w:val="false"/>
          <w:color w:val="000000"/>
          <w:sz w:val="28"/>
        </w:rPr>
        <w:t>
      2) тақырыптық топтамалардан сөздерді сөздікке жазу;</w:t>
      </w:r>
    </w:p>
    <w:p>
      <w:pPr>
        <w:spacing w:after="0"/>
        <w:ind w:left="0"/>
        <w:jc w:val="both"/>
      </w:pPr>
      <w:r>
        <w:rPr>
          <w:rFonts w:ascii="Times New Roman"/>
          <w:b w:val="false"/>
          <w:i w:val="false"/>
          <w:color w:val="000000"/>
          <w:sz w:val="28"/>
        </w:rPr>
        <w:t>
      3) үйде, серуенде, топтағы балалардың өміріндегі жағдаяттарды суреттеу (балама сұрақтар қою, сурет салу, жағдайды көрсету арқылы);</w:t>
      </w:r>
    </w:p>
    <w:p>
      <w:pPr>
        <w:spacing w:after="0"/>
        <w:ind w:left="0"/>
        <w:jc w:val="both"/>
      </w:pPr>
      <w:r>
        <w:rPr>
          <w:rFonts w:ascii="Times New Roman"/>
          <w:b w:val="false"/>
          <w:i w:val="false"/>
          <w:color w:val="000000"/>
          <w:sz w:val="28"/>
        </w:rPr>
        <w:t>
      4) өз бетінше журнал, кітап, интернет-ресурстарын оқу;</w:t>
      </w:r>
    </w:p>
    <w:p>
      <w:pPr>
        <w:spacing w:after="0"/>
        <w:ind w:left="0"/>
        <w:jc w:val="both"/>
      </w:pPr>
      <w:r>
        <w:rPr>
          <w:rFonts w:ascii="Times New Roman"/>
          <w:b w:val="false"/>
          <w:i w:val="false"/>
          <w:color w:val="000000"/>
          <w:sz w:val="28"/>
        </w:rPr>
        <w:t>
      5) хат және құттықтау қағаздарын жазу;</w:t>
      </w:r>
    </w:p>
    <w:p>
      <w:pPr>
        <w:spacing w:after="0"/>
        <w:ind w:left="0"/>
        <w:jc w:val="both"/>
      </w:pPr>
      <w:r>
        <w:rPr>
          <w:rFonts w:ascii="Times New Roman"/>
          <w:b w:val="false"/>
          <w:i w:val="false"/>
          <w:color w:val="000000"/>
          <w:sz w:val="28"/>
        </w:rPr>
        <w:t>
      6) сөзден дауысты (екпінді) дыбысты табу;</w:t>
      </w:r>
    </w:p>
    <w:p>
      <w:pPr>
        <w:spacing w:after="0"/>
        <w:ind w:left="0"/>
        <w:jc w:val="both"/>
      </w:pPr>
      <w:r>
        <w:rPr>
          <w:rFonts w:ascii="Times New Roman"/>
          <w:b w:val="false"/>
          <w:i w:val="false"/>
          <w:color w:val="000000"/>
          <w:sz w:val="28"/>
        </w:rPr>
        <w:t>
      7) дағдыларды меңгеру:сөздерді бөлек жазу, адам аттары, жануарлардың лақап аттарын бас әріптен жазу;</w:t>
      </w:r>
    </w:p>
    <w:p>
      <w:pPr>
        <w:spacing w:after="0"/>
        <w:ind w:left="0"/>
        <w:jc w:val="both"/>
      </w:pPr>
      <w:r>
        <w:rPr>
          <w:rFonts w:ascii="Times New Roman"/>
          <w:b w:val="false"/>
          <w:i w:val="false"/>
          <w:color w:val="000000"/>
          <w:sz w:val="28"/>
        </w:rPr>
        <w:t>
      8) сөздерді буынға бөлу, бір буынды, екі буынды сөздердің буындық сұлбасын құру;</w:t>
      </w:r>
    </w:p>
    <w:p>
      <w:pPr>
        <w:spacing w:after="0"/>
        <w:ind w:left="0"/>
        <w:jc w:val="both"/>
      </w:pPr>
      <w:r>
        <w:rPr>
          <w:rFonts w:ascii="Times New Roman"/>
          <w:b w:val="false"/>
          <w:i w:val="false"/>
          <w:color w:val="000000"/>
          <w:sz w:val="28"/>
        </w:rPr>
        <w:t>
      9) кітаптан мәтін оқу, оқыған мәтінді драмалау, соған сәйкес суреттерді таңдау, мазмұнға сәйкес сурет салу;</w:t>
      </w:r>
    </w:p>
    <w:p>
      <w:pPr>
        <w:spacing w:after="0"/>
        <w:ind w:left="0"/>
        <w:jc w:val="both"/>
      </w:pPr>
      <w:r>
        <w:rPr>
          <w:rFonts w:ascii="Times New Roman"/>
          <w:b w:val="false"/>
          <w:i w:val="false"/>
          <w:color w:val="000000"/>
          <w:sz w:val="28"/>
        </w:rPr>
        <w:t>
      10) жіктеу есімдігін зат есіммен алмастырып немесе керісінше мәтінді оқу.</w:t>
      </w:r>
    </w:p>
    <w:bookmarkStart w:name="z4620" w:id="1164"/>
    <w:p>
      <w:pPr>
        <w:spacing w:after="0"/>
        <w:ind w:left="0"/>
        <w:jc w:val="both"/>
      </w:pPr>
      <w:r>
        <w:rPr>
          <w:rFonts w:ascii="Times New Roman"/>
          <w:b w:val="false"/>
          <w:i w:val="false"/>
          <w:color w:val="000000"/>
          <w:sz w:val="28"/>
        </w:rPr>
        <w:t>
      117. Күтілетін нәтижелер:</w:t>
      </w:r>
    </w:p>
    <w:bookmarkEnd w:id="1164"/>
    <w:p>
      <w:pPr>
        <w:spacing w:after="0"/>
        <w:ind w:left="0"/>
        <w:jc w:val="both"/>
      </w:pPr>
      <w:r>
        <w:rPr>
          <w:rFonts w:ascii="Times New Roman"/>
          <w:b w:val="false"/>
          <w:i w:val="false"/>
          <w:color w:val="000000"/>
          <w:sz w:val="28"/>
        </w:rPr>
        <w:t>
      1) құрылымы бойынша күрделі жаңа сөздерді айтып қолдануда ауызша-дактилді сөйлеу тілін пайдаланады;</w:t>
      </w:r>
    </w:p>
    <w:p>
      <w:pPr>
        <w:spacing w:after="0"/>
        <w:ind w:left="0"/>
        <w:jc w:val="both"/>
      </w:pPr>
      <w:r>
        <w:rPr>
          <w:rFonts w:ascii="Times New Roman"/>
          <w:b w:val="false"/>
          <w:i w:val="false"/>
          <w:color w:val="000000"/>
          <w:sz w:val="28"/>
        </w:rPr>
        <w:t>
      2) сөйлеу барысында өзге тілді таныс емес сөздерді ажыратады;</w:t>
      </w:r>
    </w:p>
    <w:p>
      <w:pPr>
        <w:spacing w:after="0"/>
        <w:ind w:left="0"/>
        <w:jc w:val="both"/>
      </w:pPr>
      <w:r>
        <w:rPr>
          <w:rFonts w:ascii="Times New Roman"/>
          <w:b w:val="false"/>
          <w:i w:val="false"/>
          <w:color w:val="000000"/>
          <w:sz w:val="28"/>
        </w:rPr>
        <w:t>
      3) тапсырмаға, болып жатқан оқиғаларға, ойынға, адамға деген қатынасын білдіреді;</w:t>
      </w:r>
    </w:p>
    <w:p>
      <w:pPr>
        <w:spacing w:after="0"/>
        <w:ind w:left="0"/>
        <w:jc w:val="both"/>
      </w:pPr>
      <w:r>
        <w:rPr>
          <w:rFonts w:ascii="Times New Roman"/>
          <w:b w:val="false"/>
          <w:i w:val="false"/>
          <w:color w:val="000000"/>
          <w:sz w:val="28"/>
        </w:rPr>
        <w:t>
      4) құрдастарының жағымсыз әрекеттеріне шағымданады;</w:t>
      </w:r>
    </w:p>
    <w:p>
      <w:pPr>
        <w:spacing w:after="0"/>
        <w:ind w:left="0"/>
        <w:jc w:val="both"/>
      </w:pPr>
      <w:r>
        <w:rPr>
          <w:rFonts w:ascii="Times New Roman"/>
          <w:b w:val="false"/>
          <w:i w:val="false"/>
          <w:color w:val="000000"/>
          <w:sz w:val="28"/>
        </w:rPr>
        <w:t>
      5) жіктеу есімдігін зат есіммен алмастырады немесе керісінше;</w:t>
      </w:r>
    </w:p>
    <w:p>
      <w:pPr>
        <w:spacing w:after="0"/>
        <w:ind w:left="0"/>
        <w:jc w:val="both"/>
      </w:pPr>
      <w:r>
        <w:rPr>
          <w:rFonts w:ascii="Times New Roman"/>
          <w:b w:val="false"/>
          <w:i w:val="false"/>
          <w:color w:val="000000"/>
          <w:sz w:val="28"/>
        </w:rPr>
        <w:t>
      6) тақырыптық топтамалар бойынша сөздерді сөздікке жазады;</w:t>
      </w:r>
    </w:p>
    <w:p>
      <w:pPr>
        <w:spacing w:after="0"/>
        <w:ind w:left="0"/>
        <w:jc w:val="both"/>
      </w:pPr>
      <w:r>
        <w:rPr>
          <w:rFonts w:ascii="Times New Roman"/>
          <w:b w:val="false"/>
          <w:i w:val="false"/>
          <w:color w:val="000000"/>
          <w:sz w:val="28"/>
        </w:rPr>
        <w:t>
      7) жағдайға, таныстық деңгейіне қатысты сөйлесу стилін өзгертеді;</w:t>
      </w:r>
    </w:p>
    <w:p>
      <w:pPr>
        <w:spacing w:after="0"/>
        <w:ind w:left="0"/>
        <w:jc w:val="both"/>
      </w:pPr>
      <w:r>
        <w:rPr>
          <w:rFonts w:ascii="Times New Roman"/>
          <w:b w:val="false"/>
          <w:i w:val="false"/>
          <w:color w:val="000000"/>
          <w:sz w:val="28"/>
        </w:rPr>
        <w:t>
      8) зат есімді сын есіммен әртүрлі септікте, жекеше, көпше түрін қиыстырып қолданады;</w:t>
      </w:r>
    </w:p>
    <w:p>
      <w:pPr>
        <w:spacing w:after="0"/>
        <w:ind w:left="0"/>
        <w:jc w:val="both"/>
      </w:pPr>
      <w:r>
        <w:rPr>
          <w:rFonts w:ascii="Times New Roman"/>
          <w:b w:val="false"/>
          <w:i w:val="false"/>
          <w:color w:val="000000"/>
          <w:sz w:val="28"/>
        </w:rPr>
        <w:t>
      9) зат есімді сан есіммен әртүрлі септікте, жекеше, көпше түрін қиыстырып қолданады;</w:t>
      </w:r>
    </w:p>
    <w:p>
      <w:pPr>
        <w:spacing w:after="0"/>
        <w:ind w:left="0"/>
        <w:jc w:val="both"/>
      </w:pPr>
      <w:r>
        <w:rPr>
          <w:rFonts w:ascii="Times New Roman"/>
          <w:b w:val="false"/>
          <w:i w:val="false"/>
          <w:color w:val="000000"/>
          <w:sz w:val="28"/>
        </w:rPr>
        <w:t>
      10) кешірім сұрайды, ыңғайсыздық үшін кешірім сұрайды;</w:t>
      </w:r>
    </w:p>
    <w:p>
      <w:pPr>
        <w:spacing w:after="0"/>
        <w:ind w:left="0"/>
        <w:jc w:val="both"/>
      </w:pPr>
      <w:r>
        <w:rPr>
          <w:rFonts w:ascii="Times New Roman"/>
          <w:b w:val="false"/>
          <w:i w:val="false"/>
          <w:color w:val="000000"/>
          <w:sz w:val="28"/>
        </w:rPr>
        <w:t>
      11) берілген тақырып бойынша сюжетті суреттерді, үйдегі жағдайды әңгімелейді;</w:t>
      </w:r>
    </w:p>
    <w:p>
      <w:pPr>
        <w:spacing w:after="0"/>
        <w:ind w:left="0"/>
        <w:jc w:val="both"/>
      </w:pPr>
      <w:r>
        <w:rPr>
          <w:rFonts w:ascii="Times New Roman"/>
          <w:b w:val="false"/>
          <w:i w:val="false"/>
          <w:color w:val="000000"/>
          <w:sz w:val="28"/>
        </w:rPr>
        <w:t>
      12) өз бетінше хат және құттықтау қағаздарын жазады;</w:t>
      </w:r>
    </w:p>
    <w:p>
      <w:pPr>
        <w:spacing w:after="0"/>
        <w:ind w:left="0"/>
        <w:jc w:val="both"/>
      </w:pPr>
      <w:r>
        <w:rPr>
          <w:rFonts w:ascii="Times New Roman"/>
          <w:b w:val="false"/>
          <w:i w:val="false"/>
          <w:color w:val="000000"/>
          <w:sz w:val="28"/>
        </w:rPr>
        <w:t>
      13) өз бетінше журнал, кітап, интернет-ресурстарын оқиды;</w:t>
      </w:r>
    </w:p>
    <w:p>
      <w:pPr>
        <w:spacing w:after="0"/>
        <w:ind w:left="0"/>
        <w:jc w:val="both"/>
      </w:pPr>
      <w:r>
        <w:rPr>
          <w:rFonts w:ascii="Times New Roman"/>
          <w:b w:val="false"/>
          <w:i w:val="false"/>
          <w:color w:val="000000"/>
          <w:sz w:val="28"/>
        </w:rPr>
        <w:t>
      14) таныс көркем шығармаларды бірінші сөйлемінен таниды;</w:t>
      </w:r>
    </w:p>
    <w:p>
      <w:pPr>
        <w:spacing w:after="0"/>
        <w:ind w:left="0"/>
        <w:jc w:val="both"/>
      </w:pPr>
      <w:r>
        <w:rPr>
          <w:rFonts w:ascii="Times New Roman"/>
          <w:b w:val="false"/>
          <w:i w:val="false"/>
          <w:color w:val="000000"/>
          <w:sz w:val="28"/>
        </w:rPr>
        <w:t>
      15) сөздердің белгілі бір грамматикалық формасын қолданады;</w:t>
      </w:r>
    </w:p>
    <w:p>
      <w:pPr>
        <w:spacing w:after="0"/>
        <w:ind w:left="0"/>
        <w:jc w:val="both"/>
      </w:pPr>
      <w:r>
        <w:rPr>
          <w:rFonts w:ascii="Times New Roman"/>
          <w:b w:val="false"/>
          <w:i w:val="false"/>
          <w:color w:val="000000"/>
          <w:sz w:val="28"/>
        </w:rPr>
        <w:t>
      16) мәтінді оқиды, безендіреді, суреттейді, оқыған мәтінді драмалайды.</w:t>
      </w:r>
    </w:p>
    <w:bookmarkStart w:name="z4622" w:id="1165"/>
    <w:p>
      <w:pPr>
        <w:spacing w:after="0"/>
        <w:ind w:left="0"/>
        <w:jc w:val="left"/>
      </w:pPr>
      <w:r>
        <w:rPr>
          <w:rFonts w:ascii="Times New Roman"/>
          <w:b/>
          <w:i w:val="false"/>
          <w:color w:val="000000"/>
        </w:rPr>
        <w:t xml:space="preserve"> 4-параграф. 2 - жартыжылдық</w:t>
      </w:r>
    </w:p>
    <w:bookmarkEnd w:id="1165"/>
    <w:bookmarkStart w:name="z4623" w:id="1166"/>
    <w:p>
      <w:pPr>
        <w:spacing w:after="0"/>
        <w:ind w:left="0"/>
        <w:jc w:val="both"/>
      </w:pPr>
      <w:r>
        <w:rPr>
          <w:rFonts w:ascii="Times New Roman"/>
          <w:b w:val="false"/>
          <w:i w:val="false"/>
          <w:color w:val="000000"/>
          <w:sz w:val="28"/>
        </w:rPr>
        <w:t>
      118. Қатынас:</w:t>
      </w:r>
    </w:p>
    <w:bookmarkEnd w:id="1166"/>
    <w:p>
      <w:pPr>
        <w:spacing w:after="0"/>
        <w:ind w:left="0"/>
        <w:jc w:val="both"/>
      </w:pPr>
      <w:r>
        <w:rPr>
          <w:rFonts w:ascii="Times New Roman"/>
          <w:b w:val="false"/>
          <w:i w:val="false"/>
          <w:color w:val="000000"/>
          <w:sz w:val="28"/>
        </w:rPr>
        <w:t>
      1) педагогпен ұсынылған іс-әрекет алгоритмін орындау;</w:t>
      </w:r>
    </w:p>
    <w:p>
      <w:pPr>
        <w:spacing w:after="0"/>
        <w:ind w:left="0"/>
        <w:jc w:val="both"/>
      </w:pPr>
      <w:r>
        <w:rPr>
          <w:rFonts w:ascii="Times New Roman"/>
          <w:b w:val="false"/>
          <w:i w:val="false"/>
          <w:color w:val="000000"/>
          <w:sz w:val="28"/>
        </w:rPr>
        <w:t>
      2) сөйлеу барысында синонимдер мен антонимдерді пайдалану;</w:t>
      </w:r>
    </w:p>
    <w:p>
      <w:pPr>
        <w:spacing w:after="0"/>
        <w:ind w:left="0"/>
        <w:jc w:val="both"/>
      </w:pPr>
      <w:r>
        <w:rPr>
          <w:rFonts w:ascii="Times New Roman"/>
          <w:b w:val="false"/>
          <w:i w:val="false"/>
          <w:color w:val="000000"/>
          <w:sz w:val="28"/>
        </w:rPr>
        <w:t>
      3) қатынастық міндеттерге сәйкес сөйлеудің барлық түрлерінпайдалану;</w:t>
      </w:r>
    </w:p>
    <w:p>
      <w:pPr>
        <w:spacing w:after="0"/>
        <w:ind w:left="0"/>
        <w:jc w:val="both"/>
      </w:pPr>
      <w:r>
        <w:rPr>
          <w:rFonts w:ascii="Times New Roman"/>
          <w:b w:val="false"/>
          <w:i w:val="false"/>
          <w:color w:val="000000"/>
          <w:sz w:val="28"/>
        </w:rPr>
        <w:t>
      4) сөйлеу этикет түрлерін пайдалану;</w:t>
      </w:r>
    </w:p>
    <w:p>
      <w:pPr>
        <w:spacing w:after="0"/>
        <w:ind w:left="0"/>
        <w:jc w:val="both"/>
      </w:pPr>
      <w:r>
        <w:rPr>
          <w:rFonts w:ascii="Times New Roman"/>
          <w:b w:val="false"/>
          <w:i w:val="false"/>
          <w:color w:val="000000"/>
          <w:sz w:val="28"/>
        </w:rPr>
        <w:t>
      5) өзінің және бөгде біреудің сөйлеу тілінің сапасын бағалау;</w:t>
      </w:r>
    </w:p>
    <w:p>
      <w:pPr>
        <w:spacing w:after="0"/>
        <w:ind w:left="0"/>
        <w:jc w:val="both"/>
      </w:pPr>
      <w:r>
        <w:rPr>
          <w:rFonts w:ascii="Times New Roman"/>
          <w:b w:val="false"/>
          <w:i w:val="false"/>
          <w:color w:val="000000"/>
          <w:sz w:val="28"/>
        </w:rPr>
        <w:t>
      6) педагогтың көмегімен, топпен және дербес, әңгіменің жалғасын ойлап табу және оны аяқтау.</w:t>
      </w:r>
    </w:p>
    <w:bookmarkStart w:name="z4624" w:id="1167"/>
    <w:p>
      <w:pPr>
        <w:spacing w:after="0"/>
        <w:ind w:left="0"/>
        <w:jc w:val="both"/>
      </w:pPr>
      <w:r>
        <w:rPr>
          <w:rFonts w:ascii="Times New Roman"/>
          <w:b w:val="false"/>
          <w:i w:val="false"/>
          <w:color w:val="000000"/>
          <w:sz w:val="28"/>
        </w:rPr>
        <w:t>
      119. Айтылым:</w:t>
      </w:r>
    </w:p>
    <w:bookmarkEnd w:id="1167"/>
    <w:p>
      <w:pPr>
        <w:spacing w:after="0"/>
        <w:ind w:left="0"/>
        <w:jc w:val="both"/>
      </w:pPr>
      <w:r>
        <w:rPr>
          <w:rFonts w:ascii="Times New Roman"/>
          <w:b w:val="false"/>
          <w:i w:val="false"/>
          <w:color w:val="000000"/>
          <w:sz w:val="28"/>
        </w:rPr>
        <w:t>
      1) сөздерді (зат есім, етістік, сын есім, сан есім, есімдік, үстеу, жалғаулық, шылау) алмаспайтын 25 тақырып бойынша қолдану;</w:t>
      </w:r>
    </w:p>
    <w:p>
      <w:pPr>
        <w:spacing w:after="0"/>
        <w:ind w:left="0"/>
        <w:jc w:val="both"/>
      </w:pPr>
      <w:r>
        <w:rPr>
          <w:rFonts w:ascii="Times New Roman"/>
          <w:b w:val="false"/>
          <w:i w:val="false"/>
          <w:color w:val="000000"/>
          <w:sz w:val="28"/>
        </w:rPr>
        <w:t>
      2) мультфильм, ертігілер желісін қысқа әңгімелеу;</w:t>
      </w:r>
    </w:p>
    <w:p>
      <w:pPr>
        <w:spacing w:after="0"/>
        <w:ind w:left="0"/>
        <w:jc w:val="both"/>
      </w:pPr>
      <w:r>
        <w:rPr>
          <w:rFonts w:ascii="Times New Roman"/>
          <w:b w:val="false"/>
          <w:i w:val="false"/>
          <w:color w:val="000000"/>
          <w:sz w:val="28"/>
        </w:rPr>
        <w:t>
      3) байланыстырып әңгімелеу түрде сұрақтарға жауап беру;</w:t>
      </w:r>
    </w:p>
    <w:p>
      <w:pPr>
        <w:spacing w:after="0"/>
        <w:ind w:left="0"/>
        <w:jc w:val="both"/>
      </w:pPr>
      <w:r>
        <w:rPr>
          <w:rFonts w:ascii="Times New Roman"/>
          <w:b w:val="false"/>
          <w:i w:val="false"/>
          <w:color w:val="000000"/>
          <w:sz w:val="28"/>
        </w:rPr>
        <w:t>
      4) бақылаған құбылыстар, ертегілер жөнінде қысқаша мазмұндау;</w:t>
      </w:r>
    </w:p>
    <w:p>
      <w:pPr>
        <w:spacing w:after="0"/>
        <w:ind w:left="0"/>
        <w:jc w:val="both"/>
      </w:pPr>
      <w:r>
        <w:rPr>
          <w:rFonts w:ascii="Times New Roman"/>
          <w:b w:val="false"/>
          <w:i w:val="false"/>
          <w:color w:val="000000"/>
          <w:sz w:val="28"/>
        </w:rPr>
        <w:t>
      5) сөзді өзгерту, сөзжасам, сөйлем құрау жиілілік моделдерімен тәжірибе жүзінде танысу;</w:t>
      </w:r>
    </w:p>
    <w:p>
      <w:pPr>
        <w:spacing w:after="0"/>
        <w:ind w:left="0"/>
        <w:jc w:val="both"/>
      </w:pPr>
      <w:r>
        <w:rPr>
          <w:rFonts w:ascii="Times New Roman"/>
          <w:b w:val="false"/>
          <w:i w:val="false"/>
          <w:color w:val="000000"/>
          <w:sz w:val="28"/>
        </w:rPr>
        <w:t>
      6) сөздерді септікте, жекеше, көпше түрде қиыстыру;</w:t>
      </w:r>
    </w:p>
    <w:p>
      <w:pPr>
        <w:spacing w:after="0"/>
        <w:ind w:left="0"/>
        <w:jc w:val="both"/>
      </w:pPr>
      <w:r>
        <w:rPr>
          <w:rFonts w:ascii="Times New Roman"/>
          <w:b w:val="false"/>
          <w:i w:val="false"/>
          <w:color w:val="000000"/>
          <w:sz w:val="28"/>
        </w:rPr>
        <w:t>
      7) айтатын сөздерінің жоспарын құру;</w:t>
      </w:r>
    </w:p>
    <w:p>
      <w:pPr>
        <w:spacing w:after="0"/>
        <w:ind w:left="0"/>
        <w:jc w:val="both"/>
      </w:pPr>
      <w:r>
        <w:rPr>
          <w:rFonts w:ascii="Times New Roman"/>
          <w:b w:val="false"/>
          <w:i w:val="false"/>
          <w:color w:val="000000"/>
          <w:sz w:val="28"/>
        </w:rPr>
        <w:t>
      8) берілген тақырыпқа байланысты далада, үйде, серуенде, топтағы жағдаяттарға байланысты өзінің қалауымен безендірген әңгіме құрастыру;</w:t>
      </w:r>
    </w:p>
    <w:p>
      <w:pPr>
        <w:spacing w:after="0"/>
        <w:ind w:left="0"/>
        <w:jc w:val="both"/>
      </w:pPr>
      <w:r>
        <w:rPr>
          <w:rFonts w:ascii="Times New Roman"/>
          <w:b w:val="false"/>
          <w:i w:val="false"/>
          <w:color w:val="000000"/>
          <w:sz w:val="28"/>
        </w:rPr>
        <w:t>
      9) шығарманың мазмұнына қатысты сұраулы, мақұлданған, лепті интонацияларды жеткізу білу;</w:t>
      </w:r>
    </w:p>
    <w:p>
      <w:pPr>
        <w:spacing w:after="0"/>
        <w:ind w:left="0"/>
        <w:jc w:val="both"/>
      </w:pPr>
      <w:r>
        <w:rPr>
          <w:rFonts w:ascii="Times New Roman"/>
          <w:b w:val="false"/>
          <w:i w:val="false"/>
          <w:color w:val="000000"/>
          <w:sz w:val="28"/>
        </w:rPr>
        <w:t xml:space="preserve">
      10) отбасы, тұрмыстық жағдай, ұлттық дәстүр, өз қаласы жайында әңгімелеу (өлкесі, ауылы). </w:t>
      </w:r>
    </w:p>
    <w:bookmarkStart w:name="z4625" w:id="1168"/>
    <w:p>
      <w:pPr>
        <w:spacing w:after="0"/>
        <w:ind w:left="0"/>
        <w:jc w:val="both"/>
      </w:pPr>
      <w:r>
        <w:rPr>
          <w:rFonts w:ascii="Times New Roman"/>
          <w:b w:val="false"/>
          <w:i w:val="false"/>
          <w:color w:val="000000"/>
          <w:sz w:val="28"/>
        </w:rPr>
        <w:t>
      120. Оқылым және жазылым:</w:t>
      </w:r>
    </w:p>
    <w:bookmarkEnd w:id="1168"/>
    <w:p>
      <w:pPr>
        <w:spacing w:after="0"/>
        <w:ind w:left="0"/>
        <w:jc w:val="both"/>
      </w:pPr>
      <w:r>
        <w:rPr>
          <w:rFonts w:ascii="Times New Roman"/>
          <w:b w:val="false"/>
          <w:i w:val="false"/>
          <w:color w:val="000000"/>
          <w:sz w:val="28"/>
        </w:rPr>
        <w:t>
      1) баспа әріптермен мәтін жазу, сұрақтарға жауап жазу;</w:t>
      </w:r>
    </w:p>
    <w:p>
      <w:pPr>
        <w:spacing w:after="0"/>
        <w:ind w:left="0"/>
        <w:jc w:val="both"/>
      </w:pPr>
      <w:r>
        <w:rPr>
          <w:rFonts w:ascii="Times New Roman"/>
          <w:b w:val="false"/>
          <w:i w:val="false"/>
          <w:color w:val="000000"/>
          <w:sz w:val="28"/>
        </w:rPr>
        <w:t>
      2) оқыған мәтіннің мазмұнын түсіндірмелермен айту;</w:t>
      </w:r>
    </w:p>
    <w:p>
      <w:pPr>
        <w:spacing w:after="0"/>
        <w:ind w:left="0"/>
        <w:jc w:val="both"/>
      </w:pPr>
      <w:r>
        <w:rPr>
          <w:rFonts w:ascii="Times New Roman"/>
          <w:b w:val="false"/>
          <w:i w:val="false"/>
          <w:color w:val="000000"/>
          <w:sz w:val="28"/>
        </w:rPr>
        <w:t>
      3) болған және болатын жағдаяттарды қосып толық әңгімелеу;</w:t>
      </w:r>
    </w:p>
    <w:p>
      <w:pPr>
        <w:spacing w:after="0"/>
        <w:ind w:left="0"/>
        <w:jc w:val="both"/>
      </w:pPr>
      <w:r>
        <w:rPr>
          <w:rFonts w:ascii="Times New Roman"/>
          <w:b w:val="false"/>
          <w:i w:val="false"/>
          <w:color w:val="000000"/>
          <w:sz w:val="28"/>
        </w:rPr>
        <w:t>
      4) өз бетімен кітап оқу;</w:t>
      </w:r>
    </w:p>
    <w:p>
      <w:pPr>
        <w:spacing w:after="0"/>
        <w:ind w:left="0"/>
        <w:jc w:val="both"/>
      </w:pPr>
      <w:r>
        <w:rPr>
          <w:rFonts w:ascii="Times New Roman"/>
          <w:b w:val="false"/>
          <w:i w:val="false"/>
          <w:color w:val="000000"/>
          <w:sz w:val="28"/>
        </w:rPr>
        <w:t>
      5) жолақша мен фишкалардан сөздің сұлбасын құру білігі;</w:t>
      </w:r>
    </w:p>
    <w:p>
      <w:pPr>
        <w:spacing w:after="0"/>
        <w:ind w:left="0"/>
        <w:jc w:val="both"/>
      </w:pPr>
      <w:r>
        <w:rPr>
          <w:rFonts w:ascii="Times New Roman"/>
          <w:b w:val="false"/>
          <w:i w:val="false"/>
          <w:color w:val="000000"/>
          <w:sz w:val="28"/>
        </w:rPr>
        <w:t>
      6) талдаудан кейін және алдын-ала талдаусыз қима әріптерден 3-4 сөзден тұратын сөйлем құрау білігі;</w:t>
      </w:r>
    </w:p>
    <w:p>
      <w:pPr>
        <w:spacing w:after="0"/>
        <w:ind w:left="0"/>
        <w:jc w:val="both"/>
      </w:pPr>
      <w:r>
        <w:rPr>
          <w:rFonts w:ascii="Times New Roman"/>
          <w:b w:val="false"/>
          <w:i w:val="false"/>
          <w:color w:val="000000"/>
          <w:sz w:val="28"/>
        </w:rPr>
        <w:t>
      7) сөз, сөйлемді дұрыс құрау дағдыларын меңгеру: сөзде әріптер қатар жазылады; сөздерді бөлек жазу,сөйлемнің соңында нүкте қойылады,адам аттары, жануарлардың лақап аттарын бас әріптен жазу.</w:t>
      </w:r>
    </w:p>
    <w:bookmarkStart w:name="z4626" w:id="1169"/>
    <w:p>
      <w:pPr>
        <w:spacing w:after="0"/>
        <w:ind w:left="0"/>
        <w:jc w:val="both"/>
      </w:pPr>
      <w:r>
        <w:rPr>
          <w:rFonts w:ascii="Times New Roman"/>
          <w:b w:val="false"/>
          <w:i w:val="false"/>
          <w:color w:val="000000"/>
          <w:sz w:val="28"/>
        </w:rPr>
        <w:t>
      121. Күтілетін нәтижелер:</w:t>
      </w:r>
    </w:p>
    <w:bookmarkEnd w:id="1169"/>
    <w:p>
      <w:pPr>
        <w:spacing w:after="0"/>
        <w:ind w:left="0"/>
        <w:jc w:val="both"/>
      </w:pPr>
      <w:r>
        <w:rPr>
          <w:rFonts w:ascii="Times New Roman"/>
          <w:b w:val="false"/>
          <w:i w:val="false"/>
          <w:color w:val="000000"/>
          <w:sz w:val="28"/>
        </w:rPr>
        <w:t>
      1) педагог ұсынған іс-әрекет алгоритмін орындайды;</w:t>
      </w:r>
    </w:p>
    <w:p>
      <w:pPr>
        <w:spacing w:after="0"/>
        <w:ind w:left="0"/>
        <w:jc w:val="both"/>
      </w:pPr>
      <w:r>
        <w:rPr>
          <w:rFonts w:ascii="Times New Roman"/>
          <w:b w:val="false"/>
          <w:i w:val="false"/>
          <w:color w:val="000000"/>
          <w:sz w:val="28"/>
        </w:rPr>
        <w:t>
      2) өзі өзінің отбасы, достары, өз мүддесіне қатысты, өзінің қаласы (кент, ауылы) туралы ақпаратпен бөліседі;</w:t>
      </w:r>
    </w:p>
    <w:p>
      <w:pPr>
        <w:spacing w:after="0"/>
        <w:ind w:left="0"/>
        <w:jc w:val="both"/>
      </w:pPr>
      <w:r>
        <w:rPr>
          <w:rFonts w:ascii="Times New Roman"/>
          <w:b w:val="false"/>
          <w:i w:val="false"/>
          <w:color w:val="000000"/>
          <w:sz w:val="28"/>
        </w:rPr>
        <w:t>
      3) қатынастық міндеттерге сәйкес сөйлеудің барлық түрлерін пайдаланады;</w:t>
      </w:r>
    </w:p>
    <w:p>
      <w:pPr>
        <w:spacing w:after="0"/>
        <w:ind w:left="0"/>
        <w:jc w:val="both"/>
      </w:pPr>
      <w:r>
        <w:rPr>
          <w:rFonts w:ascii="Times New Roman"/>
          <w:b w:val="false"/>
          <w:i w:val="false"/>
          <w:color w:val="000000"/>
          <w:sz w:val="28"/>
        </w:rPr>
        <w:t>
      4) сөздіктегі зат есім, етістік, сын есім, сан есім, есімдік, үстеу, жалғаулық, шылаусөздерді алмаспайтын 25 тақырып бойынша қолданады;</w:t>
      </w:r>
    </w:p>
    <w:p>
      <w:pPr>
        <w:spacing w:after="0"/>
        <w:ind w:left="0"/>
        <w:jc w:val="both"/>
      </w:pPr>
      <w:r>
        <w:rPr>
          <w:rFonts w:ascii="Times New Roman"/>
          <w:b w:val="false"/>
          <w:i w:val="false"/>
          <w:color w:val="000000"/>
          <w:sz w:val="28"/>
        </w:rPr>
        <w:t>
      5) сөйлеу этикет түрлерін пайдаланады;</w:t>
      </w:r>
    </w:p>
    <w:p>
      <w:pPr>
        <w:spacing w:after="0"/>
        <w:ind w:left="0"/>
        <w:jc w:val="both"/>
      </w:pPr>
      <w:r>
        <w:rPr>
          <w:rFonts w:ascii="Times New Roman"/>
          <w:b w:val="false"/>
          <w:i w:val="false"/>
          <w:color w:val="000000"/>
          <w:sz w:val="28"/>
        </w:rPr>
        <w:t>
      6) белсенді және енжар сөздік қорының көлемі шамамен 1200-1500 сөз;</w:t>
      </w:r>
    </w:p>
    <w:p>
      <w:pPr>
        <w:spacing w:after="0"/>
        <w:ind w:left="0"/>
        <w:jc w:val="both"/>
      </w:pPr>
      <w:r>
        <w:rPr>
          <w:rFonts w:ascii="Times New Roman"/>
          <w:b w:val="false"/>
          <w:i w:val="false"/>
          <w:color w:val="000000"/>
          <w:sz w:val="28"/>
        </w:rPr>
        <w:t>
      7) байланыстырып әңгімелеу түрде сұрақтарға жауап береді;</w:t>
      </w:r>
    </w:p>
    <w:p>
      <w:pPr>
        <w:spacing w:after="0"/>
        <w:ind w:left="0"/>
        <w:jc w:val="both"/>
      </w:pPr>
      <w:r>
        <w:rPr>
          <w:rFonts w:ascii="Times New Roman"/>
          <w:b w:val="false"/>
          <w:i w:val="false"/>
          <w:color w:val="000000"/>
          <w:sz w:val="28"/>
        </w:rPr>
        <w:t>
      8) өзінің және бөгде адамның сөйлеу тілінің сапасын бағалайды;</w:t>
      </w:r>
    </w:p>
    <w:p>
      <w:pPr>
        <w:spacing w:after="0"/>
        <w:ind w:left="0"/>
        <w:jc w:val="both"/>
      </w:pPr>
      <w:r>
        <w:rPr>
          <w:rFonts w:ascii="Times New Roman"/>
          <w:b w:val="false"/>
          <w:i w:val="false"/>
          <w:color w:val="000000"/>
          <w:sz w:val="28"/>
        </w:rPr>
        <w:t>
      9) болған және болатын жағдайларды түсініктемесімен қоса отырып, мәтіндердің мазмұнын айтады;</w:t>
      </w:r>
    </w:p>
    <w:p>
      <w:pPr>
        <w:spacing w:after="0"/>
        <w:ind w:left="0"/>
        <w:jc w:val="both"/>
      </w:pPr>
      <w:r>
        <w:rPr>
          <w:rFonts w:ascii="Times New Roman"/>
          <w:b w:val="false"/>
          <w:i w:val="false"/>
          <w:color w:val="000000"/>
          <w:sz w:val="28"/>
        </w:rPr>
        <w:t>
      10) педагогтың көмегімен, топпен және дербес, әңгіменің жалғасын ойлап табады, аяқтайды;</w:t>
      </w:r>
    </w:p>
    <w:p>
      <w:pPr>
        <w:spacing w:after="0"/>
        <w:ind w:left="0"/>
        <w:jc w:val="both"/>
      </w:pPr>
      <w:r>
        <w:rPr>
          <w:rFonts w:ascii="Times New Roman"/>
          <w:b w:val="false"/>
          <w:i w:val="false"/>
          <w:color w:val="000000"/>
          <w:sz w:val="28"/>
        </w:rPr>
        <w:t>
      11) сөздерді септікте, жекеше, көпше түрде жіктейді;</w:t>
      </w:r>
    </w:p>
    <w:p>
      <w:pPr>
        <w:spacing w:after="0"/>
        <w:ind w:left="0"/>
        <w:jc w:val="both"/>
      </w:pPr>
      <w:r>
        <w:rPr>
          <w:rFonts w:ascii="Times New Roman"/>
          <w:b w:val="false"/>
          <w:i w:val="false"/>
          <w:color w:val="000000"/>
          <w:sz w:val="28"/>
        </w:rPr>
        <w:t>
      12) берілген тақырыпқа байланысты далада, үйде, серуенде, топтағы жағдаяттарға байланысты жоспар бойынша және өзінің қалауымен безендірген әңгіме құрастырады.</w:t>
      </w:r>
    </w:p>
    <w:bookmarkStart w:name="z4627" w:id="1170"/>
    <w:p>
      <w:pPr>
        <w:spacing w:after="0"/>
        <w:ind w:left="0"/>
        <w:jc w:val="left"/>
      </w:pPr>
      <w:r>
        <w:rPr>
          <w:rFonts w:ascii="Times New Roman"/>
          <w:b/>
          <w:i w:val="false"/>
          <w:color w:val="000000"/>
        </w:rPr>
        <w:t xml:space="preserve"> 5-параграф. Есту арқылы қабылдау мен айтуды қалыптастыруды дамыту</w:t>
      </w:r>
    </w:p>
    <w:bookmarkEnd w:id="1170"/>
    <w:bookmarkStart w:name="z4628" w:id="1171"/>
    <w:p>
      <w:pPr>
        <w:spacing w:after="0"/>
        <w:ind w:left="0"/>
        <w:jc w:val="both"/>
      </w:pPr>
      <w:r>
        <w:rPr>
          <w:rFonts w:ascii="Times New Roman"/>
          <w:b w:val="false"/>
          <w:i w:val="false"/>
          <w:color w:val="000000"/>
          <w:sz w:val="28"/>
        </w:rPr>
        <w:t>
      122. Оқыту процесінде сөйлеу тілінің үш түрі (ауызша, ауызша-дактилді, жазбаша) пайдаланылады. Ауызша сөйлеу тілі тиянақтымеңгерілген сөйлеу материалы негізінде тікелей қарым-қатынаста қолданылады. Ауызша-дактилді сөйлеу тілі көлемді әңгімелеуде және құрылымы бойынша күрделі сөздерді тұтынуда қолданылады. Жазбаша сөйлеу тілі - жаңа пікірлер мен сөздерді жазу мақсатында, әңгімелерді жазу кезінде қолданылады.</w:t>
      </w:r>
    </w:p>
    <w:bookmarkEnd w:id="1171"/>
    <w:bookmarkStart w:name="z4629" w:id="1172"/>
    <w:p>
      <w:pPr>
        <w:spacing w:after="0"/>
        <w:ind w:left="0"/>
        <w:jc w:val="both"/>
      </w:pPr>
      <w:r>
        <w:rPr>
          <w:rFonts w:ascii="Times New Roman"/>
          <w:b w:val="false"/>
          <w:i w:val="false"/>
          <w:color w:val="000000"/>
          <w:sz w:val="28"/>
        </w:rPr>
        <w:t>
      123. Балалардың қабылдауы үшін төмендегідей дыбысталу көздерін ұсынады:дауыс, дабыл, дауылпаз, металлофон, күйсандық, сыбызғы.Балалар келесі тәсілдердің көмегімен жауап береді): дирижерлау, шапалақ ұру, тарсылдату, буындап айта отырып дыбысталатын ойыншықтарда ойнау;дауыстық реакция; геометриялық формалар, фишкалар, қағаздар жолақтардың көмегімен ритмді қою.</w:t>
      </w:r>
    </w:p>
    <w:bookmarkEnd w:id="1172"/>
    <w:bookmarkStart w:name="z4630" w:id="1173"/>
    <w:p>
      <w:pPr>
        <w:spacing w:after="0"/>
        <w:ind w:left="0"/>
        <w:jc w:val="both"/>
      </w:pPr>
      <w:r>
        <w:rPr>
          <w:rFonts w:ascii="Times New Roman"/>
          <w:b w:val="false"/>
          <w:i w:val="false"/>
          <w:color w:val="000000"/>
          <w:sz w:val="28"/>
        </w:rPr>
        <w:t>
      124. Оқудың бесінші жылында сөйлеу тілінің фонетикалық жағын нақтылау жалғасады; сөзді дәлме-дәл айту дағдылары жетілдіріледі; фразалық сөйлеу тілі дамиды, өз бетінше ауызша қарым-қатынас жандандырылады.</w:t>
      </w:r>
    </w:p>
    <w:bookmarkEnd w:id="1173"/>
    <w:bookmarkStart w:name="z4631" w:id="1174"/>
    <w:p>
      <w:pPr>
        <w:spacing w:after="0"/>
        <w:ind w:left="0"/>
        <w:jc w:val="left"/>
      </w:pPr>
      <w:r>
        <w:rPr>
          <w:rFonts w:ascii="Times New Roman"/>
          <w:b/>
          <w:i w:val="false"/>
          <w:color w:val="000000"/>
        </w:rPr>
        <w:t xml:space="preserve"> Параграф 6. 1 -жартыжылдық</w:t>
      </w:r>
    </w:p>
    <w:bookmarkEnd w:id="1174"/>
    <w:bookmarkStart w:name="z4632" w:id="1175"/>
    <w:p>
      <w:pPr>
        <w:spacing w:after="0"/>
        <w:ind w:left="0"/>
        <w:jc w:val="both"/>
      </w:pPr>
      <w:r>
        <w:rPr>
          <w:rFonts w:ascii="Times New Roman"/>
          <w:b w:val="false"/>
          <w:i w:val="false"/>
          <w:color w:val="000000"/>
          <w:sz w:val="28"/>
        </w:rPr>
        <w:t>
      125. Тілдік емес дыбыстау:</w:t>
      </w:r>
    </w:p>
    <w:bookmarkEnd w:id="1175"/>
    <w:p>
      <w:pPr>
        <w:spacing w:after="0"/>
        <w:ind w:left="0"/>
        <w:jc w:val="both"/>
      </w:pPr>
      <w:r>
        <w:rPr>
          <w:rFonts w:ascii="Times New Roman"/>
          <w:b w:val="false"/>
          <w:i w:val="false"/>
          <w:color w:val="000000"/>
          <w:sz w:val="28"/>
        </w:rPr>
        <w:t>
      1) есту арқылы сөйлеу тілін, вокалды, аспаптық музыканы ажырату;</w:t>
      </w:r>
    </w:p>
    <w:p>
      <w:pPr>
        <w:spacing w:after="0"/>
        <w:ind w:left="0"/>
        <w:jc w:val="both"/>
      </w:pPr>
      <w:r>
        <w:rPr>
          <w:rFonts w:ascii="Times New Roman"/>
          <w:b w:val="false"/>
          <w:i w:val="false"/>
          <w:color w:val="000000"/>
          <w:sz w:val="28"/>
        </w:rPr>
        <w:t>
      2) оркестрлік, хормен және жеке орындауды ажырату;</w:t>
      </w:r>
    </w:p>
    <w:p>
      <w:pPr>
        <w:spacing w:after="0"/>
        <w:ind w:left="0"/>
        <w:jc w:val="both"/>
      </w:pPr>
      <w:r>
        <w:rPr>
          <w:rFonts w:ascii="Times New Roman"/>
          <w:b w:val="false"/>
          <w:i w:val="false"/>
          <w:color w:val="000000"/>
          <w:sz w:val="28"/>
        </w:rPr>
        <w:t>
      3) есту арқылы қазақтың ұлттық әуендерін, әндерін ажырату;</w:t>
      </w:r>
    </w:p>
    <w:p>
      <w:pPr>
        <w:spacing w:after="0"/>
        <w:ind w:left="0"/>
        <w:jc w:val="both"/>
      </w:pPr>
      <w:r>
        <w:rPr>
          <w:rFonts w:ascii="Times New Roman"/>
          <w:b w:val="false"/>
          <w:i w:val="false"/>
          <w:color w:val="000000"/>
          <w:sz w:val="28"/>
        </w:rPr>
        <w:t>
      4) есту арқылы қайталанатын 2-3 буынды ырғақты ажырату;</w:t>
      </w:r>
    </w:p>
    <w:p>
      <w:pPr>
        <w:spacing w:after="0"/>
        <w:ind w:left="0"/>
        <w:jc w:val="both"/>
      </w:pPr>
      <w:r>
        <w:rPr>
          <w:rFonts w:ascii="Times New Roman"/>
          <w:b w:val="false"/>
          <w:i w:val="false"/>
          <w:color w:val="000000"/>
          <w:sz w:val="28"/>
        </w:rPr>
        <w:t>
      5) жануарлар мен құстардың дауыстарын ажырату (4-5тен таңдау бойынша).</w:t>
      </w:r>
    </w:p>
    <w:bookmarkStart w:name="z4633" w:id="1176"/>
    <w:p>
      <w:pPr>
        <w:spacing w:after="0"/>
        <w:ind w:left="0"/>
        <w:jc w:val="both"/>
      </w:pPr>
      <w:r>
        <w:rPr>
          <w:rFonts w:ascii="Times New Roman"/>
          <w:b w:val="false"/>
          <w:i w:val="false"/>
          <w:color w:val="000000"/>
          <w:sz w:val="28"/>
        </w:rPr>
        <w:t>
      126. Тілдік дыбыстау:</w:t>
      </w:r>
    </w:p>
    <w:bookmarkEnd w:id="1176"/>
    <w:p>
      <w:pPr>
        <w:spacing w:after="0"/>
        <w:ind w:left="0"/>
        <w:jc w:val="both"/>
      </w:pPr>
      <w:r>
        <w:rPr>
          <w:rFonts w:ascii="Times New Roman"/>
          <w:b w:val="false"/>
          <w:i w:val="false"/>
          <w:color w:val="000000"/>
          <w:sz w:val="28"/>
        </w:rPr>
        <w:t>
      1) сөйлеу тіліне деген белсенді ырықты зейіннің болуы, қаратып айтылған сөзді тыңдау, әрі оның мазмұнын түсіну, өзінің және өзгелердің сөйлеу тіліндегі қателерді есту;</w:t>
      </w:r>
    </w:p>
    <w:p>
      <w:pPr>
        <w:spacing w:after="0"/>
        <w:ind w:left="0"/>
        <w:jc w:val="both"/>
      </w:pPr>
      <w:r>
        <w:rPr>
          <w:rFonts w:ascii="Times New Roman"/>
          <w:b w:val="false"/>
          <w:i w:val="false"/>
          <w:color w:val="000000"/>
          <w:sz w:val="28"/>
        </w:rPr>
        <w:t>
      2) есту арқылы екі буынды тапсырмаларды нұсқау бойынша орындау;</w:t>
      </w:r>
    </w:p>
    <w:p>
      <w:pPr>
        <w:spacing w:after="0"/>
        <w:ind w:left="0"/>
        <w:jc w:val="both"/>
      </w:pPr>
      <w:r>
        <w:rPr>
          <w:rFonts w:ascii="Times New Roman"/>
          <w:b w:val="false"/>
          <w:i w:val="false"/>
          <w:color w:val="000000"/>
          <w:sz w:val="28"/>
        </w:rPr>
        <w:t>
      3) естіп-көріп қабылдау арқылы екі буынды тапсырмаларды нұсқау бойынша орындау;</w:t>
      </w:r>
    </w:p>
    <w:p>
      <w:pPr>
        <w:spacing w:after="0"/>
        <w:ind w:left="0"/>
        <w:jc w:val="both"/>
      </w:pPr>
      <w:r>
        <w:rPr>
          <w:rFonts w:ascii="Times New Roman"/>
          <w:b w:val="false"/>
          <w:i w:val="false"/>
          <w:color w:val="000000"/>
          <w:sz w:val="28"/>
        </w:rPr>
        <w:t>
      4) өлеңдер мен мәтіндерді тану;</w:t>
      </w:r>
    </w:p>
    <w:p>
      <w:pPr>
        <w:spacing w:after="0"/>
        <w:ind w:left="0"/>
        <w:jc w:val="both"/>
      </w:pPr>
      <w:r>
        <w:rPr>
          <w:rFonts w:ascii="Times New Roman"/>
          <w:b w:val="false"/>
          <w:i w:val="false"/>
          <w:color w:val="000000"/>
          <w:sz w:val="28"/>
        </w:rPr>
        <w:t>
      5) сабақ, балалардың іс-әрекеті, есепті ұйымдастыруға қатысты тілдік материалды тану;</w:t>
      </w:r>
    </w:p>
    <w:p>
      <w:pPr>
        <w:spacing w:after="0"/>
        <w:ind w:left="0"/>
        <w:jc w:val="both"/>
      </w:pPr>
      <w:r>
        <w:rPr>
          <w:rFonts w:ascii="Times New Roman"/>
          <w:b w:val="false"/>
          <w:i w:val="false"/>
          <w:color w:val="000000"/>
          <w:sz w:val="28"/>
        </w:rPr>
        <w:t>
      6) балаларға арналған таныс өлеңдер мен әндерді тану;</w:t>
      </w:r>
    </w:p>
    <w:p>
      <w:pPr>
        <w:spacing w:after="0"/>
        <w:ind w:left="0"/>
        <w:jc w:val="both"/>
      </w:pPr>
      <w:r>
        <w:rPr>
          <w:rFonts w:ascii="Times New Roman"/>
          <w:b w:val="false"/>
          <w:i w:val="false"/>
          <w:color w:val="000000"/>
          <w:sz w:val="28"/>
        </w:rPr>
        <w:t>
      7) педагогтің сөйлеу тілінің дыбыс күшін, биіктігін, қарқынын анықтау;</w:t>
      </w:r>
    </w:p>
    <w:p>
      <w:pPr>
        <w:spacing w:after="0"/>
        <w:ind w:left="0"/>
        <w:jc w:val="both"/>
      </w:pPr>
      <w:r>
        <w:rPr>
          <w:rFonts w:ascii="Times New Roman"/>
          <w:b w:val="false"/>
          <w:i w:val="false"/>
          <w:color w:val="000000"/>
          <w:sz w:val="28"/>
        </w:rPr>
        <w:t>
      8) мәтіннің мазбұны бойынша сұрақтарға жауап беру;</w:t>
      </w:r>
    </w:p>
    <w:p>
      <w:pPr>
        <w:spacing w:after="0"/>
        <w:ind w:left="0"/>
        <w:jc w:val="both"/>
      </w:pPr>
      <w:r>
        <w:rPr>
          <w:rFonts w:ascii="Times New Roman"/>
          <w:b w:val="false"/>
          <w:i w:val="false"/>
          <w:color w:val="000000"/>
          <w:sz w:val="28"/>
        </w:rPr>
        <w:t>
      9) есту арқылы ерлер, әйелдер және балалардың дауыстарын ажырату;</w:t>
      </w:r>
    </w:p>
    <w:p>
      <w:pPr>
        <w:spacing w:after="0"/>
        <w:ind w:left="0"/>
        <w:jc w:val="both"/>
      </w:pPr>
      <w:r>
        <w:rPr>
          <w:rFonts w:ascii="Times New Roman"/>
          <w:b w:val="false"/>
          <w:i w:val="false"/>
          <w:color w:val="000000"/>
          <w:sz w:val="28"/>
        </w:rPr>
        <w:t>
      10) сабақ, балалардың іс-әрекеті, есепті ұйымдастыруға қатысты тілдік материалды ажырату;</w:t>
      </w:r>
    </w:p>
    <w:p>
      <w:pPr>
        <w:spacing w:after="0"/>
        <w:ind w:left="0"/>
        <w:jc w:val="both"/>
      </w:pPr>
      <w:r>
        <w:rPr>
          <w:rFonts w:ascii="Times New Roman"/>
          <w:b w:val="false"/>
          <w:i w:val="false"/>
          <w:color w:val="000000"/>
          <w:sz w:val="28"/>
        </w:rPr>
        <w:t>
      11) телехабарлар, мультфильмдер көруде, экскурсия барысында сөйлеу материалын тану.</w:t>
      </w:r>
    </w:p>
    <w:bookmarkStart w:name="z4634" w:id="1177"/>
    <w:p>
      <w:pPr>
        <w:spacing w:after="0"/>
        <w:ind w:left="0"/>
        <w:jc w:val="both"/>
      </w:pPr>
      <w:r>
        <w:rPr>
          <w:rFonts w:ascii="Times New Roman"/>
          <w:b w:val="false"/>
          <w:i w:val="false"/>
          <w:color w:val="000000"/>
          <w:sz w:val="28"/>
        </w:rPr>
        <w:t>
      127. Ауызша сөйлеу тілін қалыптастыру:</w:t>
      </w:r>
    </w:p>
    <w:bookmarkEnd w:id="1177"/>
    <w:p>
      <w:pPr>
        <w:spacing w:after="0"/>
        <w:ind w:left="0"/>
        <w:jc w:val="both"/>
      </w:pPr>
      <w:r>
        <w:rPr>
          <w:rFonts w:ascii="Times New Roman"/>
          <w:b w:val="false"/>
          <w:i w:val="false"/>
          <w:color w:val="000000"/>
          <w:sz w:val="28"/>
        </w:rPr>
        <w:t>
      1) сөздер мен сөз тіркестері материалында дауысты дыбыстарды машықтандыру (автоматтандыру);</w:t>
      </w:r>
    </w:p>
    <w:p>
      <w:pPr>
        <w:spacing w:after="0"/>
        <w:ind w:left="0"/>
        <w:jc w:val="both"/>
      </w:pPr>
      <w:r>
        <w:rPr>
          <w:rFonts w:ascii="Times New Roman"/>
          <w:b w:val="false"/>
          <w:i w:val="false"/>
          <w:color w:val="000000"/>
          <w:sz w:val="28"/>
        </w:rPr>
        <w:t>
      2) сөздер мен сөз тіркестері материалында дауыссыз дыбыстарды машықтандыру (автоматтандыру);</w:t>
      </w:r>
    </w:p>
    <w:p>
      <w:pPr>
        <w:spacing w:after="0"/>
        <w:ind w:left="0"/>
        <w:jc w:val="both"/>
      </w:pPr>
      <w:r>
        <w:rPr>
          <w:rFonts w:ascii="Times New Roman"/>
          <w:b w:val="false"/>
          <w:i w:val="false"/>
          <w:color w:val="000000"/>
          <w:sz w:val="28"/>
        </w:rPr>
        <w:t>
      3) сөздер мен сөз тіркестері материалында дауысты, дауыссыз дыбыстарды айыру (дифференциациялау);</w:t>
      </w:r>
    </w:p>
    <w:p>
      <w:pPr>
        <w:spacing w:after="0"/>
        <w:ind w:left="0"/>
        <w:jc w:val="both"/>
      </w:pPr>
      <w:r>
        <w:rPr>
          <w:rFonts w:ascii="Times New Roman"/>
          <w:b w:val="false"/>
          <w:i w:val="false"/>
          <w:color w:val="000000"/>
          <w:sz w:val="28"/>
        </w:rPr>
        <w:t>
      4) әр түрлі ұйқастағы өлең, тақпақтардың айтылу қарқынын өзгерту;</w:t>
      </w:r>
    </w:p>
    <w:p>
      <w:pPr>
        <w:spacing w:after="0"/>
        <w:ind w:left="0"/>
        <w:jc w:val="both"/>
      </w:pPr>
      <w:r>
        <w:rPr>
          <w:rFonts w:ascii="Times New Roman"/>
          <w:b w:val="false"/>
          <w:i w:val="false"/>
          <w:color w:val="000000"/>
          <w:sz w:val="28"/>
        </w:rPr>
        <w:t>
      5) қатты дауысты бірте-бірте сыбдырға дейін әлсірету;</w:t>
      </w:r>
    </w:p>
    <w:p>
      <w:pPr>
        <w:spacing w:after="0"/>
        <w:ind w:left="0"/>
        <w:jc w:val="both"/>
      </w:pPr>
      <w:r>
        <w:rPr>
          <w:rFonts w:ascii="Times New Roman"/>
          <w:b w:val="false"/>
          <w:i w:val="false"/>
          <w:color w:val="000000"/>
          <w:sz w:val="28"/>
        </w:rPr>
        <w:t>
      6) сыбдырды бірте-бірте өте қатты дауысқа дейін күшейту;</w:t>
      </w:r>
    </w:p>
    <w:p>
      <w:pPr>
        <w:spacing w:after="0"/>
        <w:ind w:left="0"/>
        <w:jc w:val="both"/>
      </w:pPr>
      <w:r>
        <w:rPr>
          <w:rFonts w:ascii="Times New Roman"/>
          <w:b w:val="false"/>
          <w:i w:val="false"/>
          <w:color w:val="000000"/>
          <w:sz w:val="28"/>
        </w:rPr>
        <w:t>
      7) дұрыс айтылатын дыбыстардан тұратын құрылымы бойынша күрделі сөздерді айтудағы қиындықтарды жеңу;</w:t>
      </w:r>
    </w:p>
    <w:p>
      <w:pPr>
        <w:spacing w:after="0"/>
        <w:ind w:left="0"/>
        <w:jc w:val="both"/>
      </w:pPr>
      <w:r>
        <w:rPr>
          <w:rFonts w:ascii="Times New Roman"/>
          <w:b w:val="false"/>
          <w:i w:val="false"/>
          <w:color w:val="000000"/>
          <w:sz w:val="28"/>
        </w:rPr>
        <w:t>
      8) жаңылтпаштардың айтылу қарқынын өзгертіп айту;</w:t>
      </w:r>
    </w:p>
    <w:p>
      <w:pPr>
        <w:spacing w:after="0"/>
        <w:ind w:left="0"/>
        <w:jc w:val="both"/>
      </w:pPr>
      <w:r>
        <w:rPr>
          <w:rFonts w:ascii="Times New Roman"/>
          <w:b w:val="false"/>
          <w:i w:val="false"/>
          <w:color w:val="000000"/>
          <w:sz w:val="28"/>
        </w:rPr>
        <w:t>
      9) өтініш, шаттық, таң қалу, ауырсыну, айыптау, түрткі салу, сұрақ қоюмен байланысты сөз тіркестерін интонациямен айту;</w:t>
      </w:r>
    </w:p>
    <w:p>
      <w:pPr>
        <w:spacing w:after="0"/>
        <w:ind w:left="0"/>
        <w:jc w:val="both"/>
      </w:pPr>
      <w:r>
        <w:rPr>
          <w:rFonts w:ascii="Times New Roman"/>
          <w:b w:val="false"/>
          <w:i w:val="false"/>
          <w:color w:val="000000"/>
          <w:sz w:val="28"/>
        </w:rPr>
        <w:t>
      10) дауысты дыбыстарды, буындарды ақырын, өте ақырын, сыбырлап айту;</w:t>
      </w:r>
    </w:p>
    <w:p>
      <w:pPr>
        <w:spacing w:after="0"/>
        <w:ind w:left="0"/>
        <w:jc w:val="both"/>
      </w:pPr>
      <w:r>
        <w:rPr>
          <w:rFonts w:ascii="Times New Roman"/>
          <w:b w:val="false"/>
          <w:i w:val="false"/>
          <w:color w:val="000000"/>
          <w:sz w:val="28"/>
        </w:rPr>
        <w:t>
      11) сөйлеуде диафрагмалды тыныс алуды және ауызбен ұзақ дем шығаруды дербес бақылау;</w:t>
      </w:r>
    </w:p>
    <w:p>
      <w:pPr>
        <w:spacing w:after="0"/>
        <w:ind w:left="0"/>
        <w:jc w:val="both"/>
      </w:pPr>
      <w:r>
        <w:rPr>
          <w:rFonts w:ascii="Times New Roman"/>
          <w:b w:val="false"/>
          <w:i w:val="false"/>
          <w:color w:val="000000"/>
          <w:sz w:val="28"/>
        </w:rPr>
        <w:t>
      12) сөзде логикалық екпінді бөліп көрсету;</w:t>
      </w:r>
    </w:p>
    <w:p>
      <w:pPr>
        <w:spacing w:after="0"/>
        <w:ind w:left="0"/>
        <w:jc w:val="both"/>
      </w:pPr>
      <w:r>
        <w:rPr>
          <w:rFonts w:ascii="Times New Roman"/>
          <w:b w:val="false"/>
          <w:i w:val="false"/>
          <w:color w:val="000000"/>
          <w:sz w:val="28"/>
        </w:rPr>
        <w:t>
      13) дербес сөйлеу тілінде меңгерілген дағдыларды қолдану білігі;</w:t>
      </w:r>
    </w:p>
    <w:p>
      <w:pPr>
        <w:spacing w:after="0"/>
        <w:ind w:left="0"/>
        <w:jc w:val="both"/>
      </w:pPr>
      <w:r>
        <w:rPr>
          <w:rFonts w:ascii="Times New Roman"/>
          <w:b w:val="false"/>
          <w:i w:val="false"/>
          <w:color w:val="000000"/>
          <w:sz w:val="28"/>
        </w:rPr>
        <w:t>
      14) сөздер мен сөз тіркестерін әр түрлі күштегі дауыспен айту.</w:t>
      </w:r>
    </w:p>
    <w:bookmarkStart w:name="z4635" w:id="1178"/>
    <w:p>
      <w:pPr>
        <w:spacing w:after="0"/>
        <w:ind w:left="0"/>
        <w:jc w:val="both"/>
      </w:pPr>
      <w:r>
        <w:rPr>
          <w:rFonts w:ascii="Times New Roman"/>
          <w:b w:val="false"/>
          <w:i w:val="false"/>
          <w:color w:val="000000"/>
          <w:sz w:val="28"/>
        </w:rPr>
        <w:t>
      128. Күтілетін нәтижелер:</w:t>
      </w:r>
    </w:p>
    <w:bookmarkEnd w:id="1178"/>
    <w:p>
      <w:pPr>
        <w:spacing w:after="0"/>
        <w:ind w:left="0"/>
        <w:jc w:val="both"/>
      </w:pPr>
      <w:r>
        <w:rPr>
          <w:rFonts w:ascii="Times New Roman"/>
          <w:b w:val="false"/>
          <w:i w:val="false"/>
          <w:color w:val="000000"/>
          <w:sz w:val="28"/>
        </w:rPr>
        <w:t>
      1) есту арқылы екі буынды тапсырмаларды нұсқау бойынша орындайды;</w:t>
      </w:r>
    </w:p>
    <w:p>
      <w:pPr>
        <w:spacing w:after="0"/>
        <w:ind w:left="0"/>
        <w:jc w:val="both"/>
      </w:pPr>
      <w:r>
        <w:rPr>
          <w:rFonts w:ascii="Times New Roman"/>
          <w:b w:val="false"/>
          <w:i w:val="false"/>
          <w:color w:val="000000"/>
          <w:sz w:val="28"/>
        </w:rPr>
        <w:t>
      2) өтініш, шаттық, таң қалу, ауырсыну, айыптау, түрткі салу, сұрақ қоюмен байланысты сөз тіркестерін интонациямен айтады;</w:t>
      </w:r>
    </w:p>
    <w:p>
      <w:pPr>
        <w:spacing w:after="0"/>
        <w:ind w:left="0"/>
        <w:jc w:val="both"/>
      </w:pPr>
      <w:r>
        <w:rPr>
          <w:rFonts w:ascii="Times New Roman"/>
          <w:b w:val="false"/>
          <w:i w:val="false"/>
          <w:color w:val="000000"/>
          <w:sz w:val="28"/>
        </w:rPr>
        <w:t>
      3) айтылу қарқынын, күшін өзгертеді;</w:t>
      </w:r>
    </w:p>
    <w:p>
      <w:pPr>
        <w:spacing w:after="0"/>
        <w:ind w:left="0"/>
        <w:jc w:val="both"/>
      </w:pPr>
      <w:r>
        <w:rPr>
          <w:rFonts w:ascii="Times New Roman"/>
          <w:b w:val="false"/>
          <w:i w:val="false"/>
          <w:color w:val="000000"/>
          <w:sz w:val="28"/>
        </w:rPr>
        <w:t>
      4) балаларға арналған таныс өлеңдер мен әндерді таниды;</w:t>
      </w:r>
    </w:p>
    <w:p>
      <w:pPr>
        <w:spacing w:after="0"/>
        <w:ind w:left="0"/>
        <w:jc w:val="both"/>
      </w:pPr>
      <w:r>
        <w:rPr>
          <w:rFonts w:ascii="Times New Roman"/>
          <w:b w:val="false"/>
          <w:i w:val="false"/>
          <w:color w:val="000000"/>
          <w:sz w:val="28"/>
        </w:rPr>
        <w:t>
      5) сабақ, балалардың іс-әрекеті, есепті ұйымдастыруға қатысты тілдік материалды таниды;</w:t>
      </w:r>
    </w:p>
    <w:p>
      <w:pPr>
        <w:spacing w:after="0"/>
        <w:ind w:left="0"/>
        <w:jc w:val="both"/>
      </w:pPr>
      <w:r>
        <w:rPr>
          <w:rFonts w:ascii="Times New Roman"/>
          <w:b w:val="false"/>
          <w:i w:val="false"/>
          <w:color w:val="000000"/>
          <w:sz w:val="28"/>
        </w:rPr>
        <w:t>
      6) естіп-көру арқылы таныс өлеңдер мен мәтіндерді таниды;</w:t>
      </w:r>
    </w:p>
    <w:p>
      <w:pPr>
        <w:spacing w:after="0"/>
        <w:ind w:left="0"/>
        <w:jc w:val="both"/>
      </w:pPr>
      <w:r>
        <w:rPr>
          <w:rFonts w:ascii="Times New Roman"/>
          <w:b w:val="false"/>
          <w:i w:val="false"/>
          <w:color w:val="000000"/>
          <w:sz w:val="28"/>
        </w:rPr>
        <w:t>
      7) сөйлеу тілінің дыбыс күшін, биіктігін, қарқынын таниды;</w:t>
      </w:r>
    </w:p>
    <w:p>
      <w:pPr>
        <w:spacing w:after="0"/>
        <w:ind w:left="0"/>
        <w:jc w:val="both"/>
      </w:pPr>
      <w:r>
        <w:rPr>
          <w:rFonts w:ascii="Times New Roman"/>
          <w:b w:val="false"/>
          <w:i w:val="false"/>
          <w:color w:val="000000"/>
          <w:sz w:val="28"/>
        </w:rPr>
        <w:t>
      8) мәтіннің мазбұны бойынша сұрақтарға жауап береді;</w:t>
      </w:r>
    </w:p>
    <w:p>
      <w:pPr>
        <w:spacing w:after="0"/>
        <w:ind w:left="0"/>
        <w:jc w:val="both"/>
      </w:pPr>
      <w:r>
        <w:rPr>
          <w:rFonts w:ascii="Times New Roman"/>
          <w:b w:val="false"/>
          <w:i w:val="false"/>
          <w:color w:val="000000"/>
          <w:sz w:val="28"/>
        </w:rPr>
        <w:t>
      9) жаңылтпаштарды айтады;</w:t>
      </w:r>
    </w:p>
    <w:p>
      <w:pPr>
        <w:spacing w:after="0"/>
        <w:ind w:left="0"/>
        <w:jc w:val="both"/>
      </w:pPr>
      <w:r>
        <w:rPr>
          <w:rFonts w:ascii="Times New Roman"/>
          <w:b w:val="false"/>
          <w:i w:val="false"/>
          <w:color w:val="000000"/>
          <w:sz w:val="28"/>
        </w:rPr>
        <w:t>
      10) дұрыс айтылатын дыбыстардан тұратын құрылымы бойынша күрделі сөздерді айтады;</w:t>
      </w:r>
    </w:p>
    <w:p>
      <w:pPr>
        <w:spacing w:after="0"/>
        <w:ind w:left="0"/>
        <w:jc w:val="both"/>
      </w:pPr>
      <w:r>
        <w:rPr>
          <w:rFonts w:ascii="Times New Roman"/>
          <w:b w:val="false"/>
          <w:i w:val="false"/>
          <w:color w:val="000000"/>
          <w:sz w:val="28"/>
        </w:rPr>
        <w:t>
      11) қайталанатын 2-3 буынды ырғақты ажыратады;</w:t>
      </w:r>
    </w:p>
    <w:p>
      <w:pPr>
        <w:spacing w:after="0"/>
        <w:ind w:left="0"/>
        <w:jc w:val="both"/>
      </w:pPr>
      <w:r>
        <w:rPr>
          <w:rFonts w:ascii="Times New Roman"/>
          <w:b w:val="false"/>
          <w:i w:val="false"/>
          <w:color w:val="000000"/>
          <w:sz w:val="28"/>
        </w:rPr>
        <w:t>
      12) жануарлар мен құстардың дауыстарын ажыратады (4-5тен таңдау бойынша);</w:t>
      </w:r>
    </w:p>
    <w:p>
      <w:pPr>
        <w:spacing w:after="0"/>
        <w:ind w:left="0"/>
        <w:jc w:val="both"/>
      </w:pPr>
      <w:r>
        <w:rPr>
          <w:rFonts w:ascii="Times New Roman"/>
          <w:b w:val="false"/>
          <w:i w:val="false"/>
          <w:color w:val="000000"/>
          <w:sz w:val="28"/>
        </w:rPr>
        <w:t>
      13) ерлер, әйелдер және балалардың дауыстарын ажыратады;</w:t>
      </w:r>
    </w:p>
    <w:p>
      <w:pPr>
        <w:spacing w:after="0"/>
        <w:ind w:left="0"/>
        <w:jc w:val="both"/>
      </w:pPr>
      <w:r>
        <w:rPr>
          <w:rFonts w:ascii="Times New Roman"/>
          <w:b w:val="false"/>
          <w:i w:val="false"/>
          <w:color w:val="000000"/>
          <w:sz w:val="28"/>
        </w:rPr>
        <w:t>
      14) сөйлеу тілін, вокалды, аспаптық музыканы ажыратады;</w:t>
      </w:r>
    </w:p>
    <w:p>
      <w:pPr>
        <w:spacing w:after="0"/>
        <w:ind w:left="0"/>
        <w:jc w:val="both"/>
      </w:pPr>
      <w:r>
        <w:rPr>
          <w:rFonts w:ascii="Times New Roman"/>
          <w:b w:val="false"/>
          <w:i w:val="false"/>
          <w:color w:val="000000"/>
          <w:sz w:val="28"/>
        </w:rPr>
        <w:t>
      15) оркестрлік, хормен және жеке орындауды ажыратады;</w:t>
      </w:r>
    </w:p>
    <w:p>
      <w:pPr>
        <w:spacing w:after="0"/>
        <w:ind w:left="0"/>
        <w:jc w:val="both"/>
      </w:pPr>
      <w:r>
        <w:rPr>
          <w:rFonts w:ascii="Times New Roman"/>
          <w:b w:val="false"/>
          <w:i w:val="false"/>
          <w:color w:val="000000"/>
          <w:sz w:val="28"/>
        </w:rPr>
        <w:t>
      16) сабақ, балалардың іс-әрекеті, есепті ұйымдастыруға қатысты тілдік материалды ажыратады;</w:t>
      </w:r>
    </w:p>
    <w:p>
      <w:pPr>
        <w:spacing w:after="0"/>
        <w:ind w:left="0"/>
        <w:jc w:val="both"/>
      </w:pPr>
      <w:r>
        <w:rPr>
          <w:rFonts w:ascii="Times New Roman"/>
          <w:b w:val="false"/>
          <w:i w:val="false"/>
          <w:color w:val="000000"/>
          <w:sz w:val="28"/>
        </w:rPr>
        <w:t>
      17) сөздік және логикалық екпінді сақтайды.</w:t>
      </w:r>
    </w:p>
    <w:bookmarkStart w:name="z4636" w:id="1179"/>
    <w:p>
      <w:pPr>
        <w:spacing w:after="0"/>
        <w:ind w:left="0"/>
        <w:jc w:val="left"/>
      </w:pPr>
      <w:r>
        <w:rPr>
          <w:rFonts w:ascii="Times New Roman"/>
          <w:b/>
          <w:i w:val="false"/>
          <w:color w:val="000000"/>
        </w:rPr>
        <w:t xml:space="preserve"> 7-параграф. 2 - жартыжылдық</w:t>
      </w:r>
    </w:p>
    <w:bookmarkEnd w:id="1179"/>
    <w:bookmarkStart w:name="z4637" w:id="1180"/>
    <w:p>
      <w:pPr>
        <w:spacing w:after="0"/>
        <w:ind w:left="0"/>
        <w:jc w:val="both"/>
      </w:pPr>
      <w:r>
        <w:rPr>
          <w:rFonts w:ascii="Times New Roman"/>
          <w:b w:val="false"/>
          <w:i w:val="false"/>
          <w:color w:val="000000"/>
          <w:sz w:val="28"/>
        </w:rPr>
        <w:t>
      129. Тілдік емес дыбыстау:</w:t>
      </w:r>
    </w:p>
    <w:bookmarkEnd w:id="1180"/>
    <w:p>
      <w:pPr>
        <w:spacing w:after="0"/>
        <w:ind w:left="0"/>
        <w:jc w:val="both"/>
      </w:pPr>
      <w:r>
        <w:rPr>
          <w:rFonts w:ascii="Times New Roman"/>
          <w:b w:val="false"/>
          <w:i w:val="false"/>
          <w:color w:val="000000"/>
          <w:sz w:val="28"/>
        </w:rPr>
        <w:t>
      1) есту арқылы жануарлардың дауыстарын ажырату;</w:t>
      </w:r>
    </w:p>
    <w:p>
      <w:pPr>
        <w:spacing w:after="0"/>
        <w:ind w:left="0"/>
        <w:jc w:val="both"/>
      </w:pPr>
      <w:r>
        <w:rPr>
          <w:rFonts w:ascii="Times New Roman"/>
          <w:b w:val="false"/>
          <w:i w:val="false"/>
          <w:color w:val="000000"/>
          <w:sz w:val="28"/>
        </w:rPr>
        <w:t>
      2) музыкалық шығармаларды танып, ажырату;</w:t>
      </w:r>
    </w:p>
    <w:p>
      <w:pPr>
        <w:spacing w:after="0"/>
        <w:ind w:left="0"/>
        <w:jc w:val="both"/>
      </w:pPr>
      <w:r>
        <w:rPr>
          <w:rFonts w:ascii="Times New Roman"/>
          <w:b w:val="false"/>
          <w:i w:val="false"/>
          <w:color w:val="000000"/>
          <w:sz w:val="28"/>
        </w:rPr>
        <w:t>
      3) есту арқылы күрделі ырғақты, әуеннің ырғағын тану;</w:t>
      </w:r>
    </w:p>
    <w:p>
      <w:pPr>
        <w:spacing w:after="0"/>
        <w:ind w:left="0"/>
        <w:jc w:val="both"/>
      </w:pPr>
      <w:r>
        <w:rPr>
          <w:rFonts w:ascii="Times New Roman"/>
          <w:b w:val="false"/>
          <w:i w:val="false"/>
          <w:color w:val="000000"/>
          <w:sz w:val="28"/>
        </w:rPr>
        <w:t>
      4) таныс әндерді тану, қосылып айту.</w:t>
      </w:r>
    </w:p>
    <w:bookmarkStart w:name="z4638" w:id="1181"/>
    <w:p>
      <w:pPr>
        <w:spacing w:after="0"/>
        <w:ind w:left="0"/>
        <w:jc w:val="both"/>
      </w:pPr>
      <w:r>
        <w:rPr>
          <w:rFonts w:ascii="Times New Roman"/>
          <w:b w:val="false"/>
          <w:i w:val="false"/>
          <w:color w:val="000000"/>
          <w:sz w:val="28"/>
        </w:rPr>
        <w:t>
      130. Тілдік дыбыстау:</w:t>
      </w:r>
    </w:p>
    <w:bookmarkEnd w:id="1181"/>
    <w:p>
      <w:pPr>
        <w:spacing w:after="0"/>
        <w:ind w:left="0"/>
        <w:jc w:val="both"/>
      </w:pPr>
      <w:r>
        <w:rPr>
          <w:rFonts w:ascii="Times New Roman"/>
          <w:b w:val="false"/>
          <w:i w:val="false"/>
          <w:color w:val="000000"/>
          <w:sz w:val="28"/>
        </w:rPr>
        <w:t>
      1) нұсқаулықтар мен тапсырмаларды орындау;</w:t>
      </w:r>
    </w:p>
    <w:p>
      <w:pPr>
        <w:spacing w:after="0"/>
        <w:ind w:left="0"/>
        <w:jc w:val="both"/>
      </w:pPr>
      <w:r>
        <w:rPr>
          <w:rFonts w:ascii="Times New Roman"/>
          <w:b w:val="false"/>
          <w:i w:val="false"/>
          <w:color w:val="000000"/>
          <w:sz w:val="28"/>
        </w:rPr>
        <w:t>
      2) "мен және менің отбасым" тақырыбы бойынша тілдік материалды тану;</w:t>
      </w:r>
    </w:p>
    <w:p>
      <w:pPr>
        <w:spacing w:after="0"/>
        <w:ind w:left="0"/>
        <w:jc w:val="both"/>
      </w:pPr>
      <w:r>
        <w:rPr>
          <w:rFonts w:ascii="Times New Roman"/>
          <w:b w:val="false"/>
          <w:i w:val="false"/>
          <w:color w:val="000000"/>
          <w:sz w:val="28"/>
        </w:rPr>
        <w:t>
      3) сабақ, балалардың іс-әрекеті, есепті (шот) ұйымдастыруға қатысты тілдік материалды тану;</w:t>
      </w:r>
    </w:p>
    <w:p>
      <w:pPr>
        <w:spacing w:after="0"/>
        <w:ind w:left="0"/>
        <w:jc w:val="both"/>
      </w:pPr>
      <w:r>
        <w:rPr>
          <w:rFonts w:ascii="Times New Roman"/>
          <w:b w:val="false"/>
          <w:i w:val="false"/>
          <w:color w:val="000000"/>
          <w:sz w:val="28"/>
        </w:rPr>
        <w:t>
      4) сурет, ертегі, үйдегі оқиғаларға байланысты мәтіндер бойынша сұраққа жауап беру;</w:t>
      </w:r>
    </w:p>
    <w:p>
      <w:pPr>
        <w:spacing w:after="0"/>
        <w:ind w:left="0"/>
        <w:jc w:val="both"/>
      </w:pPr>
      <w:r>
        <w:rPr>
          <w:rFonts w:ascii="Times New Roman"/>
          <w:b w:val="false"/>
          <w:i w:val="false"/>
          <w:color w:val="000000"/>
          <w:sz w:val="28"/>
        </w:rPr>
        <w:t>
      5) ерлер, әйелдер және балалардың дауыстарын ажырату;</w:t>
      </w:r>
    </w:p>
    <w:p>
      <w:pPr>
        <w:spacing w:after="0"/>
        <w:ind w:left="0"/>
        <w:jc w:val="both"/>
      </w:pPr>
      <w:r>
        <w:rPr>
          <w:rFonts w:ascii="Times New Roman"/>
          <w:b w:val="false"/>
          <w:i w:val="false"/>
          <w:color w:val="000000"/>
          <w:sz w:val="28"/>
        </w:rPr>
        <w:t>
      6) сабақ, балалардың іс-әрекеті, есепті (шот) ұйымдастыруға қатысты тілдік материалды ажырату;</w:t>
      </w:r>
    </w:p>
    <w:p>
      <w:pPr>
        <w:spacing w:after="0"/>
        <w:ind w:left="0"/>
        <w:jc w:val="both"/>
      </w:pPr>
      <w:r>
        <w:rPr>
          <w:rFonts w:ascii="Times New Roman"/>
          <w:b w:val="false"/>
          <w:i w:val="false"/>
          <w:color w:val="000000"/>
          <w:sz w:val="28"/>
        </w:rPr>
        <w:t>
      7) таныс өлеңдер мен мәтіндерді тану;</w:t>
      </w:r>
    </w:p>
    <w:p>
      <w:pPr>
        <w:spacing w:after="0"/>
        <w:ind w:left="0"/>
        <w:jc w:val="both"/>
      </w:pPr>
      <w:r>
        <w:rPr>
          <w:rFonts w:ascii="Times New Roman"/>
          <w:b w:val="false"/>
          <w:i w:val="false"/>
          <w:color w:val="000000"/>
          <w:sz w:val="28"/>
        </w:rPr>
        <w:t>
      8) есту арқылы таныс мәтіндерді тану;</w:t>
      </w:r>
    </w:p>
    <w:p>
      <w:pPr>
        <w:spacing w:after="0"/>
        <w:ind w:left="0"/>
        <w:jc w:val="both"/>
      </w:pPr>
      <w:r>
        <w:rPr>
          <w:rFonts w:ascii="Times New Roman"/>
          <w:b w:val="false"/>
          <w:i w:val="false"/>
          <w:color w:val="000000"/>
          <w:sz w:val="28"/>
        </w:rPr>
        <w:t>
      9) мәтін бойынша сұраққа жауап беру (есту арқылы);</w:t>
      </w:r>
    </w:p>
    <w:p>
      <w:pPr>
        <w:spacing w:after="0"/>
        <w:ind w:left="0"/>
        <w:jc w:val="both"/>
      </w:pPr>
      <w:r>
        <w:rPr>
          <w:rFonts w:ascii="Times New Roman"/>
          <w:b w:val="false"/>
          <w:i w:val="false"/>
          <w:color w:val="000000"/>
          <w:sz w:val="28"/>
        </w:rPr>
        <w:t>
      10) есту арқылы таныс өлеңдер мен мәтіндерді тану;</w:t>
      </w:r>
    </w:p>
    <w:p>
      <w:pPr>
        <w:spacing w:after="0"/>
        <w:ind w:left="0"/>
        <w:jc w:val="both"/>
      </w:pPr>
      <w:r>
        <w:rPr>
          <w:rFonts w:ascii="Times New Roman"/>
          <w:b w:val="false"/>
          <w:i w:val="false"/>
          <w:color w:val="000000"/>
          <w:sz w:val="28"/>
        </w:rPr>
        <w:t>
      11) есту арқылы 2-3 сөйлемнен тұратын мәтінді ажырату.</w:t>
      </w:r>
    </w:p>
    <w:bookmarkStart w:name="z4639" w:id="1182"/>
    <w:p>
      <w:pPr>
        <w:spacing w:after="0"/>
        <w:ind w:left="0"/>
        <w:jc w:val="both"/>
      </w:pPr>
      <w:r>
        <w:rPr>
          <w:rFonts w:ascii="Times New Roman"/>
          <w:b w:val="false"/>
          <w:i w:val="false"/>
          <w:color w:val="000000"/>
          <w:sz w:val="28"/>
        </w:rPr>
        <w:t>
      131. Ауызша сөйлеу тілін қалыптастыру:</w:t>
      </w:r>
    </w:p>
    <w:bookmarkEnd w:id="1182"/>
    <w:p>
      <w:pPr>
        <w:spacing w:after="0"/>
        <w:ind w:left="0"/>
        <w:jc w:val="both"/>
      </w:pPr>
      <w:r>
        <w:rPr>
          <w:rFonts w:ascii="Times New Roman"/>
          <w:b w:val="false"/>
          <w:i w:val="false"/>
          <w:color w:val="000000"/>
          <w:sz w:val="28"/>
        </w:rPr>
        <w:t>
      1) сөздер мен сөз тіркестері материалында дыбыстарды машықтандыру (автоматтандыру);</w:t>
      </w:r>
    </w:p>
    <w:p>
      <w:pPr>
        <w:spacing w:after="0"/>
        <w:ind w:left="0"/>
        <w:jc w:val="both"/>
      </w:pPr>
      <w:r>
        <w:rPr>
          <w:rFonts w:ascii="Times New Roman"/>
          <w:b w:val="false"/>
          <w:i w:val="false"/>
          <w:color w:val="000000"/>
          <w:sz w:val="28"/>
        </w:rPr>
        <w:t>
      2) сөздер мен сөз тіркестері материалында дауысты, дауыссыз дыбыстарды айыру (дифференциациялау);</w:t>
      </w:r>
    </w:p>
    <w:p>
      <w:pPr>
        <w:spacing w:after="0"/>
        <w:ind w:left="0"/>
        <w:jc w:val="both"/>
      </w:pPr>
      <w:r>
        <w:rPr>
          <w:rFonts w:ascii="Times New Roman"/>
          <w:b w:val="false"/>
          <w:i w:val="false"/>
          <w:color w:val="000000"/>
          <w:sz w:val="28"/>
        </w:rPr>
        <w:t>
      3) әртүрлі ұйқастағы өлең, тақпақтардың айтылу қарқынын өзгерту;</w:t>
      </w:r>
    </w:p>
    <w:p>
      <w:pPr>
        <w:spacing w:after="0"/>
        <w:ind w:left="0"/>
        <w:jc w:val="both"/>
      </w:pPr>
      <w:r>
        <w:rPr>
          <w:rFonts w:ascii="Times New Roman"/>
          <w:b w:val="false"/>
          <w:i w:val="false"/>
          <w:color w:val="000000"/>
          <w:sz w:val="28"/>
        </w:rPr>
        <w:t>
      4) дауыстың күші, қарқыны, биіктігін өзгерту;</w:t>
      </w:r>
    </w:p>
    <w:p>
      <w:pPr>
        <w:spacing w:after="0"/>
        <w:ind w:left="0"/>
        <w:jc w:val="both"/>
      </w:pPr>
      <w:r>
        <w:rPr>
          <w:rFonts w:ascii="Times New Roman"/>
          <w:b w:val="false"/>
          <w:i w:val="false"/>
          <w:color w:val="000000"/>
          <w:sz w:val="28"/>
        </w:rPr>
        <w:t>
      5) сөздер мен сөйлемдерді орфоэпияның нормаларын саптап, шынайы дыбыстауға жақын қарқынмен бірге қосып айту;</w:t>
      </w:r>
    </w:p>
    <w:p>
      <w:pPr>
        <w:spacing w:after="0"/>
        <w:ind w:left="0"/>
        <w:jc w:val="both"/>
      </w:pPr>
      <w:r>
        <w:rPr>
          <w:rFonts w:ascii="Times New Roman"/>
          <w:b w:val="false"/>
          <w:i w:val="false"/>
          <w:color w:val="000000"/>
          <w:sz w:val="28"/>
        </w:rPr>
        <w:t>
      6) сөйлеуде сөздік және логикалық екпінді сақтау;</w:t>
      </w:r>
    </w:p>
    <w:p>
      <w:pPr>
        <w:spacing w:after="0"/>
        <w:ind w:left="0"/>
        <w:jc w:val="both"/>
      </w:pPr>
      <w:r>
        <w:rPr>
          <w:rFonts w:ascii="Times New Roman"/>
          <w:b w:val="false"/>
          <w:i w:val="false"/>
          <w:color w:val="000000"/>
          <w:sz w:val="28"/>
        </w:rPr>
        <w:t>
      7) дербес сөйлеу тілінде меңгерілген дағдыларды қолдану білігі;</w:t>
      </w:r>
    </w:p>
    <w:p>
      <w:pPr>
        <w:spacing w:after="0"/>
        <w:ind w:left="0"/>
        <w:jc w:val="both"/>
      </w:pPr>
      <w:r>
        <w:rPr>
          <w:rFonts w:ascii="Times New Roman"/>
          <w:b w:val="false"/>
          <w:i w:val="false"/>
          <w:color w:val="000000"/>
          <w:sz w:val="28"/>
        </w:rPr>
        <w:t>
      8) сөйлеу тілінде барлық дауысты, дауыссыз дыбыстарды пайдалану (жіңішкелікті және аффрикаттарды қоспағанда), дифтонгтар.</w:t>
      </w:r>
    </w:p>
    <w:bookmarkStart w:name="z4640" w:id="1183"/>
    <w:p>
      <w:pPr>
        <w:spacing w:after="0"/>
        <w:ind w:left="0"/>
        <w:jc w:val="both"/>
      </w:pPr>
      <w:r>
        <w:rPr>
          <w:rFonts w:ascii="Times New Roman"/>
          <w:b w:val="false"/>
          <w:i w:val="false"/>
          <w:color w:val="000000"/>
          <w:sz w:val="28"/>
        </w:rPr>
        <w:t>
      132. Күтілетін нәтижелер:</w:t>
      </w:r>
    </w:p>
    <w:bookmarkEnd w:id="1183"/>
    <w:p>
      <w:pPr>
        <w:spacing w:after="0"/>
        <w:ind w:left="0"/>
        <w:jc w:val="both"/>
      </w:pPr>
      <w:r>
        <w:rPr>
          <w:rFonts w:ascii="Times New Roman"/>
          <w:b w:val="false"/>
          <w:i w:val="false"/>
          <w:color w:val="000000"/>
          <w:sz w:val="28"/>
        </w:rPr>
        <w:t>
      1) есту арқылы нұсқаулықтар мен тапсырмаларды орындайды;</w:t>
      </w:r>
    </w:p>
    <w:p>
      <w:pPr>
        <w:spacing w:after="0"/>
        <w:ind w:left="0"/>
        <w:jc w:val="both"/>
      </w:pPr>
      <w:r>
        <w:rPr>
          <w:rFonts w:ascii="Times New Roman"/>
          <w:b w:val="false"/>
          <w:i w:val="false"/>
          <w:color w:val="000000"/>
          <w:sz w:val="28"/>
        </w:rPr>
        <w:t>
      2) сөздер мен сөйлемдерді орфоэпияның нормаларын сақтап, шынайы дыбыстауға жақын қарқынмен бірге қосып айтады;</w:t>
      </w:r>
    </w:p>
    <w:p>
      <w:pPr>
        <w:spacing w:after="0"/>
        <w:ind w:left="0"/>
        <w:jc w:val="both"/>
      </w:pPr>
      <w:r>
        <w:rPr>
          <w:rFonts w:ascii="Times New Roman"/>
          <w:b w:val="false"/>
          <w:i w:val="false"/>
          <w:color w:val="000000"/>
          <w:sz w:val="28"/>
        </w:rPr>
        <w:t>
      3) таныс өлеңдер мен әндерді таниды;</w:t>
      </w:r>
    </w:p>
    <w:p>
      <w:pPr>
        <w:spacing w:after="0"/>
        <w:ind w:left="0"/>
        <w:jc w:val="both"/>
      </w:pPr>
      <w:r>
        <w:rPr>
          <w:rFonts w:ascii="Times New Roman"/>
          <w:b w:val="false"/>
          <w:i w:val="false"/>
          <w:color w:val="000000"/>
          <w:sz w:val="28"/>
        </w:rPr>
        <w:t>
      4) есту арқылы таныс өлеңдер мен әндерді таниды;</w:t>
      </w:r>
    </w:p>
    <w:p>
      <w:pPr>
        <w:spacing w:after="0"/>
        <w:ind w:left="0"/>
        <w:jc w:val="both"/>
      </w:pPr>
      <w:r>
        <w:rPr>
          <w:rFonts w:ascii="Times New Roman"/>
          <w:b w:val="false"/>
          <w:i w:val="false"/>
          <w:color w:val="000000"/>
          <w:sz w:val="28"/>
        </w:rPr>
        <w:t>
      5) есту арқылы 2-3 сөйлемнен тұратын мәтінді ажыратады;</w:t>
      </w:r>
    </w:p>
    <w:p>
      <w:pPr>
        <w:spacing w:after="0"/>
        <w:ind w:left="0"/>
        <w:jc w:val="both"/>
      </w:pPr>
      <w:r>
        <w:rPr>
          <w:rFonts w:ascii="Times New Roman"/>
          <w:b w:val="false"/>
          <w:i w:val="false"/>
          <w:color w:val="000000"/>
          <w:sz w:val="28"/>
        </w:rPr>
        <w:t>
      6) сабақ, балалардың іс-әрекеті, есепті (шот) ұйымдастыруға қатысты тілдік материалды ажыратады;</w:t>
      </w:r>
    </w:p>
    <w:p>
      <w:pPr>
        <w:spacing w:after="0"/>
        <w:ind w:left="0"/>
        <w:jc w:val="both"/>
      </w:pPr>
      <w:r>
        <w:rPr>
          <w:rFonts w:ascii="Times New Roman"/>
          <w:b w:val="false"/>
          <w:i w:val="false"/>
          <w:color w:val="000000"/>
          <w:sz w:val="28"/>
        </w:rPr>
        <w:t>
      7) сурет, ертегі, үйдегі оқиғаларға байланысты мәтіндер бойынша сұраққа жауап береді;</w:t>
      </w:r>
    </w:p>
    <w:p>
      <w:pPr>
        <w:spacing w:after="0"/>
        <w:ind w:left="0"/>
        <w:jc w:val="both"/>
      </w:pPr>
      <w:r>
        <w:rPr>
          <w:rFonts w:ascii="Times New Roman"/>
          <w:b w:val="false"/>
          <w:i w:val="false"/>
          <w:color w:val="000000"/>
          <w:sz w:val="28"/>
        </w:rPr>
        <w:t>
      8) дауыстың күші, қарқыны, биіктігін өзгертуді біледі;</w:t>
      </w:r>
    </w:p>
    <w:p>
      <w:pPr>
        <w:spacing w:after="0"/>
        <w:ind w:left="0"/>
        <w:jc w:val="both"/>
      </w:pPr>
      <w:r>
        <w:rPr>
          <w:rFonts w:ascii="Times New Roman"/>
          <w:b w:val="false"/>
          <w:i w:val="false"/>
          <w:color w:val="000000"/>
          <w:sz w:val="28"/>
        </w:rPr>
        <w:t>
      9) тілдік материалды бірге, айқын екпінмен, артық дыбыссыз, бір қарқынмен, орфоэпияның нормаларын сақтап, шынайы дыбыстауға жақын айтады;</w:t>
      </w:r>
    </w:p>
    <w:p>
      <w:pPr>
        <w:spacing w:after="0"/>
        <w:ind w:left="0"/>
        <w:jc w:val="both"/>
      </w:pPr>
      <w:r>
        <w:rPr>
          <w:rFonts w:ascii="Times New Roman"/>
          <w:b w:val="false"/>
          <w:i w:val="false"/>
          <w:color w:val="000000"/>
          <w:sz w:val="28"/>
        </w:rPr>
        <w:t>
      10) ерлер, әйелдер және балалардың дауыстарын ажыратады;</w:t>
      </w:r>
    </w:p>
    <w:p>
      <w:pPr>
        <w:spacing w:after="0"/>
        <w:ind w:left="0"/>
        <w:jc w:val="both"/>
      </w:pPr>
      <w:r>
        <w:rPr>
          <w:rFonts w:ascii="Times New Roman"/>
          <w:b w:val="false"/>
          <w:i w:val="false"/>
          <w:color w:val="000000"/>
          <w:sz w:val="28"/>
        </w:rPr>
        <w:t>
      11) жануарлардың дауыстарын таниды, ажыратады;</w:t>
      </w:r>
    </w:p>
    <w:p>
      <w:pPr>
        <w:spacing w:after="0"/>
        <w:ind w:left="0"/>
        <w:jc w:val="both"/>
      </w:pPr>
      <w:r>
        <w:rPr>
          <w:rFonts w:ascii="Times New Roman"/>
          <w:b w:val="false"/>
          <w:i w:val="false"/>
          <w:color w:val="000000"/>
          <w:sz w:val="28"/>
        </w:rPr>
        <w:t>
      12) есту арқылы таныс мәтіндерді ажыратады;</w:t>
      </w:r>
    </w:p>
    <w:p>
      <w:pPr>
        <w:spacing w:after="0"/>
        <w:ind w:left="0"/>
        <w:jc w:val="both"/>
      </w:pPr>
      <w:r>
        <w:rPr>
          <w:rFonts w:ascii="Times New Roman"/>
          <w:b w:val="false"/>
          <w:i w:val="false"/>
          <w:color w:val="000000"/>
          <w:sz w:val="28"/>
        </w:rPr>
        <w:t>
      13) есту арқылы күрделі ырғақты, әуеннің ырғағын ажыратады;</w:t>
      </w:r>
    </w:p>
    <w:p>
      <w:pPr>
        <w:spacing w:after="0"/>
        <w:ind w:left="0"/>
        <w:jc w:val="both"/>
      </w:pPr>
      <w:r>
        <w:rPr>
          <w:rFonts w:ascii="Times New Roman"/>
          <w:b w:val="false"/>
          <w:i w:val="false"/>
          <w:color w:val="000000"/>
          <w:sz w:val="28"/>
        </w:rPr>
        <w:t>
      14) таныс әндерді таниды, қосылып айтады;</w:t>
      </w:r>
    </w:p>
    <w:p>
      <w:pPr>
        <w:spacing w:after="0"/>
        <w:ind w:left="0"/>
        <w:jc w:val="both"/>
      </w:pPr>
      <w:r>
        <w:rPr>
          <w:rFonts w:ascii="Times New Roman"/>
          <w:b w:val="false"/>
          <w:i w:val="false"/>
          <w:color w:val="000000"/>
          <w:sz w:val="28"/>
        </w:rPr>
        <w:t>
      15) дербес сөйлеу тілінде меңгерілген дағдыларды еркін қолданады;</w:t>
      </w:r>
    </w:p>
    <w:p>
      <w:pPr>
        <w:spacing w:after="0"/>
        <w:ind w:left="0"/>
        <w:jc w:val="both"/>
      </w:pPr>
      <w:r>
        <w:rPr>
          <w:rFonts w:ascii="Times New Roman"/>
          <w:b w:val="false"/>
          <w:i w:val="false"/>
          <w:color w:val="000000"/>
          <w:sz w:val="28"/>
        </w:rPr>
        <w:t>
      16) сөйлеуде барлық дауысты, дауыссыз дыбыстарды қолданады (жіңішкелікті және аффрикаттарды қоспағанда), дифтонгтар.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5-қосымша</w:t>
            </w:r>
          </w:p>
        </w:tc>
      </w:tr>
    </w:tbl>
    <w:bookmarkStart w:name="z4642" w:id="1184"/>
    <w:p>
      <w:pPr>
        <w:spacing w:after="0"/>
        <w:ind w:left="0"/>
        <w:jc w:val="left"/>
      </w:pPr>
      <w:r>
        <w:rPr>
          <w:rFonts w:ascii="Times New Roman"/>
          <w:b/>
          <w:i w:val="false"/>
          <w:color w:val="000000"/>
        </w:rPr>
        <w:t xml:space="preserve"> Зерде бұзылысы бар балаларды мектепке дейінгі тәрбиелеу мен оқытудың үлгілік оқу бағдарламасы</w:t>
      </w:r>
    </w:p>
    <w:bookmarkEnd w:id="1184"/>
    <w:p>
      <w:pPr>
        <w:spacing w:after="0"/>
        <w:ind w:left="0"/>
        <w:jc w:val="both"/>
      </w:pPr>
      <w:r>
        <w:rPr>
          <w:rFonts w:ascii="Times New Roman"/>
          <w:b w:val="false"/>
          <w:i w:val="false"/>
          <w:color w:val="ff0000"/>
          <w:sz w:val="28"/>
        </w:rPr>
        <w:t xml:space="preserve">
      Ескерту. Бұйрық 5-қосымшамен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43" w:id="1185"/>
    <w:p>
      <w:pPr>
        <w:spacing w:after="0"/>
        <w:ind w:left="0"/>
        <w:jc w:val="left"/>
      </w:pPr>
      <w:r>
        <w:rPr>
          <w:rFonts w:ascii="Times New Roman"/>
          <w:b/>
          <w:i w:val="false"/>
          <w:color w:val="000000"/>
        </w:rPr>
        <w:t xml:space="preserve"> 1-тарау. Түсіндірме жазба</w:t>
      </w:r>
    </w:p>
    <w:bookmarkEnd w:id="1185"/>
    <w:bookmarkStart w:name="z4644" w:id="1186"/>
    <w:p>
      <w:pPr>
        <w:spacing w:after="0"/>
        <w:ind w:left="0"/>
        <w:jc w:val="both"/>
      </w:pPr>
      <w:r>
        <w:rPr>
          <w:rFonts w:ascii="Times New Roman"/>
          <w:b w:val="false"/>
          <w:i w:val="false"/>
          <w:color w:val="000000"/>
          <w:sz w:val="28"/>
        </w:rPr>
        <w:t xml:space="preserve">
      1. Зерде бұзылысы бар балаларды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14-бабының </w:t>
      </w:r>
      <w:r>
        <w:rPr>
          <w:rFonts w:ascii="Times New Roman"/>
          <w:b w:val="false"/>
          <w:i w:val="false"/>
          <w:color w:val="000000"/>
          <w:sz w:val="28"/>
        </w:rPr>
        <w:t>1-тармағына</w:t>
      </w:r>
      <w:r>
        <w:rPr>
          <w:rFonts w:ascii="Times New Roman"/>
          <w:b w:val="false"/>
          <w:i w:val="false"/>
          <w:color w:val="000000"/>
          <w:sz w:val="28"/>
        </w:rPr>
        <w:t xml:space="preserve"> және </w:t>
      </w:r>
      <w:r>
        <w:rPr>
          <w:rFonts w:ascii="Times New Roman"/>
          <w:b w:val="false"/>
          <w:i w:val="false"/>
          <w:color w:val="000000"/>
          <w:sz w:val="28"/>
        </w:rPr>
        <w:t>19-бабына</w:t>
      </w:r>
      <w:r>
        <w:rPr>
          <w:rFonts w:ascii="Times New Roman"/>
          <w:b w:val="false"/>
          <w:i w:val="false"/>
          <w:color w:val="000000"/>
          <w:sz w:val="28"/>
        </w:rPr>
        <w:t xml:space="preserve"> сәйкес әзірленді.</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45" w:id="1187"/>
    <w:p>
      <w:pPr>
        <w:spacing w:after="0"/>
        <w:ind w:left="0"/>
        <w:jc w:val="both"/>
      </w:pPr>
      <w:r>
        <w:rPr>
          <w:rFonts w:ascii="Times New Roman"/>
          <w:b w:val="false"/>
          <w:i w:val="false"/>
          <w:color w:val="000000"/>
          <w:sz w:val="28"/>
        </w:rPr>
        <w:t xml:space="preserve">
      2. Бағдарлама мақсаты: зерде бұзылысы бар балалардың эмоционалды, зияткерлік және әлеуметтік дамуы үшін жағымды жағдай жасау және олардың тұлғалық оң қасиеттерін қалыптастыру. </w:t>
      </w:r>
    </w:p>
    <w:bookmarkEnd w:id="1187"/>
    <w:bookmarkStart w:name="z4646" w:id="1188"/>
    <w:p>
      <w:pPr>
        <w:spacing w:after="0"/>
        <w:ind w:left="0"/>
        <w:jc w:val="both"/>
      </w:pPr>
      <w:r>
        <w:rPr>
          <w:rFonts w:ascii="Times New Roman"/>
          <w:b w:val="false"/>
          <w:i w:val="false"/>
          <w:color w:val="000000"/>
          <w:sz w:val="28"/>
        </w:rPr>
        <w:t xml:space="preserve">
      3. Бағдарлама міндеттері: </w:t>
      </w:r>
    </w:p>
    <w:bookmarkEnd w:id="1188"/>
    <w:bookmarkStart w:name="z4647" w:id="1189"/>
    <w:p>
      <w:pPr>
        <w:spacing w:after="0"/>
        <w:ind w:left="0"/>
        <w:jc w:val="both"/>
      </w:pPr>
      <w:r>
        <w:rPr>
          <w:rFonts w:ascii="Times New Roman"/>
          <w:b w:val="false"/>
          <w:i w:val="false"/>
          <w:color w:val="000000"/>
          <w:sz w:val="28"/>
        </w:rPr>
        <w:t>
      1) бала өмірін қорғауды және денсаулығын нығайтуды қамтамасыз ететін заттық-әрекеттік даму ортасын құру;</w:t>
      </w:r>
    </w:p>
    <w:bookmarkEnd w:id="1189"/>
    <w:bookmarkStart w:name="z4648" w:id="1190"/>
    <w:p>
      <w:pPr>
        <w:spacing w:after="0"/>
        <w:ind w:left="0"/>
        <w:jc w:val="both"/>
      </w:pPr>
      <w:r>
        <w:rPr>
          <w:rFonts w:ascii="Times New Roman"/>
          <w:b w:val="false"/>
          <w:i w:val="false"/>
          <w:color w:val="000000"/>
          <w:sz w:val="28"/>
        </w:rPr>
        <w:t>
      2) бала бойында адамдармен және қоршаған орта заттарымен әрекеттесу сияқты әлеуметтік тәжірибені меңгеру тәсілдерін қалыптастыру;</w:t>
      </w:r>
    </w:p>
    <w:bookmarkEnd w:id="1190"/>
    <w:bookmarkStart w:name="z4649" w:id="1191"/>
    <w:p>
      <w:pPr>
        <w:spacing w:after="0"/>
        <w:ind w:left="0"/>
        <w:jc w:val="both"/>
      </w:pPr>
      <w:r>
        <w:rPr>
          <w:rFonts w:ascii="Times New Roman"/>
          <w:b w:val="false"/>
          <w:i w:val="false"/>
          <w:color w:val="000000"/>
          <w:sz w:val="28"/>
        </w:rPr>
        <w:t>
      3) балаларда қоршаған орта туралы білім жүйесі мен жалпылама түсініктерін қалыптастыру, танымдық белсенділігін дамыту;</w:t>
      </w:r>
    </w:p>
    <w:bookmarkEnd w:id="1191"/>
    <w:bookmarkStart w:name="z4650" w:id="1192"/>
    <w:p>
      <w:pPr>
        <w:spacing w:after="0"/>
        <w:ind w:left="0"/>
        <w:jc w:val="both"/>
      </w:pPr>
      <w:r>
        <w:rPr>
          <w:rFonts w:ascii="Times New Roman"/>
          <w:b w:val="false"/>
          <w:i w:val="false"/>
          <w:color w:val="000000"/>
          <w:sz w:val="28"/>
        </w:rPr>
        <w:t>
      4) әрбір жасерекшелік кезеңге тән балалар іс-әрекетінің барлық түрлерін қалыптастыру;</w:t>
      </w:r>
    </w:p>
    <w:bookmarkEnd w:id="1192"/>
    <w:bookmarkStart w:name="z4651" w:id="1193"/>
    <w:p>
      <w:pPr>
        <w:spacing w:after="0"/>
        <w:ind w:left="0"/>
        <w:jc w:val="both"/>
      </w:pPr>
      <w:r>
        <w:rPr>
          <w:rFonts w:ascii="Times New Roman"/>
          <w:b w:val="false"/>
          <w:i w:val="false"/>
          <w:color w:val="000000"/>
          <w:sz w:val="28"/>
        </w:rPr>
        <w:t>
      5) баланың жеке ерекшелігі мен мүмкіндіктерін ескере отырып, мектепте оқуға дайындау.</w:t>
      </w:r>
    </w:p>
    <w:bookmarkEnd w:id="1193"/>
    <w:bookmarkStart w:name="z4652" w:id="1194"/>
    <w:p>
      <w:pPr>
        <w:spacing w:after="0"/>
        <w:ind w:left="0"/>
        <w:jc w:val="both"/>
      </w:pPr>
      <w:r>
        <w:rPr>
          <w:rFonts w:ascii="Times New Roman"/>
          <w:b w:val="false"/>
          <w:i w:val="false"/>
          <w:color w:val="000000"/>
          <w:sz w:val="28"/>
        </w:rPr>
        <w:t>
      4. Бағдарлама мектепке дейінгі жастағы баланың дене және психикалық денсаулығын нығайтуға, оқытудың тәрбиелік, түзетушілік және білім беру міндеттерінің тұтастығын қамтамасыз етеді.</w:t>
      </w:r>
    </w:p>
    <w:bookmarkEnd w:id="1194"/>
    <w:bookmarkStart w:name="z4653" w:id="1195"/>
    <w:p>
      <w:pPr>
        <w:spacing w:after="0"/>
        <w:ind w:left="0"/>
        <w:jc w:val="both"/>
      </w:pPr>
      <w:r>
        <w:rPr>
          <w:rFonts w:ascii="Times New Roman"/>
          <w:b w:val="false"/>
          <w:i w:val="false"/>
          <w:color w:val="000000"/>
          <w:sz w:val="28"/>
        </w:rPr>
        <w:t>
      5. Оқу бағдарламасында күтілетін нәтижелер оқыту мақсаттарының жүйесі түрінде ұсынылған.</w:t>
      </w:r>
    </w:p>
    <w:bookmarkEnd w:id="1195"/>
    <w:bookmarkStart w:name="z4654" w:id="1196"/>
    <w:p>
      <w:pPr>
        <w:spacing w:after="0"/>
        <w:ind w:left="0"/>
        <w:jc w:val="both"/>
      </w:pPr>
      <w:r>
        <w:rPr>
          <w:rFonts w:ascii="Times New Roman"/>
          <w:b w:val="false"/>
          <w:i w:val="false"/>
          <w:color w:val="000000"/>
          <w:sz w:val="28"/>
        </w:rPr>
        <w:t>
      6. Бағдарлама мазмұны балалардың психологиялық-физиологиялық даму кезеңдерін қамтиды:</w:t>
      </w:r>
    </w:p>
    <w:bookmarkEnd w:id="1196"/>
    <w:p>
      <w:pPr>
        <w:spacing w:after="0"/>
        <w:ind w:left="0"/>
        <w:jc w:val="both"/>
      </w:pPr>
      <w:r>
        <w:rPr>
          <w:rFonts w:ascii="Times New Roman"/>
          <w:b w:val="false"/>
          <w:i w:val="false"/>
          <w:color w:val="000000"/>
          <w:sz w:val="28"/>
        </w:rPr>
        <w:t>
      1) бірінші кіші топ (2 - 3 жастағы балалар);</w:t>
      </w:r>
    </w:p>
    <w:p>
      <w:pPr>
        <w:spacing w:after="0"/>
        <w:ind w:left="0"/>
        <w:jc w:val="both"/>
      </w:pPr>
      <w:r>
        <w:rPr>
          <w:rFonts w:ascii="Times New Roman"/>
          <w:b w:val="false"/>
          <w:i w:val="false"/>
          <w:color w:val="000000"/>
          <w:sz w:val="28"/>
        </w:rPr>
        <w:t>
      2) екінші кіші топ (3 - 4 жастағы балалар);</w:t>
      </w:r>
    </w:p>
    <w:p>
      <w:pPr>
        <w:spacing w:after="0"/>
        <w:ind w:left="0"/>
        <w:jc w:val="both"/>
      </w:pPr>
      <w:r>
        <w:rPr>
          <w:rFonts w:ascii="Times New Roman"/>
          <w:b w:val="false"/>
          <w:i w:val="false"/>
          <w:color w:val="000000"/>
          <w:sz w:val="28"/>
        </w:rPr>
        <w:t xml:space="preserve">
      3) ортаңғы топ (4- жастағы балалар); </w:t>
      </w:r>
    </w:p>
    <w:p>
      <w:pPr>
        <w:spacing w:after="0"/>
        <w:ind w:left="0"/>
        <w:jc w:val="both"/>
      </w:pPr>
      <w:r>
        <w:rPr>
          <w:rFonts w:ascii="Times New Roman"/>
          <w:b w:val="false"/>
          <w:i w:val="false"/>
          <w:color w:val="000000"/>
          <w:sz w:val="28"/>
        </w:rPr>
        <w:t>
      4) мектепке дейінгі ұйымдағы ересектер тобы (5- 6 жастағы балалар);</w:t>
      </w:r>
    </w:p>
    <w:p>
      <w:pPr>
        <w:spacing w:after="0"/>
        <w:ind w:left="0"/>
        <w:jc w:val="both"/>
      </w:pPr>
      <w:r>
        <w:rPr>
          <w:rFonts w:ascii="Times New Roman"/>
          <w:b w:val="false"/>
          <w:i w:val="false"/>
          <w:color w:val="000000"/>
          <w:sz w:val="28"/>
        </w:rPr>
        <w:t>
      5) жалпы білім беретін мектептегі, лицейдегі, гимназиядағы мектепалды даярлық сыныбы(6 - 7 (8) жастағы балалар).</w:t>
      </w:r>
    </w:p>
    <w:bookmarkStart w:name="z4655" w:id="1197"/>
    <w:p>
      <w:pPr>
        <w:spacing w:after="0"/>
        <w:ind w:left="0"/>
        <w:jc w:val="both"/>
      </w:pPr>
      <w:r>
        <w:rPr>
          <w:rFonts w:ascii="Times New Roman"/>
          <w:b w:val="false"/>
          <w:i w:val="false"/>
          <w:color w:val="000000"/>
          <w:sz w:val="28"/>
        </w:rPr>
        <w:t>
      7. Бағдарлама зерде бұзылысы бар балаларға арналған арнайы мектепке дейінгі ұйымдар үшін ұсынылады.</w:t>
      </w:r>
    </w:p>
    <w:bookmarkEnd w:id="1197"/>
    <w:bookmarkStart w:name="z4656" w:id="1198"/>
    <w:p>
      <w:pPr>
        <w:spacing w:after="0"/>
        <w:ind w:left="0"/>
        <w:jc w:val="left"/>
      </w:pPr>
      <w:r>
        <w:rPr>
          <w:rFonts w:ascii="Times New Roman"/>
          <w:b/>
          <w:i w:val="false"/>
          <w:color w:val="000000"/>
        </w:rPr>
        <w:t xml:space="preserve"> 2-тарау. Бірінші кіші топ (2 - 3 жастағы балалар)</w:t>
      </w:r>
    </w:p>
    <w:bookmarkEnd w:id="1198"/>
    <w:bookmarkStart w:name="z4657" w:id="1199"/>
    <w:p>
      <w:pPr>
        <w:spacing w:after="0"/>
        <w:ind w:left="0"/>
        <w:jc w:val="left"/>
      </w:pPr>
      <w:r>
        <w:rPr>
          <w:rFonts w:ascii="Times New Roman"/>
          <w:b/>
          <w:i w:val="false"/>
          <w:color w:val="000000"/>
        </w:rPr>
        <w:t xml:space="preserve"> 1-параграф. "Денсаулық" білім беру саласы</w:t>
      </w:r>
    </w:p>
    <w:bookmarkEnd w:id="1199"/>
    <w:bookmarkStart w:name="z4658" w:id="1200"/>
    <w:p>
      <w:pPr>
        <w:spacing w:after="0"/>
        <w:ind w:left="0"/>
        <w:jc w:val="both"/>
      </w:pPr>
      <w:r>
        <w:rPr>
          <w:rFonts w:ascii="Times New Roman"/>
          <w:b w:val="false"/>
          <w:i w:val="false"/>
          <w:color w:val="000000"/>
          <w:sz w:val="28"/>
        </w:rPr>
        <w:t>
      8. "Денсаулық" білім беру саласының базалық мазмұны - дене шынықтыру, мәдени-тазалық дағдылары ұйымдастырылған оқу қызметінде іске асырылады.</w:t>
      </w:r>
    </w:p>
    <w:bookmarkEnd w:id="1200"/>
    <w:bookmarkStart w:name="z4659" w:id="1201"/>
    <w:p>
      <w:pPr>
        <w:spacing w:after="0"/>
        <w:ind w:left="0"/>
        <w:jc w:val="both"/>
      </w:pPr>
      <w:r>
        <w:rPr>
          <w:rFonts w:ascii="Times New Roman"/>
          <w:b w:val="false"/>
          <w:i w:val="false"/>
          <w:color w:val="000000"/>
          <w:sz w:val="28"/>
        </w:rPr>
        <w:t xml:space="preserve">
      9. Мақсаты дененің қалыпты өсуін, баланың жеке типологиялық ерекшеліктеріне қарай омыртқасын және толыққанды денесін дамытатын жағдайлармен қамтамасыз ету, жеке гигиеналық бастапқы дағдыларды қалыптастыру болып табылады. </w:t>
      </w:r>
    </w:p>
    <w:bookmarkEnd w:id="1201"/>
    <w:bookmarkStart w:name="z4660" w:id="1202"/>
    <w:p>
      <w:pPr>
        <w:spacing w:after="0"/>
        <w:ind w:left="0"/>
        <w:jc w:val="both"/>
      </w:pPr>
      <w:r>
        <w:rPr>
          <w:rFonts w:ascii="Times New Roman"/>
          <w:b w:val="false"/>
          <w:i w:val="false"/>
          <w:color w:val="000000"/>
          <w:sz w:val="28"/>
        </w:rPr>
        <w:t>
      10. Міндеттер:</w:t>
      </w:r>
    </w:p>
    <w:bookmarkEnd w:id="1202"/>
    <w:p>
      <w:pPr>
        <w:spacing w:after="0"/>
        <w:ind w:left="0"/>
        <w:jc w:val="both"/>
      </w:pPr>
      <w:r>
        <w:rPr>
          <w:rFonts w:ascii="Times New Roman"/>
          <w:b w:val="false"/>
          <w:i w:val="false"/>
          <w:color w:val="000000"/>
          <w:sz w:val="28"/>
        </w:rPr>
        <w:t>
      1) жалпы қимылдық икемділіктерді, еркін түзімдегі, берілген бағыттағы жүру мен жүгіру дағдыларын қалыптастыру;</w:t>
      </w:r>
    </w:p>
    <w:p>
      <w:pPr>
        <w:spacing w:after="0"/>
        <w:ind w:left="0"/>
        <w:jc w:val="both"/>
      </w:pPr>
      <w:r>
        <w:rPr>
          <w:rFonts w:ascii="Times New Roman"/>
          <w:b w:val="false"/>
          <w:i w:val="false"/>
          <w:color w:val="000000"/>
          <w:sz w:val="28"/>
        </w:rPr>
        <w:t>
      2) шапшаң қимылды ойындарға және ойын жаттығуларына қатысуға эмоциялық әсер мен ынтасын шақыру;</w:t>
      </w:r>
    </w:p>
    <w:p>
      <w:pPr>
        <w:spacing w:after="0"/>
        <w:ind w:left="0"/>
        <w:jc w:val="both"/>
      </w:pPr>
      <w:r>
        <w:rPr>
          <w:rFonts w:ascii="Times New Roman"/>
          <w:b w:val="false"/>
          <w:i w:val="false"/>
          <w:color w:val="000000"/>
          <w:sz w:val="28"/>
        </w:rPr>
        <w:t>
      3) өзінің қимылын үйлестіруге, әрекеттің бағыты мен сипатын тәрбиешінің сигналы мен командасына сәйкес өзгертуге үйрету;</w:t>
      </w:r>
    </w:p>
    <w:p>
      <w:pPr>
        <w:spacing w:after="0"/>
        <w:ind w:left="0"/>
        <w:jc w:val="both"/>
      </w:pPr>
      <w:r>
        <w:rPr>
          <w:rFonts w:ascii="Times New Roman"/>
          <w:b w:val="false"/>
          <w:i w:val="false"/>
          <w:color w:val="000000"/>
          <w:sz w:val="28"/>
        </w:rPr>
        <w:t>
      4) ептілікті дамыту, мүсінді қалыптастыру;</w:t>
      </w:r>
    </w:p>
    <w:p>
      <w:pPr>
        <w:spacing w:after="0"/>
        <w:ind w:left="0"/>
        <w:jc w:val="both"/>
      </w:pPr>
      <w:r>
        <w:rPr>
          <w:rFonts w:ascii="Times New Roman"/>
          <w:b w:val="false"/>
          <w:i w:val="false"/>
          <w:color w:val="000000"/>
          <w:sz w:val="28"/>
        </w:rPr>
        <w:t xml:space="preserve">
      5) тамақтану және қарапайым гигиеналық процедураларға баланың қатысуын ынталандыру(ересек адамның көмегімен); </w:t>
      </w:r>
    </w:p>
    <w:p>
      <w:pPr>
        <w:spacing w:after="0"/>
        <w:ind w:left="0"/>
        <w:jc w:val="both"/>
      </w:pPr>
      <w:r>
        <w:rPr>
          <w:rFonts w:ascii="Times New Roman"/>
          <w:b w:val="false"/>
          <w:i w:val="false"/>
          <w:color w:val="000000"/>
          <w:sz w:val="28"/>
        </w:rPr>
        <w:t xml:space="preserve">
      6) өзіне-өзі қызмет ету барысында қарапайым қарым-қатынас әрекетін қалыптастыру. </w:t>
      </w:r>
    </w:p>
    <w:bookmarkStart w:name="z4661" w:id="1203"/>
    <w:p>
      <w:pPr>
        <w:spacing w:after="0"/>
        <w:ind w:left="0"/>
        <w:jc w:val="left"/>
      </w:pPr>
      <w:r>
        <w:rPr>
          <w:rFonts w:ascii="Times New Roman"/>
          <w:b/>
          <w:i w:val="false"/>
          <w:color w:val="000000"/>
        </w:rPr>
        <w:t xml:space="preserve"> 2-параграф. 1-жартыжылдық</w:t>
      </w:r>
    </w:p>
    <w:bookmarkEnd w:id="1203"/>
    <w:bookmarkStart w:name="z4662" w:id="1204"/>
    <w:p>
      <w:pPr>
        <w:spacing w:after="0"/>
        <w:ind w:left="0"/>
        <w:jc w:val="both"/>
      </w:pPr>
      <w:r>
        <w:rPr>
          <w:rFonts w:ascii="Times New Roman"/>
          <w:b w:val="false"/>
          <w:i w:val="false"/>
          <w:color w:val="000000"/>
          <w:sz w:val="28"/>
        </w:rPr>
        <w:t>
      11. Дене шынықтыру негізгі қимылдарды қамтиды:</w:t>
      </w:r>
    </w:p>
    <w:bookmarkEnd w:id="1204"/>
    <w:p>
      <w:pPr>
        <w:spacing w:after="0"/>
        <w:ind w:left="0"/>
        <w:jc w:val="both"/>
      </w:pPr>
      <w:r>
        <w:rPr>
          <w:rFonts w:ascii="Times New Roman"/>
          <w:b w:val="false"/>
          <w:i w:val="false"/>
          <w:color w:val="000000"/>
          <w:sz w:val="28"/>
        </w:rPr>
        <w:t>
      1) жүру:тәрбиешінің артынан және тәрбиешіге қарай топ болып жүру; арқан бойымен тәрбиешінің артынан бірінің соңынан бірі және арқанды қолымен ұстап өздігінен жүру, арқаннан жасалған түзу жол бойымен жүру;</w:t>
      </w:r>
    </w:p>
    <w:p>
      <w:pPr>
        <w:spacing w:after="0"/>
        <w:ind w:left="0"/>
        <w:jc w:val="both"/>
      </w:pPr>
      <w:r>
        <w:rPr>
          <w:rFonts w:ascii="Times New Roman"/>
          <w:b w:val="false"/>
          <w:i w:val="false"/>
          <w:color w:val="000000"/>
          <w:sz w:val="28"/>
        </w:rPr>
        <w:t>
      2) жүгіру: тәрбиешінің артынан топ болып жүгіру, "аюдан" қашу, "қоянға" қарай жүгіру; бетін залға қаратып қабырға бойы тұрған бастапқы қалыптан зал бойымен қарама-қарсы қабырғаға қарай топтасып жүгіру;</w:t>
      </w:r>
    </w:p>
    <w:p>
      <w:pPr>
        <w:spacing w:after="0"/>
        <w:ind w:left="0"/>
        <w:jc w:val="both"/>
      </w:pPr>
      <w:r>
        <w:rPr>
          <w:rFonts w:ascii="Times New Roman"/>
          <w:b w:val="false"/>
          <w:i w:val="false"/>
          <w:color w:val="000000"/>
          <w:sz w:val="28"/>
        </w:rPr>
        <w:t>
      3) секіру: ересекпен бірге тізесін ырғақты бүгуді орындау; педагогтың, бірі бірінің қолынан ұстап аяқтың ұшымен секіру;</w:t>
      </w:r>
    </w:p>
    <w:p>
      <w:pPr>
        <w:spacing w:after="0"/>
        <w:ind w:left="0"/>
        <w:jc w:val="both"/>
      </w:pPr>
      <w:r>
        <w:rPr>
          <w:rFonts w:ascii="Times New Roman"/>
          <w:b w:val="false"/>
          <w:i w:val="false"/>
          <w:color w:val="000000"/>
          <w:sz w:val="28"/>
        </w:rPr>
        <w:t>
      4) лақтыру, қағып алу, дәлдеп лақтыру; тұрған және отырған қалыпта допты екі қолымен домалату (0,5-1 метр қашықтықта); допты тәрбиешіге лақтыру; ойыншыққа, бір-біріне лақтыру; допты екі қолымен ұстау, құлап қалған допты көтеру, үлкен, кіші доптарды еңістен домалату;</w:t>
      </w:r>
    </w:p>
    <w:p>
      <w:pPr>
        <w:spacing w:after="0"/>
        <w:ind w:left="0"/>
        <w:jc w:val="both"/>
      </w:pPr>
      <w:r>
        <w:rPr>
          <w:rFonts w:ascii="Times New Roman"/>
          <w:b w:val="false"/>
          <w:i w:val="false"/>
          <w:color w:val="000000"/>
          <w:sz w:val="28"/>
        </w:rPr>
        <w:t xml:space="preserve">
      5) еңбектеу, өрмелеу; ойыншыққа қарай түзу сызық бойымен еңбектеу; еденге салынған (ені 30-35 см.) кілем, тақтайша бойымен еңбектеу; лентаның, доғаның (биіктігі 70 см.) астымен еңбектеп өту; жерде жатқан заттардан (бөренеден) өрмелеп өту; </w:t>
      </w:r>
    </w:p>
    <w:p>
      <w:pPr>
        <w:spacing w:after="0"/>
        <w:ind w:left="0"/>
        <w:jc w:val="both"/>
      </w:pPr>
      <w:r>
        <w:rPr>
          <w:rFonts w:ascii="Times New Roman"/>
          <w:b w:val="false"/>
          <w:i w:val="false"/>
          <w:color w:val="000000"/>
          <w:sz w:val="28"/>
        </w:rPr>
        <w:t>
      6) тепе-теңдік сақтау: шектелген кеңістік бойымен, бір ұшы еденнен 15-20 см. биіктікке көтерілген (ұзындығы 1,5-2м., ені 20-25 см.) еңіс тақтай бойымен жүру және онымен төмен түсу; ішінен бүйіріне, арқасына, арқасынан бүйіріне, ішіне қарай аударылу;</w:t>
      </w:r>
    </w:p>
    <w:p>
      <w:pPr>
        <w:spacing w:after="0"/>
        <w:ind w:left="0"/>
        <w:jc w:val="both"/>
      </w:pPr>
      <w:r>
        <w:rPr>
          <w:rFonts w:ascii="Times New Roman"/>
          <w:b w:val="false"/>
          <w:i w:val="false"/>
          <w:color w:val="000000"/>
          <w:sz w:val="28"/>
        </w:rPr>
        <w:t>
      7) жалпы дамытушы жаттығулар: жаттығуларды педагогпен бірге орындау: бас қимылы - бұрылу (оңға-солға), алға-артқа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bookmarkStart w:name="z4663" w:id="1205"/>
    <w:p>
      <w:pPr>
        <w:spacing w:after="0"/>
        <w:ind w:left="0"/>
        <w:jc w:val="both"/>
      </w:pPr>
      <w:r>
        <w:rPr>
          <w:rFonts w:ascii="Times New Roman"/>
          <w:b w:val="false"/>
          <w:i w:val="false"/>
          <w:color w:val="000000"/>
          <w:sz w:val="28"/>
        </w:rPr>
        <w:t>
      12. Күтілетін нәтижелер:</w:t>
      </w:r>
    </w:p>
    <w:bookmarkEnd w:id="1205"/>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тәрбиешінің артынан топтасып жүреді;</w:t>
      </w:r>
    </w:p>
    <w:p>
      <w:pPr>
        <w:spacing w:after="0"/>
        <w:ind w:left="0"/>
        <w:jc w:val="both"/>
      </w:pPr>
      <w:r>
        <w:rPr>
          <w:rFonts w:ascii="Times New Roman"/>
          <w:b w:val="false"/>
          <w:i w:val="false"/>
          <w:color w:val="000000"/>
          <w:sz w:val="28"/>
        </w:rPr>
        <w:t>
      4) допты лақтырады;</w:t>
      </w:r>
    </w:p>
    <w:p>
      <w:pPr>
        <w:spacing w:after="0"/>
        <w:ind w:left="0"/>
        <w:jc w:val="both"/>
      </w:pPr>
      <w:r>
        <w:rPr>
          <w:rFonts w:ascii="Times New Roman"/>
          <w:b w:val="false"/>
          <w:i w:val="false"/>
          <w:color w:val="000000"/>
          <w:sz w:val="28"/>
        </w:rPr>
        <w:t xml:space="preserve">
      5) жол бойымен және ізін баса жүреді; </w:t>
      </w:r>
    </w:p>
    <w:p>
      <w:pPr>
        <w:spacing w:after="0"/>
        <w:ind w:left="0"/>
        <w:jc w:val="both"/>
      </w:pPr>
      <w:r>
        <w:rPr>
          <w:rFonts w:ascii="Times New Roman"/>
          <w:b w:val="false"/>
          <w:i w:val="false"/>
          <w:color w:val="000000"/>
          <w:sz w:val="28"/>
        </w:rPr>
        <w:t>
      6) кілем, тақтай бойымен еңбектейді;</w:t>
      </w:r>
    </w:p>
    <w:p>
      <w:pPr>
        <w:spacing w:after="0"/>
        <w:ind w:left="0"/>
        <w:jc w:val="both"/>
      </w:pPr>
      <w:r>
        <w:rPr>
          <w:rFonts w:ascii="Times New Roman"/>
          <w:b w:val="false"/>
          <w:i w:val="false"/>
          <w:color w:val="000000"/>
          <w:sz w:val="28"/>
        </w:rPr>
        <w:t>
      7) арқанның, орындықтың астынан өрмелеп өтеді;</w:t>
      </w:r>
    </w:p>
    <w:p>
      <w:pPr>
        <w:spacing w:after="0"/>
        <w:ind w:left="0"/>
        <w:jc w:val="both"/>
      </w:pPr>
      <w:r>
        <w:rPr>
          <w:rFonts w:ascii="Times New Roman"/>
          <w:b w:val="false"/>
          <w:i w:val="false"/>
          <w:color w:val="000000"/>
          <w:sz w:val="28"/>
        </w:rPr>
        <w:t>
      8) ішінен бүйіріне, арқасына, арқасынан бүйіріне, ішіне қарай аударылады.</w:t>
      </w:r>
    </w:p>
    <w:bookmarkStart w:name="z4664" w:id="1206"/>
    <w:p>
      <w:pPr>
        <w:spacing w:after="0"/>
        <w:ind w:left="0"/>
        <w:jc w:val="both"/>
      </w:pPr>
      <w:r>
        <w:rPr>
          <w:rFonts w:ascii="Times New Roman"/>
          <w:b w:val="false"/>
          <w:i w:val="false"/>
          <w:color w:val="000000"/>
          <w:sz w:val="28"/>
        </w:rPr>
        <w:t xml:space="preserve">
      13. Мәдени-гигиеналық дағдылары: </w:t>
      </w:r>
    </w:p>
    <w:bookmarkEnd w:id="1206"/>
    <w:p>
      <w:pPr>
        <w:spacing w:after="0"/>
        <w:ind w:left="0"/>
        <w:jc w:val="both"/>
      </w:pPr>
      <w:r>
        <w:rPr>
          <w:rFonts w:ascii="Times New Roman"/>
          <w:b w:val="false"/>
          <w:i w:val="false"/>
          <w:color w:val="000000"/>
          <w:sz w:val="28"/>
        </w:rPr>
        <w:t>
      1) тамақтану дағдыларын қалыптастыру: үстел басында өз орнымен танысу және оны есте сақтау; қажет болған жағдайда тамақтануға арналған арнайы алжапқыштарды киюін үйрету; тостағанды ұстай алу білігін қалыптастыру, арнайы екі тұтқасы бар тостағандар қолданылады; балаларда өздігінен тамақ қабылдауды, өздігінен қасық ұстаудыниеттендіру; тамақ ішіп болған соң үстел басынан тұруды балаларға үйрету;</w:t>
      </w:r>
    </w:p>
    <w:p>
      <w:pPr>
        <w:spacing w:after="0"/>
        <w:ind w:left="0"/>
        <w:jc w:val="both"/>
      </w:pPr>
      <w:r>
        <w:rPr>
          <w:rFonts w:ascii="Times New Roman"/>
          <w:b w:val="false"/>
          <w:i w:val="false"/>
          <w:color w:val="000000"/>
          <w:sz w:val="28"/>
        </w:rPr>
        <w:t>
      2) тазалық дағдыларын қалыптастыру: балаларды гигиена заттарымен сабын, орамал, тарақ, бет орамалы және оларды қолдану мүмкіндіктерімен таныстыру; ересек адамның көмегімен қол жууды үйрету (алақанды бір-біріне үйкелеу);</w:t>
      </w:r>
    </w:p>
    <w:p>
      <w:pPr>
        <w:spacing w:after="0"/>
        <w:ind w:left="0"/>
        <w:jc w:val="both"/>
      </w:pPr>
      <w:r>
        <w:rPr>
          <w:rFonts w:ascii="Times New Roman"/>
          <w:b w:val="false"/>
          <w:i w:val="false"/>
          <w:color w:val="000000"/>
          <w:sz w:val="28"/>
        </w:rPr>
        <w:t>
      3) ұқыптылық дағдыларын қалыптастыру: өзінің киімін сақтау орнымен, киімге арналған шкафпентанысу; тамақ ішер алдында және дәретханаға барған соң ересектің бақылауында міндетті түрде қол жуу дағдысын қалыптастыру; ересек адамның көмегімен қолды орамалмен сүрте білуін үйрету; баланың түбекке сұрану дағдысын бекіту;</w:t>
      </w:r>
    </w:p>
    <w:p>
      <w:pPr>
        <w:spacing w:after="0"/>
        <w:ind w:left="0"/>
        <w:jc w:val="both"/>
      </w:pPr>
      <w:r>
        <w:rPr>
          <w:rFonts w:ascii="Times New Roman"/>
          <w:b w:val="false"/>
          <w:i w:val="false"/>
          <w:color w:val="000000"/>
          <w:sz w:val="28"/>
        </w:rPr>
        <w:t>
      4) киіну және шешіну дағдыларын қалыптастыру: балаларды киіндіру және шешіндіруге қатыса білуін үйрету: қолды алға созу және көтеру, аяқты түсіру және көтеру.</w:t>
      </w:r>
    </w:p>
    <w:bookmarkStart w:name="z4665" w:id="1207"/>
    <w:p>
      <w:pPr>
        <w:spacing w:after="0"/>
        <w:ind w:left="0"/>
        <w:jc w:val="both"/>
      </w:pPr>
      <w:r>
        <w:rPr>
          <w:rFonts w:ascii="Times New Roman"/>
          <w:b w:val="false"/>
          <w:i w:val="false"/>
          <w:color w:val="000000"/>
          <w:sz w:val="28"/>
        </w:rPr>
        <w:t>
      14. Күтілетін нәтижелер:</w:t>
      </w:r>
    </w:p>
    <w:bookmarkEnd w:id="1207"/>
    <w:p>
      <w:pPr>
        <w:spacing w:after="0"/>
        <w:ind w:left="0"/>
        <w:jc w:val="both"/>
      </w:pPr>
      <w:r>
        <w:rPr>
          <w:rFonts w:ascii="Times New Roman"/>
          <w:b w:val="false"/>
          <w:i w:val="false"/>
          <w:color w:val="000000"/>
          <w:sz w:val="28"/>
        </w:rPr>
        <w:t xml:space="preserve">
      1) үстел басында өз орнын есте сақтауды; </w:t>
      </w:r>
    </w:p>
    <w:p>
      <w:pPr>
        <w:spacing w:after="0"/>
        <w:ind w:left="0"/>
        <w:jc w:val="both"/>
      </w:pPr>
      <w:r>
        <w:rPr>
          <w:rFonts w:ascii="Times New Roman"/>
          <w:b w:val="false"/>
          <w:i w:val="false"/>
          <w:color w:val="000000"/>
          <w:sz w:val="28"/>
        </w:rPr>
        <w:t xml:space="preserve">
      2) ересектің бақылауымен және жартылай көмегімен үстел басына отыра және шыға алады; </w:t>
      </w:r>
    </w:p>
    <w:p>
      <w:pPr>
        <w:spacing w:after="0"/>
        <w:ind w:left="0"/>
        <w:jc w:val="both"/>
      </w:pPr>
      <w:r>
        <w:rPr>
          <w:rFonts w:ascii="Times New Roman"/>
          <w:b w:val="false"/>
          <w:i w:val="false"/>
          <w:color w:val="000000"/>
          <w:sz w:val="28"/>
        </w:rPr>
        <w:t>
      3) гигиенаның негізгі заттарын: сабынды, орамалды, тарақты сәйкестендіре алады;</w:t>
      </w:r>
    </w:p>
    <w:p>
      <w:pPr>
        <w:spacing w:after="0"/>
        <w:ind w:left="0"/>
        <w:jc w:val="both"/>
      </w:pPr>
      <w:r>
        <w:rPr>
          <w:rFonts w:ascii="Times New Roman"/>
          <w:b w:val="false"/>
          <w:i w:val="false"/>
          <w:color w:val="000000"/>
          <w:sz w:val="28"/>
        </w:rPr>
        <w:t xml:space="preserve">
      4) ересек адамның көмегімен қарапайым жуыну әрекеттерін орындайды(алақанды бір-біріне уқалайды); </w:t>
      </w:r>
    </w:p>
    <w:p>
      <w:pPr>
        <w:spacing w:after="0"/>
        <w:ind w:left="0"/>
        <w:jc w:val="both"/>
      </w:pPr>
      <w:r>
        <w:rPr>
          <w:rFonts w:ascii="Times New Roman"/>
          <w:b w:val="false"/>
          <w:i w:val="false"/>
          <w:color w:val="000000"/>
          <w:sz w:val="28"/>
        </w:rPr>
        <w:t xml:space="preserve">
      5) ересектің көмегімен қолды орамалға сүрте алады; </w:t>
      </w:r>
    </w:p>
    <w:p>
      <w:pPr>
        <w:spacing w:after="0"/>
        <w:ind w:left="0"/>
        <w:jc w:val="both"/>
      </w:pPr>
      <w:r>
        <w:rPr>
          <w:rFonts w:ascii="Times New Roman"/>
          <w:b w:val="false"/>
          <w:i w:val="false"/>
          <w:color w:val="000000"/>
          <w:sz w:val="28"/>
        </w:rPr>
        <w:t xml:space="preserve">
      6) тамақтанудың қарапайым әрекетін орындайды: ересектің көмегімен тостағанды ұстайды,қасықты қолдануға тырысады; </w:t>
      </w:r>
    </w:p>
    <w:p>
      <w:pPr>
        <w:spacing w:after="0"/>
        <w:ind w:left="0"/>
        <w:jc w:val="both"/>
      </w:pPr>
      <w:r>
        <w:rPr>
          <w:rFonts w:ascii="Times New Roman"/>
          <w:b w:val="false"/>
          <w:i w:val="false"/>
          <w:color w:val="000000"/>
          <w:sz w:val="28"/>
        </w:rPr>
        <w:t>
      7) киіндіруге және шешіндіруге қатысады;</w:t>
      </w:r>
    </w:p>
    <w:p>
      <w:pPr>
        <w:spacing w:after="0"/>
        <w:ind w:left="0"/>
        <w:jc w:val="both"/>
      </w:pPr>
      <w:r>
        <w:rPr>
          <w:rFonts w:ascii="Times New Roman"/>
          <w:b w:val="false"/>
          <w:i w:val="false"/>
          <w:color w:val="000000"/>
          <w:sz w:val="28"/>
        </w:rPr>
        <w:t>
      8) қажеттілігі бойынша түбекке сұрана алады.</w:t>
      </w:r>
    </w:p>
    <w:bookmarkStart w:name="z4666" w:id="1208"/>
    <w:p>
      <w:pPr>
        <w:spacing w:after="0"/>
        <w:ind w:left="0"/>
        <w:jc w:val="left"/>
      </w:pPr>
      <w:r>
        <w:rPr>
          <w:rFonts w:ascii="Times New Roman"/>
          <w:b/>
          <w:i w:val="false"/>
          <w:color w:val="000000"/>
        </w:rPr>
        <w:t xml:space="preserve"> 3-параграф. 2-жартыжылдық</w:t>
      </w:r>
    </w:p>
    <w:bookmarkEnd w:id="1208"/>
    <w:bookmarkStart w:name="z4667" w:id="1209"/>
    <w:p>
      <w:pPr>
        <w:spacing w:after="0"/>
        <w:ind w:left="0"/>
        <w:jc w:val="both"/>
      </w:pPr>
      <w:r>
        <w:rPr>
          <w:rFonts w:ascii="Times New Roman"/>
          <w:b w:val="false"/>
          <w:i w:val="false"/>
          <w:color w:val="000000"/>
          <w:sz w:val="28"/>
        </w:rPr>
        <w:t>
      15. Дене шынықтыру негізгі қимылдарды қамтиды:</w:t>
      </w:r>
    </w:p>
    <w:bookmarkEnd w:id="1209"/>
    <w:p>
      <w:pPr>
        <w:spacing w:after="0"/>
        <w:ind w:left="0"/>
        <w:jc w:val="both"/>
      </w:pPr>
      <w:r>
        <w:rPr>
          <w:rFonts w:ascii="Times New Roman"/>
          <w:b w:val="false"/>
          <w:i w:val="false"/>
          <w:color w:val="000000"/>
          <w:sz w:val="28"/>
        </w:rPr>
        <w:t>
      1) жүру: зал бойымен топтасыпқарама-қарсы қабырғаға дейін жүруге;арқаннан және биік емес заттардан (биіктігі 5 см) аттай жүруге; еденге қойылған арқан бойымен бірінің соңынан бірі жүруге, еденге қойылған баудың бойымен түзу жол бойынша жүруге; еденге жайылған мата (ені 30 см) үстімен жүруге үйрету;</w:t>
      </w:r>
    </w:p>
    <w:p>
      <w:pPr>
        <w:spacing w:after="0"/>
        <w:ind w:left="0"/>
        <w:jc w:val="both"/>
      </w:pPr>
      <w:r>
        <w:rPr>
          <w:rFonts w:ascii="Times New Roman"/>
          <w:b w:val="false"/>
          <w:i w:val="false"/>
          <w:color w:val="000000"/>
          <w:sz w:val="28"/>
        </w:rPr>
        <w:t>
      2) жүгіру: зал бойымен қарама-қарсы қабырғаға қарай топтасып жүгіруге; бір-бірінің артынан көрсетілген бағыт бойынша жүгіруге; тәрбиешінің артынан бір-бірден, топтасып жүгіруге үйрету;</w:t>
      </w:r>
    </w:p>
    <w:p>
      <w:pPr>
        <w:spacing w:after="0"/>
        <w:ind w:left="0"/>
        <w:jc w:val="both"/>
      </w:pPr>
      <w:r>
        <w:rPr>
          <w:rFonts w:ascii="Times New Roman"/>
          <w:b w:val="false"/>
          <w:i w:val="false"/>
          <w:color w:val="000000"/>
          <w:sz w:val="28"/>
        </w:rPr>
        <w:t>
      3) секіру: педагогтың, бірінің бірі қолынан ұстап, аяқтың ұшымен секіруге үйрету;</w:t>
      </w:r>
    </w:p>
    <w:p>
      <w:pPr>
        <w:spacing w:after="0"/>
        <w:ind w:left="0"/>
        <w:jc w:val="both"/>
      </w:pPr>
      <w:r>
        <w:rPr>
          <w:rFonts w:ascii="Times New Roman"/>
          <w:b w:val="false"/>
          <w:i w:val="false"/>
          <w:color w:val="000000"/>
          <w:sz w:val="28"/>
        </w:rPr>
        <w:t>
      4) лақтыру, қағып алу, дәлдеп лақтыру: допты тәрбиешіге, бір-біріне лақтыруға; шарларды (0,5-1 м қашықтықта) бір-біріне сырғытуға; әуе шарын лақтыруға және ұстап алуға; допты екі қолымен шеңберге лақтыруға үйрету;</w:t>
      </w:r>
    </w:p>
    <w:p>
      <w:pPr>
        <w:spacing w:after="0"/>
        <w:ind w:left="0"/>
        <w:jc w:val="both"/>
      </w:pPr>
      <w:r>
        <w:rPr>
          <w:rFonts w:ascii="Times New Roman"/>
          <w:b w:val="false"/>
          <w:i w:val="false"/>
          <w:color w:val="000000"/>
          <w:sz w:val="28"/>
        </w:rPr>
        <w:t>
      5) еңбектеу, өрмелеу: гимнастикалық қабырға бойымен еркін тәсілмен өрмелеуге; түсті сызықтар арасындағы жол бойымен кедергілерден өте еңбектеуге; еден бойымен еңбектеуге; арқанның астымен өрмелеп өтуге үйрету;</w:t>
      </w:r>
    </w:p>
    <w:p>
      <w:pPr>
        <w:spacing w:after="0"/>
        <w:ind w:left="0"/>
        <w:jc w:val="both"/>
      </w:pPr>
      <w:r>
        <w:rPr>
          <w:rFonts w:ascii="Times New Roman"/>
          <w:b w:val="false"/>
          <w:i w:val="false"/>
          <w:color w:val="000000"/>
          <w:sz w:val="28"/>
        </w:rPr>
        <w:t>
      6) тепе-теңдік сақтау: шектелген кеңістік бойымен, бір ұшы еденнен 15-20 см биіктікке көтерілген (ұзындығы 1,5-2,0 м, ені 20-25 см) еңіс тақтай бойымен жүруге және ересектің көмегімен онымен төмен түсуге; ішінен бүйіріне, арқасына, арқасынан бүйіріне, ішіне қарай аударылуға үйрету;</w:t>
      </w:r>
    </w:p>
    <w:p>
      <w:pPr>
        <w:spacing w:after="0"/>
        <w:ind w:left="0"/>
        <w:jc w:val="both"/>
      </w:pPr>
      <w:r>
        <w:rPr>
          <w:rFonts w:ascii="Times New Roman"/>
          <w:b w:val="false"/>
          <w:i w:val="false"/>
          <w:color w:val="000000"/>
          <w:sz w:val="28"/>
        </w:rPr>
        <w:t>
      7) жалпы дамытушы жаттығулар: жаттығуларды педагогпен бірге орындау: бас қимылы - оңға-солға бұру, алға-артқа иілу; қол қимылы - алға, жан-жағына, жоғарыға, иыққа, белге қою,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аяқты топылдату.</w:t>
      </w:r>
    </w:p>
    <w:bookmarkStart w:name="z4668" w:id="1210"/>
    <w:p>
      <w:pPr>
        <w:spacing w:after="0"/>
        <w:ind w:left="0"/>
        <w:jc w:val="both"/>
      </w:pPr>
      <w:r>
        <w:rPr>
          <w:rFonts w:ascii="Times New Roman"/>
          <w:b w:val="false"/>
          <w:i w:val="false"/>
          <w:color w:val="000000"/>
          <w:sz w:val="28"/>
        </w:rPr>
        <w:t>
      16. Күтілетін нәтижелер:</w:t>
      </w:r>
    </w:p>
    <w:bookmarkEnd w:id="1210"/>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тәрбиешінің артынан топтасып жүреді, жүгіреді;</w:t>
      </w:r>
    </w:p>
    <w:p>
      <w:pPr>
        <w:spacing w:after="0"/>
        <w:ind w:left="0"/>
        <w:jc w:val="both"/>
      </w:pPr>
      <w:r>
        <w:rPr>
          <w:rFonts w:ascii="Times New Roman"/>
          <w:b w:val="false"/>
          <w:i w:val="false"/>
          <w:color w:val="000000"/>
          <w:sz w:val="28"/>
        </w:rPr>
        <w:t>
      4) бірінің артынан бірі көрсетілген бағыт бойынша жүгіреді;</w:t>
      </w:r>
    </w:p>
    <w:p>
      <w:pPr>
        <w:spacing w:after="0"/>
        <w:ind w:left="0"/>
        <w:jc w:val="both"/>
      </w:pPr>
      <w:r>
        <w:rPr>
          <w:rFonts w:ascii="Times New Roman"/>
          <w:b w:val="false"/>
          <w:i w:val="false"/>
          <w:color w:val="000000"/>
          <w:sz w:val="28"/>
        </w:rPr>
        <w:t>
      5) допты лақтырады;</w:t>
      </w:r>
    </w:p>
    <w:p>
      <w:pPr>
        <w:spacing w:after="0"/>
        <w:ind w:left="0"/>
        <w:jc w:val="both"/>
      </w:pPr>
      <w:r>
        <w:rPr>
          <w:rFonts w:ascii="Times New Roman"/>
          <w:b w:val="false"/>
          <w:i w:val="false"/>
          <w:color w:val="000000"/>
          <w:sz w:val="28"/>
        </w:rPr>
        <w:t xml:space="preserve">
      6) жол бойымен және ізін баса жүреді; </w:t>
      </w:r>
    </w:p>
    <w:p>
      <w:pPr>
        <w:spacing w:after="0"/>
        <w:ind w:left="0"/>
        <w:jc w:val="both"/>
      </w:pPr>
      <w:r>
        <w:rPr>
          <w:rFonts w:ascii="Times New Roman"/>
          <w:b w:val="false"/>
          <w:i w:val="false"/>
          <w:color w:val="000000"/>
          <w:sz w:val="28"/>
        </w:rPr>
        <w:t xml:space="preserve">
      7) тақтайдан секіреді; </w:t>
      </w:r>
    </w:p>
    <w:p>
      <w:pPr>
        <w:spacing w:after="0"/>
        <w:ind w:left="0"/>
        <w:jc w:val="both"/>
      </w:pPr>
      <w:r>
        <w:rPr>
          <w:rFonts w:ascii="Times New Roman"/>
          <w:b w:val="false"/>
          <w:i w:val="false"/>
          <w:color w:val="000000"/>
          <w:sz w:val="28"/>
        </w:rPr>
        <w:t>
      8) педагогтың қолынан ұстап аяғының ұшымен секіреді;</w:t>
      </w:r>
    </w:p>
    <w:p>
      <w:pPr>
        <w:spacing w:after="0"/>
        <w:ind w:left="0"/>
        <w:jc w:val="both"/>
      </w:pPr>
      <w:r>
        <w:rPr>
          <w:rFonts w:ascii="Times New Roman"/>
          <w:b w:val="false"/>
          <w:i w:val="false"/>
          <w:color w:val="000000"/>
          <w:sz w:val="28"/>
        </w:rPr>
        <w:t>
      9) кілем, тақтай бойымен еңбектейді;</w:t>
      </w:r>
    </w:p>
    <w:p>
      <w:pPr>
        <w:spacing w:after="0"/>
        <w:ind w:left="0"/>
        <w:jc w:val="both"/>
      </w:pPr>
      <w:r>
        <w:rPr>
          <w:rFonts w:ascii="Times New Roman"/>
          <w:b w:val="false"/>
          <w:i w:val="false"/>
          <w:color w:val="000000"/>
          <w:sz w:val="28"/>
        </w:rPr>
        <w:t>
      10) арқанның, орындықтың астынан өрмелеп өтеді.</w:t>
      </w:r>
    </w:p>
    <w:bookmarkStart w:name="z4669" w:id="1211"/>
    <w:p>
      <w:pPr>
        <w:spacing w:after="0"/>
        <w:ind w:left="0"/>
        <w:jc w:val="both"/>
      </w:pPr>
      <w:r>
        <w:rPr>
          <w:rFonts w:ascii="Times New Roman"/>
          <w:b w:val="false"/>
          <w:i w:val="false"/>
          <w:color w:val="000000"/>
          <w:sz w:val="28"/>
        </w:rPr>
        <w:t xml:space="preserve">
      17. Мәдени-тазалық дағдылары: </w:t>
      </w:r>
    </w:p>
    <w:bookmarkEnd w:id="1211"/>
    <w:p>
      <w:pPr>
        <w:spacing w:after="0"/>
        <w:ind w:left="0"/>
        <w:jc w:val="both"/>
      </w:pPr>
      <w:r>
        <w:rPr>
          <w:rFonts w:ascii="Times New Roman"/>
          <w:b w:val="false"/>
          <w:i w:val="false"/>
          <w:color w:val="000000"/>
          <w:sz w:val="28"/>
        </w:rPr>
        <w:t>
      1) тамақтану дағдыларын қалыптастыру: өздігінен орындыққа (өз орнына) отыру және тұра білуін қалыптастыру; тостаған, қасық ұстай алуы дағдысын жетілдіру;</w:t>
      </w:r>
    </w:p>
    <w:p>
      <w:pPr>
        <w:spacing w:after="0"/>
        <w:ind w:left="0"/>
        <w:jc w:val="both"/>
      </w:pPr>
      <w:r>
        <w:rPr>
          <w:rFonts w:ascii="Times New Roman"/>
          <w:b w:val="false"/>
          <w:i w:val="false"/>
          <w:color w:val="000000"/>
          <w:sz w:val="28"/>
        </w:rPr>
        <w:t>
      2) тазалық дағдыларын қалыптастыру: санитария және тазалық заттарын тани алуын қалыптастыру; ересек адамның бақылауымен қол жууға ағып жатқан суға қолын тосуға, алақанды бір-біріне үйкелеуге үйрету; ересек адаммен ұсынылған ашылған беторамалына сүртіне алуын үйрету; балада түбекке сұрана алуын, өз түбегінің тұрған орнын білуін, өз түбегіне ғана отыруын бекіту;</w:t>
      </w:r>
    </w:p>
    <w:p>
      <w:pPr>
        <w:spacing w:after="0"/>
        <w:ind w:left="0"/>
        <w:jc w:val="both"/>
      </w:pPr>
      <w:r>
        <w:rPr>
          <w:rFonts w:ascii="Times New Roman"/>
          <w:b w:val="false"/>
          <w:i w:val="false"/>
          <w:color w:val="000000"/>
          <w:sz w:val="28"/>
        </w:rPr>
        <w:t>
      3) ұқыптылық дағдыларын қалыптастыру: балаға ересектің көмегімен сурет бойынша өз шкафын таба алуын үйрету; ересектің көмегімен дәретханаға барған соң,тамақтанар алдында және кір болуына қарай қол жуу дағдысын бекіту;</w:t>
      </w:r>
    </w:p>
    <w:p>
      <w:pPr>
        <w:spacing w:after="0"/>
        <w:ind w:left="0"/>
        <w:jc w:val="both"/>
      </w:pPr>
      <w:r>
        <w:rPr>
          <w:rFonts w:ascii="Times New Roman"/>
          <w:b w:val="false"/>
          <w:i w:val="false"/>
          <w:color w:val="000000"/>
          <w:sz w:val="28"/>
        </w:rPr>
        <w:t>
      4) киіну және шешіну дағдысын қалыптастыру.</w:t>
      </w:r>
    </w:p>
    <w:bookmarkStart w:name="z4670" w:id="1212"/>
    <w:p>
      <w:pPr>
        <w:spacing w:after="0"/>
        <w:ind w:left="0"/>
        <w:jc w:val="both"/>
      </w:pPr>
      <w:r>
        <w:rPr>
          <w:rFonts w:ascii="Times New Roman"/>
          <w:b w:val="false"/>
          <w:i w:val="false"/>
          <w:color w:val="000000"/>
          <w:sz w:val="28"/>
        </w:rPr>
        <w:t>
      18. Күтілетін нәтижелер:</w:t>
      </w:r>
    </w:p>
    <w:bookmarkEnd w:id="1212"/>
    <w:p>
      <w:pPr>
        <w:spacing w:after="0"/>
        <w:ind w:left="0"/>
        <w:jc w:val="both"/>
      </w:pPr>
      <w:r>
        <w:rPr>
          <w:rFonts w:ascii="Times New Roman"/>
          <w:b w:val="false"/>
          <w:i w:val="false"/>
          <w:color w:val="000000"/>
          <w:sz w:val="28"/>
        </w:rPr>
        <w:t xml:space="preserve">
      1) өздігінен және ересектің көмегімен үстел басынан тұрып кете және отыра алады; </w:t>
      </w:r>
    </w:p>
    <w:p>
      <w:pPr>
        <w:spacing w:after="0"/>
        <w:ind w:left="0"/>
        <w:jc w:val="both"/>
      </w:pPr>
      <w:r>
        <w:rPr>
          <w:rFonts w:ascii="Times New Roman"/>
          <w:b w:val="false"/>
          <w:i w:val="false"/>
          <w:color w:val="000000"/>
          <w:sz w:val="28"/>
        </w:rPr>
        <w:t>
      2) ересек адамның көмегімен жуынудың қарапайым әрекеттерін орындайды, аққан суға қолын тосады, алақанды бір-біріне үйкелейді;</w:t>
      </w:r>
    </w:p>
    <w:p>
      <w:pPr>
        <w:spacing w:after="0"/>
        <w:ind w:left="0"/>
        <w:jc w:val="both"/>
      </w:pPr>
      <w:r>
        <w:rPr>
          <w:rFonts w:ascii="Times New Roman"/>
          <w:b w:val="false"/>
          <w:i w:val="false"/>
          <w:color w:val="000000"/>
          <w:sz w:val="28"/>
        </w:rPr>
        <w:t xml:space="preserve">
      3) ересектің бақылауымен тостаған мен қасықты ұстай алады; </w:t>
      </w:r>
    </w:p>
    <w:p>
      <w:pPr>
        <w:spacing w:after="0"/>
        <w:ind w:left="0"/>
        <w:jc w:val="both"/>
      </w:pPr>
      <w:r>
        <w:rPr>
          <w:rFonts w:ascii="Times New Roman"/>
          <w:b w:val="false"/>
          <w:i w:val="false"/>
          <w:color w:val="000000"/>
          <w:sz w:val="28"/>
        </w:rPr>
        <w:t xml:space="preserve">
      4) өз түбегінін орнын біледі және тек қана өз түбегіне отырады; </w:t>
      </w:r>
    </w:p>
    <w:p>
      <w:pPr>
        <w:spacing w:after="0"/>
        <w:ind w:left="0"/>
        <w:jc w:val="both"/>
      </w:pPr>
      <w:r>
        <w:rPr>
          <w:rFonts w:ascii="Times New Roman"/>
          <w:b w:val="false"/>
          <w:i w:val="false"/>
          <w:color w:val="000000"/>
          <w:sz w:val="28"/>
        </w:rPr>
        <w:t xml:space="preserve">
      5) ересектің көмегімен сурет бойынша өз шкафын таба алады; </w:t>
      </w:r>
    </w:p>
    <w:p>
      <w:pPr>
        <w:spacing w:after="0"/>
        <w:ind w:left="0"/>
        <w:jc w:val="both"/>
      </w:pPr>
      <w:r>
        <w:rPr>
          <w:rFonts w:ascii="Times New Roman"/>
          <w:b w:val="false"/>
          <w:i w:val="false"/>
          <w:color w:val="000000"/>
          <w:sz w:val="28"/>
        </w:rPr>
        <w:t xml:space="preserve">
      6) ересектің көмегімен киімін шеше алады. </w:t>
      </w:r>
    </w:p>
    <w:bookmarkStart w:name="z4671" w:id="1213"/>
    <w:p>
      <w:pPr>
        <w:spacing w:after="0"/>
        <w:ind w:left="0"/>
        <w:jc w:val="left"/>
      </w:pPr>
      <w:r>
        <w:rPr>
          <w:rFonts w:ascii="Times New Roman"/>
          <w:b/>
          <w:i w:val="false"/>
          <w:color w:val="000000"/>
        </w:rPr>
        <w:t xml:space="preserve"> 4-параграф. "Коммуникация" білім беру саласы</w:t>
      </w:r>
    </w:p>
    <w:bookmarkEnd w:id="1213"/>
    <w:bookmarkStart w:name="z4672" w:id="1214"/>
    <w:p>
      <w:pPr>
        <w:spacing w:after="0"/>
        <w:ind w:left="0"/>
        <w:jc w:val="both"/>
      </w:pPr>
      <w:r>
        <w:rPr>
          <w:rFonts w:ascii="Times New Roman"/>
          <w:b w:val="false"/>
          <w:i w:val="false"/>
          <w:color w:val="000000"/>
          <w:sz w:val="28"/>
        </w:rPr>
        <w:t xml:space="preserve">
      19. "Коммуникация" білім беру саласының базалық мазмұны сөйлеу тілін дамыту, көркем әдебиет ұйымдастырылған оқу қызметіндеіске асырылады. </w:t>
      </w:r>
    </w:p>
    <w:bookmarkEnd w:id="1214"/>
    <w:bookmarkStart w:name="z4673" w:id="1215"/>
    <w:p>
      <w:pPr>
        <w:spacing w:after="0"/>
        <w:ind w:left="0"/>
        <w:jc w:val="both"/>
      </w:pPr>
      <w:r>
        <w:rPr>
          <w:rFonts w:ascii="Times New Roman"/>
          <w:b w:val="false"/>
          <w:i w:val="false"/>
          <w:color w:val="000000"/>
          <w:sz w:val="28"/>
        </w:rPr>
        <w:t>
      20. Мақсаты жақын және таныс адамдармен сөзсіз және сөзбен қарым-қатынас жасауға ынталандыруды қалыптастыру, тыңдау мәдениет дағдыларын, қарапайым ертегілерді және тақпақтарды қабылдауын қалыптастыру, балалар көркем әдебиет шығармаларына және халық ауыз әдебиетіне эмоционалды ілтипатын дамыту.</w:t>
      </w:r>
    </w:p>
    <w:bookmarkEnd w:id="1215"/>
    <w:bookmarkStart w:name="z4674" w:id="1216"/>
    <w:p>
      <w:pPr>
        <w:spacing w:after="0"/>
        <w:ind w:left="0"/>
        <w:jc w:val="both"/>
      </w:pPr>
      <w:r>
        <w:rPr>
          <w:rFonts w:ascii="Times New Roman"/>
          <w:b w:val="false"/>
          <w:i w:val="false"/>
          <w:color w:val="000000"/>
          <w:sz w:val="28"/>
        </w:rPr>
        <w:t>
      21. Міндеттері:</w:t>
      </w:r>
    </w:p>
    <w:bookmarkEnd w:id="1216"/>
    <w:p>
      <w:pPr>
        <w:spacing w:after="0"/>
        <w:ind w:left="0"/>
        <w:jc w:val="both"/>
      </w:pPr>
      <w:r>
        <w:rPr>
          <w:rFonts w:ascii="Times New Roman"/>
          <w:b w:val="false"/>
          <w:i w:val="false"/>
          <w:color w:val="000000"/>
          <w:sz w:val="28"/>
        </w:rPr>
        <w:t xml:space="preserve">
      1) балалардың сөйлеу тілін дамытуға алдын ала жағдай жасау және тілдік қабілеттіліктерін қалыптастыру; </w:t>
      </w:r>
    </w:p>
    <w:p>
      <w:pPr>
        <w:spacing w:after="0"/>
        <w:ind w:left="0"/>
        <w:jc w:val="both"/>
      </w:pPr>
      <w:r>
        <w:rPr>
          <w:rFonts w:ascii="Times New Roman"/>
          <w:b w:val="false"/>
          <w:i w:val="false"/>
          <w:color w:val="000000"/>
          <w:sz w:val="28"/>
        </w:rPr>
        <w:t>
      2) балаларды өзі және жақын ортасы жөнінде қарапайым сұрақтарға жауап беруге үйрету;</w:t>
      </w:r>
    </w:p>
    <w:p>
      <w:pPr>
        <w:spacing w:after="0"/>
        <w:ind w:left="0"/>
        <w:jc w:val="both"/>
      </w:pPr>
      <w:r>
        <w:rPr>
          <w:rFonts w:ascii="Times New Roman"/>
          <w:b w:val="false"/>
          <w:i w:val="false"/>
          <w:color w:val="000000"/>
          <w:sz w:val="28"/>
        </w:rPr>
        <w:t>
      3) халық ауыз әдебиетінің түрлерімен: ертегілермен, тақпақтармен, өлеңдерментаныстыру, ертегілерді, тақпақтарды тыңдауға және қабылдауға үйрету;</w:t>
      </w:r>
    </w:p>
    <w:p>
      <w:pPr>
        <w:spacing w:after="0"/>
        <w:ind w:left="0"/>
        <w:jc w:val="both"/>
      </w:pPr>
      <w:r>
        <w:rPr>
          <w:rFonts w:ascii="Times New Roman"/>
          <w:b w:val="false"/>
          <w:i w:val="false"/>
          <w:color w:val="000000"/>
          <w:sz w:val="28"/>
        </w:rPr>
        <w:t>
      4) халық ауыз әдебиеті шығармаларының интонациялық мәнерлігін қабылдауын дамыту, сөйлеу тіліне еліктеуін белсендіру;</w:t>
      </w:r>
    </w:p>
    <w:p>
      <w:pPr>
        <w:spacing w:after="0"/>
        <w:ind w:left="0"/>
        <w:jc w:val="both"/>
      </w:pPr>
      <w:r>
        <w:rPr>
          <w:rFonts w:ascii="Times New Roman"/>
          <w:b w:val="false"/>
          <w:i w:val="false"/>
          <w:color w:val="000000"/>
          <w:sz w:val="28"/>
        </w:rPr>
        <w:t>
      5) халық ауыз әдебиетіне және көркем шығармаларға қызығушылығын қалыптастыру.</w:t>
      </w:r>
    </w:p>
    <w:bookmarkStart w:name="z4675" w:id="1217"/>
    <w:p>
      <w:pPr>
        <w:spacing w:after="0"/>
        <w:ind w:left="0"/>
        <w:jc w:val="left"/>
      </w:pPr>
      <w:r>
        <w:rPr>
          <w:rFonts w:ascii="Times New Roman"/>
          <w:b/>
          <w:i w:val="false"/>
          <w:color w:val="000000"/>
        </w:rPr>
        <w:t xml:space="preserve"> 5-параграф. 1-жартыжылдық</w:t>
      </w:r>
    </w:p>
    <w:bookmarkEnd w:id="1217"/>
    <w:bookmarkStart w:name="z4676" w:id="1218"/>
    <w:p>
      <w:pPr>
        <w:spacing w:after="0"/>
        <w:ind w:left="0"/>
        <w:jc w:val="both"/>
      </w:pPr>
      <w:r>
        <w:rPr>
          <w:rFonts w:ascii="Times New Roman"/>
          <w:b w:val="false"/>
          <w:i w:val="false"/>
          <w:color w:val="000000"/>
          <w:sz w:val="28"/>
        </w:rPr>
        <w:t>
      22. Сөйлеу тілін дамыту:</w:t>
      </w:r>
    </w:p>
    <w:bookmarkEnd w:id="1218"/>
    <w:p>
      <w:pPr>
        <w:spacing w:after="0"/>
        <w:ind w:left="0"/>
        <w:jc w:val="both"/>
      </w:pPr>
      <w:r>
        <w:rPr>
          <w:rFonts w:ascii="Times New Roman"/>
          <w:b w:val="false"/>
          <w:i w:val="false"/>
          <w:color w:val="000000"/>
          <w:sz w:val="28"/>
        </w:rPr>
        <w:t>
      1) балаларда сөзсіз қарым-қатынас нысандарын дамыту: серіктестің бетіне көз қырын салу икемі, қарым-қатынас жасау кезінде серіктестің көзіне қарау, көз бен қолдың қимылдарын келістіріп, сілтеу ымын пайдалану;</w:t>
      </w:r>
    </w:p>
    <w:p>
      <w:pPr>
        <w:spacing w:after="0"/>
        <w:ind w:left="0"/>
        <w:jc w:val="both"/>
      </w:pPr>
      <w:r>
        <w:rPr>
          <w:rFonts w:ascii="Times New Roman"/>
          <w:b w:val="false"/>
          <w:i w:val="false"/>
          <w:color w:val="000000"/>
          <w:sz w:val="28"/>
        </w:rPr>
        <w:t>
      2) педагогтің нұсқауы бойынша заттарды, ойыншықтарды, дене мүшелерін табу, тану және көрсету білігін үйрету;</w:t>
      </w:r>
    </w:p>
    <w:p>
      <w:pPr>
        <w:spacing w:after="0"/>
        <w:ind w:left="0"/>
        <w:jc w:val="both"/>
      </w:pPr>
      <w:r>
        <w:rPr>
          <w:rFonts w:ascii="Times New Roman"/>
          <w:b w:val="false"/>
          <w:i w:val="false"/>
          <w:color w:val="000000"/>
          <w:sz w:val="28"/>
        </w:rPr>
        <w:t>
      3) қарапайым нұсқауларды түсіну және орындау біліктерін қалыптастыру;</w:t>
      </w:r>
    </w:p>
    <w:p>
      <w:pPr>
        <w:spacing w:after="0"/>
        <w:ind w:left="0"/>
        <w:jc w:val="both"/>
      </w:pPr>
      <w:r>
        <w:rPr>
          <w:rFonts w:ascii="Times New Roman"/>
          <w:b w:val="false"/>
          <w:i w:val="false"/>
          <w:color w:val="000000"/>
          <w:sz w:val="28"/>
        </w:rPr>
        <w:t>
      4) балаларды "бер", "ал", "бар", "отыр" сөздерін түсіну білігіне үйрету;</w:t>
      </w:r>
    </w:p>
    <w:p>
      <w:pPr>
        <w:spacing w:after="0"/>
        <w:ind w:left="0"/>
        <w:jc w:val="both"/>
      </w:pPr>
      <w:r>
        <w:rPr>
          <w:rFonts w:ascii="Times New Roman"/>
          <w:b w:val="false"/>
          <w:i w:val="false"/>
          <w:color w:val="000000"/>
          <w:sz w:val="28"/>
        </w:rPr>
        <w:t>
      5) біржақты диалогты жүргізу икемін бекіту (педагог сюжеттік суреттің мазмұны бойынша сұрақ қояды, ал бала оған ыммен жауап береді);</w:t>
      </w:r>
    </w:p>
    <w:p>
      <w:pPr>
        <w:spacing w:after="0"/>
        <w:ind w:left="0"/>
        <w:jc w:val="both"/>
      </w:pPr>
      <w:r>
        <w:rPr>
          <w:rFonts w:ascii="Times New Roman"/>
          <w:b w:val="false"/>
          <w:i w:val="false"/>
          <w:color w:val="000000"/>
          <w:sz w:val="28"/>
        </w:rPr>
        <w:t>
      6) ата-анасын, жақын туыстарын (ана, әке, әже) атау икемін дамыту;</w:t>
      </w:r>
    </w:p>
    <w:p>
      <w:pPr>
        <w:spacing w:after="0"/>
        <w:ind w:left="0"/>
        <w:jc w:val="both"/>
      </w:pPr>
      <w:r>
        <w:rPr>
          <w:rFonts w:ascii="Times New Roman"/>
          <w:b w:val="false"/>
          <w:i w:val="false"/>
          <w:color w:val="000000"/>
          <w:sz w:val="28"/>
        </w:rPr>
        <w:t>
      7) сұрақтарға жауап беру икеміне үйрету.</w:t>
      </w:r>
    </w:p>
    <w:bookmarkStart w:name="z4677" w:id="1219"/>
    <w:p>
      <w:pPr>
        <w:spacing w:after="0"/>
        <w:ind w:left="0"/>
        <w:jc w:val="both"/>
      </w:pPr>
      <w:r>
        <w:rPr>
          <w:rFonts w:ascii="Times New Roman"/>
          <w:b w:val="false"/>
          <w:i w:val="false"/>
          <w:color w:val="000000"/>
          <w:sz w:val="28"/>
        </w:rPr>
        <w:t>
      23. Күтілетін нәтижелер:</w:t>
      </w:r>
    </w:p>
    <w:bookmarkEnd w:id="1219"/>
    <w:p>
      <w:pPr>
        <w:spacing w:after="0"/>
        <w:ind w:left="0"/>
        <w:jc w:val="both"/>
      </w:pPr>
      <w:r>
        <w:rPr>
          <w:rFonts w:ascii="Times New Roman"/>
          <w:b w:val="false"/>
          <w:i w:val="false"/>
          <w:color w:val="000000"/>
          <w:sz w:val="28"/>
        </w:rPr>
        <w:t>
      1) сөзсіз қарым-қатынас нысандарын пайдаланады;</w:t>
      </w:r>
    </w:p>
    <w:p>
      <w:pPr>
        <w:spacing w:after="0"/>
        <w:ind w:left="0"/>
        <w:jc w:val="both"/>
      </w:pPr>
      <w:r>
        <w:rPr>
          <w:rFonts w:ascii="Times New Roman"/>
          <w:b w:val="false"/>
          <w:i w:val="false"/>
          <w:color w:val="000000"/>
          <w:sz w:val="28"/>
        </w:rPr>
        <w:t xml:space="preserve">
      2) ересек адамдардың сөз сөйлеулерін, әңгімелерін, өлеңдерін, тақпақтарын, әндерін тыңдайды және қызығушылық танытады; </w:t>
      </w:r>
    </w:p>
    <w:p>
      <w:pPr>
        <w:spacing w:after="0"/>
        <w:ind w:left="0"/>
        <w:jc w:val="both"/>
      </w:pPr>
      <w:r>
        <w:rPr>
          <w:rFonts w:ascii="Times New Roman"/>
          <w:b w:val="false"/>
          <w:i w:val="false"/>
          <w:color w:val="000000"/>
          <w:sz w:val="28"/>
        </w:rPr>
        <w:t xml:space="preserve">
      3) таныс дауыстарға және былдыр сөздерге еліктеуді жүзеге асырады. </w:t>
      </w:r>
    </w:p>
    <w:bookmarkStart w:name="z4678" w:id="1220"/>
    <w:p>
      <w:pPr>
        <w:spacing w:after="0"/>
        <w:ind w:left="0"/>
        <w:jc w:val="both"/>
      </w:pPr>
      <w:r>
        <w:rPr>
          <w:rFonts w:ascii="Times New Roman"/>
          <w:b w:val="false"/>
          <w:i w:val="false"/>
          <w:color w:val="000000"/>
          <w:sz w:val="28"/>
        </w:rPr>
        <w:t>
      24. Көркем әдебиет:</w:t>
      </w:r>
    </w:p>
    <w:bookmarkEnd w:id="1220"/>
    <w:p>
      <w:pPr>
        <w:spacing w:after="0"/>
        <w:ind w:left="0"/>
        <w:jc w:val="both"/>
      </w:pPr>
      <w:r>
        <w:rPr>
          <w:rFonts w:ascii="Times New Roman"/>
          <w:b w:val="false"/>
          <w:i w:val="false"/>
          <w:color w:val="000000"/>
          <w:sz w:val="28"/>
        </w:rPr>
        <w:t>
      1) тыңдау және түсіну: мазмұны қолжетімді ертегілерді, өлеңдерді, тақпақтарды тыңдауға, қабылдауға үйрету; оқу кезінде ойыншықтарды, суреттерді (фланелеграфта), үстел үсті театры және саусақ қуыршақтарын қоса көрсету; көркем шығарманың иллюстрацияларымен таныстыру, суреттерді қарауға үйрету;</w:t>
      </w:r>
    </w:p>
    <w:p>
      <w:pPr>
        <w:spacing w:after="0"/>
        <w:ind w:left="0"/>
        <w:jc w:val="both"/>
      </w:pPr>
      <w:r>
        <w:rPr>
          <w:rFonts w:ascii="Times New Roman"/>
          <w:b w:val="false"/>
          <w:i w:val="false"/>
          <w:color w:val="000000"/>
          <w:sz w:val="28"/>
        </w:rPr>
        <w:t>
      2) шығарманың интонациялық ырғағын қабылдау: сөйлеу тілінің мәнерлілігін: көркем шығарманың мазмұнына қатысты сұраулы интонацияны қабылдауға үйрету; ертегілердің, ойын-өлеңдердің ырғағына және әуезділігіне қарай эмоциональді әрекет етуге үйрету;</w:t>
      </w:r>
    </w:p>
    <w:p>
      <w:pPr>
        <w:spacing w:after="0"/>
        <w:ind w:left="0"/>
        <w:jc w:val="both"/>
      </w:pPr>
      <w:r>
        <w:rPr>
          <w:rFonts w:ascii="Times New Roman"/>
          <w:b w:val="false"/>
          <w:i w:val="false"/>
          <w:color w:val="000000"/>
          <w:sz w:val="28"/>
        </w:rPr>
        <w:t>
      3) әңгімелеу және жаттау:оқу кезінде ақындық шығармаларды кішігірім ойын іс-әрекеттерімен қостау;шығармаларды оқу кезінде еліктеу әрекетін орындауға үйрету, дыбыстық жесттерді қайталауға ынталандыру.</w:t>
      </w:r>
    </w:p>
    <w:bookmarkStart w:name="z4679" w:id="1221"/>
    <w:p>
      <w:pPr>
        <w:spacing w:after="0"/>
        <w:ind w:left="0"/>
        <w:jc w:val="both"/>
      </w:pPr>
      <w:r>
        <w:rPr>
          <w:rFonts w:ascii="Times New Roman"/>
          <w:b w:val="false"/>
          <w:i w:val="false"/>
          <w:color w:val="000000"/>
          <w:sz w:val="28"/>
        </w:rPr>
        <w:t>
      25. Күтілетін нәтижелер:</w:t>
      </w:r>
    </w:p>
    <w:bookmarkEnd w:id="1221"/>
    <w:p>
      <w:pPr>
        <w:spacing w:after="0"/>
        <w:ind w:left="0"/>
        <w:jc w:val="both"/>
      </w:pPr>
      <w:r>
        <w:rPr>
          <w:rFonts w:ascii="Times New Roman"/>
          <w:b w:val="false"/>
          <w:i w:val="false"/>
          <w:color w:val="000000"/>
          <w:sz w:val="28"/>
        </w:rPr>
        <w:t>
      1) қысқа, қарапайым ертегілерді, тақпақтарды тыңдайды;</w:t>
      </w:r>
    </w:p>
    <w:p>
      <w:pPr>
        <w:spacing w:after="0"/>
        <w:ind w:left="0"/>
        <w:jc w:val="both"/>
      </w:pPr>
      <w:r>
        <w:rPr>
          <w:rFonts w:ascii="Times New Roman"/>
          <w:b w:val="false"/>
          <w:i w:val="false"/>
          <w:color w:val="000000"/>
          <w:sz w:val="28"/>
        </w:rPr>
        <w:t>
      2) көркем шығармалардың сұраулы интонациясын қабылдайды;</w:t>
      </w:r>
    </w:p>
    <w:p>
      <w:pPr>
        <w:spacing w:after="0"/>
        <w:ind w:left="0"/>
        <w:jc w:val="both"/>
      </w:pPr>
      <w:r>
        <w:rPr>
          <w:rFonts w:ascii="Times New Roman"/>
          <w:b w:val="false"/>
          <w:i w:val="false"/>
          <w:color w:val="000000"/>
          <w:sz w:val="28"/>
        </w:rPr>
        <w:t>
      3) кішігірім ертегілерге, өлеңдерге, тақпақтарға эмоциональді әрекет етеді.</w:t>
      </w:r>
    </w:p>
    <w:bookmarkStart w:name="z4680" w:id="1222"/>
    <w:p>
      <w:pPr>
        <w:spacing w:after="0"/>
        <w:ind w:left="0"/>
        <w:jc w:val="left"/>
      </w:pPr>
      <w:r>
        <w:rPr>
          <w:rFonts w:ascii="Times New Roman"/>
          <w:b/>
          <w:i w:val="false"/>
          <w:color w:val="000000"/>
        </w:rPr>
        <w:t xml:space="preserve"> 6-параграф. 2-жартыжылдық</w:t>
      </w:r>
    </w:p>
    <w:bookmarkEnd w:id="1222"/>
    <w:bookmarkStart w:name="z4681" w:id="1223"/>
    <w:p>
      <w:pPr>
        <w:spacing w:after="0"/>
        <w:ind w:left="0"/>
        <w:jc w:val="both"/>
      </w:pPr>
      <w:r>
        <w:rPr>
          <w:rFonts w:ascii="Times New Roman"/>
          <w:b w:val="false"/>
          <w:i w:val="false"/>
          <w:color w:val="000000"/>
          <w:sz w:val="28"/>
        </w:rPr>
        <w:t>
      26. Сөйлеу тіліндамыту:</w:t>
      </w:r>
    </w:p>
    <w:bookmarkEnd w:id="1223"/>
    <w:p>
      <w:pPr>
        <w:spacing w:after="0"/>
        <w:ind w:left="0"/>
        <w:jc w:val="both"/>
      </w:pPr>
      <w:r>
        <w:rPr>
          <w:rFonts w:ascii="Times New Roman"/>
          <w:b w:val="false"/>
          <w:i w:val="false"/>
          <w:color w:val="000000"/>
          <w:sz w:val="28"/>
        </w:rPr>
        <w:t>
      1) қаратпа сөйлеу тіліне зейін салып тыңдау икемін дамыту;</w:t>
      </w:r>
    </w:p>
    <w:p>
      <w:pPr>
        <w:spacing w:after="0"/>
        <w:ind w:left="0"/>
        <w:jc w:val="both"/>
      </w:pPr>
      <w:r>
        <w:rPr>
          <w:rFonts w:ascii="Times New Roman"/>
          <w:b w:val="false"/>
          <w:i w:val="false"/>
          <w:color w:val="000000"/>
          <w:sz w:val="28"/>
        </w:rPr>
        <w:t>
      2) белгілі заттарды көрсету икеміне үйрету; осы сөздермен алғашқы сөйлемдерді құрастыру икемін қалыптастыру;</w:t>
      </w:r>
    </w:p>
    <w:p>
      <w:pPr>
        <w:spacing w:after="0"/>
        <w:ind w:left="0"/>
        <w:jc w:val="both"/>
      </w:pPr>
      <w:r>
        <w:rPr>
          <w:rFonts w:ascii="Times New Roman"/>
          <w:b w:val="false"/>
          <w:i w:val="false"/>
          <w:color w:val="000000"/>
          <w:sz w:val="28"/>
        </w:rPr>
        <w:t>
      3) балаларды "бер", "ал", "бар" сөздерімен фразаларды құрастыру икеміне үйрету; балаларды ойыншықтармен әрекет жасау нәтижелері бойынша сөз сөйлеуге талаптандыру;</w:t>
      </w:r>
    </w:p>
    <w:p>
      <w:pPr>
        <w:spacing w:after="0"/>
        <w:ind w:left="0"/>
        <w:jc w:val="both"/>
      </w:pPr>
      <w:r>
        <w:rPr>
          <w:rFonts w:ascii="Times New Roman"/>
          <w:b w:val="false"/>
          <w:i w:val="false"/>
          <w:color w:val="000000"/>
          <w:sz w:val="28"/>
        </w:rPr>
        <w:t>
      4) достарының, қуыршақтардың есімдерін атау икеміне үйрету;</w:t>
      </w:r>
    </w:p>
    <w:p>
      <w:pPr>
        <w:spacing w:after="0"/>
        <w:ind w:left="0"/>
        <w:jc w:val="both"/>
      </w:pPr>
      <w:r>
        <w:rPr>
          <w:rFonts w:ascii="Times New Roman"/>
          <w:b w:val="false"/>
          <w:i w:val="false"/>
          <w:color w:val="000000"/>
          <w:sz w:val="28"/>
        </w:rPr>
        <w:t>
      5) дене мүшелердің және киімдердің атауларын түсінуді қалыптастыру;</w:t>
      </w:r>
    </w:p>
    <w:p>
      <w:pPr>
        <w:spacing w:after="0"/>
        <w:ind w:left="0"/>
        <w:jc w:val="both"/>
      </w:pPr>
      <w:r>
        <w:rPr>
          <w:rFonts w:ascii="Times New Roman"/>
          <w:b w:val="false"/>
          <w:i w:val="false"/>
          <w:color w:val="000000"/>
          <w:sz w:val="28"/>
        </w:rPr>
        <w:t>
      6) қоршаған әлеммен, таныс тұрмыстық немесе ойын жағдайымен байланысты әрекеттерді көрсету және орындау икемдеріне үйрету;</w:t>
      </w:r>
    </w:p>
    <w:p>
      <w:pPr>
        <w:spacing w:after="0"/>
        <w:ind w:left="0"/>
        <w:jc w:val="both"/>
      </w:pPr>
      <w:r>
        <w:rPr>
          <w:rFonts w:ascii="Times New Roman"/>
          <w:b w:val="false"/>
          <w:i w:val="false"/>
          <w:color w:val="000000"/>
          <w:sz w:val="28"/>
        </w:rPr>
        <w:t xml:space="preserve">
      7) суретте бейнеленген қарапайым әрекеттерді түсіну икемін дамыту. </w:t>
      </w:r>
    </w:p>
    <w:bookmarkStart w:name="z4682" w:id="1224"/>
    <w:p>
      <w:pPr>
        <w:spacing w:after="0"/>
        <w:ind w:left="0"/>
        <w:jc w:val="both"/>
      </w:pPr>
      <w:r>
        <w:rPr>
          <w:rFonts w:ascii="Times New Roman"/>
          <w:b w:val="false"/>
          <w:i w:val="false"/>
          <w:color w:val="000000"/>
          <w:sz w:val="28"/>
        </w:rPr>
        <w:t>
      27. Күтілетін нәтижелер:</w:t>
      </w:r>
    </w:p>
    <w:bookmarkEnd w:id="1224"/>
    <w:p>
      <w:pPr>
        <w:spacing w:after="0"/>
        <w:ind w:left="0"/>
        <w:jc w:val="both"/>
      </w:pPr>
      <w:r>
        <w:rPr>
          <w:rFonts w:ascii="Times New Roman"/>
          <w:b w:val="false"/>
          <w:i w:val="false"/>
          <w:color w:val="000000"/>
          <w:sz w:val="28"/>
        </w:rPr>
        <w:t>
      1) сөйлеу тілінде айналадағы заттардың атауларын және олармен жасайтын әрекеттерді түсінеді және ажыратады;</w:t>
      </w:r>
    </w:p>
    <w:p>
      <w:pPr>
        <w:spacing w:after="0"/>
        <w:ind w:left="0"/>
        <w:jc w:val="both"/>
      </w:pPr>
      <w:r>
        <w:rPr>
          <w:rFonts w:ascii="Times New Roman"/>
          <w:b w:val="false"/>
          <w:i w:val="false"/>
          <w:color w:val="000000"/>
          <w:sz w:val="28"/>
        </w:rPr>
        <w:t>
      2) кейбір дене мүшелері мен киімдердің атауларын түсінеді;</w:t>
      </w:r>
    </w:p>
    <w:p>
      <w:pPr>
        <w:spacing w:after="0"/>
        <w:ind w:left="0"/>
        <w:jc w:val="both"/>
      </w:pPr>
      <w:r>
        <w:rPr>
          <w:rFonts w:ascii="Times New Roman"/>
          <w:b w:val="false"/>
          <w:i w:val="false"/>
          <w:color w:val="000000"/>
          <w:sz w:val="28"/>
        </w:rPr>
        <w:t xml:space="preserve">
      3) ересектердің көмегімен қарапайым сөйлемдерді қолданады; </w:t>
      </w:r>
    </w:p>
    <w:p>
      <w:pPr>
        <w:spacing w:after="0"/>
        <w:ind w:left="0"/>
        <w:jc w:val="both"/>
      </w:pPr>
      <w:r>
        <w:rPr>
          <w:rFonts w:ascii="Times New Roman"/>
          <w:b w:val="false"/>
          <w:i w:val="false"/>
          <w:color w:val="000000"/>
          <w:sz w:val="28"/>
        </w:rPr>
        <w:t>
      4) қарапайым сұрақтарға бір сөзбен, ым-ишаратпен немесе дыбыстар кешенімен жауап береді.</w:t>
      </w:r>
    </w:p>
    <w:bookmarkStart w:name="z4683" w:id="1225"/>
    <w:p>
      <w:pPr>
        <w:spacing w:after="0"/>
        <w:ind w:left="0"/>
        <w:jc w:val="both"/>
      </w:pPr>
      <w:r>
        <w:rPr>
          <w:rFonts w:ascii="Times New Roman"/>
          <w:b w:val="false"/>
          <w:i w:val="false"/>
          <w:color w:val="000000"/>
          <w:sz w:val="28"/>
        </w:rPr>
        <w:t>
      28. Көркем әдебиет:</w:t>
      </w:r>
    </w:p>
    <w:bookmarkEnd w:id="1225"/>
    <w:p>
      <w:pPr>
        <w:spacing w:after="0"/>
        <w:ind w:left="0"/>
        <w:jc w:val="both"/>
      </w:pPr>
      <w:r>
        <w:rPr>
          <w:rFonts w:ascii="Times New Roman"/>
          <w:b w:val="false"/>
          <w:i w:val="false"/>
          <w:color w:val="000000"/>
          <w:sz w:val="28"/>
        </w:rPr>
        <w:t>
      1) тыңдау және түсіну: мазмұны қолжетімді өлеңдерді, тақпақтарды, ертегілерді тыңдауға, қабылдауға үйрету; оқу кезінде ойыншықтарды, үстел үсті театры, саусақ қуыршақтарын, суреттерді (фланелеграфта)қоса көрсету; көркем шығарманың иллюстрацияларымен таныстыру, суреттерді қарауға үйрету;</w:t>
      </w:r>
    </w:p>
    <w:p>
      <w:pPr>
        <w:spacing w:after="0"/>
        <w:ind w:left="0"/>
        <w:jc w:val="both"/>
      </w:pPr>
      <w:r>
        <w:rPr>
          <w:rFonts w:ascii="Times New Roman"/>
          <w:b w:val="false"/>
          <w:i w:val="false"/>
          <w:color w:val="000000"/>
          <w:sz w:val="28"/>
        </w:rPr>
        <w:t>
      2) шығарманың интонациялық ырғағын қабылдау: өлең-тақпақтардың интонациясын эмоциональді қабылдауға үйрету, сөйлеу тілінің мәнерлігін: көркем шығарманың мазмұнына қатысты сұраулы интонацияны қабылдауға үйрету; өлеңдердің, тақпақтардың ырғағына және әуезділігіне әрекет ету білігін қалыптастыру; қимыл-қозғалыс пен фонация үйлесімділігінің негізіндеырғақ қатарын құру білігін қалыптастыру;</w:t>
      </w:r>
    </w:p>
    <w:p>
      <w:pPr>
        <w:spacing w:after="0"/>
        <w:ind w:left="0"/>
        <w:jc w:val="both"/>
      </w:pPr>
      <w:r>
        <w:rPr>
          <w:rFonts w:ascii="Times New Roman"/>
          <w:b w:val="false"/>
          <w:i w:val="false"/>
          <w:color w:val="000000"/>
          <w:sz w:val="28"/>
        </w:rPr>
        <w:t>
      3) әңгімелеу және жаттау: оқу кезінде кішігірім ақындық шығармаларды ойын әрекеттерімен қостау; шығармаларды оқу кезінде еліктеу әрекетін орындауға үйрету, дыбыстық ым-ишараттарды қайталауға ынталандыру.</w:t>
      </w:r>
    </w:p>
    <w:bookmarkStart w:name="z4684" w:id="1226"/>
    <w:p>
      <w:pPr>
        <w:spacing w:after="0"/>
        <w:ind w:left="0"/>
        <w:jc w:val="both"/>
      </w:pPr>
      <w:r>
        <w:rPr>
          <w:rFonts w:ascii="Times New Roman"/>
          <w:b w:val="false"/>
          <w:i w:val="false"/>
          <w:color w:val="000000"/>
          <w:sz w:val="28"/>
        </w:rPr>
        <w:t>
      29. Күтілетін нәтижелер:</w:t>
      </w:r>
    </w:p>
    <w:bookmarkEnd w:id="1226"/>
    <w:p>
      <w:pPr>
        <w:spacing w:after="0"/>
        <w:ind w:left="0"/>
        <w:jc w:val="both"/>
      </w:pPr>
      <w:r>
        <w:rPr>
          <w:rFonts w:ascii="Times New Roman"/>
          <w:b w:val="false"/>
          <w:i w:val="false"/>
          <w:color w:val="000000"/>
          <w:sz w:val="28"/>
        </w:rPr>
        <w:t>
      1) қысқа ертегілерді, тақпақтарды тыңдайды;</w:t>
      </w:r>
    </w:p>
    <w:p>
      <w:pPr>
        <w:spacing w:after="0"/>
        <w:ind w:left="0"/>
        <w:jc w:val="both"/>
      </w:pPr>
      <w:r>
        <w:rPr>
          <w:rFonts w:ascii="Times New Roman"/>
          <w:b w:val="false"/>
          <w:i w:val="false"/>
          <w:color w:val="000000"/>
          <w:sz w:val="28"/>
        </w:rPr>
        <w:t>
      2) көркем шығармалардың мазмұнындағы сұраулы интонацияны қабылдайды;</w:t>
      </w:r>
    </w:p>
    <w:p>
      <w:pPr>
        <w:spacing w:after="0"/>
        <w:ind w:left="0"/>
        <w:jc w:val="both"/>
      </w:pPr>
      <w:r>
        <w:rPr>
          <w:rFonts w:ascii="Times New Roman"/>
          <w:b w:val="false"/>
          <w:i w:val="false"/>
          <w:color w:val="000000"/>
          <w:sz w:val="28"/>
        </w:rPr>
        <w:t>
      3) кішігірім ертегілерге, өлеңдерге, тақпақтарға эмоциональді әрекет етеді.</w:t>
      </w:r>
    </w:p>
    <w:bookmarkStart w:name="z4685" w:id="1227"/>
    <w:p>
      <w:pPr>
        <w:spacing w:after="0"/>
        <w:ind w:left="0"/>
        <w:jc w:val="left"/>
      </w:pPr>
      <w:r>
        <w:rPr>
          <w:rFonts w:ascii="Times New Roman"/>
          <w:b/>
          <w:i w:val="false"/>
          <w:color w:val="000000"/>
        </w:rPr>
        <w:t xml:space="preserve"> 7-параграф. "Таным" білім беру саласы</w:t>
      </w:r>
    </w:p>
    <w:bookmarkEnd w:id="1227"/>
    <w:bookmarkStart w:name="z4686" w:id="1228"/>
    <w:p>
      <w:pPr>
        <w:spacing w:after="0"/>
        <w:ind w:left="0"/>
        <w:jc w:val="both"/>
      </w:pPr>
      <w:r>
        <w:rPr>
          <w:rFonts w:ascii="Times New Roman"/>
          <w:b w:val="false"/>
          <w:i w:val="false"/>
          <w:color w:val="000000"/>
          <w:sz w:val="28"/>
        </w:rPr>
        <w:t>
      30. "Таным" білім беру саласының базалық мазмұны сенсорика, құрастыру ұйымдастырылған оқу қызметінде іске асырылады.</w:t>
      </w:r>
    </w:p>
    <w:bookmarkEnd w:id="1228"/>
    <w:bookmarkStart w:name="z4687" w:id="1229"/>
    <w:p>
      <w:pPr>
        <w:spacing w:after="0"/>
        <w:ind w:left="0"/>
        <w:jc w:val="both"/>
      </w:pPr>
      <w:r>
        <w:rPr>
          <w:rFonts w:ascii="Times New Roman"/>
          <w:b w:val="false"/>
          <w:i w:val="false"/>
          <w:color w:val="000000"/>
          <w:sz w:val="28"/>
        </w:rPr>
        <w:t>
      31. Мақсаты заттардың қасиеттері мен сапаларын ойын және өнімді әрекетте қабылдауға жағдай жасау, құрастыру процесіне, құрылыс материалдарымен ойынғаоң қарым-қатынасты және қызығушылықты қалыптастыру болып табылады.</w:t>
      </w:r>
    </w:p>
    <w:bookmarkEnd w:id="1229"/>
    <w:bookmarkStart w:name="z4688" w:id="1230"/>
    <w:p>
      <w:pPr>
        <w:spacing w:after="0"/>
        <w:ind w:left="0"/>
        <w:jc w:val="both"/>
      </w:pPr>
      <w:r>
        <w:rPr>
          <w:rFonts w:ascii="Times New Roman"/>
          <w:b w:val="false"/>
          <w:i w:val="false"/>
          <w:color w:val="000000"/>
          <w:sz w:val="28"/>
        </w:rPr>
        <w:t xml:space="preserve">
      32. Міндеттері: </w:t>
      </w:r>
    </w:p>
    <w:bookmarkEnd w:id="1230"/>
    <w:p>
      <w:pPr>
        <w:spacing w:after="0"/>
        <w:ind w:left="0"/>
        <w:jc w:val="both"/>
      </w:pPr>
      <w:r>
        <w:rPr>
          <w:rFonts w:ascii="Times New Roman"/>
          <w:b w:val="false"/>
          <w:i w:val="false"/>
          <w:color w:val="000000"/>
          <w:sz w:val="28"/>
        </w:rPr>
        <w:t>
      1) көріп, естіп, тактильдік-қимылдық қабылдауын және зейіндідамыту;</w:t>
      </w:r>
    </w:p>
    <w:p>
      <w:pPr>
        <w:spacing w:after="0"/>
        <w:ind w:left="0"/>
        <w:jc w:val="both"/>
      </w:pPr>
      <w:r>
        <w:rPr>
          <w:rFonts w:ascii="Times New Roman"/>
          <w:b w:val="false"/>
          <w:i w:val="false"/>
          <w:color w:val="000000"/>
          <w:sz w:val="28"/>
        </w:rPr>
        <w:t>
      2) перцептивтік әрекеттерді қалыптастыру (қарастыру, сипау, суыру, салу);</w:t>
      </w:r>
    </w:p>
    <w:p>
      <w:pPr>
        <w:spacing w:after="0"/>
        <w:ind w:left="0"/>
        <w:jc w:val="both"/>
      </w:pPr>
      <w:r>
        <w:rPr>
          <w:rFonts w:ascii="Times New Roman"/>
          <w:b w:val="false"/>
          <w:i w:val="false"/>
          <w:color w:val="000000"/>
          <w:sz w:val="28"/>
        </w:rPr>
        <w:t>
      3) заттардың оңай ерекшеленетін қасиеттерін көру, тактильді-қимыл, есту және дәм сезу арқылы саралауға үйрету;</w:t>
      </w:r>
    </w:p>
    <w:p>
      <w:pPr>
        <w:spacing w:after="0"/>
        <w:ind w:left="0"/>
        <w:jc w:val="both"/>
      </w:pPr>
      <w:r>
        <w:rPr>
          <w:rFonts w:ascii="Times New Roman"/>
          <w:b w:val="false"/>
          <w:i w:val="false"/>
          <w:color w:val="000000"/>
          <w:sz w:val="28"/>
        </w:rPr>
        <w:t>
      4) бағдарлаудың іздеу тәсілдерін қалыптастыру;</w:t>
      </w:r>
    </w:p>
    <w:p>
      <w:pPr>
        <w:spacing w:after="0"/>
        <w:ind w:left="0"/>
        <w:jc w:val="both"/>
      </w:pPr>
      <w:r>
        <w:rPr>
          <w:rFonts w:ascii="Times New Roman"/>
          <w:b w:val="false"/>
          <w:i w:val="false"/>
          <w:color w:val="000000"/>
          <w:sz w:val="28"/>
        </w:rPr>
        <w:t xml:space="preserve">
      5) қолдың көру-қимылдық үйлесімділігін дамыту; </w:t>
      </w:r>
    </w:p>
    <w:p>
      <w:pPr>
        <w:spacing w:after="0"/>
        <w:ind w:left="0"/>
        <w:jc w:val="both"/>
      </w:pPr>
      <w:r>
        <w:rPr>
          <w:rFonts w:ascii="Times New Roman"/>
          <w:b w:val="false"/>
          <w:i w:val="false"/>
          <w:color w:val="000000"/>
          <w:sz w:val="28"/>
        </w:rPr>
        <w:t>
      6) еліктеу бойынша әрекеттенудің қарапайым дағдыларына үйрету;</w:t>
      </w:r>
    </w:p>
    <w:p>
      <w:pPr>
        <w:spacing w:after="0"/>
        <w:ind w:left="0"/>
        <w:jc w:val="both"/>
      </w:pPr>
      <w:r>
        <w:rPr>
          <w:rFonts w:ascii="Times New Roman"/>
          <w:b w:val="false"/>
          <w:i w:val="false"/>
          <w:color w:val="000000"/>
          <w:sz w:val="28"/>
        </w:rPr>
        <w:t>
      7) құрастыру әрекетіне эмоциональді әсер ету және қызығушылық тудыру;</w:t>
      </w:r>
    </w:p>
    <w:p>
      <w:pPr>
        <w:spacing w:after="0"/>
        <w:ind w:left="0"/>
        <w:jc w:val="both"/>
      </w:pPr>
      <w:r>
        <w:rPr>
          <w:rFonts w:ascii="Times New Roman"/>
          <w:b w:val="false"/>
          <w:i w:val="false"/>
          <w:color w:val="000000"/>
          <w:sz w:val="28"/>
        </w:rPr>
        <w:t>
      8) құрастыруға арналған әртүрлі материалдармен таныстыру;</w:t>
      </w:r>
    </w:p>
    <w:p>
      <w:pPr>
        <w:spacing w:after="0"/>
        <w:ind w:left="0"/>
        <w:jc w:val="both"/>
      </w:pPr>
      <w:r>
        <w:rPr>
          <w:rFonts w:ascii="Times New Roman"/>
          <w:b w:val="false"/>
          <w:i w:val="false"/>
          <w:color w:val="000000"/>
          <w:sz w:val="28"/>
        </w:rPr>
        <w:t>
      9) ересекпен бірге құрылыс материалынан қарапайым құрылыстарды орындауға; ересектің іс-әрекетіне еліктеу бойынша құрылыстармен ойнауға үйрету.</w:t>
      </w:r>
    </w:p>
    <w:bookmarkStart w:name="z4689" w:id="1231"/>
    <w:p>
      <w:pPr>
        <w:spacing w:after="0"/>
        <w:ind w:left="0"/>
        <w:jc w:val="left"/>
      </w:pPr>
      <w:r>
        <w:rPr>
          <w:rFonts w:ascii="Times New Roman"/>
          <w:b/>
          <w:i w:val="false"/>
          <w:color w:val="000000"/>
        </w:rPr>
        <w:t xml:space="preserve"> 8-параграф. 1-жартыжылдық</w:t>
      </w:r>
    </w:p>
    <w:bookmarkEnd w:id="1231"/>
    <w:bookmarkStart w:name="z4690" w:id="1232"/>
    <w:p>
      <w:pPr>
        <w:spacing w:after="0"/>
        <w:ind w:left="0"/>
        <w:jc w:val="both"/>
      </w:pPr>
      <w:r>
        <w:rPr>
          <w:rFonts w:ascii="Times New Roman"/>
          <w:b w:val="false"/>
          <w:i w:val="false"/>
          <w:color w:val="000000"/>
          <w:sz w:val="28"/>
        </w:rPr>
        <w:t>
      33. Сенсорика:</w:t>
      </w:r>
    </w:p>
    <w:bookmarkEnd w:id="1232"/>
    <w:p>
      <w:pPr>
        <w:spacing w:after="0"/>
        <w:ind w:left="0"/>
        <w:jc w:val="both"/>
      </w:pPr>
      <w:r>
        <w:rPr>
          <w:rFonts w:ascii="Times New Roman"/>
          <w:b w:val="false"/>
          <w:i w:val="false"/>
          <w:color w:val="000000"/>
          <w:sz w:val="28"/>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w:t>
      </w:r>
    </w:p>
    <w:p>
      <w:pPr>
        <w:spacing w:after="0"/>
        <w:ind w:left="0"/>
        <w:jc w:val="both"/>
      </w:pPr>
      <w:r>
        <w:rPr>
          <w:rFonts w:ascii="Times New Roman"/>
          <w:b w:val="false"/>
          <w:i w:val="false"/>
          <w:color w:val="000000"/>
          <w:sz w:val="28"/>
        </w:rPr>
        <w:t>
      2) естіп қабылдау мен зейінді дамыту:белгілі бір аспаптың дыбысталуына әсерін әрекетпен білдіре отырып, екі музыкалық аспаптың (дағыра-сыбызғы) дыбысталуын ажырату;дыбысқа еліктеуге құлақ түріп, дыбысталудың сәйкес ойыншыққа қатысын анықтау;</w:t>
      </w:r>
    </w:p>
    <w:p>
      <w:pPr>
        <w:spacing w:after="0"/>
        <w:ind w:left="0"/>
        <w:jc w:val="both"/>
      </w:pPr>
      <w:r>
        <w:rPr>
          <w:rFonts w:ascii="Times New Roman"/>
          <w:b w:val="false"/>
          <w:i w:val="false"/>
          <w:color w:val="000000"/>
          <w:sz w:val="28"/>
        </w:rPr>
        <w:t>
      3) тактильдік-қимылдық қабылдауды дамыту:геометриялық пішіндерді (шар, текше) сипау арқылы қабылдау;ересектің әрекетіне еліктеу, үлкен заттарды екі қолымен, кіші заттарды бір қолымен алу; өзара байланысты тура және кері әрекеттерді орындауға үйрету (жаю-жинау, алу-салу, бірінен алып, екіншіге қою).</w:t>
      </w:r>
    </w:p>
    <w:bookmarkStart w:name="z4691" w:id="1233"/>
    <w:p>
      <w:pPr>
        <w:spacing w:after="0"/>
        <w:ind w:left="0"/>
        <w:jc w:val="both"/>
      </w:pPr>
      <w:r>
        <w:rPr>
          <w:rFonts w:ascii="Times New Roman"/>
          <w:b w:val="false"/>
          <w:i w:val="false"/>
          <w:color w:val="000000"/>
          <w:sz w:val="28"/>
        </w:rPr>
        <w:t>
      34. Күтілетін нәтижелер:</w:t>
      </w:r>
    </w:p>
    <w:bookmarkEnd w:id="1233"/>
    <w:p>
      <w:pPr>
        <w:spacing w:after="0"/>
        <w:ind w:left="0"/>
        <w:jc w:val="both"/>
      </w:pPr>
      <w:r>
        <w:rPr>
          <w:rFonts w:ascii="Times New Roman"/>
          <w:b w:val="false"/>
          <w:i w:val="false"/>
          <w:color w:val="000000"/>
          <w:sz w:val="28"/>
        </w:rPr>
        <w:t>
      1) заттарды сезімталдықтың әртүрлі түрлерін тексеруге қатыстыра отырып қарастырады;</w:t>
      </w:r>
    </w:p>
    <w:p>
      <w:pPr>
        <w:spacing w:after="0"/>
        <w:ind w:left="0"/>
        <w:jc w:val="both"/>
      </w:pPr>
      <w:r>
        <w:rPr>
          <w:rFonts w:ascii="Times New Roman"/>
          <w:b w:val="false"/>
          <w:i w:val="false"/>
          <w:color w:val="000000"/>
          <w:sz w:val="28"/>
        </w:rPr>
        <w:t>
      2) жақын ортадағы заттарды көру арқылы таниды;</w:t>
      </w:r>
    </w:p>
    <w:p>
      <w:pPr>
        <w:spacing w:after="0"/>
        <w:ind w:left="0"/>
        <w:jc w:val="both"/>
      </w:pPr>
      <w:r>
        <w:rPr>
          <w:rFonts w:ascii="Times New Roman"/>
          <w:b w:val="false"/>
          <w:i w:val="false"/>
          <w:color w:val="000000"/>
          <w:sz w:val="28"/>
        </w:rPr>
        <w:t>
      3) геометриялық пішіндерді (шар, текше) сипау арқылы ажыратады;</w:t>
      </w:r>
    </w:p>
    <w:p>
      <w:pPr>
        <w:spacing w:after="0"/>
        <w:ind w:left="0"/>
        <w:jc w:val="both"/>
      </w:pPr>
      <w:r>
        <w:rPr>
          <w:rFonts w:ascii="Times New Roman"/>
          <w:b w:val="false"/>
          <w:i w:val="false"/>
          <w:color w:val="000000"/>
          <w:sz w:val="28"/>
        </w:rPr>
        <w:t>
      4) ересектің әрекетін заттармен (ойыншықтармен) шығарады;</w:t>
      </w:r>
    </w:p>
    <w:p>
      <w:pPr>
        <w:spacing w:after="0"/>
        <w:ind w:left="0"/>
        <w:jc w:val="both"/>
      </w:pPr>
      <w:r>
        <w:rPr>
          <w:rFonts w:ascii="Times New Roman"/>
          <w:b w:val="false"/>
          <w:i w:val="false"/>
          <w:color w:val="000000"/>
          <w:sz w:val="28"/>
        </w:rPr>
        <w:t>
      5) әрекеттерді ойыншықтармен (жаяды-жинайды, алады-салады, апарып қояды) орындайды;</w:t>
      </w:r>
    </w:p>
    <w:p>
      <w:pPr>
        <w:spacing w:after="0"/>
        <w:ind w:left="0"/>
        <w:jc w:val="both"/>
      </w:pPr>
      <w:r>
        <w:rPr>
          <w:rFonts w:ascii="Times New Roman"/>
          <w:b w:val="false"/>
          <w:i w:val="false"/>
          <w:color w:val="000000"/>
          <w:sz w:val="28"/>
        </w:rPr>
        <w:t>
      6) екі музыкалық апспаптың дыбысталуын ажыратады.</w:t>
      </w:r>
    </w:p>
    <w:bookmarkStart w:name="z4692" w:id="1234"/>
    <w:p>
      <w:pPr>
        <w:spacing w:after="0"/>
        <w:ind w:left="0"/>
        <w:jc w:val="both"/>
      </w:pPr>
      <w:r>
        <w:rPr>
          <w:rFonts w:ascii="Times New Roman"/>
          <w:b w:val="false"/>
          <w:i w:val="false"/>
          <w:color w:val="000000"/>
          <w:sz w:val="28"/>
        </w:rPr>
        <w:t>
      35. Құрастыру:</w:t>
      </w:r>
    </w:p>
    <w:bookmarkEnd w:id="1234"/>
    <w:p>
      <w:pPr>
        <w:spacing w:after="0"/>
        <w:ind w:left="0"/>
        <w:jc w:val="both"/>
      </w:pPr>
      <w:r>
        <w:rPr>
          <w:rFonts w:ascii="Times New Roman"/>
          <w:b w:val="false"/>
          <w:i w:val="false"/>
          <w:color w:val="000000"/>
          <w:sz w:val="28"/>
        </w:rPr>
        <w:t>
      1) балалардың көзінше орындалатын құрастыру әрекеті процесінде ересектің әрекетін бақылауға;балаларды ересек адамның жасаған әртүрлі құрылыстарымен ойнауға;құрылыс материалдардың қасиеттерімен (ағаштан, пластмассадан жасалған конструкторлар, жұмсақ модульдер) және бөліктерімен таныстыруға;көлемді пішінді заттарды екі қолымен зерделеу (заттарды сипап сезу) арқылы қабылдауға; құрылыс материалдармен жұмыстың қарапайым ережелеріне үйрету;</w:t>
      </w:r>
    </w:p>
    <w:p>
      <w:pPr>
        <w:spacing w:after="0"/>
        <w:ind w:left="0"/>
        <w:jc w:val="both"/>
      </w:pPr>
      <w:r>
        <w:rPr>
          <w:rFonts w:ascii="Times New Roman"/>
          <w:b w:val="false"/>
          <w:i w:val="false"/>
          <w:color w:val="000000"/>
          <w:sz w:val="28"/>
        </w:rPr>
        <w:t>
      2) құрылыс материалдарынан құрастыру:педагогпен бірлесіп құрылыс конструкторынан қарапайым құрылыстар жасау, оларды ойында пайдалану;конструкцияның құлап қалуына адекватты әсері болу, ойынды жалғастыру үшін оны қалпына келтіругеұмтылу; ойында құрылыс жиынтықтарының элементтеріналмастырушы заттар ретінде қолдану;</w:t>
      </w:r>
    </w:p>
    <w:p>
      <w:pPr>
        <w:spacing w:after="0"/>
        <w:ind w:left="0"/>
        <w:jc w:val="both"/>
      </w:pPr>
      <w:r>
        <w:rPr>
          <w:rFonts w:ascii="Times New Roman"/>
          <w:b w:val="false"/>
          <w:i w:val="false"/>
          <w:color w:val="000000"/>
          <w:sz w:val="28"/>
        </w:rPr>
        <w:t>
      3) заттық емес құрастыру:еліктеу бойынша топ бөлмесінің кеңістігінде құрылыс конструкторының бір элементінің орнын ауыстыру;</w:t>
      </w:r>
    </w:p>
    <w:p>
      <w:pPr>
        <w:spacing w:after="0"/>
        <w:ind w:left="0"/>
        <w:jc w:val="both"/>
      </w:pPr>
      <w:r>
        <w:rPr>
          <w:rFonts w:ascii="Times New Roman"/>
          <w:b w:val="false"/>
          <w:i w:val="false"/>
          <w:color w:val="000000"/>
          <w:sz w:val="28"/>
        </w:rPr>
        <w:t>
      4) құрамалы-жиналмалы ойыншықтарды құрастыру:2 бөліктен құралатын нысандарды біріктіру және ажырату;</w:t>
      </w:r>
    </w:p>
    <w:p>
      <w:pPr>
        <w:spacing w:after="0"/>
        <w:ind w:left="0"/>
        <w:jc w:val="both"/>
      </w:pPr>
      <w:r>
        <w:rPr>
          <w:rFonts w:ascii="Times New Roman"/>
          <w:b w:val="false"/>
          <w:i w:val="false"/>
          <w:color w:val="000000"/>
          <w:sz w:val="28"/>
        </w:rPr>
        <w:t>
      5) конструктор бөліктерін ұстап алу, ұстап тұру, орнын ауыстыру;затты екі қолымен зерделеу (затты сипап сезу)дағдыларын қалыптастыру.</w:t>
      </w:r>
    </w:p>
    <w:bookmarkStart w:name="z4693" w:id="1235"/>
    <w:p>
      <w:pPr>
        <w:spacing w:after="0"/>
        <w:ind w:left="0"/>
        <w:jc w:val="both"/>
      </w:pPr>
      <w:r>
        <w:rPr>
          <w:rFonts w:ascii="Times New Roman"/>
          <w:b w:val="false"/>
          <w:i w:val="false"/>
          <w:color w:val="000000"/>
          <w:sz w:val="28"/>
        </w:rPr>
        <w:t>
      36. Күтілетін нәтижелер:</w:t>
      </w:r>
    </w:p>
    <w:bookmarkEnd w:id="1235"/>
    <w:p>
      <w:pPr>
        <w:spacing w:after="0"/>
        <w:ind w:left="0"/>
        <w:jc w:val="both"/>
      </w:pPr>
      <w:r>
        <w:rPr>
          <w:rFonts w:ascii="Times New Roman"/>
          <w:b w:val="false"/>
          <w:i w:val="false"/>
          <w:color w:val="000000"/>
          <w:sz w:val="28"/>
        </w:rPr>
        <w:t>
      1) құрылыс конструкторымен ойынға деген әсері жағымды;</w:t>
      </w:r>
    </w:p>
    <w:p>
      <w:pPr>
        <w:spacing w:after="0"/>
        <w:ind w:left="0"/>
        <w:jc w:val="both"/>
      </w:pPr>
      <w:r>
        <w:rPr>
          <w:rFonts w:ascii="Times New Roman"/>
          <w:b w:val="false"/>
          <w:i w:val="false"/>
          <w:color w:val="000000"/>
          <w:sz w:val="28"/>
        </w:rPr>
        <w:t>
      2) конструктор бөліктерін ұстап алады, ұстап тұрады, ауыстырып қояды;</w:t>
      </w:r>
    </w:p>
    <w:p>
      <w:pPr>
        <w:spacing w:after="0"/>
        <w:ind w:left="0"/>
        <w:jc w:val="both"/>
      </w:pPr>
      <w:r>
        <w:rPr>
          <w:rFonts w:ascii="Times New Roman"/>
          <w:b w:val="false"/>
          <w:i w:val="false"/>
          <w:color w:val="000000"/>
          <w:sz w:val="28"/>
        </w:rPr>
        <w:t>
      3) 2 бөлікті ойыншықтарды біріктіреді және ажыратады;</w:t>
      </w:r>
    </w:p>
    <w:p>
      <w:pPr>
        <w:spacing w:after="0"/>
        <w:ind w:left="0"/>
        <w:jc w:val="both"/>
      </w:pPr>
      <w:r>
        <w:rPr>
          <w:rFonts w:ascii="Times New Roman"/>
          <w:b w:val="false"/>
          <w:i w:val="false"/>
          <w:color w:val="000000"/>
          <w:sz w:val="28"/>
        </w:rPr>
        <w:t>
      4) педагогпен бірге құрылыс конструкторынан қарапайым құрылыстар құрастырады.</w:t>
      </w:r>
    </w:p>
    <w:bookmarkStart w:name="z4694" w:id="1236"/>
    <w:p>
      <w:pPr>
        <w:spacing w:after="0"/>
        <w:ind w:left="0"/>
        <w:jc w:val="left"/>
      </w:pPr>
      <w:r>
        <w:rPr>
          <w:rFonts w:ascii="Times New Roman"/>
          <w:b/>
          <w:i w:val="false"/>
          <w:color w:val="000000"/>
        </w:rPr>
        <w:t xml:space="preserve"> 9-параграф. 2-жартыжылдық</w:t>
      </w:r>
    </w:p>
    <w:bookmarkEnd w:id="1236"/>
    <w:bookmarkStart w:name="z4695" w:id="1237"/>
    <w:p>
      <w:pPr>
        <w:spacing w:after="0"/>
        <w:ind w:left="0"/>
        <w:jc w:val="both"/>
      </w:pPr>
      <w:r>
        <w:rPr>
          <w:rFonts w:ascii="Times New Roman"/>
          <w:b w:val="false"/>
          <w:i w:val="false"/>
          <w:color w:val="000000"/>
          <w:sz w:val="28"/>
        </w:rPr>
        <w:t>
      37. Сенсорика:</w:t>
      </w:r>
    </w:p>
    <w:bookmarkEnd w:id="1237"/>
    <w:p>
      <w:pPr>
        <w:spacing w:after="0"/>
        <w:ind w:left="0"/>
        <w:jc w:val="both"/>
      </w:pPr>
      <w:r>
        <w:rPr>
          <w:rFonts w:ascii="Times New Roman"/>
          <w:b w:val="false"/>
          <w:i w:val="false"/>
          <w:color w:val="000000"/>
          <w:sz w:val="28"/>
        </w:rPr>
        <w:t>
      1) көріп қабылдау мен зейінді дамыту:жеке заттарды қабылдау, оларды ортадан ерекшелеу;шымылдықтың алдымен бір жерінен, содан кейін белгілі бір екі жерінен бірізділікпен пайда болатын қуыршақты күту, зейінді қалыптастыру;ересектің әрекетін алдымен затсыз, содан кейін затпен (ойыншықтармен) шығару;таныс заттарды тану (өзінің ойыншығын табу), педагог атаған ойыншықты ерекшелеу;"осындай", "ондай емес" салыстыру тәсілдерімен түстердің біртектілігі немесе біртекті еместігіне бағдарлай отырып, түстерді ажырату; таныс ойыншықтарды олардың бейнелерімен сәйкестендіру;</w:t>
      </w:r>
    </w:p>
    <w:p>
      <w:pPr>
        <w:spacing w:after="0"/>
        <w:ind w:left="0"/>
        <w:jc w:val="both"/>
      </w:pPr>
      <w:r>
        <w:rPr>
          <w:rFonts w:ascii="Times New Roman"/>
          <w:b w:val="false"/>
          <w:i w:val="false"/>
          <w:color w:val="000000"/>
          <w:sz w:val="28"/>
        </w:rPr>
        <w:t>
      2) естіп қабылдау мен зейінді дамыту:есту тітіркендіргіштеріне әсері болуы;белгілі бір аспаптың дыбысталуына әсерін әрекетпен білдіре отырып, екі-үш музыкалық аспаптың дыбысталуын ажырату;дыбысқа еліктеуді ажырату, дыбысталудың сәйкес ойыншыққа қатысын анықтау;дыбыстарды тану және нақты бейнелермен сәйкестендіру;</w:t>
      </w:r>
    </w:p>
    <w:p>
      <w:pPr>
        <w:spacing w:after="0"/>
        <w:ind w:left="0"/>
        <w:jc w:val="both"/>
      </w:pPr>
      <w:r>
        <w:rPr>
          <w:rFonts w:ascii="Times New Roman"/>
          <w:b w:val="false"/>
          <w:i w:val="false"/>
          <w:color w:val="000000"/>
          <w:sz w:val="28"/>
        </w:rPr>
        <w:t>
      3) тактильдік-қимылдық қабылдауды дамыту: көлемді пішіндерді (шар, текше) еліктеу бойынша практикалық әрекеттер арқылыажырату;ересектің әрекетіне еліктеу, үлкен заттарды екі қолымен, кіші заттарды бір қолымен алу; заттардың көлемін (үлкен, кіші) ұстау арқылы қабылдау;өзара байланысты тура және кері әрекеттерді орындауға үйрету (жаю-жинау, алу-салу, апарып қою).</w:t>
      </w:r>
    </w:p>
    <w:bookmarkStart w:name="z4696" w:id="1238"/>
    <w:p>
      <w:pPr>
        <w:spacing w:after="0"/>
        <w:ind w:left="0"/>
        <w:jc w:val="both"/>
      </w:pPr>
      <w:r>
        <w:rPr>
          <w:rFonts w:ascii="Times New Roman"/>
          <w:b w:val="false"/>
          <w:i w:val="false"/>
          <w:color w:val="000000"/>
          <w:sz w:val="28"/>
        </w:rPr>
        <w:t>
      38. Күтілетін нәтижелер:</w:t>
      </w:r>
    </w:p>
    <w:bookmarkEnd w:id="1238"/>
    <w:p>
      <w:pPr>
        <w:spacing w:after="0"/>
        <w:ind w:left="0"/>
        <w:jc w:val="both"/>
      </w:pPr>
      <w:r>
        <w:rPr>
          <w:rFonts w:ascii="Times New Roman"/>
          <w:b w:val="false"/>
          <w:i w:val="false"/>
          <w:color w:val="000000"/>
          <w:sz w:val="28"/>
        </w:rPr>
        <w:t>
      1) түстерді салыстырады;</w:t>
      </w:r>
    </w:p>
    <w:p>
      <w:pPr>
        <w:spacing w:after="0"/>
        <w:ind w:left="0"/>
        <w:jc w:val="both"/>
      </w:pPr>
      <w:r>
        <w:rPr>
          <w:rFonts w:ascii="Times New Roman"/>
          <w:b w:val="false"/>
          <w:i w:val="false"/>
          <w:color w:val="000000"/>
          <w:sz w:val="28"/>
        </w:rPr>
        <w:t>
      2) заттардың көлемін (үлкен, кіші) ажыратады;</w:t>
      </w:r>
    </w:p>
    <w:p>
      <w:pPr>
        <w:spacing w:after="0"/>
        <w:ind w:left="0"/>
        <w:jc w:val="both"/>
      </w:pPr>
      <w:r>
        <w:rPr>
          <w:rFonts w:ascii="Times New Roman"/>
          <w:b w:val="false"/>
          <w:i w:val="false"/>
          <w:color w:val="000000"/>
          <w:sz w:val="28"/>
        </w:rPr>
        <w:t>
      3) геометриялық пішіндерді (шар, текше) сипау арқылы ажыратады;</w:t>
      </w:r>
    </w:p>
    <w:p>
      <w:pPr>
        <w:spacing w:after="0"/>
        <w:ind w:left="0"/>
        <w:jc w:val="both"/>
      </w:pPr>
      <w:r>
        <w:rPr>
          <w:rFonts w:ascii="Times New Roman"/>
          <w:b w:val="false"/>
          <w:i w:val="false"/>
          <w:color w:val="000000"/>
          <w:sz w:val="28"/>
        </w:rPr>
        <w:t>
      4) заттарды сезімталдықтың әртүрлі түрлерін тексеруге қатыстыра отырып қарастырады;</w:t>
      </w:r>
    </w:p>
    <w:p>
      <w:pPr>
        <w:spacing w:after="0"/>
        <w:ind w:left="0"/>
        <w:jc w:val="both"/>
      </w:pPr>
      <w:r>
        <w:rPr>
          <w:rFonts w:ascii="Times New Roman"/>
          <w:b w:val="false"/>
          <w:i w:val="false"/>
          <w:color w:val="000000"/>
          <w:sz w:val="28"/>
        </w:rPr>
        <w:t>
      5) жақын ортадағы заттарды көру арқылы таниды;</w:t>
      </w:r>
    </w:p>
    <w:p>
      <w:pPr>
        <w:spacing w:after="0"/>
        <w:ind w:left="0"/>
        <w:jc w:val="both"/>
      </w:pPr>
      <w:r>
        <w:rPr>
          <w:rFonts w:ascii="Times New Roman"/>
          <w:b w:val="false"/>
          <w:i w:val="false"/>
          <w:color w:val="000000"/>
          <w:sz w:val="28"/>
        </w:rPr>
        <w:t>
      6) таныс ойыншығының бейнесін затпен сәйкестендіреді;</w:t>
      </w:r>
    </w:p>
    <w:p>
      <w:pPr>
        <w:spacing w:after="0"/>
        <w:ind w:left="0"/>
        <w:jc w:val="both"/>
      </w:pPr>
      <w:r>
        <w:rPr>
          <w:rFonts w:ascii="Times New Roman"/>
          <w:b w:val="false"/>
          <w:i w:val="false"/>
          <w:color w:val="000000"/>
          <w:sz w:val="28"/>
        </w:rPr>
        <w:t>
      7) екі-үш музыкалық аспаптардың дыбысталуын ажыратады;</w:t>
      </w:r>
    </w:p>
    <w:p>
      <w:pPr>
        <w:spacing w:after="0"/>
        <w:ind w:left="0"/>
        <w:jc w:val="both"/>
      </w:pPr>
      <w:r>
        <w:rPr>
          <w:rFonts w:ascii="Times New Roman"/>
          <w:b w:val="false"/>
          <w:i w:val="false"/>
          <w:color w:val="000000"/>
          <w:sz w:val="28"/>
        </w:rPr>
        <w:t>
      8) ойыншықтармен әрекеттерді (жаяды-жинайды, алады-салады, апарып қояды) орындайды.</w:t>
      </w:r>
    </w:p>
    <w:bookmarkStart w:name="z4697" w:id="1239"/>
    <w:p>
      <w:pPr>
        <w:spacing w:after="0"/>
        <w:ind w:left="0"/>
        <w:jc w:val="both"/>
      </w:pPr>
      <w:r>
        <w:rPr>
          <w:rFonts w:ascii="Times New Roman"/>
          <w:b w:val="false"/>
          <w:i w:val="false"/>
          <w:color w:val="000000"/>
          <w:sz w:val="28"/>
        </w:rPr>
        <w:t>
      39. Құрастыру:</w:t>
      </w:r>
    </w:p>
    <w:bookmarkEnd w:id="1239"/>
    <w:p>
      <w:pPr>
        <w:spacing w:after="0"/>
        <w:ind w:left="0"/>
        <w:jc w:val="both"/>
      </w:pPr>
      <w:r>
        <w:rPr>
          <w:rFonts w:ascii="Times New Roman"/>
          <w:b w:val="false"/>
          <w:i w:val="false"/>
          <w:color w:val="000000"/>
          <w:sz w:val="28"/>
        </w:rPr>
        <w:t>
      1) балалардың көзінше орындалатын құрастыру әрекеті процесінде ересектің әрекетін бақылауға;еліктеу бойынша практикалық әрекеттер арқылы заттарды көлемі (кіші, үлкен) бойынша салыстыруға;</w:t>
      </w:r>
    </w:p>
    <w:p>
      <w:pPr>
        <w:spacing w:after="0"/>
        <w:ind w:left="0"/>
        <w:jc w:val="both"/>
      </w:pPr>
      <w:r>
        <w:rPr>
          <w:rFonts w:ascii="Times New Roman"/>
          <w:b w:val="false"/>
          <w:i w:val="false"/>
          <w:color w:val="000000"/>
          <w:sz w:val="28"/>
        </w:rPr>
        <w:t>
      2) құрылыс материалдарынан құрастыру:педагогпен бірлесіп құрылыс конструкторынан қарапайым құрылыстар жасау, оларды ойында пайдалану;ойында құрылыс жиынтығының элементтерін заттармен алмастырушы ретінде қолдану;</w:t>
      </w:r>
    </w:p>
    <w:p>
      <w:pPr>
        <w:spacing w:after="0"/>
        <w:ind w:left="0"/>
        <w:jc w:val="both"/>
      </w:pPr>
      <w:r>
        <w:rPr>
          <w:rFonts w:ascii="Times New Roman"/>
          <w:b w:val="false"/>
          <w:i w:val="false"/>
          <w:color w:val="000000"/>
          <w:sz w:val="28"/>
        </w:rPr>
        <w:t>
      3) заттық емес құрастыру:еліктеу бойынша топ бөлмесінің кеңістігінде құрылыс конструкторының бір элементінің орнын ауыстыру;көрсету бойынша сатымен қозғалу (жоғары-төмен), топ бөлмесі кеңістігінде (орындықта тұру, жерге түсу: жоғарыда-төменде) қозғалу;</w:t>
      </w:r>
    </w:p>
    <w:p>
      <w:pPr>
        <w:spacing w:after="0"/>
        <w:ind w:left="0"/>
        <w:jc w:val="both"/>
      </w:pPr>
      <w:r>
        <w:rPr>
          <w:rFonts w:ascii="Times New Roman"/>
          <w:b w:val="false"/>
          <w:i w:val="false"/>
          <w:color w:val="000000"/>
          <w:sz w:val="28"/>
        </w:rPr>
        <w:t>
      4) таяқшалардан құрастыру:таяқшалардан қаланған пішіндерден таныс заттардытану;</w:t>
      </w:r>
    </w:p>
    <w:p>
      <w:pPr>
        <w:spacing w:after="0"/>
        <w:ind w:left="0"/>
        <w:jc w:val="both"/>
      </w:pPr>
      <w:r>
        <w:rPr>
          <w:rFonts w:ascii="Times New Roman"/>
          <w:b w:val="false"/>
          <w:i w:val="false"/>
          <w:color w:val="000000"/>
          <w:sz w:val="28"/>
        </w:rPr>
        <w:t>
      5) құрамалы-жиналмалы ойыншықтарды құрастыру: сынған ойыншықты "жөндеу" ынтасын шақыру; ойыншықты жинастыру, бөліктерден бүтін құрау;</w:t>
      </w:r>
    </w:p>
    <w:p>
      <w:pPr>
        <w:spacing w:after="0"/>
        <w:ind w:left="0"/>
        <w:jc w:val="both"/>
      </w:pPr>
      <w:r>
        <w:rPr>
          <w:rFonts w:ascii="Times New Roman"/>
          <w:b w:val="false"/>
          <w:i w:val="false"/>
          <w:color w:val="000000"/>
          <w:sz w:val="28"/>
        </w:rPr>
        <w:t>
      6) конструктор бөліктерін ұстап алу, ұстап тұру, орнын ауыстыру; затты екі қолымен зерделеу (затты сипап сезу) дағдыларын қалыптастыру.</w:t>
      </w:r>
    </w:p>
    <w:bookmarkStart w:name="z4698" w:id="1240"/>
    <w:p>
      <w:pPr>
        <w:spacing w:after="0"/>
        <w:ind w:left="0"/>
        <w:jc w:val="both"/>
      </w:pPr>
      <w:r>
        <w:rPr>
          <w:rFonts w:ascii="Times New Roman"/>
          <w:b w:val="false"/>
          <w:i w:val="false"/>
          <w:color w:val="000000"/>
          <w:sz w:val="28"/>
        </w:rPr>
        <w:t>
      40. Күтілетін нәтижелер:</w:t>
      </w:r>
    </w:p>
    <w:bookmarkEnd w:id="1240"/>
    <w:p>
      <w:pPr>
        <w:spacing w:after="0"/>
        <w:ind w:left="0"/>
        <w:jc w:val="both"/>
      </w:pPr>
      <w:r>
        <w:rPr>
          <w:rFonts w:ascii="Times New Roman"/>
          <w:b w:val="false"/>
          <w:i w:val="false"/>
          <w:color w:val="000000"/>
          <w:sz w:val="28"/>
        </w:rPr>
        <w:t>
      1) құрылыс конструкторымен ойынға жағымды әсері;</w:t>
      </w:r>
    </w:p>
    <w:p>
      <w:pPr>
        <w:spacing w:after="0"/>
        <w:ind w:left="0"/>
        <w:jc w:val="both"/>
      </w:pPr>
      <w:r>
        <w:rPr>
          <w:rFonts w:ascii="Times New Roman"/>
          <w:b w:val="false"/>
          <w:i w:val="false"/>
          <w:color w:val="000000"/>
          <w:sz w:val="28"/>
        </w:rPr>
        <w:t>
      2) конструтор бөліктерін ұстап алады, ұстап тұрады, ауыстырып қояды;</w:t>
      </w:r>
    </w:p>
    <w:p>
      <w:pPr>
        <w:spacing w:after="0"/>
        <w:ind w:left="0"/>
        <w:jc w:val="both"/>
      </w:pPr>
      <w:r>
        <w:rPr>
          <w:rFonts w:ascii="Times New Roman"/>
          <w:b w:val="false"/>
          <w:i w:val="false"/>
          <w:color w:val="000000"/>
          <w:sz w:val="28"/>
        </w:rPr>
        <w:t>
      3) педагогпен бірлесіп құрылыс конструкторынан қарапайым құрылыстар құрастырады;</w:t>
      </w:r>
    </w:p>
    <w:p>
      <w:pPr>
        <w:spacing w:after="0"/>
        <w:ind w:left="0"/>
        <w:jc w:val="both"/>
      </w:pPr>
      <w:r>
        <w:rPr>
          <w:rFonts w:ascii="Times New Roman"/>
          <w:b w:val="false"/>
          <w:i w:val="false"/>
          <w:color w:val="000000"/>
          <w:sz w:val="28"/>
        </w:rPr>
        <w:t>
      4) бөліктерден бүтін құрастырады, ойыншықты жинастырады;</w:t>
      </w:r>
    </w:p>
    <w:p>
      <w:pPr>
        <w:spacing w:after="0"/>
        <w:ind w:left="0"/>
        <w:jc w:val="both"/>
      </w:pPr>
      <w:r>
        <w:rPr>
          <w:rFonts w:ascii="Times New Roman"/>
          <w:b w:val="false"/>
          <w:i w:val="false"/>
          <w:color w:val="000000"/>
          <w:sz w:val="28"/>
        </w:rPr>
        <w:t>
      5) еліктеу бойынша құрылыс конструкторының элементтерінің топ бөлмесі кеңістігіндегі орындарын ауыстырады.</w:t>
      </w:r>
    </w:p>
    <w:bookmarkStart w:name="z4699" w:id="1241"/>
    <w:p>
      <w:pPr>
        <w:spacing w:after="0"/>
        <w:ind w:left="0"/>
        <w:jc w:val="left"/>
      </w:pPr>
      <w:r>
        <w:rPr>
          <w:rFonts w:ascii="Times New Roman"/>
          <w:b/>
          <w:i w:val="false"/>
          <w:color w:val="000000"/>
        </w:rPr>
        <w:t xml:space="preserve"> 10-параграф. "Шығармашылық" білім беру саласы</w:t>
      </w:r>
    </w:p>
    <w:bookmarkEnd w:id="1241"/>
    <w:bookmarkStart w:name="z4700" w:id="1242"/>
    <w:p>
      <w:pPr>
        <w:spacing w:after="0"/>
        <w:ind w:left="0"/>
        <w:jc w:val="both"/>
      </w:pPr>
      <w:r>
        <w:rPr>
          <w:rFonts w:ascii="Times New Roman"/>
          <w:b w:val="false"/>
          <w:i w:val="false"/>
          <w:color w:val="000000"/>
          <w:sz w:val="28"/>
        </w:rPr>
        <w:t>
      41. "Шығармашылық" білім беру саласының базалық мазмұны сурет салу, мүсіндеу, аппликация, музыка ұйымдастырылған оқу қызметінде іске асырылады.</w:t>
      </w:r>
    </w:p>
    <w:bookmarkEnd w:id="1242"/>
    <w:bookmarkStart w:name="z4701" w:id="1243"/>
    <w:p>
      <w:pPr>
        <w:spacing w:after="0"/>
        <w:ind w:left="0"/>
        <w:jc w:val="both"/>
      </w:pPr>
      <w:r>
        <w:rPr>
          <w:rFonts w:ascii="Times New Roman"/>
          <w:b w:val="false"/>
          <w:i w:val="false"/>
          <w:color w:val="000000"/>
          <w:sz w:val="28"/>
        </w:rPr>
        <w:t>
      42. Мақсаты бейнелеу әрекетіне қызығушылығын қалыптастыру, кез-келген қолжетімді құралдармен сурет салу, мүсіндеу қалауын қалыптастыру болып табылады.</w:t>
      </w:r>
    </w:p>
    <w:bookmarkEnd w:id="1243"/>
    <w:bookmarkStart w:name="z4702" w:id="1244"/>
    <w:p>
      <w:pPr>
        <w:spacing w:after="0"/>
        <w:ind w:left="0"/>
        <w:jc w:val="both"/>
      </w:pPr>
      <w:r>
        <w:rPr>
          <w:rFonts w:ascii="Times New Roman"/>
          <w:b w:val="false"/>
          <w:i w:val="false"/>
          <w:color w:val="000000"/>
          <w:sz w:val="28"/>
        </w:rPr>
        <w:t xml:space="preserve">
      43. Міндеттері: </w:t>
      </w:r>
    </w:p>
    <w:bookmarkEnd w:id="1244"/>
    <w:p>
      <w:pPr>
        <w:spacing w:after="0"/>
        <w:ind w:left="0"/>
        <w:jc w:val="both"/>
      </w:pPr>
      <w:r>
        <w:rPr>
          <w:rFonts w:ascii="Times New Roman"/>
          <w:b w:val="false"/>
          <w:i w:val="false"/>
          <w:color w:val="000000"/>
          <w:sz w:val="28"/>
        </w:rPr>
        <w:t>
      1)бейнелеу әрекетіне жағымды эмоционалды әсерді туындату;</w:t>
      </w:r>
    </w:p>
    <w:p>
      <w:pPr>
        <w:spacing w:after="0"/>
        <w:ind w:left="0"/>
        <w:jc w:val="both"/>
      </w:pPr>
      <w:r>
        <w:rPr>
          <w:rFonts w:ascii="Times New Roman"/>
          <w:b w:val="false"/>
          <w:i w:val="false"/>
          <w:color w:val="000000"/>
          <w:sz w:val="28"/>
        </w:rPr>
        <w:t>
      2) ересек адамның әрекетін бақылауға, еліктеу бойынша орындауға үйрету;</w:t>
      </w:r>
    </w:p>
    <w:p>
      <w:pPr>
        <w:spacing w:after="0"/>
        <w:ind w:left="0"/>
        <w:jc w:val="both"/>
      </w:pPr>
      <w:r>
        <w:rPr>
          <w:rFonts w:ascii="Times New Roman"/>
          <w:b w:val="false"/>
          <w:i w:val="false"/>
          <w:color w:val="000000"/>
          <w:sz w:val="28"/>
        </w:rPr>
        <w:t>
      3) қолдың көру-қимыл координациясын дамыту;</w:t>
      </w:r>
    </w:p>
    <w:p>
      <w:pPr>
        <w:spacing w:after="0"/>
        <w:ind w:left="0"/>
        <w:jc w:val="both"/>
      </w:pPr>
      <w:r>
        <w:rPr>
          <w:rFonts w:ascii="Times New Roman"/>
          <w:b w:val="false"/>
          <w:i w:val="false"/>
          <w:color w:val="000000"/>
          <w:sz w:val="28"/>
        </w:rPr>
        <w:t>
      4) түсті, мөлшерін, пішінін көру арқылы қабылдауын қалыптастыру;</w:t>
      </w:r>
    </w:p>
    <w:p>
      <w:pPr>
        <w:spacing w:after="0"/>
        <w:ind w:left="0"/>
        <w:jc w:val="both"/>
      </w:pPr>
      <w:r>
        <w:rPr>
          <w:rFonts w:ascii="Times New Roman"/>
          <w:b w:val="false"/>
          <w:i w:val="false"/>
          <w:color w:val="000000"/>
          <w:sz w:val="28"/>
        </w:rPr>
        <w:t>
      5) әртүрлі сурет салу, мүсіндеу, жапсыру құралдарыментаныстыру;</w:t>
      </w:r>
    </w:p>
    <w:p>
      <w:pPr>
        <w:spacing w:after="0"/>
        <w:ind w:left="0"/>
        <w:jc w:val="both"/>
      </w:pPr>
      <w:r>
        <w:rPr>
          <w:rFonts w:ascii="Times New Roman"/>
          <w:b w:val="false"/>
          <w:i w:val="false"/>
          <w:color w:val="000000"/>
          <w:sz w:val="28"/>
        </w:rPr>
        <w:t>
      6) еліктеу бойынша сурет салудың, мүсіндеудің қарапайым дағдыларынаүйрету;</w:t>
      </w:r>
    </w:p>
    <w:p>
      <w:pPr>
        <w:spacing w:after="0"/>
        <w:ind w:left="0"/>
        <w:jc w:val="both"/>
      </w:pPr>
      <w:r>
        <w:rPr>
          <w:rFonts w:ascii="Times New Roman"/>
          <w:b w:val="false"/>
          <w:i w:val="false"/>
          <w:color w:val="000000"/>
          <w:sz w:val="28"/>
        </w:rPr>
        <w:t>
      7) жапсырмалаусыз жапсырма жасауды үйрету;</w:t>
      </w:r>
    </w:p>
    <w:p>
      <w:pPr>
        <w:spacing w:after="0"/>
        <w:ind w:left="0"/>
        <w:jc w:val="both"/>
      </w:pPr>
      <w:r>
        <w:rPr>
          <w:rFonts w:ascii="Times New Roman"/>
          <w:b w:val="false"/>
          <w:i w:val="false"/>
          <w:color w:val="000000"/>
          <w:sz w:val="28"/>
        </w:rPr>
        <w:t>
      8) түрлі материалдармен жұмыс істеудің қарапайым ережелерін таныстыру;</w:t>
      </w:r>
    </w:p>
    <w:p>
      <w:pPr>
        <w:spacing w:after="0"/>
        <w:ind w:left="0"/>
        <w:jc w:val="both"/>
      </w:pPr>
      <w:r>
        <w:rPr>
          <w:rFonts w:ascii="Times New Roman"/>
          <w:b w:val="false"/>
          <w:i w:val="false"/>
          <w:color w:val="000000"/>
          <w:sz w:val="28"/>
        </w:rPr>
        <w:t>
      9) музыкалық аспаптарға қызығушылықты дамыту және музыкалық туындыларға эмоционалды ықыластықты тәрбиелеу.</w:t>
      </w:r>
    </w:p>
    <w:bookmarkStart w:name="z4703" w:id="1245"/>
    <w:p>
      <w:pPr>
        <w:spacing w:after="0"/>
        <w:ind w:left="0"/>
        <w:jc w:val="left"/>
      </w:pPr>
      <w:r>
        <w:rPr>
          <w:rFonts w:ascii="Times New Roman"/>
          <w:b/>
          <w:i w:val="false"/>
          <w:color w:val="000000"/>
        </w:rPr>
        <w:t xml:space="preserve"> 11-параграф. 1-жартыжылдық</w:t>
      </w:r>
    </w:p>
    <w:bookmarkEnd w:id="1245"/>
    <w:bookmarkStart w:name="z4704" w:id="1246"/>
    <w:p>
      <w:pPr>
        <w:spacing w:after="0"/>
        <w:ind w:left="0"/>
        <w:jc w:val="both"/>
      </w:pPr>
      <w:r>
        <w:rPr>
          <w:rFonts w:ascii="Times New Roman"/>
          <w:b w:val="false"/>
          <w:i w:val="false"/>
          <w:color w:val="000000"/>
          <w:sz w:val="28"/>
        </w:rPr>
        <w:t>
      44. Сурет салу:</w:t>
      </w:r>
    </w:p>
    <w:bookmarkEnd w:id="1246"/>
    <w:p>
      <w:pPr>
        <w:spacing w:after="0"/>
        <w:ind w:left="0"/>
        <w:jc w:val="both"/>
      </w:pPr>
      <w:r>
        <w:rPr>
          <w:rFonts w:ascii="Times New Roman"/>
          <w:b w:val="false"/>
          <w:i w:val="false"/>
          <w:color w:val="000000"/>
          <w:sz w:val="28"/>
        </w:rPr>
        <w:t>
      1) балаларды ересектің сурет салу процесін бақылауға балаларды үйрету; ересектің сурет салуға деген ұсынысына эмоционалды жағымды жауап беру; ересекпен бірге пішіні әртүрлі заттарды зерделеу (нобайы бойымен жүргізу); қағаздың қасиеттерімен, әртүрлі сурет салу құралдарымен: бояу, қарындаш, фломастер, бор, гуашь танысу танысу;</w:t>
      </w:r>
    </w:p>
    <w:p>
      <w:pPr>
        <w:spacing w:after="0"/>
        <w:ind w:left="0"/>
        <w:jc w:val="both"/>
      </w:pPr>
      <w:r>
        <w:rPr>
          <w:rFonts w:ascii="Times New Roman"/>
          <w:b w:val="false"/>
          <w:i w:val="false"/>
          <w:color w:val="000000"/>
          <w:sz w:val="28"/>
        </w:rPr>
        <w:t>
      2) дағдыларды қалыптастыру: сурет салу кезінде үстелде дұрыс отыру; ересек адамның көмегімен қарындашты ұстау және көрінетін із салу мақсатында қарындашпен қағаз бетінде жүргізу; ересек адаммен бірге қағаз бетіне әртүрлі құралдармен (саусақпен, қолмен, мақта таяқшамен, қарындашпен, қылқаламмен) дақ, жағу, сызықтың суретін салу; қағаз сүлгіні пайдалану.</w:t>
      </w:r>
    </w:p>
    <w:bookmarkStart w:name="z4705" w:id="1247"/>
    <w:p>
      <w:pPr>
        <w:spacing w:after="0"/>
        <w:ind w:left="0"/>
        <w:jc w:val="both"/>
      </w:pPr>
      <w:r>
        <w:rPr>
          <w:rFonts w:ascii="Times New Roman"/>
          <w:b w:val="false"/>
          <w:i w:val="false"/>
          <w:color w:val="000000"/>
          <w:sz w:val="28"/>
        </w:rPr>
        <w:t>
      45. Күтілетін нәтижелер:</w:t>
      </w:r>
    </w:p>
    <w:bookmarkEnd w:id="1247"/>
    <w:p>
      <w:pPr>
        <w:spacing w:after="0"/>
        <w:ind w:left="0"/>
        <w:jc w:val="both"/>
      </w:pPr>
      <w:r>
        <w:rPr>
          <w:rFonts w:ascii="Times New Roman"/>
          <w:b w:val="false"/>
          <w:i w:val="false"/>
          <w:color w:val="000000"/>
          <w:sz w:val="28"/>
        </w:rPr>
        <w:t>
      1) әртүрлі жағындыларды, шимайларды сала алады;</w:t>
      </w:r>
    </w:p>
    <w:p>
      <w:pPr>
        <w:spacing w:after="0"/>
        <w:ind w:left="0"/>
        <w:jc w:val="both"/>
      </w:pPr>
      <w:r>
        <w:rPr>
          <w:rFonts w:ascii="Times New Roman"/>
          <w:b w:val="false"/>
          <w:i w:val="false"/>
          <w:color w:val="000000"/>
          <w:sz w:val="28"/>
        </w:rPr>
        <w:t>
      2) сурет салудың әртүрлі құралдары туралы түсінігі болады;</w:t>
      </w:r>
    </w:p>
    <w:p>
      <w:pPr>
        <w:spacing w:after="0"/>
        <w:ind w:left="0"/>
        <w:jc w:val="both"/>
      </w:pPr>
      <w:r>
        <w:rPr>
          <w:rFonts w:ascii="Times New Roman"/>
          <w:b w:val="false"/>
          <w:i w:val="false"/>
          <w:color w:val="000000"/>
          <w:sz w:val="28"/>
        </w:rPr>
        <w:t>
      3) сурет салғанда үстелде отырады.</w:t>
      </w:r>
    </w:p>
    <w:bookmarkStart w:name="z4706" w:id="1248"/>
    <w:p>
      <w:pPr>
        <w:spacing w:after="0"/>
        <w:ind w:left="0"/>
        <w:jc w:val="both"/>
      </w:pPr>
      <w:r>
        <w:rPr>
          <w:rFonts w:ascii="Times New Roman"/>
          <w:b w:val="false"/>
          <w:i w:val="false"/>
          <w:color w:val="000000"/>
          <w:sz w:val="28"/>
        </w:rPr>
        <w:t>
      46. Мүсіндеу:</w:t>
      </w:r>
    </w:p>
    <w:bookmarkEnd w:id="1248"/>
    <w:p>
      <w:pPr>
        <w:spacing w:after="0"/>
        <w:ind w:left="0"/>
        <w:jc w:val="both"/>
      </w:pPr>
      <w:r>
        <w:rPr>
          <w:rFonts w:ascii="Times New Roman"/>
          <w:b w:val="false"/>
          <w:i w:val="false"/>
          <w:color w:val="000000"/>
          <w:sz w:val="28"/>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 илеу, кесектерді үзіп алу, біріктіру, бөліктерін жұлу, тура және айналдыра қимылдау арқылы жаю, жалпайту;мүсіндеу алдында зерделеу (заттарды сипап сезу) арқылы көлемді пішінді заттарды қабылдау;</w:t>
      </w:r>
    </w:p>
    <w:p>
      <w:pPr>
        <w:spacing w:after="0"/>
        <w:ind w:left="0"/>
        <w:jc w:val="both"/>
      </w:pPr>
      <w:r>
        <w:rPr>
          <w:rFonts w:ascii="Times New Roman"/>
          <w:b w:val="false"/>
          <w:i w:val="false"/>
          <w:color w:val="000000"/>
          <w:sz w:val="28"/>
        </w:rPr>
        <w:t>
      2) дағдыларды қалыптастыру:сазды, қамырды, ермексазды жұмсарту; саздың, қамырдың, ермексаздың үлкен бөлігінен кіші бөлігін үзіп алу, оларды үлкен кесекке біріктіру;сазды, қамырды, ермексазды алақандар арасында домалақтау;</w:t>
      </w:r>
    </w:p>
    <w:p>
      <w:pPr>
        <w:spacing w:after="0"/>
        <w:ind w:left="0"/>
        <w:jc w:val="both"/>
      </w:pPr>
      <w:r>
        <w:rPr>
          <w:rFonts w:ascii="Times New Roman"/>
          <w:b w:val="false"/>
          <w:i w:val="false"/>
          <w:color w:val="000000"/>
          <w:sz w:val="28"/>
        </w:rPr>
        <w:t>
      3) созылымды материалмен жұмыстың қарапайым ережелерімен таныстыру.</w:t>
      </w:r>
    </w:p>
    <w:bookmarkStart w:name="z4707" w:id="1249"/>
    <w:p>
      <w:pPr>
        <w:spacing w:after="0"/>
        <w:ind w:left="0"/>
        <w:jc w:val="both"/>
      </w:pPr>
      <w:r>
        <w:rPr>
          <w:rFonts w:ascii="Times New Roman"/>
          <w:b w:val="false"/>
          <w:i w:val="false"/>
          <w:color w:val="000000"/>
          <w:sz w:val="28"/>
        </w:rPr>
        <w:t>
      47. Күтілетін нәтижелер:</w:t>
      </w:r>
    </w:p>
    <w:bookmarkEnd w:id="1249"/>
    <w:p>
      <w:pPr>
        <w:spacing w:after="0"/>
        <w:ind w:left="0"/>
        <w:jc w:val="both"/>
      </w:pPr>
      <w:r>
        <w:rPr>
          <w:rFonts w:ascii="Times New Roman"/>
          <w:b w:val="false"/>
          <w:i w:val="false"/>
          <w:color w:val="000000"/>
          <w:sz w:val="28"/>
        </w:rPr>
        <w:t>
      1) педагогпен бірге және еліктеу бойынша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еліктеу бойынша сазды, қамырды, ермексазды алақандар арасында тура қимылдармен жаяды;</w:t>
      </w:r>
    </w:p>
    <w:p>
      <w:pPr>
        <w:spacing w:after="0"/>
        <w:ind w:left="0"/>
        <w:jc w:val="both"/>
      </w:pPr>
      <w:r>
        <w:rPr>
          <w:rFonts w:ascii="Times New Roman"/>
          <w:b w:val="false"/>
          <w:i w:val="false"/>
          <w:color w:val="000000"/>
          <w:sz w:val="28"/>
        </w:rPr>
        <w:t>
      3) үстелде жеңін түріп, дұрыс отырады;</w:t>
      </w:r>
    </w:p>
    <w:p>
      <w:pPr>
        <w:spacing w:after="0"/>
        <w:ind w:left="0"/>
        <w:jc w:val="both"/>
      </w:pPr>
      <w:r>
        <w:rPr>
          <w:rFonts w:ascii="Times New Roman"/>
          <w:b w:val="false"/>
          <w:i w:val="false"/>
          <w:color w:val="000000"/>
          <w:sz w:val="28"/>
        </w:rPr>
        <w:t>
      4) жұмыс процесінде эмоциясын байқатады.</w:t>
      </w:r>
    </w:p>
    <w:bookmarkStart w:name="z4708" w:id="1250"/>
    <w:p>
      <w:pPr>
        <w:spacing w:after="0"/>
        <w:ind w:left="0"/>
        <w:jc w:val="both"/>
      </w:pPr>
      <w:r>
        <w:rPr>
          <w:rFonts w:ascii="Times New Roman"/>
          <w:b w:val="false"/>
          <w:i w:val="false"/>
          <w:color w:val="000000"/>
          <w:sz w:val="28"/>
        </w:rPr>
        <w:t>
      48. Аппликация:</w:t>
      </w:r>
    </w:p>
    <w:bookmarkEnd w:id="1250"/>
    <w:p>
      <w:pPr>
        <w:spacing w:after="0"/>
        <w:ind w:left="0"/>
        <w:jc w:val="both"/>
      </w:pPr>
      <w:r>
        <w:rPr>
          <w:rFonts w:ascii="Times New Roman"/>
          <w:b w:val="false"/>
          <w:i w:val="false"/>
          <w:color w:val="000000"/>
          <w:sz w:val="28"/>
        </w:rPr>
        <w:t>
      1) балаларды оқыту:аппликация орындап отырған ересектің әрекеттерін бақылау;таныс ойыншықтарды, заттарды олардың бейнелерімен сәйкестендіру;еліктеу бойынша практикалық іс-әрекет арқылы көлемді пішіндерді (шар, текше) ажырату;еліктеу бойынша практикалық әрекет арқылы заттарды мөлшері (кіші, үлкен) бойынша салыстыру;</w:t>
      </w:r>
    </w:p>
    <w:p>
      <w:pPr>
        <w:spacing w:after="0"/>
        <w:ind w:left="0"/>
        <w:jc w:val="both"/>
      </w:pPr>
      <w:r>
        <w:rPr>
          <w:rFonts w:ascii="Times New Roman"/>
          <w:b w:val="false"/>
          <w:i w:val="false"/>
          <w:color w:val="000000"/>
          <w:sz w:val="28"/>
        </w:rPr>
        <w:t>
      2) фланелеграфтағы жұмысдағдыларын қалыптастыру: педагогтың көмегімен қарапайым пішіндерді салу;фланелеграфтағы жұмыс: педагогтың көмегімен қарапайым композияция құрастыру; педагогтың көмегімен қарапайым пішіндерді қағаз бетіне орналастыру.</w:t>
      </w:r>
    </w:p>
    <w:bookmarkStart w:name="z4709" w:id="1251"/>
    <w:p>
      <w:pPr>
        <w:spacing w:after="0"/>
        <w:ind w:left="0"/>
        <w:jc w:val="both"/>
      </w:pPr>
      <w:r>
        <w:rPr>
          <w:rFonts w:ascii="Times New Roman"/>
          <w:b w:val="false"/>
          <w:i w:val="false"/>
          <w:color w:val="000000"/>
          <w:sz w:val="28"/>
        </w:rPr>
        <w:t>
      49. Күтілетін нәтижелер:</w:t>
      </w:r>
    </w:p>
    <w:bookmarkEnd w:id="1251"/>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дайын пішіндерді фланелеграфта, қағаз бетінде орналастырады;</w:t>
      </w:r>
    </w:p>
    <w:p>
      <w:pPr>
        <w:spacing w:after="0"/>
        <w:ind w:left="0"/>
        <w:jc w:val="both"/>
      </w:pPr>
      <w:r>
        <w:rPr>
          <w:rFonts w:ascii="Times New Roman"/>
          <w:b w:val="false"/>
          <w:i w:val="false"/>
          <w:color w:val="000000"/>
          <w:sz w:val="28"/>
        </w:rPr>
        <w:t>
      3) орындалған жұмысқа қуанады.</w:t>
      </w:r>
    </w:p>
    <w:bookmarkStart w:name="z4710" w:id="1252"/>
    <w:p>
      <w:pPr>
        <w:spacing w:after="0"/>
        <w:ind w:left="0"/>
        <w:jc w:val="both"/>
      </w:pPr>
      <w:r>
        <w:rPr>
          <w:rFonts w:ascii="Times New Roman"/>
          <w:b w:val="false"/>
          <w:i w:val="false"/>
          <w:color w:val="000000"/>
          <w:sz w:val="28"/>
        </w:rPr>
        <w:t>
      50. Музыка:</w:t>
      </w:r>
    </w:p>
    <w:bookmarkEnd w:id="1252"/>
    <w:p>
      <w:pPr>
        <w:spacing w:after="0"/>
        <w:ind w:left="0"/>
        <w:jc w:val="both"/>
      </w:pPr>
      <w:r>
        <w:rPr>
          <w:rFonts w:ascii="Times New Roman"/>
          <w:b w:val="false"/>
          <w:i w:val="false"/>
          <w:color w:val="000000"/>
          <w:sz w:val="28"/>
        </w:rPr>
        <w:t>
      1) музыканы тыңдау:әртүрлі сипаттағы (байыпты, көңілді, шапшаң қимылды, сергек) музыкаға деген эмоционалды үн қатуға тәрбиелеу;өлеңнен үзіндіні тыңдай білуді дамыту;</w:t>
      </w:r>
    </w:p>
    <w:p>
      <w:pPr>
        <w:spacing w:after="0"/>
        <w:ind w:left="0"/>
        <w:jc w:val="both"/>
      </w:pPr>
      <w:r>
        <w:rPr>
          <w:rFonts w:ascii="Times New Roman"/>
          <w:b w:val="false"/>
          <w:i w:val="false"/>
          <w:color w:val="000000"/>
          <w:sz w:val="28"/>
        </w:rPr>
        <w:t>
      2) ән айту:өлең сөздерін тыңдай білуді қалыптастыру;қосылып айтуды және музыканың сүйемелдеуімен дыбысқа еліктей білуді қалыптастыру;</w:t>
      </w:r>
    </w:p>
    <w:p>
      <w:pPr>
        <w:spacing w:after="0"/>
        <w:ind w:left="0"/>
        <w:jc w:val="both"/>
      </w:pPr>
      <w:r>
        <w:rPr>
          <w:rFonts w:ascii="Times New Roman"/>
          <w:b w:val="false"/>
          <w:i w:val="false"/>
          <w:color w:val="000000"/>
          <w:sz w:val="28"/>
        </w:rPr>
        <w:t>
      3) музыкалық-ырғақтық қозғалыстар:музыкаға деген әсерін құлақ түруімен және ырғақты қимылмен білдіру; зал кеңістігінде бағдарлау, музыканың сүйемелдеуімен жүру;ересектердің көрсеткен қарапайым қимыл дағдыларын (қол шапалақтау, аяғын тыпырлату) қалыптастыру;</w:t>
      </w:r>
    </w:p>
    <w:p>
      <w:pPr>
        <w:spacing w:after="0"/>
        <w:ind w:left="0"/>
        <w:jc w:val="both"/>
      </w:pPr>
      <w:r>
        <w:rPr>
          <w:rFonts w:ascii="Times New Roman"/>
          <w:b w:val="false"/>
          <w:i w:val="false"/>
          <w:color w:val="000000"/>
          <w:sz w:val="28"/>
        </w:rPr>
        <w:t>
      4) музыкалық-дидактикалық ойындар:музыкалық құралдармен: бубенмен, сылдырмақпен танысу.</w:t>
      </w:r>
    </w:p>
    <w:bookmarkStart w:name="z4711" w:id="1253"/>
    <w:p>
      <w:pPr>
        <w:spacing w:after="0"/>
        <w:ind w:left="0"/>
        <w:jc w:val="both"/>
      </w:pPr>
      <w:r>
        <w:rPr>
          <w:rFonts w:ascii="Times New Roman"/>
          <w:b w:val="false"/>
          <w:i w:val="false"/>
          <w:color w:val="000000"/>
          <w:sz w:val="28"/>
        </w:rPr>
        <w:t>
      51. Күтілетін нәтижелер:</w:t>
      </w:r>
    </w:p>
    <w:bookmarkEnd w:id="1253"/>
    <w:p>
      <w:pPr>
        <w:spacing w:after="0"/>
        <w:ind w:left="0"/>
        <w:jc w:val="both"/>
      </w:pPr>
      <w:r>
        <w:rPr>
          <w:rFonts w:ascii="Times New Roman"/>
          <w:b w:val="false"/>
          <w:i w:val="false"/>
          <w:color w:val="000000"/>
          <w:sz w:val="28"/>
        </w:rPr>
        <w:t>
      1) музыкалық шығарма сипатын (байыпты және көңілді) ажыратады;</w:t>
      </w:r>
    </w:p>
    <w:p>
      <w:pPr>
        <w:spacing w:after="0"/>
        <w:ind w:left="0"/>
        <w:jc w:val="both"/>
      </w:pPr>
      <w:r>
        <w:rPr>
          <w:rFonts w:ascii="Times New Roman"/>
          <w:b w:val="false"/>
          <w:i w:val="false"/>
          <w:color w:val="000000"/>
          <w:sz w:val="28"/>
        </w:rPr>
        <w:t>
      2) өлеңді дыбысқа еліктеу арқылы айтады (ересектермен бірге);</w:t>
      </w:r>
    </w:p>
    <w:p>
      <w:pPr>
        <w:spacing w:after="0"/>
        <w:ind w:left="0"/>
        <w:jc w:val="both"/>
      </w:pPr>
      <w:r>
        <w:rPr>
          <w:rFonts w:ascii="Times New Roman"/>
          <w:b w:val="false"/>
          <w:i w:val="false"/>
          <w:color w:val="000000"/>
          <w:sz w:val="28"/>
        </w:rPr>
        <w:t>
      3) ересектер көрсеткен қарапайым қимылдарды орындайды;</w:t>
      </w:r>
    </w:p>
    <w:p>
      <w:pPr>
        <w:spacing w:after="0"/>
        <w:ind w:left="0"/>
        <w:jc w:val="both"/>
      </w:pPr>
      <w:r>
        <w:rPr>
          <w:rFonts w:ascii="Times New Roman"/>
          <w:b w:val="false"/>
          <w:i w:val="false"/>
          <w:color w:val="000000"/>
          <w:sz w:val="28"/>
        </w:rPr>
        <w:t>
      4) кейбір музыкалық құралдарды (бубен, сылдырмақ) таниды.</w:t>
      </w:r>
    </w:p>
    <w:bookmarkStart w:name="z4712" w:id="1254"/>
    <w:p>
      <w:pPr>
        <w:spacing w:after="0"/>
        <w:ind w:left="0"/>
        <w:jc w:val="left"/>
      </w:pPr>
      <w:r>
        <w:rPr>
          <w:rFonts w:ascii="Times New Roman"/>
          <w:b/>
          <w:i w:val="false"/>
          <w:color w:val="000000"/>
        </w:rPr>
        <w:t xml:space="preserve"> 12-параграф. 2-жартыжылдық</w:t>
      </w:r>
    </w:p>
    <w:bookmarkEnd w:id="1254"/>
    <w:bookmarkStart w:name="z4713" w:id="1255"/>
    <w:p>
      <w:pPr>
        <w:spacing w:after="0"/>
        <w:ind w:left="0"/>
        <w:jc w:val="both"/>
      </w:pPr>
      <w:r>
        <w:rPr>
          <w:rFonts w:ascii="Times New Roman"/>
          <w:b w:val="false"/>
          <w:i w:val="false"/>
          <w:color w:val="000000"/>
          <w:sz w:val="28"/>
        </w:rPr>
        <w:t>
      52. Сурет салу:</w:t>
      </w:r>
    </w:p>
    <w:bookmarkEnd w:id="1255"/>
    <w:p>
      <w:pPr>
        <w:spacing w:after="0"/>
        <w:ind w:left="0"/>
        <w:jc w:val="both"/>
      </w:pPr>
      <w:r>
        <w:rPr>
          <w:rFonts w:ascii="Times New Roman"/>
          <w:b w:val="false"/>
          <w:i w:val="false"/>
          <w:color w:val="000000"/>
          <w:sz w:val="28"/>
        </w:rPr>
        <w:t>
      1) балаларды ересектің сурет салу процесін бақылауға үйрету;ересектің сурет салуға деген ұсынысына эмоционалды жағымды жауап беру;ересекпен бірге пішіні әртүрлі заттарды зерделеу, нобайы бойымен жүргізу;қағаздың қасиеттерімен танысу;сурет салудың әртүрлі құралдарымен: қарындаштармен, бояулармен, фломастерлермен, борлармен, гуашьпен танысу;</w:t>
      </w:r>
    </w:p>
    <w:p>
      <w:pPr>
        <w:spacing w:after="0"/>
        <w:ind w:left="0"/>
        <w:jc w:val="both"/>
      </w:pPr>
      <w:r>
        <w:rPr>
          <w:rFonts w:ascii="Times New Roman"/>
          <w:b w:val="false"/>
          <w:i w:val="false"/>
          <w:color w:val="000000"/>
          <w:sz w:val="28"/>
        </w:rPr>
        <w:t>
      2) негізгі түстер туралы білімдерін қалыптастыру, негізгі түстерді қызыл, сары сәйкестендіру;заттардың көлемі (үлкен-кіші) туралы;қолдың қарындашпен, қылқаламмен әрекетінің нәтижесі ретіндегі пайда болатын іздерді байқауға үйрету;</w:t>
      </w:r>
    </w:p>
    <w:p>
      <w:pPr>
        <w:spacing w:after="0"/>
        <w:ind w:left="0"/>
        <w:jc w:val="both"/>
      </w:pPr>
      <w:r>
        <w:rPr>
          <w:rFonts w:ascii="Times New Roman"/>
          <w:b w:val="false"/>
          <w:i w:val="false"/>
          <w:color w:val="000000"/>
          <w:sz w:val="28"/>
        </w:rPr>
        <w:t>
      3) сурет салу кезінде үстелде дұрыс отырудағдыларын дамыту;қолына қарындашты ұстау және көрінетін ізді алу үшін онымен қағаз бетінде жүргізу; еліктеу бойынша жағындылардың суретін салу, қағаз бетін толтыру үшін оларды бірнеше рет ырғақты қайталау;түзу үзік сызықтардың суретін салу;ересектің көрсетуі бойынша суретте қарапайым заттар мен құбылыстарды (жаңбыр жауады, жылға ағады) жеткізе білу;қағаз сүлгіні пайдалану.</w:t>
      </w:r>
    </w:p>
    <w:bookmarkStart w:name="z4714" w:id="1256"/>
    <w:p>
      <w:pPr>
        <w:spacing w:after="0"/>
        <w:ind w:left="0"/>
        <w:jc w:val="both"/>
      </w:pPr>
      <w:r>
        <w:rPr>
          <w:rFonts w:ascii="Times New Roman"/>
          <w:b w:val="false"/>
          <w:i w:val="false"/>
          <w:color w:val="000000"/>
          <w:sz w:val="28"/>
        </w:rPr>
        <w:t>
      53. Күтілетін нәтижелер:</w:t>
      </w:r>
    </w:p>
    <w:bookmarkEnd w:id="1256"/>
    <w:p>
      <w:pPr>
        <w:spacing w:after="0"/>
        <w:ind w:left="0"/>
        <w:jc w:val="both"/>
      </w:pPr>
      <w:r>
        <w:rPr>
          <w:rFonts w:ascii="Times New Roman"/>
          <w:b w:val="false"/>
          <w:i w:val="false"/>
          <w:color w:val="000000"/>
          <w:sz w:val="28"/>
        </w:rPr>
        <w:t>
      1) заттардың көлемі (үлкен-кіші) туралы түсініктері бар;</w:t>
      </w:r>
    </w:p>
    <w:p>
      <w:pPr>
        <w:spacing w:after="0"/>
        <w:ind w:left="0"/>
        <w:jc w:val="both"/>
      </w:pPr>
      <w:r>
        <w:rPr>
          <w:rFonts w:ascii="Times New Roman"/>
          <w:b w:val="false"/>
          <w:i w:val="false"/>
          <w:color w:val="000000"/>
          <w:sz w:val="28"/>
        </w:rPr>
        <w:t>
      2) негізгі түстер: қызыл, сары туралы түсініктері бар;</w:t>
      </w:r>
    </w:p>
    <w:p>
      <w:pPr>
        <w:spacing w:after="0"/>
        <w:ind w:left="0"/>
        <w:jc w:val="both"/>
      </w:pPr>
      <w:r>
        <w:rPr>
          <w:rFonts w:ascii="Times New Roman"/>
          <w:b w:val="false"/>
          <w:i w:val="false"/>
          <w:color w:val="000000"/>
          <w:sz w:val="28"/>
        </w:rPr>
        <w:t>
      3) әртүрлі жағындының, нүктенің, сызықтардың суретін салады;</w:t>
      </w:r>
    </w:p>
    <w:p>
      <w:pPr>
        <w:spacing w:after="0"/>
        <w:ind w:left="0"/>
        <w:jc w:val="both"/>
      </w:pPr>
      <w:r>
        <w:rPr>
          <w:rFonts w:ascii="Times New Roman"/>
          <w:b w:val="false"/>
          <w:i w:val="false"/>
          <w:color w:val="000000"/>
          <w:sz w:val="28"/>
        </w:rPr>
        <w:t>
      4) сурет салғанда үстелде дұрыс отырады.</w:t>
      </w:r>
    </w:p>
    <w:bookmarkStart w:name="z4715" w:id="1257"/>
    <w:p>
      <w:pPr>
        <w:spacing w:after="0"/>
        <w:ind w:left="0"/>
        <w:jc w:val="both"/>
      </w:pPr>
      <w:r>
        <w:rPr>
          <w:rFonts w:ascii="Times New Roman"/>
          <w:b w:val="false"/>
          <w:i w:val="false"/>
          <w:color w:val="000000"/>
          <w:sz w:val="28"/>
        </w:rPr>
        <w:t>
      54. Мүсіндеу:</w:t>
      </w:r>
    </w:p>
    <w:bookmarkEnd w:id="1257"/>
    <w:p>
      <w:pPr>
        <w:spacing w:after="0"/>
        <w:ind w:left="0"/>
        <w:jc w:val="both"/>
      </w:pPr>
      <w:r>
        <w:rPr>
          <w:rFonts w:ascii="Times New Roman"/>
          <w:b w:val="false"/>
          <w:i w:val="false"/>
          <w:color w:val="000000"/>
          <w:sz w:val="28"/>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жалпайтуға;мүсіндеу алдында зерделеу (заттарды сипап сезу) арқылы көлемді пішінді заттарды қабылдауға үйрету;</w:t>
      </w:r>
    </w:p>
    <w:p>
      <w:pPr>
        <w:spacing w:after="0"/>
        <w:ind w:left="0"/>
        <w:jc w:val="both"/>
      </w:pPr>
      <w:r>
        <w:rPr>
          <w:rFonts w:ascii="Times New Roman"/>
          <w:b w:val="false"/>
          <w:i w:val="false"/>
          <w:color w:val="000000"/>
          <w:sz w:val="28"/>
        </w:rPr>
        <w:t>
      2) дағдыларды дамыту:сазды, қамырды, ермексазды жұмсарту; саздың, қамырдың, ермексаздың үлкен кесегінен кіші кесекті үзіп алу; пішін жасау қимылы - жаю; сазды, қамырды, ермексазды алақандар арасында домалақтау, цилиндр пішінді заттарды: таяқшаны, шұжықты мүсіндеу;</w:t>
      </w:r>
    </w:p>
    <w:p>
      <w:pPr>
        <w:spacing w:after="0"/>
        <w:ind w:left="0"/>
        <w:jc w:val="both"/>
      </w:pPr>
      <w:r>
        <w:rPr>
          <w:rFonts w:ascii="Times New Roman"/>
          <w:b w:val="false"/>
          <w:i w:val="false"/>
          <w:color w:val="000000"/>
          <w:sz w:val="28"/>
        </w:rPr>
        <w:t>
      3) созылымды материалмен жұмыстың қарапайым: үстелде дұрыс отыру, жеңді түру, мүсіндеуден кейін қолды жуу ережелерімен таныстыруды жалғастыру.</w:t>
      </w:r>
    </w:p>
    <w:bookmarkStart w:name="z4716" w:id="1258"/>
    <w:p>
      <w:pPr>
        <w:spacing w:after="0"/>
        <w:ind w:left="0"/>
        <w:jc w:val="both"/>
      </w:pPr>
      <w:r>
        <w:rPr>
          <w:rFonts w:ascii="Times New Roman"/>
          <w:b w:val="false"/>
          <w:i w:val="false"/>
          <w:color w:val="000000"/>
          <w:sz w:val="28"/>
        </w:rPr>
        <w:t>
      55. Күтілетін нәтижелер:</w:t>
      </w:r>
    </w:p>
    <w:bookmarkEnd w:id="1258"/>
    <w:p>
      <w:pPr>
        <w:spacing w:after="0"/>
        <w:ind w:left="0"/>
        <w:jc w:val="both"/>
      </w:pPr>
      <w:r>
        <w:rPr>
          <w:rFonts w:ascii="Times New Roman"/>
          <w:b w:val="false"/>
          <w:i w:val="false"/>
          <w:color w:val="000000"/>
          <w:sz w:val="28"/>
        </w:rPr>
        <w:t>
      1)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пішін жасау қимылын орындайды - педагогпен бірге және еліктеу бойынша жаяды;</w:t>
      </w:r>
    </w:p>
    <w:p>
      <w:pPr>
        <w:spacing w:after="0"/>
        <w:ind w:left="0"/>
        <w:jc w:val="both"/>
      </w:pPr>
      <w:r>
        <w:rPr>
          <w:rFonts w:ascii="Times New Roman"/>
          <w:b w:val="false"/>
          <w:i w:val="false"/>
          <w:color w:val="000000"/>
          <w:sz w:val="28"/>
        </w:rPr>
        <w:t xml:space="preserve">
      3) цилиндр пішінді заттарды (таяқша, шұжық) педагогпен бірге және еліктеу бойынша мүсіндейді; </w:t>
      </w:r>
    </w:p>
    <w:p>
      <w:pPr>
        <w:spacing w:after="0"/>
        <w:ind w:left="0"/>
        <w:jc w:val="both"/>
      </w:pPr>
      <w:r>
        <w:rPr>
          <w:rFonts w:ascii="Times New Roman"/>
          <w:b w:val="false"/>
          <w:i w:val="false"/>
          <w:color w:val="000000"/>
          <w:sz w:val="28"/>
        </w:rPr>
        <w:t>
      4) үстелде жеңін түріп, дұрыс отырады, мүсіндегеннен кейін педагогтың көмегімен қолын жуады;</w:t>
      </w:r>
    </w:p>
    <w:p>
      <w:pPr>
        <w:spacing w:after="0"/>
        <w:ind w:left="0"/>
        <w:jc w:val="both"/>
      </w:pPr>
      <w:r>
        <w:rPr>
          <w:rFonts w:ascii="Times New Roman"/>
          <w:b w:val="false"/>
          <w:i w:val="false"/>
          <w:color w:val="000000"/>
          <w:sz w:val="28"/>
        </w:rPr>
        <w:t>
      5) жұмыс процесінде эмоциясын байқатады.</w:t>
      </w:r>
    </w:p>
    <w:bookmarkStart w:name="z4717" w:id="1259"/>
    <w:p>
      <w:pPr>
        <w:spacing w:after="0"/>
        <w:ind w:left="0"/>
        <w:jc w:val="both"/>
      </w:pPr>
      <w:r>
        <w:rPr>
          <w:rFonts w:ascii="Times New Roman"/>
          <w:b w:val="false"/>
          <w:i w:val="false"/>
          <w:color w:val="000000"/>
          <w:sz w:val="28"/>
        </w:rPr>
        <w:t>
      56. Аппликация:</w:t>
      </w:r>
    </w:p>
    <w:bookmarkEnd w:id="1259"/>
    <w:p>
      <w:pPr>
        <w:spacing w:after="0"/>
        <w:ind w:left="0"/>
        <w:jc w:val="both"/>
      </w:pPr>
      <w:r>
        <w:rPr>
          <w:rFonts w:ascii="Times New Roman"/>
          <w:b w:val="false"/>
          <w:i w:val="false"/>
          <w:color w:val="000000"/>
          <w:sz w:val="28"/>
        </w:rPr>
        <w:t>
      1) балаларды аппликация орындап отырған ересектің әрекеттерін бақылауға балаларды үйрету;еліктеу бойынша практикалық әрекет арқылы көлемді пішіндерді (шар,текше) ажырату;таныс ойнышықтарды, заттарды олардың бейнелерімен сәйкестендіру;еліктеу бойынша практикалық әрекет арқылызаттарды мөлшері (кіші, үлкен) бойынша салыстыру;түстерді ажырату (қызыл, сары);жазық геометриялық пішіндермен (дөңгелек, шаршы) танысу; қағаздың мүмкіндігі: жыртылуы, оңай умаждалуы туралы түсінікті қалыптастыру;</w:t>
      </w:r>
    </w:p>
    <w:p>
      <w:pPr>
        <w:spacing w:after="0"/>
        <w:ind w:left="0"/>
        <w:jc w:val="both"/>
      </w:pPr>
      <w:r>
        <w:rPr>
          <w:rFonts w:ascii="Times New Roman"/>
          <w:b w:val="false"/>
          <w:i w:val="false"/>
          <w:color w:val="000000"/>
          <w:sz w:val="28"/>
        </w:rPr>
        <w:t>
      2) фланелеграфтағы жұмысдағдыларын қалыптастыру:педагогтың көмегімен қарапайым пішіндерді (шар, доп, текше) салу;педагогтың көмегімен қарапайым композияция ("күн мен шырша", "үй мен дуал") құрастыру; педагогтың көмегімен дайын әртүрлі: қызыл, сары түстегі пішіндерді фланелеграфта орналастыру; педагогтың көмегімен таныс пішіндерді қағаз бетіне орналастыру.</w:t>
      </w:r>
    </w:p>
    <w:bookmarkStart w:name="z4718" w:id="1260"/>
    <w:p>
      <w:pPr>
        <w:spacing w:after="0"/>
        <w:ind w:left="0"/>
        <w:jc w:val="both"/>
      </w:pPr>
      <w:r>
        <w:rPr>
          <w:rFonts w:ascii="Times New Roman"/>
          <w:b w:val="false"/>
          <w:i w:val="false"/>
          <w:color w:val="000000"/>
          <w:sz w:val="28"/>
        </w:rPr>
        <w:t>
      57. Күтілетін нәтижелер:</w:t>
      </w:r>
    </w:p>
    <w:bookmarkEnd w:id="1260"/>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дайын пішіндерді фланелеграфта, қағаз бетінде орналастырады;</w:t>
      </w:r>
    </w:p>
    <w:p>
      <w:pPr>
        <w:spacing w:after="0"/>
        <w:ind w:left="0"/>
        <w:jc w:val="both"/>
      </w:pPr>
      <w:r>
        <w:rPr>
          <w:rFonts w:ascii="Times New Roman"/>
          <w:b w:val="false"/>
          <w:i w:val="false"/>
          <w:color w:val="000000"/>
          <w:sz w:val="28"/>
        </w:rPr>
        <w:t>
      3) заттардың мөлшері (кіші, үлкен) туралы түсінігі бар;</w:t>
      </w:r>
    </w:p>
    <w:p>
      <w:pPr>
        <w:spacing w:after="0"/>
        <w:ind w:left="0"/>
        <w:jc w:val="both"/>
      </w:pPr>
      <w:r>
        <w:rPr>
          <w:rFonts w:ascii="Times New Roman"/>
          <w:b w:val="false"/>
          <w:i w:val="false"/>
          <w:color w:val="000000"/>
          <w:sz w:val="28"/>
        </w:rPr>
        <w:t>
      4) заттардың негізгі түстері: қызыл, сары туралы түсінігі бар;</w:t>
      </w:r>
    </w:p>
    <w:p>
      <w:pPr>
        <w:spacing w:after="0"/>
        <w:ind w:left="0"/>
        <w:jc w:val="both"/>
      </w:pPr>
      <w:r>
        <w:rPr>
          <w:rFonts w:ascii="Times New Roman"/>
          <w:b w:val="false"/>
          <w:i w:val="false"/>
          <w:color w:val="000000"/>
          <w:sz w:val="28"/>
        </w:rPr>
        <w:t>
      5) заттардың пішіні (дөңгелек, шаршы) туралы түсінігі бар;</w:t>
      </w:r>
    </w:p>
    <w:p>
      <w:pPr>
        <w:spacing w:after="0"/>
        <w:ind w:left="0"/>
        <w:jc w:val="both"/>
      </w:pPr>
      <w:r>
        <w:rPr>
          <w:rFonts w:ascii="Times New Roman"/>
          <w:b w:val="false"/>
          <w:i w:val="false"/>
          <w:color w:val="000000"/>
          <w:sz w:val="28"/>
        </w:rPr>
        <w:t>
      6) орындалған жұмысқа қуанады.</w:t>
      </w:r>
    </w:p>
    <w:bookmarkStart w:name="z4719" w:id="1261"/>
    <w:p>
      <w:pPr>
        <w:spacing w:after="0"/>
        <w:ind w:left="0"/>
        <w:jc w:val="both"/>
      </w:pPr>
      <w:r>
        <w:rPr>
          <w:rFonts w:ascii="Times New Roman"/>
          <w:b w:val="false"/>
          <w:i w:val="false"/>
          <w:color w:val="000000"/>
          <w:sz w:val="28"/>
        </w:rPr>
        <w:t>
      58. Музыка:</w:t>
      </w:r>
    </w:p>
    <w:bookmarkEnd w:id="1261"/>
    <w:p>
      <w:pPr>
        <w:spacing w:after="0"/>
        <w:ind w:left="0"/>
        <w:jc w:val="both"/>
      </w:pPr>
      <w:r>
        <w:rPr>
          <w:rFonts w:ascii="Times New Roman"/>
          <w:b w:val="false"/>
          <w:i w:val="false"/>
          <w:color w:val="000000"/>
          <w:sz w:val="28"/>
        </w:rPr>
        <w:t>
      1) музыканы тыңдау:музыканы аяғына дейін тыңдай білуді қалыптастыру;музыкаға деген қызығушылықты тәрбиелеу;</w:t>
      </w:r>
    </w:p>
    <w:p>
      <w:pPr>
        <w:spacing w:after="0"/>
        <w:ind w:left="0"/>
        <w:jc w:val="both"/>
      </w:pPr>
      <w:r>
        <w:rPr>
          <w:rFonts w:ascii="Times New Roman"/>
          <w:b w:val="false"/>
          <w:i w:val="false"/>
          <w:color w:val="000000"/>
          <w:sz w:val="28"/>
        </w:rPr>
        <w:t>
      2) ән айту:әнге қосылу және өлең соңында қайталанатын дыбысқа еліктей білуді қалыптастыру;ересек адаммен бірге өлең айтуды дамыту;</w:t>
      </w:r>
    </w:p>
    <w:p>
      <w:pPr>
        <w:spacing w:after="0"/>
        <w:ind w:left="0"/>
        <w:jc w:val="both"/>
      </w:pPr>
      <w:r>
        <w:rPr>
          <w:rFonts w:ascii="Times New Roman"/>
          <w:b w:val="false"/>
          <w:i w:val="false"/>
          <w:color w:val="000000"/>
          <w:sz w:val="28"/>
        </w:rPr>
        <w:t>
      3) музыкалық-ырғақтық қозғалыстар: музыканың сүйемелдеуімен қарапайым ырғақты қимылды қалыптастыру; музыканың сүйемелдеуімен зал ішінде жүру және жүгіру дағдыларын жетілдіру; қарапайым қимылдарды музыканың сүйемелдеуімен орындау дағдыларын қалыптастыру;</w:t>
      </w:r>
    </w:p>
    <w:p>
      <w:pPr>
        <w:spacing w:after="0"/>
        <w:ind w:left="0"/>
        <w:jc w:val="both"/>
      </w:pPr>
      <w:r>
        <w:rPr>
          <w:rFonts w:ascii="Times New Roman"/>
          <w:b w:val="false"/>
          <w:i w:val="false"/>
          <w:color w:val="000000"/>
          <w:sz w:val="28"/>
        </w:rPr>
        <w:t>
      4) музыкалық-дидактикалық ойындар: музыкалық құралдармен: қоңыраумен, бубенмен, сылдырмақпен танысу.</w:t>
      </w:r>
    </w:p>
    <w:bookmarkStart w:name="z4720" w:id="1262"/>
    <w:p>
      <w:pPr>
        <w:spacing w:after="0"/>
        <w:ind w:left="0"/>
        <w:jc w:val="both"/>
      </w:pPr>
      <w:r>
        <w:rPr>
          <w:rFonts w:ascii="Times New Roman"/>
          <w:b w:val="false"/>
          <w:i w:val="false"/>
          <w:color w:val="000000"/>
          <w:sz w:val="28"/>
        </w:rPr>
        <w:t>
      59. Күтілетін нәтижелер:</w:t>
      </w:r>
    </w:p>
    <w:bookmarkEnd w:id="1262"/>
    <w:p>
      <w:pPr>
        <w:spacing w:after="0"/>
        <w:ind w:left="0"/>
        <w:jc w:val="both"/>
      </w:pPr>
      <w:r>
        <w:rPr>
          <w:rFonts w:ascii="Times New Roman"/>
          <w:b w:val="false"/>
          <w:i w:val="false"/>
          <w:color w:val="000000"/>
          <w:sz w:val="28"/>
        </w:rPr>
        <w:t>
      1) таныс өлеңдерді таниды;</w:t>
      </w:r>
    </w:p>
    <w:p>
      <w:pPr>
        <w:spacing w:after="0"/>
        <w:ind w:left="0"/>
        <w:jc w:val="both"/>
      </w:pPr>
      <w:r>
        <w:rPr>
          <w:rFonts w:ascii="Times New Roman"/>
          <w:b w:val="false"/>
          <w:i w:val="false"/>
          <w:color w:val="000000"/>
          <w:sz w:val="28"/>
        </w:rPr>
        <w:t>
      2) өлеңде қайталанылатын сөздерге қосылады;</w:t>
      </w:r>
    </w:p>
    <w:p>
      <w:pPr>
        <w:spacing w:after="0"/>
        <w:ind w:left="0"/>
        <w:jc w:val="both"/>
      </w:pPr>
      <w:r>
        <w:rPr>
          <w:rFonts w:ascii="Times New Roman"/>
          <w:b w:val="false"/>
          <w:i w:val="false"/>
          <w:color w:val="000000"/>
          <w:sz w:val="28"/>
        </w:rPr>
        <w:t>
      3) қарапайым қимылдарды музыканың сүйемелдеуімен орындайды;</w:t>
      </w:r>
    </w:p>
    <w:p>
      <w:pPr>
        <w:spacing w:after="0"/>
        <w:ind w:left="0"/>
        <w:jc w:val="both"/>
      </w:pPr>
      <w:r>
        <w:rPr>
          <w:rFonts w:ascii="Times New Roman"/>
          <w:b w:val="false"/>
          <w:i w:val="false"/>
          <w:color w:val="000000"/>
          <w:sz w:val="28"/>
        </w:rPr>
        <w:t>
      4) шеңберде орындалатын қарапайым би қимылдарын музыканың сүйемелдеуімен немесе педагогпен бірлесе орындаған өлеңнің мазмұнына сәйкес қайталайды;</w:t>
      </w:r>
    </w:p>
    <w:p>
      <w:pPr>
        <w:spacing w:after="0"/>
        <w:ind w:left="0"/>
        <w:jc w:val="both"/>
      </w:pPr>
      <w:r>
        <w:rPr>
          <w:rFonts w:ascii="Times New Roman"/>
          <w:b w:val="false"/>
          <w:i w:val="false"/>
          <w:color w:val="000000"/>
          <w:sz w:val="28"/>
        </w:rPr>
        <w:t>
      5) музыкалық құралдарды (қоңырау, бубен, сылдырмақ) көрсетеді.</w:t>
      </w:r>
    </w:p>
    <w:bookmarkStart w:name="z4721" w:id="1263"/>
    <w:p>
      <w:pPr>
        <w:spacing w:after="0"/>
        <w:ind w:left="0"/>
        <w:jc w:val="left"/>
      </w:pPr>
      <w:r>
        <w:rPr>
          <w:rFonts w:ascii="Times New Roman"/>
          <w:b/>
          <w:i w:val="false"/>
          <w:color w:val="000000"/>
        </w:rPr>
        <w:t xml:space="preserve"> 3-тарау. Екінші кіші топ (3-4 жастағы балалар)</w:t>
      </w:r>
    </w:p>
    <w:bookmarkEnd w:id="1263"/>
    <w:bookmarkStart w:name="z4722" w:id="1264"/>
    <w:p>
      <w:pPr>
        <w:spacing w:after="0"/>
        <w:ind w:left="0"/>
        <w:jc w:val="left"/>
      </w:pPr>
      <w:r>
        <w:rPr>
          <w:rFonts w:ascii="Times New Roman"/>
          <w:b/>
          <w:i w:val="false"/>
          <w:color w:val="000000"/>
        </w:rPr>
        <w:t xml:space="preserve"> 1-параграф. "Денсаулық" білім беру саласы</w:t>
      </w:r>
    </w:p>
    <w:bookmarkEnd w:id="1264"/>
    <w:bookmarkStart w:name="z4723" w:id="1265"/>
    <w:p>
      <w:pPr>
        <w:spacing w:after="0"/>
        <w:ind w:left="0"/>
        <w:jc w:val="both"/>
      </w:pPr>
      <w:r>
        <w:rPr>
          <w:rFonts w:ascii="Times New Roman"/>
          <w:b w:val="false"/>
          <w:i w:val="false"/>
          <w:color w:val="000000"/>
          <w:sz w:val="28"/>
        </w:rPr>
        <w:t>
      60. "Денсаулық" білім беру саласының базалық мазмұны - дене шынықтыру,мәдени-тазалық дағдылары ұйымдастырылған оқуқызметінде іске асырылады.</w:t>
      </w:r>
    </w:p>
    <w:bookmarkEnd w:id="1265"/>
    <w:bookmarkStart w:name="z4724" w:id="1266"/>
    <w:p>
      <w:pPr>
        <w:spacing w:after="0"/>
        <w:ind w:left="0"/>
        <w:jc w:val="both"/>
      </w:pPr>
      <w:r>
        <w:rPr>
          <w:rFonts w:ascii="Times New Roman"/>
          <w:b w:val="false"/>
          <w:i w:val="false"/>
          <w:color w:val="000000"/>
          <w:sz w:val="28"/>
        </w:rPr>
        <w:t>
      61. Мақсаты дененің қалыпты өсуін, баланың жеке типологиялық ерекшеліктеріне қарай омыртқасын дамыту және оның денесін дұрыс қалыптастыру үшін жағымды физиологиялық жағдайлармен қамтамасыз ету, қарапайым мәдени-гигиеналық дағдыларды қалыптастыру болып табылады.</w:t>
      </w:r>
    </w:p>
    <w:bookmarkEnd w:id="1266"/>
    <w:bookmarkStart w:name="z4725" w:id="1267"/>
    <w:p>
      <w:pPr>
        <w:spacing w:after="0"/>
        <w:ind w:left="0"/>
        <w:jc w:val="both"/>
      </w:pPr>
      <w:r>
        <w:rPr>
          <w:rFonts w:ascii="Times New Roman"/>
          <w:b w:val="false"/>
          <w:i w:val="false"/>
          <w:color w:val="000000"/>
          <w:sz w:val="28"/>
        </w:rPr>
        <w:t>
      62. Міндеттер:</w:t>
      </w:r>
    </w:p>
    <w:bookmarkEnd w:id="1267"/>
    <w:p>
      <w:pPr>
        <w:spacing w:after="0"/>
        <w:ind w:left="0"/>
        <w:jc w:val="both"/>
      </w:pPr>
      <w:r>
        <w:rPr>
          <w:rFonts w:ascii="Times New Roman"/>
          <w:b w:val="false"/>
          <w:i w:val="false"/>
          <w:color w:val="000000"/>
          <w:sz w:val="28"/>
        </w:rPr>
        <w:t>
      1) жалпы қимылдық икемділіктерді, еркін түзімдегі, берілген бағыттағы жүру мен жүгіру дағдыларын қалыптастыру;</w:t>
      </w:r>
    </w:p>
    <w:p>
      <w:pPr>
        <w:spacing w:after="0"/>
        <w:ind w:left="0"/>
        <w:jc w:val="both"/>
      </w:pPr>
      <w:r>
        <w:rPr>
          <w:rFonts w:ascii="Times New Roman"/>
          <w:b w:val="false"/>
          <w:i w:val="false"/>
          <w:color w:val="000000"/>
          <w:sz w:val="28"/>
        </w:rPr>
        <w:t>
      2) шапшаң қимылды ойындарға және ойын жаттығуларына қатысуға эмоциялық әсер мен ынтасын шақыру;</w:t>
      </w:r>
    </w:p>
    <w:p>
      <w:pPr>
        <w:spacing w:after="0"/>
        <w:ind w:left="0"/>
        <w:jc w:val="both"/>
      </w:pPr>
      <w:r>
        <w:rPr>
          <w:rFonts w:ascii="Times New Roman"/>
          <w:b w:val="false"/>
          <w:i w:val="false"/>
          <w:color w:val="000000"/>
          <w:sz w:val="28"/>
        </w:rPr>
        <w:t>
      3) өзінің қимылын үйлестіруге, тәрбиешінің сигналы мен командасына сәйкес іс-әрекет бағыты мен сипатын өзгертуге үйрету;</w:t>
      </w:r>
    </w:p>
    <w:p>
      <w:pPr>
        <w:spacing w:after="0"/>
        <w:ind w:left="0"/>
        <w:jc w:val="both"/>
      </w:pPr>
      <w:r>
        <w:rPr>
          <w:rFonts w:ascii="Times New Roman"/>
          <w:b w:val="false"/>
          <w:i w:val="false"/>
          <w:color w:val="000000"/>
          <w:sz w:val="28"/>
        </w:rPr>
        <w:t>
      4) ептілікті дамыту, мүсінді қалыптастыру;</w:t>
      </w:r>
    </w:p>
    <w:p>
      <w:pPr>
        <w:spacing w:after="0"/>
        <w:ind w:left="0"/>
        <w:jc w:val="both"/>
      </w:pPr>
      <w:r>
        <w:rPr>
          <w:rFonts w:ascii="Times New Roman"/>
          <w:b w:val="false"/>
          <w:i w:val="false"/>
          <w:color w:val="000000"/>
          <w:sz w:val="28"/>
        </w:rPr>
        <w:t xml:space="preserve">
      5) балада тамақтану және жуынудың қарапайым дағдыларын дамыту; </w:t>
      </w:r>
    </w:p>
    <w:p>
      <w:pPr>
        <w:spacing w:after="0"/>
        <w:ind w:left="0"/>
        <w:jc w:val="both"/>
      </w:pPr>
      <w:r>
        <w:rPr>
          <w:rFonts w:ascii="Times New Roman"/>
          <w:b w:val="false"/>
          <w:i w:val="false"/>
          <w:color w:val="000000"/>
          <w:sz w:val="28"/>
        </w:rPr>
        <w:t>
      6) киіну және шешінудің бастапқы дағдыларын қалыптастыру;</w:t>
      </w:r>
    </w:p>
    <w:p>
      <w:pPr>
        <w:spacing w:after="0"/>
        <w:ind w:left="0"/>
        <w:jc w:val="both"/>
      </w:pPr>
      <w:r>
        <w:rPr>
          <w:rFonts w:ascii="Times New Roman"/>
          <w:b w:val="false"/>
          <w:i w:val="false"/>
          <w:color w:val="000000"/>
          <w:sz w:val="28"/>
        </w:rPr>
        <w:t>
      7) өзіне-өзі қызмет ету процесінде құралдармен қарапайым іс-әрекеттерді қалыптастыру.</w:t>
      </w:r>
    </w:p>
    <w:bookmarkStart w:name="z4726" w:id="1268"/>
    <w:p>
      <w:pPr>
        <w:spacing w:after="0"/>
        <w:ind w:left="0"/>
        <w:jc w:val="left"/>
      </w:pPr>
      <w:r>
        <w:rPr>
          <w:rFonts w:ascii="Times New Roman"/>
          <w:b/>
          <w:i w:val="false"/>
          <w:color w:val="000000"/>
        </w:rPr>
        <w:t xml:space="preserve"> 2-параграф. 1-жартыжылдық</w:t>
      </w:r>
    </w:p>
    <w:bookmarkEnd w:id="1268"/>
    <w:bookmarkStart w:name="z4727" w:id="1269"/>
    <w:p>
      <w:pPr>
        <w:spacing w:after="0"/>
        <w:ind w:left="0"/>
        <w:jc w:val="both"/>
      </w:pPr>
      <w:r>
        <w:rPr>
          <w:rFonts w:ascii="Times New Roman"/>
          <w:b w:val="false"/>
          <w:i w:val="false"/>
          <w:color w:val="000000"/>
          <w:sz w:val="28"/>
        </w:rPr>
        <w:t>
      63. Дене шынықтыру төмендегідей негізгі қимылдардықамтиды:</w:t>
      </w:r>
    </w:p>
    <w:bookmarkEnd w:id="1269"/>
    <w:p>
      <w:pPr>
        <w:spacing w:after="0"/>
        <w:ind w:left="0"/>
        <w:jc w:val="both"/>
      </w:pPr>
      <w:r>
        <w:rPr>
          <w:rFonts w:ascii="Times New Roman"/>
          <w:b w:val="false"/>
          <w:i w:val="false"/>
          <w:color w:val="000000"/>
          <w:sz w:val="28"/>
        </w:rPr>
        <w:t>
      1) жүру:қолдарынан ұстасып, сигнал бойынша тоқтап, шеңбер бойымен жүруге; қол белде, аяқтың ұшымен жүруге; арқаннан жасалған түзу жол бойымен, шеңбер бойымен жүруге; тақтай (ені 30 см, ұзындығы 1,5 м) бойымен жүруге үйрету;</w:t>
      </w:r>
    </w:p>
    <w:p>
      <w:pPr>
        <w:spacing w:after="0"/>
        <w:ind w:left="0"/>
        <w:jc w:val="both"/>
      </w:pPr>
      <w:r>
        <w:rPr>
          <w:rFonts w:ascii="Times New Roman"/>
          <w:b w:val="false"/>
          <w:i w:val="false"/>
          <w:color w:val="000000"/>
          <w:sz w:val="28"/>
        </w:rPr>
        <w:t>
      2) жүгіру: зал бойымен қарама-қарсы қабырғаға қарай топтасып жүгіруге; бір-бірінің артынан көрсетілген бағыт бойынша жүгіруге; жол бойымен (ені 30-40 см, ұзындығы 7 м) жүгіруге; тәрбиешінің сигналы бойынша бір-бірден, топтасып жүгіруге үйрету;</w:t>
      </w:r>
    </w:p>
    <w:p>
      <w:pPr>
        <w:spacing w:after="0"/>
        <w:ind w:left="0"/>
        <w:jc w:val="both"/>
      </w:pPr>
      <w:r>
        <w:rPr>
          <w:rFonts w:ascii="Times New Roman"/>
          <w:b w:val="false"/>
          <w:i w:val="false"/>
          <w:color w:val="000000"/>
          <w:sz w:val="28"/>
        </w:rPr>
        <w:t>
      3) секіру: педагогтың, бірінің бірі қолынан ұстап секіруге; тәрбиешінің сақтандыруымен және көмегімен тақтайдан (биіктігі 10 см) секіруге үйрету;</w:t>
      </w:r>
    </w:p>
    <w:p>
      <w:pPr>
        <w:spacing w:after="0"/>
        <w:ind w:left="0"/>
        <w:jc w:val="both"/>
      </w:pPr>
      <w:r>
        <w:rPr>
          <w:rFonts w:ascii="Times New Roman"/>
          <w:b w:val="false"/>
          <w:i w:val="false"/>
          <w:color w:val="000000"/>
          <w:sz w:val="28"/>
        </w:rPr>
        <w:t>
      4) лақтыру, қағып алу, дәлдеп лақтыру: әрекетті доппен орындау - көлемі мен материалы әртүрлі (үлкен және кіші, үрленген, матадан жасалған, сырты тегіс және бұдыр) доптарды екі қолмен педагогқа, бір-біріне лақтыру; допты екі қолымен тұрған және отырған қалыпта қақпа арқылы (қашықтық - 2 м) домалату;</w:t>
      </w:r>
    </w:p>
    <w:p>
      <w:pPr>
        <w:spacing w:after="0"/>
        <w:ind w:left="0"/>
        <w:jc w:val="both"/>
      </w:pPr>
      <w:r>
        <w:rPr>
          <w:rFonts w:ascii="Times New Roman"/>
          <w:b w:val="false"/>
          <w:i w:val="false"/>
          <w:color w:val="000000"/>
          <w:sz w:val="28"/>
        </w:rPr>
        <w:t>
      5) еңбектеу, өрмелеу: ересектің қолдауымен төбешікке шығу және өздігінен түсу; кілем бойымен еңбектеу, бөрене арқылы өрмелеп өту; педагогтың көмегімен гимнастикалық қабырға бойымен өрмелеу және түсу;</w:t>
      </w:r>
    </w:p>
    <w:p>
      <w:pPr>
        <w:spacing w:after="0"/>
        <w:ind w:left="0"/>
        <w:jc w:val="both"/>
      </w:pPr>
      <w:r>
        <w:rPr>
          <w:rFonts w:ascii="Times New Roman"/>
          <w:b w:val="false"/>
          <w:i w:val="false"/>
          <w:color w:val="000000"/>
          <w:sz w:val="28"/>
        </w:rPr>
        <w:t>
      6) тепе-теңдік сақтау: шектелген кеңістік бойымен, бір ұшы еденнен 15-20 см биіктікке көтерілген (ұзындығы 1,5-2 м, ені 20-25 см) еңіс тақтай бойымен жүруге және оның бойымен төмен түсуге (ересектің сақтандыруымен және көмегімен орындалады); тәрбиешінің қолынан ұстап ұзын орындық бойымен (биіктігі 20-25 см) жүруге үйрету;</w:t>
      </w:r>
    </w:p>
    <w:p>
      <w:pPr>
        <w:spacing w:after="0"/>
        <w:ind w:left="0"/>
        <w:jc w:val="both"/>
      </w:pPr>
      <w:r>
        <w:rPr>
          <w:rFonts w:ascii="Times New Roman"/>
          <w:b w:val="false"/>
          <w:i w:val="false"/>
          <w:color w:val="000000"/>
          <w:sz w:val="28"/>
        </w:rPr>
        <w:t>
      7) сапқа тұру:сапта еркін тұру; арқанды қолымен ұстап тұрып,еденге түзу салынған арқан бойымен тұру;</w:t>
      </w:r>
    </w:p>
    <w:p>
      <w:pPr>
        <w:spacing w:after="0"/>
        <w:ind w:left="0"/>
        <w:jc w:val="both"/>
      </w:pPr>
      <w:r>
        <w:rPr>
          <w:rFonts w:ascii="Times New Roman"/>
          <w:b w:val="false"/>
          <w:i w:val="false"/>
          <w:color w:val="000000"/>
          <w:sz w:val="28"/>
        </w:rPr>
        <w:t>
      8) жалпы дамытушы жаттығулар:жаттығуларды педагогпен бірге орындау: бас қимылы - бұру (оңға, солға), алға қарай иілу, артқа қарай шалқаю; қол қимылы - алға, жан-жағына, жоғарыға, иыққа, белге қою, қолдарын кеуде тұсында айқастыру, жанына қарай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bookmarkStart w:name="z4728" w:id="1270"/>
    <w:p>
      <w:pPr>
        <w:spacing w:after="0"/>
        <w:ind w:left="0"/>
        <w:jc w:val="both"/>
      </w:pPr>
      <w:r>
        <w:rPr>
          <w:rFonts w:ascii="Times New Roman"/>
          <w:b w:val="false"/>
          <w:i w:val="false"/>
          <w:color w:val="000000"/>
          <w:sz w:val="28"/>
        </w:rPr>
        <w:t>
      64. Күтілетін нәтижелер:</w:t>
      </w:r>
    </w:p>
    <w:bookmarkEnd w:id="1270"/>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тәрбиешінің артынан топтасып жүреді, жүгіреді;</w:t>
      </w:r>
    </w:p>
    <w:p>
      <w:pPr>
        <w:spacing w:after="0"/>
        <w:ind w:left="0"/>
        <w:jc w:val="both"/>
      </w:pPr>
      <w:r>
        <w:rPr>
          <w:rFonts w:ascii="Times New Roman"/>
          <w:b w:val="false"/>
          <w:i w:val="false"/>
          <w:color w:val="000000"/>
          <w:sz w:val="28"/>
        </w:rPr>
        <w:t xml:space="preserve">
      4) жол бойымен және ізінен жүреді; </w:t>
      </w:r>
    </w:p>
    <w:p>
      <w:pPr>
        <w:spacing w:after="0"/>
        <w:ind w:left="0"/>
        <w:jc w:val="both"/>
      </w:pPr>
      <w:r>
        <w:rPr>
          <w:rFonts w:ascii="Times New Roman"/>
          <w:b w:val="false"/>
          <w:i w:val="false"/>
          <w:color w:val="000000"/>
          <w:sz w:val="28"/>
        </w:rPr>
        <w:t>
      5) қол ұстасып шеңбер құрап жүреді; қол белде, аяқ ұшымен жүреді;</w:t>
      </w:r>
    </w:p>
    <w:p>
      <w:pPr>
        <w:spacing w:after="0"/>
        <w:ind w:left="0"/>
        <w:jc w:val="both"/>
      </w:pPr>
      <w:r>
        <w:rPr>
          <w:rFonts w:ascii="Times New Roman"/>
          <w:b w:val="false"/>
          <w:i w:val="false"/>
          <w:color w:val="000000"/>
          <w:sz w:val="28"/>
        </w:rPr>
        <w:t>
      6) жол бойымен көрсетілген бағытта бірінің артынан бірі жүгіреді;</w:t>
      </w:r>
    </w:p>
    <w:p>
      <w:pPr>
        <w:spacing w:after="0"/>
        <w:ind w:left="0"/>
        <w:jc w:val="both"/>
      </w:pPr>
      <w:r>
        <w:rPr>
          <w:rFonts w:ascii="Times New Roman"/>
          <w:b w:val="false"/>
          <w:i w:val="false"/>
          <w:color w:val="000000"/>
          <w:sz w:val="28"/>
        </w:rPr>
        <w:t>
      7) допты екі қолымен лақтырады;</w:t>
      </w:r>
    </w:p>
    <w:p>
      <w:pPr>
        <w:spacing w:after="0"/>
        <w:ind w:left="0"/>
        <w:jc w:val="both"/>
      </w:pPr>
      <w:r>
        <w:rPr>
          <w:rFonts w:ascii="Times New Roman"/>
          <w:b w:val="false"/>
          <w:i w:val="false"/>
          <w:color w:val="000000"/>
          <w:sz w:val="28"/>
        </w:rPr>
        <w:t>
      8)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9) тәрбиешінің көмегімен тақтайдан секіреді; </w:t>
      </w:r>
    </w:p>
    <w:p>
      <w:pPr>
        <w:spacing w:after="0"/>
        <w:ind w:left="0"/>
        <w:jc w:val="both"/>
      </w:pPr>
      <w:r>
        <w:rPr>
          <w:rFonts w:ascii="Times New Roman"/>
          <w:b w:val="false"/>
          <w:i w:val="false"/>
          <w:color w:val="000000"/>
          <w:sz w:val="28"/>
        </w:rPr>
        <w:t>
      10) педагогтың қолынан ұстап аяғының ұшымен секіреді;</w:t>
      </w:r>
    </w:p>
    <w:p>
      <w:pPr>
        <w:spacing w:after="0"/>
        <w:ind w:left="0"/>
        <w:jc w:val="both"/>
      </w:pPr>
      <w:r>
        <w:rPr>
          <w:rFonts w:ascii="Times New Roman"/>
          <w:b w:val="false"/>
          <w:i w:val="false"/>
          <w:color w:val="000000"/>
          <w:sz w:val="28"/>
        </w:rPr>
        <w:t>
      11) кілем, тақтай бойымен еңбектейді;</w:t>
      </w:r>
    </w:p>
    <w:p>
      <w:pPr>
        <w:spacing w:after="0"/>
        <w:ind w:left="0"/>
        <w:jc w:val="both"/>
      </w:pPr>
      <w:r>
        <w:rPr>
          <w:rFonts w:ascii="Times New Roman"/>
          <w:b w:val="false"/>
          <w:i w:val="false"/>
          <w:color w:val="000000"/>
          <w:sz w:val="28"/>
        </w:rPr>
        <w:t>
      12) арқанның, орындықтың астынан өрмелеп өтеді.</w:t>
      </w:r>
    </w:p>
    <w:bookmarkStart w:name="z4729" w:id="1271"/>
    <w:p>
      <w:pPr>
        <w:spacing w:after="0"/>
        <w:ind w:left="0"/>
        <w:jc w:val="both"/>
      </w:pPr>
      <w:r>
        <w:rPr>
          <w:rFonts w:ascii="Times New Roman"/>
          <w:b w:val="false"/>
          <w:i w:val="false"/>
          <w:color w:val="000000"/>
          <w:sz w:val="28"/>
        </w:rPr>
        <w:t>
      65. Мәдени-тазалық дағдылары:</w:t>
      </w:r>
    </w:p>
    <w:bookmarkEnd w:id="1271"/>
    <w:p>
      <w:pPr>
        <w:spacing w:after="0"/>
        <w:ind w:left="0"/>
        <w:jc w:val="both"/>
      </w:pPr>
      <w:r>
        <w:rPr>
          <w:rFonts w:ascii="Times New Roman"/>
          <w:b w:val="false"/>
          <w:i w:val="false"/>
          <w:color w:val="000000"/>
          <w:sz w:val="28"/>
        </w:rPr>
        <w:t>
      1) мәдени-тазалық дағдыларын дамыту білік пен дағдыларды қалыптастыратын ойындар барысында қамтамасыз етіледі: тамақтану дағдыларын қалыптастыру;тамақтану үшін қажет заттар мен азық-түлікті ажырата алуын үйрету;балаларды қасық және тостағанды сәйкестендіре білуін қалыптастыру;асхана аспаптарын ұстау алу дағдысын дамыту (тостаған, қасық);</w:t>
      </w:r>
    </w:p>
    <w:p>
      <w:pPr>
        <w:spacing w:after="0"/>
        <w:ind w:left="0"/>
        <w:jc w:val="both"/>
      </w:pPr>
      <w:r>
        <w:rPr>
          <w:rFonts w:ascii="Times New Roman"/>
          <w:b w:val="false"/>
          <w:i w:val="false"/>
          <w:color w:val="000000"/>
          <w:sz w:val="28"/>
        </w:rPr>
        <w:t>
      2) тазалық дағдыларын қалыптастыру: жуыну алдында бірнеше әрекеттер жолымен киімнің жеңін бүктеу керектігін;ересек адамның көмегімен шүмекті ашуға және жабуға;ересектің көмегі арқылы тамақтанар алдында және дәретханадан кейін қол жуу керектігін, алақанымен беттің төменгі бөлігін жуу керектігін үйрету (қолды сулау, алақанды бір-біріне үйкелеу, сабын көбігін сумен шаю); ересек адамның көмегімен қол және бетті сүрте білуін үйрету;ересектердің көмегімен айна алдында шаш тарай ала білуін үйрету; өздігінен шалбарды шешу және түбекке отыру білігін қалыптастыру;балаларға дәретхана қағазын қолдануды үйрету (ересектің бақылауымен);</w:t>
      </w:r>
    </w:p>
    <w:p>
      <w:pPr>
        <w:spacing w:after="0"/>
        <w:ind w:left="0"/>
        <w:jc w:val="both"/>
      </w:pPr>
      <w:r>
        <w:rPr>
          <w:rFonts w:ascii="Times New Roman"/>
          <w:b w:val="false"/>
          <w:i w:val="false"/>
          <w:color w:val="000000"/>
          <w:sz w:val="28"/>
        </w:rPr>
        <w:t>
      3) ұқыптылық дағдыларын қалыптастыру: балалардың өзінің киімі тұратын шкафты, үстел басындағы орнын, киімін сақтауға арналған шкафты білуін бекіту (ересектің бақылауымен); тамақ ішіп боған соң "рақмет" айтуды үйрету; дәретхананы дер кезінде қолдана білуін қалыптастыру (ересектің ескертуі және дәретханаға апаруы бойынша);</w:t>
      </w:r>
    </w:p>
    <w:p>
      <w:pPr>
        <w:spacing w:after="0"/>
        <w:ind w:left="0"/>
        <w:jc w:val="both"/>
      </w:pPr>
      <w:r>
        <w:rPr>
          <w:rFonts w:ascii="Times New Roman"/>
          <w:b w:val="false"/>
          <w:i w:val="false"/>
          <w:color w:val="000000"/>
          <w:sz w:val="28"/>
        </w:rPr>
        <w:t>
      4) киіну және шешіну дағдыларын қалыптастыру: балаларды сурет бойынша өз шкафын таба алуына үйрету (ересектің көмегімен, көрсету немесе ауызша нұсқаулық бойынша);балаларды киіндіру және шешіндіруге қатыса білуін үйрету: ересекпен (ересектің көмегімен) ағытылған (байланған) киімді шешу, оны орындыққа бүктеп қою.</w:t>
      </w:r>
    </w:p>
    <w:bookmarkStart w:name="z4730" w:id="1272"/>
    <w:p>
      <w:pPr>
        <w:spacing w:after="0"/>
        <w:ind w:left="0"/>
        <w:jc w:val="both"/>
      </w:pPr>
      <w:r>
        <w:rPr>
          <w:rFonts w:ascii="Times New Roman"/>
          <w:b w:val="false"/>
          <w:i w:val="false"/>
          <w:color w:val="000000"/>
          <w:sz w:val="28"/>
        </w:rPr>
        <w:t>
      66. Күтілетін нәтижелер:</w:t>
      </w:r>
    </w:p>
    <w:bookmarkEnd w:id="1272"/>
    <w:p>
      <w:pPr>
        <w:spacing w:after="0"/>
        <w:ind w:left="0"/>
        <w:jc w:val="both"/>
      </w:pPr>
      <w:r>
        <w:rPr>
          <w:rFonts w:ascii="Times New Roman"/>
          <w:b w:val="false"/>
          <w:i w:val="false"/>
          <w:color w:val="000000"/>
          <w:sz w:val="28"/>
        </w:rPr>
        <w:t xml:space="preserve">
      1) тамақтану үшін қажетті заттар мен азық-түлікті ажырата алады (жеуге жарамды және жарамсызын); </w:t>
      </w:r>
    </w:p>
    <w:p>
      <w:pPr>
        <w:spacing w:after="0"/>
        <w:ind w:left="0"/>
        <w:jc w:val="both"/>
      </w:pPr>
      <w:r>
        <w:rPr>
          <w:rFonts w:ascii="Times New Roman"/>
          <w:b w:val="false"/>
          <w:i w:val="false"/>
          <w:color w:val="000000"/>
          <w:sz w:val="28"/>
        </w:rPr>
        <w:t>
      2) ересек адамның көмегімен шүмекті аша және жаба алады;</w:t>
      </w:r>
    </w:p>
    <w:p>
      <w:pPr>
        <w:spacing w:after="0"/>
        <w:ind w:left="0"/>
        <w:jc w:val="both"/>
      </w:pPr>
      <w:r>
        <w:rPr>
          <w:rFonts w:ascii="Times New Roman"/>
          <w:b w:val="false"/>
          <w:i w:val="false"/>
          <w:color w:val="000000"/>
          <w:sz w:val="28"/>
        </w:rPr>
        <w:t xml:space="preserve">
      3) өзінің киімі тұратын шкафты, үстел басындағы орнын, киімін сақтайтын орынды таниды (ересектің бақылауымен); </w:t>
      </w:r>
    </w:p>
    <w:p>
      <w:pPr>
        <w:spacing w:after="0"/>
        <w:ind w:left="0"/>
        <w:jc w:val="both"/>
      </w:pPr>
      <w:r>
        <w:rPr>
          <w:rFonts w:ascii="Times New Roman"/>
          <w:b w:val="false"/>
          <w:i w:val="false"/>
          <w:color w:val="000000"/>
          <w:sz w:val="28"/>
        </w:rPr>
        <w:t>
      4) ересектердің көмегімен айна алдында шаш тарау бойынша бірлескен әрекет жасайды;</w:t>
      </w:r>
    </w:p>
    <w:p>
      <w:pPr>
        <w:spacing w:after="0"/>
        <w:ind w:left="0"/>
        <w:jc w:val="both"/>
      </w:pPr>
      <w:r>
        <w:rPr>
          <w:rFonts w:ascii="Times New Roman"/>
          <w:b w:val="false"/>
          <w:i w:val="false"/>
          <w:color w:val="000000"/>
          <w:sz w:val="28"/>
        </w:rPr>
        <w:t>
      5) ересектің ескертуі және дәретханаға апарумен дәретхананы дер кезінде қолданады.</w:t>
      </w:r>
    </w:p>
    <w:bookmarkStart w:name="z4731" w:id="1273"/>
    <w:p>
      <w:pPr>
        <w:spacing w:after="0"/>
        <w:ind w:left="0"/>
        <w:jc w:val="left"/>
      </w:pPr>
      <w:r>
        <w:rPr>
          <w:rFonts w:ascii="Times New Roman"/>
          <w:b/>
          <w:i w:val="false"/>
          <w:color w:val="000000"/>
        </w:rPr>
        <w:t xml:space="preserve"> 3-параграф. 2-жартыжылдық</w:t>
      </w:r>
    </w:p>
    <w:bookmarkEnd w:id="1273"/>
    <w:bookmarkStart w:name="z4732" w:id="1274"/>
    <w:p>
      <w:pPr>
        <w:spacing w:after="0"/>
        <w:ind w:left="0"/>
        <w:jc w:val="both"/>
      </w:pPr>
      <w:r>
        <w:rPr>
          <w:rFonts w:ascii="Times New Roman"/>
          <w:b w:val="false"/>
          <w:i w:val="false"/>
          <w:color w:val="000000"/>
          <w:sz w:val="28"/>
        </w:rPr>
        <w:t>
      67. Дене шынықтыру төмендегідей негізгі қимылдарды қамтиды:</w:t>
      </w:r>
    </w:p>
    <w:bookmarkEnd w:id="1274"/>
    <w:p>
      <w:pPr>
        <w:spacing w:after="0"/>
        <w:ind w:left="0"/>
        <w:jc w:val="both"/>
      </w:pPr>
      <w:r>
        <w:rPr>
          <w:rFonts w:ascii="Times New Roman"/>
          <w:b w:val="false"/>
          <w:i w:val="false"/>
          <w:color w:val="000000"/>
          <w:sz w:val="28"/>
        </w:rPr>
        <w:t>
      1) жүру:қолдарынан ұстасып, сигнал бойынша тоқтап, шеңбер бойымен жүру; қол белде, аяқтың ұшымен жүру; арқаннан жасалған түзу жол бойымен жүру; бір-бірден, шағын топпен және барлығы түзу бағытта жұптасып, қол ұстасып жүру;</w:t>
      </w:r>
    </w:p>
    <w:p>
      <w:pPr>
        <w:spacing w:after="0"/>
        <w:ind w:left="0"/>
        <w:jc w:val="both"/>
      </w:pPr>
      <w:r>
        <w:rPr>
          <w:rFonts w:ascii="Times New Roman"/>
          <w:b w:val="false"/>
          <w:i w:val="false"/>
          <w:color w:val="000000"/>
          <w:sz w:val="28"/>
        </w:rPr>
        <w:t>
      2) жүгіру: зал бойымен қарама-қарсы қабырғаға қарай топтасып жүгіру; бір-бірінің артынан көрсетілген бағыт бойынша жүгіруге; жол бойымен (ені 30-40 см, ұзындығы 7 м) жүгіру; жан-жаққа шашырап жүгіруге, түзу бағытта бір-бірден, топтасып жүгіруге; шеңбер (еденге салынған арқан) бойымен жүгіруге үйрету;</w:t>
      </w:r>
    </w:p>
    <w:p>
      <w:pPr>
        <w:spacing w:after="0"/>
        <w:ind w:left="0"/>
        <w:jc w:val="both"/>
      </w:pPr>
      <w:r>
        <w:rPr>
          <w:rFonts w:ascii="Times New Roman"/>
          <w:b w:val="false"/>
          <w:i w:val="false"/>
          <w:color w:val="000000"/>
          <w:sz w:val="28"/>
        </w:rPr>
        <w:t>
      3) секіру: педагогтың, бірінің қолынан біріұстап секіру; тәрбиешінің сақтандыруымен және көмегімен тақтайдан (биіктігі 10 см) секіру; тіректен ұстанып, тұрған орнында секіру дағдыларын қалыптастыру;</w:t>
      </w:r>
    </w:p>
    <w:p>
      <w:pPr>
        <w:spacing w:after="0"/>
        <w:ind w:left="0"/>
        <w:jc w:val="both"/>
      </w:pPr>
      <w:r>
        <w:rPr>
          <w:rFonts w:ascii="Times New Roman"/>
          <w:b w:val="false"/>
          <w:i w:val="false"/>
          <w:color w:val="000000"/>
          <w:sz w:val="28"/>
        </w:rPr>
        <w:t>
      4) лақтыру, қағып алу, дәлдеп лақтыру:доптарды (көлемі және фактурасы әртүрлі) екі және бір қолымен шеңберге лақтыру; допты 1,5-2 м қашықтықтағы қақпаға домалату; допты тәрбиешіге 50 см қашықтықтан лақтыру; көлемі кіші матадан тігілген доптарды 50 см қашықтықтан себетке лақтыру;</w:t>
      </w:r>
    </w:p>
    <w:p>
      <w:pPr>
        <w:spacing w:after="0"/>
        <w:ind w:left="0"/>
        <w:jc w:val="both"/>
      </w:pPr>
      <w:r>
        <w:rPr>
          <w:rFonts w:ascii="Times New Roman"/>
          <w:b w:val="false"/>
          <w:i w:val="false"/>
          <w:color w:val="000000"/>
          <w:sz w:val="28"/>
        </w:rPr>
        <w:t>
      5) еңбектеу, өрмелеу: ересектің қолдауымен төбешікке шығу және өздігінен түсу; еденде жатқан тақтай (ені 30 см, ұзындығы 1,5 м) бойымен еңбектеу; бөрене арқылы өрмелеп өту; гимнастикалық қабырға бойымен еркін тәсілмен өрмелеу және түсу; көрсету бойынша үлкен шеңберден (түзу) еңбектеп өту;</w:t>
      </w:r>
    </w:p>
    <w:p>
      <w:pPr>
        <w:spacing w:after="0"/>
        <w:ind w:left="0"/>
        <w:jc w:val="both"/>
      </w:pPr>
      <w:r>
        <w:rPr>
          <w:rFonts w:ascii="Times New Roman"/>
          <w:b w:val="false"/>
          <w:i w:val="false"/>
          <w:color w:val="000000"/>
          <w:sz w:val="28"/>
        </w:rPr>
        <w:t>
      6) тепе-теңдік сақтау:шектелген кеңістік бойымен, бір ұшы еденнен 15-20 см биіктікке көтерілген (ұзындығы 1,5-2 м, ені 20-25 см) еңіс тақтай бойымен жүру және оның бойымен төмен түсу (ересектің сақтандыруымен және көмегімен); гимнастикалық орындық бойымен жүру және тақтай ұшынан секіру; аяғын дұрыс қоя отырып, бір орнында тұрып айналу;</w:t>
      </w:r>
    </w:p>
    <w:p>
      <w:pPr>
        <w:spacing w:after="0"/>
        <w:ind w:left="0"/>
        <w:jc w:val="both"/>
      </w:pPr>
      <w:r>
        <w:rPr>
          <w:rFonts w:ascii="Times New Roman"/>
          <w:b w:val="false"/>
          <w:i w:val="false"/>
          <w:color w:val="000000"/>
          <w:sz w:val="28"/>
        </w:rPr>
        <w:t>
      7) сапқа тұру:сапта еркін тұру; еденге түзу етіп салынған арқан бойымен тұру, арқанды қолымен ұстап тұру; арқанның немесе жіптің бойымен бірінің артынан бірі сапқа тұру;</w:t>
      </w:r>
    </w:p>
    <w:p>
      <w:pPr>
        <w:spacing w:after="0"/>
        <w:ind w:left="0"/>
        <w:jc w:val="both"/>
      </w:pPr>
      <w:r>
        <w:rPr>
          <w:rFonts w:ascii="Times New Roman"/>
          <w:b w:val="false"/>
          <w:i w:val="false"/>
          <w:color w:val="000000"/>
          <w:sz w:val="28"/>
        </w:rPr>
        <w:t>
      8) жалпы дамытушы жаттығулар (затпен және затсыз):жаттығуларды педагогпен бірге орындау: бас қимылы - бұру (оңға, солға), алға иілу, артқа шалқаю; қол қимылы - алға, жан-жағына, жоғарыға, иыққа, белге қою, қолдарын кеуде тұсында айқастыру және жанына созу; кеуде тұсында, бастан асыра шапалақтау; бүгу және жазу; саусақтарды жұдырыққа түю және жазу; қолды белге қойып, бір аяқты топылдату; екі аяғын топылдату; тұрған және отырған қалыпта оңға және солға бұрылу, бір-біріне зат беру, алға еңкею және түзулену, қолдаумен тізесін бүгу, секіру;</w:t>
      </w:r>
    </w:p>
    <w:p>
      <w:pPr>
        <w:spacing w:after="0"/>
        <w:ind w:left="0"/>
        <w:jc w:val="both"/>
      </w:pPr>
      <w:r>
        <w:rPr>
          <w:rFonts w:ascii="Times New Roman"/>
          <w:b w:val="false"/>
          <w:i w:val="false"/>
          <w:color w:val="000000"/>
          <w:sz w:val="28"/>
        </w:rPr>
        <w:t>
      9) тәрбиешінің әрекетіне еліктеу бойынша шапшаң қимылды ойындар.</w:t>
      </w:r>
    </w:p>
    <w:bookmarkStart w:name="z4733" w:id="1275"/>
    <w:p>
      <w:pPr>
        <w:spacing w:after="0"/>
        <w:ind w:left="0"/>
        <w:jc w:val="both"/>
      </w:pPr>
      <w:r>
        <w:rPr>
          <w:rFonts w:ascii="Times New Roman"/>
          <w:b w:val="false"/>
          <w:i w:val="false"/>
          <w:color w:val="000000"/>
          <w:sz w:val="28"/>
        </w:rPr>
        <w:t>
      68. Күтілетін нәтижелер:</w:t>
      </w:r>
    </w:p>
    <w:bookmarkEnd w:id="1275"/>
    <w:p>
      <w:pPr>
        <w:spacing w:after="0"/>
        <w:ind w:left="0"/>
        <w:jc w:val="both"/>
      </w:pPr>
      <w:r>
        <w:rPr>
          <w:rFonts w:ascii="Times New Roman"/>
          <w:b w:val="false"/>
          <w:i w:val="false"/>
          <w:color w:val="000000"/>
          <w:sz w:val="28"/>
        </w:rPr>
        <w:t>
      1) дене жаттығуларын орындауға ынта білдіреді;</w:t>
      </w:r>
    </w:p>
    <w:p>
      <w:pPr>
        <w:spacing w:after="0"/>
        <w:ind w:left="0"/>
        <w:jc w:val="both"/>
      </w:pPr>
      <w:r>
        <w:rPr>
          <w:rFonts w:ascii="Times New Roman"/>
          <w:b w:val="false"/>
          <w:i w:val="false"/>
          <w:color w:val="000000"/>
          <w:sz w:val="28"/>
        </w:rPr>
        <w:t>
      2) жаттығуларды педагогтың әрекетіне еліктей отырып орындайды;</w:t>
      </w:r>
    </w:p>
    <w:p>
      <w:pPr>
        <w:spacing w:after="0"/>
        <w:ind w:left="0"/>
        <w:jc w:val="both"/>
      </w:pPr>
      <w:r>
        <w:rPr>
          <w:rFonts w:ascii="Times New Roman"/>
          <w:b w:val="false"/>
          <w:i w:val="false"/>
          <w:color w:val="000000"/>
          <w:sz w:val="28"/>
        </w:rPr>
        <w:t>
      3) тура бағытта жүреді, жүгіреді;</w:t>
      </w:r>
    </w:p>
    <w:p>
      <w:pPr>
        <w:spacing w:after="0"/>
        <w:ind w:left="0"/>
        <w:jc w:val="both"/>
      </w:pPr>
      <w:r>
        <w:rPr>
          <w:rFonts w:ascii="Times New Roman"/>
          <w:b w:val="false"/>
          <w:i w:val="false"/>
          <w:color w:val="000000"/>
          <w:sz w:val="28"/>
        </w:rPr>
        <w:t>
      4) шеңбер бойымен қол ұстасып жүреді; қол белде, аяқ ұшымен жүреді;</w:t>
      </w:r>
    </w:p>
    <w:p>
      <w:pPr>
        <w:spacing w:after="0"/>
        <w:ind w:left="0"/>
        <w:jc w:val="both"/>
      </w:pPr>
      <w:r>
        <w:rPr>
          <w:rFonts w:ascii="Times New Roman"/>
          <w:b w:val="false"/>
          <w:i w:val="false"/>
          <w:color w:val="000000"/>
          <w:sz w:val="28"/>
        </w:rPr>
        <w:t>
      5) сигнал бойынша тоқтайды, жол бойымен көрсетілген бағытта бірінің артынан бірі жүгіреді;</w:t>
      </w:r>
    </w:p>
    <w:p>
      <w:pPr>
        <w:spacing w:after="0"/>
        <w:ind w:left="0"/>
        <w:jc w:val="both"/>
      </w:pPr>
      <w:r>
        <w:rPr>
          <w:rFonts w:ascii="Times New Roman"/>
          <w:b w:val="false"/>
          <w:i w:val="false"/>
          <w:color w:val="000000"/>
          <w:sz w:val="28"/>
        </w:rPr>
        <w:t>
      6) шеңбер бойымен жүреді, жүгіреді;</w:t>
      </w:r>
    </w:p>
    <w:p>
      <w:pPr>
        <w:spacing w:after="0"/>
        <w:ind w:left="0"/>
        <w:jc w:val="both"/>
      </w:pPr>
      <w:r>
        <w:rPr>
          <w:rFonts w:ascii="Times New Roman"/>
          <w:b w:val="false"/>
          <w:i w:val="false"/>
          <w:color w:val="000000"/>
          <w:sz w:val="28"/>
        </w:rPr>
        <w:t>
      7) допты бір және екі қолымен лақтырады;</w:t>
      </w:r>
    </w:p>
    <w:p>
      <w:pPr>
        <w:spacing w:after="0"/>
        <w:ind w:left="0"/>
        <w:jc w:val="both"/>
      </w:pPr>
      <w:r>
        <w:rPr>
          <w:rFonts w:ascii="Times New Roman"/>
          <w:b w:val="false"/>
          <w:i w:val="false"/>
          <w:color w:val="000000"/>
          <w:sz w:val="28"/>
        </w:rPr>
        <w:t>
      8)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9) тәрбиешінің көмегімен тақтайдан секіреді; </w:t>
      </w:r>
    </w:p>
    <w:p>
      <w:pPr>
        <w:spacing w:after="0"/>
        <w:ind w:left="0"/>
        <w:jc w:val="both"/>
      </w:pPr>
      <w:r>
        <w:rPr>
          <w:rFonts w:ascii="Times New Roman"/>
          <w:b w:val="false"/>
          <w:i w:val="false"/>
          <w:color w:val="000000"/>
          <w:sz w:val="28"/>
        </w:rPr>
        <w:t>
      10) тіректен ұстап бір орнында тұрып секіреді;</w:t>
      </w:r>
    </w:p>
    <w:p>
      <w:pPr>
        <w:spacing w:after="0"/>
        <w:ind w:left="0"/>
        <w:jc w:val="both"/>
      </w:pPr>
      <w:r>
        <w:rPr>
          <w:rFonts w:ascii="Times New Roman"/>
          <w:b w:val="false"/>
          <w:i w:val="false"/>
          <w:color w:val="000000"/>
          <w:sz w:val="28"/>
        </w:rPr>
        <w:t>
      11) тақтай бойымен еңбектейді;</w:t>
      </w:r>
    </w:p>
    <w:p>
      <w:pPr>
        <w:spacing w:after="0"/>
        <w:ind w:left="0"/>
        <w:jc w:val="both"/>
      </w:pPr>
      <w:r>
        <w:rPr>
          <w:rFonts w:ascii="Times New Roman"/>
          <w:b w:val="false"/>
          <w:i w:val="false"/>
          <w:color w:val="000000"/>
          <w:sz w:val="28"/>
        </w:rPr>
        <w:t>
      12) арқанның, орындықтың астынан өрмелеп өтеді;</w:t>
      </w:r>
    </w:p>
    <w:p>
      <w:pPr>
        <w:spacing w:after="0"/>
        <w:ind w:left="0"/>
        <w:jc w:val="both"/>
      </w:pPr>
      <w:r>
        <w:rPr>
          <w:rFonts w:ascii="Times New Roman"/>
          <w:b w:val="false"/>
          <w:i w:val="false"/>
          <w:color w:val="000000"/>
          <w:sz w:val="28"/>
        </w:rPr>
        <w:t>
      13) гимнастикалық қабырғаға шығады және түседі;</w:t>
      </w:r>
    </w:p>
    <w:p>
      <w:pPr>
        <w:spacing w:after="0"/>
        <w:ind w:left="0"/>
        <w:jc w:val="both"/>
      </w:pPr>
      <w:r>
        <w:rPr>
          <w:rFonts w:ascii="Times New Roman"/>
          <w:b w:val="false"/>
          <w:i w:val="false"/>
          <w:color w:val="000000"/>
          <w:sz w:val="28"/>
        </w:rPr>
        <w:t>
      14) бір орнында тұрып айналады.</w:t>
      </w:r>
    </w:p>
    <w:bookmarkStart w:name="z4734" w:id="1276"/>
    <w:p>
      <w:pPr>
        <w:spacing w:after="0"/>
        <w:ind w:left="0"/>
        <w:jc w:val="both"/>
      </w:pPr>
      <w:r>
        <w:rPr>
          <w:rFonts w:ascii="Times New Roman"/>
          <w:b w:val="false"/>
          <w:i w:val="false"/>
          <w:color w:val="000000"/>
          <w:sz w:val="28"/>
        </w:rPr>
        <w:t>
      69. Мәдени-тазалық дағдылары:</w:t>
      </w:r>
    </w:p>
    <w:bookmarkEnd w:id="1276"/>
    <w:p>
      <w:pPr>
        <w:spacing w:after="0"/>
        <w:ind w:left="0"/>
        <w:jc w:val="both"/>
      </w:pPr>
      <w:r>
        <w:rPr>
          <w:rFonts w:ascii="Times New Roman"/>
          <w:b w:val="false"/>
          <w:i w:val="false"/>
          <w:color w:val="000000"/>
          <w:sz w:val="28"/>
        </w:rPr>
        <w:t>
      1) тамақтану дағдыларын қалыптастыру:қасық және тостағанды қолдана отырып, ересектің бақылауымен тамақтана алуды қалыптастыру;балаларды төгіп алмай тостағаннан дұрыс ішуге үйрету;</w:t>
      </w:r>
    </w:p>
    <w:p>
      <w:pPr>
        <w:spacing w:after="0"/>
        <w:ind w:left="0"/>
        <w:jc w:val="both"/>
      </w:pPr>
      <w:r>
        <w:rPr>
          <w:rFonts w:ascii="Times New Roman"/>
          <w:b w:val="false"/>
          <w:i w:val="false"/>
          <w:color w:val="000000"/>
          <w:sz w:val="28"/>
        </w:rPr>
        <w:t>
      2) гигиеналық дағдыларды қалыптастыру:ересектің бақылауында шүмекті ашуға және жабуға;ересек адамның көмегімен және көрсету бойынша жуынар алдында жеңінтүру керектігін;сурет бойынша өз орамалын таба білуді балаларға үйрету (ересектің көмегімен, көрсету немесе ауызша нұсқаулық бойынша);санитария және гигиена заттарын (сабын салғыш, тіс щеткасы, тіс пастасы)тани алуын және ажыратуын қалыптастыру;тіс пастасын тіс щеткасына жаға отырып, тіс тазалау, ауыз шаю дағдыларына үйрету (бірлескен әрекет); жуынып болған соң қол және бетті сүрту үшін жайылған орамалмен сүртіну керектігін үйрету;автоматты қол кептіргіш көмегімен қолды кептіру;ересектердің көмегімен айна алдында шаш тарай білуін қалыптастыру (еліктеу бойынша);ересектің көмегімен дәретхана қағазын қолдана білуге үйрету;</w:t>
      </w:r>
    </w:p>
    <w:p>
      <w:pPr>
        <w:spacing w:after="0"/>
        <w:ind w:left="0"/>
        <w:jc w:val="both"/>
      </w:pPr>
      <w:r>
        <w:rPr>
          <w:rFonts w:ascii="Times New Roman"/>
          <w:b w:val="false"/>
          <w:i w:val="false"/>
          <w:color w:val="000000"/>
          <w:sz w:val="28"/>
        </w:rPr>
        <w:t>
      3) ұқыптылық дағдыларын қалыптастыру:тамақтан кейін майлықты қолдана білуге,тамақтанып болған соң алғыс білдіруге үйрету;ересектің бақылауымен және көмегімен орындыққа киімді дұрыстап бүктеуді қалыптастыру;дәретханамен дер кезінде қолдану керектігін бекіту (ересектің ескертуі және дәретханаға апаруы бойынша);</w:t>
      </w:r>
    </w:p>
    <w:p>
      <w:pPr>
        <w:spacing w:after="0"/>
        <w:ind w:left="0"/>
        <w:jc w:val="both"/>
      </w:pPr>
      <w:r>
        <w:rPr>
          <w:rFonts w:ascii="Times New Roman"/>
          <w:b w:val="false"/>
          <w:i w:val="false"/>
          <w:color w:val="000000"/>
          <w:sz w:val="28"/>
        </w:rPr>
        <w:t xml:space="preserve">
      4) киіну және шешіну дағдысын қалыптастыру:балаларды сурет бойынша өз шкафын таба алуына үйрету(ересектің көмегі арқылы, көрсету немес ауызша нұсқаулық бойынша);ересектің көмегімен өз киімін сәйкестендіре білуін қалыптастыру; жабысқақ түймелегіштерді (ересектің жартылай көмегімен) шеше алуды қалыптастыру; жабысқақтар көмегімен түймелейтін, ағытатын, біріктіретіндағдыларды қалыптастыру үшін түрлі ойын модульдері бар жаттығулар. </w:t>
      </w:r>
    </w:p>
    <w:bookmarkStart w:name="z4735" w:id="1277"/>
    <w:p>
      <w:pPr>
        <w:spacing w:after="0"/>
        <w:ind w:left="0"/>
        <w:jc w:val="both"/>
      </w:pPr>
      <w:r>
        <w:rPr>
          <w:rFonts w:ascii="Times New Roman"/>
          <w:b w:val="false"/>
          <w:i w:val="false"/>
          <w:color w:val="000000"/>
          <w:sz w:val="28"/>
        </w:rPr>
        <w:t>
      70. Күтілетін нәтижелер:</w:t>
      </w:r>
    </w:p>
    <w:bookmarkEnd w:id="1277"/>
    <w:p>
      <w:pPr>
        <w:spacing w:after="0"/>
        <w:ind w:left="0"/>
        <w:jc w:val="both"/>
      </w:pPr>
      <w:r>
        <w:rPr>
          <w:rFonts w:ascii="Times New Roman"/>
          <w:b w:val="false"/>
          <w:i w:val="false"/>
          <w:color w:val="000000"/>
          <w:sz w:val="28"/>
        </w:rPr>
        <w:t>
      1) қасық және тостағанмен қолдана отырып, ересектің бақылауымен тамақтана алады;</w:t>
      </w:r>
    </w:p>
    <w:p>
      <w:pPr>
        <w:spacing w:after="0"/>
        <w:ind w:left="0"/>
        <w:jc w:val="both"/>
      </w:pPr>
      <w:r>
        <w:rPr>
          <w:rFonts w:ascii="Times New Roman"/>
          <w:b w:val="false"/>
          <w:i w:val="false"/>
          <w:color w:val="000000"/>
          <w:sz w:val="28"/>
        </w:rPr>
        <w:t xml:space="preserve">
      2) тостағаннан төгіп алмай ішеді; </w:t>
      </w:r>
    </w:p>
    <w:p>
      <w:pPr>
        <w:spacing w:after="0"/>
        <w:ind w:left="0"/>
        <w:jc w:val="both"/>
      </w:pPr>
      <w:r>
        <w:rPr>
          <w:rFonts w:ascii="Times New Roman"/>
          <w:b w:val="false"/>
          <w:i w:val="false"/>
          <w:color w:val="000000"/>
          <w:sz w:val="28"/>
        </w:rPr>
        <w:t xml:space="preserve">
      3) ересектің бірлескен әрекеттерімен ауыз шаю және тіс тазалау процесіне қатысады; </w:t>
      </w:r>
    </w:p>
    <w:p>
      <w:pPr>
        <w:spacing w:after="0"/>
        <w:ind w:left="0"/>
        <w:jc w:val="both"/>
      </w:pPr>
      <w:r>
        <w:rPr>
          <w:rFonts w:ascii="Times New Roman"/>
          <w:b w:val="false"/>
          <w:i w:val="false"/>
          <w:color w:val="000000"/>
          <w:sz w:val="28"/>
        </w:rPr>
        <w:t xml:space="preserve">
      4) автоматты қол кептіргіш көмегімен қолды кептіре алады; </w:t>
      </w:r>
    </w:p>
    <w:p>
      <w:pPr>
        <w:spacing w:after="0"/>
        <w:ind w:left="0"/>
        <w:jc w:val="both"/>
      </w:pPr>
      <w:r>
        <w:rPr>
          <w:rFonts w:ascii="Times New Roman"/>
          <w:b w:val="false"/>
          <w:i w:val="false"/>
          <w:color w:val="000000"/>
          <w:sz w:val="28"/>
        </w:rPr>
        <w:t xml:space="preserve">
      5) ересектің көмегі арқылы өз киімін сәйкестендіре біледі; </w:t>
      </w:r>
    </w:p>
    <w:p>
      <w:pPr>
        <w:spacing w:after="0"/>
        <w:ind w:left="0"/>
        <w:jc w:val="both"/>
      </w:pPr>
      <w:r>
        <w:rPr>
          <w:rFonts w:ascii="Times New Roman"/>
          <w:b w:val="false"/>
          <w:i w:val="false"/>
          <w:color w:val="000000"/>
          <w:sz w:val="28"/>
        </w:rPr>
        <w:t>
      6) ересектердің көмегімен айна алдында шаш тарау дағдысына ие болады (еліктеу бойынша);</w:t>
      </w:r>
    </w:p>
    <w:p>
      <w:pPr>
        <w:spacing w:after="0"/>
        <w:ind w:left="0"/>
        <w:jc w:val="both"/>
      </w:pPr>
      <w:r>
        <w:rPr>
          <w:rFonts w:ascii="Times New Roman"/>
          <w:b w:val="false"/>
          <w:i w:val="false"/>
          <w:color w:val="000000"/>
          <w:sz w:val="28"/>
        </w:rPr>
        <w:t xml:space="preserve">
      7) ересектің көмегімен дәретхана қағазын қолдана біледі; </w:t>
      </w:r>
    </w:p>
    <w:p>
      <w:pPr>
        <w:spacing w:after="0"/>
        <w:ind w:left="0"/>
        <w:jc w:val="both"/>
      </w:pPr>
      <w:r>
        <w:rPr>
          <w:rFonts w:ascii="Times New Roman"/>
          <w:b w:val="false"/>
          <w:i w:val="false"/>
          <w:color w:val="000000"/>
          <w:sz w:val="28"/>
        </w:rPr>
        <w:t>
      8) жабысқақ түймелегіштерді ересектің жартылай көмегімен шеше алады.</w:t>
      </w:r>
    </w:p>
    <w:bookmarkStart w:name="z4736" w:id="1278"/>
    <w:p>
      <w:pPr>
        <w:spacing w:after="0"/>
        <w:ind w:left="0"/>
        <w:jc w:val="left"/>
      </w:pPr>
      <w:r>
        <w:rPr>
          <w:rFonts w:ascii="Times New Roman"/>
          <w:b/>
          <w:i w:val="false"/>
          <w:color w:val="000000"/>
        </w:rPr>
        <w:t xml:space="preserve"> 4-параграф. "Коммуникация" білім беру саласы</w:t>
      </w:r>
    </w:p>
    <w:bookmarkEnd w:id="1278"/>
    <w:bookmarkStart w:name="z4737" w:id="1279"/>
    <w:p>
      <w:pPr>
        <w:spacing w:after="0"/>
        <w:ind w:left="0"/>
        <w:jc w:val="both"/>
      </w:pPr>
      <w:r>
        <w:rPr>
          <w:rFonts w:ascii="Times New Roman"/>
          <w:b w:val="false"/>
          <w:i w:val="false"/>
          <w:color w:val="000000"/>
          <w:sz w:val="28"/>
        </w:rPr>
        <w:t xml:space="preserve">
      71. "Коммуникация" білім беру саласының базалық мазмұны - сөйлеуді дамыту, көркем әдебиет ұйымдастырылған оқу қызметінде іске асырылады. </w:t>
      </w:r>
    </w:p>
    <w:bookmarkEnd w:id="1279"/>
    <w:bookmarkStart w:name="z4738" w:id="1280"/>
    <w:p>
      <w:pPr>
        <w:spacing w:after="0"/>
        <w:ind w:left="0"/>
        <w:jc w:val="both"/>
      </w:pPr>
      <w:r>
        <w:rPr>
          <w:rFonts w:ascii="Times New Roman"/>
          <w:b w:val="false"/>
          <w:i w:val="false"/>
          <w:color w:val="000000"/>
          <w:sz w:val="28"/>
        </w:rPr>
        <w:t xml:space="preserve">
      72. Мақсаты балаларда сөйлеу белсенділігін ояту үшін жағдайларды жасау,сөйлеу тілін тыңдау және қабылдау біліктілігін қалыптастыру. </w:t>
      </w:r>
    </w:p>
    <w:bookmarkEnd w:id="1280"/>
    <w:bookmarkStart w:name="z4739" w:id="1281"/>
    <w:p>
      <w:pPr>
        <w:spacing w:after="0"/>
        <w:ind w:left="0"/>
        <w:jc w:val="both"/>
      </w:pPr>
      <w:r>
        <w:rPr>
          <w:rFonts w:ascii="Times New Roman"/>
          <w:b w:val="false"/>
          <w:i w:val="false"/>
          <w:color w:val="000000"/>
          <w:sz w:val="28"/>
        </w:rPr>
        <w:t>
      73. Міндеттері:</w:t>
      </w:r>
    </w:p>
    <w:bookmarkEnd w:id="1281"/>
    <w:p>
      <w:pPr>
        <w:spacing w:after="0"/>
        <w:ind w:left="0"/>
        <w:jc w:val="both"/>
      </w:pPr>
      <w:r>
        <w:rPr>
          <w:rFonts w:ascii="Times New Roman"/>
          <w:b w:val="false"/>
          <w:i w:val="false"/>
          <w:color w:val="000000"/>
          <w:sz w:val="28"/>
        </w:rPr>
        <w:t xml:space="preserve">
      1) қаратпа сөйлеу тілін зейін салып тыңдау икемін дамыту; </w:t>
      </w:r>
    </w:p>
    <w:p>
      <w:pPr>
        <w:spacing w:after="0"/>
        <w:ind w:left="0"/>
        <w:jc w:val="both"/>
      </w:pPr>
      <w:r>
        <w:rPr>
          <w:rFonts w:ascii="Times New Roman"/>
          <w:b w:val="false"/>
          <w:i w:val="false"/>
          <w:color w:val="000000"/>
          <w:sz w:val="28"/>
        </w:rPr>
        <w:t>
      2) балаларға тұрмыста жиі кездесетін заттарды, іс-әрекеттерді, кейбір белгілерді атауды үйрету (ересек адаммен бірлесіп және еліктеу бойынша);</w:t>
      </w:r>
    </w:p>
    <w:p>
      <w:pPr>
        <w:spacing w:after="0"/>
        <w:ind w:left="0"/>
        <w:jc w:val="both"/>
      </w:pPr>
      <w:r>
        <w:rPr>
          <w:rFonts w:ascii="Times New Roman"/>
          <w:b w:val="false"/>
          <w:i w:val="false"/>
          <w:color w:val="000000"/>
          <w:sz w:val="28"/>
        </w:rPr>
        <w:t xml:space="preserve">
      3) сөйлеу тілінің көмегімен өз қажеттіліктерін айта білуін қалыптастыру; </w:t>
      </w:r>
    </w:p>
    <w:p>
      <w:pPr>
        <w:spacing w:after="0"/>
        <w:ind w:left="0"/>
        <w:jc w:val="both"/>
      </w:pPr>
      <w:r>
        <w:rPr>
          <w:rFonts w:ascii="Times New Roman"/>
          <w:b w:val="false"/>
          <w:i w:val="false"/>
          <w:color w:val="000000"/>
          <w:sz w:val="28"/>
        </w:rPr>
        <w:t>
      4) балаларды екі-үш сөздерден тұратын қарапайым фразаларды белсенді сөйлеу тілінде қолдануға үйрету;</w:t>
      </w:r>
    </w:p>
    <w:p>
      <w:pPr>
        <w:spacing w:after="0"/>
        <w:ind w:left="0"/>
        <w:jc w:val="both"/>
      </w:pPr>
      <w:r>
        <w:rPr>
          <w:rFonts w:ascii="Times New Roman"/>
          <w:b w:val="false"/>
          <w:i w:val="false"/>
          <w:color w:val="000000"/>
          <w:sz w:val="28"/>
        </w:rPr>
        <w:t>
      5) ертегілерді, қарапайым әңгімелерді, өлеңдерді, жұмбақтарды тыңдауға және қабылдауға үйрету;</w:t>
      </w:r>
    </w:p>
    <w:p>
      <w:pPr>
        <w:spacing w:after="0"/>
        <w:ind w:left="0"/>
        <w:jc w:val="both"/>
      </w:pPr>
      <w:r>
        <w:rPr>
          <w:rFonts w:ascii="Times New Roman"/>
          <w:b w:val="false"/>
          <w:i w:val="false"/>
          <w:color w:val="000000"/>
          <w:sz w:val="28"/>
        </w:rPr>
        <w:t>
      6) ертегілердің, әңгімелердің, тақпақтардың мазмұнын түсінуге және оқиға барысын қадағалауға үйрету;</w:t>
      </w:r>
    </w:p>
    <w:p>
      <w:pPr>
        <w:spacing w:after="0"/>
        <w:ind w:left="0"/>
        <w:jc w:val="both"/>
      </w:pPr>
      <w:r>
        <w:rPr>
          <w:rFonts w:ascii="Times New Roman"/>
          <w:b w:val="false"/>
          <w:i w:val="false"/>
          <w:color w:val="000000"/>
          <w:sz w:val="28"/>
        </w:rPr>
        <w:t>
      7) халық ауыз әдебиет шығармаларындағы мәнерлі интонацияны қабылдау біліктілігін дамыту, сөйлеу тіліне еліктеуін белсендірту.</w:t>
      </w:r>
    </w:p>
    <w:bookmarkStart w:name="z4740" w:id="1282"/>
    <w:p>
      <w:pPr>
        <w:spacing w:after="0"/>
        <w:ind w:left="0"/>
        <w:jc w:val="left"/>
      </w:pPr>
      <w:r>
        <w:rPr>
          <w:rFonts w:ascii="Times New Roman"/>
          <w:b/>
          <w:i w:val="false"/>
          <w:color w:val="000000"/>
        </w:rPr>
        <w:t xml:space="preserve"> 5-параграф. 1-жартыжылдық</w:t>
      </w:r>
    </w:p>
    <w:bookmarkEnd w:id="1282"/>
    <w:bookmarkStart w:name="z4741" w:id="1283"/>
    <w:p>
      <w:pPr>
        <w:spacing w:after="0"/>
        <w:ind w:left="0"/>
        <w:jc w:val="both"/>
      </w:pPr>
      <w:r>
        <w:rPr>
          <w:rFonts w:ascii="Times New Roman"/>
          <w:b w:val="false"/>
          <w:i w:val="false"/>
          <w:color w:val="000000"/>
          <w:sz w:val="28"/>
        </w:rPr>
        <w:t xml:space="preserve">
      74. Сөйлеу тілін дамыту: </w:t>
      </w:r>
    </w:p>
    <w:bookmarkEnd w:id="1283"/>
    <w:p>
      <w:pPr>
        <w:spacing w:after="0"/>
        <w:ind w:left="0"/>
        <w:jc w:val="both"/>
      </w:pPr>
      <w:r>
        <w:rPr>
          <w:rFonts w:ascii="Times New Roman"/>
          <w:b w:val="false"/>
          <w:i w:val="false"/>
          <w:color w:val="000000"/>
          <w:sz w:val="28"/>
        </w:rPr>
        <w:t>
      1) суретте бейнеленген іс-әрекеттерді түсіну білігіне үйрету;</w:t>
      </w:r>
    </w:p>
    <w:p>
      <w:pPr>
        <w:spacing w:after="0"/>
        <w:ind w:left="0"/>
        <w:jc w:val="both"/>
      </w:pPr>
      <w:r>
        <w:rPr>
          <w:rFonts w:ascii="Times New Roman"/>
          <w:b w:val="false"/>
          <w:i w:val="false"/>
          <w:color w:val="000000"/>
          <w:sz w:val="28"/>
        </w:rPr>
        <w:t xml:space="preserve">
      2) ойыншықпен әрекет жасау бойынша екі сөзден фразаны құрастыру икемділігін дамыту; өз қажеттіліктерін сөйлеу арқылы білдіру икемділіктеріне үйрету; </w:t>
      </w:r>
    </w:p>
    <w:p>
      <w:pPr>
        <w:spacing w:after="0"/>
        <w:ind w:left="0"/>
        <w:jc w:val="both"/>
      </w:pPr>
      <w:r>
        <w:rPr>
          <w:rFonts w:ascii="Times New Roman"/>
          <w:b w:val="false"/>
          <w:i w:val="false"/>
          <w:color w:val="000000"/>
          <w:sz w:val="28"/>
        </w:rPr>
        <w:t>
      3) тұрмыстағы заттарды, әрекеттерді, кейбір белгілерді білдіретін бір, екі, үш буыннан тұратын сөздерді атау икеміне үйрету;</w:t>
      </w:r>
    </w:p>
    <w:p>
      <w:pPr>
        <w:spacing w:after="0"/>
        <w:ind w:left="0"/>
        <w:jc w:val="both"/>
      </w:pPr>
      <w:r>
        <w:rPr>
          <w:rFonts w:ascii="Times New Roman"/>
          <w:b w:val="false"/>
          <w:i w:val="false"/>
          <w:color w:val="000000"/>
          <w:sz w:val="28"/>
        </w:rPr>
        <w:t>
      4) балалардың өмірімен және практикалық тәжірибесімен байланысты сұрақтарға жауап беру икеміне үйрету;</w:t>
      </w:r>
    </w:p>
    <w:p>
      <w:pPr>
        <w:spacing w:after="0"/>
        <w:ind w:left="0"/>
        <w:jc w:val="both"/>
      </w:pPr>
      <w:r>
        <w:rPr>
          <w:rFonts w:ascii="Times New Roman"/>
          <w:b w:val="false"/>
          <w:i w:val="false"/>
          <w:color w:val="000000"/>
          <w:sz w:val="28"/>
        </w:rPr>
        <w:t>
      5) балалармен тақпақтарды, өлеңдерді, санамақтарды жаттау;</w:t>
      </w:r>
    </w:p>
    <w:p>
      <w:pPr>
        <w:spacing w:after="0"/>
        <w:ind w:left="0"/>
        <w:jc w:val="both"/>
      </w:pPr>
      <w:r>
        <w:rPr>
          <w:rFonts w:ascii="Times New Roman"/>
          <w:b w:val="false"/>
          <w:i w:val="false"/>
          <w:color w:val="000000"/>
          <w:sz w:val="28"/>
        </w:rPr>
        <w:t xml:space="preserve">
      6) бейімделген мәтіндерді тыңдау және олардың суреттерін қарау икемділігіне үйрету. </w:t>
      </w:r>
    </w:p>
    <w:bookmarkStart w:name="z4742" w:id="1284"/>
    <w:p>
      <w:pPr>
        <w:spacing w:after="0"/>
        <w:ind w:left="0"/>
        <w:jc w:val="both"/>
      </w:pPr>
      <w:r>
        <w:rPr>
          <w:rFonts w:ascii="Times New Roman"/>
          <w:b w:val="false"/>
          <w:i w:val="false"/>
          <w:color w:val="000000"/>
          <w:sz w:val="28"/>
        </w:rPr>
        <w:t>
      75. Күтілетін нәтижелер:</w:t>
      </w:r>
    </w:p>
    <w:bookmarkEnd w:id="1284"/>
    <w:p>
      <w:pPr>
        <w:spacing w:after="0"/>
        <w:ind w:left="0"/>
        <w:jc w:val="both"/>
      </w:pPr>
      <w:r>
        <w:rPr>
          <w:rFonts w:ascii="Times New Roman"/>
          <w:b w:val="false"/>
          <w:i w:val="false"/>
          <w:color w:val="000000"/>
          <w:sz w:val="28"/>
        </w:rPr>
        <w:t xml:space="preserve">
      1) өз қажеттіліктерін қарапайым сөйлеу тілінде білдіреді; </w:t>
      </w:r>
    </w:p>
    <w:p>
      <w:pPr>
        <w:spacing w:after="0"/>
        <w:ind w:left="0"/>
        <w:jc w:val="both"/>
      </w:pPr>
      <w:r>
        <w:rPr>
          <w:rFonts w:ascii="Times New Roman"/>
          <w:b w:val="false"/>
          <w:i w:val="false"/>
          <w:color w:val="000000"/>
          <w:sz w:val="28"/>
        </w:rPr>
        <w:t>
      2) кейіпкерлердің әрекеттерін суреттер бойынша таниды;</w:t>
      </w:r>
    </w:p>
    <w:p>
      <w:pPr>
        <w:spacing w:after="0"/>
        <w:ind w:left="0"/>
        <w:jc w:val="both"/>
      </w:pPr>
      <w:r>
        <w:rPr>
          <w:rFonts w:ascii="Times New Roman"/>
          <w:b w:val="false"/>
          <w:i w:val="false"/>
          <w:color w:val="000000"/>
          <w:sz w:val="28"/>
        </w:rPr>
        <w:t>
      3) ересек адамның көмегімен бір немесе екі құрамды сөздердің буындық құрылымын қайталайды;</w:t>
      </w:r>
    </w:p>
    <w:p>
      <w:pPr>
        <w:spacing w:after="0"/>
        <w:ind w:left="0"/>
        <w:jc w:val="both"/>
      </w:pPr>
      <w:r>
        <w:rPr>
          <w:rFonts w:ascii="Times New Roman"/>
          <w:b w:val="false"/>
          <w:i w:val="false"/>
          <w:color w:val="000000"/>
          <w:sz w:val="28"/>
        </w:rPr>
        <w:t xml:space="preserve">
      4) екі сөзден тұратын сөз тіркесін құрастырады; </w:t>
      </w:r>
    </w:p>
    <w:p>
      <w:pPr>
        <w:spacing w:after="0"/>
        <w:ind w:left="0"/>
        <w:jc w:val="both"/>
      </w:pPr>
      <w:r>
        <w:rPr>
          <w:rFonts w:ascii="Times New Roman"/>
          <w:b w:val="false"/>
          <w:i w:val="false"/>
          <w:color w:val="000000"/>
          <w:sz w:val="28"/>
        </w:rPr>
        <w:t>
      5) бейімделген мәтіндерді тыңдайды және олардың суреттерін қарайды.</w:t>
      </w:r>
    </w:p>
    <w:bookmarkStart w:name="z4743" w:id="1285"/>
    <w:p>
      <w:pPr>
        <w:spacing w:after="0"/>
        <w:ind w:left="0"/>
        <w:jc w:val="both"/>
      </w:pPr>
      <w:r>
        <w:rPr>
          <w:rFonts w:ascii="Times New Roman"/>
          <w:b w:val="false"/>
          <w:i w:val="false"/>
          <w:color w:val="000000"/>
          <w:sz w:val="28"/>
        </w:rPr>
        <w:t>
      76. Көркем әдебиет:</w:t>
      </w:r>
    </w:p>
    <w:bookmarkEnd w:id="1285"/>
    <w:p>
      <w:pPr>
        <w:spacing w:after="0"/>
        <w:ind w:left="0"/>
        <w:jc w:val="both"/>
      </w:pPr>
      <w:r>
        <w:rPr>
          <w:rFonts w:ascii="Times New Roman"/>
          <w:b w:val="false"/>
          <w:i w:val="false"/>
          <w:color w:val="000000"/>
          <w:sz w:val="28"/>
        </w:rPr>
        <w:t>
      1) тыңдау және түсіну:ертегілердің, әңгімелердің, тақпақтардың мазмұнын тыңдай және қабылдай білуге үйрету;сөйлеу тілінің мүмкіндіктеріне сәйкес қарапайым сұрақтарға жауап беруге үйрету; кітаптағы суреттерді қарауға баулу, таныс заттарды атауға, педагогтың сұрауы бойынша көрсетуге ынталандыру;</w:t>
      </w:r>
    </w:p>
    <w:p>
      <w:pPr>
        <w:spacing w:after="0"/>
        <w:ind w:left="0"/>
        <w:jc w:val="both"/>
      </w:pPr>
      <w:r>
        <w:rPr>
          <w:rFonts w:ascii="Times New Roman"/>
          <w:b w:val="false"/>
          <w:i w:val="false"/>
          <w:color w:val="000000"/>
          <w:sz w:val="28"/>
        </w:rPr>
        <w:t>
      2) шығарманың интонациялық ырғағын қабылдау:ертегі мазмұнындағы сұраулы интонацияны, тақпақтардың, өлеңдердің ырғақтылығын қабылдауға үйрету, "кап-кап", "тық-тық" дыбыстық ымдарды қайталауға ынталандыру;</w:t>
      </w:r>
    </w:p>
    <w:p>
      <w:pPr>
        <w:spacing w:after="0"/>
        <w:ind w:left="0"/>
        <w:jc w:val="both"/>
      </w:pPr>
      <w:r>
        <w:rPr>
          <w:rFonts w:ascii="Times New Roman"/>
          <w:b w:val="false"/>
          <w:i w:val="false"/>
          <w:color w:val="000000"/>
          <w:sz w:val="28"/>
        </w:rPr>
        <w:t>
      3) әңгімелеу және жаттау:таныс тақпақтардағы негізгі (қайталанатын) сөздерді қайталауға, таныс өлеңдерді,тақпақтарды оқу кезінде сөздерді жалғастырып айтуға үйрету (сөйлеу тілінің мүмкіндіктеріне қарай);</w:t>
      </w:r>
    </w:p>
    <w:p>
      <w:pPr>
        <w:spacing w:after="0"/>
        <w:ind w:left="0"/>
        <w:jc w:val="both"/>
      </w:pPr>
      <w:r>
        <w:rPr>
          <w:rFonts w:ascii="Times New Roman"/>
          <w:b w:val="false"/>
          <w:i w:val="false"/>
          <w:color w:val="000000"/>
          <w:sz w:val="28"/>
        </w:rPr>
        <w:t>
      4) лексикалық тақырыптар бойынша сөздік қорын толықтыру; кейіпкерлердің қимыл-қозғалысын жаңғырту (балапандар жем шоқиды, қоян секіреді).</w:t>
      </w:r>
    </w:p>
    <w:bookmarkStart w:name="z4744" w:id="1286"/>
    <w:p>
      <w:pPr>
        <w:spacing w:after="0"/>
        <w:ind w:left="0"/>
        <w:jc w:val="both"/>
      </w:pPr>
      <w:r>
        <w:rPr>
          <w:rFonts w:ascii="Times New Roman"/>
          <w:b w:val="false"/>
          <w:i w:val="false"/>
          <w:color w:val="000000"/>
          <w:sz w:val="28"/>
        </w:rPr>
        <w:t>
      77. Күтілетін нәтижелер:</w:t>
      </w:r>
    </w:p>
    <w:bookmarkEnd w:id="1286"/>
    <w:p>
      <w:pPr>
        <w:spacing w:after="0"/>
        <w:ind w:left="0"/>
        <w:jc w:val="both"/>
      </w:pPr>
      <w:r>
        <w:rPr>
          <w:rFonts w:ascii="Times New Roman"/>
          <w:b w:val="false"/>
          <w:i w:val="false"/>
          <w:color w:val="000000"/>
          <w:sz w:val="28"/>
        </w:rPr>
        <w:t>
      1) қысқа ертегілерді, жай әңгімелерді, тақпақтарды, жұмбақтарды тыңдайды және қабылдайды;</w:t>
      </w:r>
    </w:p>
    <w:p>
      <w:pPr>
        <w:spacing w:after="0"/>
        <w:ind w:left="0"/>
        <w:jc w:val="both"/>
      </w:pPr>
      <w:r>
        <w:rPr>
          <w:rFonts w:ascii="Times New Roman"/>
          <w:b w:val="false"/>
          <w:i w:val="false"/>
          <w:color w:val="000000"/>
          <w:sz w:val="28"/>
        </w:rPr>
        <w:t>
      2) көркем шығарма мазмұнындағы сұраулы сөйлем интонациясын қабылдайды және түсінеді;</w:t>
      </w:r>
    </w:p>
    <w:p>
      <w:pPr>
        <w:spacing w:after="0"/>
        <w:ind w:left="0"/>
        <w:jc w:val="both"/>
      </w:pPr>
      <w:r>
        <w:rPr>
          <w:rFonts w:ascii="Times New Roman"/>
          <w:b w:val="false"/>
          <w:i w:val="false"/>
          <w:color w:val="000000"/>
          <w:sz w:val="28"/>
        </w:rPr>
        <w:t>
      3) ертегі кейіпкерлерінің әрекеттеріне және дыбыстауына еліктейді;</w:t>
      </w:r>
    </w:p>
    <w:p>
      <w:pPr>
        <w:spacing w:after="0"/>
        <w:ind w:left="0"/>
        <w:jc w:val="both"/>
      </w:pPr>
      <w:r>
        <w:rPr>
          <w:rFonts w:ascii="Times New Roman"/>
          <w:b w:val="false"/>
          <w:i w:val="false"/>
          <w:color w:val="000000"/>
          <w:sz w:val="28"/>
        </w:rPr>
        <w:t>
      4) шығарма мазмұнын эмоциональді қабылдайды және оған ынтасын байқатады.</w:t>
      </w:r>
    </w:p>
    <w:bookmarkStart w:name="z4745" w:id="1287"/>
    <w:p>
      <w:pPr>
        <w:spacing w:after="0"/>
        <w:ind w:left="0"/>
        <w:jc w:val="left"/>
      </w:pPr>
      <w:r>
        <w:rPr>
          <w:rFonts w:ascii="Times New Roman"/>
          <w:b/>
          <w:i w:val="false"/>
          <w:color w:val="000000"/>
        </w:rPr>
        <w:t xml:space="preserve"> 6-параграф. 2- жартыжылдық</w:t>
      </w:r>
    </w:p>
    <w:bookmarkEnd w:id="1287"/>
    <w:bookmarkStart w:name="z4746" w:id="1288"/>
    <w:p>
      <w:pPr>
        <w:spacing w:after="0"/>
        <w:ind w:left="0"/>
        <w:jc w:val="both"/>
      </w:pPr>
      <w:r>
        <w:rPr>
          <w:rFonts w:ascii="Times New Roman"/>
          <w:b w:val="false"/>
          <w:i w:val="false"/>
          <w:color w:val="000000"/>
          <w:sz w:val="28"/>
        </w:rPr>
        <w:t>
      78. Сөйлеу тілін дамыту:</w:t>
      </w:r>
    </w:p>
    <w:bookmarkEnd w:id="1288"/>
    <w:p>
      <w:pPr>
        <w:spacing w:after="0"/>
        <w:ind w:left="0"/>
        <w:jc w:val="both"/>
      </w:pPr>
      <w:r>
        <w:rPr>
          <w:rFonts w:ascii="Times New Roman"/>
          <w:b w:val="false"/>
          <w:i w:val="false"/>
          <w:color w:val="000000"/>
          <w:sz w:val="28"/>
        </w:rPr>
        <w:t xml:space="preserve">
      1) балаларды суреттерге қарап екі сөзден тұратын фразаларды құрастыру икеміне үйрету; </w:t>
      </w:r>
    </w:p>
    <w:p>
      <w:pPr>
        <w:spacing w:after="0"/>
        <w:ind w:left="0"/>
        <w:jc w:val="both"/>
      </w:pPr>
      <w:r>
        <w:rPr>
          <w:rFonts w:ascii="Times New Roman"/>
          <w:b w:val="false"/>
          <w:i w:val="false"/>
          <w:color w:val="000000"/>
          <w:sz w:val="28"/>
        </w:rPr>
        <w:t>
      2) қимылдарды көрсету және іс-әрекетті бейнелейтін суреттер бойынша сипаттау икеміне үйрету (ересек адамның көмегімен екі-үш сөзден тұратын фразаны құрастыру);</w:t>
      </w:r>
    </w:p>
    <w:p>
      <w:pPr>
        <w:spacing w:after="0"/>
        <w:ind w:left="0"/>
        <w:jc w:val="both"/>
      </w:pPr>
      <w:r>
        <w:rPr>
          <w:rFonts w:ascii="Times New Roman"/>
          <w:b w:val="false"/>
          <w:i w:val="false"/>
          <w:color w:val="000000"/>
          <w:sz w:val="28"/>
        </w:rPr>
        <w:t>
      3) топтағы балалардың өміріндегі шынайы жағдайлар нәтижелері бойынша құрастырылған қарапайым әңгімелерді түсіну икеміне үйрету;</w:t>
      </w:r>
    </w:p>
    <w:p>
      <w:pPr>
        <w:spacing w:after="0"/>
        <w:ind w:left="0"/>
        <w:jc w:val="both"/>
      </w:pPr>
      <w:r>
        <w:rPr>
          <w:rFonts w:ascii="Times New Roman"/>
          <w:b w:val="false"/>
          <w:i w:val="false"/>
          <w:color w:val="000000"/>
          <w:sz w:val="28"/>
        </w:rPr>
        <w:t>
      4) ересек адамдардың көмегімен заттардың кеңістіктегі орналасуын анықтаумен байланысты нұсқауларды орындау икеміне үйрету;</w:t>
      </w:r>
    </w:p>
    <w:p>
      <w:pPr>
        <w:spacing w:after="0"/>
        <w:ind w:left="0"/>
        <w:jc w:val="both"/>
      </w:pPr>
      <w:r>
        <w:rPr>
          <w:rFonts w:ascii="Times New Roman"/>
          <w:b w:val="false"/>
          <w:i w:val="false"/>
          <w:color w:val="000000"/>
          <w:sz w:val="28"/>
        </w:rPr>
        <w:t>
      5) жіктеу есімдіктерін етістіктермен сәйкестендірудің алғашқы дағдыларын қалыптастыру (мен отырмын, сен отырсың, ол отыр).</w:t>
      </w:r>
    </w:p>
    <w:bookmarkStart w:name="z4747" w:id="1289"/>
    <w:p>
      <w:pPr>
        <w:spacing w:after="0"/>
        <w:ind w:left="0"/>
        <w:jc w:val="both"/>
      </w:pPr>
      <w:r>
        <w:rPr>
          <w:rFonts w:ascii="Times New Roman"/>
          <w:b w:val="false"/>
          <w:i w:val="false"/>
          <w:color w:val="000000"/>
          <w:sz w:val="28"/>
        </w:rPr>
        <w:t>
      79. Күтілетін нәтижелер:</w:t>
      </w:r>
    </w:p>
    <w:bookmarkEnd w:id="1289"/>
    <w:p>
      <w:pPr>
        <w:spacing w:after="0"/>
        <w:ind w:left="0"/>
        <w:jc w:val="both"/>
      </w:pPr>
      <w:r>
        <w:rPr>
          <w:rFonts w:ascii="Times New Roman"/>
          <w:b w:val="false"/>
          <w:i w:val="false"/>
          <w:color w:val="000000"/>
          <w:sz w:val="28"/>
        </w:rPr>
        <w:t>
      1) ересек адамның көмегімен заттардың кеңістіктегі орналасуын анықтаумен байланысты нұсқауларды орындайды;</w:t>
      </w:r>
    </w:p>
    <w:p>
      <w:pPr>
        <w:spacing w:after="0"/>
        <w:ind w:left="0"/>
        <w:jc w:val="both"/>
      </w:pPr>
      <w:r>
        <w:rPr>
          <w:rFonts w:ascii="Times New Roman"/>
          <w:b w:val="false"/>
          <w:i w:val="false"/>
          <w:color w:val="000000"/>
          <w:sz w:val="28"/>
        </w:rPr>
        <w:t>
      2) жіктеу есімдіктерінің етістіктермен сәйкестендірудің алғашқы дағдылары бар;</w:t>
      </w:r>
    </w:p>
    <w:p>
      <w:pPr>
        <w:spacing w:after="0"/>
        <w:ind w:left="0"/>
        <w:jc w:val="both"/>
      </w:pPr>
      <w:r>
        <w:rPr>
          <w:rFonts w:ascii="Times New Roman"/>
          <w:b w:val="false"/>
          <w:i w:val="false"/>
          <w:color w:val="000000"/>
          <w:sz w:val="28"/>
        </w:rPr>
        <w:t>
      3) қарапайым сөйлеу нұсқаулары бойынша іс-әрекеттерді орындайды, өзі және жақын ортасы жайында қарапайым сұрақтарға жауап береді.</w:t>
      </w:r>
    </w:p>
    <w:bookmarkStart w:name="z4749" w:id="1290"/>
    <w:p>
      <w:pPr>
        <w:spacing w:after="0"/>
        <w:ind w:left="0"/>
        <w:jc w:val="both"/>
      </w:pPr>
      <w:r>
        <w:rPr>
          <w:rFonts w:ascii="Times New Roman"/>
          <w:b w:val="false"/>
          <w:i w:val="false"/>
          <w:color w:val="000000"/>
          <w:sz w:val="28"/>
        </w:rPr>
        <w:t>
      80. Көркем әдебиет:</w:t>
      </w:r>
    </w:p>
    <w:bookmarkEnd w:id="1290"/>
    <w:p>
      <w:pPr>
        <w:spacing w:after="0"/>
        <w:ind w:left="0"/>
        <w:jc w:val="both"/>
      </w:pPr>
      <w:r>
        <w:rPr>
          <w:rFonts w:ascii="Times New Roman"/>
          <w:b w:val="false"/>
          <w:i w:val="false"/>
          <w:color w:val="000000"/>
          <w:sz w:val="28"/>
        </w:rPr>
        <w:t>
      1) тыңдау және түсіну:ертегілердің, әңгімелердің, өлеңдердің мазмұнын тыңдай білуге үйрету, ертегілердің мазмұны бойынша қарапайым сұрақтарға жауап беруге үйрету (қуыршақ қолғаптарды, ойыншықтарды қолдана отырып);кітаптағы суреттерді қарауға баулу, таныс заттарды атауға, педагогтың сұрауы бойынша көрсетуге ынталандыру;</w:t>
      </w:r>
    </w:p>
    <w:p>
      <w:pPr>
        <w:spacing w:after="0"/>
        <w:ind w:left="0"/>
        <w:jc w:val="both"/>
      </w:pPr>
      <w:r>
        <w:rPr>
          <w:rFonts w:ascii="Times New Roman"/>
          <w:b w:val="false"/>
          <w:i w:val="false"/>
          <w:color w:val="000000"/>
          <w:sz w:val="28"/>
        </w:rPr>
        <w:t>
      2) шығарманың интонациялық ырғағын қабылдау:шығармадағы бұйыру интонациясын қабылдауға үйрету;халық ауыз әдебиетінен өлеңдерді ырғағы мен әуезділігі бойынша тануға үйрету; кейіпкерлердің қимыл-қозғалысына, дыбыстауына еліктеуге үйрету;</w:t>
      </w:r>
    </w:p>
    <w:p>
      <w:pPr>
        <w:spacing w:after="0"/>
        <w:ind w:left="0"/>
        <w:jc w:val="both"/>
      </w:pPr>
      <w:r>
        <w:rPr>
          <w:rFonts w:ascii="Times New Roman"/>
          <w:b w:val="false"/>
          <w:i w:val="false"/>
          <w:color w:val="000000"/>
          <w:sz w:val="28"/>
        </w:rPr>
        <w:t>
      3) әңгімелеу және жаттау:таныс тақпақтарды қайталауға, таныс туындыларды айтуға қажетті күрделі емес сөздерді жалғастырып айтуға (сөйлеу тілінің мүмкіндіктерін ескеріп), қысқа өлеңдерді жаттауға үйрету.</w:t>
      </w:r>
    </w:p>
    <w:bookmarkStart w:name="z4748" w:id="1291"/>
    <w:p>
      <w:pPr>
        <w:spacing w:after="0"/>
        <w:ind w:left="0"/>
        <w:jc w:val="both"/>
      </w:pPr>
      <w:r>
        <w:rPr>
          <w:rFonts w:ascii="Times New Roman"/>
          <w:b w:val="false"/>
          <w:i w:val="false"/>
          <w:color w:val="000000"/>
          <w:sz w:val="28"/>
        </w:rPr>
        <w:t>
      81. Күтілетін нәтижелер:</w:t>
      </w:r>
    </w:p>
    <w:bookmarkEnd w:id="1291"/>
    <w:p>
      <w:pPr>
        <w:spacing w:after="0"/>
        <w:ind w:left="0"/>
        <w:jc w:val="both"/>
      </w:pPr>
      <w:r>
        <w:rPr>
          <w:rFonts w:ascii="Times New Roman"/>
          <w:b w:val="false"/>
          <w:i w:val="false"/>
          <w:color w:val="000000"/>
          <w:sz w:val="28"/>
        </w:rPr>
        <w:t>
      1) ертегілердің, өлеңдердің, тақпақтардың мазмұнын тыңдайды және қабылдайды;</w:t>
      </w:r>
    </w:p>
    <w:p>
      <w:pPr>
        <w:spacing w:after="0"/>
        <w:ind w:left="0"/>
        <w:jc w:val="both"/>
      </w:pPr>
      <w:r>
        <w:rPr>
          <w:rFonts w:ascii="Times New Roman"/>
          <w:b w:val="false"/>
          <w:i w:val="false"/>
          <w:color w:val="000000"/>
          <w:sz w:val="28"/>
        </w:rPr>
        <w:t>
      2) кішігірім тақпақтарды, өлеңдерді жатқа біледі;</w:t>
      </w:r>
    </w:p>
    <w:p>
      <w:pPr>
        <w:spacing w:after="0"/>
        <w:ind w:left="0"/>
        <w:jc w:val="both"/>
      </w:pPr>
      <w:r>
        <w:rPr>
          <w:rFonts w:ascii="Times New Roman"/>
          <w:b w:val="false"/>
          <w:i w:val="false"/>
          <w:color w:val="000000"/>
          <w:sz w:val="28"/>
        </w:rPr>
        <w:t>
      3) кейіпкерлердің қимылдарына және дыбыстауына еліктейді;</w:t>
      </w:r>
    </w:p>
    <w:p>
      <w:pPr>
        <w:spacing w:after="0"/>
        <w:ind w:left="0"/>
        <w:jc w:val="both"/>
      </w:pPr>
      <w:r>
        <w:rPr>
          <w:rFonts w:ascii="Times New Roman"/>
          <w:b w:val="false"/>
          <w:i w:val="false"/>
          <w:color w:val="000000"/>
          <w:sz w:val="28"/>
        </w:rPr>
        <w:t>
      4) шығарма мазмұнына эмоциональді түрде ілтипатын көрсетеді.</w:t>
      </w:r>
    </w:p>
    <w:bookmarkStart w:name="z4750" w:id="1292"/>
    <w:p>
      <w:pPr>
        <w:spacing w:after="0"/>
        <w:ind w:left="0"/>
        <w:jc w:val="left"/>
      </w:pPr>
      <w:r>
        <w:rPr>
          <w:rFonts w:ascii="Times New Roman"/>
          <w:b/>
          <w:i w:val="false"/>
          <w:color w:val="000000"/>
        </w:rPr>
        <w:t xml:space="preserve"> 7-параграф. "Таным" білім беру саласы</w:t>
      </w:r>
    </w:p>
    <w:bookmarkEnd w:id="1292"/>
    <w:bookmarkStart w:name="z4751" w:id="1293"/>
    <w:p>
      <w:pPr>
        <w:spacing w:after="0"/>
        <w:ind w:left="0"/>
        <w:jc w:val="both"/>
      </w:pPr>
      <w:r>
        <w:rPr>
          <w:rFonts w:ascii="Times New Roman"/>
          <w:b w:val="false"/>
          <w:i w:val="false"/>
          <w:color w:val="000000"/>
          <w:sz w:val="28"/>
        </w:rPr>
        <w:t xml:space="preserve">
      82. "Таным" білім беру саласының базалық мазмұны - математикалық ұғымдарды қалыптастыру, сенсорика, құрастыру, жаратылыстану ұйымдастырылған оқу қызметіндеіске асырылады. </w:t>
      </w:r>
    </w:p>
    <w:bookmarkEnd w:id="1293"/>
    <w:bookmarkStart w:name="z4752" w:id="1294"/>
    <w:p>
      <w:pPr>
        <w:spacing w:after="0"/>
        <w:ind w:left="0"/>
        <w:jc w:val="both"/>
      </w:pPr>
      <w:r>
        <w:rPr>
          <w:rFonts w:ascii="Times New Roman"/>
          <w:b w:val="false"/>
          <w:i w:val="false"/>
          <w:color w:val="000000"/>
          <w:sz w:val="28"/>
        </w:rPr>
        <w:t xml:space="preserve">
      83. Мақсаты заттардың қасиеттері мен сапасын ойын және өнімді әрекетте қабылдауға жағдай жасау, сәйкестендіруге, салыстыруға, әртүрлі көптіктер мен көптіктердің элементтері арасындағы сәйкестікті жасауға үйрету, құрастыру процесіне жағымды қатынасты және қызығушылығын қалыптастыру, қоршаған әлем туралы қарапайым білімдерінқалыптастыру болып табылады. </w:t>
      </w:r>
    </w:p>
    <w:bookmarkEnd w:id="1294"/>
    <w:bookmarkStart w:name="z4753" w:id="1295"/>
    <w:p>
      <w:pPr>
        <w:spacing w:after="0"/>
        <w:ind w:left="0"/>
        <w:jc w:val="both"/>
      </w:pPr>
      <w:r>
        <w:rPr>
          <w:rFonts w:ascii="Times New Roman"/>
          <w:b w:val="false"/>
          <w:i w:val="false"/>
          <w:color w:val="000000"/>
          <w:sz w:val="28"/>
        </w:rPr>
        <w:t xml:space="preserve">
      84. Міндеттері: </w:t>
      </w:r>
    </w:p>
    <w:bookmarkEnd w:id="1295"/>
    <w:bookmarkStart w:name="z4757" w:id="1296"/>
    <w:p>
      <w:pPr>
        <w:spacing w:after="0"/>
        <w:ind w:left="0"/>
        <w:jc w:val="both"/>
      </w:pPr>
      <w:r>
        <w:rPr>
          <w:rFonts w:ascii="Times New Roman"/>
          <w:b w:val="false"/>
          <w:i w:val="false"/>
          <w:color w:val="000000"/>
          <w:sz w:val="28"/>
        </w:rPr>
        <w:t>
      1) балалардың әртүрлі көптіктермен практикалық әрекеттер тәжерибесін жинауына жағдай жасау;</w:t>
      </w:r>
    </w:p>
    <w:bookmarkEnd w:id="1296"/>
    <w:bookmarkStart w:name="z4758" w:id="1297"/>
    <w:p>
      <w:pPr>
        <w:spacing w:after="0"/>
        <w:ind w:left="0"/>
        <w:jc w:val="both"/>
      </w:pPr>
      <w:r>
        <w:rPr>
          <w:rFonts w:ascii="Times New Roman"/>
          <w:b w:val="false"/>
          <w:i w:val="false"/>
          <w:color w:val="000000"/>
          <w:sz w:val="28"/>
        </w:rPr>
        <w:t>
      2) заттармен және үздіксіз көптіктермен белсенді әрекеттену негізінде қабылдауды (көру, есту, тактильдік-қимылдық) дамыту;</w:t>
      </w:r>
    </w:p>
    <w:bookmarkEnd w:id="1297"/>
    <w:p>
      <w:pPr>
        <w:spacing w:after="0"/>
        <w:ind w:left="0"/>
        <w:jc w:val="both"/>
      </w:pPr>
      <w:r>
        <w:rPr>
          <w:rFonts w:ascii="Times New Roman"/>
          <w:b w:val="false"/>
          <w:i w:val="false"/>
          <w:color w:val="000000"/>
          <w:sz w:val="28"/>
        </w:rPr>
        <w:t>
      3) қоғамдық тәжірибені (еліктеу бойынша, үлгі бойынша әрекеттер) меңгеру тәсілдерін қалыптастыру;</w:t>
      </w:r>
    </w:p>
    <w:p>
      <w:pPr>
        <w:spacing w:after="0"/>
        <w:ind w:left="0"/>
        <w:jc w:val="both"/>
      </w:pPr>
      <w:r>
        <w:rPr>
          <w:rFonts w:ascii="Times New Roman"/>
          <w:b w:val="false"/>
          <w:i w:val="false"/>
          <w:color w:val="000000"/>
          <w:sz w:val="28"/>
        </w:rPr>
        <w:t>
      4) бағдарлаудың практикалық тәсілдерін (байқап көру, өлшеп көру) қалыптастыру;</w:t>
      </w:r>
    </w:p>
    <w:p>
      <w:pPr>
        <w:spacing w:after="0"/>
        <w:ind w:left="0"/>
        <w:jc w:val="both"/>
      </w:pPr>
      <w:r>
        <w:rPr>
          <w:rFonts w:ascii="Times New Roman"/>
          <w:b w:val="false"/>
          <w:i w:val="false"/>
          <w:color w:val="000000"/>
          <w:sz w:val="28"/>
        </w:rPr>
        <w:t>
      5) заттарды берілген белгі бойынша ерекшелеуге және топтастыруға үйрету;</w:t>
      </w:r>
    </w:p>
    <w:p>
      <w:pPr>
        <w:spacing w:after="0"/>
        <w:ind w:left="0"/>
        <w:jc w:val="both"/>
      </w:pPr>
      <w:r>
        <w:rPr>
          <w:rFonts w:ascii="Times New Roman"/>
          <w:b w:val="false"/>
          <w:i w:val="false"/>
          <w:color w:val="000000"/>
          <w:sz w:val="28"/>
        </w:rPr>
        <w:t>
      6) әртүрлі талдауыштармен санамай-ақ қабылданатынкөптіктердің санын салыстыруға үйрету;</w:t>
      </w:r>
    </w:p>
    <w:p>
      <w:pPr>
        <w:spacing w:after="0"/>
        <w:ind w:left="0"/>
        <w:jc w:val="both"/>
      </w:pPr>
      <w:r>
        <w:rPr>
          <w:rFonts w:ascii="Times New Roman"/>
          <w:b w:val="false"/>
          <w:i w:val="false"/>
          <w:color w:val="000000"/>
          <w:sz w:val="28"/>
        </w:rPr>
        <w:t>
      7) геометриялық пішіндер туралы түсініктерді қалыптастыру;</w:t>
      </w:r>
    </w:p>
    <w:p>
      <w:pPr>
        <w:spacing w:after="0"/>
        <w:ind w:left="0"/>
        <w:jc w:val="both"/>
      </w:pPr>
      <w:r>
        <w:rPr>
          <w:rFonts w:ascii="Times New Roman"/>
          <w:b w:val="false"/>
          <w:i w:val="false"/>
          <w:color w:val="000000"/>
          <w:sz w:val="28"/>
        </w:rPr>
        <w:t>
      8) заттардың шамасы туралы түсініктерді қалыптастыру;</w:t>
      </w:r>
    </w:p>
    <w:p>
      <w:pPr>
        <w:spacing w:after="0"/>
        <w:ind w:left="0"/>
        <w:jc w:val="both"/>
      </w:pPr>
      <w:r>
        <w:rPr>
          <w:rFonts w:ascii="Times New Roman"/>
          <w:b w:val="false"/>
          <w:i w:val="false"/>
          <w:color w:val="000000"/>
          <w:sz w:val="28"/>
        </w:rPr>
        <w:t>
      9) ересектермен бірге және үлгі бойынша құрылыс материалынан қарапайым құрылыстарды орындауға үйрету;</w:t>
      </w:r>
    </w:p>
    <w:bookmarkStart w:name="z4756" w:id="1298"/>
    <w:p>
      <w:pPr>
        <w:spacing w:after="0"/>
        <w:ind w:left="0"/>
        <w:jc w:val="both"/>
      </w:pPr>
      <w:r>
        <w:rPr>
          <w:rFonts w:ascii="Times New Roman"/>
          <w:b w:val="false"/>
          <w:i w:val="false"/>
          <w:color w:val="000000"/>
          <w:sz w:val="28"/>
        </w:rPr>
        <w:t xml:space="preserve">
      10) тірі және өлі табиғат, табиғаттағы тәртіп ережелері және қарапайым өзара байланыстар туралы білімдерін қалыптастыру; </w:t>
      </w:r>
    </w:p>
    <w:bookmarkEnd w:id="1298"/>
    <w:p>
      <w:pPr>
        <w:spacing w:after="0"/>
        <w:ind w:left="0"/>
        <w:jc w:val="both"/>
      </w:pPr>
      <w:r>
        <w:rPr>
          <w:rFonts w:ascii="Times New Roman"/>
          <w:b w:val="false"/>
          <w:i w:val="false"/>
          <w:color w:val="000000"/>
          <w:sz w:val="28"/>
        </w:rPr>
        <w:t>
      11) практикалық әрекет процесінде көкөністер мен жемістер туралы түсініктерін қалыптастыру.</w:t>
      </w:r>
    </w:p>
    <w:bookmarkStart w:name="z4754" w:id="1299"/>
    <w:p>
      <w:pPr>
        <w:spacing w:after="0"/>
        <w:ind w:left="0"/>
        <w:jc w:val="left"/>
      </w:pPr>
      <w:r>
        <w:rPr>
          <w:rFonts w:ascii="Times New Roman"/>
          <w:b/>
          <w:i w:val="false"/>
          <w:color w:val="000000"/>
        </w:rPr>
        <w:t xml:space="preserve"> 8-параграф. 1-жартыжылдық</w:t>
      </w:r>
    </w:p>
    <w:bookmarkEnd w:id="1299"/>
    <w:bookmarkStart w:name="z4755" w:id="1300"/>
    <w:p>
      <w:pPr>
        <w:spacing w:after="0"/>
        <w:ind w:left="0"/>
        <w:jc w:val="both"/>
      </w:pPr>
      <w:r>
        <w:rPr>
          <w:rFonts w:ascii="Times New Roman"/>
          <w:b w:val="false"/>
          <w:i w:val="false"/>
          <w:color w:val="000000"/>
          <w:sz w:val="28"/>
        </w:rPr>
        <w:t>
      85. Қарапайым математикалық ұғымдарды қалыптастыру:</w:t>
      </w:r>
    </w:p>
    <w:bookmarkEnd w:id="1300"/>
    <w:p>
      <w:pPr>
        <w:spacing w:after="0"/>
        <w:ind w:left="0"/>
        <w:jc w:val="both"/>
      </w:pPr>
      <w:r>
        <w:rPr>
          <w:rFonts w:ascii="Times New Roman"/>
          <w:b w:val="false"/>
          <w:i w:val="false"/>
          <w:color w:val="000000"/>
          <w:sz w:val="28"/>
        </w:rPr>
        <w:t>
      1) сандық түсініктерді қалыптастыру:дискретті көптіктермен (заттармен, ойыншықтармен) практикалық әрекеттер;үздіксіз көптіктермен (су, құм, жарма, сусымалы заттар) практикалық әрекеттер;біртекті заттардан көптік құрастыру және көптіктерді жеке заттарға бөлу (педагог "тағы", "көп", "барлығы", сөздерін пайдалана отырып, балалардың әрекеттерін айтып тұрады), еліктеу бойынша топтан "бір және көп"; заттарды бөлу;</w:t>
      </w:r>
    </w:p>
    <w:p>
      <w:pPr>
        <w:spacing w:after="0"/>
        <w:ind w:left="0"/>
        <w:jc w:val="both"/>
      </w:pPr>
      <w:r>
        <w:rPr>
          <w:rFonts w:ascii="Times New Roman"/>
          <w:b w:val="false"/>
          <w:i w:val="false"/>
          <w:color w:val="000000"/>
          <w:sz w:val="28"/>
        </w:rPr>
        <w:t>
      2) дискретті және үздіксіз көптіктерді саны бойынша ажырату: "көп - аз";үздіксіз көптіктердің санын "бос-толық" анықтау;</w:t>
      </w:r>
    </w:p>
    <w:p>
      <w:pPr>
        <w:spacing w:after="0"/>
        <w:ind w:left="0"/>
        <w:jc w:val="both"/>
      </w:pPr>
      <w:r>
        <w:rPr>
          <w:rFonts w:ascii="Times New Roman"/>
          <w:b w:val="false"/>
          <w:i w:val="false"/>
          <w:color w:val="000000"/>
          <w:sz w:val="28"/>
        </w:rPr>
        <w:t>
      3) сөзбен ("көп", "аз", "біреу") немесе сөзсіз (сәйкес ым-ишараттың көмегімен) жауап бере отырып, "қанша?" сұрағын түсінуге үйрету;</w:t>
      </w:r>
    </w:p>
    <w:p>
      <w:pPr>
        <w:spacing w:after="0"/>
        <w:ind w:left="0"/>
        <w:jc w:val="both"/>
      </w:pPr>
      <w:r>
        <w:rPr>
          <w:rFonts w:ascii="Times New Roman"/>
          <w:b w:val="false"/>
          <w:i w:val="false"/>
          <w:color w:val="000000"/>
          <w:sz w:val="28"/>
        </w:rPr>
        <w:t>
      4) екі тең (тең емес) топ заттарын салыстыру;еліктеу бойынша бір текті көптіктен 1, 2 затты ерекшелеу;</w:t>
      </w:r>
    </w:p>
    <w:p>
      <w:pPr>
        <w:spacing w:after="0"/>
        <w:ind w:left="0"/>
        <w:jc w:val="both"/>
      </w:pPr>
      <w:r>
        <w:rPr>
          <w:rFonts w:ascii="Times New Roman"/>
          <w:b w:val="false"/>
          <w:i w:val="false"/>
          <w:color w:val="000000"/>
          <w:sz w:val="28"/>
        </w:rPr>
        <w:t>
      5) көлем:заттың көлемін анықтау және бірін біріне салу және жанына қою тәсілдерін пайдаланып көлемі бойынша заттарды салыстыру (үлкен, кіші);</w:t>
      </w:r>
    </w:p>
    <w:p>
      <w:pPr>
        <w:spacing w:after="0"/>
        <w:ind w:left="0"/>
        <w:jc w:val="both"/>
      </w:pPr>
      <w:r>
        <w:rPr>
          <w:rFonts w:ascii="Times New Roman"/>
          <w:b w:val="false"/>
          <w:i w:val="false"/>
          <w:color w:val="000000"/>
          <w:sz w:val="28"/>
        </w:rPr>
        <w:t>
      6) геометриялық фигуралар:дөңгелек пішінді заттарды анықтау; заттарды пішініне (шар) қарай топтастыру;</w:t>
      </w:r>
    </w:p>
    <w:p>
      <w:pPr>
        <w:spacing w:after="0"/>
        <w:ind w:left="0"/>
        <w:jc w:val="both"/>
      </w:pPr>
      <w:r>
        <w:rPr>
          <w:rFonts w:ascii="Times New Roman"/>
          <w:b w:val="false"/>
          <w:i w:val="false"/>
          <w:color w:val="000000"/>
          <w:sz w:val="28"/>
        </w:rPr>
        <w:t>
      7) кеңістікте бағдарлау:берілген бағыт бойынша:алға, артқа, солға, оңға (ересек адамның көмегімен)қозғалу; нұсқау бойынша заттың орналасу орнын анықтау.</w:t>
      </w:r>
    </w:p>
    <w:bookmarkStart w:name="z4759" w:id="1301"/>
    <w:p>
      <w:pPr>
        <w:spacing w:after="0"/>
        <w:ind w:left="0"/>
        <w:jc w:val="both"/>
      </w:pPr>
      <w:r>
        <w:rPr>
          <w:rFonts w:ascii="Times New Roman"/>
          <w:b w:val="false"/>
          <w:i w:val="false"/>
          <w:color w:val="000000"/>
          <w:sz w:val="28"/>
        </w:rPr>
        <w:t>
      86. Күтілетін нәтижелер:</w:t>
      </w:r>
    </w:p>
    <w:bookmarkEnd w:id="1301"/>
    <w:p>
      <w:pPr>
        <w:spacing w:after="0"/>
        <w:ind w:left="0"/>
        <w:jc w:val="both"/>
      </w:pPr>
      <w:r>
        <w:rPr>
          <w:rFonts w:ascii="Times New Roman"/>
          <w:b w:val="false"/>
          <w:i w:val="false"/>
          <w:color w:val="000000"/>
          <w:sz w:val="28"/>
        </w:rPr>
        <w:t>
      1) еліктеу немесе үлгі бойынша бір текті немесе әртүрлі элементтерден көптік құрайды;</w:t>
      </w:r>
    </w:p>
    <w:p>
      <w:pPr>
        <w:spacing w:after="0"/>
        <w:ind w:left="0"/>
        <w:jc w:val="both"/>
      </w:pPr>
      <w:r>
        <w:rPr>
          <w:rFonts w:ascii="Times New Roman"/>
          <w:b w:val="false"/>
          <w:i w:val="false"/>
          <w:color w:val="000000"/>
          <w:sz w:val="28"/>
        </w:rPr>
        <w:t>
      2) топтан "бір", "көп" заттарды ерекшелейді;</w:t>
      </w:r>
    </w:p>
    <w:p>
      <w:pPr>
        <w:spacing w:after="0"/>
        <w:ind w:left="0"/>
        <w:jc w:val="both"/>
      </w:pPr>
      <w:r>
        <w:rPr>
          <w:rFonts w:ascii="Times New Roman"/>
          <w:b w:val="false"/>
          <w:i w:val="false"/>
          <w:color w:val="000000"/>
          <w:sz w:val="28"/>
        </w:rPr>
        <w:t>
      3) үздіксіз көптіктің санын: "бос-толық" анықтайды;</w:t>
      </w:r>
    </w:p>
    <w:p>
      <w:pPr>
        <w:spacing w:after="0"/>
        <w:ind w:left="0"/>
        <w:jc w:val="both"/>
      </w:pPr>
      <w:r>
        <w:rPr>
          <w:rFonts w:ascii="Times New Roman"/>
          <w:b w:val="false"/>
          <w:i w:val="false"/>
          <w:color w:val="000000"/>
          <w:sz w:val="28"/>
        </w:rPr>
        <w:t>
      4) дискретті және үздіксіз көптіктерді саны бойынша: "көп - аз" ажыратады;</w:t>
      </w:r>
    </w:p>
    <w:p>
      <w:pPr>
        <w:spacing w:after="0"/>
        <w:ind w:left="0"/>
        <w:jc w:val="both"/>
      </w:pPr>
      <w:r>
        <w:rPr>
          <w:rFonts w:ascii="Times New Roman"/>
          <w:b w:val="false"/>
          <w:i w:val="false"/>
          <w:color w:val="000000"/>
          <w:sz w:val="28"/>
        </w:rPr>
        <w:t>
      5) еліктеу бойынша бір текті заттар көптігінен 1, 2 затты ерекшелейді;</w:t>
      </w:r>
    </w:p>
    <w:p>
      <w:pPr>
        <w:spacing w:after="0"/>
        <w:ind w:left="0"/>
        <w:jc w:val="both"/>
      </w:pPr>
      <w:r>
        <w:rPr>
          <w:rFonts w:ascii="Times New Roman"/>
          <w:b w:val="false"/>
          <w:i w:val="false"/>
          <w:color w:val="000000"/>
          <w:sz w:val="28"/>
        </w:rPr>
        <w:t>
      6) геометриялық фигураны: дөңгелекті ажыратады;</w:t>
      </w:r>
    </w:p>
    <w:p>
      <w:pPr>
        <w:spacing w:after="0"/>
        <w:ind w:left="0"/>
        <w:jc w:val="both"/>
      </w:pPr>
      <w:r>
        <w:rPr>
          <w:rFonts w:ascii="Times New Roman"/>
          <w:b w:val="false"/>
          <w:i w:val="false"/>
          <w:color w:val="000000"/>
          <w:sz w:val="28"/>
        </w:rPr>
        <w:t>
      7) берілген бағыт бойынша: алға, артқа, солға, оңға қозғалады(ересек адамның көмегімен);</w:t>
      </w:r>
    </w:p>
    <w:p>
      <w:pPr>
        <w:spacing w:after="0"/>
        <w:ind w:left="0"/>
        <w:jc w:val="both"/>
      </w:pPr>
      <w:r>
        <w:rPr>
          <w:rFonts w:ascii="Times New Roman"/>
          <w:b w:val="false"/>
          <w:i w:val="false"/>
          <w:color w:val="000000"/>
          <w:sz w:val="28"/>
        </w:rPr>
        <w:t>
      8) ересек адамның ұйымдастырушы және бағыттаушы көмегімен жұптық сәйкестікті анықтау тәсілімен элементтерінің саны бойынша тең көптіктерді құрайды.</w:t>
      </w:r>
    </w:p>
    <w:bookmarkStart w:name="z4760" w:id="1302"/>
    <w:p>
      <w:pPr>
        <w:spacing w:after="0"/>
        <w:ind w:left="0"/>
        <w:jc w:val="both"/>
      </w:pPr>
      <w:r>
        <w:rPr>
          <w:rFonts w:ascii="Times New Roman"/>
          <w:b w:val="false"/>
          <w:i w:val="false"/>
          <w:color w:val="000000"/>
          <w:sz w:val="28"/>
        </w:rPr>
        <w:t>
      87. Сенсорика:</w:t>
      </w:r>
    </w:p>
    <w:bookmarkEnd w:id="1302"/>
    <w:p>
      <w:pPr>
        <w:spacing w:after="0"/>
        <w:ind w:left="0"/>
        <w:jc w:val="both"/>
      </w:pPr>
      <w:r>
        <w:rPr>
          <w:rFonts w:ascii="Times New Roman"/>
          <w:b w:val="false"/>
          <w:i w:val="false"/>
          <w:color w:val="000000"/>
          <w:sz w:val="28"/>
        </w:rPr>
        <w:t>
      1) көріп қабылдау мен зейінді дамыту:ұсынылған 2-3 үлгінің шегінде заттарды олардың бейнелерімен сәйкестендіру;ойын бөлмесінің әртүрлі жерлерінде орналасқан жұп заттарды табу;педагогтың үстеліндегі екі ойыншықтың ішінен таңдау арқылы ойыншықтарды қабылдау; көлемдері бірдей, бірақ пішіндері әртүрлі (дөңгелек, шаршы) қораптарға қақпақтаңдау, байқау арқылы қақпақтың пішінінің қорап пішініне қатысын сәйкестендіру;түстерді (қызыл, сары) ажырату;</w:t>
      </w:r>
    </w:p>
    <w:p>
      <w:pPr>
        <w:spacing w:after="0"/>
        <w:ind w:left="0"/>
        <w:jc w:val="both"/>
      </w:pPr>
      <w:r>
        <w:rPr>
          <w:rFonts w:ascii="Times New Roman"/>
          <w:b w:val="false"/>
          <w:i w:val="false"/>
          <w:color w:val="000000"/>
          <w:sz w:val="28"/>
        </w:rPr>
        <w:t>
      2) естіп қабылдау мен зейінді дамыту: еліктеу бойынша әртүрлі музыкалық аспаптардың дыбысталуына (дағараның дыбысы бойынша жүру, бубеннің дыбысына қол шапалақтау) жауап ретінде әртүрлі қимыл реакцияларын шығару; дыбысқа еліктеуді оларға сәйкес 2-3 суреттердің ішінен таңдай отырып, сәйкестендіру арқылы жіктеу; ойыншықты оған сәйкес дыбысқа еліктеумен сәйкестендіру; фонетикалық талдаусыз буын құрамы әртүрлі сөздерді ажырату;</w:t>
      </w:r>
    </w:p>
    <w:p>
      <w:pPr>
        <w:spacing w:after="0"/>
        <w:ind w:left="0"/>
        <w:jc w:val="both"/>
      </w:pPr>
      <w:r>
        <w:rPr>
          <w:rFonts w:ascii="Times New Roman"/>
          <w:b w:val="false"/>
          <w:i w:val="false"/>
          <w:color w:val="000000"/>
          <w:sz w:val="28"/>
        </w:rPr>
        <w:t>
      3) тактильдік-қимылдық қабылдауды дамыту:таныс ойыншықтарды үлгісін көрсетпей-ақ сөз бойынша сипап сезіптаңдау, 2 заттан таңдау;көлемді пішіндерді (шар, текше) ажырату, үлгісін көрсете отырып, көру арқылы 2 шардан (үлкен, кіші) таңдау жасау;заттарды сипап сезіп, ажырату (үлкен, кіші), заттар мен нысандарды "дымқыл" - "құрғақ" (сүлгі, ыдыс, шөп, жер) белгілері бойынша жіктеу; заттар мен нысандардың температурасын "ыстық" - "суық" (ыдыс, су, құм) белгілері бойынша ажырату;</w:t>
      </w:r>
    </w:p>
    <w:p>
      <w:pPr>
        <w:spacing w:after="0"/>
        <w:ind w:left="0"/>
        <w:jc w:val="both"/>
      </w:pPr>
      <w:r>
        <w:rPr>
          <w:rFonts w:ascii="Times New Roman"/>
          <w:b w:val="false"/>
          <w:i w:val="false"/>
          <w:color w:val="000000"/>
          <w:sz w:val="28"/>
        </w:rPr>
        <w:t>
      4) дәм сезуді дамыту:ыстық және суық тамақ туралы түсінікті қалыптастыру;ыстық және суық сусындарды (шай, шырын) жіктеу.</w:t>
      </w:r>
    </w:p>
    <w:bookmarkStart w:name="z4761" w:id="1303"/>
    <w:p>
      <w:pPr>
        <w:spacing w:after="0"/>
        <w:ind w:left="0"/>
        <w:jc w:val="both"/>
      </w:pPr>
      <w:r>
        <w:rPr>
          <w:rFonts w:ascii="Times New Roman"/>
          <w:b w:val="false"/>
          <w:i w:val="false"/>
          <w:color w:val="000000"/>
          <w:sz w:val="28"/>
        </w:rPr>
        <w:t>
      88. Күтілетін нәтижелер:</w:t>
      </w:r>
    </w:p>
    <w:bookmarkEnd w:id="1303"/>
    <w:p>
      <w:pPr>
        <w:spacing w:after="0"/>
        <w:ind w:left="0"/>
        <w:jc w:val="both"/>
      </w:pPr>
      <w:r>
        <w:rPr>
          <w:rFonts w:ascii="Times New Roman"/>
          <w:b w:val="false"/>
          <w:i w:val="false"/>
          <w:color w:val="000000"/>
          <w:sz w:val="28"/>
        </w:rPr>
        <w:t>
      1) түстерді (қызыл, сары) сәйкестендіреді;</w:t>
      </w:r>
    </w:p>
    <w:p>
      <w:pPr>
        <w:spacing w:after="0"/>
        <w:ind w:left="0"/>
        <w:jc w:val="both"/>
      </w:pPr>
      <w:r>
        <w:rPr>
          <w:rFonts w:ascii="Times New Roman"/>
          <w:b w:val="false"/>
          <w:i w:val="false"/>
          <w:color w:val="000000"/>
          <w:sz w:val="28"/>
        </w:rPr>
        <w:t>
      2) заттардың көлемін (үлкен, кіші) ажыратады;</w:t>
      </w:r>
    </w:p>
    <w:p>
      <w:pPr>
        <w:spacing w:after="0"/>
        <w:ind w:left="0"/>
        <w:jc w:val="both"/>
      </w:pPr>
      <w:r>
        <w:rPr>
          <w:rFonts w:ascii="Times New Roman"/>
          <w:b w:val="false"/>
          <w:i w:val="false"/>
          <w:color w:val="000000"/>
          <w:sz w:val="28"/>
        </w:rPr>
        <w:t>
      3) геометриялық пішіндерді (шар, текше) сипап сезу арқылы ажыратады;</w:t>
      </w:r>
    </w:p>
    <w:p>
      <w:pPr>
        <w:spacing w:after="0"/>
        <w:ind w:left="0"/>
        <w:jc w:val="both"/>
      </w:pPr>
      <w:r>
        <w:rPr>
          <w:rFonts w:ascii="Times New Roman"/>
          <w:b w:val="false"/>
          <w:i w:val="false"/>
          <w:color w:val="000000"/>
          <w:sz w:val="28"/>
        </w:rPr>
        <w:t>
      4) заттарды сезімталдықтың әртүрлі түрлерін тексеруге қатыстыра отырып қарастырады;</w:t>
      </w:r>
    </w:p>
    <w:p>
      <w:pPr>
        <w:spacing w:after="0"/>
        <w:ind w:left="0"/>
        <w:jc w:val="both"/>
      </w:pPr>
      <w:r>
        <w:rPr>
          <w:rFonts w:ascii="Times New Roman"/>
          <w:b w:val="false"/>
          <w:i w:val="false"/>
          <w:color w:val="000000"/>
          <w:sz w:val="28"/>
        </w:rPr>
        <w:t>
      5) жақын ортадағы заттарды көру арқылы таниды;</w:t>
      </w:r>
    </w:p>
    <w:p>
      <w:pPr>
        <w:spacing w:after="0"/>
        <w:ind w:left="0"/>
        <w:jc w:val="both"/>
      </w:pPr>
      <w:r>
        <w:rPr>
          <w:rFonts w:ascii="Times New Roman"/>
          <w:b w:val="false"/>
          <w:i w:val="false"/>
          <w:color w:val="000000"/>
          <w:sz w:val="28"/>
        </w:rPr>
        <w:t>
      6) таныс ойыншығының бейнесін затпен сәйкестендіреді;</w:t>
      </w:r>
    </w:p>
    <w:p>
      <w:pPr>
        <w:spacing w:after="0"/>
        <w:ind w:left="0"/>
        <w:jc w:val="both"/>
      </w:pPr>
      <w:r>
        <w:rPr>
          <w:rFonts w:ascii="Times New Roman"/>
          <w:b w:val="false"/>
          <w:i w:val="false"/>
          <w:color w:val="000000"/>
          <w:sz w:val="28"/>
        </w:rPr>
        <w:t>
      7) екі-үш музыкалық аспаптардың дыбысталуын ажыратады;</w:t>
      </w:r>
    </w:p>
    <w:p>
      <w:pPr>
        <w:spacing w:after="0"/>
        <w:ind w:left="0"/>
        <w:jc w:val="both"/>
      </w:pPr>
      <w:r>
        <w:rPr>
          <w:rFonts w:ascii="Times New Roman"/>
          <w:b w:val="false"/>
          <w:i w:val="false"/>
          <w:color w:val="000000"/>
          <w:sz w:val="28"/>
        </w:rPr>
        <w:t>
      8) ойыншықтарды сәйкес дыбысқа еліктеумен сәйкестендіреді;</w:t>
      </w:r>
    </w:p>
    <w:p>
      <w:pPr>
        <w:spacing w:after="0"/>
        <w:ind w:left="0"/>
        <w:jc w:val="both"/>
      </w:pPr>
      <w:r>
        <w:rPr>
          <w:rFonts w:ascii="Times New Roman"/>
          <w:b w:val="false"/>
          <w:i w:val="false"/>
          <w:color w:val="000000"/>
          <w:sz w:val="28"/>
        </w:rPr>
        <w:t>
      9) "ыстық - суық" белгілері бойынша тамақты, сусынды ажыратады;</w:t>
      </w:r>
    </w:p>
    <w:p>
      <w:pPr>
        <w:spacing w:after="0"/>
        <w:ind w:left="0"/>
        <w:jc w:val="both"/>
      </w:pPr>
      <w:r>
        <w:rPr>
          <w:rFonts w:ascii="Times New Roman"/>
          <w:b w:val="false"/>
          <w:i w:val="false"/>
          <w:color w:val="000000"/>
          <w:sz w:val="28"/>
        </w:rPr>
        <w:t>
      10) заттарды және нысандарды "дымқыл - құрғақ", "ыстық - суық" белгілері бойынша ажыратады.</w:t>
      </w:r>
    </w:p>
    <w:bookmarkStart w:name="z4762" w:id="1304"/>
    <w:p>
      <w:pPr>
        <w:spacing w:after="0"/>
        <w:ind w:left="0"/>
        <w:jc w:val="both"/>
      </w:pPr>
      <w:r>
        <w:rPr>
          <w:rFonts w:ascii="Times New Roman"/>
          <w:b w:val="false"/>
          <w:i w:val="false"/>
          <w:color w:val="000000"/>
          <w:sz w:val="28"/>
        </w:rPr>
        <w:t>
      89. Құрастыру:</w:t>
      </w:r>
    </w:p>
    <w:bookmarkEnd w:id="1304"/>
    <w:p>
      <w:pPr>
        <w:spacing w:after="0"/>
        <w:ind w:left="0"/>
        <w:jc w:val="both"/>
      </w:pPr>
      <w:r>
        <w:rPr>
          <w:rFonts w:ascii="Times New Roman"/>
          <w:b w:val="false"/>
          <w:i w:val="false"/>
          <w:color w:val="000000"/>
          <w:sz w:val="28"/>
        </w:rPr>
        <w:t xml:space="preserve">
      1) балалардың көзінше орындалатын құрастыру әрекеті процесіндегі ересектің әрекетін бақылауға;ересектің көмегімен құрылыс материалынан қарапайым құрылыстарды орындауғаүйрету;ересек адам жасаған әртүрлі құрылыстармен ойнауға;көлемді пішінді заттарды, конструктор бөліктерін екі қолымен сипап сезіп зерделеу арқылы қабылдауға; еліктеу бойынша практикалық әрекеттер арқылы заттарды көлемі (кіші, үлкен) бойынша салыстыруға үйрету; </w:t>
      </w:r>
    </w:p>
    <w:p>
      <w:pPr>
        <w:spacing w:after="0"/>
        <w:ind w:left="0"/>
        <w:jc w:val="both"/>
      </w:pPr>
      <w:r>
        <w:rPr>
          <w:rFonts w:ascii="Times New Roman"/>
          <w:b w:val="false"/>
          <w:i w:val="false"/>
          <w:color w:val="000000"/>
          <w:sz w:val="28"/>
        </w:rPr>
        <w:t>
      2) құрылыс материалдарынан құрастыру:құрылыс материалдарының бөліктерімен, оларды құрастыру мүмкіндіктерімен (текше) таныстыру;еліктеу бойынша "Мен сияқты істе" тәсілін пайдалана отырып, 2-3 текшеден мұнара құрастыру;ойында құрылыс жиынтығының элементтерін зат алмастырушысы ретінде пайдалану;</w:t>
      </w:r>
    </w:p>
    <w:p>
      <w:pPr>
        <w:spacing w:after="0"/>
        <w:ind w:left="0"/>
        <w:jc w:val="both"/>
      </w:pPr>
      <w:r>
        <w:rPr>
          <w:rFonts w:ascii="Times New Roman"/>
          <w:b w:val="false"/>
          <w:i w:val="false"/>
          <w:color w:val="000000"/>
          <w:sz w:val="28"/>
        </w:rPr>
        <w:t>
      3) заттық емес құрастыру:бөліктерден бүтін құрай отырып,ойыншықты жинастыру;кеңістікте өзінің орналасу жағдайы туралы түсінікті (жоғарыда-төменде) қалыптастыру;еліктеу бойынша топ бөлмесінің кеңістігінде құрылыс конструкторының бір элементінің орнын ауыстыру білігін бекіту ("Мен сияқты қой");</w:t>
      </w:r>
    </w:p>
    <w:p>
      <w:pPr>
        <w:spacing w:after="0"/>
        <w:ind w:left="0"/>
        <w:jc w:val="both"/>
      </w:pPr>
      <w:r>
        <w:rPr>
          <w:rFonts w:ascii="Times New Roman"/>
          <w:b w:val="false"/>
          <w:i w:val="false"/>
          <w:color w:val="000000"/>
          <w:sz w:val="28"/>
        </w:rPr>
        <w:t>
      4) таяқшалардан құрастыру:таяқшаларды пішіннің (үй, жалауша) суретінің үстіне қою;</w:t>
      </w:r>
    </w:p>
    <w:p>
      <w:pPr>
        <w:spacing w:after="0"/>
        <w:ind w:left="0"/>
        <w:jc w:val="both"/>
      </w:pPr>
      <w:r>
        <w:rPr>
          <w:rFonts w:ascii="Times New Roman"/>
          <w:b w:val="false"/>
          <w:i w:val="false"/>
          <w:color w:val="000000"/>
          <w:sz w:val="28"/>
        </w:rPr>
        <w:t>
      5) құрамалы-жиналмалы ойыншықтарды құрастыру:үлгі бойынша ойыншықты жинастыру, бөліктерден бүтін құрау;қуыршақтың бет-әлпетін және дене мүшелерін көрсету;</w:t>
      </w:r>
    </w:p>
    <w:p>
      <w:pPr>
        <w:spacing w:after="0"/>
        <w:ind w:left="0"/>
        <w:jc w:val="both"/>
      </w:pPr>
      <w:r>
        <w:rPr>
          <w:rFonts w:ascii="Times New Roman"/>
          <w:b w:val="false"/>
          <w:i w:val="false"/>
          <w:color w:val="000000"/>
          <w:sz w:val="28"/>
        </w:rPr>
        <w:t xml:space="preserve">
      6) дағдыларды қалыптастыру:конструктор бөліктерін ұстап алу, ұстап тұру, орнын ауыстыру;бөліктерді бірін біріне орналастыру;затты екі қолымен зерделеу (затты сипау);құрылыс жиынтығының эелементтерін көлемі бойынша (үлкен, кіші) салыстыру. </w:t>
      </w:r>
    </w:p>
    <w:bookmarkStart w:name="z4763" w:id="1305"/>
    <w:p>
      <w:pPr>
        <w:spacing w:after="0"/>
        <w:ind w:left="0"/>
        <w:jc w:val="both"/>
      </w:pPr>
      <w:r>
        <w:rPr>
          <w:rFonts w:ascii="Times New Roman"/>
          <w:b w:val="false"/>
          <w:i w:val="false"/>
          <w:color w:val="000000"/>
          <w:sz w:val="28"/>
        </w:rPr>
        <w:t>
      90. Күтілетін нәтижелер:</w:t>
      </w:r>
    </w:p>
    <w:bookmarkEnd w:id="1305"/>
    <w:p>
      <w:pPr>
        <w:spacing w:after="0"/>
        <w:ind w:left="0"/>
        <w:jc w:val="both"/>
      </w:pPr>
      <w:r>
        <w:rPr>
          <w:rFonts w:ascii="Times New Roman"/>
          <w:b w:val="false"/>
          <w:i w:val="false"/>
          <w:color w:val="000000"/>
          <w:sz w:val="28"/>
        </w:rPr>
        <w:t>
      1) құрастыру процесіне және нәтижесіне деген әсері жағымды;</w:t>
      </w:r>
    </w:p>
    <w:p>
      <w:pPr>
        <w:spacing w:after="0"/>
        <w:ind w:left="0"/>
        <w:jc w:val="both"/>
      </w:pPr>
      <w:r>
        <w:rPr>
          <w:rFonts w:ascii="Times New Roman"/>
          <w:b w:val="false"/>
          <w:i w:val="false"/>
          <w:color w:val="000000"/>
          <w:sz w:val="28"/>
        </w:rPr>
        <w:t>
      2) құрылыс материалынан және таяқшалардан қарапайым құрылыстар құрастырады;</w:t>
      </w:r>
    </w:p>
    <w:p>
      <w:pPr>
        <w:spacing w:after="0"/>
        <w:ind w:left="0"/>
        <w:jc w:val="both"/>
      </w:pPr>
      <w:r>
        <w:rPr>
          <w:rFonts w:ascii="Times New Roman"/>
          <w:b w:val="false"/>
          <w:i w:val="false"/>
          <w:color w:val="000000"/>
          <w:sz w:val="28"/>
        </w:rPr>
        <w:t>
      3) ойыншықты жинастырады, бөліктерден бүтін құрастырады;</w:t>
      </w:r>
    </w:p>
    <w:p>
      <w:pPr>
        <w:spacing w:after="0"/>
        <w:ind w:left="0"/>
        <w:jc w:val="both"/>
      </w:pPr>
      <w:r>
        <w:rPr>
          <w:rFonts w:ascii="Times New Roman"/>
          <w:b w:val="false"/>
          <w:i w:val="false"/>
          <w:color w:val="000000"/>
          <w:sz w:val="28"/>
        </w:rPr>
        <w:t>
      4) таныс құрылыстарды таниды;</w:t>
      </w:r>
    </w:p>
    <w:p>
      <w:pPr>
        <w:spacing w:after="0"/>
        <w:ind w:left="0"/>
        <w:jc w:val="both"/>
      </w:pPr>
      <w:r>
        <w:rPr>
          <w:rFonts w:ascii="Times New Roman"/>
          <w:b w:val="false"/>
          <w:i w:val="false"/>
          <w:color w:val="000000"/>
          <w:sz w:val="28"/>
        </w:rPr>
        <w:t xml:space="preserve">
      5) бұйымдар мен құрылымдарды әр түрлі бағытта орналастырады; </w:t>
      </w:r>
    </w:p>
    <w:p>
      <w:pPr>
        <w:spacing w:after="0"/>
        <w:ind w:left="0"/>
        <w:jc w:val="both"/>
      </w:pPr>
      <w:r>
        <w:rPr>
          <w:rFonts w:ascii="Times New Roman"/>
          <w:b w:val="false"/>
          <w:i w:val="false"/>
          <w:color w:val="000000"/>
          <w:sz w:val="28"/>
        </w:rPr>
        <w:t>
      6) таныс құрылыстарды пайдалана отырып ойнайды.</w:t>
      </w:r>
    </w:p>
    <w:bookmarkStart w:name="z4764" w:id="1306"/>
    <w:p>
      <w:pPr>
        <w:spacing w:after="0"/>
        <w:ind w:left="0"/>
        <w:jc w:val="both"/>
      </w:pPr>
      <w:r>
        <w:rPr>
          <w:rFonts w:ascii="Times New Roman"/>
          <w:b w:val="false"/>
          <w:i w:val="false"/>
          <w:color w:val="000000"/>
          <w:sz w:val="28"/>
        </w:rPr>
        <w:t>
      91. Жаратылыстану:</w:t>
      </w:r>
    </w:p>
    <w:bookmarkEnd w:id="1306"/>
    <w:p>
      <w:pPr>
        <w:spacing w:after="0"/>
        <w:ind w:left="0"/>
        <w:jc w:val="both"/>
      </w:pPr>
      <w:r>
        <w:rPr>
          <w:rFonts w:ascii="Times New Roman"/>
          <w:b w:val="false"/>
          <w:i w:val="false"/>
          <w:color w:val="000000"/>
          <w:sz w:val="28"/>
        </w:rPr>
        <w:t>
      1) табиғат құбылыстары: қоршаған әлем нысандары мен субъектілеріне деген қызығушылықты қалыптастыру;</w:t>
      </w:r>
    </w:p>
    <w:p>
      <w:pPr>
        <w:spacing w:after="0"/>
        <w:ind w:left="0"/>
        <w:jc w:val="both"/>
      </w:pPr>
      <w:r>
        <w:rPr>
          <w:rFonts w:ascii="Times New Roman"/>
          <w:b w:val="false"/>
          <w:i w:val="false"/>
          <w:color w:val="000000"/>
          <w:sz w:val="28"/>
        </w:rPr>
        <w:t>
      2) өсімдіктер әлемі: практикалық әрекет үдерісінде көкөністер (қызанақ) мен жемістер (алма, алмұрт) туралы түсініктерді қалыптастыру;</w:t>
      </w:r>
    </w:p>
    <w:p>
      <w:pPr>
        <w:spacing w:after="0"/>
        <w:ind w:left="0"/>
        <w:jc w:val="both"/>
      </w:pPr>
      <w:r>
        <w:rPr>
          <w:rFonts w:ascii="Times New Roman"/>
          <w:b w:val="false"/>
          <w:i w:val="false"/>
          <w:color w:val="000000"/>
          <w:sz w:val="28"/>
        </w:rPr>
        <w:t>
      3) жануарлар әлемі: үй жануарлары (мысық) туралы түсініктерді қалыптастыру; жабайы жануарлар (аю) туралы түсініктерді қалыптастыру.</w:t>
      </w:r>
    </w:p>
    <w:bookmarkStart w:name="z4765" w:id="1307"/>
    <w:p>
      <w:pPr>
        <w:spacing w:after="0"/>
        <w:ind w:left="0"/>
        <w:jc w:val="both"/>
      </w:pPr>
      <w:r>
        <w:rPr>
          <w:rFonts w:ascii="Times New Roman"/>
          <w:b w:val="false"/>
          <w:i w:val="false"/>
          <w:color w:val="000000"/>
          <w:sz w:val="28"/>
        </w:rPr>
        <w:t>
      92. Күтілетін нәтижелер:</w:t>
      </w:r>
    </w:p>
    <w:bookmarkEnd w:id="1307"/>
    <w:p>
      <w:pPr>
        <w:spacing w:after="0"/>
        <w:ind w:left="0"/>
        <w:jc w:val="both"/>
      </w:pPr>
      <w:r>
        <w:rPr>
          <w:rFonts w:ascii="Times New Roman"/>
          <w:b w:val="false"/>
          <w:i w:val="false"/>
          <w:color w:val="000000"/>
          <w:sz w:val="28"/>
        </w:rPr>
        <w:t xml:space="preserve">
      1) қоршаған әлем нысандары мен субъектілеріне деген қызығушылығын байқатады; </w:t>
      </w:r>
    </w:p>
    <w:p>
      <w:pPr>
        <w:spacing w:after="0"/>
        <w:ind w:left="0"/>
        <w:jc w:val="both"/>
      </w:pPr>
      <w:r>
        <w:rPr>
          <w:rFonts w:ascii="Times New Roman"/>
          <w:b w:val="false"/>
          <w:i w:val="false"/>
          <w:color w:val="000000"/>
          <w:sz w:val="28"/>
        </w:rPr>
        <w:t xml:space="preserve">
      2) таныс көкөністер мен жемістерді көрсетеді; </w:t>
      </w:r>
    </w:p>
    <w:p>
      <w:pPr>
        <w:spacing w:after="0"/>
        <w:ind w:left="0"/>
        <w:jc w:val="both"/>
      </w:pPr>
      <w:r>
        <w:rPr>
          <w:rFonts w:ascii="Times New Roman"/>
          <w:b w:val="false"/>
          <w:i w:val="false"/>
          <w:color w:val="000000"/>
          <w:sz w:val="28"/>
        </w:rPr>
        <w:t>
      3) таныс үй және жабайы жануарларды көрсетеді.</w:t>
      </w:r>
    </w:p>
    <w:bookmarkStart w:name="z4766" w:id="1308"/>
    <w:p>
      <w:pPr>
        <w:spacing w:after="0"/>
        <w:ind w:left="0"/>
        <w:jc w:val="left"/>
      </w:pPr>
      <w:r>
        <w:rPr>
          <w:rFonts w:ascii="Times New Roman"/>
          <w:b/>
          <w:i w:val="false"/>
          <w:color w:val="000000"/>
        </w:rPr>
        <w:t xml:space="preserve"> 9-параграф. 2- жартыжылдық</w:t>
      </w:r>
    </w:p>
    <w:bookmarkEnd w:id="1308"/>
    <w:bookmarkStart w:name="z4767" w:id="1309"/>
    <w:p>
      <w:pPr>
        <w:spacing w:after="0"/>
        <w:ind w:left="0"/>
        <w:jc w:val="both"/>
      </w:pPr>
      <w:r>
        <w:rPr>
          <w:rFonts w:ascii="Times New Roman"/>
          <w:b w:val="false"/>
          <w:i w:val="false"/>
          <w:color w:val="000000"/>
          <w:sz w:val="28"/>
        </w:rPr>
        <w:t>
      93. Қарапайым математикалық ұғымдарды қалыптастыру:</w:t>
      </w:r>
    </w:p>
    <w:bookmarkEnd w:id="1309"/>
    <w:p>
      <w:pPr>
        <w:spacing w:after="0"/>
        <w:ind w:left="0"/>
        <w:jc w:val="both"/>
      </w:pPr>
      <w:r>
        <w:rPr>
          <w:rFonts w:ascii="Times New Roman"/>
          <w:b w:val="false"/>
          <w:i w:val="false"/>
          <w:color w:val="000000"/>
          <w:sz w:val="28"/>
        </w:rPr>
        <w:t>
      1) сандық түсініктерді қалыптастыру:біртекті заттардан көптік құрау және көптіктерді жеке заттарға бөлу (педагог "тағы", "көп", "барлығы", сөздерін пайдалана отырып, балалардың әрекеттерін айтып тұрады); жазықтықта әртүрлі орналасқан заттық көптіктердің құралуы (тігінен, көлденеңінен, үйме);топтардан біртекті заттарды: "көп", "аз", "біреу" (еліктеу бойынша) ерекшелеу ("көп"затты ерекшелегенде заттарды екі қолмен, ал "аз" заттарды бір қолмен, "біреуді" оң қолдың екі саусағымен алу);</w:t>
      </w:r>
    </w:p>
    <w:p>
      <w:pPr>
        <w:spacing w:after="0"/>
        <w:ind w:left="0"/>
        <w:jc w:val="both"/>
      </w:pPr>
      <w:r>
        <w:rPr>
          <w:rFonts w:ascii="Times New Roman"/>
          <w:b w:val="false"/>
          <w:i w:val="false"/>
          <w:color w:val="000000"/>
          <w:sz w:val="28"/>
        </w:rPr>
        <w:t>
      2) қолдың қимылын ілестіріп, қорытынды санды атай отырып, екі сан көлеміндегі заттарды санау;екі заттан құрылған көптікті санамай-ақ тану: "Екі саңырауқұлақ қайда, көрсет";түске, пішінге, көлемге бағдарлай отырып, заттарды әртүрлі көптіктерге біріктіру; "көп",арнайы ұйымдастырылған және қоршаған ортадан 1, 2 затты табу;</w:t>
      </w:r>
    </w:p>
    <w:p>
      <w:pPr>
        <w:spacing w:after="0"/>
        <w:ind w:left="0"/>
        <w:jc w:val="both"/>
      </w:pPr>
      <w:r>
        <w:rPr>
          <w:rFonts w:ascii="Times New Roman"/>
          <w:b w:val="false"/>
          <w:i w:val="false"/>
          <w:color w:val="000000"/>
          <w:sz w:val="28"/>
        </w:rPr>
        <w:t>
      3) шама:заттың шамасын анықтау және бірін біріне салу және жанына қою тәсілдерін пайдаланып, көлемі бойынша(үлкен, кіші)салыстыру; заттарды көлемі(үлкен, кіші) бойынша топтастыру;</w:t>
      </w:r>
    </w:p>
    <w:p>
      <w:pPr>
        <w:spacing w:after="0"/>
        <w:ind w:left="0"/>
        <w:jc w:val="both"/>
      </w:pPr>
      <w:r>
        <w:rPr>
          <w:rFonts w:ascii="Times New Roman"/>
          <w:b w:val="false"/>
          <w:i w:val="false"/>
          <w:color w:val="000000"/>
          <w:sz w:val="28"/>
        </w:rPr>
        <w:t>
      4) геометриялық фигуралар:дөңгелек, шаршы пішінді заттарды анықтау; заттарды пішіндері бойынша: шар, текше топтастыру;геометриялық пішіндерібойынша: дөңгелек, шаршы ажырату;</w:t>
      </w:r>
    </w:p>
    <w:p>
      <w:pPr>
        <w:spacing w:after="0"/>
        <w:ind w:left="0"/>
        <w:jc w:val="both"/>
      </w:pPr>
      <w:r>
        <w:rPr>
          <w:rFonts w:ascii="Times New Roman"/>
          <w:b w:val="false"/>
          <w:i w:val="false"/>
          <w:color w:val="000000"/>
          <w:sz w:val="28"/>
        </w:rPr>
        <w:t>
      5) кеңістікте бағдарлау:берілген бағыт бойынша:алға, артқа, соға, оңға(ересек адамның көмегімен) қозғалу;өз дене мүшелерінде бағдарлау: бас, қолдары, аяқтары, кеудесі.</w:t>
      </w:r>
    </w:p>
    <w:bookmarkStart w:name="z4768" w:id="1310"/>
    <w:p>
      <w:pPr>
        <w:spacing w:after="0"/>
        <w:ind w:left="0"/>
        <w:jc w:val="both"/>
      </w:pPr>
      <w:r>
        <w:rPr>
          <w:rFonts w:ascii="Times New Roman"/>
          <w:b w:val="false"/>
          <w:i w:val="false"/>
          <w:color w:val="000000"/>
          <w:sz w:val="28"/>
        </w:rPr>
        <w:t>
      94. Күтілетін нәтижелер:</w:t>
      </w:r>
    </w:p>
    <w:bookmarkEnd w:id="1310"/>
    <w:p>
      <w:pPr>
        <w:spacing w:after="0"/>
        <w:ind w:left="0"/>
        <w:jc w:val="both"/>
      </w:pPr>
      <w:r>
        <w:rPr>
          <w:rFonts w:ascii="Times New Roman"/>
          <w:b w:val="false"/>
          <w:i w:val="false"/>
          <w:color w:val="000000"/>
          <w:sz w:val="28"/>
        </w:rPr>
        <w:t>
      1) еліктеу немесе үлгі бойынша бір текті немесе әр түрлі текті элементтерден көптік құрайды;</w:t>
      </w:r>
    </w:p>
    <w:p>
      <w:pPr>
        <w:spacing w:after="0"/>
        <w:ind w:left="0"/>
        <w:jc w:val="both"/>
      </w:pPr>
      <w:r>
        <w:rPr>
          <w:rFonts w:ascii="Times New Roman"/>
          <w:b w:val="false"/>
          <w:i w:val="false"/>
          <w:color w:val="000000"/>
          <w:sz w:val="28"/>
        </w:rPr>
        <w:t>
      2) топтан "бір", "көп", 1, 2 заттарды ерекшелейді;</w:t>
      </w:r>
    </w:p>
    <w:p>
      <w:pPr>
        <w:spacing w:after="0"/>
        <w:ind w:left="0"/>
        <w:jc w:val="both"/>
      </w:pPr>
      <w:r>
        <w:rPr>
          <w:rFonts w:ascii="Times New Roman"/>
          <w:b w:val="false"/>
          <w:i w:val="false"/>
          <w:color w:val="000000"/>
          <w:sz w:val="28"/>
        </w:rPr>
        <w:t>
      3) 2 көлеміндегі заттарды санайды, қорытынды санды атайды немесе саусақпен көрсетеді;</w:t>
      </w:r>
    </w:p>
    <w:p>
      <w:pPr>
        <w:spacing w:after="0"/>
        <w:ind w:left="0"/>
        <w:jc w:val="both"/>
      </w:pPr>
      <w:r>
        <w:rPr>
          <w:rFonts w:ascii="Times New Roman"/>
          <w:b w:val="false"/>
          <w:i w:val="false"/>
          <w:color w:val="000000"/>
          <w:sz w:val="28"/>
        </w:rPr>
        <w:t>
      4) ересек адамның ұйымдастырушы және бағыттаушы көмегімен жұптық сәйкестікті анықтау тәсілімен элементтерінің саны тең көптіктерді құрайды;</w:t>
      </w:r>
    </w:p>
    <w:p>
      <w:pPr>
        <w:spacing w:after="0"/>
        <w:ind w:left="0"/>
        <w:jc w:val="both"/>
      </w:pPr>
      <w:r>
        <w:rPr>
          <w:rFonts w:ascii="Times New Roman"/>
          <w:b w:val="false"/>
          <w:i w:val="false"/>
          <w:color w:val="000000"/>
          <w:sz w:val="28"/>
        </w:rPr>
        <w:t>
      5) заттарды көлемі бойынша бірін біріне салу және жанына қою тәсілдерін пайдаланып (үлкен, кіші) салыстырады;</w:t>
      </w:r>
    </w:p>
    <w:p>
      <w:pPr>
        <w:spacing w:after="0"/>
        <w:ind w:left="0"/>
        <w:jc w:val="both"/>
      </w:pPr>
      <w:r>
        <w:rPr>
          <w:rFonts w:ascii="Times New Roman"/>
          <w:b w:val="false"/>
          <w:i w:val="false"/>
          <w:color w:val="000000"/>
          <w:sz w:val="28"/>
        </w:rPr>
        <w:t>
      6) геометриялық пішіндерді: дөңгелек, шаршы ажыратады;</w:t>
      </w:r>
    </w:p>
    <w:p>
      <w:pPr>
        <w:spacing w:after="0"/>
        <w:ind w:left="0"/>
        <w:jc w:val="both"/>
      </w:pPr>
      <w:r>
        <w:rPr>
          <w:rFonts w:ascii="Times New Roman"/>
          <w:b w:val="false"/>
          <w:i w:val="false"/>
          <w:color w:val="000000"/>
          <w:sz w:val="28"/>
        </w:rPr>
        <w:t>
      7) заттарды пішіндерібойынша: шарларды, текшелерді топтастырады;</w:t>
      </w:r>
    </w:p>
    <w:p>
      <w:pPr>
        <w:spacing w:after="0"/>
        <w:ind w:left="0"/>
        <w:jc w:val="both"/>
      </w:pPr>
      <w:r>
        <w:rPr>
          <w:rFonts w:ascii="Times New Roman"/>
          <w:b w:val="false"/>
          <w:i w:val="false"/>
          <w:color w:val="000000"/>
          <w:sz w:val="28"/>
        </w:rPr>
        <w:t>
      8) өз дене мүшелерінде (бас, қолдар, аяқтар, кеуде) бағдарлайды.</w:t>
      </w:r>
    </w:p>
    <w:bookmarkStart w:name="z4769" w:id="1311"/>
    <w:p>
      <w:pPr>
        <w:spacing w:after="0"/>
        <w:ind w:left="0"/>
        <w:jc w:val="both"/>
      </w:pPr>
      <w:r>
        <w:rPr>
          <w:rFonts w:ascii="Times New Roman"/>
          <w:b w:val="false"/>
          <w:i w:val="false"/>
          <w:color w:val="000000"/>
          <w:sz w:val="28"/>
        </w:rPr>
        <w:t>
      95. Сенсорика:</w:t>
      </w:r>
    </w:p>
    <w:bookmarkEnd w:id="1311"/>
    <w:p>
      <w:pPr>
        <w:spacing w:after="0"/>
        <w:ind w:left="0"/>
        <w:jc w:val="both"/>
      </w:pPr>
      <w:r>
        <w:rPr>
          <w:rFonts w:ascii="Times New Roman"/>
          <w:b w:val="false"/>
          <w:i w:val="false"/>
          <w:color w:val="000000"/>
          <w:sz w:val="28"/>
        </w:rPr>
        <w:t>
      1) көріп қабылдау мен зейінді дамыту:ұсынылған 2-3 үлгінің шамасында заттарды олардың бейнелерімен салыстыру; көлемді геометриялық пішіндерді (текше, шар, кірпіш) қораптың сәйкес келетін ойығына байқап көру тәсілімен итеру;көлемдері бірдей, бірақ пішіндері әртүрлі (дөңгелек, шаршы) қораптарға қақпақ таңдау, байқау арқылы қақпақтың пішінінің қорап пішініне қатысын анықтау;педагогтың әрекетіне еліктеу жағдайында (қуыршаққа киімдерді түсіне қарай таңдау) түстерді (қызыл, сары, жасыл) ажырату;2 бөліктен тұратын кесінді суретті жинастыру;</w:t>
      </w:r>
    </w:p>
    <w:p>
      <w:pPr>
        <w:spacing w:after="0"/>
        <w:ind w:left="0"/>
        <w:jc w:val="both"/>
      </w:pPr>
      <w:r>
        <w:rPr>
          <w:rFonts w:ascii="Times New Roman"/>
          <w:b w:val="false"/>
          <w:i w:val="false"/>
          <w:color w:val="000000"/>
          <w:sz w:val="28"/>
        </w:rPr>
        <w:t>
      2) естіп қабылдау мен зейінді дамыту: белгілі бір аспаптардың (дағыра, пианино, бубен үшеуінен таңдау) дыбыстарын жіктей отырып әсерін білдіру; ойыншықты оған сәйкес дыбысқа еліктеумен сәйкестендіру; суретті тірек ете отырып, есту арқылы үш сөздіажырату; фонетикалық талдаусыз буын құрамы әртүрлі сөздерді есту арқылы ажырату;</w:t>
      </w:r>
    </w:p>
    <w:p>
      <w:pPr>
        <w:spacing w:after="0"/>
        <w:ind w:left="0"/>
        <w:jc w:val="both"/>
      </w:pPr>
      <w:r>
        <w:rPr>
          <w:rFonts w:ascii="Times New Roman"/>
          <w:b w:val="false"/>
          <w:i w:val="false"/>
          <w:color w:val="000000"/>
          <w:sz w:val="28"/>
        </w:rPr>
        <w:t>
      3) тактильдік-қимылдық қабылдауды дамыту:заттарды сөз бойынша ("Маған үлкен допты бер, кіші допты бер") және сипап сезе отырып, пішіні мен көлемі бойынша таңдау; үлгі бойынша көлемі мен пішіні бойынша таңдау; заттарды пішіні, түсі, көлемі бойынша топтастыру;заттар мен нысандарды "дымқыл" - "құрғақ" (сүлгі, тас) белгілері бойынша жіктеу; заттар мен нысандардың температурасын "ыстық" - "суық" (ыдыс, су, құм) белгілері бойынша ажырату;</w:t>
      </w:r>
    </w:p>
    <w:p>
      <w:pPr>
        <w:spacing w:after="0"/>
        <w:ind w:left="0"/>
        <w:jc w:val="both"/>
      </w:pPr>
      <w:r>
        <w:rPr>
          <w:rFonts w:ascii="Times New Roman"/>
          <w:b w:val="false"/>
          <w:i w:val="false"/>
          <w:color w:val="000000"/>
          <w:sz w:val="28"/>
        </w:rPr>
        <w:t>
      4) дәм сезуді дамыту:ыстық және суық тамақ туралы түсінікті қалыптастыру;ыстық және суық сусындарды (шай, шырын) жіктеу;әртүрлі дәмдік сезім "тәтті-ащы" туралы түсініктерін қалыптастыру; тамақты "тәтті-ащы" дәмі бойынша анықтау.</w:t>
      </w:r>
    </w:p>
    <w:bookmarkStart w:name="z4770" w:id="1312"/>
    <w:p>
      <w:pPr>
        <w:spacing w:after="0"/>
        <w:ind w:left="0"/>
        <w:jc w:val="both"/>
      </w:pPr>
      <w:r>
        <w:rPr>
          <w:rFonts w:ascii="Times New Roman"/>
          <w:b w:val="false"/>
          <w:i w:val="false"/>
          <w:color w:val="000000"/>
          <w:sz w:val="28"/>
        </w:rPr>
        <w:t>
      96. Күтілетін нәтижелер:</w:t>
      </w:r>
    </w:p>
    <w:bookmarkEnd w:id="1312"/>
    <w:p>
      <w:pPr>
        <w:spacing w:after="0"/>
        <w:ind w:left="0"/>
        <w:jc w:val="both"/>
      </w:pPr>
      <w:r>
        <w:rPr>
          <w:rFonts w:ascii="Times New Roman"/>
          <w:b w:val="false"/>
          <w:i w:val="false"/>
          <w:color w:val="000000"/>
          <w:sz w:val="28"/>
        </w:rPr>
        <w:t>
      1) таныс заттарды олардың бейнесімен сәйкестендіреді;</w:t>
      </w:r>
    </w:p>
    <w:p>
      <w:pPr>
        <w:spacing w:after="0"/>
        <w:ind w:left="0"/>
        <w:jc w:val="both"/>
      </w:pPr>
      <w:r>
        <w:rPr>
          <w:rFonts w:ascii="Times New Roman"/>
          <w:b w:val="false"/>
          <w:i w:val="false"/>
          <w:color w:val="000000"/>
          <w:sz w:val="28"/>
        </w:rPr>
        <w:t>
      2) түстерді (қызыл, сары, жасыл) сәйкестендіреді;</w:t>
      </w:r>
    </w:p>
    <w:p>
      <w:pPr>
        <w:spacing w:after="0"/>
        <w:ind w:left="0"/>
        <w:jc w:val="both"/>
      </w:pPr>
      <w:r>
        <w:rPr>
          <w:rFonts w:ascii="Times New Roman"/>
          <w:b w:val="false"/>
          <w:i w:val="false"/>
          <w:color w:val="000000"/>
          <w:sz w:val="28"/>
        </w:rPr>
        <w:t>
      3) заттардың көлемін (үлкен, кіші) ажыратады;</w:t>
      </w:r>
    </w:p>
    <w:p>
      <w:pPr>
        <w:spacing w:after="0"/>
        <w:ind w:left="0"/>
        <w:jc w:val="both"/>
      </w:pPr>
      <w:r>
        <w:rPr>
          <w:rFonts w:ascii="Times New Roman"/>
          <w:b w:val="false"/>
          <w:i w:val="false"/>
          <w:color w:val="000000"/>
          <w:sz w:val="28"/>
        </w:rPr>
        <w:t>
      4) геометриялық пішіндерді (шар, текше, кірпіш) сипап сезіп ажыратады;</w:t>
      </w:r>
    </w:p>
    <w:p>
      <w:pPr>
        <w:spacing w:after="0"/>
        <w:ind w:left="0"/>
        <w:jc w:val="both"/>
      </w:pPr>
      <w:r>
        <w:rPr>
          <w:rFonts w:ascii="Times New Roman"/>
          <w:b w:val="false"/>
          <w:i w:val="false"/>
          <w:color w:val="000000"/>
          <w:sz w:val="28"/>
        </w:rPr>
        <w:t>
      5) жақын ортадағы заттарды көру арқылы таниды;</w:t>
      </w:r>
    </w:p>
    <w:p>
      <w:pPr>
        <w:spacing w:after="0"/>
        <w:ind w:left="0"/>
        <w:jc w:val="both"/>
      </w:pPr>
      <w:r>
        <w:rPr>
          <w:rFonts w:ascii="Times New Roman"/>
          <w:b w:val="false"/>
          <w:i w:val="false"/>
          <w:color w:val="000000"/>
          <w:sz w:val="28"/>
        </w:rPr>
        <w:t>
      6) 2 бөліктен құралатын заттық кесінді суретті құрастырады;</w:t>
      </w:r>
    </w:p>
    <w:p>
      <w:pPr>
        <w:spacing w:after="0"/>
        <w:ind w:left="0"/>
        <w:jc w:val="both"/>
      </w:pPr>
      <w:r>
        <w:rPr>
          <w:rFonts w:ascii="Times New Roman"/>
          <w:b w:val="false"/>
          <w:i w:val="false"/>
          <w:color w:val="000000"/>
          <w:sz w:val="28"/>
        </w:rPr>
        <w:t>
      7) әртүрлі буындардан құралған сөздерді естіп ажыратады;</w:t>
      </w:r>
    </w:p>
    <w:p>
      <w:pPr>
        <w:spacing w:after="0"/>
        <w:ind w:left="0"/>
        <w:jc w:val="both"/>
      </w:pPr>
      <w:r>
        <w:rPr>
          <w:rFonts w:ascii="Times New Roman"/>
          <w:b w:val="false"/>
          <w:i w:val="false"/>
          <w:color w:val="000000"/>
          <w:sz w:val="28"/>
        </w:rPr>
        <w:t>
      8) тамақты, сусынды "ыстық-суық", "тәтті-ащы" белгілері бойынша ажыратады;</w:t>
      </w:r>
    </w:p>
    <w:p>
      <w:pPr>
        <w:spacing w:after="0"/>
        <w:ind w:left="0"/>
        <w:jc w:val="both"/>
      </w:pPr>
      <w:r>
        <w:rPr>
          <w:rFonts w:ascii="Times New Roman"/>
          <w:b w:val="false"/>
          <w:i w:val="false"/>
          <w:color w:val="000000"/>
          <w:sz w:val="28"/>
        </w:rPr>
        <w:t>
      9) заттарды және нысандарды "дымқыл-құрғақ", "ыстық-суық" белгілері бойынша ажыратады.</w:t>
      </w:r>
    </w:p>
    <w:bookmarkStart w:name="z4771" w:id="1313"/>
    <w:p>
      <w:pPr>
        <w:spacing w:after="0"/>
        <w:ind w:left="0"/>
        <w:jc w:val="both"/>
      </w:pPr>
      <w:r>
        <w:rPr>
          <w:rFonts w:ascii="Times New Roman"/>
          <w:b w:val="false"/>
          <w:i w:val="false"/>
          <w:color w:val="000000"/>
          <w:sz w:val="28"/>
        </w:rPr>
        <w:t>
      97. Құрастыру:</w:t>
      </w:r>
    </w:p>
    <w:bookmarkEnd w:id="1313"/>
    <w:p>
      <w:pPr>
        <w:spacing w:after="0"/>
        <w:ind w:left="0"/>
        <w:jc w:val="both"/>
      </w:pPr>
      <w:r>
        <w:rPr>
          <w:rFonts w:ascii="Times New Roman"/>
          <w:b w:val="false"/>
          <w:i w:val="false"/>
          <w:color w:val="000000"/>
          <w:sz w:val="28"/>
        </w:rPr>
        <w:t>
      1) балалардың көзінше орындалатын құрастыру әрекеті процесіндегі ересектің әрекетін бақылауға;өзінің жасаған құрылысымен ойнауға;ересектің көмегімен қарапайым құрылыстарды орындауға;көлемді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бойынша (үлкен, кіші) салыстыруға үйрету;</w:t>
      </w:r>
    </w:p>
    <w:p>
      <w:pPr>
        <w:spacing w:after="0"/>
        <w:ind w:left="0"/>
        <w:jc w:val="both"/>
      </w:pPr>
      <w:r>
        <w:rPr>
          <w:rFonts w:ascii="Times New Roman"/>
          <w:b w:val="false"/>
          <w:i w:val="false"/>
          <w:color w:val="000000"/>
          <w:sz w:val="28"/>
        </w:rPr>
        <w:t>
      2) негізгі түстер туралы білімдерін қалыптастыру, түстерді: қызыл, сарысәйкестендіру; заттардың көлемі: үлкен, кіші туралы білімдерін қалыптастыру; заттардың пішіні: текше, кірпіш туралыбілімдерін қалыптастыру;</w:t>
      </w:r>
    </w:p>
    <w:p>
      <w:pPr>
        <w:spacing w:after="0"/>
        <w:ind w:left="0"/>
        <w:jc w:val="both"/>
      </w:pPr>
      <w:r>
        <w:rPr>
          <w:rFonts w:ascii="Times New Roman"/>
          <w:b w:val="false"/>
          <w:i w:val="false"/>
          <w:color w:val="000000"/>
          <w:sz w:val="28"/>
        </w:rPr>
        <w:t>
      3) құрылыс материалдарынан құрастыру:құрылыс материалының бөліктерімен, оларды құрастыру мүмкіндіктерімен (текше, кірпіш) таныстыру;үлгі бойынша кезең-кезеңмен құрастыру тәсілін пайдалана отырып, 2-3 текшеден мұнара құрастыру;еліктеу бойынша кірпіштерден мұнара қалау;еліктеу бойынша ені тар ұзын жол салу;ойында құрылыс жиынтығының элементтерін зат алмастырушы ретінде пайдалану;</w:t>
      </w:r>
    </w:p>
    <w:p>
      <w:pPr>
        <w:spacing w:after="0"/>
        <w:ind w:left="0"/>
        <w:jc w:val="both"/>
      </w:pPr>
      <w:r>
        <w:rPr>
          <w:rFonts w:ascii="Times New Roman"/>
          <w:b w:val="false"/>
          <w:i w:val="false"/>
          <w:color w:val="000000"/>
          <w:sz w:val="28"/>
        </w:rPr>
        <w:t>
      4) заттық емес құрастыру:ойыншықты жинастыру, бөліктерден бүтін құрау;еліктеу бойынша топ бөлмесінің кеңістігінде құрылыс конструкторының бір элементінің орнын ауыстыру ("Мен сияқты қой");көлемдік үлгілер бойынша кеңістіктік қатынасты үлгілеу (әрекетті көлемді модульдермен орындау) дағдыларына үйрету;</w:t>
      </w:r>
    </w:p>
    <w:p>
      <w:pPr>
        <w:spacing w:after="0"/>
        <w:ind w:left="0"/>
        <w:jc w:val="both"/>
      </w:pPr>
      <w:r>
        <w:rPr>
          <w:rFonts w:ascii="Times New Roman"/>
          <w:b w:val="false"/>
          <w:i w:val="false"/>
          <w:color w:val="000000"/>
          <w:sz w:val="28"/>
        </w:rPr>
        <w:t>
      5) таяқшалардан құрастыру:таяқшаларды пішіннің суретінің үстіне қою тәсілімен қарапайым пішіндерді салу;</w:t>
      </w:r>
    </w:p>
    <w:p>
      <w:pPr>
        <w:spacing w:after="0"/>
        <w:ind w:left="0"/>
        <w:jc w:val="both"/>
      </w:pPr>
      <w:r>
        <w:rPr>
          <w:rFonts w:ascii="Times New Roman"/>
          <w:b w:val="false"/>
          <w:i w:val="false"/>
          <w:color w:val="000000"/>
          <w:sz w:val="28"/>
        </w:rPr>
        <w:t>
      6) құрамалы-жиналмалы ойыншықтарды құрастыру:еліктеу бойынша ойыншықты жинастыру, бөліктерден бүтін құрау;қуыршақтың бет-әлпетін және дене мүшелерін, ойыншық жануарлардың дене мүшелерін көрсету;</w:t>
      </w:r>
    </w:p>
    <w:p>
      <w:pPr>
        <w:spacing w:after="0"/>
        <w:ind w:left="0"/>
        <w:jc w:val="both"/>
      </w:pPr>
      <w:r>
        <w:rPr>
          <w:rFonts w:ascii="Times New Roman"/>
          <w:b w:val="false"/>
          <w:i w:val="false"/>
          <w:color w:val="000000"/>
          <w:sz w:val="28"/>
        </w:rPr>
        <w:t xml:space="preserve">
      7) дағдыларды қалыптастыру: конструктор бөліктерін ұстап алу, ұстап тұру, орнын ауыстыру;бөліктерді бірін біріне орналастыру;затты екі қолымен зерделеу (затты сипап сезу);құрылыс жиынтығының эелементтерін көлемі бойынша (үлкен, кіші) салыстыру;кірпішті тар қысқа қырынан қою. </w:t>
      </w:r>
    </w:p>
    <w:bookmarkStart w:name="z4772" w:id="1314"/>
    <w:p>
      <w:pPr>
        <w:spacing w:after="0"/>
        <w:ind w:left="0"/>
        <w:jc w:val="both"/>
      </w:pPr>
      <w:r>
        <w:rPr>
          <w:rFonts w:ascii="Times New Roman"/>
          <w:b w:val="false"/>
          <w:i w:val="false"/>
          <w:color w:val="000000"/>
          <w:sz w:val="28"/>
        </w:rPr>
        <w:t>
      98. Күтілетін нәтижелер:</w:t>
      </w:r>
    </w:p>
    <w:bookmarkEnd w:id="1314"/>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таныс құрылыстарды таниды;</w:t>
      </w:r>
    </w:p>
    <w:p>
      <w:pPr>
        <w:spacing w:after="0"/>
        <w:ind w:left="0"/>
        <w:jc w:val="both"/>
      </w:pPr>
      <w:r>
        <w:rPr>
          <w:rFonts w:ascii="Times New Roman"/>
          <w:b w:val="false"/>
          <w:i w:val="false"/>
          <w:color w:val="000000"/>
          <w:sz w:val="28"/>
        </w:rPr>
        <w:t>
      4) үлгі бойынша құрамалы-жиналмалы ойыншықтарды жинастырады;</w:t>
      </w:r>
    </w:p>
    <w:p>
      <w:pPr>
        <w:spacing w:after="0"/>
        <w:ind w:left="0"/>
        <w:jc w:val="both"/>
      </w:pPr>
      <w:r>
        <w:rPr>
          <w:rFonts w:ascii="Times New Roman"/>
          <w:b w:val="false"/>
          <w:i w:val="false"/>
          <w:color w:val="000000"/>
          <w:sz w:val="28"/>
        </w:rPr>
        <w:t xml:space="preserve">
      5) бұйымдар мен құрылымдарды әртүрлі бағытта орналастырады; </w:t>
      </w:r>
    </w:p>
    <w:p>
      <w:pPr>
        <w:spacing w:after="0"/>
        <w:ind w:left="0"/>
        <w:jc w:val="both"/>
      </w:pPr>
      <w:r>
        <w:rPr>
          <w:rFonts w:ascii="Times New Roman"/>
          <w:b w:val="false"/>
          <w:i w:val="false"/>
          <w:color w:val="000000"/>
          <w:sz w:val="28"/>
        </w:rPr>
        <w:t>
      6) ойында құрылыстарды пайдаланады.</w:t>
      </w:r>
    </w:p>
    <w:bookmarkStart w:name="z4773" w:id="1315"/>
    <w:p>
      <w:pPr>
        <w:spacing w:after="0"/>
        <w:ind w:left="0"/>
        <w:jc w:val="both"/>
      </w:pPr>
      <w:r>
        <w:rPr>
          <w:rFonts w:ascii="Times New Roman"/>
          <w:b w:val="false"/>
          <w:i w:val="false"/>
          <w:color w:val="000000"/>
          <w:sz w:val="28"/>
        </w:rPr>
        <w:t>
      99. Жаратылыстану:</w:t>
      </w:r>
    </w:p>
    <w:bookmarkEnd w:id="1315"/>
    <w:p>
      <w:pPr>
        <w:spacing w:after="0"/>
        <w:ind w:left="0"/>
        <w:jc w:val="both"/>
      </w:pPr>
      <w:r>
        <w:rPr>
          <w:rFonts w:ascii="Times New Roman"/>
          <w:b w:val="false"/>
          <w:i w:val="false"/>
          <w:color w:val="000000"/>
          <w:sz w:val="28"/>
        </w:rPr>
        <w:t>
      1) табиғат құбылыстары: қыс және оның қарапайым белгілері (суық, қар) туралы түсініктерді қалыптастыру; жаз және оның қарапайым белгілері (ыстық, күн қыздырады) туралы түсініктерді қалыптастыру;</w:t>
      </w:r>
    </w:p>
    <w:p>
      <w:pPr>
        <w:spacing w:after="0"/>
        <w:ind w:left="0"/>
        <w:jc w:val="both"/>
      </w:pPr>
      <w:r>
        <w:rPr>
          <w:rFonts w:ascii="Times New Roman"/>
          <w:b w:val="false"/>
          <w:i w:val="false"/>
          <w:color w:val="000000"/>
          <w:sz w:val="28"/>
        </w:rPr>
        <w:t>
      2) өсімдіктер әлемі: практикалық әрекет процесінде көкөністермен (қияр) және жемістермен(банан) таныстыру; өсімдіктер әлемі: ағаш, шөп туралы түсініктерін қалыптастыру;</w:t>
      </w:r>
    </w:p>
    <w:p>
      <w:pPr>
        <w:spacing w:after="0"/>
        <w:ind w:left="0"/>
        <w:jc w:val="both"/>
      </w:pPr>
      <w:r>
        <w:rPr>
          <w:rFonts w:ascii="Times New Roman"/>
          <w:b w:val="false"/>
          <w:i w:val="false"/>
          <w:color w:val="000000"/>
          <w:sz w:val="28"/>
        </w:rPr>
        <w:t>
      3) жануарлар әлемі: үй жануарымен (ит) танысу; тірі табиғат нысандарына деген қайырымдылық сезімін тәрбиелеу.</w:t>
      </w:r>
    </w:p>
    <w:bookmarkStart w:name="z4774" w:id="1316"/>
    <w:p>
      <w:pPr>
        <w:spacing w:after="0"/>
        <w:ind w:left="0"/>
        <w:jc w:val="both"/>
      </w:pPr>
      <w:r>
        <w:rPr>
          <w:rFonts w:ascii="Times New Roman"/>
          <w:b w:val="false"/>
          <w:i w:val="false"/>
          <w:color w:val="000000"/>
          <w:sz w:val="28"/>
        </w:rPr>
        <w:t>
      100. Күтілетін нәтижелер:</w:t>
      </w:r>
    </w:p>
    <w:bookmarkEnd w:id="1316"/>
    <w:p>
      <w:pPr>
        <w:spacing w:after="0"/>
        <w:ind w:left="0"/>
        <w:jc w:val="both"/>
      </w:pPr>
      <w:r>
        <w:rPr>
          <w:rFonts w:ascii="Times New Roman"/>
          <w:b w:val="false"/>
          <w:i w:val="false"/>
          <w:color w:val="000000"/>
          <w:sz w:val="28"/>
        </w:rPr>
        <w:t>
      1) педагогтың көмегімен иллюстрациялардан қыс пен жазды көрсетеді;</w:t>
      </w:r>
    </w:p>
    <w:p>
      <w:pPr>
        <w:spacing w:after="0"/>
        <w:ind w:left="0"/>
        <w:jc w:val="both"/>
      </w:pPr>
      <w:r>
        <w:rPr>
          <w:rFonts w:ascii="Times New Roman"/>
          <w:b w:val="false"/>
          <w:i w:val="false"/>
          <w:color w:val="000000"/>
          <w:sz w:val="28"/>
        </w:rPr>
        <w:t>
      2) таныс көкөністер мен жемістерді көрсетеді;</w:t>
      </w:r>
    </w:p>
    <w:p>
      <w:pPr>
        <w:spacing w:after="0"/>
        <w:ind w:left="0"/>
        <w:jc w:val="both"/>
      </w:pPr>
      <w:r>
        <w:rPr>
          <w:rFonts w:ascii="Times New Roman"/>
          <w:b w:val="false"/>
          <w:i w:val="false"/>
          <w:color w:val="000000"/>
          <w:sz w:val="28"/>
        </w:rPr>
        <w:t>
      3) таныс үй жануарларын көрсетеді.</w:t>
      </w:r>
    </w:p>
    <w:bookmarkStart w:name="z4775" w:id="1317"/>
    <w:p>
      <w:pPr>
        <w:spacing w:after="0"/>
        <w:ind w:left="0"/>
        <w:jc w:val="left"/>
      </w:pPr>
      <w:r>
        <w:rPr>
          <w:rFonts w:ascii="Times New Roman"/>
          <w:b/>
          <w:i w:val="false"/>
          <w:color w:val="000000"/>
        </w:rPr>
        <w:t xml:space="preserve"> 10-параграф. "Шығармашылық" білім беру саласы</w:t>
      </w:r>
    </w:p>
    <w:bookmarkEnd w:id="1317"/>
    <w:bookmarkStart w:name="z4776" w:id="1318"/>
    <w:p>
      <w:pPr>
        <w:spacing w:after="0"/>
        <w:ind w:left="0"/>
        <w:jc w:val="both"/>
      </w:pPr>
      <w:r>
        <w:rPr>
          <w:rFonts w:ascii="Times New Roman"/>
          <w:b w:val="false"/>
          <w:i w:val="false"/>
          <w:color w:val="000000"/>
          <w:sz w:val="28"/>
        </w:rPr>
        <w:t>
      101. "Шығармашылық" білім беру саласының базалық мазмұны - сурет салу, мүсіндеу, аппликация, музыка ұйымдастырылған оқу қызметінде іске асырылады.</w:t>
      </w:r>
    </w:p>
    <w:bookmarkEnd w:id="1318"/>
    <w:bookmarkStart w:name="z4777" w:id="1319"/>
    <w:p>
      <w:pPr>
        <w:spacing w:after="0"/>
        <w:ind w:left="0"/>
        <w:jc w:val="both"/>
      </w:pPr>
      <w:r>
        <w:rPr>
          <w:rFonts w:ascii="Times New Roman"/>
          <w:b w:val="false"/>
          <w:i w:val="false"/>
          <w:color w:val="000000"/>
          <w:sz w:val="28"/>
        </w:rPr>
        <w:t>
      102. Мақсаты бейнелеу әрекетіне деген қызығушылықты қалыптастыру, шынайы нысандардың бейнесітуралы түсінікті қалыптастыру болып табылады.</w:t>
      </w:r>
    </w:p>
    <w:bookmarkEnd w:id="1319"/>
    <w:bookmarkStart w:name="z4778" w:id="1320"/>
    <w:p>
      <w:pPr>
        <w:spacing w:after="0"/>
        <w:ind w:left="0"/>
        <w:jc w:val="both"/>
      </w:pPr>
      <w:r>
        <w:rPr>
          <w:rFonts w:ascii="Times New Roman"/>
          <w:b w:val="false"/>
          <w:i w:val="false"/>
          <w:color w:val="000000"/>
          <w:sz w:val="28"/>
        </w:rPr>
        <w:t>
      103. Міндеттері:</w:t>
      </w:r>
    </w:p>
    <w:bookmarkEnd w:id="1320"/>
    <w:p>
      <w:pPr>
        <w:spacing w:after="0"/>
        <w:ind w:left="0"/>
        <w:jc w:val="both"/>
      </w:pPr>
      <w:r>
        <w:rPr>
          <w:rFonts w:ascii="Times New Roman"/>
          <w:b w:val="false"/>
          <w:i w:val="false"/>
          <w:color w:val="000000"/>
          <w:sz w:val="28"/>
        </w:rPr>
        <w:t>
      1) бейнелеуге деген қызығушылықты шақыру;</w:t>
      </w:r>
    </w:p>
    <w:p>
      <w:pPr>
        <w:spacing w:after="0"/>
        <w:ind w:left="0"/>
        <w:jc w:val="both"/>
      </w:pPr>
      <w:r>
        <w:rPr>
          <w:rFonts w:ascii="Times New Roman"/>
          <w:b w:val="false"/>
          <w:i w:val="false"/>
          <w:color w:val="000000"/>
          <w:sz w:val="28"/>
        </w:rPr>
        <w:t>
      2) қолдың көру-қимыл үйлесімділігін дамыту;</w:t>
      </w:r>
    </w:p>
    <w:p>
      <w:pPr>
        <w:spacing w:after="0"/>
        <w:ind w:left="0"/>
        <w:jc w:val="both"/>
      </w:pPr>
      <w:r>
        <w:rPr>
          <w:rFonts w:ascii="Times New Roman"/>
          <w:b w:val="false"/>
          <w:i w:val="false"/>
          <w:color w:val="000000"/>
          <w:sz w:val="28"/>
        </w:rPr>
        <w:t>
      3) түсті, көлемді, пішінді көру арқылы қабылдауды қалыптастыру;</w:t>
      </w:r>
    </w:p>
    <w:p>
      <w:pPr>
        <w:spacing w:after="0"/>
        <w:ind w:left="0"/>
        <w:jc w:val="both"/>
      </w:pPr>
      <w:r>
        <w:rPr>
          <w:rFonts w:ascii="Times New Roman"/>
          <w:b w:val="false"/>
          <w:i w:val="false"/>
          <w:color w:val="000000"/>
          <w:sz w:val="28"/>
        </w:rPr>
        <w:t>
      4) бейнелеудің әртүрлі құралдарымен таныстыруды жалғастыру;</w:t>
      </w:r>
    </w:p>
    <w:p>
      <w:pPr>
        <w:spacing w:after="0"/>
        <w:ind w:left="0"/>
        <w:jc w:val="both"/>
      </w:pPr>
      <w:r>
        <w:rPr>
          <w:rFonts w:ascii="Times New Roman"/>
          <w:b w:val="false"/>
          <w:i w:val="false"/>
          <w:color w:val="000000"/>
          <w:sz w:val="28"/>
        </w:rPr>
        <w:t>
      5) ересектің әрекетін бақылауға және әрекетті еліктеу бойынша орындауға үйрету;</w:t>
      </w:r>
    </w:p>
    <w:p>
      <w:pPr>
        <w:spacing w:after="0"/>
        <w:ind w:left="0"/>
        <w:jc w:val="both"/>
      </w:pPr>
      <w:r>
        <w:rPr>
          <w:rFonts w:ascii="Times New Roman"/>
          <w:b w:val="false"/>
          <w:i w:val="false"/>
          <w:color w:val="000000"/>
          <w:sz w:val="28"/>
        </w:rPr>
        <w:t>
      6) созылымды материалдарды пайдаланудың бастапқы икемділіктерін қалыптастыру және олардан пішіндер құру;</w:t>
      </w:r>
    </w:p>
    <w:p>
      <w:pPr>
        <w:spacing w:after="0"/>
        <w:ind w:left="0"/>
        <w:jc w:val="both"/>
      </w:pPr>
      <w:r>
        <w:rPr>
          <w:rFonts w:ascii="Times New Roman"/>
          <w:b w:val="false"/>
          <w:i w:val="false"/>
          <w:color w:val="000000"/>
          <w:sz w:val="28"/>
        </w:rPr>
        <w:t>
      7) еліктеу бойынша қарапайым заттар мен құбылыстардың суретін салуға үйрету;</w:t>
      </w:r>
    </w:p>
    <w:p>
      <w:pPr>
        <w:spacing w:after="0"/>
        <w:ind w:left="0"/>
        <w:jc w:val="both"/>
      </w:pPr>
      <w:r>
        <w:rPr>
          <w:rFonts w:ascii="Times New Roman"/>
          <w:b w:val="false"/>
          <w:i w:val="false"/>
          <w:color w:val="000000"/>
          <w:sz w:val="28"/>
        </w:rPr>
        <w:t>
      8) аппликацияны педагогтың көмегімен және үлгі бойынша орындауға үйрету;</w:t>
      </w:r>
    </w:p>
    <w:p>
      <w:pPr>
        <w:spacing w:after="0"/>
        <w:ind w:left="0"/>
        <w:jc w:val="both"/>
      </w:pPr>
      <w:r>
        <w:rPr>
          <w:rFonts w:ascii="Times New Roman"/>
          <w:b w:val="false"/>
          <w:i w:val="false"/>
          <w:color w:val="000000"/>
          <w:sz w:val="28"/>
        </w:rPr>
        <w:t>
      9) музыканы мұқият тыңдау икемі арқылы естіп қабылдауын дамыту;</w:t>
      </w:r>
    </w:p>
    <w:p>
      <w:pPr>
        <w:spacing w:after="0"/>
        <w:ind w:left="0"/>
        <w:jc w:val="both"/>
      </w:pPr>
      <w:r>
        <w:rPr>
          <w:rFonts w:ascii="Times New Roman"/>
          <w:b w:val="false"/>
          <w:i w:val="false"/>
          <w:color w:val="000000"/>
          <w:sz w:val="28"/>
        </w:rPr>
        <w:t>
      10) балалардың музыкалық-сенсорлық қабілетін дамыту.</w:t>
      </w:r>
    </w:p>
    <w:bookmarkStart w:name="z4779" w:id="1321"/>
    <w:p>
      <w:pPr>
        <w:spacing w:after="0"/>
        <w:ind w:left="0"/>
        <w:jc w:val="left"/>
      </w:pPr>
      <w:r>
        <w:rPr>
          <w:rFonts w:ascii="Times New Roman"/>
          <w:b/>
          <w:i w:val="false"/>
          <w:color w:val="000000"/>
        </w:rPr>
        <w:t xml:space="preserve"> 11-параграф. 1- жартыжылдық</w:t>
      </w:r>
    </w:p>
    <w:bookmarkEnd w:id="1321"/>
    <w:bookmarkStart w:name="z4780" w:id="1322"/>
    <w:p>
      <w:pPr>
        <w:spacing w:after="0"/>
        <w:ind w:left="0"/>
        <w:jc w:val="both"/>
      </w:pPr>
      <w:r>
        <w:rPr>
          <w:rFonts w:ascii="Times New Roman"/>
          <w:b w:val="false"/>
          <w:i w:val="false"/>
          <w:color w:val="000000"/>
          <w:sz w:val="28"/>
        </w:rPr>
        <w:t>
      104. Сурет салу:</w:t>
      </w:r>
    </w:p>
    <w:bookmarkEnd w:id="1322"/>
    <w:p>
      <w:pPr>
        <w:spacing w:after="0"/>
        <w:ind w:left="0"/>
        <w:jc w:val="both"/>
      </w:pPr>
      <w:r>
        <w:rPr>
          <w:rFonts w:ascii="Times New Roman"/>
          <w:b w:val="false"/>
          <w:i w:val="false"/>
          <w:color w:val="000000"/>
          <w:sz w:val="28"/>
        </w:rPr>
        <w:t>
      1) балаларды ересектің сурет салуға деген ұсынысына эмоционалды жағымды жауап беруге үйрету;ересекпен бірге пішіні әртүрлі заттарды зерделеу, нобайы бойымен жүргізуге үйрету;штрихтар мен сызықтарды қисындыру арқылы әртүрлі заттар мен құбылыстарды бейнелеуге болатындығын түсінуді қалыптастыру;дайын бейненің жетіспейтін жеке бөліктерінің суретін салу;жұмыс процесінде эмоцияны байқату, өзінің шығармашылық әрекетінің нәтижелерін бір-біріне көрсету;</w:t>
      </w:r>
    </w:p>
    <w:p>
      <w:pPr>
        <w:spacing w:after="0"/>
        <w:ind w:left="0"/>
        <w:jc w:val="both"/>
      </w:pPr>
      <w:r>
        <w:rPr>
          <w:rFonts w:ascii="Times New Roman"/>
          <w:b w:val="false"/>
          <w:i w:val="false"/>
          <w:color w:val="000000"/>
          <w:sz w:val="28"/>
        </w:rPr>
        <w:t>
      2) негізгі түстер, негізгі түстерді: қызыл, сары, көк сәйкестендіру; заттардың көлемі (үлкен, кіші) туралы; заттардың пішіні: дөңгелек туралы білімдерін қалыптастыру;</w:t>
      </w:r>
    </w:p>
    <w:p>
      <w:pPr>
        <w:spacing w:after="0"/>
        <w:ind w:left="0"/>
        <w:jc w:val="both"/>
      </w:pPr>
      <w:r>
        <w:rPr>
          <w:rFonts w:ascii="Times New Roman"/>
          <w:b w:val="false"/>
          <w:i w:val="false"/>
          <w:color w:val="000000"/>
          <w:sz w:val="28"/>
        </w:rPr>
        <w:t>
      3) дағдыларды қалыптастыру: үстелде дұрыс отыру;оң қолмен сурет салу, сол қолмен парақты ұстау;педагогтың көмегімен қарындашты, қылқаламды дұрыс (үш саусақпен) ұстау;педагогтың көмегімен қылқаламды бояуға батыру, құтының шетіне тигізу арқылы артық тамшыны алып тастау;бояумен жіңішке және жуан жолақтарды (қылқаламның ұшымен және жалпағынан) жүргізу;сызықты әртүрлі бағытта жүргізу, бейнені бүкіл парақтың бетіне орналастыру; қағаз сүлгіні пайдалану;</w:t>
      </w:r>
    </w:p>
    <w:p>
      <w:pPr>
        <w:spacing w:after="0"/>
        <w:ind w:left="0"/>
        <w:jc w:val="both"/>
      </w:pPr>
      <w:r>
        <w:rPr>
          <w:rFonts w:ascii="Times New Roman"/>
          <w:b w:val="false"/>
          <w:i w:val="false"/>
          <w:color w:val="000000"/>
          <w:sz w:val="28"/>
        </w:rPr>
        <w:t xml:space="preserve">
      4) ересектің көрсетуі бойынша суретте қарапайым заттар мен құбылыстарды (жаңбыр жауады, жылға ағады) салу. </w:t>
      </w:r>
    </w:p>
    <w:bookmarkStart w:name="z4781" w:id="1323"/>
    <w:p>
      <w:pPr>
        <w:spacing w:after="0"/>
        <w:ind w:left="0"/>
        <w:jc w:val="both"/>
      </w:pPr>
      <w:r>
        <w:rPr>
          <w:rFonts w:ascii="Times New Roman"/>
          <w:b w:val="false"/>
          <w:i w:val="false"/>
          <w:color w:val="000000"/>
          <w:sz w:val="28"/>
        </w:rPr>
        <w:t>
      105. Күтілетін нәтижелер:</w:t>
      </w:r>
    </w:p>
    <w:bookmarkEnd w:id="1323"/>
    <w:p>
      <w:pPr>
        <w:spacing w:after="0"/>
        <w:ind w:left="0"/>
        <w:jc w:val="both"/>
      </w:pPr>
      <w:r>
        <w:rPr>
          <w:rFonts w:ascii="Times New Roman"/>
          <w:b w:val="false"/>
          <w:i w:val="false"/>
          <w:color w:val="000000"/>
          <w:sz w:val="28"/>
        </w:rPr>
        <w:t>
      1) жағынды сала біледі, әртүрлі сызықтарды жүргізеді;</w:t>
      </w:r>
    </w:p>
    <w:p>
      <w:pPr>
        <w:spacing w:after="0"/>
        <w:ind w:left="0"/>
        <w:jc w:val="both"/>
      </w:pPr>
      <w:r>
        <w:rPr>
          <w:rFonts w:ascii="Times New Roman"/>
          <w:b w:val="false"/>
          <w:i w:val="false"/>
          <w:color w:val="000000"/>
          <w:sz w:val="28"/>
        </w:rPr>
        <w:t>
      2) дайын бейненің жетіспейтін жеке бөліктерінің суретін салады;</w:t>
      </w:r>
    </w:p>
    <w:p>
      <w:pPr>
        <w:spacing w:after="0"/>
        <w:ind w:left="0"/>
        <w:jc w:val="both"/>
      </w:pPr>
      <w:r>
        <w:rPr>
          <w:rFonts w:ascii="Times New Roman"/>
          <w:b w:val="false"/>
          <w:i w:val="false"/>
          <w:color w:val="000000"/>
          <w:sz w:val="28"/>
        </w:rPr>
        <w:t>
      3) геометриялық пішіндер: дөңгелек туралы түсінігі бар;</w:t>
      </w:r>
    </w:p>
    <w:p>
      <w:pPr>
        <w:spacing w:after="0"/>
        <w:ind w:left="0"/>
        <w:jc w:val="both"/>
      </w:pPr>
      <w:r>
        <w:rPr>
          <w:rFonts w:ascii="Times New Roman"/>
          <w:b w:val="false"/>
          <w:i w:val="false"/>
          <w:color w:val="000000"/>
          <w:sz w:val="28"/>
        </w:rPr>
        <w:t>
      4) негізгі түстер: қызыл, сары, көк туралы түсініктері бар;</w:t>
      </w:r>
    </w:p>
    <w:p>
      <w:pPr>
        <w:spacing w:after="0"/>
        <w:ind w:left="0"/>
        <w:jc w:val="both"/>
      </w:pPr>
      <w:r>
        <w:rPr>
          <w:rFonts w:ascii="Times New Roman"/>
          <w:b w:val="false"/>
          <w:i w:val="false"/>
          <w:color w:val="000000"/>
          <w:sz w:val="28"/>
        </w:rPr>
        <w:t>
      5) заттардың көлемі (үлкен-кіші) туралы түсініктері бар;</w:t>
      </w:r>
    </w:p>
    <w:p>
      <w:pPr>
        <w:spacing w:after="0"/>
        <w:ind w:left="0"/>
        <w:jc w:val="both"/>
      </w:pPr>
      <w:r>
        <w:rPr>
          <w:rFonts w:ascii="Times New Roman"/>
          <w:b w:val="false"/>
          <w:i w:val="false"/>
          <w:color w:val="000000"/>
          <w:sz w:val="28"/>
        </w:rPr>
        <w:t>
      6) педагогтың көмегімен қарындашты, қылқаламды үш саусақпен ұстайды;</w:t>
      </w:r>
    </w:p>
    <w:p>
      <w:pPr>
        <w:spacing w:after="0"/>
        <w:ind w:left="0"/>
        <w:jc w:val="both"/>
      </w:pPr>
      <w:r>
        <w:rPr>
          <w:rFonts w:ascii="Times New Roman"/>
          <w:b w:val="false"/>
          <w:i w:val="false"/>
          <w:color w:val="000000"/>
          <w:sz w:val="28"/>
        </w:rPr>
        <w:t>
      7) сурет салғанда үстелде дұрыс отырады.</w:t>
      </w:r>
    </w:p>
    <w:bookmarkStart w:name="z4782" w:id="1324"/>
    <w:p>
      <w:pPr>
        <w:spacing w:after="0"/>
        <w:ind w:left="0"/>
        <w:jc w:val="both"/>
      </w:pPr>
      <w:r>
        <w:rPr>
          <w:rFonts w:ascii="Times New Roman"/>
          <w:b w:val="false"/>
          <w:i w:val="false"/>
          <w:color w:val="000000"/>
          <w:sz w:val="28"/>
        </w:rPr>
        <w:t>
      106. Мүсіндеу:</w:t>
      </w:r>
    </w:p>
    <w:bookmarkEnd w:id="1324"/>
    <w:p>
      <w:pPr>
        <w:spacing w:after="0"/>
        <w:ind w:left="0"/>
        <w:jc w:val="both"/>
      </w:pPr>
      <w:r>
        <w:rPr>
          <w:rFonts w:ascii="Times New Roman"/>
          <w:b w:val="false"/>
          <w:i w:val="false"/>
          <w:color w:val="000000"/>
          <w:sz w:val="28"/>
        </w:rPr>
        <w:t>
      1) балаларды оқыту: ермексаздан, саздан, түсті қамырдан әртүрлі пішіндерді, ыдыс заттарын, ойыншықтарды мүсіндеу процесіндегі ересектің әрекетін бақылау; балаларды ересек адамның жасаған бұйымдарымен ойнату;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 мүсіндеу алдында зерделе: заттарды сипап сезу, негізгі бөліктерін ерекшелеу арқылы көлемді пішінді заттарды қабылдау; заттың көлемді пішінін ерекшелеу және тану;</w:t>
      </w:r>
    </w:p>
    <w:p>
      <w:pPr>
        <w:spacing w:after="0"/>
        <w:ind w:left="0"/>
        <w:jc w:val="both"/>
      </w:pPr>
      <w:r>
        <w:rPr>
          <w:rFonts w:ascii="Times New Roman"/>
          <w:b w:val="false"/>
          <w:i w:val="false"/>
          <w:color w:val="000000"/>
          <w:sz w:val="28"/>
        </w:rPr>
        <w:t xml:space="preserve">
      2) дағдыларды дамыту:сазды, қамырды, ермексазды жұмсарту; саздың, қамырдың, ермексаздың үлкен кесегінен кіші кесекті үзіп алу;пішін жасау қимылы - жаю; </w:t>
      </w:r>
    </w:p>
    <w:p>
      <w:pPr>
        <w:spacing w:after="0"/>
        <w:ind w:left="0"/>
        <w:jc w:val="both"/>
      </w:pPr>
      <w:r>
        <w:rPr>
          <w:rFonts w:ascii="Times New Roman"/>
          <w:b w:val="false"/>
          <w:i w:val="false"/>
          <w:color w:val="000000"/>
          <w:sz w:val="28"/>
        </w:rPr>
        <w:t xml:space="preserve">
      3) цилиндр пішінді заттарды: таяқшаны, шұжықты мүсіндеу; цилиндр пішінді бөліктерді бір-біріне жабыстыра отырып, біріктіру; </w:t>
      </w:r>
    </w:p>
    <w:p>
      <w:pPr>
        <w:spacing w:after="0"/>
        <w:ind w:left="0"/>
        <w:jc w:val="both"/>
      </w:pPr>
      <w:r>
        <w:rPr>
          <w:rFonts w:ascii="Times New Roman"/>
          <w:b w:val="false"/>
          <w:i w:val="false"/>
          <w:color w:val="000000"/>
          <w:sz w:val="28"/>
        </w:rPr>
        <w:t>
      4) сазды (қамырды, ермексазды) алақан арасында домалақтап, жалпайту арқылы дөңгелек пішінді заттарды илеп: шелпек, құймақ жасау;</w:t>
      </w:r>
    </w:p>
    <w:p>
      <w:pPr>
        <w:spacing w:after="0"/>
        <w:ind w:left="0"/>
        <w:jc w:val="both"/>
      </w:pPr>
      <w:r>
        <w:rPr>
          <w:rFonts w:ascii="Times New Roman"/>
          <w:b w:val="false"/>
          <w:i w:val="false"/>
          <w:color w:val="000000"/>
          <w:sz w:val="28"/>
        </w:rPr>
        <w:t>
      5) созылымды материалдармен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bookmarkStart w:name="z4783" w:id="1325"/>
    <w:p>
      <w:pPr>
        <w:spacing w:after="0"/>
        <w:ind w:left="0"/>
        <w:jc w:val="both"/>
      </w:pPr>
      <w:r>
        <w:rPr>
          <w:rFonts w:ascii="Times New Roman"/>
          <w:b w:val="false"/>
          <w:i w:val="false"/>
          <w:color w:val="000000"/>
          <w:sz w:val="28"/>
        </w:rPr>
        <w:t>
      107. Күтілетін нәтижелер:</w:t>
      </w:r>
    </w:p>
    <w:bookmarkEnd w:id="1325"/>
    <w:p>
      <w:pPr>
        <w:spacing w:after="0"/>
        <w:ind w:left="0"/>
        <w:jc w:val="both"/>
      </w:pPr>
      <w:r>
        <w:rPr>
          <w:rFonts w:ascii="Times New Roman"/>
          <w:b w:val="false"/>
          <w:i w:val="false"/>
          <w:color w:val="000000"/>
          <w:sz w:val="28"/>
        </w:rPr>
        <w:t>
      1)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педагогпен бірге және еліктеу бойынша пішін жасау қимылын орындайды, жаяды;</w:t>
      </w:r>
    </w:p>
    <w:p>
      <w:pPr>
        <w:spacing w:after="0"/>
        <w:ind w:left="0"/>
        <w:jc w:val="both"/>
      </w:pPr>
      <w:r>
        <w:rPr>
          <w:rFonts w:ascii="Times New Roman"/>
          <w:b w:val="false"/>
          <w:i w:val="false"/>
          <w:color w:val="000000"/>
          <w:sz w:val="28"/>
        </w:rPr>
        <w:t xml:space="preserve">
      3) педагогпен бірге және еліктеу бойынша цилиндр пішінді заттарды: таяқшаны, шұжықты мүсіндейді; </w:t>
      </w:r>
    </w:p>
    <w:p>
      <w:pPr>
        <w:spacing w:after="0"/>
        <w:ind w:left="0"/>
        <w:jc w:val="both"/>
      </w:pPr>
      <w:r>
        <w:rPr>
          <w:rFonts w:ascii="Times New Roman"/>
          <w:b w:val="false"/>
          <w:i w:val="false"/>
          <w:color w:val="000000"/>
          <w:sz w:val="28"/>
        </w:rPr>
        <w:t>
      4) цилиндр пішінді бөліктерді: сақина, қалаш етіп біріктіреді;</w:t>
      </w:r>
    </w:p>
    <w:p>
      <w:pPr>
        <w:spacing w:after="0"/>
        <w:ind w:left="0"/>
        <w:jc w:val="both"/>
      </w:pPr>
      <w:r>
        <w:rPr>
          <w:rFonts w:ascii="Times New Roman"/>
          <w:b w:val="false"/>
          <w:i w:val="false"/>
          <w:color w:val="000000"/>
          <w:sz w:val="28"/>
        </w:rPr>
        <w:t>
      5) сазды (қамырды, ермексазды) алақан арасында домалатып, жалпайту арқылы дөңгелек пішінді заттарды: шелпекті, құймақты илеп жасайды;</w:t>
      </w:r>
    </w:p>
    <w:p>
      <w:pPr>
        <w:spacing w:after="0"/>
        <w:ind w:left="0"/>
        <w:jc w:val="both"/>
      </w:pPr>
      <w:r>
        <w:rPr>
          <w:rFonts w:ascii="Times New Roman"/>
          <w:b w:val="false"/>
          <w:i w:val="false"/>
          <w:color w:val="000000"/>
          <w:sz w:val="28"/>
        </w:rPr>
        <w:t>
      6) үстелде жеңін түріп, дұрыс отырады, жұмысты тақтайша үстінде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7) жұмыс процесінде эмоциясын байқатады.</w:t>
      </w:r>
    </w:p>
    <w:bookmarkStart w:name="z4784" w:id="1326"/>
    <w:p>
      <w:pPr>
        <w:spacing w:after="0"/>
        <w:ind w:left="0"/>
        <w:jc w:val="both"/>
      </w:pPr>
      <w:r>
        <w:rPr>
          <w:rFonts w:ascii="Times New Roman"/>
          <w:b w:val="false"/>
          <w:i w:val="false"/>
          <w:color w:val="000000"/>
          <w:sz w:val="28"/>
        </w:rPr>
        <w:t>
      108. Аппликация:</w:t>
      </w:r>
    </w:p>
    <w:bookmarkEnd w:id="1326"/>
    <w:p>
      <w:pPr>
        <w:spacing w:after="0"/>
        <w:ind w:left="0"/>
        <w:jc w:val="both"/>
      </w:pPr>
      <w:r>
        <w:rPr>
          <w:rFonts w:ascii="Times New Roman"/>
          <w:b w:val="false"/>
          <w:i w:val="false"/>
          <w:color w:val="000000"/>
          <w:sz w:val="28"/>
        </w:rPr>
        <w:t>
      1) балаларды ересектің аппликацияны орындау процесін бақылауға үйрету;ересектің аппликация құруға деген ұсынысына эмоционалды жағымды жауап беру;ересекпен бірлескен әрекетпен пішіні (нобай бойымен жүргізу) әртүрлі заттарды зерделеу;</w:t>
      </w:r>
    </w:p>
    <w:p>
      <w:pPr>
        <w:spacing w:after="0"/>
        <w:ind w:left="0"/>
        <w:jc w:val="both"/>
      </w:pPr>
      <w:r>
        <w:rPr>
          <w:rFonts w:ascii="Times New Roman"/>
          <w:b w:val="false"/>
          <w:i w:val="false"/>
          <w:color w:val="000000"/>
          <w:sz w:val="28"/>
        </w:rPr>
        <w:t>
      2) қағаздың: жырту, умаждау, бүктеумүмкіндіктерінпайдалану; қағазды текстурасы бойынша(барқыт, жылтыр, тегіс) ажыратуға;аппликацияны шынайы нысандармен сәйкестендіруге үйрету;</w:t>
      </w:r>
    </w:p>
    <w:p>
      <w:pPr>
        <w:spacing w:after="0"/>
        <w:ind w:left="0"/>
        <w:jc w:val="both"/>
      </w:pPr>
      <w:r>
        <w:rPr>
          <w:rFonts w:ascii="Times New Roman"/>
          <w:b w:val="false"/>
          <w:i w:val="false"/>
          <w:color w:val="000000"/>
          <w:sz w:val="28"/>
        </w:rPr>
        <w:t>
      3) негізгі түстер: қызыл, сары туралы; заттардың мөлшері (үлкен, кіші) туралы; заттардың пішіні: дөңгелек туралыбілімдерін қалыптастыру;</w:t>
      </w:r>
    </w:p>
    <w:p>
      <w:pPr>
        <w:spacing w:after="0"/>
        <w:ind w:left="0"/>
        <w:jc w:val="both"/>
      </w:pPr>
      <w:r>
        <w:rPr>
          <w:rFonts w:ascii="Times New Roman"/>
          <w:b w:val="false"/>
          <w:i w:val="false"/>
          <w:color w:val="000000"/>
          <w:sz w:val="28"/>
        </w:rPr>
        <w:t>
      4) дағдыларды қалыптастыру:сабақ уақытында үстелде дұрыс отыру;ересектің көмегімен қылқаламды дұрыс пайдалану; ересектің көмегімен дайындамаға клейстерді жағу, дайындаманы аудару;ересекпен бірге қағаз бетіне бір бөліктен тұратын дайын дайындамаларды (алма, алмұрт, лимон) жапсыру;артық клейстерді алып тастау үшінқағаз сүлгіні пайдалану.</w:t>
      </w:r>
    </w:p>
    <w:bookmarkStart w:name="z4785" w:id="1327"/>
    <w:p>
      <w:pPr>
        <w:spacing w:after="0"/>
        <w:ind w:left="0"/>
        <w:jc w:val="both"/>
      </w:pPr>
      <w:r>
        <w:rPr>
          <w:rFonts w:ascii="Times New Roman"/>
          <w:b w:val="false"/>
          <w:i w:val="false"/>
          <w:color w:val="000000"/>
          <w:sz w:val="28"/>
        </w:rPr>
        <w:t xml:space="preserve">
      109. Күтілетін нәтижелер: </w:t>
      </w:r>
    </w:p>
    <w:bookmarkEnd w:id="1327"/>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ерсекпен бірге қағаз бетіне аппликацияны жапсырады;</w:t>
      </w:r>
    </w:p>
    <w:p>
      <w:pPr>
        <w:spacing w:after="0"/>
        <w:ind w:left="0"/>
        <w:jc w:val="both"/>
      </w:pPr>
      <w:r>
        <w:rPr>
          <w:rFonts w:ascii="Times New Roman"/>
          <w:b w:val="false"/>
          <w:i w:val="false"/>
          <w:color w:val="000000"/>
          <w:sz w:val="28"/>
        </w:rPr>
        <w:t>
      3) заттардың мөлшері (үлкен, кіші) туралы түсінігі бар;</w:t>
      </w:r>
    </w:p>
    <w:p>
      <w:pPr>
        <w:spacing w:after="0"/>
        <w:ind w:left="0"/>
        <w:jc w:val="both"/>
      </w:pPr>
      <w:r>
        <w:rPr>
          <w:rFonts w:ascii="Times New Roman"/>
          <w:b w:val="false"/>
          <w:i w:val="false"/>
          <w:color w:val="000000"/>
          <w:sz w:val="28"/>
        </w:rPr>
        <w:t>
      4) негізгі түстер: қызыл, сары туралы түсінігі бар;</w:t>
      </w:r>
    </w:p>
    <w:p>
      <w:pPr>
        <w:spacing w:after="0"/>
        <w:ind w:left="0"/>
        <w:jc w:val="both"/>
      </w:pPr>
      <w:r>
        <w:rPr>
          <w:rFonts w:ascii="Times New Roman"/>
          <w:b w:val="false"/>
          <w:i w:val="false"/>
          <w:color w:val="000000"/>
          <w:sz w:val="28"/>
        </w:rPr>
        <w:t>
      5) заттардың пішіні (дөңгелек) туралы түсінігі бар;</w:t>
      </w:r>
    </w:p>
    <w:p>
      <w:pPr>
        <w:spacing w:after="0"/>
        <w:ind w:left="0"/>
        <w:jc w:val="both"/>
      </w:pPr>
      <w:r>
        <w:rPr>
          <w:rFonts w:ascii="Times New Roman"/>
          <w:b w:val="false"/>
          <w:i w:val="false"/>
          <w:color w:val="000000"/>
          <w:sz w:val="28"/>
        </w:rPr>
        <w:t>
      6) орындалған жұмысқа қуанады;</w:t>
      </w:r>
    </w:p>
    <w:p>
      <w:pPr>
        <w:spacing w:after="0"/>
        <w:ind w:left="0"/>
        <w:jc w:val="both"/>
      </w:pPr>
      <w:r>
        <w:rPr>
          <w:rFonts w:ascii="Times New Roman"/>
          <w:b w:val="false"/>
          <w:i w:val="false"/>
          <w:color w:val="000000"/>
          <w:sz w:val="28"/>
        </w:rPr>
        <w:t>
      7) аппликация жұмысы кезінде үстелде отырады.</w:t>
      </w:r>
    </w:p>
    <w:bookmarkStart w:name="z4786" w:id="1328"/>
    <w:p>
      <w:pPr>
        <w:spacing w:after="0"/>
        <w:ind w:left="0"/>
        <w:jc w:val="both"/>
      </w:pPr>
      <w:r>
        <w:rPr>
          <w:rFonts w:ascii="Times New Roman"/>
          <w:b w:val="false"/>
          <w:i w:val="false"/>
          <w:color w:val="000000"/>
          <w:sz w:val="28"/>
        </w:rPr>
        <w:t>
      110. Музыка:</w:t>
      </w:r>
    </w:p>
    <w:bookmarkEnd w:id="1328"/>
    <w:p>
      <w:pPr>
        <w:spacing w:after="0"/>
        <w:ind w:left="0"/>
        <w:jc w:val="both"/>
      </w:pPr>
      <w:r>
        <w:rPr>
          <w:rFonts w:ascii="Times New Roman"/>
          <w:b w:val="false"/>
          <w:i w:val="false"/>
          <w:color w:val="000000"/>
          <w:sz w:val="28"/>
        </w:rPr>
        <w:t>
      1) музыканы тыңдау:әртүрлі сипаттағы (байыпты, көңілді, шапшаң қимылды) музыканы тануды қалыптастыру;өлеңді тыңдауын қалыптастыру;</w:t>
      </w:r>
    </w:p>
    <w:p>
      <w:pPr>
        <w:spacing w:after="0"/>
        <w:ind w:left="0"/>
        <w:jc w:val="both"/>
      </w:pPr>
      <w:r>
        <w:rPr>
          <w:rFonts w:ascii="Times New Roman"/>
          <w:b w:val="false"/>
          <w:i w:val="false"/>
          <w:color w:val="000000"/>
          <w:sz w:val="28"/>
        </w:rPr>
        <w:t>
      2) ән айту:әнге және дыбысқа, қайталанылатын музыкалық тіркестің интонациясына еліктеуді қалыптастыру;қосылып ән айту дағдысын дамыту;</w:t>
      </w:r>
    </w:p>
    <w:p>
      <w:pPr>
        <w:spacing w:after="0"/>
        <w:ind w:left="0"/>
        <w:jc w:val="both"/>
      </w:pPr>
      <w:r>
        <w:rPr>
          <w:rFonts w:ascii="Times New Roman"/>
          <w:b w:val="false"/>
          <w:i w:val="false"/>
          <w:color w:val="000000"/>
          <w:sz w:val="28"/>
        </w:rPr>
        <w:t>
      3) музыкалық-ырғақтық қозғалыстар:музыканың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қалыптастыру;музыканың сүйемелдеуімен қарапайым: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орындауқимылдарын қалыптастыру;</w:t>
      </w:r>
    </w:p>
    <w:p>
      <w:pPr>
        <w:spacing w:after="0"/>
        <w:ind w:left="0"/>
        <w:jc w:val="both"/>
      </w:pPr>
      <w:r>
        <w:rPr>
          <w:rFonts w:ascii="Times New Roman"/>
          <w:b w:val="false"/>
          <w:i w:val="false"/>
          <w:color w:val="000000"/>
          <w:sz w:val="28"/>
        </w:rPr>
        <w:t>
      4) музыкалық-дидактикалық ойындар:дыбыс динамикасы (қатты-ақырын) арқылы естіп қабылдауын дамыту;әртүрлі қарқындағы (жылдам, баяу) ойындар арқылы сенсорлық қабылдауын дамыту.</w:t>
      </w:r>
    </w:p>
    <w:bookmarkStart w:name="z4787" w:id="1329"/>
    <w:p>
      <w:pPr>
        <w:spacing w:after="0"/>
        <w:ind w:left="0"/>
        <w:jc w:val="both"/>
      </w:pPr>
      <w:r>
        <w:rPr>
          <w:rFonts w:ascii="Times New Roman"/>
          <w:b w:val="false"/>
          <w:i w:val="false"/>
          <w:color w:val="000000"/>
          <w:sz w:val="28"/>
        </w:rPr>
        <w:t>
      111. Күтілетін нәтижелер:</w:t>
      </w:r>
    </w:p>
    <w:bookmarkEnd w:id="1329"/>
    <w:p>
      <w:pPr>
        <w:spacing w:after="0"/>
        <w:ind w:left="0"/>
        <w:jc w:val="both"/>
      </w:pPr>
      <w:r>
        <w:rPr>
          <w:rFonts w:ascii="Times New Roman"/>
          <w:b w:val="false"/>
          <w:i w:val="false"/>
          <w:color w:val="000000"/>
          <w:sz w:val="28"/>
        </w:rPr>
        <w:t>
      1) таныс әндерді таниды;</w:t>
      </w:r>
    </w:p>
    <w:p>
      <w:pPr>
        <w:spacing w:after="0"/>
        <w:ind w:left="0"/>
        <w:jc w:val="both"/>
      </w:pPr>
      <w:r>
        <w:rPr>
          <w:rFonts w:ascii="Times New Roman"/>
          <w:b w:val="false"/>
          <w:i w:val="false"/>
          <w:color w:val="000000"/>
          <w:sz w:val="28"/>
        </w:rPr>
        <w:t xml:space="preserve">
      2) ересекпен бірлесіп қарапайым әндерді айтуға ынтасын білдіреді; </w:t>
      </w:r>
    </w:p>
    <w:p>
      <w:pPr>
        <w:spacing w:after="0"/>
        <w:ind w:left="0"/>
        <w:jc w:val="both"/>
      </w:pPr>
      <w:r>
        <w:rPr>
          <w:rFonts w:ascii="Times New Roman"/>
          <w:b w:val="false"/>
          <w:i w:val="false"/>
          <w:color w:val="000000"/>
          <w:sz w:val="28"/>
        </w:rPr>
        <w:t>
      3) ересекпен бірлескен әрекеттер арқылы музыканың сүйемелдеуімен қарапайым би қимылдарын орындайды;</w:t>
      </w:r>
    </w:p>
    <w:p>
      <w:pPr>
        <w:spacing w:after="0"/>
        <w:ind w:left="0"/>
        <w:jc w:val="both"/>
      </w:pPr>
      <w:r>
        <w:rPr>
          <w:rFonts w:ascii="Times New Roman"/>
          <w:b w:val="false"/>
          <w:i w:val="false"/>
          <w:color w:val="000000"/>
          <w:sz w:val="28"/>
        </w:rPr>
        <w:t>
      4) музыкалық аспаптарда (сылдырмақ, бубен, қоңырау, сыбызғы) ойнаудың қарапайым тәсілдері туралы түсінігі бар.</w:t>
      </w:r>
    </w:p>
    <w:bookmarkStart w:name="z4788" w:id="1330"/>
    <w:p>
      <w:pPr>
        <w:spacing w:after="0"/>
        <w:ind w:left="0"/>
        <w:jc w:val="left"/>
      </w:pPr>
      <w:r>
        <w:rPr>
          <w:rFonts w:ascii="Times New Roman"/>
          <w:b/>
          <w:i w:val="false"/>
          <w:color w:val="000000"/>
        </w:rPr>
        <w:t xml:space="preserve"> 12-параграф. 2 - жартыжылдық</w:t>
      </w:r>
    </w:p>
    <w:bookmarkEnd w:id="1330"/>
    <w:bookmarkStart w:name="z4789" w:id="1331"/>
    <w:p>
      <w:pPr>
        <w:spacing w:after="0"/>
        <w:ind w:left="0"/>
        <w:jc w:val="both"/>
      </w:pPr>
      <w:r>
        <w:rPr>
          <w:rFonts w:ascii="Times New Roman"/>
          <w:b w:val="false"/>
          <w:i w:val="false"/>
          <w:color w:val="000000"/>
          <w:sz w:val="28"/>
        </w:rPr>
        <w:t>
      112. Сурет салу:</w:t>
      </w:r>
    </w:p>
    <w:bookmarkEnd w:id="1331"/>
    <w:p>
      <w:pPr>
        <w:spacing w:after="0"/>
        <w:ind w:left="0"/>
        <w:jc w:val="both"/>
      </w:pPr>
      <w:r>
        <w:rPr>
          <w:rFonts w:ascii="Times New Roman"/>
          <w:b w:val="false"/>
          <w:i w:val="false"/>
          <w:color w:val="000000"/>
          <w:sz w:val="28"/>
        </w:rPr>
        <w:t xml:space="preserve">
      1) балаларды ересектің сурет салуға деген ұсынысына эмоционалды жағымды жауап беруге; өз бетінше пішіні әртүрлі заттарды зерделеуге, нобайы бойымен жүргізуге; суретті шынайы затпен сәйкестендіруге үйрету; </w:t>
      </w:r>
    </w:p>
    <w:p>
      <w:pPr>
        <w:spacing w:after="0"/>
        <w:ind w:left="0"/>
        <w:jc w:val="both"/>
      </w:pPr>
      <w:r>
        <w:rPr>
          <w:rFonts w:ascii="Times New Roman"/>
          <w:b w:val="false"/>
          <w:i w:val="false"/>
          <w:color w:val="000000"/>
          <w:sz w:val="28"/>
        </w:rPr>
        <w:t>
      2) әртүрлі тік, көлденең, түзу сызықтардың, нүктенің суретін салу; бейнені бүкіл парақтың бетіне толтыра орналастыру; дайын бейненің жетіспейтін жеке бөліктерінің суретін салу; трафаретпен салынған заттардың суретін бояу; жұмыс процесінде эмоцияны байқату, өзінің шығармашылық әрекетінің нәтижелерін бір-біріне көрсету; штрихтар мен сызықтарды қисындыру арқылы әртүрлі заттар мен құбылыстарды бейнелеуге болатындығын түсінуді қалыптастыру;</w:t>
      </w:r>
    </w:p>
    <w:p>
      <w:pPr>
        <w:spacing w:after="0"/>
        <w:ind w:left="0"/>
        <w:jc w:val="both"/>
      </w:pPr>
      <w:r>
        <w:rPr>
          <w:rFonts w:ascii="Times New Roman"/>
          <w:b w:val="false"/>
          <w:i w:val="false"/>
          <w:color w:val="000000"/>
          <w:sz w:val="28"/>
        </w:rPr>
        <w:t>
      3) негізгі түстер, негізгі түстерді: қызыл, сары, көк, жасыл сәйкестендіру туралы; заттардың көлемі (үлкен-кіші) туралы; заттардың пішіні: дөңгелек, шаршы туралыбілімдерін қалыптастыру;</w:t>
      </w:r>
    </w:p>
    <w:p>
      <w:pPr>
        <w:spacing w:after="0"/>
        <w:ind w:left="0"/>
        <w:jc w:val="both"/>
      </w:pPr>
      <w:r>
        <w:rPr>
          <w:rFonts w:ascii="Times New Roman"/>
          <w:b w:val="false"/>
          <w:i w:val="false"/>
          <w:color w:val="000000"/>
          <w:sz w:val="28"/>
        </w:rPr>
        <w:t>
      4) үстелде дұрыс отыру; оң қолмен сурет салу, сол қолмен парақты ұстау; қарындашты, қылқаламды дұрыс (үш саусақпен) ұстау;қылқаламды бояуға батыру, құтының шетіне тигізу арқылы артық тамшыны алып тастау; майлық қағазды пайдаланудағдыларын қалыптастыру.</w:t>
      </w:r>
    </w:p>
    <w:bookmarkStart w:name="z4790" w:id="1332"/>
    <w:p>
      <w:pPr>
        <w:spacing w:after="0"/>
        <w:ind w:left="0"/>
        <w:jc w:val="both"/>
      </w:pPr>
      <w:r>
        <w:rPr>
          <w:rFonts w:ascii="Times New Roman"/>
          <w:b w:val="false"/>
          <w:i w:val="false"/>
          <w:color w:val="000000"/>
          <w:sz w:val="28"/>
        </w:rPr>
        <w:t>
      113. Күтілетін нәтижелер:</w:t>
      </w:r>
    </w:p>
    <w:bookmarkEnd w:id="1332"/>
    <w:p>
      <w:pPr>
        <w:spacing w:after="0"/>
        <w:ind w:left="0"/>
        <w:jc w:val="both"/>
      </w:pPr>
      <w:r>
        <w:rPr>
          <w:rFonts w:ascii="Times New Roman"/>
          <w:b w:val="false"/>
          <w:i w:val="false"/>
          <w:color w:val="000000"/>
          <w:sz w:val="28"/>
        </w:rPr>
        <w:t>
      1) затты бейнелемес бұрын оның пішінін зерделейді (нобайы бойынша жүргізеді);</w:t>
      </w:r>
    </w:p>
    <w:p>
      <w:pPr>
        <w:spacing w:after="0"/>
        <w:ind w:left="0"/>
        <w:jc w:val="both"/>
      </w:pPr>
      <w:r>
        <w:rPr>
          <w:rFonts w:ascii="Times New Roman"/>
          <w:b w:val="false"/>
          <w:i w:val="false"/>
          <w:color w:val="000000"/>
          <w:sz w:val="28"/>
        </w:rPr>
        <w:t>
      2) әртүрлі тік, көлденең, түзу сызықтардың, нүктенің суретін салады;</w:t>
      </w:r>
    </w:p>
    <w:p>
      <w:pPr>
        <w:spacing w:after="0"/>
        <w:ind w:left="0"/>
        <w:jc w:val="both"/>
      </w:pPr>
      <w:r>
        <w:rPr>
          <w:rFonts w:ascii="Times New Roman"/>
          <w:b w:val="false"/>
          <w:i w:val="false"/>
          <w:color w:val="000000"/>
          <w:sz w:val="28"/>
        </w:rPr>
        <w:t>
      3) дайын бейненің жетіспейтін жеке бөліктерінің суретін салады;</w:t>
      </w:r>
    </w:p>
    <w:p>
      <w:pPr>
        <w:spacing w:after="0"/>
        <w:ind w:left="0"/>
        <w:jc w:val="both"/>
      </w:pPr>
      <w:r>
        <w:rPr>
          <w:rFonts w:ascii="Times New Roman"/>
          <w:b w:val="false"/>
          <w:i w:val="false"/>
          <w:color w:val="000000"/>
          <w:sz w:val="28"/>
        </w:rPr>
        <w:t>
      4) геометриялық пішіндер: дөңгелек, шаршы туралы түсінігі бар;</w:t>
      </w:r>
    </w:p>
    <w:p>
      <w:pPr>
        <w:spacing w:after="0"/>
        <w:ind w:left="0"/>
        <w:jc w:val="both"/>
      </w:pPr>
      <w:r>
        <w:rPr>
          <w:rFonts w:ascii="Times New Roman"/>
          <w:b w:val="false"/>
          <w:i w:val="false"/>
          <w:color w:val="000000"/>
          <w:sz w:val="28"/>
        </w:rPr>
        <w:t>
      5) негізгі түстер: қызыл, сары, көк, жасыл туралы түсініктері бар;</w:t>
      </w:r>
    </w:p>
    <w:p>
      <w:pPr>
        <w:spacing w:after="0"/>
        <w:ind w:left="0"/>
        <w:jc w:val="both"/>
      </w:pPr>
      <w:r>
        <w:rPr>
          <w:rFonts w:ascii="Times New Roman"/>
          <w:b w:val="false"/>
          <w:i w:val="false"/>
          <w:color w:val="000000"/>
          <w:sz w:val="28"/>
        </w:rPr>
        <w:t>
      6) заттардың көлемі (үлкен-кіші) туралы түсініктері бар;</w:t>
      </w:r>
    </w:p>
    <w:p>
      <w:pPr>
        <w:spacing w:after="0"/>
        <w:ind w:left="0"/>
        <w:jc w:val="both"/>
      </w:pPr>
      <w:r>
        <w:rPr>
          <w:rFonts w:ascii="Times New Roman"/>
          <w:b w:val="false"/>
          <w:i w:val="false"/>
          <w:color w:val="000000"/>
          <w:sz w:val="28"/>
        </w:rPr>
        <w:t>
      7) қарындашты (үш саусақпен) дұрыс ұстайды;</w:t>
      </w:r>
    </w:p>
    <w:p>
      <w:pPr>
        <w:spacing w:after="0"/>
        <w:ind w:left="0"/>
        <w:jc w:val="both"/>
      </w:pPr>
      <w:r>
        <w:rPr>
          <w:rFonts w:ascii="Times New Roman"/>
          <w:b w:val="false"/>
          <w:i w:val="false"/>
          <w:color w:val="000000"/>
          <w:sz w:val="28"/>
        </w:rPr>
        <w:t>
      8) қылқаламды дұрыс ұстайды, қылқаламмен бояуды алады, қылқаламды суда жуады;</w:t>
      </w:r>
    </w:p>
    <w:p>
      <w:pPr>
        <w:spacing w:after="0"/>
        <w:ind w:left="0"/>
        <w:jc w:val="both"/>
      </w:pPr>
      <w:r>
        <w:rPr>
          <w:rFonts w:ascii="Times New Roman"/>
          <w:b w:val="false"/>
          <w:i w:val="false"/>
          <w:color w:val="000000"/>
          <w:sz w:val="28"/>
        </w:rPr>
        <w:t>
      9) жұмыс процесінде эмоциясын байқатады, өзінің шығармашылық әрекетінің нәтижесін көрсетеді.</w:t>
      </w:r>
    </w:p>
    <w:bookmarkStart w:name="z4791" w:id="1333"/>
    <w:p>
      <w:pPr>
        <w:spacing w:after="0"/>
        <w:ind w:left="0"/>
        <w:jc w:val="both"/>
      </w:pPr>
      <w:r>
        <w:rPr>
          <w:rFonts w:ascii="Times New Roman"/>
          <w:b w:val="false"/>
          <w:i w:val="false"/>
          <w:color w:val="000000"/>
          <w:sz w:val="28"/>
        </w:rPr>
        <w:t>
      114. Мүсіндеу:</w:t>
      </w:r>
    </w:p>
    <w:bookmarkEnd w:id="1333"/>
    <w:p>
      <w:pPr>
        <w:spacing w:after="0"/>
        <w:ind w:left="0"/>
        <w:jc w:val="both"/>
      </w:pPr>
      <w:r>
        <w:rPr>
          <w:rFonts w:ascii="Times New Roman"/>
          <w:b w:val="false"/>
          <w:i w:val="false"/>
          <w:color w:val="000000"/>
          <w:sz w:val="28"/>
        </w:rPr>
        <w:t>
      1) балаларды ермексаздан, саздан, түсті қамырдан әртүрлі пішіндерді, ыдыс заттарын, ойыншықтарды мүсіндеу процесіндегі ересектің әрекетін бақылауға үйрету;балаларды ересек адамның жасаған бұйымдарымен ойнату;</w:t>
      </w:r>
    </w:p>
    <w:p>
      <w:pPr>
        <w:spacing w:after="0"/>
        <w:ind w:left="0"/>
        <w:jc w:val="both"/>
      </w:pPr>
      <w:r>
        <w:rPr>
          <w:rFonts w:ascii="Times New Roman"/>
          <w:b w:val="false"/>
          <w:i w:val="false"/>
          <w:color w:val="000000"/>
          <w:sz w:val="28"/>
        </w:rPr>
        <w:t>
      2) созылымды материалдың қасиеттерімен таныстыруды жалғастыру: илеу, кесектерді үзіп алу, біріктіру, бөліктерін жұлу, тура және айналдыра қимылдау арқылы жаю, жалпайту;</w:t>
      </w:r>
    </w:p>
    <w:p>
      <w:pPr>
        <w:spacing w:after="0"/>
        <w:ind w:left="0"/>
        <w:jc w:val="both"/>
      </w:pPr>
      <w:r>
        <w:rPr>
          <w:rFonts w:ascii="Times New Roman"/>
          <w:b w:val="false"/>
          <w:i w:val="false"/>
          <w:color w:val="000000"/>
          <w:sz w:val="28"/>
        </w:rPr>
        <w:t>
      3) мүсіндеу алдында зерделеу: заттарды сипап сезу, негізгі бөліктерін ерекшелеу арқылы көлемді пішінді заттарды қабылдау; заттың көлемді пішінін ерекшелеу және тану; сопақша пішінді заттарды зерделеу;</w:t>
      </w:r>
    </w:p>
    <w:p>
      <w:pPr>
        <w:spacing w:after="0"/>
        <w:ind w:left="0"/>
        <w:jc w:val="both"/>
      </w:pPr>
      <w:r>
        <w:rPr>
          <w:rFonts w:ascii="Times New Roman"/>
          <w:b w:val="false"/>
          <w:i w:val="false"/>
          <w:color w:val="000000"/>
          <w:sz w:val="28"/>
        </w:rPr>
        <w:t>
      4) негізгі түстер, негізгі түстерді: қызыл, сарысәйкестендіру туралы;заттардың көлемі (үлкен-кіші) туралы;заттардың пішіні: дөңгелек туралыбілімдерін қалыптастыру;</w:t>
      </w:r>
    </w:p>
    <w:p>
      <w:pPr>
        <w:spacing w:after="0"/>
        <w:ind w:left="0"/>
        <w:jc w:val="both"/>
      </w:pPr>
      <w:r>
        <w:rPr>
          <w:rFonts w:ascii="Times New Roman"/>
          <w:b w:val="false"/>
          <w:i w:val="false"/>
          <w:color w:val="000000"/>
          <w:sz w:val="28"/>
        </w:rPr>
        <w:t>
      5) сазды, қамырды, ермексазды жұмсарту; саздың, қамырдың, ермексаздың үлкен кесегінен кіші үзіп алу; пішін жасау қимылы - жаю; сазды, қамырды, ермексазды алақан арасында домалақтау, цилиндр пішінді заттарды: таяқшаны, шұжықты мүсіндеу; цилиндр пішінді бөліктерді бір-біріне жабыстыра отырып, біріктірудағдыларынқалыптастыру;</w:t>
      </w:r>
    </w:p>
    <w:p>
      <w:pPr>
        <w:spacing w:after="0"/>
        <w:ind w:left="0"/>
        <w:jc w:val="both"/>
      </w:pPr>
      <w:r>
        <w:rPr>
          <w:rFonts w:ascii="Times New Roman"/>
          <w:b w:val="false"/>
          <w:i w:val="false"/>
          <w:color w:val="000000"/>
          <w:sz w:val="28"/>
        </w:rPr>
        <w:t>
      6) домалақ пішінді заттарды: доп, бауырсақ мүсіндеу; сазды (қамырды, ермексазды) алақан арасында домалақтап, жалпайту арқылы дөңгелек пішінді заттарды: шелпекті, құймақты илеп жасау; басу тәсілін (еліктеу бойынша) пайдалана отырып, домалақ пішінді заттарды: алманы, қызанақты мүсіндеу;</w:t>
      </w:r>
    </w:p>
    <w:p>
      <w:pPr>
        <w:spacing w:after="0"/>
        <w:ind w:left="0"/>
        <w:jc w:val="both"/>
      </w:pPr>
      <w:r>
        <w:rPr>
          <w:rFonts w:ascii="Times New Roman"/>
          <w:b w:val="false"/>
          <w:i w:val="false"/>
          <w:color w:val="000000"/>
          <w:sz w:val="28"/>
        </w:rPr>
        <w:t>
      7) созылымды материалмен жұмыстың қарапайым ережелерімен (жұмысты тақтайшада ғана орындау, жеңді түру, сазды (қамырды, ермексазды) шашпау, мүсіндеуден кейін қолды жуу) таныстыруды жалғастыру.</w:t>
      </w:r>
    </w:p>
    <w:bookmarkStart w:name="z4792" w:id="1334"/>
    <w:p>
      <w:pPr>
        <w:spacing w:after="0"/>
        <w:ind w:left="0"/>
        <w:jc w:val="both"/>
      </w:pPr>
      <w:r>
        <w:rPr>
          <w:rFonts w:ascii="Times New Roman"/>
          <w:b w:val="false"/>
          <w:i w:val="false"/>
          <w:color w:val="000000"/>
          <w:sz w:val="28"/>
        </w:rPr>
        <w:t>
      115. Күтілетін нәтижелер:</w:t>
      </w:r>
    </w:p>
    <w:bookmarkEnd w:id="1334"/>
    <w:p>
      <w:pPr>
        <w:spacing w:after="0"/>
        <w:ind w:left="0"/>
        <w:jc w:val="both"/>
      </w:pPr>
      <w:r>
        <w:rPr>
          <w:rFonts w:ascii="Times New Roman"/>
          <w:b w:val="false"/>
          <w:i w:val="false"/>
          <w:color w:val="000000"/>
          <w:sz w:val="28"/>
        </w:rPr>
        <w:t>
      1) созылымды материалдармен әрекеттерді (умаждайды, үлкен кесектен үзіп алады, оларды үлкен кесекке біріктіреді) орындайды;</w:t>
      </w:r>
    </w:p>
    <w:p>
      <w:pPr>
        <w:spacing w:after="0"/>
        <w:ind w:left="0"/>
        <w:jc w:val="both"/>
      </w:pPr>
      <w:r>
        <w:rPr>
          <w:rFonts w:ascii="Times New Roman"/>
          <w:b w:val="false"/>
          <w:i w:val="false"/>
          <w:color w:val="000000"/>
          <w:sz w:val="28"/>
        </w:rPr>
        <w:t>
      2) пішін жасау қимылын орындайды, педагогпен бірге және еліктеу бойынша жаяды;</w:t>
      </w:r>
    </w:p>
    <w:p>
      <w:pPr>
        <w:spacing w:after="0"/>
        <w:ind w:left="0"/>
        <w:jc w:val="both"/>
      </w:pPr>
      <w:r>
        <w:rPr>
          <w:rFonts w:ascii="Times New Roman"/>
          <w:b w:val="false"/>
          <w:i w:val="false"/>
          <w:color w:val="000000"/>
          <w:sz w:val="28"/>
        </w:rPr>
        <w:t>
      3) педагогпен бірге және еліктеу бойынша цилиндр пішінді заттарды: таяқшаны, шұжықты мүсіндейді;</w:t>
      </w:r>
    </w:p>
    <w:p>
      <w:pPr>
        <w:spacing w:after="0"/>
        <w:ind w:left="0"/>
        <w:jc w:val="both"/>
      </w:pPr>
      <w:r>
        <w:rPr>
          <w:rFonts w:ascii="Times New Roman"/>
          <w:b w:val="false"/>
          <w:i w:val="false"/>
          <w:color w:val="000000"/>
          <w:sz w:val="28"/>
        </w:rPr>
        <w:t>
      4) цилиндр пішінді бөліктерді: сақинаны, қалашты біріктіреді;</w:t>
      </w:r>
    </w:p>
    <w:p>
      <w:pPr>
        <w:spacing w:after="0"/>
        <w:ind w:left="0"/>
        <w:jc w:val="both"/>
      </w:pPr>
      <w:r>
        <w:rPr>
          <w:rFonts w:ascii="Times New Roman"/>
          <w:b w:val="false"/>
          <w:i w:val="false"/>
          <w:color w:val="000000"/>
          <w:sz w:val="28"/>
        </w:rPr>
        <w:t>
      5) педагогпен бірге және еліктеу бойынша басу тәсілін пайдалана отырып, домалақ пішінді заттарды мүсіндейді;</w:t>
      </w:r>
    </w:p>
    <w:p>
      <w:pPr>
        <w:spacing w:after="0"/>
        <w:ind w:left="0"/>
        <w:jc w:val="both"/>
      </w:pPr>
      <w:r>
        <w:rPr>
          <w:rFonts w:ascii="Times New Roman"/>
          <w:b w:val="false"/>
          <w:i w:val="false"/>
          <w:color w:val="000000"/>
          <w:sz w:val="28"/>
        </w:rPr>
        <w:t>
      6) үстелде дұрыс отырады, жеңін түріп, жұмысты арнайы тақтайша үстінде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7) жұмыс процесінде эмоциясын байқатады.</w:t>
      </w:r>
    </w:p>
    <w:bookmarkStart w:name="z4793" w:id="1335"/>
    <w:p>
      <w:pPr>
        <w:spacing w:after="0"/>
        <w:ind w:left="0"/>
        <w:jc w:val="both"/>
      </w:pPr>
      <w:r>
        <w:rPr>
          <w:rFonts w:ascii="Times New Roman"/>
          <w:b w:val="false"/>
          <w:i w:val="false"/>
          <w:color w:val="000000"/>
          <w:sz w:val="28"/>
        </w:rPr>
        <w:t>
      116. Аппликация:</w:t>
      </w:r>
    </w:p>
    <w:bookmarkEnd w:id="1335"/>
    <w:p>
      <w:pPr>
        <w:spacing w:after="0"/>
        <w:ind w:left="0"/>
        <w:jc w:val="both"/>
      </w:pPr>
      <w:r>
        <w:rPr>
          <w:rFonts w:ascii="Times New Roman"/>
          <w:b w:val="false"/>
          <w:i w:val="false"/>
          <w:color w:val="000000"/>
          <w:sz w:val="28"/>
        </w:rPr>
        <w:t>
      1) балаларды ересектің аппликация құрау процесін бақылауға;ересектің аппликация құруға деген ұсынысына эмоционалды жағымды жауап беруге;ересекпен бірлескен әрекетпен пішіні, мөлшері, түсі әртүрлі заттарды зерделеуге үйрету;</w:t>
      </w:r>
    </w:p>
    <w:p>
      <w:pPr>
        <w:spacing w:after="0"/>
        <w:ind w:left="0"/>
        <w:jc w:val="both"/>
      </w:pPr>
      <w:r>
        <w:rPr>
          <w:rFonts w:ascii="Times New Roman"/>
          <w:b w:val="false"/>
          <w:i w:val="false"/>
          <w:color w:val="000000"/>
          <w:sz w:val="28"/>
        </w:rPr>
        <w:t>
      2) қағаздың мүмкіндіктерін (жырту, умаждау, бүктеу)пайдалану; қағазды текстурасыбойынша(барқыт, жылтыр, тегіс)ажырату;аппликацияны шынайы нысандармен сәйкестендіруге үйрету;</w:t>
      </w:r>
    </w:p>
    <w:p>
      <w:pPr>
        <w:spacing w:after="0"/>
        <w:ind w:left="0"/>
        <w:jc w:val="both"/>
      </w:pPr>
      <w:r>
        <w:rPr>
          <w:rFonts w:ascii="Times New Roman"/>
          <w:b w:val="false"/>
          <w:i w:val="false"/>
          <w:color w:val="000000"/>
          <w:sz w:val="28"/>
        </w:rPr>
        <w:t>
      3) негізгі түстер, негізгі түстерді: қызыл, сары, көк сәйкестендіру туралы; заттардың мөлшері (үлкен, кіші) туралы;заттардың пішіні: дөңгелек, шаршы туралыбілімдерін қалыптастыру;</w:t>
      </w:r>
    </w:p>
    <w:p>
      <w:pPr>
        <w:spacing w:after="0"/>
        <w:ind w:left="0"/>
        <w:jc w:val="both"/>
      </w:pPr>
      <w:r>
        <w:rPr>
          <w:rFonts w:ascii="Times New Roman"/>
          <w:b w:val="false"/>
          <w:i w:val="false"/>
          <w:color w:val="000000"/>
          <w:sz w:val="28"/>
        </w:rPr>
        <w:t>
      4) сабақ уақытында үстелде дұрыс отыру; қылқаламды пайдалану; дайындамаға клейстерді жағу, дайындаманы аудару; артық клейстерді алып тастау үшін майлықты пайдалану; қағаз бетіне 1-2 бөліктен тұратын қарапайым дайындамаларды (доп, қызанақ, саңырауқұлақ, үй) жапсырудағдыларын қалыптастыру.</w:t>
      </w:r>
    </w:p>
    <w:bookmarkStart w:name="z4794" w:id="1336"/>
    <w:p>
      <w:pPr>
        <w:spacing w:after="0"/>
        <w:ind w:left="0"/>
        <w:jc w:val="both"/>
      </w:pPr>
      <w:r>
        <w:rPr>
          <w:rFonts w:ascii="Times New Roman"/>
          <w:b w:val="false"/>
          <w:i w:val="false"/>
          <w:color w:val="000000"/>
          <w:sz w:val="28"/>
        </w:rPr>
        <w:t xml:space="preserve">
      117. Күтілетін нәтижелер: </w:t>
      </w:r>
    </w:p>
    <w:bookmarkEnd w:id="1336"/>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еліктеу бойынша қағаз бетіне 2 бөліктен құралатын дайын пішіндерді жапсырады;</w:t>
      </w:r>
    </w:p>
    <w:p>
      <w:pPr>
        <w:spacing w:after="0"/>
        <w:ind w:left="0"/>
        <w:jc w:val="both"/>
      </w:pPr>
      <w:r>
        <w:rPr>
          <w:rFonts w:ascii="Times New Roman"/>
          <w:b w:val="false"/>
          <w:i w:val="false"/>
          <w:color w:val="000000"/>
          <w:sz w:val="28"/>
        </w:rPr>
        <w:t>
      3) заттардың көлемі(үлкен-кіші) туралы түсінігі бар;</w:t>
      </w:r>
    </w:p>
    <w:p>
      <w:pPr>
        <w:spacing w:after="0"/>
        <w:ind w:left="0"/>
        <w:jc w:val="both"/>
      </w:pPr>
      <w:r>
        <w:rPr>
          <w:rFonts w:ascii="Times New Roman"/>
          <w:b w:val="false"/>
          <w:i w:val="false"/>
          <w:color w:val="000000"/>
          <w:sz w:val="28"/>
        </w:rPr>
        <w:t>
      4) негізгі түстер: қызыл, сары, көк туралы түсінігі бар;</w:t>
      </w:r>
    </w:p>
    <w:p>
      <w:pPr>
        <w:spacing w:after="0"/>
        <w:ind w:left="0"/>
        <w:jc w:val="both"/>
      </w:pPr>
      <w:r>
        <w:rPr>
          <w:rFonts w:ascii="Times New Roman"/>
          <w:b w:val="false"/>
          <w:i w:val="false"/>
          <w:color w:val="000000"/>
          <w:sz w:val="28"/>
        </w:rPr>
        <w:t>
      5) заттардың пішіні (дөңгелек, шаршы) туралы түсінігі бар;</w:t>
      </w:r>
    </w:p>
    <w:p>
      <w:pPr>
        <w:spacing w:after="0"/>
        <w:ind w:left="0"/>
        <w:jc w:val="both"/>
      </w:pPr>
      <w:r>
        <w:rPr>
          <w:rFonts w:ascii="Times New Roman"/>
          <w:b w:val="false"/>
          <w:i w:val="false"/>
          <w:color w:val="000000"/>
          <w:sz w:val="28"/>
        </w:rPr>
        <w:t>
      6) қылқаламды пайдаланады, артық клейстерді алып тастау үшін майлықты пайдаланады;</w:t>
      </w:r>
    </w:p>
    <w:p>
      <w:pPr>
        <w:spacing w:after="0"/>
        <w:ind w:left="0"/>
        <w:jc w:val="both"/>
      </w:pPr>
      <w:r>
        <w:rPr>
          <w:rFonts w:ascii="Times New Roman"/>
          <w:b w:val="false"/>
          <w:i w:val="false"/>
          <w:color w:val="000000"/>
          <w:sz w:val="28"/>
        </w:rPr>
        <w:t>
      7) орындалған жұмысқа қуанады;</w:t>
      </w:r>
    </w:p>
    <w:p>
      <w:pPr>
        <w:spacing w:after="0"/>
        <w:ind w:left="0"/>
        <w:jc w:val="both"/>
      </w:pPr>
      <w:r>
        <w:rPr>
          <w:rFonts w:ascii="Times New Roman"/>
          <w:b w:val="false"/>
          <w:i w:val="false"/>
          <w:color w:val="000000"/>
          <w:sz w:val="28"/>
        </w:rPr>
        <w:t>
      8) аппликация жұмысы кезінде үстелде отырады.</w:t>
      </w:r>
    </w:p>
    <w:bookmarkStart w:name="z4795" w:id="1337"/>
    <w:p>
      <w:pPr>
        <w:spacing w:after="0"/>
        <w:ind w:left="0"/>
        <w:jc w:val="both"/>
      </w:pPr>
      <w:r>
        <w:rPr>
          <w:rFonts w:ascii="Times New Roman"/>
          <w:b w:val="false"/>
          <w:i w:val="false"/>
          <w:color w:val="000000"/>
          <w:sz w:val="28"/>
        </w:rPr>
        <w:t>
      118. Музыка:</w:t>
      </w:r>
    </w:p>
    <w:bookmarkEnd w:id="1337"/>
    <w:p>
      <w:pPr>
        <w:spacing w:after="0"/>
        <w:ind w:left="0"/>
        <w:jc w:val="both"/>
      </w:pPr>
      <w:r>
        <w:rPr>
          <w:rFonts w:ascii="Times New Roman"/>
          <w:b w:val="false"/>
          <w:i w:val="false"/>
          <w:color w:val="000000"/>
          <w:sz w:val="28"/>
        </w:rPr>
        <w:t>
      1) музыканы тыңдау: әртүрлі сипаттағы (байыпты, көңілді, шапшаң, баяу) музыканы тануды қалыптастыру; әндерді тыңдай білуінқалыптастыру;</w:t>
      </w:r>
    </w:p>
    <w:p>
      <w:pPr>
        <w:spacing w:after="0"/>
        <w:ind w:left="0"/>
        <w:jc w:val="both"/>
      </w:pPr>
      <w:r>
        <w:rPr>
          <w:rFonts w:ascii="Times New Roman"/>
          <w:b w:val="false"/>
          <w:i w:val="false"/>
          <w:color w:val="000000"/>
          <w:sz w:val="28"/>
        </w:rPr>
        <w:t>
      2) ән айту: әнге және дыбысқа, қайталанылатын музыкалық тіркестің интонациясына еліктеуді қалыптастыру; қосылып өлең айту дағдысын дамыту;</w:t>
      </w:r>
    </w:p>
    <w:p>
      <w:pPr>
        <w:spacing w:after="0"/>
        <w:ind w:left="0"/>
        <w:jc w:val="both"/>
      </w:pPr>
      <w:r>
        <w:rPr>
          <w:rFonts w:ascii="Times New Roman"/>
          <w:b w:val="false"/>
          <w:i w:val="false"/>
          <w:color w:val="000000"/>
          <w:sz w:val="28"/>
        </w:rPr>
        <w:t>
      3) музыкалық-ырғақтық қозғалыстар: музыканың сүйемелдеуімен қарапайым ырғақты қимылдау; зал ішінде жүру және жүгіру, музыкалық сигнал бойынша шашырау және бірге жиналу дағдысын қалыптастыру; музыканың сүйемелдеуімен қарапайым қимылдарды қалыптастыру: заттармен ырғақты қимылдарды орындау, алақанын соққылау (тәрбиешінің көмегімен және көрсетуімен), мерекелік ертеңгіліктер мен ойын-сауықтарда ересектермен бірге таныс қимылдарды және әрекеттерді орындау;</w:t>
      </w:r>
    </w:p>
    <w:p>
      <w:pPr>
        <w:spacing w:after="0"/>
        <w:ind w:left="0"/>
        <w:jc w:val="both"/>
      </w:pPr>
      <w:r>
        <w:rPr>
          <w:rFonts w:ascii="Times New Roman"/>
          <w:b w:val="false"/>
          <w:i w:val="false"/>
          <w:color w:val="000000"/>
          <w:sz w:val="28"/>
        </w:rPr>
        <w:t>
      4) музыкалық-дидактикалық ойындар: дыбыс динамикасы (қатты-ақырын) арқылы есту зейінін дамыту; ересек адамға еліктеу бойынша қатты және ақырын дыбыстарды шығару; әртүрлі қарқындағы (жылдам, баяу) ойындар арқылы сенсорлық қабылдауын дамыту; аспаптардың (бубен, сылдырмақ, қоңырау) дыбысталу тембрін байқау.</w:t>
      </w:r>
    </w:p>
    <w:bookmarkStart w:name="z4796" w:id="1338"/>
    <w:p>
      <w:pPr>
        <w:spacing w:after="0"/>
        <w:ind w:left="0"/>
        <w:jc w:val="both"/>
      </w:pPr>
      <w:r>
        <w:rPr>
          <w:rFonts w:ascii="Times New Roman"/>
          <w:b w:val="false"/>
          <w:i w:val="false"/>
          <w:color w:val="000000"/>
          <w:sz w:val="28"/>
        </w:rPr>
        <w:t>
      119. Күтілетін нәтижелер:</w:t>
      </w:r>
    </w:p>
    <w:bookmarkEnd w:id="1338"/>
    <w:p>
      <w:pPr>
        <w:spacing w:after="0"/>
        <w:ind w:left="0"/>
        <w:jc w:val="both"/>
      </w:pPr>
      <w:r>
        <w:rPr>
          <w:rFonts w:ascii="Times New Roman"/>
          <w:b w:val="false"/>
          <w:i w:val="false"/>
          <w:color w:val="000000"/>
          <w:sz w:val="28"/>
        </w:rPr>
        <w:t>
      1) педагогтың көмегімен музыка сипатын ажыратады;</w:t>
      </w:r>
    </w:p>
    <w:p>
      <w:pPr>
        <w:spacing w:after="0"/>
        <w:ind w:left="0"/>
        <w:jc w:val="both"/>
      </w:pPr>
      <w:r>
        <w:rPr>
          <w:rFonts w:ascii="Times New Roman"/>
          <w:b w:val="false"/>
          <w:i w:val="false"/>
          <w:color w:val="000000"/>
          <w:sz w:val="28"/>
        </w:rPr>
        <w:t>
      2) педагогпен бірге шағын фразаларды әндете айтады;</w:t>
      </w:r>
    </w:p>
    <w:p>
      <w:pPr>
        <w:spacing w:after="0"/>
        <w:ind w:left="0"/>
        <w:jc w:val="both"/>
      </w:pPr>
      <w:r>
        <w:rPr>
          <w:rFonts w:ascii="Times New Roman"/>
          <w:b w:val="false"/>
          <w:i w:val="false"/>
          <w:color w:val="000000"/>
          <w:sz w:val="28"/>
        </w:rPr>
        <w:t>
      3) бірлескен әрекет арқылы музыканың сүйемелдеуімен қарапайым би қимылдарын орындайды;</w:t>
      </w:r>
    </w:p>
    <w:p>
      <w:pPr>
        <w:spacing w:after="0"/>
        <w:ind w:left="0"/>
        <w:jc w:val="both"/>
      </w:pPr>
      <w:r>
        <w:rPr>
          <w:rFonts w:ascii="Times New Roman"/>
          <w:b w:val="false"/>
          <w:i w:val="false"/>
          <w:color w:val="000000"/>
          <w:sz w:val="28"/>
        </w:rPr>
        <w:t>
      4) музыканың сүйемелдеуімен заттарды ұстап қозғала алады;</w:t>
      </w:r>
    </w:p>
    <w:p>
      <w:pPr>
        <w:spacing w:after="0"/>
        <w:ind w:left="0"/>
        <w:jc w:val="both"/>
      </w:pPr>
      <w:r>
        <w:rPr>
          <w:rFonts w:ascii="Times New Roman"/>
          <w:b w:val="false"/>
          <w:i w:val="false"/>
          <w:color w:val="000000"/>
          <w:sz w:val="28"/>
        </w:rPr>
        <w:t>
      5) музыкалық аспаптарда (бубен, сылдырмақ, қоңырау, сыбызғы) ойнайды.</w:t>
      </w:r>
    </w:p>
    <w:bookmarkStart w:name="z4797" w:id="1339"/>
    <w:p>
      <w:pPr>
        <w:spacing w:after="0"/>
        <w:ind w:left="0"/>
        <w:jc w:val="left"/>
      </w:pPr>
      <w:r>
        <w:rPr>
          <w:rFonts w:ascii="Times New Roman"/>
          <w:b/>
          <w:i w:val="false"/>
          <w:color w:val="000000"/>
        </w:rPr>
        <w:t xml:space="preserve"> 4-тарау. Ортаңғы топ (4-5 жастағы балалар)</w:t>
      </w:r>
    </w:p>
    <w:bookmarkEnd w:id="1339"/>
    <w:bookmarkStart w:name="z4798" w:id="1340"/>
    <w:p>
      <w:pPr>
        <w:spacing w:after="0"/>
        <w:ind w:left="0"/>
        <w:jc w:val="left"/>
      </w:pPr>
      <w:r>
        <w:rPr>
          <w:rFonts w:ascii="Times New Roman"/>
          <w:b/>
          <w:i w:val="false"/>
          <w:color w:val="000000"/>
        </w:rPr>
        <w:t xml:space="preserve"> 1-параграф. "Денсаулық" білім беру саласы</w:t>
      </w:r>
    </w:p>
    <w:bookmarkEnd w:id="1340"/>
    <w:bookmarkStart w:name="z4799" w:id="1341"/>
    <w:p>
      <w:pPr>
        <w:spacing w:after="0"/>
        <w:ind w:left="0"/>
        <w:jc w:val="both"/>
      </w:pPr>
      <w:r>
        <w:rPr>
          <w:rFonts w:ascii="Times New Roman"/>
          <w:b w:val="false"/>
          <w:i w:val="false"/>
          <w:color w:val="000000"/>
          <w:sz w:val="28"/>
        </w:rPr>
        <w:t>
      120. "Денсаулық" білім беру саласының базалық мазмұны - дене шынықтыру, мәдени-гигиеналық дағдылары ұйымдастырылған оқу қызметінде жүзеге асырылады.</w:t>
      </w:r>
    </w:p>
    <w:bookmarkEnd w:id="1341"/>
    <w:bookmarkStart w:name="z4800" w:id="1342"/>
    <w:p>
      <w:pPr>
        <w:spacing w:after="0"/>
        <w:ind w:left="0"/>
        <w:jc w:val="both"/>
      </w:pPr>
      <w:r>
        <w:rPr>
          <w:rFonts w:ascii="Times New Roman"/>
          <w:b w:val="false"/>
          <w:i w:val="false"/>
          <w:color w:val="000000"/>
          <w:sz w:val="28"/>
        </w:rPr>
        <w:t xml:space="preserve">
      121. Мақсаты - денсаулықсақтау технологиясын қолдана отырып, балалардың қимылдық белсенділігін дамыту және дене жаттығуларын орындауға қызығушылықтарын қалыптастыру. </w:t>
      </w:r>
    </w:p>
    <w:bookmarkEnd w:id="1342"/>
    <w:bookmarkStart w:name="z4801" w:id="1343"/>
    <w:p>
      <w:pPr>
        <w:spacing w:after="0"/>
        <w:ind w:left="0"/>
        <w:jc w:val="both"/>
      </w:pPr>
      <w:r>
        <w:rPr>
          <w:rFonts w:ascii="Times New Roman"/>
          <w:b w:val="false"/>
          <w:i w:val="false"/>
          <w:color w:val="000000"/>
          <w:sz w:val="28"/>
        </w:rPr>
        <w:t>
      122. Міндеттер:</w:t>
      </w:r>
    </w:p>
    <w:bookmarkEnd w:id="1343"/>
    <w:p>
      <w:pPr>
        <w:spacing w:after="0"/>
        <w:ind w:left="0"/>
        <w:jc w:val="both"/>
      </w:pPr>
      <w:r>
        <w:rPr>
          <w:rFonts w:ascii="Times New Roman"/>
          <w:b w:val="false"/>
          <w:i w:val="false"/>
          <w:color w:val="000000"/>
          <w:sz w:val="28"/>
        </w:rPr>
        <w:t>
      1) өзінің әрекетін өзгелердің қимылымен үйлестіру: жаттығуды бір мезгілде бастау және аяқтау, ұсынылған қарқынды сақтау;</w:t>
      </w:r>
    </w:p>
    <w:p>
      <w:pPr>
        <w:spacing w:after="0"/>
        <w:ind w:left="0"/>
        <w:jc w:val="both"/>
      </w:pPr>
      <w:r>
        <w:rPr>
          <w:rFonts w:ascii="Times New Roman"/>
          <w:b w:val="false"/>
          <w:i w:val="false"/>
          <w:color w:val="000000"/>
          <w:sz w:val="28"/>
        </w:rPr>
        <w:t>
      2) сигналға жауап беру және соларға сәйкес әрекеттену;</w:t>
      </w:r>
    </w:p>
    <w:p>
      <w:pPr>
        <w:spacing w:after="0"/>
        <w:ind w:left="0"/>
        <w:jc w:val="both"/>
      </w:pPr>
      <w:r>
        <w:rPr>
          <w:rFonts w:ascii="Times New Roman"/>
          <w:b w:val="false"/>
          <w:i w:val="false"/>
          <w:color w:val="000000"/>
          <w:sz w:val="28"/>
        </w:rPr>
        <w:t>
      3) қарапайым сапқа тұру мен қайтадан сапқа тұруды орындау;</w:t>
      </w:r>
    </w:p>
    <w:p>
      <w:pPr>
        <w:spacing w:after="0"/>
        <w:ind w:left="0"/>
        <w:jc w:val="both"/>
      </w:pPr>
      <w:r>
        <w:rPr>
          <w:rFonts w:ascii="Times New Roman"/>
          <w:b w:val="false"/>
          <w:i w:val="false"/>
          <w:color w:val="000000"/>
          <w:sz w:val="28"/>
        </w:rPr>
        <w:t>
      4) дене жаттығуларын тәрбиешінің нұсқауларына сәйкес орындау;</w:t>
      </w:r>
    </w:p>
    <w:p>
      <w:pPr>
        <w:spacing w:after="0"/>
        <w:ind w:left="0"/>
        <w:jc w:val="both"/>
      </w:pPr>
      <w:r>
        <w:rPr>
          <w:rFonts w:ascii="Times New Roman"/>
          <w:b w:val="false"/>
          <w:i w:val="false"/>
          <w:color w:val="000000"/>
          <w:sz w:val="28"/>
        </w:rPr>
        <w:t>
      5) шапшаң қимылды ойындарға қатысуға қызығушылықты қалыптастыру, шапшаң қимылды ойындар ережесіне үйрету;</w:t>
      </w:r>
    </w:p>
    <w:p>
      <w:pPr>
        <w:spacing w:after="0"/>
        <w:ind w:left="0"/>
        <w:jc w:val="both"/>
      </w:pPr>
      <w:r>
        <w:rPr>
          <w:rFonts w:ascii="Times New Roman"/>
          <w:b w:val="false"/>
          <w:i w:val="false"/>
          <w:color w:val="000000"/>
          <w:sz w:val="28"/>
        </w:rPr>
        <w:t xml:space="preserve">
      6) ертеде меңгерілген дағдыларды бекіту және олардың орындалуын жоғарылату; </w:t>
      </w:r>
    </w:p>
    <w:p>
      <w:pPr>
        <w:spacing w:after="0"/>
        <w:ind w:left="0"/>
        <w:jc w:val="both"/>
      </w:pPr>
      <w:r>
        <w:rPr>
          <w:rFonts w:ascii="Times New Roman"/>
          <w:b w:val="false"/>
          <w:i w:val="false"/>
          <w:color w:val="000000"/>
          <w:sz w:val="28"/>
        </w:rPr>
        <w:t xml:space="preserve">
      7) өзіне-өзі қызмет ету барысында қарапайым қарым-қатынас әрекеттерін дамыту; </w:t>
      </w:r>
    </w:p>
    <w:p>
      <w:pPr>
        <w:spacing w:after="0"/>
        <w:ind w:left="0"/>
        <w:jc w:val="both"/>
      </w:pPr>
      <w:r>
        <w:rPr>
          <w:rFonts w:ascii="Times New Roman"/>
          <w:b w:val="false"/>
          <w:i w:val="false"/>
          <w:color w:val="000000"/>
          <w:sz w:val="28"/>
        </w:rPr>
        <w:t>
      8) ұқыптылықтың алғашқы дағдыларын баулу.</w:t>
      </w:r>
    </w:p>
    <w:bookmarkStart w:name="z4802" w:id="1344"/>
    <w:p>
      <w:pPr>
        <w:spacing w:after="0"/>
        <w:ind w:left="0"/>
        <w:jc w:val="left"/>
      </w:pPr>
      <w:r>
        <w:rPr>
          <w:rFonts w:ascii="Times New Roman"/>
          <w:b/>
          <w:i w:val="false"/>
          <w:color w:val="000000"/>
        </w:rPr>
        <w:t xml:space="preserve"> 2-параграф. 1-жартыжылдық</w:t>
      </w:r>
    </w:p>
    <w:bookmarkEnd w:id="1344"/>
    <w:bookmarkStart w:name="z4803" w:id="1345"/>
    <w:p>
      <w:pPr>
        <w:spacing w:after="0"/>
        <w:ind w:left="0"/>
        <w:jc w:val="both"/>
      </w:pPr>
      <w:r>
        <w:rPr>
          <w:rFonts w:ascii="Times New Roman"/>
          <w:b w:val="false"/>
          <w:i w:val="false"/>
          <w:color w:val="000000"/>
          <w:sz w:val="28"/>
        </w:rPr>
        <w:t>
      123. Дене шынықтыру төмендегідей негізгі қимылдарды қамтиды:</w:t>
      </w:r>
    </w:p>
    <w:bookmarkEnd w:id="1345"/>
    <w:p>
      <w:pPr>
        <w:spacing w:after="0"/>
        <w:ind w:left="0"/>
        <w:jc w:val="both"/>
      </w:pPr>
      <w:r>
        <w:rPr>
          <w:rFonts w:ascii="Times New Roman"/>
          <w:b w:val="false"/>
          <w:i w:val="false"/>
          <w:color w:val="000000"/>
          <w:sz w:val="28"/>
        </w:rPr>
        <w:t>
      1) жүру:бір бірінің артынан қолдарына жалауша ұстап жүруге, тар жол бойымен (ені 25 см) жүруге, топтасып залдың қарама-қарсы қабырғасына қарай жүруге; көрсету немесе еліктеу бойынша қолдарын басының артына қойып, жол бойымен жүруге; қол белде, аяқтың ұшымен жүруге; шеңбер бойымен (арқан бойымен) жүруге; қолдарын басының артына қойып,өкшемен жүруге үйрету;</w:t>
      </w:r>
    </w:p>
    <w:p>
      <w:pPr>
        <w:spacing w:after="0"/>
        <w:ind w:left="0"/>
        <w:jc w:val="both"/>
      </w:pPr>
      <w:r>
        <w:rPr>
          <w:rFonts w:ascii="Times New Roman"/>
          <w:b w:val="false"/>
          <w:i w:val="false"/>
          <w:color w:val="000000"/>
          <w:sz w:val="28"/>
        </w:rPr>
        <w:t>
      2) жүгіру: қол ұстасып, жұптасып жүгіруге, берілген сигнал бойынша тоқтап бір-бірінің артынан жүгіруге; арқанды ұстап, бірінің артынан бірі жүгіруге; шеңбер (еденге салынған арқан) бойымен жүгіруге үйрету;</w:t>
      </w:r>
    </w:p>
    <w:p>
      <w:pPr>
        <w:spacing w:after="0"/>
        <w:ind w:left="0"/>
        <w:jc w:val="both"/>
      </w:pPr>
      <w:r>
        <w:rPr>
          <w:rFonts w:ascii="Times New Roman"/>
          <w:b w:val="false"/>
          <w:i w:val="false"/>
          <w:color w:val="000000"/>
          <w:sz w:val="28"/>
        </w:rPr>
        <w:t>
      3) секіру:бір орнында тұрып секіруге; тәрбиешінің қолынан ұстап арқан, бау арқылы секіруге; тақтай бойымен жүріп, көтерілген ұшынан (биіктігі 10-15 см), тәрбиешінің қолынан ұстап, орындықтан тізесін бүгіп секіруге үйрету;</w:t>
      </w:r>
    </w:p>
    <w:p>
      <w:pPr>
        <w:spacing w:after="0"/>
        <w:ind w:left="0"/>
        <w:jc w:val="both"/>
      </w:pPr>
      <w:r>
        <w:rPr>
          <w:rFonts w:ascii="Times New Roman"/>
          <w:b w:val="false"/>
          <w:i w:val="false"/>
          <w:color w:val="000000"/>
          <w:sz w:val="28"/>
        </w:rPr>
        <w:t>
      4) лақтыру, қағып алу, дәлдеп лақтыру:доптарды бір-біріне екі қолымен төменнен лақтыруға; допты нысанаға торлы себетке (50 см) лақтыруға; допты қағып алуға; допты және шарларды еңіс тақтай бойымен домалатуға; допты қақпаға (ені 50-60 см), шеңберге қарай домалатуға үйрету;</w:t>
      </w:r>
    </w:p>
    <w:p>
      <w:pPr>
        <w:spacing w:after="0"/>
        <w:ind w:left="0"/>
        <w:jc w:val="both"/>
      </w:pPr>
      <w:r>
        <w:rPr>
          <w:rFonts w:ascii="Times New Roman"/>
          <w:b w:val="false"/>
          <w:i w:val="false"/>
          <w:color w:val="000000"/>
          <w:sz w:val="28"/>
        </w:rPr>
        <w:t>
      5) еңбектеу, өрмелеу:кілемде, орындықта еңбектеуге; қатарлас тұрған (қашықтығы 1,5-2 м) гимнастикалық екі орындықтан өрмелеп өтуге; гимнастикалық қабырға бойымен еркін тәсілмен өрмелеуге; тақтай бойымен (ені 30 см.) еңбектеуге үйрету;</w:t>
      </w:r>
    </w:p>
    <w:p>
      <w:pPr>
        <w:spacing w:after="0"/>
        <w:ind w:left="0"/>
        <w:jc w:val="both"/>
      </w:pPr>
      <w:r>
        <w:rPr>
          <w:rFonts w:ascii="Times New Roman"/>
          <w:b w:val="false"/>
          <w:i w:val="false"/>
          <w:color w:val="000000"/>
          <w:sz w:val="28"/>
        </w:rPr>
        <w:t>
      6) тепе-теңдік сақтау:тепе-теңдігін сақтай отырып, (тәрбиешінің көмегімен) көлбеу тақтай бойымен (20-30 см), соңында секіру қажет болатын гимнастикалық орындық бойымен жүруге; қол жағдайын (жоғары көтерілген, белде) өзгерте отырып, бірінің артынан бірі аяғының ұшымен жүруге; басты оңға-солға бұруға, алға июге, артқа шалқайтуға; бір орында тұрып аяғын кезектестіре басып айналуға, дыбыстық сигнал бойынша тізесін бүге айналуға үйрету;</w:t>
      </w:r>
    </w:p>
    <w:p>
      <w:pPr>
        <w:spacing w:after="0"/>
        <w:ind w:left="0"/>
        <w:jc w:val="both"/>
      </w:pPr>
      <w:r>
        <w:rPr>
          <w:rFonts w:ascii="Times New Roman"/>
          <w:b w:val="false"/>
          <w:i w:val="false"/>
          <w:color w:val="000000"/>
          <w:sz w:val="28"/>
        </w:rPr>
        <w:t>
      7) сапқа тұру:сапта еркін тұруға; арқан бойымен тұруға, бірінің артынан бірі сапқа және шеңбер құрап тұруға үйрету;</w:t>
      </w:r>
    </w:p>
    <w:p>
      <w:pPr>
        <w:spacing w:after="0"/>
        <w:ind w:left="0"/>
        <w:jc w:val="both"/>
      </w:pPr>
      <w:r>
        <w:rPr>
          <w:rFonts w:ascii="Times New Roman"/>
          <w:b w:val="false"/>
          <w:i w:val="false"/>
          <w:color w:val="000000"/>
          <w:sz w:val="28"/>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қарай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саусақтарды жұдырыққа түю және саусақтарды жазу;</w:t>
      </w:r>
    </w:p>
    <w:p>
      <w:pPr>
        <w:spacing w:after="0"/>
        <w:ind w:left="0"/>
        <w:jc w:val="both"/>
      </w:pPr>
      <w:r>
        <w:rPr>
          <w:rFonts w:ascii="Times New Roman"/>
          <w:b w:val="false"/>
          <w:i w:val="false"/>
          <w:color w:val="000000"/>
          <w:sz w:val="28"/>
        </w:rPr>
        <w:t>
      9) тәрбиешінің әрекетіне еліктеу бойынша шапшаң қимылды ойындар;</w:t>
      </w:r>
    </w:p>
    <w:p>
      <w:pPr>
        <w:spacing w:after="0"/>
        <w:ind w:left="0"/>
        <w:jc w:val="both"/>
      </w:pPr>
      <w:r>
        <w:rPr>
          <w:rFonts w:ascii="Times New Roman"/>
          <w:b w:val="false"/>
          <w:i w:val="false"/>
          <w:color w:val="000000"/>
          <w:sz w:val="28"/>
        </w:rPr>
        <w:t>
      10) спорттық жаттығулар:биік емес төбеден ересектің көмегімен шанамен сырғанау; ересектердің көмегімен мұзды жолдармен сырғанау.</w:t>
      </w:r>
    </w:p>
    <w:bookmarkStart w:name="z4804" w:id="1346"/>
    <w:p>
      <w:pPr>
        <w:spacing w:after="0"/>
        <w:ind w:left="0"/>
        <w:jc w:val="both"/>
      </w:pPr>
      <w:r>
        <w:rPr>
          <w:rFonts w:ascii="Times New Roman"/>
          <w:b w:val="false"/>
          <w:i w:val="false"/>
          <w:color w:val="000000"/>
          <w:sz w:val="28"/>
        </w:rPr>
        <w:t>
      124. Күтілетін нәтижелер:</w:t>
      </w:r>
    </w:p>
    <w:bookmarkEnd w:id="1346"/>
    <w:p>
      <w:pPr>
        <w:spacing w:after="0"/>
        <w:ind w:left="0"/>
        <w:jc w:val="both"/>
      </w:pPr>
      <w:r>
        <w:rPr>
          <w:rFonts w:ascii="Times New Roman"/>
          <w:b w:val="false"/>
          <w:i w:val="false"/>
          <w:color w:val="000000"/>
          <w:sz w:val="28"/>
        </w:rPr>
        <w:t>
      1) дене жаттығуларына қимылдық белсенділік пен қызығушылық байқатады;</w:t>
      </w:r>
    </w:p>
    <w:p>
      <w:pPr>
        <w:spacing w:after="0"/>
        <w:ind w:left="0"/>
        <w:jc w:val="both"/>
      </w:pPr>
      <w:r>
        <w:rPr>
          <w:rFonts w:ascii="Times New Roman"/>
          <w:b w:val="false"/>
          <w:i w:val="false"/>
          <w:color w:val="000000"/>
          <w:sz w:val="28"/>
        </w:rPr>
        <w:t>
      2) жаттығуларды педагогтың әрекеттеріне еліктей отырып орындайды;</w:t>
      </w:r>
    </w:p>
    <w:p>
      <w:pPr>
        <w:spacing w:after="0"/>
        <w:ind w:left="0"/>
        <w:jc w:val="both"/>
      </w:pPr>
      <w:r>
        <w:rPr>
          <w:rFonts w:ascii="Times New Roman"/>
          <w:b w:val="false"/>
          <w:i w:val="false"/>
          <w:color w:val="000000"/>
          <w:sz w:val="28"/>
        </w:rPr>
        <w:t>
      3) шеңбер бойымен, жол бойымен қол ұстасып бірінің артынан бірі жүреді; қол белде, аяқ ұшымен жүреді;</w:t>
      </w:r>
    </w:p>
    <w:p>
      <w:pPr>
        <w:spacing w:after="0"/>
        <w:ind w:left="0"/>
        <w:jc w:val="both"/>
      </w:pPr>
      <w:r>
        <w:rPr>
          <w:rFonts w:ascii="Times New Roman"/>
          <w:b w:val="false"/>
          <w:i w:val="false"/>
          <w:color w:val="000000"/>
          <w:sz w:val="28"/>
        </w:rPr>
        <w:t>
      4) жол бойымен, шеңбер бойымен, көрсетілген бағытта бірінің артынан бірі жүгіреді;</w:t>
      </w:r>
    </w:p>
    <w:p>
      <w:pPr>
        <w:spacing w:after="0"/>
        <w:ind w:left="0"/>
        <w:jc w:val="both"/>
      </w:pPr>
      <w:r>
        <w:rPr>
          <w:rFonts w:ascii="Times New Roman"/>
          <w:b w:val="false"/>
          <w:i w:val="false"/>
          <w:color w:val="000000"/>
          <w:sz w:val="28"/>
        </w:rPr>
        <w:t>
      5) допты шеңберге лақтырады;</w:t>
      </w:r>
    </w:p>
    <w:p>
      <w:pPr>
        <w:spacing w:after="0"/>
        <w:ind w:left="0"/>
        <w:jc w:val="both"/>
      </w:pPr>
      <w:r>
        <w:rPr>
          <w:rFonts w:ascii="Times New Roman"/>
          <w:b w:val="false"/>
          <w:i w:val="false"/>
          <w:color w:val="000000"/>
          <w:sz w:val="28"/>
        </w:rPr>
        <w:t>
      6)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7) тақтайдан секіреді; </w:t>
      </w:r>
    </w:p>
    <w:p>
      <w:pPr>
        <w:spacing w:after="0"/>
        <w:ind w:left="0"/>
        <w:jc w:val="both"/>
      </w:pPr>
      <w:r>
        <w:rPr>
          <w:rFonts w:ascii="Times New Roman"/>
          <w:b w:val="false"/>
          <w:i w:val="false"/>
          <w:color w:val="000000"/>
          <w:sz w:val="28"/>
        </w:rPr>
        <w:t>
      8) тіректен ұстап бір орнында тұрып секіреді;</w:t>
      </w:r>
    </w:p>
    <w:p>
      <w:pPr>
        <w:spacing w:after="0"/>
        <w:ind w:left="0"/>
        <w:jc w:val="both"/>
      </w:pPr>
      <w:r>
        <w:rPr>
          <w:rFonts w:ascii="Times New Roman"/>
          <w:b w:val="false"/>
          <w:i w:val="false"/>
          <w:color w:val="000000"/>
          <w:sz w:val="28"/>
        </w:rPr>
        <w:t>
      9) тақтай бойымен еңбектейді;</w:t>
      </w:r>
    </w:p>
    <w:p>
      <w:pPr>
        <w:spacing w:after="0"/>
        <w:ind w:left="0"/>
        <w:jc w:val="both"/>
      </w:pPr>
      <w:r>
        <w:rPr>
          <w:rFonts w:ascii="Times New Roman"/>
          <w:b w:val="false"/>
          <w:i w:val="false"/>
          <w:color w:val="000000"/>
          <w:sz w:val="28"/>
        </w:rPr>
        <w:t>
      10) арқанның, орындықтың астынан өрмелеп өтеді;</w:t>
      </w:r>
    </w:p>
    <w:p>
      <w:pPr>
        <w:spacing w:after="0"/>
        <w:ind w:left="0"/>
        <w:jc w:val="both"/>
      </w:pPr>
      <w:r>
        <w:rPr>
          <w:rFonts w:ascii="Times New Roman"/>
          <w:b w:val="false"/>
          <w:i w:val="false"/>
          <w:color w:val="000000"/>
          <w:sz w:val="28"/>
        </w:rPr>
        <w:t>
      11) гимнастикалық қабырғаға шығады және түседі;</w:t>
      </w:r>
    </w:p>
    <w:p>
      <w:pPr>
        <w:spacing w:after="0"/>
        <w:ind w:left="0"/>
        <w:jc w:val="both"/>
      </w:pPr>
      <w:r>
        <w:rPr>
          <w:rFonts w:ascii="Times New Roman"/>
          <w:b w:val="false"/>
          <w:i w:val="false"/>
          <w:color w:val="000000"/>
          <w:sz w:val="28"/>
        </w:rPr>
        <w:t>
      12) педагогтың қолынан ұстап бау арқылы секіреді;</w:t>
      </w:r>
    </w:p>
    <w:p>
      <w:pPr>
        <w:spacing w:after="0"/>
        <w:ind w:left="0"/>
        <w:jc w:val="both"/>
      </w:pPr>
      <w:r>
        <w:rPr>
          <w:rFonts w:ascii="Times New Roman"/>
          <w:b w:val="false"/>
          <w:i w:val="false"/>
          <w:color w:val="000000"/>
          <w:sz w:val="28"/>
        </w:rPr>
        <w:t>
      13) аттап өте отырып, бір орнында тұрып айналады.</w:t>
      </w:r>
    </w:p>
    <w:bookmarkStart w:name="z4805" w:id="1347"/>
    <w:p>
      <w:pPr>
        <w:spacing w:after="0"/>
        <w:ind w:left="0"/>
        <w:jc w:val="both"/>
      </w:pPr>
      <w:r>
        <w:rPr>
          <w:rFonts w:ascii="Times New Roman"/>
          <w:b w:val="false"/>
          <w:i w:val="false"/>
          <w:color w:val="000000"/>
          <w:sz w:val="28"/>
        </w:rPr>
        <w:t>
      125. Мәдени-тазалық дағдылары:</w:t>
      </w:r>
    </w:p>
    <w:bookmarkEnd w:id="1347"/>
    <w:p>
      <w:pPr>
        <w:spacing w:after="0"/>
        <w:ind w:left="0"/>
        <w:jc w:val="both"/>
      </w:pPr>
      <w:r>
        <w:rPr>
          <w:rFonts w:ascii="Times New Roman"/>
          <w:b w:val="false"/>
          <w:i w:val="false"/>
          <w:color w:val="000000"/>
          <w:sz w:val="28"/>
        </w:rPr>
        <w:t>
      1) тамақтану дағдыларын қалыптастыру: тамақ ішу үшін қажетзаттарды сәйкестендіре білуді қалыптастыру (қасық, шанышқы, тәрелке, тостаған, майлық);балаларды ас қасық және шай қасығымен қолдануға үйрету; ұқыпты тамақтанудың қарапайым дағдыларын тәрбиелеу (төгіп-шашпай жеу); балаларды ересектің бақылауында тамақты ұқыпты ішуге үйрету;</w:t>
      </w:r>
    </w:p>
    <w:p>
      <w:pPr>
        <w:spacing w:after="0"/>
        <w:ind w:left="0"/>
        <w:jc w:val="both"/>
      </w:pPr>
      <w:r>
        <w:rPr>
          <w:rFonts w:ascii="Times New Roman"/>
          <w:b w:val="false"/>
          <w:i w:val="false"/>
          <w:color w:val="000000"/>
          <w:sz w:val="28"/>
        </w:rPr>
        <w:t>
      2) гигиеналық дағдыларды қалыптастыру:балалардан және ересектен көмек сұрау, бір-біріне көмек көрсету, ересектің ауызша өтініші бойынша және ересек адамның көмегімен жуынар алдында киімнің жеңін түру керектігін бекіту; қажеттілігі бойынша және ересек адамның көмегімен шүмекті аша және жаба білуге үйрету; балаларды бет пен қолдыбірізділікпен жуу қажеттілігіне үйрету; тіс пастасы салынған сықпаны ашу және жабудағдысын қалыптастыру;балаларғатіс пастасын тіс щеткасына жаға отыра, тіс тазалауды, ауыз шаюды үйрету (үлгі бойынша); балаларда қол мен бетті орамалмен құрғатып сүрту дағдысын қалыптастыру; ересектердің көмегімен жуғаннан кейін аяғын сүртуге үйрету;</w:t>
      </w:r>
    </w:p>
    <w:p>
      <w:pPr>
        <w:spacing w:after="0"/>
        <w:ind w:left="0"/>
        <w:jc w:val="both"/>
      </w:pPr>
      <w:r>
        <w:rPr>
          <w:rFonts w:ascii="Times New Roman"/>
          <w:b w:val="false"/>
          <w:i w:val="false"/>
          <w:color w:val="000000"/>
          <w:sz w:val="28"/>
        </w:rPr>
        <w:t>
      3) ұқыптылық дағдыларын қалыптастыру:ересектердің бақылауымен тісті таңертен және кешке тазалауға дағдыландыру; дәретханаға дер кезінде бару дағдысын қалыптастыру (ересектің ауызша нұсқаулығы және өзінің қажеттілігі бойынша);өздігінен және ересектің көмегі арқылы мұрнынбет орамалымен сүрте білуін, оны қалтасынан алужәне қайта салу икемділігін қалыптастыру;</w:t>
      </w:r>
    </w:p>
    <w:p>
      <w:pPr>
        <w:spacing w:after="0"/>
        <w:ind w:left="0"/>
        <w:jc w:val="both"/>
      </w:pPr>
      <w:r>
        <w:rPr>
          <w:rFonts w:ascii="Times New Roman"/>
          <w:b w:val="false"/>
          <w:i w:val="false"/>
          <w:color w:val="000000"/>
          <w:sz w:val="28"/>
        </w:rPr>
        <w:t xml:space="preserve">
      4) киіну және шешіну дағдысын қалыптастыру:ересек адамның көмегі арқылы оң және сол жақ аяқ қиімді ажырата білуге үйрету; өздігінен және ересектің жарым-жартылай көмегі арқылы "жабысқақ" және "сыдырма ілгекті" түймелегіштерді ағыта алуын қалыптастыру; ересектің сәл көмегі арқылы "жабысқақ" және "сыдырма ілгекті" түймелегіштерді түймелей алуын қалыптастыру; сыдырма ілгектер көмегімен біріктіретін, түймелейтін, ағытатын дағдыларды қалыптастыруға мүмкіндік беретінтүрлі ойын модульдері бар жаттығулар. </w:t>
      </w:r>
    </w:p>
    <w:bookmarkStart w:name="z4806" w:id="1348"/>
    <w:p>
      <w:pPr>
        <w:spacing w:after="0"/>
        <w:ind w:left="0"/>
        <w:jc w:val="both"/>
      </w:pPr>
      <w:r>
        <w:rPr>
          <w:rFonts w:ascii="Times New Roman"/>
          <w:b w:val="false"/>
          <w:i w:val="false"/>
          <w:color w:val="000000"/>
          <w:sz w:val="28"/>
        </w:rPr>
        <w:t>
      126. Күтілетін нәтижелер:</w:t>
      </w:r>
    </w:p>
    <w:bookmarkEnd w:id="1348"/>
    <w:p>
      <w:pPr>
        <w:spacing w:after="0"/>
        <w:ind w:left="0"/>
        <w:jc w:val="both"/>
      </w:pPr>
      <w:r>
        <w:rPr>
          <w:rFonts w:ascii="Times New Roman"/>
          <w:b w:val="false"/>
          <w:i w:val="false"/>
          <w:color w:val="000000"/>
          <w:sz w:val="28"/>
        </w:rPr>
        <w:t xml:space="preserve">
      1) ересек адамның көмегімен киім жеңінін түре алады; </w:t>
      </w:r>
    </w:p>
    <w:p>
      <w:pPr>
        <w:spacing w:after="0"/>
        <w:ind w:left="0"/>
        <w:jc w:val="both"/>
      </w:pPr>
      <w:r>
        <w:rPr>
          <w:rFonts w:ascii="Times New Roman"/>
          <w:b w:val="false"/>
          <w:i w:val="false"/>
          <w:color w:val="000000"/>
          <w:sz w:val="28"/>
        </w:rPr>
        <w:t xml:space="preserve">
      2) қажеттілігі бойынша және ересек адамның көмегімен шүмекті аша және жаба алады; </w:t>
      </w:r>
    </w:p>
    <w:p>
      <w:pPr>
        <w:spacing w:after="0"/>
        <w:ind w:left="0"/>
        <w:jc w:val="both"/>
      </w:pPr>
      <w:r>
        <w:rPr>
          <w:rFonts w:ascii="Times New Roman"/>
          <w:b w:val="false"/>
          <w:i w:val="false"/>
          <w:color w:val="000000"/>
          <w:sz w:val="28"/>
        </w:rPr>
        <w:t xml:space="preserve">
      3) үлгі бойынша тіс пастасын тіс щеткасына жаға отыра, тіс тазалау, ауыз шаю әрекетін орындай алады; </w:t>
      </w:r>
    </w:p>
    <w:p>
      <w:pPr>
        <w:spacing w:after="0"/>
        <w:ind w:left="0"/>
        <w:jc w:val="both"/>
      </w:pPr>
      <w:r>
        <w:rPr>
          <w:rFonts w:ascii="Times New Roman"/>
          <w:b w:val="false"/>
          <w:i w:val="false"/>
          <w:color w:val="000000"/>
          <w:sz w:val="28"/>
        </w:rPr>
        <w:t>
      4) ересектердің көмегімен қол мен бетін сүлгімен құрғатып сүртеді;</w:t>
      </w:r>
    </w:p>
    <w:p>
      <w:pPr>
        <w:spacing w:after="0"/>
        <w:ind w:left="0"/>
        <w:jc w:val="both"/>
      </w:pPr>
      <w:r>
        <w:rPr>
          <w:rFonts w:ascii="Times New Roman"/>
          <w:b w:val="false"/>
          <w:i w:val="false"/>
          <w:color w:val="000000"/>
          <w:sz w:val="28"/>
        </w:rPr>
        <w:t xml:space="preserve">
      5) ересектің ауызша нұсқауы және өзінің қажеттілігі бойынша дәретханаға дер кезінде барады; </w:t>
      </w:r>
    </w:p>
    <w:p>
      <w:pPr>
        <w:spacing w:after="0"/>
        <w:ind w:left="0"/>
        <w:jc w:val="both"/>
      </w:pPr>
      <w:r>
        <w:rPr>
          <w:rFonts w:ascii="Times New Roman"/>
          <w:b w:val="false"/>
          <w:i w:val="false"/>
          <w:color w:val="000000"/>
          <w:sz w:val="28"/>
        </w:rPr>
        <w:t xml:space="preserve">
      6) ересек адамның көмегі арқылы оң және сол аяқ киімді ажырата біледі; </w:t>
      </w:r>
    </w:p>
    <w:p>
      <w:pPr>
        <w:spacing w:after="0"/>
        <w:ind w:left="0"/>
        <w:jc w:val="both"/>
      </w:pPr>
      <w:r>
        <w:rPr>
          <w:rFonts w:ascii="Times New Roman"/>
          <w:b w:val="false"/>
          <w:i w:val="false"/>
          <w:color w:val="000000"/>
          <w:sz w:val="28"/>
        </w:rPr>
        <w:t xml:space="preserve">
      7) ересектің жарым-жартылай көмегі арқылы сыдырма ілгекті түймелегіштерді ағыта алады; </w:t>
      </w:r>
    </w:p>
    <w:p>
      <w:pPr>
        <w:spacing w:after="0"/>
        <w:ind w:left="0"/>
        <w:jc w:val="both"/>
      </w:pPr>
      <w:r>
        <w:rPr>
          <w:rFonts w:ascii="Times New Roman"/>
          <w:b w:val="false"/>
          <w:i w:val="false"/>
          <w:color w:val="000000"/>
          <w:sz w:val="28"/>
        </w:rPr>
        <w:t xml:space="preserve">
      8) ересектің жарым-жартылай көмегі арқылы "жабысқыш" және "сыдырма ілгекті" түймелегіштерді түймелеудің қарапайым дағдыларына ие болады. </w:t>
      </w:r>
    </w:p>
    <w:bookmarkStart w:name="z4807" w:id="1349"/>
    <w:p>
      <w:pPr>
        <w:spacing w:after="0"/>
        <w:ind w:left="0"/>
        <w:jc w:val="left"/>
      </w:pPr>
      <w:r>
        <w:rPr>
          <w:rFonts w:ascii="Times New Roman"/>
          <w:b/>
          <w:i w:val="false"/>
          <w:color w:val="000000"/>
        </w:rPr>
        <w:t xml:space="preserve"> 3-параграф. 2 - жартыжылдық</w:t>
      </w:r>
    </w:p>
    <w:bookmarkEnd w:id="1349"/>
    <w:bookmarkStart w:name="z4808" w:id="1350"/>
    <w:p>
      <w:pPr>
        <w:spacing w:after="0"/>
        <w:ind w:left="0"/>
        <w:jc w:val="both"/>
      </w:pPr>
      <w:r>
        <w:rPr>
          <w:rFonts w:ascii="Times New Roman"/>
          <w:b w:val="false"/>
          <w:i w:val="false"/>
          <w:color w:val="000000"/>
          <w:sz w:val="28"/>
        </w:rPr>
        <w:t>
      127. Дене шынықтыру төмендегідей негізгі қимылдарды қамтиды:</w:t>
      </w:r>
    </w:p>
    <w:bookmarkEnd w:id="1350"/>
    <w:p>
      <w:pPr>
        <w:spacing w:after="0"/>
        <w:ind w:left="0"/>
        <w:jc w:val="both"/>
      </w:pPr>
      <w:r>
        <w:rPr>
          <w:rFonts w:ascii="Times New Roman"/>
          <w:b w:val="false"/>
          <w:i w:val="false"/>
          <w:color w:val="000000"/>
          <w:sz w:val="28"/>
        </w:rPr>
        <w:t>
      1) жүру:бір бірінің артынан қолдарына жалауша ұстап жүру; топтасып залдың қарама-қарсы қабырғасына қарай жүру; көрсету немесе еліктеу бойынша қолды бастан жоғары ұстап, жол бойымен жүру; қол белде аяқтың ұшымен жүру; шеңбер бойымен (арқан бойымен) жүру; қолды жоғары ұстап өкшемен жүру; бөлменің қабырғасының бойымен, алаң шетімен жұптасып жүру; педагогтың сөздік нұсқауы бойынша бағытты өзгерте отырып, бір-бірлеп жүру;</w:t>
      </w:r>
    </w:p>
    <w:p>
      <w:pPr>
        <w:spacing w:after="0"/>
        <w:ind w:left="0"/>
        <w:jc w:val="both"/>
      </w:pPr>
      <w:r>
        <w:rPr>
          <w:rFonts w:ascii="Times New Roman"/>
          <w:b w:val="false"/>
          <w:i w:val="false"/>
          <w:color w:val="000000"/>
          <w:sz w:val="28"/>
        </w:rPr>
        <w:t>
      2) жүгіру:қол ұстасып, жұптасып жүгіру, берілген сигнал бойынша тоқтап, бір-бірінің артынан жүру; арқанды ұстап, бірінің артынан бірі жүгіру; сигнал бойынша жүгіру (жеке), бірінің артынан бірі шеңбер (еденде жатқан арқан) бойымен жүгіру;</w:t>
      </w:r>
    </w:p>
    <w:p>
      <w:pPr>
        <w:spacing w:after="0"/>
        <w:ind w:left="0"/>
        <w:jc w:val="both"/>
      </w:pPr>
      <w:r>
        <w:rPr>
          <w:rFonts w:ascii="Times New Roman"/>
          <w:b w:val="false"/>
          <w:i w:val="false"/>
          <w:color w:val="000000"/>
          <w:sz w:val="28"/>
        </w:rPr>
        <w:t>
      3) секіру:бір орнында тұрып аяқ ұшымен секіру, алға қарай қозғала отырып, аяқ ұшымен секіру; тәрбиешінің қолынан ұстап арқан, бау арқылы секіру; тақтай бойымен жүріп, көтерілген ұшынан (биіктігі 10-15 см) секіру; орындықтан тізесін бүге секіру;</w:t>
      </w:r>
    </w:p>
    <w:p>
      <w:pPr>
        <w:spacing w:after="0"/>
        <w:ind w:left="0"/>
        <w:jc w:val="both"/>
      </w:pPr>
      <w:r>
        <w:rPr>
          <w:rFonts w:ascii="Times New Roman"/>
          <w:b w:val="false"/>
          <w:i w:val="false"/>
          <w:color w:val="000000"/>
          <w:sz w:val="28"/>
        </w:rPr>
        <w:t>
      4) лақтыру, қағып алу, дәлдеп лақтыру:допты қақпаға (ені 50-60 см), шеңберге қарай домалату; допты екі қолымен торлы себетке (50 см) лақтыру; допты бір-біріне екі қолымен төменнен лақтыру; допты және шариктерді еңіс тақтай бойымен домалату; допты лақтыру және қуып жету, оны басынан асыра көтеру, шеңберде тұрып, допты тәрбиешіге лақтыру шеңберді еркін домалату;</w:t>
      </w:r>
    </w:p>
    <w:p>
      <w:pPr>
        <w:spacing w:after="0"/>
        <w:ind w:left="0"/>
        <w:jc w:val="both"/>
      </w:pPr>
      <w:r>
        <w:rPr>
          <w:rFonts w:ascii="Times New Roman"/>
          <w:b w:val="false"/>
          <w:i w:val="false"/>
          <w:color w:val="000000"/>
          <w:sz w:val="28"/>
        </w:rPr>
        <w:t>
      5) еңбектеу, өрмелеу: қатарлас тұрған (қашықтығы 1,5 м) гимнастикалық екі орындықтан өрмелеп өту; гимнастикалық қабырға бойымен еркін тәсілмен өрмелеу; тақтай бойымен (ені 30 см) еңбектеу; шеңберден тура және бүйрілеп өрмелеп өту; арқанның астынан (биіктігі 40 см) өрмелеп өту;</w:t>
      </w:r>
    </w:p>
    <w:p>
      <w:pPr>
        <w:spacing w:after="0"/>
        <w:ind w:left="0"/>
        <w:jc w:val="both"/>
      </w:pPr>
      <w:r>
        <w:rPr>
          <w:rFonts w:ascii="Times New Roman"/>
          <w:b w:val="false"/>
          <w:i w:val="false"/>
          <w:color w:val="000000"/>
          <w:sz w:val="28"/>
        </w:rPr>
        <w:t>
      6) тепе-теңдік сақтау:тепе-теңдігін сақтай отырып, көлбеу тақтай бойымен (20-30 см), соңында секіру қажет болатын гимнастикалық орындық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дұрыс басып айналу, дыбыстық сигнал бойынша тізесін бүге айналу;</w:t>
      </w:r>
    </w:p>
    <w:p>
      <w:pPr>
        <w:spacing w:after="0"/>
        <w:ind w:left="0"/>
        <w:jc w:val="both"/>
      </w:pPr>
      <w:r>
        <w:rPr>
          <w:rFonts w:ascii="Times New Roman"/>
          <w:b w:val="false"/>
          <w:i w:val="false"/>
          <w:color w:val="000000"/>
          <w:sz w:val="28"/>
        </w:rPr>
        <w:t>
      7) сапқа тұру: еркін тұру; арқан бойымен тұру, бірінің артынан бірі сапқа және шеңбер құрап тұру; тәрбиешінің артынан сапқа тұру;</w:t>
      </w:r>
    </w:p>
    <w:p>
      <w:pPr>
        <w:spacing w:after="0"/>
        <w:ind w:left="0"/>
        <w:jc w:val="both"/>
      </w:pPr>
      <w:r>
        <w:rPr>
          <w:rFonts w:ascii="Times New Roman"/>
          <w:b w:val="false"/>
          <w:i w:val="false"/>
          <w:color w:val="000000"/>
          <w:sz w:val="28"/>
        </w:rPr>
        <w:t>
      8) жалпы дамытушы жаттығулар (затпен және затсыз):жаттығуларды педагогпен бірге орындау: бас қимылы - бұру (оңға, солға), алға ию, артқа шалқаю; қол қимылы - алға, жан-жағына, алға, иыққа, белге қою, кеуде тұсында айқастыру, жанына қарай созу, кеуде тұсында, бастан асыра шапалақтау; бүгу және жазу; қол белде, аяқ иық ендігінде бастапқы қалыпта денені оңға және солға бұру; қолды еркін жіберіп жүрелеп отыру; қолды жоғары қарай түзулеп жүрелеп отыру; қолдаумен жүрелеп отырып, қол белде, тұрған орнында аяқ ұшымен секіру; қол белде, аяқты дұрыс басып айналу; қол қимылдары: айналдыру, бұлғау, шапалақтау; қол қалпын өзгерте отырып қимылдау (жоғары, алға, жанына); саусақтарын жұдырыққа түю және саусақтарды жазу;</w:t>
      </w:r>
    </w:p>
    <w:p>
      <w:pPr>
        <w:spacing w:after="0"/>
        <w:ind w:left="0"/>
        <w:jc w:val="both"/>
      </w:pPr>
      <w:r>
        <w:rPr>
          <w:rFonts w:ascii="Times New Roman"/>
          <w:b w:val="false"/>
          <w:i w:val="false"/>
          <w:color w:val="000000"/>
          <w:sz w:val="28"/>
        </w:rPr>
        <w:t>
      9) тәрбиешінің әрекетіне еліктеу бойынша шапшаң қимылды ойындар;</w:t>
      </w:r>
    </w:p>
    <w:p>
      <w:pPr>
        <w:spacing w:after="0"/>
        <w:ind w:left="0"/>
        <w:jc w:val="both"/>
      </w:pPr>
      <w:r>
        <w:rPr>
          <w:rFonts w:ascii="Times New Roman"/>
          <w:b w:val="false"/>
          <w:i w:val="false"/>
          <w:color w:val="000000"/>
          <w:sz w:val="28"/>
        </w:rPr>
        <w:t>
      10) спорттық жаттығулар: биік емес төбеден ересектің көмегімен шанамен сырғанау; ересектердің көмегімен мұзды жолда сырғанау.</w:t>
      </w:r>
    </w:p>
    <w:bookmarkStart w:name="z4809" w:id="1351"/>
    <w:p>
      <w:pPr>
        <w:spacing w:after="0"/>
        <w:ind w:left="0"/>
        <w:jc w:val="both"/>
      </w:pPr>
      <w:r>
        <w:rPr>
          <w:rFonts w:ascii="Times New Roman"/>
          <w:b w:val="false"/>
          <w:i w:val="false"/>
          <w:color w:val="000000"/>
          <w:sz w:val="28"/>
        </w:rPr>
        <w:t>
      128. Күтілетін нәтижелер:</w:t>
      </w:r>
    </w:p>
    <w:bookmarkEnd w:id="1351"/>
    <w:p>
      <w:pPr>
        <w:spacing w:after="0"/>
        <w:ind w:left="0"/>
        <w:jc w:val="both"/>
      </w:pPr>
      <w:r>
        <w:rPr>
          <w:rFonts w:ascii="Times New Roman"/>
          <w:b w:val="false"/>
          <w:i w:val="false"/>
          <w:color w:val="000000"/>
          <w:sz w:val="28"/>
        </w:rPr>
        <w:t>
      1) дене жаттығуларына қимылдық белсенділік пен қызығушылық байқатады;</w:t>
      </w:r>
    </w:p>
    <w:p>
      <w:pPr>
        <w:spacing w:after="0"/>
        <w:ind w:left="0"/>
        <w:jc w:val="both"/>
      </w:pPr>
      <w:r>
        <w:rPr>
          <w:rFonts w:ascii="Times New Roman"/>
          <w:b w:val="false"/>
          <w:i w:val="false"/>
          <w:color w:val="000000"/>
          <w:sz w:val="28"/>
        </w:rPr>
        <w:t>
      2) қимыл үйлесімділігінің бастапқы дағдылары бар;</w:t>
      </w:r>
    </w:p>
    <w:p>
      <w:pPr>
        <w:spacing w:after="0"/>
        <w:ind w:left="0"/>
        <w:jc w:val="both"/>
      </w:pPr>
      <w:r>
        <w:rPr>
          <w:rFonts w:ascii="Times New Roman"/>
          <w:b w:val="false"/>
          <w:i w:val="false"/>
          <w:color w:val="000000"/>
          <w:sz w:val="28"/>
        </w:rPr>
        <w:t>
      3) жаттығуларды педагогтың әрекетіне еліктей отырып орындайды;</w:t>
      </w:r>
    </w:p>
    <w:p>
      <w:pPr>
        <w:spacing w:after="0"/>
        <w:ind w:left="0"/>
        <w:jc w:val="both"/>
      </w:pPr>
      <w:r>
        <w:rPr>
          <w:rFonts w:ascii="Times New Roman"/>
          <w:b w:val="false"/>
          <w:i w:val="false"/>
          <w:color w:val="000000"/>
          <w:sz w:val="28"/>
        </w:rPr>
        <w:t>
      4) шеңбер бойымен, жол бойымен қол ұстасып жүреді; қол белде, аяқ ұшымен жүреді;</w:t>
      </w:r>
    </w:p>
    <w:p>
      <w:pPr>
        <w:spacing w:after="0"/>
        <w:ind w:left="0"/>
        <w:jc w:val="both"/>
      </w:pPr>
      <w:r>
        <w:rPr>
          <w:rFonts w:ascii="Times New Roman"/>
          <w:b w:val="false"/>
          <w:i w:val="false"/>
          <w:color w:val="000000"/>
          <w:sz w:val="28"/>
        </w:rPr>
        <w:t>
      5) жол бойымен, шеңбер бойымен, көрсетілген бағытта бірінің артынан бірі жүгіреді;</w:t>
      </w:r>
    </w:p>
    <w:p>
      <w:pPr>
        <w:spacing w:after="0"/>
        <w:ind w:left="0"/>
        <w:jc w:val="both"/>
      </w:pPr>
      <w:r>
        <w:rPr>
          <w:rFonts w:ascii="Times New Roman"/>
          <w:b w:val="false"/>
          <w:i w:val="false"/>
          <w:color w:val="000000"/>
          <w:sz w:val="28"/>
        </w:rPr>
        <w:t>
      6) допты шеңберге лақтырады;</w:t>
      </w:r>
    </w:p>
    <w:p>
      <w:pPr>
        <w:spacing w:after="0"/>
        <w:ind w:left="0"/>
        <w:jc w:val="both"/>
      </w:pPr>
      <w:r>
        <w:rPr>
          <w:rFonts w:ascii="Times New Roman"/>
          <w:b w:val="false"/>
          <w:i w:val="false"/>
          <w:color w:val="000000"/>
          <w:sz w:val="28"/>
        </w:rPr>
        <w:t>
      7) тұрған және отырған қалыпта допты екі қолымен ұстап, қақпа арқылы домалатады;</w:t>
      </w:r>
    </w:p>
    <w:p>
      <w:pPr>
        <w:spacing w:after="0"/>
        <w:ind w:left="0"/>
        <w:jc w:val="both"/>
      </w:pPr>
      <w:r>
        <w:rPr>
          <w:rFonts w:ascii="Times New Roman"/>
          <w:b w:val="false"/>
          <w:i w:val="false"/>
          <w:color w:val="000000"/>
          <w:sz w:val="28"/>
        </w:rPr>
        <w:t xml:space="preserve">
      8) тақтайдан секіреді; </w:t>
      </w:r>
    </w:p>
    <w:p>
      <w:pPr>
        <w:spacing w:after="0"/>
        <w:ind w:left="0"/>
        <w:jc w:val="both"/>
      </w:pPr>
      <w:r>
        <w:rPr>
          <w:rFonts w:ascii="Times New Roman"/>
          <w:b w:val="false"/>
          <w:i w:val="false"/>
          <w:color w:val="000000"/>
          <w:sz w:val="28"/>
        </w:rPr>
        <w:t>
      9) тіректен ұстап бір орнында тұрып секіреді;</w:t>
      </w:r>
    </w:p>
    <w:p>
      <w:pPr>
        <w:spacing w:after="0"/>
        <w:ind w:left="0"/>
        <w:jc w:val="both"/>
      </w:pPr>
      <w:r>
        <w:rPr>
          <w:rFonts w:ascii="Times New Roman"/>
          <w:b w:val="false"/>
          <w:i w:val="false"/>
          <w:color w:val="000000"/>
          <w:sz w:val="28"/>
        </w:rPr>
        <w:t>
      10) тақтай бойымен еңбектейді;</w:t>
      </w:r>
    </w:p>
    <w:p>
      <w:pPr>
        <w:spacing w:after="0"/>
        <w:ind w:left="0"/>
        <w:jc w:val="both"/>
      </w:pPr>
      <w:r>
        <w:rPr>
          <w:rFonts w:ascii="Times New Roman"/>
          <w:b w:val="false"/>
          <w:i w:val="false"/>
          <w:color w:val="000000"/>
          <w:sz w:val="28"/>
        </w:rPr>
        <w:t>
      11) арқанның, орындықтың астынан өрмелеп өтеді;</w:t>
      </w:r>
    </w:p>
    <w:p>
      <w:pPr>
        <w:spacing w:after="0"/>
        <w:ind w:left="0"/>
        <w:jc w:val="both"/>
      </w:pPr>
      <w:r>
        <w:rPr>
          <w:rFonts w:ascii="Times New Roman"/>
          <w:b w:val="false"/>
          <w:i w:val="false"/>
          <w:color w:val="000000"/>
          <w:sz w:val="28"/>
        </w:rPr>
        <w:t>
      12) гимнастикалық қабырғаға шығады және түседі;</w:t>
      </w:r>
    </w:p>
    <w:p>
      <w:pPr>
        <w:spacing w:after="0"/>
        <w:ind w:left="0"/>
        <w:jc w:val="both"/>
      </w:pPr>
      <w:r>
        <w:rPr>
          <w:rFonts w:ascii="Times New Roman"/>
          <w:b w:val="false"/>
          <w:i w:val="false"/>
          <w:color w:val="000000"/>
          <w:sz w:val="28"/>
        </w:rPr>
        <w:t>
      13) педагогтың қолынан ұстап бау арқылы секіреді;</w:t>
      </w:r>
    </w:p>
    <w:p>
      <w:pPr>
        <w:spacing w:after="0"/>
        <w:ind w:left="0"/>
        <w:jc w:val="both"/>
      </w:pPr>
      <w:r>
        <w:rPr>
          <w:rFonts w:ascii="Times New Roman"/>
          <w:b w:val="false"/>
          <w:i w:val="false"/>
          <w:color w:val="000000"/>
          <w:sz w:val="28"/>
        </w:rPr>
        <w:t>
      14) бір орнында тұрып айналады.</w:t>
      </w:r>
    </w:p>
    <w:bookmarkStart w:name="z4810" w:id="1352"/>
    <w:p>
      <w:pPr>
        <w:spacing w:after="0"/>
        <w:ind w:left="0"/>
        <w:jc w:val="both"/>
      </w:pPr>
      <w:r>
        <w:rPr>
          <w:rFonts w:ascii="Times New Roman"/>
          <w:b w:val="false"/>
          <w:i w:val="false"/>
          <w:color w:val="000000"/>
          <w:sz w:val="28"/>
        </w:rPr>
        <w:t>
      129. Мәдени-тазалық дағдылары:</w:t>
      </w:r>
    </w:p>
    <w:bookmarkEnd w:id="1352"/>
    <w:p>
      <w:pPr>
        <w:spacing w:after="0"/>
        <w:ind w:left="0"/>
        <w:jc w:val="both"/>
      </w:pPr>
      <w:r>
        <w:rPr>
          <w:rFonts w:ascii="Times New Roman"/>
          <w:b w:val="false"/>
          <w:i w:val="false"/>
          <w:color w:val="000000"/>
          <w:sz w:val="28"/>
        </w:rPr>
        <w:t>
      1) тамақтану дағдыларын қалыптастыру: тамаққа арналған арнайы алжапқыштарды өздігінен (қажеттілік кезінде) киюлерін қалыптастыру, қасыққа қажетті көлемдегі тамақты алуды, тамақтану кезінде және тамақ ішіп болған соң майлықты қолдануды қалыптастыру;</w:t>
      </w:r>
    </w:p>
    <w:p>
      <w:pPr>
        <w:spacing w:after="0"/>
        <w:ind w:left="0"/>
        <w:jc w:val="both"/>
      </w:pPr>
      <w:r>
        <w:rPr>
          <w:rFonts w:ascii="Times New Roman"/>
          <w:b w:val="false"/>
          <w:i w:val="false"/>
          <w:color w:val="000000"/>
          <w:sz w:val="28"/>
        </w:rPr>
        <w:t xml:space="preserve">
      2) гигиеналық дағдыларды қалыптастыру:тіс тазалау барысында тіс щеткасына тіс пастасын жаға білуін қалыптастыру, белгіленген символға бағдарлана отырып, тарақтар тұратын орында өз тарағын таба алуды қалыптастыру, айна алдында жеке тарақпен өздігінен шаш тарауға үйрету; ересектердің көмегі арқылы қағаз орамалдарымен қолдануды үйрету (жырту, қол сүрту, қоқыс салатын себетке тастау); ересек адамның ауызша өтініші және өздігінен шүмекті аша және жаба алуды үйрету; ересектің бақылауымен жуыну барысында жеке гигиена заттарымен (қатты сабын, мөлшерлеуіші бар ыдыстағы сұйық сабын, орамал) қолдана білуді қалыптастыру; ересектің бақылауымен аяқты жууға үйрету; серуендеу алдында, сабақ алдында дәретханаға бару керектігін үйрету (қажеттілігі бойынша), өздігінен және ересектің жарым-жартылай көмегімен беторамалына сіңбіруді, оны қайта қалтаға салуды үйрету; </w:t>
      </w:r>
    </w:p>
    <w:p>
      <w:pPr>
        <w:spacing w:after="0"/>
        <w:ind w:left="0"/>
        <w:jc w:val="both"/>
      </w:pPr>
      <w:r>
        <w:rPr>
          <w:rFonts w:ascii="Times New Roman"/>
          <w:b w:val="false"/>
          <w:i w:val="false"/>
          <w:color w:val="000000"/>
          <w:sz w:val="28"/>
        </w:rPr>
        <w:t>
      3) ұқыптылық дағдыларын қалыптастыру: өз шкафын тәртіпте ұстау қажеттігін балаларға үйрету (киімдерді белгілі орындарға қою); ересектің көмегі арқылы сілекей аққан кезде беторамалдарымен, арнайы майлықтармен қолдануды үйрету; балаларды өзінің сырт келбетіне: айнада өзіне, бір-біріне, ересектерге қарауға көңіл бөлуге тарту;</w:t>
      </w:r>
    </w:p>
    <w:p>
      <w:pPr>
        <w:spacing w:after="0"/>
        <w:ind w:left="0"/>
        <w:jc w:val="both"/>
      </w:pPr>
      <w:r>
        <w:rPr>
          <w:rFonts w:ascii="Times New Roman"/>
          <w:b w:val="false"/>
          <w:i w:val="false"/>
          <w:color w:val="000000"/>
          <w:sz w:val="28"/>
        </w:rPr>
        <w:t xml:space="preserve">
      4) киіну және шешіну дағдысын қалыптастыру:сілтеуші ым бойынша, ересектің көмегімен белгілі бірізділікте киіну және шешіну тәртібіне балаларды үйрету;ересектің жартылай көмегімен түймедегі ілгектердің ағыта білуін қалыптастыру;түрлі көлемдегі түймелер көмегімен біріктіретін, түймелейтін, ағытатын дағдыларды қалыптастыруға мүмкіндік беретін,түрлі ойын модульдері бар жаттығулар, киімді атау және көрсете білуді қалыптастыру (өзінің үстіндегі, шкафтағы, орындықтың үстінде бүктелген);ересек адамның көмегімен бауларды шеше алуға үйрету. </w:t>
      </w:r>
    </w:p>
    <w:bookmarkStart w:name="z4811" w:id="1353"/>
    <w:p>
      <w:pPr>
        <w:spacing w:after="0"/>
        <w:ind w:left="0"/>
        <w:jc w:val="both"/>
      </w:pPr>
      <w:r>
        <w:rPr>
          <w:rFonts w:ascii="Times New Roman"/>
          <w:b w:val="false"/>
          <w:i w:val="false"/>
          <w:color w:val="000000"/>
          <w:sz w:val="28"/>
        </w:rPr>
        <w:t>
      130. Күтілетін нәтижелер:</w:t>
      </w:r>
    </w:p>
    <w:bookmarkEnd w:id="1353"/>
    <w:p>
      <w:pPr>
        <w:spacing w:after="0"/>
        <w:ind w:left="0"/>
        <w:jc w:val="both"/>
      </w:pPr>
      <w:r>
        <w:rPr>
          <w:rFonts w:ascii="Times New Roman"/>
          <w:b w:val="false"/>
          <w:i w:val="false"/>
          <w:color w:val="000000"/>
          <w:sz w:val="28"/>
        </w:rPr>
        <w:t xml:space="preserve">
      1) ересектің бақылауымен және өздігінен жуыну барысында жеке гигиена заттарымен қолдана алады; </w:t>
      </w:r>
    </w:p>
    <w:p>
      <w:pPr>
        <w:spacing w:after="0"/>
        <w:ind w:left="0"/>
        <w:jc w:val="both"/>
      </w:pPr>
      <w:r>
        <w:rPr>
          <w:rFonts w:ascii="Times New Roman"/>
          <w:b w:val="false"/>
          <w:i w:val="false"/>
          <w:color w:val="000000"/>
          <w:sz w:val="28"/>
        </w:rPr>
        <w:t>
      2) қасыққа қажетті көлемдегі тамақты ала алады;</w:t>
      </w:r>
    </w:p>
    <w:p>
      <w:pPr>
        <w:spacing w:after="0"/>
        <w:ind w:left="0"/>
        <w:jc w:val="both"/>
      </w:pPr>
      <w:r>
        <w:rPr>
          <w:rFonts w:ascii="Times New Roman"/>
          <w:b w:val="false"/>
          <w:i w:val="false"/>
          <w:color w:val="000000"/>
          <w:sz w:val="28"/>
        </w:rPr>
        <w:t xml:space="preserve">
      3) тамақтану кезінде және тамақ ішіп болған соң майлықты қолданады; </w:t>
      </w:r>
    </w:p>
    <w:p>
      <w:pPr>
        <w:spacing w:after="0"/>
        <w:ind w:left="0"/>
        <w:jc w:val="both"/>
      </w:pPr>
      <w:r>
        <w:rPr>
          <w:rFonts w:ascii="Times New Roman"/>
          <w:b w:val="false"/>
          <w:i w:val="false"/>
          <w:color w:val="000000"/>
          <w:sz w:val="28"/>
        </w:rPr>
        <w:t xml:space="preserve">
      4) ересектердің көмегімен айна алдында тарақпен шашын тарай алады; </w:t>
      </w:r>
    </w:p>
    <w:p>
      <w:pPr>
        <w:spacing w:after="0"/>
        <w:ind w:left="0"/>
        <w:jc w:val="both"/>
      </w:pPr>
      <w:r>
        <w:rPr>
          <w:rFonts w:ascii="Times New Roman"/>
          <w:b w:val="false"/>
          <w:i w:val="false"/>
          <w:color w:val="000000"/>
          <w:sz w:val="28"/>
        </w:rPr>
        <w:t>
      5) ересектердің көмегі арқылы қағаз орамалдарымен қолдана алады;</w:t>
      </w:r>
    </w:p>
    <w:p>
      <w:pPr>
        <w:spacing w:after="0"/>
        <w:ind w:left="0"/>
        <w:jc w:val="both"/>
      </w:pPr>
      <w:r>
        <w:rPr>
          <w:rFonts w:ascii="Times New Roman"/>
          <w:b w:val="false"/>
          <w:i w:val="false"/>
          <w:color w:val="000000"/>
          <w:sz w:val="28"/>
        </w:rPr>
        <w:t xml:space="preserve">
      6) ересектің жартылай көмегімен және өздігінен беторамалымен қолдана алады; </w:t>
      </w:r>
    </w:p>
    <w:p>
      <w:pPr>
        <w:spacing w:after="0"/>
        <w:ind w:left="0"/>
        <w:jc w:val="both"/>
      </w:pPr>
      <w:r>
        <w:rPr>
          <w:rFonts w:ascii="Times New Roman"/>
          <w:b w:val="false"/>
          <w:i w:val="false"/>
          <w:color w:val="000000"/>
          <w:sz w:val="28"/>
        </w:rPr>
        <w:t xml:space="preserve">
      7) ересектің жартылай көмегімен түймедегі ілгектерді ағыта алады; </w:t>
      </w:r>
    </w:p>
    <w:p>
      <w:pPr>
        <w:spacing w:after="0"/>
        <w:ind w:left="0"/>
        <w:jc w:val="both"/>
      </w:pPr>
      <w:r>
        <w:rPr>
          <w:rFonts w:ascii="Times New Roman"/>
          <w:b w:val="false"/>
          <w:i w:val="false"/>
          <w:color w:val="000000"/>
          <w:sz w:val="28"/>
        </w:rPr>
        <w:t xml:space="preserve">
      8) ересектің көмегімен бауларды шеше алады. </w:t>
      </w:r>
    </w:p>
    <w:bookmarkStart w:name="z4812" w:id="1354"/>
    <w:p>
      <w:pPr>
        <w:spacing w:after="0"/>
        <w:ind w:left="0"/>
        <w:jc w:val="left"/>
      </w:pPr>
      <w:r>
        <w:rPr>
          <w:rFonts w:ascii="Times New Roman"/>
          <w:b/>
          <w:i w:val="false"/>
          <w:color w:val="000000"/>
        </w:rPr>
        <w:t xml:space="preserve"> 4-параграф. "Коммуникация" білім беру саласы</w:t>
      </w:r>
    </w:p>
    <w:bookmarkEnd w:id="1354"/>
    <w:bookmarkStart w:name="z4813" w:id="1355"/>
    <w:p>
      <w:pPr>
        <w:spacing w:after="0"/>
        <w:ind w:left="0"/>
        <w:jc w:val="both"/>
      </w:pPr>
      <w:r>
        <w:rPr>
          <w:rFonts w:ascii="Times New Roman"/>
          <w:b w:val="false"/>
          <w:i w:val="false"/>
          <w:color w:val="000000"/>
          <w:sz w:val="28"/>
        </w:rPr>
        <w:t xml:space="preserve">
      131. "Коммуникация" білім беру саласының базалық мазмұны - сөйлеуді дамыту, көркем әдебиет ұйымдастырылған оқу қызметінде іске асырылады. </w:t>
      </w:r>
    </w:p>
    <w:bookmarkEnd w:id="1355"/>
    <w:bookmarkStart w:name="z4814" w:id="1356"/>
    <w:p>
      <w:pPr>
        <w:spacing w:after="0"/>
        <w:ind w:left="0"/>
        <w:jc w:val="both"/>
      </w:pPr>
      <w:r>
        <w:rPr>
          <w:rFonts w:ascii="Times New Roman"/>
          <w:b w:val="false"/>
          <w:i w:val="false"/>
          <w:color w:val="000000"/>
          <w:sz w:val="28"/>
        </w:rPr>
        <w:t>
      132. Мақсаты балаларда ересек адамдар мен құрдастарымен қарым-қатынас жасау кезіндегі сөз сөйлеу қажеттілігін қалыптастыруды; балалардың көркем әдебиет және халық ауыз әдебиет шығармаларына эмоциональді ілтипат білдіруін дамыту болып табылады.</w:t>
      </w:r>
    </w:p>
    <w:bookmarkEnd w:id="1356"/>
    <w:bookmarkStart w:name="z4815" w:id="1357"/>
    <w:p>
      <w:pPr>
        <w:spacing w:after="0"/>
        <w:ind w:left="0"/>
        <w:jc w:val="both"/>
      </w:pPr>
      <w:r>
        <w:rPr>
          <w:rFonts w:ascii="Times New Roman"/>
          <w:b w:val="false"/>
          <w:i w:val="false"/>
          <w:color w:val="000000"/>
          <w:sz w:val="28"/>
        </w:rPr>
        <w:t>
      133. Міндеттері:</w:t>
      </w:r>
    </w:p>
    <w:bookmarkEnd w:id="1357"/>
    <w:p>
      <w:pPr>
        <w:spacing w:after="0"/>
        <w:ind w:left="0"/>
        <w:jc w:val="both"/>
      </w:pPr>
      <w:r>
        <w:rPr>
          <w:rFonts w:ascii="Times New Roman"/>
          <w:b w:val="false"/>
          <w:i w:val="false"/>
          <w:color w:val="000000"/>
          <w:sz w:val="28"/>
        </w:rPr>
        <w:t>
      1) балаларда ересек адамдар мен құрдастарымен қарым-қатынас жасаудың тілдік нысандарын дамыту;</w:t>
      </w:r>
    </w:p>
    <w:p>
      <w:pPr>
        <w:spacing w:after="0"/>
        <w:ind w:left="0"/>
        <w:jc w:val="both"/>
      </w:pPr>
      <w:r>
        <w:rPr>
          <w:rFonts w:ascii="Times New Roman"/>
          <w:b w:val="false"/>
          <w:i w:val="false"/>
          <w:color w:val="000000"/>
          <w:sz w:val="28"/>
        </w:rPr>
        <w:t>
      2) балаларда сөз сөйлеуде өздерінің тілектері мен эмоционалды толқуларын таныту қажеттілігін тәрбиелеу;</w:t>
      </w:r>
    </w:p>
    <w:p>
      <w:pPr>
        <w:spacing w:after="0"/>
        <w:ind w:left="0"/>
        <w:jc w:val="both"/>
      </w:pPr>
      <w:r>
        <w:rPr>
          <w:rFonts w:ascii="Times New Roman"/>
          <w:b w:val="false"/>
          <w:i w:val="false"/>
          <w:color w:val="000000"/>
          <w:sz w:val="28"/>
        </w:rPr>
        <w:t xml:space="preserve">
      3) ертегілерді, әңгімелерді тыңдай білуін дамыту, </w:t>
      </w:r>
    </w:p>
    <w:p>
      <w:pPr>
        <w:spacing w:after="0"/>
        <w:ind w:left="0"/>
        <w:jc w:val="both"/>
      </w:pPr>
      <w:r>
        <w:rPr>
          <w:rFonts w:ascii="Times New Roman"/>
          <w:b w:val="false"/>
          <w:i w:val="false"/>
          <w:color w:val="000000"/>
          <w:sz w:val="28"/>
        </w:rPr>
        <w:t>
      4) ертегілердің, әңгімелердің, тақпақтардың мазмұнын түсінуге және ондағы оқиға желісін қадағалауға үйрету;</w:t>
      </w:r>
    </w:p>
    <w:p>
      <w:pPr>
        <w:spacing w:after="0"/>
        <w:ind w:left="0"/>
        <w:jc w:val="both"/>
      </w:pPr>
      <w:r>
        <w:rPr>
          <w:rFonts w:ascii="Times New Roman"/>
          <w:b w:val="false"/>
          <w:i w:val="false"/>
          <w:color w:val="000000"/>
          <w:sz w:val="28"/>
        </w:rPr>
        <w:t>
      5) мәтін бойынша қойылған қарапайым сұрақтарға жауап беру;</w:t>
      </w:r>
    </w:p>
    <w:p>
      <w:pPr>
        <w:spacing w:after="0"/>
        <w:ind w:left="0"/>
        <w:jc w:val="both"/>
      </w:pPr>
      <w:r>
        <w:rPr>
          <w:rFonts w:ascii="Times New Roman"/>
          <w:b w:val="false"/>
          <w:i w:val="false"/>
          <w:color w:val="000000"/>
          <w:sz w:val="28"/>
        </w:rPr>
        <w:t>
      6) көркем шығарма кейіпкерінің эмоциональді қалпын қабылдауға үйрету;</w:t>
      </w:r>
    </w:p>
    <w:p>
      <w:pPr>
        <w:spacing w:after="0"/>
        <w:ind w:left="0"/>
        <w:jc w:val="both"/>
      </w:pPr>
      <w:r>
        <w:rPr>
          <w:rFonts w:ascii="Times New Roman"/>
          <w:b w:val="false"/>
          <w:i w:val="false"/>
          <w:color w:val="000000"/>
          <w:sz w:val="28"/>
        </w:rPr>
        <w:t>
      7) көркем әдебиетті оқуға қызығушылығын қалыптастыру.</w:t>
      </w:r>
    </w:p>
    <w:bookmarkStart w:name="z4816" w:id="1358"/>
    <w:p>
      <w:pPr>
        <w:spacing w:after="0"/>
        <w:ind w:left="0"/>
        <w:jc w:val="left"/>
      </w:pPr>
      <w:r>
        <w:rPr>
          <w:rFonts w:ascii="Times New Roman"/>
          <w:b/>
          <w:i w:val="false"/>
          <w:color w:val="000000"/>
        </w:rPr>
        <w:t xml:space="preserve"> 5-параграф. 1 - жартыжылдық</w:t>
      </w:r>
    </w:p>
    <w:bookmarkEnd w:id="1358"/>
    <w:bookmarkStart w:name="z4817" w:id="1359"/>
    <w:p>
      <w:pPr>
        <w:spacing w:after="0"/>
        <w:ind w:left="0"/>
        <w:jc w:val="both"/>
      </w:pPr>
      <w:r>
        <w:rPr>
          <w:rFonts w:ascii="Times New Roman"/>
          <w:b w:val="false"/>
          <w:i w:val="false"/>
          <w:color w:val="000000"/>
          <w:sz w:val="28"/>
        </w:rPr>
        <w:t>
      134. Сөйлеуді дамыту:</w:t>
      </w:r>
    </w:p>
    <w:bookmarkEnd w:id="1359"/>
    <w:p>
      <w:pPr>
        <w:spacing w:after="0"/>
        <w:ind w:left="0"/>
        <w:jc w:val="both"/>
      </w:pPr>
      <w:r>
        <w:rPr>
          <w:rFonts w:ascii="Times New Roman"/>
          <w:b w:val="false"/>
          <w:i w:val="false"/>
          <w:color w:val="000000"/>
          <w:sz w:val="28"/>
        </w:rPr>
        <w:t>
      1) балаларды тәулік бөлімдерін түсіну және ересек адамның көмегімен атау икеміне үйрету; балаларды суреттер бойынша кейіпкерлердің қарапайым қимыл-әрекеттерін тану және атау икеміне үйрету;</w:t>
      </w:r>
    </w:p>
    <w:p>
      <w:pPr>
        <w:spacing w:after="0"/>
        <w:ind w:left="0"/>
        <w:jc w:val="both"/>
      </w:pPr>
      <w:r>
        <w:rPr>
          <w:rFonts w:ascii="Times New Roman"/>
          <w:b w:val="false"/>
          <w:i w:val="false"/>
          <w:color w:val="000000"/>
          <w:sz w:val="28"/>
        </w:rPr>
        <w:t>
      2) балаларда сөйлеу кезінде жіктеу есімдіктерінпайдалану дағдысын қалыптастыру;</w:t>
      </w:r>
    </w:p>
    <w:p>
      <w:pPr>
        <w:spacing w:after="0"/>
        <w:ind w:left="0"/>
        <w:jc w:val="both"/>
      </w:pPr>
      <w:r>
        <w:rPr>
          <w:rFonts w:ascii="Times New Roman"/>
          <w:b w:val="false"/>
          <w:i w:val="false"/>
          <w:color w:val="000000"/>
          <w:sz w:val="28"/>
        </w:rPr>
        <w:t>
      3) балаларда ересек адамның бақылауымен заттардың кеңістіктегі орналасуын анықтаумен байланысты сөздерді пайдалану икемін дамыту;</w:t>
      </w:r>
    </w:p>
    <w:p>
      <w:pPr>
        <w:spacing w:after="0"/>
        <w:ind w:left="0"/>
        <w:jc w:val="both"/>
      </w:pPr>
      <w:r>
        <w:rPr>
          <w:rFonts w:ascii="Times New Roman"/>
          <w:b w:val="false"/>
          <w:i w:val="false"/>
          <w:color w:val="000000"/>
          <w:sz w:val="28"/>
        </w:rPr>
        <w:t>
      4) балаларды сөйлеуде сапалық сын есімдерін пайдалану дағдысына үйрету;</w:t>
      </w:r>
    </w:p>
    <w:p>
      <w:pPr>
        <w:spacing w:after="0"/>
        <w:ind w:left="0"/>
        <w:jc w:val="both"/>
      </w:pPr>
      <w:r>
        <w:rPr>
          <w:rFonts w:ascii="Times New Roman"/>
          <w:b w:val="false"/>
          <w:i w:val="false"/>
          <w:color w:val="000000"/>
          <w:sz w:val="28"/>
        </w:rPr>
        <w:t>
      5) суретте бейнеленген кейіпкерлердің бейнеленуі мен қимыл-әрекеттерін түсіну, көрсеткен суреттер бойынша сұрақтарға жауап беру икеміне үйрету;</w:t>
      </w:r>
    </w:p>
    <w:p>
      <w:pPr>
        <w:spacing w:after="0"/>
        <w:ind w:left="0"/>
        <w:jc w:val="both"/>
      </w:pPr>
      <w:r>
        <w:rPr>
          <w:rFonts w:ascii="Times New Roman"/>
          <w:b w:val="false"/>
          <w:i w:val="false"/>
          <w:color w:val="000000"/>
          <w:sz w:val="28"/>
        </w:rPr>
        <w:t>
      6) балаларды сөз жасаудың алғашқы дағдыларына үйрету: кішірейткіш- еркелету мәніндегі зат есімдерді құрастыру;</w:t>
      </w:r>
    </w:p>
    <w:p>
      <w:pPr>
        <w:spacing w:after="0"/>
        <w:ind w:left="0"/>
        <w:jc w:val="both"/>
      </w:pPr>
      <w:r>
        <w:rPr>
          <w:rFonts w:ascii="Times New Roman"/>
          <w:b w:val="false"/>
          <w:i w:val="false"/>
          <w:color w:val="000000"/>
          <w:sz w:val="28"/>
        </w:rPr>
        <w:t xml:space="preserve">
      7) балаларды ересек адамның көмегімен негізгі түстердің атауларын түсіну мен пайдалану икеміне үйрету; сөздердің жалпылау мәнін түсінуді қалыптастыру. </w:t>
      </w:r>
    </w:p>
    <w:bookmarkStart w:name="z4818" w:id="1360"/>
    <w:p>
      <w:pPr>
        <w:spacing w:after="0"/>
        <w:ind w:left="0"/>
        <w:jc w:val="both"/>
      </w:pPr>
      <w:r>
        <w:rPr>
          <w:rFonts w:ascii="Times New Roman"/>
          <w:b w:val="false"/>
          <w:i w:val="false"/>
          <w:color w:val="000000"/>
          <w:sz w:val="28"/>
        </w:rPr>
        <w:t>
      135. Күтілетін нәтижелер:</w:t>
      </w:r>
    </w:p>
    <w:bookmarkEnd w:id="1360"/>
    <w:p>
      <w:pPr>
        <w:spacing w:after="0"/>
        <w:ind w:left="0"/>
        <w:jc w:val="both"/>
      </w:pPr>
      <w:r>
        <w:rPr>
          <w:rFonts w:ascii="Times New Roman"/>
          <w:b w:val="false"/>
          <w:i w:val="false"/>
          <w:color w:val="000000"/>
          <w:sz w:val="28"/>
        </w:rPr>
        <w:t xml:space="preserve">
      1) екі-үш сөзден тұратын фразаны құрастырады; </w:t>
      </w:r>
    </w:p>
    <w:p>
      <w:pPr>
        <w:spacing w:after="0"/>
        <w:ind w:left="0"/>
        <w:jc w:val="both"/>
      </w:pPr>
      <w:r>
        <w:rPr>
          <w:rFonts w:ascii="Times New Roman"/>
          <w:b w:val="false"/>
          <w:i w:val="false"/>
          <w:color w:val="000000"/>
          <w:sz w:val="28"/>
        </w:rPr>
        <w:t>
      2) ересек адамның бақылауында кішірейткіш-еркелету мәніндегі зат есімдерді құрастыра алады;</w:t>
      </w:r>
    </w:p>
    <w:p>
      <w:pPr>
        <w:spacing w:after="0"/>
        <w:ind w:left="0"/>
        <w:jc w:val="both"/>
      </w:pPr>
      <w:r>
        <w:rPr>
          <w:rFonts w:ascii="Times New Roman"/>
          <w:b w:val="false"/>
          <w:i w:val="false"/>
          <w:color w:val="000000"/>
          <w:sz w:val="28"/>
        </w:rPr>
        <w:t>
      3) сөйлеу кезінде сапалық сын есімдерді пайдаланады (ересек адамның бақылауында);</w:t>
      </w:r>
    </w:p>
    <w:p>
      <w:pPr>
        <w:spacing w:after="0"/>
        <w:ind w:left="0"/>
        <w:jc w:val="both"/>
      </w:pPr>
      <w:r>
        <w:rPr>
          <w:rFonts w:ascii="Times New Roman"/>
          <w:b w:val="false"/>
          <w:i w:val="false"/>
          <w:color w:val="000000"/>
          <w:sz w:val="28"/>
        </w:rPr>
        <w:t>
      4) ересек адамның бақылауында заттардың кеңістіктегі орналасуымен байланысты сөздерді естуде жіктейді.</w:t>
      </w:r>
    </w:p>
    <w:bookmarkStart w:name="z4819" w:id="1361"/>
    <w:p>
      <w:pPr>
        <w:spacing w:after="0"/>
        <w:ind w:left="0"/>
        <w:jc w:val="both"/>
      </w:pPr>
      <w:r>
        <w:rPr>
          <w:rFonts w:ascii="Times New Roman"/>
          <w:b w:val="false"/>
          <w:i w:val="false"/>
          <w:color w:val="000000"/>
          <w:sz w:val="28"/>
        </w:rPr>
        <w:t>
      136. Көркем әдебиет:</w:t>
      </w:r>
    </w:p>
    <w:bookmarkEnd w:id="1361"/>
    <w:p>
      <w:pPr>
        <w:spacing w:after="0"/>
        <w:ind w:left="0"/>
        <w:jc w:val="both"/>
      </w:pPr>
      <w:r>
        <w:rPr>
          <w:rFonts w:ascii="Times New Roman"/>
          <w:b w:val="false"/>
          <w:i w:val="false"/>
          <w:color w:val="000000"/>
          <w:sz w:val="28"/>
        </w:rPr>
        <w:t>
      1) тыңдау және түсіну:ертегілерді, әңгімелерді, тақпақтарды мұқият тыңдай білуге және түсінуге, мазмұны бойынша қойылған жай сұрақтарға жауап беруге үйрету, "Бұл кім (не)" сұрағын қоюға дағдыландыру. Көрнекілікке сүйене отырып, сипаттау жұмбақтарын шешуге үйрету;</w:t>
      </w:r>
    </w:p>
    <w:p>
      <w:pPr>
        <w:spacing w:after="0"/>
        <w:ind w:left="0"/>
        <w:jc w:val="both"/>
      </w:pPr>
      <w:r>
        <w:rPr>
          <w:rFonts w:ascii="Times New Roman"/>
          <w:b w:val="false"/>
          <w:i w:val="false"/>
          <w:color w:val="000000"/>
          <w:sz w:val="28"/>
        </w:rPr>
        <w:t>
      2) шығарманың интонациялық ырғағын қабылдау: интонацияны қабылдауға үйрету, шығарма кейіпкерлерінің мінез-құлқы мен әрекеттерін талдау арқылы мейірімділікті танып білуге үйрету;</w:t>
      </w:r>
    </w:p>
    <w:p>
      <w:pPr>
        <w:spacing w:after="0"/>
        <w:ind w:left="0"/>
        <w:jc w:val="both"/>
      </w:pPr>
      <w:r>
        <w:rPr>
          <w:rFonts w:ascii="Times New Roman"/>
          <w:b w:val="false"/>
          <w:i w:val="false"/>
          <w:color w:val="000000"/>
          <w:sz w:val="28"/>
        </w:rPr>
        <w:t>
      3) әңгімелеу және түсіну:көрнекілікке сүйене отырып, сипаттау жұмбақтарды шешуге, қысқа тақпақтарды жатқа оқуға үйрету; лексикалық тақырыптар бойынша сөздік қорын толықтыру және белсендірту; ойыншықтарды қолдана отырып, күрделі емес сюжеттер бойынша сахналау ойынына қатысуға баулу.</w:t>
      </w:r>
    </w:p>
    <w:bookmarkStart w:name="z4820" w:id="1362"/>
    <w:p>
      <w:pPr>
        <w:spacing w:after="0"/>
        <w:ind w:left="0"/>
        <w:jc w:val="both"/>
      </w:pPr>
      <w:r>
        <w:rPr>
          <w:rFonts w:ascii="Times New Roman"/>
          <w:b w:val="false"/>
          <w:i w:val="false"/>
          <w:color w:val="000000"/>
          <w:sz w:val="28"/>
        </w:rPr>
        <w:t>
      137. Күтілетін нәтижелер:</w:t>
      </w:r>
    </w:p>
    <w:bookmarkEnd w:id="1362"/>
    <w:p>
      <w:pPr>
        <w:spacing w:after="0"/>
        <w:ind w:left="0"/>
        <w:jc w:val="both"/>
      </w:pPr>
      <w:r>
        <w:rPr>
          <w:rFonts w:ascii="Times New Roman"/>
          <w:b w:val="false"/>
          <w:i w:val="false"/>
          <w:color w:val="000000"/>
          <w:sz w:val="28"/>
        </w:rPr>
        <w:t>
      1) таныс шығармаларды эмоциональді түрде қабылдайды және түсінеді;</w:t>
      </w:r>
    </w:p>
    <w:p>
      <w:pPr>
        <w:spacing w:after="0"/>
        <w:ind w:left="0"/>
        <w:jc w:val="both"/>
      </w:pPr>
      <w:r>
        <w:rPr>
          <w:rFonts w:ascii="Times New Roman"/>
          <w:b w:val="false"/>
          <w:i w:val="false"/>
          <w:color w:val="000000"/>
          <w:sz w:val="28"/>
        </w:rPr>
        <w:t>
      2) шығарма мазмұнына эмоциональді түрде әрекет етеді;</w:t>
      </w:r>
    </w:p>
    <w:p>
      <w:pPr>
        <w:spacing w:after="0"/>
        <w:ind w:left="0"/>
        <w:jc w:val="both"/>
      </w:pPr>
      <w:r>
        <w:rPr>
          <w:rFonts w:ascii="Times New Roman"/>
          <w:b w:val="false"/>
          <w:i w:val="false"/>
          <w:color w:val="000000"/>
          <w:sz w:val="28"/>
        </w:rPr>
        <w:t>
      3) кішігірім тақпақтарды, өлеңдерді жатқа біледі;</w:t>
      </w:r>
    </w:p>
    <w:p>
      <w:pPr>
        <w:spacing w:after="0"/>
        <w:ind w:left="0"/>
        <w:jc w:val="both"/>
      </w:pPr>
      <w:r>
        <w:rPr>
          <w:rFonts w:ascii="Times New Roman"/>
          <w:b w:val="false"/>
          <w:i w:val="false"/>
          <w:color w:val="000000"/>
          <w:sz w:val="28"/>
        </w:rPr>
        <w:t>
      4) шығарма мазмұнына қатысты қарапайым сұрақтарға жауап береді (сөйлеу мүмкіндіктеріне қарай).</w:t>
      </w:r>
    </w:p>
    <w:bookmarkStart w:name="z4821" w:id="1363"/>
    <w:p>
      <w:pPr>
        <w:spacing w:after="0"/>
        <w:ind w:left="0"/>
        <w:jc w:val="left"/>
      </w:pPr>
      <w:r>
        <w:rPr>
          <w:rFonts w:ascii="Times New Roman"/>
          <w:b/>
          <w:i w:val="false"/>
          <w:color w:val="000000"/>
        </w:rPr>
        <w:t xml:space="preserve"> 6-параграф. 2 - жартыжылдық</w:t>
      </w:r>
    </w:p>
    <w:bookmarkEnd w:id="1363"/>
    <w:bookmarkStart w:name="z4822" w:id="1364"/>
    <w:p>
      <w:pPr>
        <w:spacing w:after="0"/>
        <w:ind w:left="0"/>
        <w:jc w:val="both"/>
      </w:pPr>
      <w:r>
        <w:rPr>
          <w:rFonts w:ascii="Times New Roman"/>
          <w:b w:val="false"/>
          <w:i w:val="false"/>
          <w:color w:val="000000"/>
          <w:sz w:val="28"/>
        </w:rPr>
        <w:t>
      138. Сөйлеуді дамыту:</w:t>
      </w:r>
    </w:p>
    <w:bookmarkEnd w:id="1364"/>
    <w:p>
      <w:pPr>
        <w:spacing w:after="0"/>
        <w:ind w:left="0"/>
        <w:jc w:val="both"/>
      </w:pPr>
      <w:r>
        <w:rPr>
          <w:rFonts w:ascii="Times New Roman"/>
          <w:b w:val="false"/>
          <w:i w:val="false"/>
          <w:color w:val="000000"/>
          <w:sz w:val="28"/>
        </w:rPr>
        <w:t>
      1) етістіктерді зат есімдермен келістіру икемін қалыптастыру;</w:t>
      </w:r>
    </w:p>
    <w:p>
      <w:pPr>
        <w:spacing w:after="0"/>
        <w:ind w:left="0"/>
        <w:jc w:val="both"/>
      </w:pPr>
      <w:r>
        <w:rPr>
          <w:rFonts w:ascii="Times New Roman"/>
          <w:b w:val="false"/>
          <w:i w:val="false"/>
          <w:color w:val="000000"/>
          <w:sz w:val="28"/>
        </w:rPr>
        <w:t>
      2) балаларды жекеше және көпше түрдегі етістіктерді пайдалану икеміне үйрету;</w:t>
      </w:r>
    </w:p>
    <w:p>
      <w:pPr>
        <w:spacing w:after="0"/>
        <w:ind w:left="0"/>
        <w:jc w:val="both"/>
      </w:pPr>
      <w:r>
        <w:rPr>
          <w:rFonts w:ascii="Times New Roman"/>
          <w:b w:val="false"/>
          <w:i w:val="false"/>
          <w:color w:val="000000"/>
          <w:sz w:val="28"/>
        </w:rPr>
        <w:t>
      3) балаларды сөйлеу кезінде жеке сан есімдерді (бір, екі, көп) пайдалану және ересек адамның көмегімен оларды зат есімдермен келістіру икеміне үйрету;</w:t>
      </w:r>
    </w:p>
    <w:p>
      <w:pPr>
        <w:spacing w:after="0"/>
        <w:ind w:left="0"/>
        <w:jc w:val="both"/>
      </w:pPr>
      <w:r>
        <w:rPr>
          <w:rFonts w:ascii="Times New Roman"/>
          <w:b w:val="false"/>
          <w:i w:val="false"/>
          <w:color w:val="000000"/>
          <w:sz w:val="28"/>
        </w:rPr>
        <w:t>
      4) сын есімдерді зат есімдермен келістіру икемін қалыптастыру;</w:t>
      </w:r>
    </w:p>
    <w:p>
      <w:pPr>
        <w:spacing w:after="0"/>
        <w:ind w:left="0"/>
        <w:jc w:val="both"/>
      </w:pPr>
      <w:r>
        <w:rPr>
          <w:rFonts w:ascii="Times New Roman"/>
          <w:b w:val="false"/>
          <w:i w:val="false"/>
          <w:color w:val="000000"/>
          <w:sz w:val="28"/>
        </w:rPr>
        <w:t>
      5) топтағы өмірге, табиғаттағы бақылауларға қатысты сұрақтарға жауап беруге үйрету;</w:t>
      </w:r>
    </w:p>
    <w:p>
      <w:pPr>
        <w:spacing w:after="0"/>
        <w:ind w:left="0"/>
        <w:jc w:val="both"/>
      </w:pPr>
      <w:r>
        <w:rPr>
          <w:rFonts w:ascii="Times New Roman"/>
          <w:b w:val="false"/>
          <w:i w:val="false"/>
          <w:color w:val="000000"/>
          <w:sz w:val="28"/>
        </w:rPr>
        <w:t>
      6) сөз таптарын, ыдыстардың, киімдердің, жиһаздардың зат атауын және күнделікті өмірде олармен жасайтын әрекеттерді білдіретін сөздерді пайдалану икеміне үйрету;</w:t>
      </w:r>
    </w:p>
    <w:p>
      <w:pPr>
        <w:spacing w:after="0"/>
        <w:ind w:left="0"/>
        <w:jc w:val="both"/>
      </w:pPr>
      <w:r>
        <w:rPr>
          <w:rFonts w:ascii="Times New Roman"/>
          <w:b w:val="false"/>
          <w:i w:val="false"/>
          <w:color w:val="000000"/>
          <w:sz w:val="28"/>
        </w:rPr>
        <w:t>
      7) қарапайым сұрақтарға жауап беру икеміне үйрету;</w:t>
      </w:r>
    </w:p>
    <w:p>
      <w:pPr>
        <w:spacing w:after="0"/>
        <w:ind w:left="0"/>
        <w:jc w:val="both"/>
      </w:pPr>
      <w:r>
        <w:rPr>
          <w:rFonts w:ascii="Times New Roman"/>
          <w:b w:val="false"/>
          <w:i w:val="false"/>
          <w:color w:val="000000"/>
          <w:sz w:val="28"/>
        </w:rPr>
        <w:t>
      8) жанды-жансыз санаты бойынша заттардың атауларын жіктеу дағдыларына үйрету;</w:t>
      </w:r>
    </w:p>
    <w:p>
      <w:pPr>
        <w:spacing w:after="0"/>
        <w:ind w:left="0"/>
        <w:jc w:val="both"/>
      </w:pPr>
      <w:r>
        <w:rPr>
          <w:rFonts w:ascii="Times New Roman"/>
          <w:b w:val="false"/>
          <w:i w:val="false"/>
          <w:color w:val="000000"/>
          <w:sz w:val="28"/>
        </w:rPr>
        <w:t>
      9) сөздерді тілектері мен сезімдерін білдіру үшін пайдалану икемдерін дамыту: ыңғайсыздыққа (шаршадым, ыстық) және құрдастардың іс-әрекеттеріне (ойыншықты бермейді);</w:t>
      </w:r>
    </w:p>
    <w:p>
      <w:pPr>
        <w:spacing w:after="0"/>
        <w:ind w:left="0"/>
        <w:jc w:val="both"/>
      </w:pPr>
      <w:r>
        <w:rPr>
          <w:rFonts w:ascii="Times New Roman"/>
          <w:b w:val="false"/>
          <w:i w:val="false"/>
          <w:color w:val="000000"/>
          <w:sz w:val="28"/>
        </w:rPr>
        <w:t>
      10) ересек адамның көмегімен қарапайым геометриялық пішіндердің атауларын пайдалану икемін дамыту.</w:t>
      </w:r>
    </w:p>
    <w:bookmarkStart w:name="z4823" w:id="1365"/>
    <w:p>
      <w:pPr>
        <w:spacing w:after="0"/>
        <w:ind w:left="0"/>
        <w:jc w:val="both"/>
      </w:pPr>
      <w:r>
        <w:rPr>
          <w:rFonts w:ascii="Times New Roman"/>
          <w:b w:val="false"/>
          <w:i w:val="false"/>
          <w:color w:val="000000"/>
          <w:sz w:val="28"/>
        </w:rPr>
        <w:t>
      139. Күтілетін нәтижелер:</w:t>
      </w:r>
    </w:p>
    <w:bookmarkEnd w:id="1365"/>
    <w:p>
      <w:pPr>
        <w:spacing w:after="0"/>
        <w:ind w:left="0"/>
        <w:jc w:val="both"/>
      </w:pPr>
      <w:r>
        <w:rPr>
          <w:rFonts w:ascii="Times New Roman"/>
          <w:b w:val="false"/>
          <w:i w:val="false"/>
          <w:color w:val="000000"/>
          <w:sz w:val="28"/>
        </w:rPr>
        <w:t>
      1) сөйлеу кезінде жіктеу есімдіктерін пайдаланады;</w:t>
      </w:r>
    </w:p>
    <w:p>
      <w:pPr>
        <w:spacing w:after="0"/>
        <w:ind w:left="0"/>
        <w:jc w:val="both"/>
      </w:pPr>
      <w:r>
        <w:rPr>
          <w:rFonts w:ascii="Times New Roman"/>
          <w:b w:val="false"/>
          <w:i w:val="false"/>
          <w:color w:val="000000"/>
          <w:sz w:val="28"/>
        </w:rPr>
        <w:t>
      2) сөйлеу кезінде жеке реттік сан есімдерін пайдаланады;</w:t>
      </w:r>
    </w:p>
    <w:p>
      <w:pPr>
        <w:spacing w:after="0"/>
        <w:ind w:left="0"/>
        <w:jc w:val="both"/>
      </w:pPr>
      <w:r>
        <w:rPr>
          <w:rFonts w:ascii="Times New Roman"/>
          <w:b w:val="false"/>
          <w:i w:val="false"/>
          <w:color w:val="000000"/>
          <w:sz w:val="28"/>
        </w:rPr>
        <w:t>
      3) сын есімдерді зат есіммен келістіре алады (ересек адамның көмегімен);</w:t>
      </w:r>
    </w:p>
    <w:p>
      <w:pPr>
        <w:spacing w:after="0"/>
        <w:ind w:left="0"/>
        <w:jc w:val="both"/>
      </w:pPr>
      <w:r>
        <w:rPr>
          <w:rFonts w:ascii="Times New Roman"/>
          <w:b w:val="false"/>
          <w:i w:val="false"/>
          <w:color w:val="000000"/>
          <w:sz w:val="28"/>
        </w:rPr>
        <w:t>
      4) топтағы өмірге, табиғаттағы бақылауларға қатысты сұрақтарға жауап бере алады.</w:t>
      </w:r>
    </w:p>
    <w:bookmarkStart w:name="z4824" w:id="1366"/>
    <w:p>
      <w:pPr>
        <w:spacing w:after="0"/>
        <w:ind w:left="0"/>
        <w:jc w:val="both"/>
      </w:pPr>
      <w:r>
        <w:rPr>
          <w:rFonts w:ascii="Times New Roman"/>
          <w:b w:val="false"/>
          <w:i w:val="false"/>
          <w:color w:val="000000"/>
          <w:sz w:val="28"/>
        </w:rPr>
        <w:t>
      140. Көркем әдебиет:</w:t>
      </w:r>
    </w:p>
    <w:bookmarkEnd w:id="1366"/>
    <w:p>
      <w:pPr>
        <w:spacing w:after="0"/>
        <w:ind w:left="0"/>
        <w:jc w:val="both"/>
      </w:pPr>
      <w:r>
        <w:rPr>
          <w:rFonts w:ascii="Times New Roman"/>
          <w:b w:val="false"/>
          <w:i w:val="false"/>
          <w:color w:val="000000"/>
          <w:sz w:val="28"/>
        </w:rPr>
        <w:t>
      1) тыңдау және түсіну:көрнекілікке сүйене отырып, сипаттау жұмбақтарды шешуге, кейіпкерлердің қарапайым өзара қатынасын анықтауға, оларға жай сипаттама (жақсы-жаман) беруге үйрету; "Бұл кім (не)?", "Не істеді?" сұрақтарын қою біліктілігін дамыту; лексикалық тақырыптар бойынша сөздік қорын толықтыру және белсендірту;</w:t>
      </w:r>
    </w:p>
    <w:p>
      <w:pPr>
        <w:spacing w:after="0"/>
        <w:ind w:left="0"/>
        <w:jc w:val="both"/>
      </w:pPr>
      <w:r>
        <w:rPr>
          <w:rFonts w:ascii="Times New Roman"/>
          <w:b w:val="false"/>
          <w:i w:val="false"/>
          <w:color w:val="000000"/>
          <w:sz w:val="28"/>
        </w:rPr>
        <w:t>
      2) шығарманың интонациялық ырғағын қабылдау:интонацияны қабылдауға үйрету, шығарма кейіпкерлерінің мінез-құлқы мен әрекеттерін талдау арқылы мейірімділікті танып білуге үйрету;</w:t>
      </w:r>
    </w:p>
    <w:p>
      <w:pPr>
        <w:spacing w:after="0"/>
        <w:ind w:left="0"/>
        <w:jc w:val="both"/>
      </w:pPr>
      <w:r>
        <w:rPr>
          <w:rFonts w:ascii="Times New Roman"/>
          <w:b w:val="false"/>
          <w:i w:val="false"/>
          <w:color w:val="000000"/>
          <w:sz w:val="28"/>
        </w:rPr>
        <w:t>
      3) әңгімелеу және түсіну:қуыршақ қолғаптарын, үстел үсті театрын қолдана отырып, таныс ертегілерді әңгімелеуге, қысқа тақпақтарды жатқа айтуға үйрету (сөйлеу мүмкіндіктеріне қарай); ойыншықтарды, бетперделерді қолдана отырып, күрделі емес сюжеттер бойынша сахналау ойынына қатысуға баулу.</w:t>
      </w:r>
    </w:p>
    <w:bookmarkStart w:name="z4825" w:id="1367"/>
    <w:p>
      <w:pPr>
        <w:spacing w:after="0"/>
        <w:ind w:left="0"/>
        <w:jc w:val="both"/>
      </w:pPr>
      <w:r>
        <w:rPr>
          <w:rFonts w:ascii="Times New Roman"/>
          <w:b w:val="false"/>
          <w:i w:val="false"/>
          <w:color w:val="000000"/>
          <w:sz w:val="28"/>
        </w:rPr>
        <w:t>
      141. Күтілетін нәтижелер:</w:t>
      </w:r>
    </w:p>
    <w:bookmarkEnd w:id="1367"/>
    <w:p>
      <w:pPr>
        <w:spacing w:after="0"/>
        <w:ind w:left="0"/>
        <w:jc w:val="both"/>
      </w:pPr>
      <w:r>
        <w:rPr>
          <w:rFonts w:ascii="Times New Roman"/>
          <w:b w:val="false"/>
          <w:i w:val="false"/>
          <w:color w:val="000000"/>
          <w:sz w:val="28"/>
        </w:rPr>
        <w:t>
      1) кішігірім тақпақтарды, өлеңдерді жатқа біледі;</w:t>
      </w:r>
    </w:p>
    <w:p>
      <w:pPr>
        <w:spacing w:after="0"/>
        <w:ind w:left="0"/>
        <w:jc w:val="both"/>
      </w:pPr>
      <w:r>
        <w:rPr>
          <w:rFonts w:ascii="Times New Roman"/>
          <w:b w:val="false"/>
          <w:i w:val="false"/>
          <w:color w:val="000000"/>
          <w:sz w:val="28"/>
        </w:rPr>
        <w:t>
      2) мазмұны бойынша қарапайым сұрақтарға жауап береді;</w:t>
      </w:r>
    </w:p>
    <w:p>
      <w:pPr>
        <w:spacing w:after="0"/>
        <w:ind w:left="0"/>
        <w:jc w:val="both"/>
      </w:pPr>
      <w:r>
        <w:rPr>
          <w:rFonts w:ascii="Times New Roman"/>
          <w:b w:val="false"/>
          <w:i w:val="false"/>
          <w:color w:val="000000"/>
          <w:sz w:val="28"/>
        </w:rPr>
        <w:t>
      3) шығарма мазмұнына эмоциональді түрде әрекет етеді;</w:t>
      </w:r>
    </w:p>
    <w:p>
      <w:pPr>
        <w:spacing w:after="0"/>
        <w:ind w:left="0"/>
        <w:jc w:val="both"/>
      </w:pPr>
      <w:r>
        <w:rPr>
          <w:rFonts w:ascii="Times New Roman"/>
          <w:b w:val="false"/>
          <w:i w:val="false"/>
          <w:color w:val="000000"/>
          <w:sz w:val="28"/>
        </w:rPr>
        <w:t>
      4) педагогтың көмегімен шығарма кейіпкерлеріне жай сипаттама (жақсы-жаман) береді.</w:t>
      </w:r>
    </w:p>
    <w:bookmarkStart w:name="z4826" w:id="1368"/>
    <w:p>
      <w:pPr>
        <w:spacing w:after="0"/>
        <w:ind w:left="0"/>
        <w:jc w:val="left"/>
      </w:pPr>
      <w:r>
        <w:rPr>
          <w:rFonts w:ascii="Times New Roman"/>
          <w:b/>
          <w:i w:val="false"/>
          <w:color w:val="000000"/>
        </w:rPr>
        <w:t xml:space="preserve"> 7-параграф. "Таным" білім беру саласы</w:t>
      </w:r>
    </w:p>
    <w:bookmarkEnd w:id="1368"/>
    <w:bookmarkStart w:name="z4827" w:id="1369"/>
    <w:p>
      <w:pPr>
        <w:spacing w:after="0"/>
        <w:ind w:left="0"/>
        <w:jc w:val="both"/>
      </w:pPr>
      <w:r>
        <w:rPr>
          <w:rFonts w:ascii="Times New Roman"/>
          <w:b w:val="false"/>
          <w:i w:val="false"/>
          <w:color w:val="000000"/>
          <w:sz w:val="28"/>
        </w:rPr>
        <w:t>
      142.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bookmarkEnd w:id="1369"/>
    <w:bookmarkStart w:name="z4828" w:id="1370"/>
    <w:p>
      <w:pPr>
        <w:spacing w:after="0"/>
        <w:ind w:left="0"/>
        <w:jc w:val="both"/>
      </w:pPr>
      <w:r>
        <w:rPr>
          <w:rFonts w:ascii="Times New Roman"/>
          <w:b w:val="false"/>
          <w:i w:val="false"/>
          <w:color w:val="000000"/>
          <w:sz w:val="28"/>
        </w:rPr>
        <w:t>
      143. Мақсаты ойын және өнімді әрекет барысында заттардың қасиеттері мен сапасын қабылдау үшін балаларды әртүрлі көптіктер мен көптіктердің элементтерінің арасындағы сәйкестіктерді табуға, салыстыру, сәйкестендіру икемділіктеріне, әртүрлі көптіктер мен көптіктердің элементтері арасындағы сәйкестікті табуға үйрету; құрастыру процесіне, құрылыс материалдарымен ойнауға жағымды қатынас пен қызығушылықты қалыптастыру; қоршаған болмысқа эмоционалдық-танымдық қызығушылықты дамыту болып табылады.</w:t>
      </w:r>
    </w:p>
    <w:bookmarkEnd w:id="1370"/>
    <w:bookmarkStart w:name="z4829" w:id="1371"/>
    <w:p>
      <w:pPr>
        <w:spacing w:after="0"/>
        <w:ind w:left="0"/>
        <w:jc w:val="both"/>
      </w:pPr>
      <w:r>
        <w:rPr>
          <w:rFonts w:ascii="Times New Roman"/>
          <w:b w:val="false"/>
          <w:i w:val="false"/>
          <w:color w:val="000000"/>
          <w:sz w:val="28"/>
        </w:rPr>
        <w:t xml:space="preserve">
      144. Міндеттері: </w:t>
      </w:r>
    </w:p>
    <w:bookmarkEnd w:id="1371"/>
    <w:p>
      <w:pPr>
        <w:spacing w:after="0"/>
        <w:ind w:left="0"/>
        <w:jc w:val="both"/>
      </w:pPr>
      <w:r>
        <w:rPr>
          <w:rFonts w:ascii="Times New Roman"/>
          <w:b w:val="false"/>
          <w:i w:val="false"/>
          <w:color w:val="000000"/>
          <w:sz w:val="28"/>
        </w:rPr>
        <w:t>
      1) әртүрлі заттармен және үздіксіз көптіктермен балардың тәжірибелік іс-әрекетін ұйымдастыруды жалғастыру;</w:t>
      </w:r>
    </w:p>
    <w:p>
      <w:pPr>
        <w:spacing w:after="0"/>
        <w:ind w:left="0"/>
        <w:jc w:val="both"/>
      </w:pPr>
      <w:r>
        <w:rPr>
          <w:rFonts w:ascii="Times New Roman"/>
          <w:b w:val="false"/>
          <w:i w:val="false"/>
          <w:color w:val="000000"/>
          <w:sz w:val="28"/>
        </w:rPr>
        <w:t>
      2) зерттеушілік бағдарлау тәсілдерін қалыптастыру;</w:t>
      </w:r>
    </w:p>
    <w:p>
      <w:pPr>
        <w:spacing w:after="0"/>
        <w:ind w:left="0"/>
        <w:jc w:val="both"/>
      </w:pPr>
      <w:r>
        <w:rPr>
          <w:rFonts w:ascii="Times New Roman"/>
          <w:b w:val="false"/>
          <w:i w:val="false"/>
          <w:color w:val="000000"/>
          <w:sz w:val="28"/>
        </w:rPr>
        <w:t>
      3) теңдік немесе теңсіздікті орната отырып, көптіктерді саны бойынша салыстыруға үйрету;</w:t>
      </w:r>
    </w:p>
    <w:p>
      <w:pPr>
        <w:spacing w:after="0"/>
        <w:ind w:left="0"/>
        <w:jc w:val="both"/>
      </w:pPr>
      <w:r>
        <w:rPr>
          <w:rFonts w:ascii="Times New Roman"/>
          <w:b w:val="false"/>
          <w:i w:val="false"/>
          <w:color w:val="000000"/>
          <w:sz w:val="28"/>
        </w:rPr>
        <w:t>
      4) көптіктерді салыстыру және түрлендіру үшін салыстырудың практикалық тәсілдерін (үстіне салу, қабаттастырып қою) пайдалануға үйрету;</w:t>
      </w:r>
    </w:p>
    <w:p>
      <w:pPr>
        <w:spacing w:after="0"/>
        <w:ind w:left="0"/>
        <w:jc w:val="both"/>
      </w:pPr>
      <w:r>
        <w:rPr>
          <w:rFonts w:ascii="Times New Roman"/>
          <w:b w:val="false"/>
          <w:i w:val="false"/>
          <w:color w:val="000000"/>
          <w:sz w:val="28"/>
        </w:rPr>
        <w:t>
      5) заттарды санауға және үш көлеміндегі көптіктермен әртүрлі операцияларды (салыстыру, біріктіру және ажырату) орындауға үйрету;</w:t>
      </w:r>
    </w:p>
    <w:p>
      <w:pPr>
        <w:spacing w:after="0"/>
        <w:ind w:left="0"/>
        <w:jc w:val="both"/>
      </w:pPr>
      <w:r>
        <w:rPr>
          <w:rFonts w:ascii="Times New Roman"/>
          <w:b w:val="false"/>
          <w:i w:val="false"/>
          <w:color w:val="000000"/>
          <w:sz w:val="28"/>
        </w:rPr>
        <w:t>
      6) геометриялық фигуралар туралы түсініктерді қалыптастыру;</w:t>
      </w:r>
    </w:p>
    <w:p>
      <w:pPr>
        <w:spacing w:after="0"/>
        <w:ind w:left="0"/>
        <w:jc w:val="both"/>
      </w:pPr>
      <w:r>
        <w:rPr>
          <w:rFonts w:ascii="Times New Roman"/>
          <w:b w:val="false"/>
          <w:i w:val="false"/>
          <w:color w:val="000000"/>
          <w:sz w:val="28"/>
        </w:rPr>
        <w:t>
      7) заттардың көлемі туралы түсініктерді қалыптастыру;</w:t>
      </w:r>
    </w:p>
    <w:p>
      <w:pPr>
        <w:spacing w:after="0"/>
        <w:ind w:left="0"/>
        <w:jc w:val="both"/>
      </w:pPr>
      <w:r>
        <w:rPr>
          <w:rFonts w:ascii="Times New Roman"/>
          <w:b w:val="false"/>
          <w:i w:val="false"/>
          <w:color w:val="000000"/>
          <w:sz w:val="28"/>
        </w:rPr>
        <w:t>
      8) кеңістіктік және мезгілдік түсініктерді қалыптастыру;</w:t>
      </w:r>
    </w:p>
    <w:p>
      <w:pPr>
        <w:spacing w:after="0"/>
        <w:ind w:left="0"/>
        <w:jc w:val="both"/>
      </w:pPr>
      <w:r>
        <w:rPr>
          <w:rFonts w:ascii="Times New Roman"/>
          <w:b w:val="false"/>
          <w:i w:val="false"/>
          <w:color w:val="000000"/>
          <w:sz w:val="28"/>
        </w:rPr>
        <w:t>
      9) көру, есту, тактильдік-қимылдық қабылдауды дамыту;</w:t>
      </w:r>
    </w:p>
    <w:p>
      <w:pPr>
        <w:spacing w:after="0"/>
        <w:ind w:left="0"/>
        <w:jc w:val="both"/>
      </w:pPr>
      <w:r>
        <w:rPr>
          <w:rFonts w:ascii="Times New Roman"/>
          <w:b w:val="false"/>
          <w:i w:val="false"/>
          <w:color w:val="000000"/>
          <w:sz w:val="28"/>
        </w:rPr>
        <w:t>
      10) жеке заттарды жалпы ортадан ерекшелей отырып қабылдауға үйрету;</w:t>
      </w:r>
    </w:p>
    <w:p>
      <w:pPr>
        <w:spacing w:after="0"/>
        <w:ind w:left="0"/>
        <w:jc w:val="both"/>
      </w:pPr>
      <w:r>
        <w:rPr>
          <w:rFonts w:ascii="Times New Roman"/>
          <w:b w:val="false"/>
          <w:i w:val="false"/>
          <w:color w:val="000000"/>
          <w:sz w:val="28"/>
        </w:rPr>
        <w:t>
      11) үлгі бойынша қарапайым құрылыстарды орындауды, ересектің әрекетіне еліктеу бойынша құрылыстармен ойнауға үйрету;</w:t>
      </w:r>
    </w:p>
    <w:p>
      <w:pPr>
        <w:spacing w:after="0"/>
        <w:ind w:left="0"/>
        <w:jc w:val="both"/>
      </w:pPr>
      <w:r>
        <w:rPr>
          <w:rFonts w:ascii="Times New Roman"/>
          <w:b w:val="false"/>
          <w:i w:val="false"/>
          <w:color w:val="000000"/>
          <w:sz w:val="28"/>
        </w:rPr>
        <w:t>
      12) құрылыстарды тануға және шынайы нысандармен салыстыруға үйрету;</w:t>
      </w:r>
    </w:p>
    <w:p>
      <w:pPr>
        <w:spacing w:after="0"/>
        <w:ind w:left="0"/>
        <w:jc w:val="both"/>
      </w:pPr>
      <w:r>
        <w:rPr>
          <w:rFonts w:ascii="Times New Roman"/>
          <w:b w:val="false"/>
          <w:i w:val="false"/>
          <w:color w:val="000000"/>
          <w:sz w:val="28"/>
        </w:rPr>
        <w:t>
      13) табиғатта құбылыстары,жыл мезгілдері туралы түсініктерді қалыптастыру;</w:t>
      </w:r>
    </w:p>
    <w:p>
      <w:pPr>
        <w:spacing w:after="0"/>
        <w:ind w:left="0"/>
        <w:jc w:val="both"/>
      </w:pPr>
      <w:r>
        <w:rPr>
          <w:rFonts w:ascii="Times New Roman"/>
          <w:b w:val="false"/>
          <w:i w:val="false"/>
          <w:color w:val="000000"/>
          <w:sz w:val="28"/>
        </w:rPr>
        <w:t>
      14) көкөністер, жемістер, ағаштар, жануарлар, құстар туралы білімдерін қалыптастыру.</w:t>
      </w:r>
    </w:p>
    <w:bookmarkStart w:name="z4830" w:id="1372"/>
    <w:p>
      <w:pPr>
        <w:spacing w:after="0"/>
        <w:ind w:left="0"/>
        <w:jc w:val="left"/>
      </w:pPr>
      <w:r>
        <w:rPr>
          <w:rFonts w:ascii="Times New Roman"/>
          <w:b/>
          <w:i w:val="false"/>
          <w:color w:val="000000"/>
        </w:rPr>
        <w:t xml:space="preserve"> 8-параграф. 1 - жартыжылдық</w:t>
      </w:r>
    </w:p>
    <w:bookmarkEnd w:id="1372"/>
    <w:bookmarkStart w:name="z4831" w:id="1373"/>
    <w:p>
      <w:pPr>
        <w:spacing w:after="0"/>
        <w:ind w:left="0"/>
        <w:jc w:val="both"/>
      </w:pPr>
      <w:r>
        <w:rPr>
          <w:rFonts w:ascii="Times New Roman"/>
          <w:b w:val="false"/>
          <w:i w:val="false"/>
          <w:color w:val="000000"/>
          <w:sz w:val="28"/>
        </w:rPr>
        <w:t>
      145. Қарапайым математикалық ұғымдарды қалыптастыру:</w:t>
      </w:r>
    </w:p>
    <w:bookmarkEnd w:id="1373"/>
    <w:p>
      <w:pPr>
        <w:spacing w:after="0"/>
        <w:ind w:left="0"/>
        <w:jc w:val="both"/>
      </w:pPr>
      <w:r>
        <w:rPr>
          <w:rFonts w:ascii="Times New Roman"/>
          <w:b w:val="false"/>
          <w:i w:val="false"/>
          <w:color w:val="000000"/>
          <w:sz w:val="28"/>
        </w:rPr>
        <w:t>
      1) сандық түсініктер және санау:дискретті және үздіксіз көптіктермен заттық-практикалық әрекеттерде "көп", "аз", "бос", "толық", 1, 2 саны туралы түсінікті бекіту;элементтерінің сандары 2 көлеміндегі көптікті әрекеттің санымен салыстыру: үстел үстінде неше матрешка болса, алақанды сонша рет шапалақта;</w:t>
      </w:r>
    </w:p>
    <w:p>
      <w:pPr>
        <w:spacing w:after="0"/>
        <w:ind w:left="0"/>
        <w:jc w:val="both"/>
      </w:pPr>
      <w:r>
        <w:rPr>
          <w:rFonts w:ascii="Times New Roman"/>
          <w:b w:val="false"/>
          <w:i w:val="false"/>
          <w:color w:val="000000"/>
          <w:sz w:val="28"/>
        </w:rPr>
        <w:t>
      2) үздіксіз көптіктерді саны бойынша салыстыру: "көп"-"аз", "артық"-"кем";үстіне салу және қабаттастырып қою тәсілдерін пайдалана отырып, қандай заттардың артық, кем екенін анықтап, сандары бойынша тең емес екі топты салыстыру;</w:t>
      </w:r>
    </w:p>
    <w:p>
      <w:pPr>
        <w:spacing w:after="0"/>
        <w:ind w:left="0"/>
        <w:jc w:val="both"/>
      </w:pPr>
      <w:r>
        <w:rPr>
          <w:rFonts w:ascii="Times New Roman"/>
          <w:b w:val="false"/>
          <w:i w:val="false"/>
          <w:color w:val="000000"/>
          <w:sz w:val="28"/>
        </w:rPr>
        <w:t>
      3) екі көлеміндегі көптіктерді біріктіру және ажырату операцияларын орындау;заттар мен дыбыстарды, заттар мен қимылдарды, дыбыстар мен қимылдарды саны бойынша салыстыру: көп, 1, 2;</w:t>
      </w:r>
    </w:p>
    <w:p>
      <w:pPr>
        <w:spacing w:after="0"/>
        <w:ind w:left="0"/>
        <w:jc w:val="both"/>
      </w:pPr>
      <w:r>
        <w:rPr>
          <w:rFonts w:ascii="Times New Roman"/>
          <w:b w:val="false"/>
          <w:i w:val="false"/>
          <w:color w:val="000000"/>
          <w:sz w:val="28"/>
        </w:rPr>
        <w:t>
      4) екі көлеміндегі заттарды санау, заттардың санын саусақтар санымен сәйкестендіру;</w:t>
      </w:r>
    </w:p>
    <w:p>
      <w:pPr>
        <w:spacing w:after="0"/>
        <w:ind w:left="0"/>
        <w:jc w:val="both"/>
      </w:pPr>
      <w:r>
        <w:rPr>
          <w:rFonts w:ascii="Times New Roman"/>
          <w:b w:val="false"/>
          <w:i w:val="false"/>
          <w:color w:val="000000"/>
          <w:sz w:val="28"/>
        </w:rPr>
        <w:t>
      5) үздіксіз көптікті саны бойынша салыстыру (үлкен шелекте құм көп, кіші шелекте құм аз); еліктеу бойынша дискретті және үздіксіз көптіктерді түрлендіру (арттыру, кеміту);</w:t>
      </w:r>
    </w:p>
    <w:p>
      <w:pPr>
        <w:spacing w:after="0"/>
        <w:ind w:left="0"/>
        <w:jc w:val="both"/>
      </w:pPr>
      <w:r>
        <w:rPr>
          <w:rFonts w:ascii="Times New Roman"/>
          <w:b w:val="false"/>
          <w:i w:val="false"/>
          <w:color w:val="000000"/>
          <w:sz w:val="28"/>
        </w:rPr>
        <w:t>
      6) көлем:заттарды бір-біріне қабаттастыра қою тәсілін пайдалана отырып, биіктігі (биік-аласа) бойынша салыстыру;салыстырылатын екі заттың қайсысының биік (аласа) екенін тану және көрсету;үш заттың арасындағы көлемдік арақатынасты (үлкен-кіші-ең кіші) табу;</w:t>
      </w:r>
    </w:p>
    <w:p>
      <w:pPr>
        <w:spacing w:after="0"/>
        <w:ind w:left="0"/>
        <w:jc w:val="both"/>
      </w:pPr>
      <w:r>
        <w:rPr>
          <w:rFonts w:ascii="Times New Roman"/>
          <w:b w:val="false"/>
          <w:i w:val="false"/>
          <w:color w:val="000000"/>
          <w:sz w:val="28"/>
        </w:rPr>
        <w:t>
      7) геометриялық финуралар:геометриялық фигураларды: дөңгелекті, шаршыны, үшбұрышты ажырату;геометриялық фигураларды пішіні, түсі бойынша біріктіру;көлемді геометриялық фигураларды ажырату;</w:t>
      </w:r>
    </w:p>
    <w:p>
      <w:pPr>
        <w:spacing w:after="0"/>
        <w:ind w:left="0"/>
        <w:jc w:val="both"/>
      </w:pPr>
      <w:r>
        <w:rPr>
          <w:rFonts w:ascii="Times New Roman"/>
          <w:b w:val="false"/>
          <w:i w:val="false"/>
          <w:color w:val="000000"/>
          <w:sz w:val="28"/>
        </w:rPr>
        <w:t>
      8) кеңістікте бағдарлау:берілген бағыт бойынша: алға, артқа, солға, оңға қозғалу;өз дене мүшелерінде бағдарлау: жоғарыда - бас, мойын, кеуде, төменде - аяқ, алдында - бет, іш, артында - арқа, сол, оң қол;</w:t>
      </w:r>
    </w:p>
    <w:p>
      <w:pPr>
        <w:spacing w:after="0"/>
        <w:ind w:left="0"/>
        <w:jc w:val="both"/>
      </w:pPr>
      <w:r>
        <w:rPr>
          <w:rFonts w:ascii="Times New Roman"/>
          <w:b w:val="false"/>
          <w:i w:val="false"/>
          <w:color w:val="000000"/>
          <w:sz w:val="28"/>
        </w:rPr>
        <w:t>
      9) мезгілдік бағдарлау:жыл мезгілдері: күз, қыс;тәулік бөліктері: түн, күн.</w:t>
      </w:r>
    </w:p>
    <w:bookmarkStart w:name="z4832" w:id="1374"/>
    <w:p>
      <w:pPr>
        <w:spacing w:after="0"/>
        <w:ind w:left="0"/>
        <w:jc w:val="both"/>
      </w:pPr>
      <w:r>
        <w:rPr>
          <w:rFonts w:ascii="Times New Roman"/>
          <w:b w:val="false"/>
          <w:i w:val="false"/>
          <w:color w:val="000000"/>
          <w:sz w:val="28"/>
        </w:rPr>
        <w:t>
      146. Күтілетін нәтижелер:</w:t>
      </w:r>
    </w:p>
    <w:bookmarkEnd w:id="1374"/>
    <w:p>
      <w:pPr>
        <w:spacing w:after="0"/>
        <w:ind w:left="0"/>
        <w:jc w:val="both"/>
      </w:pPr>
      <w:r>
        <w:rPr>
          <w:rFonts w:ascii="Times New Roman"/>
          <w:b w:val="false"/>
          <w:i w:val="false"/>
          <w:color w:val="000000"/>
          <w:sz w:val="28"/>
        </w:rPr>
        <w:t>
      1) дискретті және үздіксіз көптіктермен заттық-практикалық әрекеттерде "көп", "аз", "бос", "толық", 1, 2 саны туралы түсінігі бар;</w:t>
      </w:r>
    </w:p>
    <w:p>
      <w:pPr>
        <w:spacing w:after="0"/>
        <w:ind w:left="0"/>
        <w:jc w:val="both"/>
      </w:pPr>
      <w:r>
        <w:rPr>
          <w:rFonts w:ascii="Times New Roman"/>
          <w:b w:val="false"/>
          <w:i w:val="false"/>
          <w:color w:val="000000"/>
          <w:sz w:val="28"/>
        </w:rPr>
        <w:t>
      2) үздіксіз көптіктерді саны бойынша "көп"-"аз", "артық"-"кем" салыстырады;</w:t>
      </w:r>
    </w:p>
    <w:p>
      <w:pPr>
        <w:spacing w:after="0"/>
        <w:ind w:left="0"/>
        <w:jc w:val="both"/>
      </w:pPr>
      <w:r>
        <w:rPr>
          <w:rFonts w:ascii="Times New Roman"/>
          <w:b w:val="false"/>
          <w:i w:val="false"/>
          <w:color w:val="000000"/>
          <w:sz w:val="28"/>
        </w:rPr>
        <w:t>
      3) сандары бойынша тең емес екі заттық топты салыстырады;</w:t>
      </w:r>
    </w:p>
    <w:p>
      <w:pPr>
        <w:spacing w:after="0"/>
        <w:ind w:left="0"/>
        <w:jc w:val="both"/>
      </w:pPr>
      <w:r>
        <w:rPr>
          <w:rFonts w:ascii="Times New Roman"/>
          <w:b w:val="false"/>
          <w:i w:val="false"/>
          <w:color w:val="000000"/>
          <w:sz w:val="28"/>
        </w:rPr>
        <w:t>
      4) үлгінің негізінде заттарды сандық белгілері бойынша топтастыруды жүзеге асырады;</w:t>
      </w:r>
    </w:p>
    <w:p>
      <w:pPr>
        <w:spacing w:after="0"/>
        <w:ind w:left="0"/>
        <w:jc w:val="both"/>
      </w:pPr>
      <w:r>
        <w:rPr>
          <w:rFonts w:ascii="Times New Roman"/>
          <w:b w:val="false"/>
          <w:i w:val="false"/>
          <w:color w:val="000000"/>
          <w:sz w:val="28"/>
        </w:rPr>
        <w:t>
      5) дискретті және үздіксіз көптіктерді түрлендіреді (арттыру, кеміту);</w:t>
      </w:r>
    </w:p>
    <w:p>
      <w:pPr>
        <w:spacing w:after="0"/>
        <w:ind w:left="0"/>
        <w:jc w:val="both"/>
      </w:pPr>
      <w:r>
        <w:rPr>
          <w:rFonts w:ascii="Times New Roman"/>
          <w:b w:val="false"/>
          <w:i w:val="false"/>
          <w:color w:val="000000"/>
          <w:sz w:val="28"/>
        </w:rPr>
        <w:t xml:space="preserve">
      6) 2-3 затты көлемі, биіктігі бойынша салыстырады; </w:t>
      </w:r>
    </w:p>
    <w:p>
      <w:pPr>
        <w:spacing w:after="0"/>
        <w:ind w:left="0"/>
        <w:jc w:val="both"/>
      </w:pPr>
      <w:r>
        <w:rPr>
          <w:rFonts w:ascii="Times New Roman"/>
          <w:b w:val="false"/>
          <w:i w:val="false"/>
          <w:color w:val="000000"/>
          <w:sz w:val="28"/>
        </w:rPr>
        <w:t>
      7) геометриялық пішіндерді: дөңгелекті, шаршыны, үшбұрышты ажыратады;</w:t>
      </w:r>
    </w:p>
    <w:p>
      <w:pPr>
        <w:spacing w:after="0"/>
        <w:ind w:left="0"/>
        <w:jc w:val="both"/>
      </w:pPr>
      <w:r>
        <w:rPr>
          <w:rFonts w:ascii="Times New Roman"/>
          <w:b w:val="false"/>
          <w:i w:val="false"/>
          <w:color w:val="000000"/>
          <w:sz w:val="28"/>
        </w:rPr>
        <w:t>
      8) көлемді геометриялық пішіндерді ажыратады;</w:t>
      </w:r>
    </w:p>
    <w:p>
      <w:pPr>
        <w:spacing w:after="0"/>
        <w:ind w:left="0"/>
        <w:jc w:val="both"/>
      </w:pPr>
      <w:r>
        <w:rPr>
          <w:rFonts w:ascii="Times New Roman"/>
          <w:b w:val="false"/>
          <w:i w:val="false"/>
          <w:color w:val="000000"/>
          <w:sz w:val="28"/>
        </w:rPr>
        <w:t>
      9) берілген бағытта: алға, артқа, солға, оңға қозғалады;</w:t>
      </w:r>
    </w:p>
    <w:p>
      <w:pPr>
        <w:spacing w:after="0"/>
        <w:ind w:left="0"/>
        <w:jc w:val="both"/>
      </w:pPr>
      <w:r>
        <w:rPr>
          <w:rFonts w:ascii="Times New Roman"/>
          <w:b w:val="false"/>
          <w:i w:val="false"/>
          <w:color w:val="000000"/>
          <w:sz w:val="28"/>
        </w:rPr>
        <w:t>
      10) өз дене мүшелерінде бағдарлайды;</w:t>
      </w:r>
    </w:p>
    <w:p>
      <w:pPr>
        <w:spacing w:after="0"/>
        <w:ind w:left="0"/>
        <w:jc w:val="both"/>
      </w:pPr>
      <w:r>
        <w:rPr>
          <w:rFonts w:ascii="Times New Roman"/>
          <w:b w:val="false"/>
          <w:i w:val="false"/>
          <w:color w:val="000000"/>
          <w:sz w:val="28"/>
        </w:rPr>
        <w:t>
      11) жыл мезгілдері: күз, қыс туралы түсінігі бар;</w:t>
      </w:r>
    </w:p>
    <w:p>
      <w:pPr>
        <w:spacing w:after="0"/>
        <w:ind w:left="0"/>
        <w:jc w:val="both"/>
      </w:pPr>
      <w:r>
        <w:rPr>
          <w:rFonts w:ascii="Times New Roman"/>
          <w:b w:val="false"/>
          <w:i w:val="false"/>
          <w:color w:val="000000"/>
          <w:sz w:val="28"/>
        </w:rPr>
        <w:t>
      12) тәулік бөліктері (түн, күн) туралы түсінігі бар.</w:t>
      </w:r>
    </w:p>
    <w:bookmarkStart w:name="z4833" w:id="1375"/>
    <w:p>
      <w:pPr>
        <w:spacing w:after="0"/>
        <w:ind w:left="0"/>
        <w:jc w:val="both"/>
      </w:pPr>
      <w:r>
        <w:rPr>
          <w:rFonts w:ascii="Times New Roman"/>
          <w:b w:val="false"/>
          <w:i w:val="false"/>
          <w:color w:val="000000"/>
          <w:sz w:val="28"/>
        </w:rPr>
        <w:t>
      147. Сенсорика:</w:t>
      </w:r>
    </w:p>
    <w:bookmarkEnd w:id="1375"/>
    <w:p>
      <w:pPr>
        <w:spacing w:after="0"/>
        <w:ind w:left="0"/>
        <w:jc w:val="both"/>
      </w:pPr>
      <w:r>
        <w:rPr>
          <w:rFonts w:ascii="Times New Roman"/>
          <w:b w:val="false"/>
          <w:i w:val="false"/>
          <w:color w:val="000000"/>
          <w:sz w:val="28"/>
        </w:rPr>
        <w:t xml:space="preserve">
      1) көріп қабылдау мен зейінді дамыту:суретте бейнеленген әрекеттерді өз әрекеттерімен сәйкестендіру, суреттегі әрекеттерді бейнелеу;ересектің әрекетіне еліктеу бойынша 3 элементтен құрастыру процесінде пішіндерді (шар, текше, үшбұрышты призма) ажырату;ойын барысында практикалық байқап көру тәсілдерін пайдалана отырып, көлемді пішіндерді (текше, шар, кірпіш, үшбұрышты призма) жіктеу;көлемдерді қабылдау: кіші, үлкен, өте үлкен;қызыл, сары, көк, жасыл түстерді салыстыру, түстерді үлгі бойынша ерекшелеу; </w:t>
      </w:r>
    </w:p>
    <w:p>
      <w:pPr>
        <w:spacing w:after="0"/>
        <w:ind w:left="0"/>
        <w:jc w:val="both"/>
      </w:pPr>
      <w:r>
        <w:rPr>
          <w:rFonts w:ascii="Times New Roman"/>
          <w:b w:val="false"/>
          <w:i w:val="false"/>
          <w:color w:val="000000"/>
          <w:sz w:val="28"/>
        </w:rPr>
        <w:t>
      2) үшқұрамды пирамиданы көлемін ескере отырып, тәжірибелікөлшеп көру тәсілі арқылы құрастыру;3 бөліктен тұратын кесінді суретті жинастыру;</w:t>
      </w:r>
    </w:p>
    <w:p>
      <w:pPr>
        <w:spacing w:after="0"/>
        <w:ind w:left="0"/>
        <w:jc w:val="both"/>
      </w:pPr>
      <w:r>
        <w:rPr>
          <w:rFonts w:ascii="Times New Roman"/>
          <w:b w:val="false"/>
          <w:i w:val="false"/>
          <w:color w:val="000000"/>
          <w:sz w:val="28"/>
        </w:rPr>
        <w:t>
      3) естіп қабылдау мен зейінді дамыту: дыбысталудың белгілі бір әрекетпен өзгеруіне әсерін білдіре отырып, музыкалық үш аспаптың (дағыра, металлофон, сыбызғы) дыбысталуын жіктеу; 2-3 музыкалық аспаптың дыбысталу дәйектілігін анықтау; қандай да бір аспаптың қатты және ақырын дыбысталуын ажырату;</w:t>
      </w:r>
    </w:p>
    <w:p>
      <w:pPr>
        <w:spacing w:after="0"/>
        <w:ind w:left="0"/>
        <w:jc w:val="both"/>
      </w:pPr>
      <w:r>
        <w:rPr>
          <w:rFonts w:ascii="Times New Roman"/>
          <w:b w:val="false"/>
          <w:i w:val="false"/>
          <w:color w:val="000000"/>
          <w:sz w:val="28"/>
        </w:rPr>
        <w:t>
      4) тактильдік-қимылдық қабылдауды дамыту: ересектің сөздік тапсырмасы бойынша ойыншықтарды сипай отырып таңдау (үш ойыншықтың ішінен); геометриялық фигураларды (шар, текше, үшбұрышты призма) және заттардың көлемін (үлкен, кіші, өте үлкен) сипай отырып қабылдау; заттарды белгілері бойынша ерекшелей отырып, сипап көру; қатты және жұмсақ нысандарды және 2 көлеміндегі заттарды қабылдау және жіктеу;</w:t>
      </w:r>
    </w:p>
    <w:p>
      <w:pPr>
        <w:spacing w:after="0"/>
        <w:ind w:left="0"/>
        <w:jc w:val="both"/>
      </w:pPr>
      <w:r>
        <w:rPr>
          <w:rFonts w:ascii="Times New Roman"/>
          <w:b w:val="false"/>
          <w:i w:val="false"/>
          <w:color w:val="000000"/>
          <w:sz w:val="28"/>
        </w:rPr>
        <w:t>
      5) дәм сезуді дамыту: тамақты температуралық белгісі бойынша (ыстық, суық, жылы) жіктеу; әртүрлі дәмдік сезімдер "тәтті-ащы", "тәтті-қышқыл" туралы түсінікті қалыптастыру; қышқыл дәмі бар тағам өнімдерімен (лимон, қараөрік) таныстыру;тамақты дәмі "тәтті-ащы", "тәтті-қышқыл" бойынша анықтау.</w:t>
      </w:r>
    </w:p>
    <w:bookmarkStart w:name="z4834" w:id="1376"/>
    <w:p>
      <w:pPr>
        <w:spacing w:after="0"/>
        <w:ind w:left="0"/>
        <w:jc w:val="both"/>
      </w:pPr>
      <w:r>
        <w:rPr>
          <w:rFonts w:ascii="Times New Roman"/>
          <w:b w:val="false"/>
          <w:i w:val="false"/>
          <w:color w:val="000000"/>
          <w:sz w:val="28"/>
        </w:rPr>
        <w:t>
      148. Күтілетін нәтижелер:</w:t>
      </w:r>
    </w:p>
    <w:bookmarkEnd w:id="1376"/>
    <w:p>
      <w:pPr>
        <w:spacing w:after="0"/>
        <w:ind w:left="0"/>
        <w:jc w:val="both"/>
      </w:pPr>
      <w:r>
        <w:rPr>
          <w:rFonts w:ascii="Times New Roman"/>
          <w:b w:val="false"/>
          <w:i w:val="false"/>
          <w:color w:val="000000"/>
          <w:sz w:val="28"/>
        </w:rPr>
        <w:t>
      1) негізгі түстерді (қызыл, сары, жасыл, көк)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ажыратады;</w:t>
      </w:r>
    </w:p>
    <w:p>
      <w:pPr>
        <w:spacing w:after="0"/>
        <w:ind w:left="0"/>
        <w:jc w:val="both"/>
      </w:pPr>
      <w:r>
        <w:rPr>
          <w:rFonts w:ascii="Times New Roman"/>
          <w:b w:val="false"/>
          <w:i w:val="false"/>
          <w:color w:val="000000"/>
          <w:sz w:val="28"/>
        </w:rPr>
        <w:t>
      3) берілген сенсорлық белгілері бар нысандарды көптіктің ішінен ерекшелейді;</w:t>
      </w:r>
    </w:p>
    <w:p>
      <w:pPr>
        <w:spacing w:after="0"/>
        <w:ind w:left="0"/>
        <w:jc w:val="both"/>
      </w:pPr>
      <w:r>
        <w:rPr>
          <w:rFonts w:ascii="Times New Roman"/>
          <w:b w:val="false"/>
          <w:i w:val="false"/>
          <w:color w:val="000000"/>
          <w:sz w:val="28"/>
        </w:rPr>
        <w:t>
      4) үшқұрамды пирамидканы құрастырады;</w:t>
      </w:r>
    </w:p>
    <w:p>
      <w:pPr>
        <w:spacing w:after="0"/>
        <w:ind w:left="0"/>
        <w:jc w:val="both"/>
      </w:pPr>
      <w:r>
        <w:rPr>
          <w:rFonts w:ascii="Times New Roman"/>
          <w:b w:val="false"/>
          <w:i w:val="false"/>
          <w:color w:val="000000"/>
          <w:sz w:val="28"/>
        </w:rPr>
        <w:t>
      5) 3 бөліктен құралатын заттық кесінді суретті құрастырады;</w:t>
      </w:r>
    </w:p>
    <w:p>
      <w:pPr>
        <w:spacing w:after="0"/>
        <w:ind w:left="0"/>
        <w:jc w:val="both"/>
      </w:pPr>
      <w:r>
        <w:rPr>
          <w:rFonts w:ascii="Times New Roman"/>
          <w:b w:val="false"/>
          <w:i w:val="false"/>
          <w:color w:val="000000"/>
          <w:sz w:val="28"/>
        </w:rPr>
        <w:t>
      6) геометриялық пішіндерді (шар, текше, үшбұрышты призма) және заттардың көлемін (үлкен, кіші, өте үлкен) сипай отырып жіктейді;</w:t>
      </w:r>
    </w:p>
    <w:p>
      <w:pPr>
        <w:spacing w:after="0"/>
        <w:ind w:left="0"/>
        <w:jc w:val="both"/>
      </w:pPr>
      <w:r>
        <w:rPr>
          <w:rFonts w:ascii="Times New Roman"/>
          <w:b w:val="false"/>
          <w:i w:val="false"/>
          <w:color w:val="000000"/>
          <w:sz w:val="28"/>
        </w:rPr>
        <w:t>
      7) сипай отырып заттың жұмсақ, қатты екенін ажыратады;</w:t>
      </w:r>
    </w:p>
    <w:p>
      <w:pPr>
        <w:spacing w:after="0"/>
        <w:ind w:left="0"/>
        <w:jc w:val="both"/>
      </w:pPr>
      <w:r>
        <w:rPr>
          <w:rFonts w:ascii="Times New Roman"/>
          <w:b w:val="false"/>
          <w:i w:val="false"/>
          <w:color w:val="000000"/>
          <w:sz w:val="28"/>
        </w:rPr>
        <w:t xml:space="preserve">
      8) 2-3 музыкалық аспаптың дыбысталу дәйектілігін анықтайды; </w:t>
      </w:r>
    </w:p>
    <w:p>
      <w:pPr>
        <w:spacing w:after="0"/>
        <w:ind w:left="0"/>
        <w:jc w:val="both"/>
      </w:pPr>
      <w:r>
        <w:rPr>
          <w:rFonts w:ascii="Times New Roman"/>
          <w:b w:val="false"/>
          <w:i w:val="false"/>
          <w:color w:val="000000"/>
          <w:sz w:val="28"/>
        </w:rPr>
        <w:t>
      9) қандай да бір аспаптың қатты және ақырын дыбысталуын ажыратады.</w:t>
      </w:r>
    </w:p>
    <w:bookmarkStart w:name="z4835" w:id="1377"/>
    <w:p>
      <w:pPr>
        <w:spacing w:after="0"/>
        <w:ind w:left="0"/>
        <w:jc w:val="both"/>
      </w:pPr>
      <w:r>
        <w:rPr>
          <w:rFonts w:ascii="Times New Roman"/>
          <w:b w:val="false"/>
          <w:i w:val="false"/>
          <w:color w:val="000000"/>
          <w:sz w:val="28"/>
        </w:rPr>
        <w:t>
      149. Құрастыру:</w:t>
      </w:r>
    </w:p>
    <w:bookmarkEnd w:id="1377"/>
    <w:p>
      <w:pPr>
        <w:spacing w:after="0"/>
        <w:ind w:left="0"/>
        <w:jc w:val="both"/>
      </w:pPr>
      <w:r>
        <w:rPr>
          <w:rFonts w:ascii="Times New Roman"/>
          <w:b w:val="false"/>
          <w:i w:val="false"/>
          <w:color w:val="000000"/>
          <w:sz w:val="28"/>
        </w:rPr>
        <w:t>
      1) көлемді пішінді заттарды, конструктор бөліктерін зерделеу: екі қолымен сипай ұстау, нобайы бойымен қолымен жүргізуарқылы қабылдауға; еліктеу бойынша практикалық әрекеттер арқылы заттарды көлемі (кіші, үлкен) бойынша салыстыруға;құрылыстарды шынайы нысандармен және олардың суреттегі бейнелерімен сәйкестендіруге, салған құрылыстарын ойында пайдалануға үйрету;</w:t>
      </w:r>
    </w:p>
    <w:p>
      <w:pPr>
        <w:spacing w:after="0"/>
        <w:ind w:left="0"/>
        <w:jc w:val="both"/>
      </w:pPr>
      <w:r>
        <w:rPr>
          <w:rFonts w:ascii="Times New Roman"/>
          <w:b w:val="false"/>
          <w:i w:val="false"/>
          <w:color w:val="000000"/>
          <w:sz w:val="28"/>
        </w:rPr>
        <w:t>
      2) білімді қалыптастыру: негізгі түстертуралы, түстерді: қызыл, сары, көк сәйкестендіру; заттардың көлемі: үлкен, кіші, орташа туралы;заттардың пішіні (текше, кірпіш, пластина) туралы; ағаштан, пластмассадан жасалған құрылыс материалдарының қасиеттері туралы білімдерін қалыптастыру;</w:t>
      </w:r>
    </w:p>
    <w:p>
      <w:pPr>
        <w:spacing w:after="0"/>
        <w:ind w:left="0"/>
        <w:jc w:val="both"/>
      </w:pPr>
      <w:r>
        <w:rPr>
          <w:rFonts w:ascii="Times New Roman"/>
          <w:b w:val="false"/>
          <w:i w:val="false"/>
          <w:color w:val="000000"/>
          <w:sz w:val="28"/>
        </w:rPr>
        <w:t>
      3) құрылыс материалдарынан құрастыру: құрылыс материалдарының бөліктерін (текше, кірпіш, пластина) түсі, көлемі, пішіні бойынша ажырату; қандай да бір құрылыс үшін әртүрлі құрылыс материалын пайдалана отырып, үлгі бойынша қарапайым құрылыстарды салу;пішінді үстел жазықтығының жағдайына (тұр, жатыр) тәуелсіз тану; 2-5 текшеден мұнара құрастыру;үлгі бойынша мәшинеге арналған кең жол салу; қарапайым құрылымдарды салу;</w:t>
      </w:r>
    </w:p>
    <w:p>
      <w:pPr>
        <w:spacing w:after="0"/>
        <w:ind w:left="0"/>
        <w:jc w:val="both"/>
      </w:pPr>
      <w:r>
        <w:rPr>
          <w:rFonts w:ascii="Times New Roman"/>
          <w:b w:val="false"/>
          <w:i w:val="false"/>
          <w:color w:val="000000"/>
          <w:sz w:val="28"/>
        </w:rPr>
        <w:t>
      4) заттық емес құрастыру: ойыншықты жинастыру, бөліктерден бүтін құрау; "жоғарыда", "төменде" кеңістіктік қатынастарды (сатыдағы, топ бөлмесіндегі жаттығулар) үлгілеу; практикалық әрекеттер барысында өз денесінде бағдарлау: "Ойыншықты сол (оң) қолыңда ұста", "Сол аяғыңды, оң аяғыңды бас";</w:t>
      </w:r>
    </w:p>
    <w:p>
      <w:pPr>
        <w:spacing w:after="0"/>
        <w:ind w:left="0"/>
        <w:jc w:val="both"/>
      </w:pPr>
      <w:r>
        <w:rPr>
          <w:rFonts w:ascii="Times New Roman"/>
          <w:b w:val="false"/>
          <w:i w:val="false"/>
          <w:color w:val="000000"/>
          <w:sz w:val="28"/>
        </w:rPr>
        <w:t>
      5) таяқшалардан құрастыру: үлгі бойынша таяқшалардан геометриялық фигураларды салу; үлгі бойынша таяқшалардан қарапайым құрылыстарды (жол, дуал, жалауша) салу;</w:t>
      </w:r>
    </w:p>
    <w:p>
      <w:pPr>
        <w:spacing w:after="0"/>
        <w:ind w:left="0"/>
        <w:jc w:val="both"/>
      </w:pPr>
      <w:r>
        <w:rPr>
          <w:rFonts w:ascii="Times New Roman"/>
          <w:b w:val="false"/>
          <w:i w:val="false"/>
          <w:color w:val="000000"/>
          <w:sz w:val="28"/>
        </w:rPr>
        <w:t>
      6) құрамалы-жиналмалы ойыншықтарды құрастыру: заттарды оның бейнесінің сұлбасымен сәйкестендіру; трафареттің сұлбасын саусақпен жүргізу арқылы жазық пішінді ерекшелеу;</w:t>
      </w:r>
    </w:p>
    <w:p>
      <w:pPr>
        <w:spacing w:after="0"/>
        <w:ind w:left="0"/>
        <w:jc w:val="both"/>
      </w:pPr>
      <w:r>
        <w:rPr>
          <w:rFonts w:ascii="Times New Roman"/>
          <w:b w:val="false"/>
          <w:i w:val="false"/>
          <w:color w:val="000000"/>
          <w:sz w:val="28"/>
        </w:rPr>
        <w:t>
      7) дағдыларды қалыптастыру:конструктор бөліктерін ұстап алу, ұстап тұру, орнын ауыстыру; затты екі қолымен зерделеу (затты сипау); құрылыс жиынтығының элементтерінің көлемін, пішінін бір-бірінің үстіне қою, қатарластырып қою тәсілдерінің көмегімен салыстыру; кірпішті қысқа қырымен, ұзын қырымен қою.</w:t>
      </w:r>
    </w:p>
    <w:bookmarkStart w:name="z4836" w:id="1378"/>
    <w:p>
      <w:pPr>
        <w:spacing w:after="0"/>
        <w:ind w:left="0"/>
        <w:jc w:val="both"/>
      </w:pPr>
      <w:r>
        <w:rPr>
          <w:rFonts w:ascii="Times New Roman"/>
          <w:b w:val="false"/>
          <w:i w:val="false"/>
          <w:color w:val="000000"/>
          <w:sz w:val="28"/>
        </w:rPr>
        <w:t>
      150. Күтілетін нәтижелер:</w:t>
      </w:r>
    </w:p>
    <w:bookmarkEnd w:id="1378"/>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таныс құрылыстарды таниды және көрсетеді;</w:t>
      </w:r>
    </w:p>
    <w:p>
      <w:pPr>
        <w:spacing w:after="0"/>
        <w:ind w:left="0"/>
        <w:jc w:val="both"/>
      </w:pPr>
      <w:r>
        <w:rPr>
          <w:rFonts w:ascii="Times New Roman"/>
          <w:b w:val="false"/>
          <w:i w:val="false"/>
          <w:color w:val="000000"/>
          <w:sz w:val="28"/>
        </w:rPr>
        <w:t>
      4) үлгі бойынша құрамалы-жиналмалы ойыншықтарды жинастырады;</w:t>
      </w:r>
    </w:p>
    <w:p>
      <w:pPr>
        <w:spacing w:after="0"/>
        <w:ind w:left="0"/>
        <w:jc w:val="both"/>
      </w:pPr>
      <w:r>
        <w:rPr>
          <w:rFonts w:ascii="Times New Roman"/>
          <w:b w:val="false"/>
          <w:i w:val="false"/>
          <w:color w:val="000000"/>
          <w:sz w:val="28"/>
        </w:rPr>
        <w:t>
      5) үлгі бойынша таяқшалардан геометриялық пішіндерді салады;</w:t>
      </w:r>
    </w:p>
    <w:p>
      <w:pPr>
        <w:spacing w:after="0"/>
        <w:ind w:left="0"/>
        <w:jc w:val="both"/>
      </w:pPr>
      <w:r>
        <w:rPr>
          <w:rFonts w:ascii="Times New Roman"/>
          <w:b w:val="false"/>
          <w:i w:val="false"/>
          <w:color w:val="000000"/>
          <w:sz w:val="28"/>
        </w:rPr>
        <w:t>
      6) затты оның сұлбасымен және бейнесімен салыстырады;</w:t>
      </w:r>
    </w:p>
    <w:p>
      <w:pPr>
        <w:spacing w:after="0"/>
        <w:ind w:left="0"/>
        <w:jc w:val="both"/>
      </w:pPr>
      <w:r>
        <w:rPr>
          <w:rFonts w:ascii="Times New Roman"/>
          <w:b w:val="false"/>
          <w:i w:val="false"/>
          <w:color w:val="000000"/>
          <w:sz w:val="28"/>
        </w:rPr>
        <w:t>
      7) кеңістіктік қатынастарды: жоғарыда, төменде ажыратады;</w:t>
      </w:r>
    </w:p>
    <w:p>
      <w:pPr>
        <w:spacing w:after="0"/>
        <w:ind w:left="0"/>
        <w:jc w:val="both"/>
      </w:pPr>
      <w:r>
        <w:rPr>
          <w:rFonts w:ascii="Times New Roman"/>
          <w:b w:val="false"/>
          <w:i w:val="false"/>
          <w:color w:val="000000"/>
          <w:sz w:val="28"/>
        </w:rPr>
        <w:t>
      8) ойында құрылыстарды пайдаланады.</w:t>
      </w:r>
    </w:p>
    <w:bookmarkStart w:name="z4837" w:id="1379"/>
    <w:p>
      <w:pPr>
        <w:spacing w:after="0"/>
        <w:ind w:left="0"/>
        <w:jc w:val="both"/>
      </w:pPr>
      <w:r>
        <w:rPr>
          <w:rFonts w:ascii="Times New Roman"/>
          <w:b w:val="false"/>
          <w:i w:val="false"/>
          <w:color w:val="000000"/>
          <w:sz w:val="28"/>
        </w:rPr>
        <w:t>
      151. Жаратылыстану:</w:t>
      </w:r>
    </w:p>
    <w:bookmarkEnd w:id="1379"/>
    <w:p>
      <w:pPr>
        <w:spacing w:after="0"/>
        <w:ind w:left="0"/>
        <w:jc w:val="both"/>
      </w:pPr>
      <w:r>
        <w:rPr>
          <w:rFonts w:ascii="Times New Roman"/>
          <w:b w:val="false"/>
          <w:i w:val="false"/>
          <w:color w:val="000000"/>
          <w:sz w:val="28"/>
        </w:rPr>
        <w:t>
      1) табиғат құбылыстары: қоршаған әлемде болып жатқан өзгерістер; табиғат құбылыстары (жаңбыр, бұлт және жел); күз бен қыс туралы түсініктерді қалыптастыру; экологиялық мәдениет негіздерін: табиғатқа ұқыптылықпен қарауға тәрбиелеу;</w:t>
      </w:r>
    </w:p>
    <w:p>
      <w:pPr>
        <w:spacing w:after="0"/>
        <w:ind w:left="0"/>
        <w:jc w:val="both"/>
      </w:pPr>
      <w:r>
        <w:rPr>
          <w:rFonts w:ascii="Times New Roman"/>
          <w:b w:val="false"/>
          <w:i w:val="false"/>
          <w:color w:val="000000"/>
          <w:sz w:val="28"/>
        </w:rPr>
        <w:t>
      2) өсімдіктер әлемі: көкөністер (пияз, қырыққабат) туралы білімді кеңейту; жемістер (алма, алмұрт, қараөрік) туралы білімдерін кеңейту; ағаштармен (қайың) таныстыру;</w:t>
      </w:r>
    </w:p>
    <w:p>
      <w:pPr>
        <w:spacing w:after="0"/>
        <w:ind w:left="0"/>
        <w:jc w:val="both"/>
      </w:pPr>
      <w:r>
        <w:rPr>
          <w:rFonts w:ascii="Times New Roman"/>
          <w:b w:val="false"/>
          <w:i w:val="false"/>
          <w:color w:val="000000"/>
          <w:sz w:val="28"/>
        </w:rPr>
        <w:t>
      3) жануарлар әлемі: жануарлармен (мысық, ит, түлкі) танысу; оларды дауыстары (дыбысқа еліктеу) бойынша тану; жабайы құстармен (торғай) танысу.</w:t>
      </w:r>
    </w:p>
    <w:bookmarkStart w:name="z4838" w:id="1380"/>
    <w:p>
      <w:pPr>
        <w:spacing w:after="0"/>
        <w:ind w:left="0"/>
        <w:jc w:val="both"/>
      </w:pPr>
      <w:r>
        <w:rPr>
          <w:rFonts w:ascii="Times New Roman"/>
          <w:b w:val="false"/>
          <w:i w:val="false"/>
          <w:color w:val="000000"/>
          <w:sz w:val="28"/>
        </w:rPr>
        <w:t>
      152. Күтілетін нәтижелер:</w:t>
      </w:r>
    </w:p>
    <w:bookmarkEnd w:id="1380"/>
    <w:p>
      <w:pPr>
        <w:spacing w:after="0"/>
        <w:ind w:left="0"/>
        <w:jc w:val="both"/>
      </w:pPr>
      <w:r>
        <w:rPr>
          <w:rFonts w:ascii="Times New Roman"/>
          <w:b w:val="false"/>
          <w:i w:val="false"/>
          <w:color w:val="000000"/>
          <w:sz w:val="28"/>
        </w:rPr>
        <w:t>
      1) педагогтің көмегімен табиғаттағы мезгілдік өзгерістерді анықтайды;</w:t>
      </w:r>
    </w:p>
    <w:p>
      <w:pPr>
        <w:spacing w:after="0"/>
        <w:ind w:left="0"/>
        <w:jc w:val="both"/>
      </w:pPr>
      <w:r>
        <w:rPr>
          <w:rFonts w:ascii="Times New Roman"/>
          <w:b w:val="false"/>
          <w:i w:val="false"/>
          <w:color w:val="000000"/>
          <w:sz w:val="28"/>
        </w:rPr>
        <w:t>
      2) иллюстрациядан күз бен қыстың қарапайым белгілерін көрсетеді;</w:t>
      </w:r>
    </w:p>
    <w:p>
      <w:pPr>
        <w:spacing w:after="0"/>
        <w:ind w:left="0"/>
        <w:jc w:val="both"/>
      </w:pPr>
      <w:r>
        <w:rPr>
          <w:rFonts w:ascii="Times New Roman"/>
          <w:b w:val="false"/>
          <w:i w:val="false"/>
          <w:color w:val="000000"/>
          <w:sz w:val="28"/>
        </w:rPr>
        <w:t>
      3) кейбір көкөністер мен жемістерді ажыратады;</w:t>
      </w:r>
    </w:p>
    <w:p>
      <w:pPr>
        <w:spacing w:after="0"/>
        <w:ind w:left="0"/>
        <w:jc w:val="both"/>
      </w:pPr>
      <w:r>
        <w:rPr>
          <w:rFonts w:ascii="Times New Roman"/>
          <w:b w:val="false"/>
          <w:i w:val="false"/>
          <w:color w:val="000000"/>
          <w:sz w:val="28"/>
        </w:rPr>
        <w:t>
      4) иллюстрациядағы қайыңды атайды немесе көрсетеді;</w:t>
      </w:r>
    </w:p>
    <w:p>
      <w:pPr>
        <w:spacing w:after="0"/>
        <w:ind w:left="0"/>
        <w:jc w:val="both"/>
      </w:pPr>
      <w:r>
        <w:rPr>
          <w:rFonts w:ascii="Times New Roman"/>
          <w:b w:val="false"/>
          <w:i w:val="false"/>
          <w:color w:val="000000"/>
          <w:sz w:val="28"/>
        </w:rPr>
        <w:t>
      5) кейбір үй және жабайы жануарларды біледі;</w:t>
      </w:r>
    </w:p>
    <w:p>
      <w:pPr>
        <w:spacing w:after="0"/>
        <w:ind w:left="0"/>
        <w:jc w:val="both"/>
      </w:pPr>
      <w:r>
        <w:rPr>
          <w:rFonts w:ascii="Times New Roman"/>
          <w:b w:val="false"/>
          <w:i w:val="false"/>
          <w:color w:val="000000"/>
          <w:sz w:val="28"/>
        </w:rPr>
        <w:t>
      6) иллюстрациядағы торғайды атайды немесе көрсетеді.</w:t>
      </w:r>
    </w:p>
    <w:bookmarkStart w:name="z4839" w:id="1381"/>
    <w:p>
      <w:pPr>
        <w:spacing w:after="0"/>
        <w:ind w:left="0"/>
        <w:jc w:val="left"/>
      </w:pPr>
      <w:r>
        <w:rPr>
          <w:rFonts w:ascii="Times New Roman"/>
          <w:b/>
          <w:i w:val="false"/>
          <w:color w:val="000000"/>
        </w:rPr>
        <w:t xml:space="preserve"> 9-параграф. 2 - жартыжылдық</w:t>
      </w:r>
    </w:p>
    <w:bookmarkEnd w:id="1381"/>
    <w:bookmarkStart w:name="z4840" w:id="1382"/>
    <w:p>
      <w:pPr>
        <w:spacing w:after="0"/>
        <w:ind w:left="0"/>
        <w:jc w:val="both"/>
      </w:pPr>
      <w:r>
        <w:rPr>
          <w:rFonts w:ascii="Times New Roman"/>
          <w:b w:val="false"/>
          <w:i w:val="false"/>
          <w:color w:val="000000"/>
          <w:sz w:val="28"/>
        </w:rPr>
        <w:t>
      153. Қарапайым математикалық ұғымдарды қалыптастыру:</w:t>
      </w:r>
    </w:p>
    <w:bookmarkEnd w:id="1382"/>
    <w:p>
      <w:pPr>
        <w:spacing w:after="0"/>
        <w:ind w:left="0"/>
        <w:jc w:val="both"/>
      </w:pPr>
      <w:r>
        <w:rPr>
          <w:rFonts w:ascii="Times New Roman"/>
          <w:b w:val="false"/>
          <w:i w:val="false"/>
          <w:color w:val="000000"/>
          <w:sz w:val="28"/>
        </w:rPr>
        <w:t>
      1) сандықтар ұғымдар: теңдік немесе теңсіздікті ажырату арқылы: "тең-тең емес", "соншама-соншама емес"дискретті көптіктерді саны бойынша салыстыру;үш көлеміндегі көптік элементтерін, есту арқылы дыбыстарды, сипау арқылы заттарды, қимылдарды санау;заттар мен дыбыстарды, заттар мен қимылдарды, дыбыстар мен қимылдарды саны бойынша салыстыру: көп, 1, 2, 3; 3 саны көлеміндегі заттарды санау, қорытынды санды атай отырып, таяқшалардың, саусақтардың санымен сәйкестендіру;еліктеу, үлгі және сөздік нұсқау бойынша көптіктен 3 затты ерекшелеу;санауды тексеру тәсілі ретінде пайдалана отырып, 3 затты немесе бейнені санамай-ақ тану; 3 саны көлеміндегі заттар тобын салыстыру: артық немесе кем, артық немесе жетіспейтін элемент;</w:t>
      </w:r>
    </w:p>
    <w:p>
      <w:pPr>
        <w:spacing w:after="0"/>
        <w:ind w:left="0"/>
        <w:jc w:val="both"/>
      </w:pPr>
      <w:r>
        <w:rPr>
          <w:rFonts w:ascii="Times New Roman"/>
          <w:b w:val="false"/>
          <w:i w:val="false"/>
          <w:color w:val="000000"/>
          <w:sz w:val="28"/>
        </w:rPr>
        <w:t>
      2) санау: үш көлеміндегі ашық нәтижелі біріктіру және ажырату әрекеттері, нәтижені санау арқылы анықтау; 3 саны көлеміндегі кеңістікте әртүрлі орналасқан, түсі, көлемі әртүрлі заттарды санау;жетіспейтін элементті қосу, артығын алып тастау тәсілімен заттардың екі тобын саны жағынан теңестіру;</w:t>
      </w:r>
    </w:p>
    <w:p>
      <w:pPr>
        <w:spacing w:after="0"/>
        <w:ind w:left="0"/>
        <w:jc w:val="both"/>
      </w:pPr>
      <w:r>
        <w:rPr>
          <w:rFonts w:ascii="Times New Roman"/>
          <w:b w:val="false"/>
          <w:i w:val="false"/>
          <w:color w:val="000000"/>
          <w:sz w:val="28"/>
        </w:rPr>
        <w:t>
      3) көлем: заттарды бір-біріне қабаттастыра қою тәсілін пайдалана отырып, биіктігі (биік-аласа) бойынша салыстыру; салыстырылатын екі заттың қайсысының биік (аласа) екенін тану және көрсету; бірінің үстіне бірін қою тәсілімен заттардың енін (енсіз-жалпақ) салыстыру; салыстырылатын екі заттың қайсысының енсіз (жалпақ) екенін тану және көрсету;үш заттың арасындағы көлемдік арақатынасты (үлкен-кіші-ең кіші) табу;</w:t>
      </w:r>
    </w:p>
    <w:p>
      <w:pPr>
        <w:spacing w:after="0"/>
        <w:ind w:left="0"/>
        <w:jc w:val="both"/>
      </w:pPr>
      <w:r>
        <w:rPr>
          <w:rFonts w:ascii="Times New Roman"/>
          <w:b w:val="false"/>
          <w:i w:val="false"/>
          <w:color w:val="000000"/>
          <w:sz w:val="28"/>
        </w:rPr>
        <w:t>
      4) геометриялық фигуралар:геометриялық фигураларды:дөңгелекті, шаршыны, үшбұрышты ажыратуға; геометриялық фигураларды пішіні, түсі бойынша біріктіруге; көлемді геометриялық фигураларды ажыратуға; жазық геометриялық фигураларды ажыратуға;үлгі бойынша геометриялық фигураларды белгілі бір дәйектілікпен орналастыруға; геометриялық фигураларды қоршаған заттар сұлбасынан тануға үйрету;</w:t>
      </w:r>
    </w:p>
    <w:p>
      <w:pPr>
        <w:spacing w:after="0"/>
        <w:ind w:left="0"/>
        <w:jc w:val="both"/>
      </w:pPr>
      <w:r>
        <w:rPr>
          <w:rFonts w:ascii="Times New Roman"/>
          <w:b w:val="false"/>
          <w:i w:val="false"/>
          <w:color w:val="000000"/>
          <w:sz w:val="28"/>
        </w:rPr>
        <w:t>
      5) кеңістікте бағдарлау:өз дене мүшелерінде бағдарлау: жоғарыда - бас, мойын, кеуде, төменде - аяқ, алдында - бет, іш, артында - арқа, сол, оң қол;педагогтың көрсетуі бойынша заттарды өзіне қатысты орналастыру: алыс-жақын, жанында, онда, мұнда;</w:t>
      </w:r>
    </w:p>
    <w:p>
      <w:pPr>
        <w:spacing w:after="0"/>
        <w:ind w:left="0"/>
        <w:jc w:val="both"/>
      </w:pPr>
      <w:r>
        <w:rPr>
          <w:rFonts w:ascii="Times New Roman"/>
          <w:b w:val="false"/>
          <w:i w:val="false"/>
          <w:color w:val="000000"/>
          <w:sz w:val="28"/>
        </w:rPr>
        <w:t>
      6) мезгілдік бағдарлау: жыл мезгілдері (күз, қыс, көктем, жаз); қозғалыс жылдамдығы (жылдам, ақырын); тәулік бөліктері (түн, таңертең, күндіз, кешке).</w:t>
      </w:r>
    </w:p>
    <w:bookmarkStart w:name="z4841" w:id="1383"/>
    <w:p>
      <w:pPr>
        <w:spacing w:after="0"/>
        <w:ind w:left="0"/>
        <w:jc w:val="both"/>
      </w:pPr>
      <w:r>
        <w:rPr>
          <w:rFonts w:ascii="Times New Roman"/>
          <w:b w:val="false"/>
          <w:i w:val="false"/>
          <w:color w:val="000000"/>
          <w:sz w:val="28"/>
        </w:rPr>
        <w:t>
      154. Күтілетін нәтижелер:</w:t>
      </w:r>
    </w:p>
    <w:bookmarkEnd w:id="1383"/>
    <w:p>
      <w:pPr>
        <w:spacing w:after="0"/>
        <w:ind w:left="0"/>
        <w:jc w:val="both"/>
      </w:pPr>
      <w:r>
        <w:rPr>
          <w:rFonts w:ascii="Times New Roman"/>
          <w:b w:val="false"/>
          <w:i w:val="false"/>
          <w:color w:val="000000"/>
          <w:sz w:val="28"/>
        </w:rPr>
        <w:t xml:space="preserve">
      1) 3 саны көлеміндегі заттарды санайды, қорытынды санды атайды немесе көрсетеді; </w:t>
      </w:r>
    </w:p>
    <w:p>
      <w:pPr>
        <w:spacing w:after="0"/>
        <w:ind w:left="0"/>
        <w:jc w:val="both"/>
      </w:pPr>
      <w:r>
        <w:rPr>
          <w:rFonts w:ascii="Times New Roman"/>
          <w:b w:val="false"/>
          <w:i w:val="false"/>
          <w:color w:val="000000"/>
          <w:sz w:val="28"/>
        </w:rPr>
        <w:t>
      2) үлгі бойынша бір текті және әртүрлі текті көптіктерден 3 көлемінде (1, 2, 3) берілген сандағы заттарды ерекшелейді;</w:t>
      </w:r>
    </w:p>
    <w:p>
      <w:pPr>
        <w:spacing w:after="0"/>
        <w:ind w:left="0"/>
        <w:jc w:val="both"/>
      </w:pPr>
      <w:r>
        <w:rPr>
          <w:rFonts w:ascii="Times New Roman"/>
          <w:b w:val="false"/>
          <w:i w:val="false"/>
          <w:color w:val="000000"/>
          <w:sz w:val="28"/>
        </w:rPr>
        <w:t>
      3) үлгінің негізінде заттарды сандық белгілері бойынша топтастыруды жүзеге асырады;</w:t>
      </w:r>
    </w:p>
    <w:p>
      <w:pPr>
        <w:spacing w:after="0"/>
        <w:ind w:left="0"/>
        <w:jc w:val="both"/>
      </w:pPr>
      <w:r>
        <w:rPr>
          <w:rFonts w:ascii="Times New Roman"/>
          <w:b w:val="false"/>
          <w:i w:val="false"/>
          <w:color w:val="000000"/>
          <w:sz w:val="28"/>
        </w:rPr>
        <w:t>
      4) дискретті және үздіксіз көптіктерді түрлендіреді (арттырады, кемітеді);</w:t>
      </w:r>
    </w:p>
    <w:p>
      <w:pPr>
        <w:spacing w:after="0"/>
        <w:ind w:left="0"/>
        <w:jc w:val="both"/>
      </w:pPr>
      <w:r>
        <w:rPr>
          <w:rFonts w:ascii="Times New Roman"/>
          <w:b w:val="false"/>
          <w:i w:val="false"/>
          <w:color w:val="000000"/>
          <w:sz w:val="28"/>
        </w:rPr>
        <w:t>
      5) үш саны көлеміндегі көптіктерді біріктіру және ажырату әрекеттерін орындайды, нәтижені санау арқылы анықтайды;</w:t>
      </w:r>
    </w:p>
    <w:p>
      <w:pPr>
        <w:spacing w:after="0"/>
        <w:ind w:left="0"/>
        <w:jc w:val="both"/>
      </w:pPr>
      <w:r>
        <w:rPr>
          <w:rFonts w:ascii="Times New Roman"/>
          <w:b w:val="false"/>
          <w:i w:val="false"/>
          <w:color w:val="000000"/>
          <w:sz w:val="28"/>
        </w:rPr>
        <w:t>
      6) жетіспейтін элементті қосу, артығын алып тастау тәсілімен заттардың екі тобын саны жағынан теңестіреді;</w:t>
      </w:r>
    </w:p>
    <w:p>
      <w:pPr>
        <w:spacing w:after="0"/>
        <w:ind w:left="0"/>
        <w:jc w:val="both"/>
      </w:pPr>
      <w:r>
        <w:rPr>
          <w:rFonts w:ascii="Times New Roman"/>
          <w:b w:val="false"/>
          <w:i w:val="false"/>
          <w:color w:val="000000"/>
          <w:sz w:val="28"/>
        </w:rPr>
        <w:t xml:space="preserve">
      7) 2-3 затты көлемі, биіктігі бойынша салыстырады; </w:t>
      </w:r>
    </w:p>
    <w:p>
      <w:pPr>
        <w:spacing w:after="0"/>
        <w:ind w:left="0"/>
        <w:jc w:val="both"/>
      </w:pPr>
      <w:r>
        <w:rPr>
          <w:rFonts w:ascii="Times New Roman"/>
          <w:b w:val="false"/>
          <w:i w:val="false"/>
          <w:color w:val="000000"/>
          <w:sz w:val="28"/>
        </w:rPr>
        <w:t>
      8) қағаз бетінде (жоғары, төмен, ортасында) бағдарлайды;</w:t>
      </w:r>
    </w:p>
    <w:p>
      <w:pPr>
        <w:spacing w:after="0"/>
        <w:ind w:left="0"/>
        <w:jc w:val="both"/>
      </w:pPr>
      <w:r>
        <w:rPr>
          <w:rFonts w:ascii="Times New Roman"/>
          <w:b w:val="false"/>
          <w:i w:val="false"/>
          <w:color w:val="000000"/>
          <w:sz w:val="28"/>
        </w:rPr>
        <w:t>
      9) геометриялық пішіндерді: дөңгелекті, шаршыны, үшбұрышты ажыратады;</w:t>
      </w:r>
    </w:p>
    <w:p>
      <w:pPr>
        <w:spacing w:after="0"/>
        <w:ind w:left="0"/>
        <w:jc w:val="both"/>
      </w:pPr>
      <w:r>
        <w:rPr>
          <w:rFonts w:ascii="Times New Roman"/>
          <w:b w:val="false"/>
          <w:i w:val="false"/>
          <w:color w:val="000000"/>
          <w:sz w:val="28"/>
        </w:rPr>
        <w:t>
      10) жыл мезгілдері: күз, қыс, көктем, жаз туралы түсінігі бар;</w:t>
      </w:r>
    </w:p>
    <w:p>
      <w:pPr>
        <w:spacing w:after="0"/>
        <w:ind w:left="0"/>
        <w:jc w:val="both"/>
      </w:pPr>
      <w:r>
        <w:rPr>
          <w:rFonts w:ascii="Times New Roman"/>
          <w:b w:val="false"/>
          <w:i w:val="false"/>
          <w:color w:val="000000"/>
          <w:sz w:val="28"/>
        </w:rPr>
        <w:t>
      11) өз дене мүшелерінде бағдарлайды;</w:t>
      </w:r>
    </w:p>
    <w:p>
      <w:pPr>
        <w:spacing w:after="0"/>
        <w:ind w:left="0"/>
        <w:jc w:val="both"/>
      </w:pPr>
      <w:r>
        <w:rPr>
          <w:rFonts w:ascii="Times New Roman"/>
          <w:b w:val="false"/>
          <w:i w:val="false"/>
          <w:color w:val="000000"/>
          <w:sz w:val="28"/>
        </w:rPr>
        <w:t>
      12) қозғалыс жылдамдығы (жылдам, ақырын) туралы түсінігі бар;</w:t>
      </w:r>
    </w:p>
    <w:p>
      <w:pPr>
        <w:spacing w:after="0"/>
        <w:ind w:left="0"/>
        <w:jc w:val="both"/>
      </w:pPr>
      <w:r>
        <w:rPr>
          <w:rFonts w:ascii="Times New Roman"/>
          <w:b w:val="false"/>
          <w:i w:val="false"/>
          <w:color w:val="000000"/>
          <w:sz w:val="28"/>
        </w:rPr>
        <w:t>
      13) тәулік бөліктері (түн, таңертең, күндіз, кешке) туралы түсінігі бар.</w:t>
      </w:r>
    </w:p>
    <w:bookmarkStart w:name="z4842" w:id="1384"/>
    <w:p>
      <w:pPr>
        <w:spacing w:after="0"/>
        <w:ind w:left="0"/>
        <w:jc w:val="both"/>
      </w:pPr>
      <w:r>
        <w:rPr>
          <w:rFonts w:ascii="Times New Roman"/>
          <w:b w:val="false"/>
          <w:i w:val="false"/>
          <w:color w:val="000000"/>
          <w:sz w:val="28"/>
        </w:rPr>
        <w:t>
      155. Сенсорика:</w:t>
      </w:r>
    </w:p>
    <w:bookmarkEnd w:id="1384"/>
    <w:p>
      <w:pPr>
        <w:spacing w:after="0"/>
        <w:ind w:left="0"/>
        <w:jc w:val="both"/>
      </w:pPr>
      <w:r>
        <w:rPr>
          <w:rFonts w:ascii="Times New Roman"/>
          <w:b w:val="false"/>
          <w:i w:val="false"/>
          <w:color w:val="000000"/>
          <w:sz w:val="28"/>
        </w:rPr>
        <w:t>
      1) көріп қабылдау мен зейінді дамыту:ересектің әрекетіне еліктеу бойынша 4 элементтен құрастыру процесінде пішіндерді (шар, текше, кірпіш, үшбұрышты призма) ажырату; үлгі бойынша пішіні ерекшеленетін пішінді (дөңгелек, шаршы, тікбұрыш, сопақша) таңдау; бір пішінді басқасына қою тәсілін пайдалана отырып, жазық пішіндерді сәйкестендіру; заттарды берілген бір белгі (пішін, көлем немесе түс) бойынша топтастыру; көлемдерді қабылдауға үйрету: кіші, үлкен, өте үлкен; заттың қолданысынан тыс, пішінді белгі ретінде ерекшелеу ("Қорапқа барлық дөңгелектерді жинаймыз"); заттың қолданысынан тыс, түсті белгі ретінде ерекшелеу ("Жасыл мәшинеге жасыл текшені сал"); практикалық өлшеу тәсілін пайдалана отырып, көлемін ескеріп 3-4 сақиналы пирамидканы, матрешканы жинастыру; 4 бөліктен тұратын кесінді суретті жинастыру; заттар арасындағы кеңістіктік қатынастармен (жоғарыда, төменде) практикалық таныстыру;</w:t>
      </w:r>
    </w:p>
    <w:p>
      <w:pPr>
        <w:spacing w:after="0"/>
        <w:ind w:left="0"/>
        <w:jc w:val="both"/>
      </w:pPr>
      <w:r>
        <w:rPr>
          <w:rFonts w:ascii="Times New Roman"/>
          <w:b w:val="false"/>
          <w:i w:val="false"/>
          <w:color w:val="000000"/>
          <w:sz w:val="28"/>
        </w:rPr>
        <w:t>
      2) естіп қабылдау мен зейінді дамыту: дыбысқа еліктеуді 2-3 ұсынылғанның ішінен таңдап жіктеу; дыбысталуы жағынан жақын дыбысқа еліктеулерді жіктеу; суреттерді пайдалана отырып, буындық құрылымы әртүрлі сөздерді жіктеу; қандай да бір аспаптың қатты және ақырын дыбысталуын ажырату;</w:t>
      </w:r>
    </w:p>
    <w:p>
      <w:pPr>
        <w:spacing w:after="0"/>
        <w:ind w:left="0"/>
        <w:jc w:val="both"/>
      </w:pPr>
      <w:r>
        <w:rPr>
          <w:rFonts w:ascii="Times New Roman"/>
          <w:b w:val="false"/>
          <w:i w:val="false"/>
          <w:color w:val="000000"/>
          <w:sz w:val="28"/>
        </w:rPr>
        <w:t>
      3) тактильдік-қимылдық қабылдауды дамыту: ересектің сөздік тапсырмасы бойынша ойыншықтарды сипай отырып таңдау (үш ойыншықтың ішінен); заттардың пішіні мен көлемін сипай отырып қабылдау; ересектің сөздік тапсырмасы бойынша заттарды сипай отырып, көлемі бойынша таңдау; заттарды зерделеу, оларға тән белгілерді ерекшелеу; 2 саны көлеміндегі қатты және жұмсақ заттар мен нысандарды қабылдау және жіктеу; материалдың сыртқы беттерінің әртүрлі сапаларымен (темір - суық, ағаш - жылы) таныстыру;</w:t>
      </w:r>
    </w:p>
    <w:p>
      <w:pPr>
        <w:spacing w:after="0"/>
        <w:ind w:left="0"/>
        <w:jc w:val="both"/>
      </w:pPr>
      <w:r>
        <w:rPr>
          <w:rFonts w:ascii="Times New Roman"/>
          <w:b w:val="false"/>
          <w:i w:val="false"/>
          <w:color w:val="000000"/>
          <w:sz w:val="28"/>
        </w:rPr>
        <w:t>
      4) дәм сезуді дамыту: тамақты температуралық белгісі бойынша (ыстық, суық, жылы) жіктеу; тамақты әр түрлі дәмдік белгілер ("тәтті-ащы", "тәтті-қышқыл") бойынша жіктеу; тамақты дәмдік белгісі ("тәтті-тұзды") бойынша жіктеу; қышқыл, тәтті, тұзды дәмі бар тағам өнімдерімен таныстыру; тамақты дәмі "тәтті-ащы-қышқыл-тұзды" бойынша анықтау; ұсынылған тамақтардың ішінен тәтті-ащы-қышқыл-тұзды тағамдарды таңдау.</w:t>
      </w:r>
    </w:p>
    <w:bookmarkStart w:name="z4843" w:id="1385"/>
    <w:p>
      <w:pPr>
        <w:spacing w:after="0"/>
        <w:ind w:left="0"/>
        <w:jc w:val="both"/>
      </w:pPr>
      <w:r>
        <w:rPr>
          <w:rFonts w:ascii="Times New Roman"/>
          <w:b w:val="false"/>
          <w:i w:val="false"/>
          <w:color w:val="000000"/>
          <w:sz w:val="28"/>
        </w:rPr>
        <w:t>
      156. Күтілетін нәтижелер:</w:t>
      </w:r>
    </w:p>
    <w:bookmarkEnd w:id="1385"/>
    <w:p>
      <w:pPr>
        <w:spacing w:after="0"/>
        <w:ind w:left="0"/>
        <w:jc w:val="both"/>
      </w:pPr>
      <w:r>
        <w:rPr>
          <w:rFonts w:ascii="Times New Roman"/>
          <w:b w:val="false"/>
          <w:i w:val="false"/>
          <w:color w:val="000000"/>
          <w:sz w:val="28"/>
        </w:rPr>
        <w:t>
      1) негізгі түстерді (қызыл, сары, жасыл, көк)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ажыратады;</w:t>
      </w:r>
    </w:p>
    <w:p>
      <w:pPr>
        <w:spacing w:after="0"/>
        <w:ind w:left="0"/>
        <w:jc w:val="both"/>
      </w:pPr>
      <w:r>
        <w:rPr>
          <w:rFonts w:ascii="Times New Roman"/>
          <w:b w:val="false"/>
          <w:i w:val="false"/>
          <w:color w:val="000000"/>
          <w:sz w:val="28"/>
        </w:rPr>
        <w:t>
      3) берілген сенсорлық белгілері бар нысандарды көптіктің ішінен ерекшелейді;</w:t>
      </w:r>
    </w:p>
    <w:p>
      <w:pPr>
        <w:spacing w:after="0"/>
        <w:ind w:left="0"/>
        <w:jc w:val="both"/>
      </w:pPr>
      <w:r>
        <w:rPr>
          <w:rFonts w:ascii="Times New Roman"/>
          <w:b w:val="false"/>
          <w:i w:val="false"/>
          <w:color w:val="000000"/>
          <w:sz w:val="28"/>
        </w:rPr>
        <w:t>
      4) 3-4 құрамды пирамидканы жинастырады;</w:t>
      </w:r>
    </w:p>
    <w:p>
      <w:pPr>
        <w:spacing w:after="0"/>
        <w:ind w:left="0"/>
        <w:jc w:val="both"/>
      </w:pPr>
      <w:r>
        <w:rPr>
          <w:rFonts w:ascii="Times New Roman"/>
          <w:b w:val="false"/>
          <w:i w:val="false"/>
          <w:color w:val="000000"/>
          <w:sz w:val="28"/>
        </w:rPr>
        <w:t>
      5) 3-4 бөліктен тұратын матрешканы жинастырады;</w:t>
      </w:r>
    </w:p>
    <w:p>
      <w:pPr>
        <w:spacing w:after="0"/>
        <w:ind w:left="0"/>
        <w:jc w:val="both"/>
      </w:pPr>
      <w:r>
        <w:rPr>
          <w:rFonts w:ascii="Times New Roman"/>
          <w:b w:val="false"/>
          <w:i w:val="false"/>
          <w:color w:val="000000"/>
          <w:sz w:val="28"/>
        </w:rPr>
        <w:t>
      6) 4 бөліктен құралатын заттық кесінді суретті құрастырады;</w:t>
      </w:r>
    </w:p>
    <w:p>
      <w:pPr>
        <w:spacing w:after="0"/>
        <w:ind w:left="0"/>
        <w:jc w:val="both"/>
      </w:pPr>
      <w:r>
        <w:rPr>
          <w:rFonts w:ascii="Times New Roman"/>
          <w:b w:val="false"/>
          <w:i w:val="false"/>
          <w:color w:val="000000"/>
          <w:sz w:val="28"/>
        </w:rPr>
        <w:t>
      7) заттардың пішіні мен көлемін сипай отырып жіктейді;</w:t>
      </w:r>
    </w:p>
    <w:p>
      <w:pPr>
        <w:spacing w:after="0"/>
        <w:ind w:left="0"/>
        <w:jc w:val="both"/>
      </w:pPr>
      <w:r>
        <w:rPr>
          <w:rFonts w:ascii="Times New Roman"/>
          <w:b w:val="false"/>
          <w:i w:val="false"/>
          <w:color w:val="000000"/>
          <w:sz w:val="28"/>
        </w:rPr>
        <w:t>
      8) сипай отырып қатты және жұмсақ нысандарды ажыратады;</w:t>
      </w:r>
    </w:p>
    <w:p>
      <w:pPr>
        <w:spacing w:after="0"/>
        <w:ind w:left="0"/>
        <w:jc w:val="both"/>
      </w:pPr>
      <w:r>
        <w:rPr>
          <w:rFonts w:ascii="Times New Roman"/>
          <w:b w:val="false"/>
          <w:i w:val="false"/>
          <w:color w:val="000000"/>
          <w:sz w:val="28"/>
        </w:rPr>
        <w:t>
      9) дыбысталуы жағынан ұқсас дыбысқа еліктеуді жіктейді;</w:t>
      </w:r>
    </w:p>
    <w:p>
      <w:pPr>
        <w:spacing w:after="0"/>
        <w:ind w:left="0"/>
        <w:jc w:val="both"/>
      </w:pPr>
      <w:r>
        <w:rPr>
          <w:rFonts w:ascii="Times New Roman"/>
          <w:b w:val="false"/>
          <w:i w:val="false"/>
          <w:color w:val="000000"/>
          <w:sz w:val="28"/>
        </w:rPr>
        <w:t>
      10) музыкалық аспаптың қатты және ақырын дыбысталуын ажыратады;</w:t>
      </w:r>
    </w:p>
    <w:p>
      <w:pPr>
        <w:spacing w:after="0"/>
        <w:ind w:left="0"/>
        <w:jc w:val="both"/>
      </w:pPr>
      <w:r>
        <w:rPr>
          <w:rFonts w:ascii="Times New Roman"/>
          <w:b w:val="false"/>
          <w:i w:val="false"/>
          <w:color w:val="000000"/>
          <w:sz w:val="28"/>
        </w:rPr>
        <w:t>
      11) тамақты температуралық белгісі бойынша (ыстық, суық, жылы) жіктейді;</w:t>
      </w:r>
    </w:p>
    <w:p>
      <w:pPr>
        <w:spacing w:after="0"/>
        <w:ind w:left="0"/>
        <w:jc w:val="both"/>
      </w:pPr>
      <w:r>
        <w:rPr>
          <w:rFonts w:ascii="Times New Roman"/>
          <w:b w:val="false"/>
          <w:i w:val="false"/>
          <w:color w:val="000000"/>
          <w:sz w:val="28"/>
        </w:rPr>
        <w:t>
      12) тамақтың "тәтті-ащы-қышқыл-тұзды" дәмін анықтайды.</w:t>
      </w:r>
    </w:p>
    <w:bookmarkStart w:name="z4844" w:id="1386"/>
    <w:p>
      <w:pPr>
        <w:spacing w:after="0"/>
        <w:ind w:left="0"/>
        <w:jc w:val="both"/>
      </w:pPr>
      <w:r>
        <w:rPr>
          <w:rFonts w:ascii="Times New Roman"/>
          <w:b w:val="false"/>
          <w:i w:val="false"/>
          <w:color w:val="000000"/>
          <w:sz w:val="28"/>
        </w:rPr>
        <w:t>
      157. Құрастыру:</w:t>
      </w:r>
    </w:p>
    <w:bookmarkEnd w:id="1386"/>
    <w:p>
      <w:pPr>
        <w:spacing w:after="0"/>
        <w:ind w:left="0"/>
        <w:jc w:val="both"/>
      </w:pPr>
      <w:r>
        <w:rPr>
          <w:rFonts w:ascii="Times New Roman"/>
          <w:b w:val="false"/>
          <w:i w:val="false"/>
          <w:color w:val="000000"/>
          <w:sz w:val="28"/>
        </w:rPr>
        <w:t>
      1) балаларды үлгі бойынша заттарды көлемі, пішіні, түсі бойынша практикалық әрекет арқылы салыстыруға; құрылыстарды шынайы нысандармен және олардың суреттегі бейнелерімен сәйкестендіруге, салған құрылыстарын ойын барысында пайдалануға үйрету;</w:t>
      </w:r>
    </w:p>
    <w:p>
      <w:pPr>
        <w:spacing w:after="0"/>
        <w:ind w:left="0"/>
        <w:jc w:val="both"/>
      </w:pPr>
      <w:r>
        <w:rPr>
          <w:rFonts w:ascii="Times New Roman"/>
          <w:b w:val="false"/>
          <w:i w:val="false"/>
          <w:color w:val="000000"/>
          <w:sz w:val="28"/>
        </w:rPr>
        <w:t>
      2) негізгі түстер (қызыл, сары, көк, жасыл) туралы, түстерді сәйкестендіру; заттардың көлемі (үлкен, кіші, бірдей) туралы; заттардың пішіні (текше, кірпіш, пластина, призма) туралы; ағаштан, пластмассадан жасалған құрылыс материалдарының қасиеттері туралыбілімдерін қалыптастыру;</w:t>
      </w:r>
    </w:p>
    <w:p>
      <w:pPr>
        <w:spacing w:after="0"/>
        <w:ind w:left="0"/>
        <w:jc w:val="both"/>
      </w:pPr>
      <w:r>
        <w:rPr>
          <w:rFonts w:ascii="Times New Roman"/>
          <w:b w:val="false"/>
          <w:i w:val="false"/>
          <w:color w:val="000000"/>
          <w:sz w:val="28"/>
        </w:rPr>
        <w:t>
      3) құрылыс материалдарынан құрастыру: құрылыс материалдарының бөліктерін (текше, кірпіш, пластина, призма) түсі, көлемі, пішіні бойынша салыстыру; қандай да бір құрылыс үшін әртүрлі құрылыс материалын пайдалана отырып, үлгі бойынша қарапайым құрылыстарды салу; пішінді үстел жазықтығының жағдайына (тұр, жатыр) тәуелсіз тану;үлгі бойынша қуыршақ үшін тар жол, мәшинеге арналған кең жол салу; үлгі бойынша құрылыстарды призманы пайдаланып (үй, шырша, қала көшесі) салу; үлгі бойынша қарапайым құрылымдарды (жиһаз - үстел, орындық, кереует, диван) салу; құрылымдарды әртүрлі жағдайларда (үстелде, еденде) құру;</w:t>
      </w:r>
    </w:p>
    <w:p>
      <w:pPr>
        <w:spacing w:after="0"/>
        <w:ind w:left="0"/>
        <w:jc w:val="both"/>
      </w:pPr>
      <w:r>
        <w:rPr>
          <w:rFonts w:ascii="Times New Roman"/>
          <w:b w:val="false"/>
          <w:i w:val="false"/>
          <w:color w:val="000000"/>
          <w:sz w:val="28"/>
        </w:rPr>
        <w:t>
      4) заттық емес құрастыру:ойыншықты жинастыру, бөліктерден бүтін құрау; 2 элементтердің арасындағы өзгеріп тұратын кеңістіктік қатынастарды "жоғарыда-төменде", "алдында-артында" үлгілеу; практикалық әрекеттер барысында өз денесінде бағдарлау: "Ойыншықты сол (оң) қолыңда ұста", "Сол аяғыңды, оң аяғыңды бас";құрылыс жиынтығының элементтерін олардың графикалық бейнелерімен сәйкестендіру;</w:t>
      </w:r>
    </w:p>
    <w:p>
      <w:pPr>
        <w:spacing w:after="0"/>
        <w:ind w:left="0"/>
        <w:jc w:val="both"/>
      </w:pPr>
      <w:r>
        <w:rPr>
          <w:rFonts w:ascii="Times New Roman"/>
          <w:b w:val="false"/>
          <w:i w:val="false"/>
          <w:color w:val="000000"/>
          <w:sz w:val="28"/>
        </w:rPr>
        <w:t>
      5) таяқшалардан құрастыру: үлгі бойынша таяқшалардан геометриялық фигураларды салу; үлгі бойынша таяқшалардан қарапайым құрылыстарды (шырша, үй, қайық) салу;</w:t>
      </w:r>
    </w:p>
    <w:p>
      <w:pPr>
        <w:spacing w:after="0"/>
        <w:ind w:left="0"/>
        <w:jc w:val="both"/>
      </w:pPr>
      <w:r>
        <w:rPr>
          <w:rFonts w:ascii="Times New Roman"/>
          <w:b w:val="false"/>
          <w:i w:val="false"/>
          <w:color w:val="000000"/>
          <w:sz w:val="28"/>
        </w:rPr>
        <w:t>
      6) құрамалы-жиналмалы ойыншықтарды құрастыру: заттарды оның бейнесінің сұлбасымен салыстыру; трафареттің сұлбасын саусақпен жүргізу арқылы жазық пішінді ерекшелеу; заттың бүтін бейнесін жетіспейтін бөліктерін таңдай отырып толықтыру;</w:t>
      </w:r>
    </w:p>
    <w:p>
      <w:pPr>
        <w:spacing w:after="0"/>
        <w:ind w:left="0"/>
        <w:jc w:val="both"/>
      </w:pPr>
      <w:r>
        <w:rPr>
          <w:rFonts w:ascii="Times New Roman"/>
          <w:b w:val="false"/>
          <w:i w:val="false"/>
          <w:color w:val="000000"/>
          <w:sz w:val="28"/>
        </w:rPr>
        <w:t>
      7) дағдыларды қалыптастыру: бірін-бірінің үстіне қою, қатарластырып қою тәсілдерін пайдалану; кірпіштерді жіңішке қырымен қатарластырып бір-біріне тығыздап қою; текшені кірпішке қою; текшені пластинаға қою;екі бөлікті үшіншісімен біріктіріп, қарапайым жабын жасау.</w:t>
      </w:r>
    </w:p>
    <w:bookmarkStart w:name="z4845" w:id="1387"/>
    <w:p>
      <w:pPr>
        <w:spacing w:after="0"/>
        <w:ind w:left="0"/>
        <w:jc w:val="both"/>
      </w:pPr>
      <w:r>
        <w:rPr>
          <w:rFonts w:ascii="Times New Roman"/>
          <w:b w:val="false"/>
          <w:i w:val="false"/>
          <w:color w:val="000000"/>
          <w:sz w:val="28"/>
        </w:rPr>
        <w:t>
      158. Күтілетін нәтижелер:</w:t>
      </w:r>
    </w:p>
    <w:bookmarkEnd w:id="1387"/>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алған дағдыларды пайдалана отырып,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таныс құрылыстарды таниды және көрсетеді;</w:t>
      </w:r>
    </w:p>
    <w:p>
      <w:pPr>
        <w:spacing w:after="0"/>
        <w:ind w:left="0"/>
        <w:jc w:val="both"/>
      </w:pPr>
      <w:r>
        <w:rPr>
          <w:rFonts w:ascii="Times New Roman"/>
          <w:b w:val="false"/>
          <w:i w:val="false"/>
          <w:color w:val="000000"/>
          <w:sz w:val="28"/>
        </w:rPr>
        <w:t>
      4) үлгі бойынша құрамалы-жиналмалы ойыншықтарды жинастырады;</w:t>
      </w:r>
    </w:p>
    <w:p>
      <w:pPr>
        <w:spacing w:after="0"/>
        <w:ind w:left="0"/>
        <w:jc w:val="both"/>
      </w:pPr>
      <w:r>
        <w:rPr>
          <w:rFonts w:ascii="Times New Roman"/>
          <w:b w:val="false"/>
          <w:i w:val="false"/>
          <w:color w:val="000000"/>
          <w:sz w:val="28"/>
        </w:rPr>
        <w:t>
      5) үлгі бойынша таяқшалардан геометриялық пішіндерді салады;</w:t>
      </w:r>
    </w:p>
    <w:p>
      <w:pPr>
        <w:spacing w:after="0"/>
        <w:ind w:left="0"/>
        <w:jc w:val="both"/>
      </w:pPr>
      <w:r>
        <w:rPr>
          <w:rFonts w:ascii="Times New Roman"/>
          <w:b w:val="false"/>
          <w:i w:val="false"/>
          <w:color w:val="000000"/>
          <w:sz w:val="28"/>
        </w:rPr>
        <w:t>
      6) құрылыс жиынтығының элементтерін олардың графикалық бейнесімен салыстырады;</w:t>
      </w:r>
    </w:p>
    <w:p>
      <w:pPr>
        <w:spacing w:after="0"/>
        <w:ind w:left="0"/>
        <w:jc w:val="both"/>
      </w:pPr>
      <w:r>
        <w:rPr>
          <w:rFonts w:ascii="Times New Roman"/>
          <w:b w:val="false"/>
          <w:i w:val="false"/>
          <w:color w:val="000000"/>
          <w:sz w:val="28"/>
        </w:rPr>
        <w:t>
      7) кеңістіктік қатынастарды (жоғарыда-төменде, алдында-артында) ажыратады;</w:t>
      </w:r>
    </w:p>
    <w:p>
      <w:pPr>
        <w:spacing w:after="0"/>
        <w:ind w:left="0"/>
        <w:jc w:val="both"/>
      </w:pPr>
      <w:r>
        <w:rPr>
          <w:rFonts w:ascii="Times New Roman"/>
          <w:b w:val="false"/>
          <w:i w:val="false"/>
          <w:color w:val="000000"/>
          <w:sz w:val="28"/>
        </w:rPr>
        <w:t>
      8) ойында құрылыстарды пайдаланады.</w:t>
      </w:r>
    </w:p>
    <w:bookmarkStart w:name="z4846" w:id="1388"/>
    <w:p>
      <w:pPr>
        <w:spacing w:after="0"/>
        <w:ind w:left="0"/>
        <w:jc w:val="both"/>
      </w:pPr>
      <w:r>
        <w:rPr>
          <w:rFonts w:ascii="Times New Roman"/>
          <w:b w:val="false"/>
          <w:i w:val="false"/>
          <w:color w:val="000000"/>
          <w:sz w:val="28"/>
        </w:rPr>
        <w:t>
      159. Жаратылыстану:</w:t>
      </w:r>
    </w:p>
    <w:bookmarkEnd w:id="1388"/>
    <w:p>
      <w:pPr>
        <w:spacing w:after="0"/>
        <w:ind w:left="0"/>
        <w:jc w:val="both"/>
      </w:pPr>
      <w:r>
        <w:rPr>
          <w:rFonts w:ascii="Times New Roman"/>
          <w:b w:val="false"/>
          <w:i w:val="false"/>
          <w:color w:val="000000"/>
          <w:sz w:val="28"/>
        </w:rPr>
        <w:t>
      1) табиғат құбылыстары: жыл мезгілдері (көктем, жаз) туралы түсініктерді қалыптастыру;</w:t>
      </w:r>
    </w:p>
    <w:p>
      <w:pPr>
        <w:spacing w:after="0"/>
        <w:ind w:left="0"/>
        <w:jc w:val="both"/>
      </w:pPr>
      <w:r>
        <w:rPr>
          <w:rFonts w:ascii="Times New Roman"/>
          <w:b w:val="false"/>
          <w:i w:val="false"/>
          <w:color w:val="000000"/>
          <w:sz w:val="28"/>
        </w:rPr>
        <w:t>
      2) өсімдіктер әлемі: көкөністер (картоп, сәбіз); жемістер (апельсин, шие, жүзім) туралы білімдерін кеңейту; ағаштармен (шырша) таныстыру; гүлдер (қызғалдақ) туралы түсініктерін қалыптастыру;</w:t>
      </w:r>
    </w:p>
    <w:p>
      <w:pPr>
        <w:spacing w:after="0"/>
        <w:ind w:left="0"/>
        <w:jc w:val="both"/>
      </w:pPr>
      <w:r>
        <w:rPr>
          <w:rFonts w:ascii="Times New Roman"/>
          <w:b w:val="false"/>
          <w:i w:val="false"/>
          <w:color w:val="000000"/>
          <w:sz w:val="28"/>
        </w:rPr>
        <w:t>
      3) жануарлар әлемі: жануарлармен (сиыр, жылқы, мысық, ит, түлкі, қоян) және олардың дене құрылысымен танысу; таныс жануарларды, олардың дауыстарын (дыбысқа еліктеу) тану арқылы естіп қабылдауын дамыту; жануарлардың төлдерімен (бұзау, құлын, марғау, күшік, түлкішек, көжек) танысу; үй құстарымен (әтеш, тауық, шөжелер) танысу. жабайы құстармен (қарға) танысу.</w:t>
      </w:r>
    </w:p>
    <w:p>
      <w:pPr>
        <w:spacing w:after="0"/>
        <w:ind w:left="0"/>
        <w:jc w:val="both"/>
      </w:pPr>
      <w:r>
        <w:rPr>
          <w:rFonts w:ascii="Times New Roman"/>
          <w:b w:val="false"/>
          <w:i w:val="false"/>
          <w:color w:val="000000"/>
          <w:sz w:val="28"/>
        </w:rPr>
        <w:t>
      160. Күтілетін нәтижелер:</w:t>
      </w:r>
    </w:p>
    <w:p>
      <w:pPr>
        <w:spacing w:after="0"/>
        <w:ind w:left="0"/>
        <w:jc w:val="both"/>
      </w:pPr>
      <w:r>
        <w:rPr>
          <w:rFonts w:ascii="Times New Roman"/>
          <w:b w:val="false"/>
          <w:i w:val="false"/>
          <w:color w:val="000000"/>
          <w:sz w:val="28"/>
        </w:rPr>
        <w:t>
      1) педагогтың көмегімен табиғаттағы мезгілдік өзгерістерді анықтайды;</w:t>
      </w:r>
    </w:p>
    <w:p>
      <w:pPr>
        <w:spacing w:after="0"/>
        <w:ind w:left="0"/>
        <w:jc w:val="both"/>
      </w:pPr>
      <w:r>
        <w:rPr>
          <w:rFonts w:ascii="Times New Roman"/>
          <w:b w:val="false"/>
          <w:i w:val="false"/>
          <w:color w:val="000000"/>
          <w:sz w:val="28"/>
        </w:rPr>
        <w:t>
      2) иллюстрациядан көктем мен жаздың қарапайым белгілерін көрсетеді;</w:t>
      </w:r>
    </w:p>
    <w:p>
      <w:pPr>
        <w:spacing w:after="0"/>
        <w:ind w:left="0"/>
        <w:jc w:val="both"/>
      </w:pPr>
      <w:r>
        <w:rPr>
          <w:rFonts w:ascii="Times New Roman"/>
          <w:b w:val="false"/>
          <w:i w:val="false"/>
          <w:color w:val="000000"/>
          <w:sz w:val="28"/>
        </w:rPr>
        <w:t>
      3) кейбір көкөністер мен жемістерді ажыратады;</w:t>
      </w:r>
    </w:p>
    <w:p>
      <w:pPr>
        <w:spacing w:after="0"/>
        <w:ind w:left="0"/>
        <w:jc w:val="both"/>
      </w:pPr>
      <w:r>
        <w:rPr>
          <w:rFonts w:ascii="Times New Roman"/>
          <w:b w:val="false"/>
          <w:i w:val="false"/>
          <w:color w:val="000000"/>
          <w:sz w:val="28"/>
        </w:rPr>
        <w:t>
      4) иллюстрациядағы шыршаны атайды немесе көрсетеді;</w:t>
      </w:r>
    </w:p>
    <w:p>
      <w:pPr>
        <w:spacing w:after="0"/>
        <w:ind w:left="0"/>
        <w:jc w:val="both"/>
      </w:pPr>
      <w:r>
        <w:rPr>
          <w:rFonts w:ascii="Times New Roman"/>
          <w:b w:val="false"/>
          <w:i w:val="false"/>
          <w:color w:val="000000"/>
          <w:sz w:val="28"/>
        </w:rPr>
        <w:t>
      5) иллюстрациядағы қызғалдақты атайды немесе көрсетеді;</w:t>
      </w:r>
    </w:p>
    <w:p>
      <w:pPr>
        <w:spacing w:after="0"/>
        <w:ind w:left="0"/>
        <w:jc w:val="both"/>
      </w:pPr>
      <w:r>
        <w:rPr>
          <w:rFonts w:ascii="Times New Roman"/>
          <w:b w:val="false"/>
          <w:i w:val="false"/>
          <w:color w:val="000000"/>
          <w:sz w:val="28"/>
        </w:rPr>
        <w:t>
      6) кейбір үй және жабайы жануарларды және олардың төлдерін біледі;</w:t>
      </w:r>
    </w:p>
    <w:p>
      <w:pPr>
        <w:spacing w:after="0"/>
        <w:ind w:left="0"/>
        <w:jc w:val="both"/>
      </w:pPr>
      <w:r>
        <w:rPr>
          <w:rFonts w:ascii="Times New Roman"/>
          <w:b w:val="false"/>
          <w:i w:val="false"/>
          <w:color w:val="000000"/>
          <w:sz w:val="28"/>
        </w:rPr>
        <w:t>
      7) жануарлардың дене мүшелерін атайды немесе көрсетеді;</w:t>
      </w:r>
    </w:p>
    <w:p>
      <w:pPr>
        <w:spacing w:after="0"/>
        <w:ind w:left="0"/>
        <w:jc w:val="both"/>
      </w:pPr>
      <w:r>
        <w:rPr>
          <w:rFonts w:ascii="Times New Roman"/>
          <w:b w:val="false"/>
          <w:i w:val="false"/>
          <w:color w:val="000000"/>
          <w:sz w:val="28"/>
        </w:rPr>
        <w:t>
      8) үй құстарын атайды немесе көрсетеді;</w:t>
      </w:r>
    </w:p>
    <w:p>
      <w:pPr>
        <w:spacing w:after="0"/>
        <w:ind w:left="0"/>
        <w:jc w:val="both"/>
      </w:pPr>
      <w:r>
        <w:rPr>
          <w:rFonts w:ascii="Times New Roman"/>
          <w:b w:val="false"/>
          <w:i w:val="false"/>
          <w:color w:val="000000"/>
          <w:sz w:val="28"/>
        </w:rPr>
        <w:t>
      9) иллюстрациядағы қарғаны атайды немесе көрсетеді.</w:t>
      </w:r>
    </w:p>
    <w:bookmarkStart w:name="z4847" w:id="1389"/>
    <w:p>
      <w:pPr>
        <w:spacing w:after="0"/>
        <w:ind w:left="0"/>
        <w:jc w:val="left"/>
      </w:pPr>
      <w:r>
        <w:rPr>
          <w:rFonts w:ascii="Times New Roman"/>
          <w:b/>
          <w:i w:val="false"/>
          <w:color w:val="000000"/>
        </w:rPr>
        <w:t xml:space="preserve"> 10-параграф. "Шығармашылық" білім беру саласы</w:t>
      </w:r>
    </w:p>
    <w:bookmarkEnd w:id="1389"/>
    <w:bookmarkStart w:name="z4848" w:id="1390"/>
    <w:p>
      <w:pPr>
        <w:spacing w:after="0"/>
        <w:ind w:left="0"/>
        <w:jc w:val="both"/>
      </w:pPr>
      <w:r>
        <w:rPr>
          <w:rFonts w:ascii="Times New Roman"/>
          <w:b w:val="false"/>
          <w:i w:val="false"/>
          <w:color w:val="000000"/>
          <w:sz w:val="28"/>
        </w:rPr>
        <w:t>
      161. "Шығармашылық" білім беру саласыныңбазалық мазмұны ұйымдастырылған оқу қызметінде іске асырылады - сурет салу, мүсіндеу, аппликация, музыка.</w:t>
      </w:r>
    </w:p>
    <w:bookmarkEnd w:id="1390"/>
    <w:bookmarkStart w:name="z4849" w:id="1391"/>
    <w:p>
      <w:pPr>
        <w:spacing w:after="0"/>
        <w:ind w:left="0"/>
        <w:jc w:val="both"/>
      </w:pPr>
      <w:r>
        <w:rPr>
          <w:rFonts w:ascii="Times New Roman"/>
          <w:b w:val="false"/>
          <w:i w:val="false"/>
          <w:color w:val="000000"/>
          <w:sz w:val="28"/>
        </w:rPr>
        <w:t>
      162. Мақсаты бейнелеу әрекетіне деген қызығушылықты қалыптастыру, қоршаған заттарды, табиғат нысандарын эстетикалық тұрғыда қабылдауды дамыту болып табылады.</w:t>
      </w:r>
    </w:p>
    <w:bookmarkEnd w:id="1391"/>
    <w:bookmarkStart w:name="z4850" w:id="1392"/>
    <w:p>
      <w:pPr>
        <w:spacing w:after="0"/>
        <w:ind w:left="0"/>
        <w:jc w:val="both"/>
      </w:pPr>
      <w:r>
        <w:rPr>
          <w:rFonts w:ascii="Times New Roman"/>
          <w:b w:val="false"/>
          <w:i w:val="false"/>
          <w:color w:val="000000"/>
          <w:sz w:val="28"/>
        </w:rPr>
        <w:t xml:space="preserve">
      163. Міндеттері: </w:t>
      </w:r>
    </w:p>
    <w:bookmarkEnd w:id="1392"/>
    <w:p>
      <w:pPr>
        <w:spacing w:after="0"/>
        <w:ind w:left="0"/>
        <w:jc w:val="both"/>
      </w:pPr>
      <w:r>
        <w:rPr>
          <w:rFonts w:ascii="Times New Roman"/>
          <w:b w:val="false"/>
          <w:i w:val="false"/>
          <w:color w:val="000000"/>
          <w:sz w:val="28"/>
        </w:rPr>
        <w:t>
      1) бейнелеу әрекетіне эмоционалдық әсер мен қызығушылық тудыру;</w:t>
      </w:r>
    </w:p>
    <w:p>
      <w:pPr>
        <w:spacing w:after="0"/>
        <w:ind w:left="0"/>
        <w:jc w:val="both"/>
      </w:pPr>
      <w:r>
        <w:rPr>
          <w:rFonts w:ascii="Times New Roman"/>
          <w:b w:val="false"/>
          <w:i w:val="false"/>
          <w:color w:val="000000"/>
          <w:sz w:val="28"/>
        </w:rPr>
        <w:t>
      2) қолдың көру-қимыл үйлесімділігін дамыту;</w:t>
      </w:r>
    </w:p>
    <w:p>
      <w:pPr>
        <w:spacing w:after="0"/>
        <w:ind w:left="0"/>
        <w:jc w:val="both"/>
      </w:pPr>
      <w:r>
        <w:rPr>
          <w:rFonts w:ascii="Times New Roman"/>
          <w:b w:val="false"/>
          <w:i w:val="false"/>
          <w:color w:val="000000"/>
          <w:sz w:val="28"/>
        </w:rPr>
        <w:t>
      3) қарапайым заттар мен құбылыстардың түсі мен пішінін бере отырып бейнелеу, мүсіндеу дағдысы мен икемділігін қалыптастыру;</w:t>
      </w:r>
    </w:p>
    <w:p>
      <w:pPr>
        <w:spacing w:after="0"/>
        <w:ind w:left="0"/>
        <w:jc w:val="both"/>
      </w:pPr>
      <w:r>
        <w:rPr>
          <w:rFonts w:ascii="Times New Roman"/>
          <w:b w:val="false"/>
          <w:i w:val="false"/>
          <w:color w:val="000000"/>
          <w:sz w:val="28"/>
        </w:rPr>
        <w:t>
      4) кеңістіктік түсініктерді қалыптастыру;</w:t>
      </w:r>
    </w:p>
    <w:p>
      <w:pPr>
        <w:spacing w:after="0"/>
        <w:ind w:left="0"/>
        <w:jc w:val="both"/>
      </w:pPr>
      <w:r>
        <w:rPr>
          <w:rFonts w:ascii="Times New Roman"/>
          <w:b w:val="false"/>
          <w:i w:val="false"/>
          <w:color w:val="000000"/>
          <w:sz w:val="28"/>
        </w:rPr>
        <w:t>
      5) суреттерді шынайы нысандарымен салыстыруға үйрету;</w:t>
      </w:r>
    </w:p>
    <w:p>
      <w:pPr>
        <w:spacing w:after="0"/>
        <w:ind w:left="0"/>
        <w:jc w:val="both"/>
      </w:pPr>
      <w:r>
        <w:rPr>
          <w:rFonts w:ascii="Times New Roman"/>
          <w:b w:val="false"/>
          <w:i w:val="false"/>
          <w:color w:val="000000"/>
          <w:sz w:val="28"/>
        </w:rPr>
        <w:t>
      6) сурет салу, мүсіндеу, аппликация жасау барысында түрлі тәсілдерді қолдану дағдыларын қалыптастыру;</w:t>
      </w:r>
    </w:p>
    <w:p>
      <w:pPr>
        <w:spacing w:after="0"/>
        <w:ind w:left="0"/>
        <w:jc w:val="both"/>
      </w:pPr>
      <w:r>
        <w:rPr>
          <w:rFonts w:ascii="Times New Roman"/>
          <w:b w:val="false"/>
          <w:i w:val="false"/>
          <w:color w:val="000000"/>
          <w:sz w:val="28"/>
        </w:rPr>
        <w:t xml:space="preserve">
      7) өзінің және құрдастарының жұмыстарын бағалай білуге, дайын жұмыстарын үлгімен салыстыра білугеүйрету; </w:t>
      </w:r>
    </w:p>
    <w:p>
      <w:pPr>
        <w:spacing w:after="0"/>
        <w:ind w:left="0"/>
        <w:jc w:val="both"/>
      </w:pPr>
      <w:r>
        <w:rPr>
          <w:rFonts w:ascii="Times New Roman"/>
          <w:b w:val="false"/>
          <w:i w:val="false"/>
          <w:color w:val="000000"/>
          <w:sz w:val="28"/>
        </w:rPr>
        <w:t>
      8) музыканы тыңдай білуін дамыту;</w:t>
      </w:r>
    </w:p>
    <w:p>
      <w:pPr>
        <w:spacing w:after="0"/>
        <w:ind w:left="0"/>
        <w:jc w:val="both"/>
      </w:pPr>
      <w:r>
        <w:rPr>
          <w:rFonts w:ascii="Times New Roman"/>
          <w:b w:val="false"/>
          <w:i w:val="false"/>
          <w:color w:val="000000"/>
          <w:sz w:val="28"/>
        </w:rPr>
        <w:t xml:space="preserve">
      9) әншілік интонацияларды қалыптастыру; </w:t>
      </w:r>
    </w:p>
    <w:p>
      <w:pPr>
        <w:spacing w:after="0"/>
        <w:ind w:left="0"/>
        <w:jc w:val="both"/>
      </w:pPr>
      <w:r>
        <w:rPr>
          <w:rFonts w:ascii="Times New Roman"/>
          <w:b w:val="false"/>
          <w:i w:val="false"/>
          <w:color w:val="000000"/>
          <w:sz w:val="28"/>
        </w:rPr>
        <w:t xml:space="preserve">
      10) бейнелі қимылдарды меңгерген кезде қимылдар мен музыканың сәйкестілігін дамыту. </w:t>
      </w:r>
    </w:p>
    <w:bookmarkStart w:name="z4851" w:id="1393"/>
    <w:p>
      <w:pPr>
        <w:spacing w:after="0"/>
        <w:ind w:left="0"/>
        <w:jc w:val="left"/>
      </w:pPr>
      <w:r>
        <w:rPr>
          <w:rFonts w:ascii="Times New Roman"/>
          <w:b/>
          <w:i w:val="false"/>
          <w:color w:val="000000"/>
        </w:rPr>
        <w:t xml:space="preserve"> 11-параграф. 1 - жартыжылдық</w:t>
      </w:r>
    </w:p>
    <w:bookmarkEnd w:id="1393"/>
    <w:bookmarkStart w:name="z4852" w:id="1394"/>
    <w:p>
      <w:pPr>
        <w:spacing w:after="0"/>
        <w:ind w:left="0"/>
        <w:jc w:val="both"/>
      </w:pPr>
      <w:r>
        <w:rPr>
          <w:rFonts w:ascii="Times New Roman"/>
          <w:b w:val="false"/>
          <w:i w:val="false"/>
          <w:color w:val="000000"/>
          <w:sz w:val="28"/>
        </w:rPr>
        <w:t>
      164. Сурет салу:</w:t>
      </w:r>
    </w:p>
    <w:bookmarkEnd w:id="1394"/>
    <w:p>
      <w:pPr>
        <w:spacing w:after="0"/>
        <w:ind w:left="0"/>
        <w:jc w:val="both"/>
      </w:pPr>
      <w:r>
        <w:rPr>
          <w:rFonts w:ascii="Times New Roman"/>
          <w:b w:val="false"/>
          <w:i w:val="false"/>
          <w:color w:val="000000"/>
          <w:sz w:val="28"/>
        </w:rPr>
        <w:t>
      1) көлем, түс, нысан: заттарды көлемі, пішіні, түсі бойынша салыстыру және жіктеу; түстерді көңіл күйді беру құралы ретінде пайдалану;қағаз бетінде бағдарлау: жоғары, төмен, ортасында;сурет салар алдында заттарды белгілі бір дәйектілікте (ересектің көмегімен) зерделеу;</w:t>
      </w:r>
    </w:p>
    <w:p>
      <w:pPr>
        <w:spacing w:after="0"/>
        <w:ind w:left="0"/>
        <w:jc w:val="both"/>
      </w:pPr>
      <w:r>
        <w:rPr>
          <w:rFonts w:ascii="Times New Roman"/>
          <w:b w:val="false"/>
          <w:i w:val="false"/>
          <w:color w:val="000000"/>
          <w:sz w:val="28"/>
        </w:rPr>
        <w:t xml:space="preserve">
      2) заттық сурет салу: әр түрлі бағыттағы түзу, толқынды және үзік сызықтардың суретін салу, оларды қиыстыру (лента, жолақтар, дуал); қимылды бір бағытта айналдыра жүргізу; алдын ала белдеулеу қимылын пайдалана отырып, дөңгелек пішінді заттардың (шар, доп, алма, қызанақ) суретін салу; бірнеше бөліктен құралатын пішіндері бірдей заттардың (құламайтын ойыншық) суретін салу; суреттердің жетіспейтін элементтерін салып бітіру; </w:t>
      </w:r>
    </w:p>
    <w:p>
      <w:pPr>
        <w:spacing w:after="0"/>
        <w:ind w:left="0"/>
        <w:jc w:val="both"/>
      </w:pPr>
      <w:r>
        <w:rPr>
          <w:rFonts w:ascii="Times New Roman"/>
          <w:b w:val="false"/>
          <w:i w:val="false"/>
          <w:color w:val="000000"/>
          <w:sz w:val="28"/>
        </w:rPr>
        <w:t>
      3) сюжеттік сурет салу: күрделі емес сюжеттік композициялардың суретін салу; бейнені бүкіл парақ бетіне орналастыру;</w:t>
      </w:r>
    </w:p>
    <w:p>
      <w:pPr>
        <w:spacing w:after="0"/>
        <w:ind w:left="0"/>
        <w:jc w:val="both"/>
      </w:pPr>
      <w:r>
        <w:rPr>
          <w:rFonts w:ascii="Times New Roman"/>
          <w:b w:val="false"/>
          <w:i w:val="false"/>
          <w:color w:val="000000"/>
          <w:sz w:val="28"/>
        </w:rPr>
        <w:t>
      4) сәндік сурет салу: сәндік өрнектерді құрастыру, жолақта қайталанатын элементтерді белгілі бір дәйектілікпен орналастыра отырып, өрнек құрау; қайталану және кезектесу (нүкте, жағынды, дөңгелек, крест, толқынды сызықтар) ырғағын беруге арналған жаттығулар; сәндік ойыншықтарды қарау, қазақ оюларының, хохлома суретінің негізгі элементтерімен таныстыру;</w:t>
      </w:r>
    </w:p>
    <w:p>
      <w:pPr>
        <w:spacing w:after="0"/>
        <w:ind w:left="0"/>
        <w:jc w:val="both"/>
      </w:pPr>
      <w:r>
        <w:rPr>
          <w:rFonts w:ascii="Times New Roman"/>
          <w:b w:val="false"/>
          <w:i w:val="false"/>
          <w:color w:val="000000"/>
          <w:sz w:val="28"/>
        </w:rPr>
        <w:t>
      5) негізгі түстер туралы білімді қалыптастыру, негізгі түстерді салыстыру: қызыл, сары, көк, жасыл, қара; заттардың көлемі туралы (үлкен-кіші), заттардың пішіндері (дөңгелек, шаршы, үшбұрыш) туралы білімді қалыптастыру;</w:t>
      </w:r>
    </w:p>
    <w:p>
      <w:pPr>
        <w:spacing w:after="0"/>
        <w:ind w:left="0"/>
        <w:jc w:val="both"/>
      </w:pPr>
      <w:r>
        <w:rPr>
          <w:rFonts w:ascii="Times New Roman"/>
          <w:b w:val="false"/>
          <w:i w:val="false"/>
          <w:color w:val="000000"/>
          <w:sz w:val="28"/>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шетіндегі артық тамшыны сүрту; майлық қағазды пайдалану.</w:t>
      </w:r>
    </w:p>
    <w:bookmarkStart w:name="z4853" w:id="1395"/>
    <w:p>
      <w:pPr>
        <w:spacing w:after="0"/>
        <w:ind w:left="0"/>
        <w:jc w:val="both"/>
      </w:pPr>
      <w:r>
        <w:rPr>
          <w:rFonts w:ascii="Times New Roman"/>
          <w:b w:val="false"/>
          <w:i w:val="false"/>
          <w:color w:val="000000"/>
          <w:sz w:val="28"/>
        </w:rPr>
        <w:t>
      165. Күтілетін нәтижелер:</w:t>
      </w:r>
    </w:p>
    <w:bookmarkEnd w:id="1395"/>
    <w:p>
      <w:pPr>
        <w:spacing w:after="0"/>
        <w:ind w:left="0"/>
        <w:jc w:val="both"/>
      </w:pPr>
      <w:r>
        <w:rPr>
          <w:rFonts w:ascii="Times New Roman"/>
          <w:b w:val="false"/>
          <w:i w:val="false"/>
          <w:color w:val="000000"/>
          <w:sz w:val="28"/>
        </w:rPr>
        <w:t>
      1) заттың негізгі қасиеттері (түсі, пішіні, көлемі) туралы түсінігі бар;</w:t>
      </w:r>
    </w:p>
    <w:p>
      <w:pPr>
        <w:spacing w:after="0"/>
        <w:ind w:left="0"/>
        <w:jc w:val="both"/>
      </w:pPr>
      <w:r>
        <w:rPr>
          <w:rFonts w:ascii="Times New Roman"/>
          <w:b w:val="false"/>
          <w:i w:val="false"/>
          <w:color w:val="000000"/>
          <w:sz w:val="28"/>
        </w:rPr>
        <w:t>
      2) дөңгелек пішінді заттардың суретін салады;</w:t>
      </w:r>
    </w:p>
    <w:p>
      <w:pPr>
        <w:spacing w:after="0"/>
        <w:ind w:left="0"/>
        <w:jc w:val="both"/>
      </w:pPr>
      <w:r>
        <w:rPr>
          <w:rFonts w:ascii="Times New Roman"/>
          <w:b w:val="false"/>
          <w:i w:val="false"/>
          <w:color w:val="000000"/>
          <w:sz w:val="28"/>
        </w:rPr>
        <w:t>
      3) суретте заттардың қасиеттері мен сапасын бере біледі: түсі, пішіні, көлемі;</w:t>
      </w:r>
    </w:p>
    <w:p>
      <w:pPr>
        <w:spacing w:after="0"/>
        <w:ind w:left="0"/>
        <w:jc w:val="both"/>
      </w:pPr>
      <w:r>
        <w:rPr>
          <w:rFonts w:ascii="Times New Roman"/>
          <w:b w:val="false"/>
          <w:i w:val="false"/>
          <w:color w:val="000000"/>
          <w:sz w:val="28"/>
        </w:rPr>
        <w:t>
      4) педагогтіңкөмегімен қағаз бетінде (жоғары, төмен, ортасында) бағдарлайды;</w:t>
      </w:r>
    </w:p>
    <w:p>
      <w:pPr>
        <w:spacing w:after="0"/>
        <w:ind w:left="0"/>
        <w:jc w:val="both"/>
      </w:pPr>
      <w:r>
        <w:rPr>
          <w:rFonts w:ascii="Times New Roman"/>
          <w:b w:val="false"/>
          <w:i w:val="false"/>
          <w:color w:val="000000"/>
          <w:sz w:val="28"/>
        </w:rPr>
        <w:t>
      5) қайталанатын элементтерден сәндік өрнектерді құрастыра біледі;</w:t>
      </w:r>
    </w:p>
    <w:p>
      <w:pPr>
        <w:spacing w:after="0"/>
        <w:ind w:left="0"/>
        <w:jc w:val="both"/>
      </w:pPr>
      <w:r>
        <w:rPr>
          <w:rFonts w:ascii="Times New Roman"/>
          <w:b w:val="false"/>
          <w:i w:val="false"/>
          <w:color w:val="000000"/>
          <w:sz w:val="28"/>
        </w:rPr>
        <w:t>
      6) үстелде дұрыс отырады;</w:t>
      </w:r>
    </w:p>
    <w:p>
      <w:pPr>
        <w:spacing w:after="0"/>
        <w:ind w:left="0"/>
        <w:jc w:val="both"/>
      </w:pPr>
      <w:r>
        <w:rPr>
          <w:rFonts w:ascii="Times New Roman"/>
          <w:b w:val="false"/>
          <w:i w:val="false"/>
          <w:color w:val="000000"/>
          <w:sz w:val="28"/>
        </w:rPr>
        <w:t>
      7) оң қолмен сурет салады, сол қолмен парақты ұстайды;</w:t>
      </w:r>
    </w:p>
    <w:p>
      <w:pPr>
        <w:spacing w:after="0"/>
        <w:ind w:left="0"/>
        <w:jc w:val="both"/>
      </w:pPr>
      <w:r>
        <w:rPr>
          <w:rFonts w:ascii="Times New Roman"/>
          <w:b w:val="false"/>
          <w:i w:val="false"/>
          <w:color w:val="000000"/>
          <w:sz w:val="28"/>
        </w:rPr>
        <w:t>
      8) педагогтің көмегімен қарындашты, қылқаламды дұрыс (үш саусақпен) ұстайды.</w:t>
      </w:r>
    </w:p>
    <w:bookmarkStart w:name="z4854" w:id="1396"/>
    <w:p>
      <w:pPr>
        <w:spacing w:after="0"/>
        <w:ind w:left="0"/>
        <w:jc w:val="both"/>
      </w:pPr>
      <w:r>
        <w:rPr>
          <w:rFonts w:ascii="Times New Roman"/>
          <w:b w:val="false"/>
          <w:i w:val="false"/>
          <w:color w:val="000000"/>
          <w:sz w:val="28"/>
        </w:rPr>
        <w:t>
      166. Мүсіндеу:</w:t>
      </w:r>
    </w:p>
    <w:bookmarkEnd w:id="1396"/>
    <w:p>
      <w:pPr>
        <w:spacing w:after="0"/>
        <w:ind w:left="0"/>
        <w:jc w:val="both"/>
      </w:pPr>
      <w:r>
        <w:rPr>
          <w:rFonts w:ascii="Times New Roman"/>
          <w:b w:val="false"/>
          <w:i w:val="false"/>
          <w:color w:val="000000"/>
          <w:sz w:val="28"/>
        </w:rPr>
        <w:t>
      1) балаларды ересек адамның жасаған түрлі бұйымдарымен ойнату; мүсіндеу алдында зерделеу арқылы (заттарды сипау, негізгі бөліктерін ерекшелеу) көлемді пішінді заттарды аңғару; домалақ, сопақша пішінді заттарды зерделеу; бұйымды үлгімен салыстыруарқылы(педагогтың көмегімен); кеңістікте бағдарлау: жоғарыда, төменде;</w:t>
      </w:r>
    </w:p>
    <w:p>
      <w:pPr>
        <w:spacing w:after="0"/>
        <w:ind w:left="0"/>
        <w:jc w:val="both"/>
      </w:pPr>
      <w:r>
        <w:rPr>
          <w:rFonts w:ascii="Times New Roman"/>
          <w:b w:val="false"/>
          <w:i w:val="false"/>
          <w:color w:val="000000"/>
          <w:sz w:val="28"/>
        </w:rPr>
        <w:t>
      2) негізгі түстер туралы білімді қалыптастыру: негізгі түстерді (қызыл, сары) салыстыру; заттардың көлемі (үлкен-кіші) туралы, заттардың пішіндері (дөңгелек, сопақша) туралы білімді қалыптастыру;</w:t>
      </w:r>
    </w:p>
    <w:p>
      <w:pPr>
        <w:spacing w:after="0"/>
        <w:ind w:left="0"/>
        <w:jc w:val="both"/>
      </w:pPr>
      <w:r>
        <w:rPr>
          <w:rFonts w:ascii="Times New Roman"/>
          <w:b w:val="false"/>
          <w:i w:val="false"/>
          <w:color w:val="000000"/>
          <w:sz w:val="28"/>
        </w:rPr>
        <w:t>
      3) дағдыларды дамыту: пішін жасау қимылын - жаю, созу; оқтаумен жұмыс жасау және оны ұқсатып қолдану;</w:t>
      </w:r>
    </w:p>
    <w:p>
      <w:pPr>
        <w:spacing w:after="0"/>
        <w:ind w:left="0"/>
        <w:jc w:val="both"/>
      </w:pPr>
      <w:r>
        <w:rPr>
          <w:rFonts w:ascii="Times New Roman"/>
          <w:b w:val="false"/>
          <w:i w:val="false"/>
          <w:color w:val="000000"/>
          <w:sz w:val="28"/>
        </w:rPr>
        <w:t>
      4) созу тәсілін пайдалана отырып, сопақша пішінді заттарды (қияр, қараөрік) мүсіндеу; басу тәсілін (еліктеу бойынша) пайдалана отырып, домалақ пішінді заттарды (алма, қызанақ) мүсіндеу; үлгі бойынша ермексаздың екі кесегімен мүсіндеу (үлкен және кішкенитай доп); үлгі бойынша мөлшері бірдей, домалақ пішінді екі бөліктен тұратын заттарды бір-біріне жапсыру жолымен мүсіндеу (құламайтын ойыншық, моншақ);</w:t>
      </w:r>
    </w:p>
    <w:p>
      <w:pPr>
        <w:spacing w:after="0"/>
        <w:ind w:left="0"/>
        <w:jc w:val="both"/>
      </w:pPr>
      <w:r>
        <w:rPr>
          <w:rFonts w:ascii="Times New Roman"/>
          <w:b w:val="false"/>
          <w:i w:val="false"/>
          <w:color w:val="000000"/>
          <w:sz w:val="28"/>
        </w:rPr>
        <w:t>
      5) созылымды материалмен жұмыс жасаудың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bookmarkStart w:name="z4855" w:id="1397"/>
    <w:p>
      <w:pPr>
        <w:spacing w:after="0"/>
        <w:ind w:left="0"/>
        <w:jc w:val="both"/>
      </w:pPr>
      <w:r>
        <w:rPr>
          <w:rFonts w:ascii="Times New Roman"/>
          <w:b w:val="false"/>
          <w:i w:val="false"/>
          <w:color w:val="000000"/>
          <w:sz w:val="28"/>
        </w:rPr>
        <w:t>
      167. Күтілетін нәтижелер:</w:t>
      </w:r>
    </w:p>
    <w:bookmarkEnd w:id="1397"/>
    <w:p>
      <w:pPr>
        <w:spacing w:after="0"/>
        <w:ind w:left="0"/>
        <w:jc w:val="both"/>
      </w:pPr>
      <w:r>
        <w:rPr>
          <w:rFonts w:ascii="Times New Roman"/>
          <w:b w:val="false"/>
          <w:i w:val="false"/>
          <w:color w:val="000000"/>
          <w:sz w:val="28"/>
        </w:rPr>
        <w:t>
      1) көлемді пішіндерді ажыратады: шар, сопақша;</w:t>
      </w:r>
    </w:p>
    <w:p>
      <w:pPr>
        <w:spacing w:after="0"/>
        <w:ind w:left="0"/>
        <w:jc w:val="both"/>
      </w:pPr>
      <w:r>
        <w:rPr>
          <w:rFonts w:ascii="Times New Roman"/>
          <w:b w:val="false"/>
          <w:i w:val="false"/>
          <w:color w:val="000000"/>
          <w:sz w:val="28"/>
        </w:rPr>
        <w:t>
      2) заттарды көлемі бойынша ажыратады: үлкен-кіші;</w:t>
      </w:r>
    </w:p>
    <w:p>
      <w:pPr>
        <w:spacing w:after="0"/>
        <w:ind w:left="0"/>
        <w:jc w:val="both"/>
      </w:pPr>
      <w:r>
        <w:rPr>
          <w:rFonts w:ascii="Times New Roman"/>
          <w:b w:val="false"/>
          <w:i w:val="false"/>
          <w:color w:val="000000"/>
          <w:sz w:val="28"/>
        </w:rPr>
        <w:t>
      3) негізгі түстерді ажыратады: қызыл, сары;</w:t>
      </w:r>
    </w:p>
    <w:p>
      <w:pPr>
        <w:spacing w:after="0"/>
        <w:ind w:left="0"/>
        <w:jc w:val="both"/>
      </w:pPr>
      <w:r>
        <w:rPr>
          <w:rFonts w:ascii="Times New Roman"/>
          <w:b w:val="false"/>
          <w:i w:val="false"/>
          <w:color w:val="000000"/>
          <w:sz w:val="28"/>
        </w:rPr>
        <w:t>
      4) педагогпен бірге және еліктеу бойынша басу тәсілін пайдалана отырып, домалақ пішінді заттарды мүсіндейді;</w:t>
      </w:r>
    </w:p>
    <w:p>
      <w:pPr>
        <w:spacing w:after="0"/>
        <w:ind w:left="0"/>
        <w:jc w:val="both"/>
      </w:pPr>
      <w:r>
        <w:rPr>
          <w:rFonts w:ascii="Times New Roman"/>
          <w:b w:val="false"/>
          <w:i w:val="false"/>
          <w:color w:val="000000"/>
          <w:sz w:val="28"/>
        </w:rPr>
        <w:t>
      5) педагогпен бірге және еліктеу бойынша созу тәсілін пайдалана отырып, сопақша пішінді заттарды мүсіндейді;</w:t>
      </w:r>
    </w:p>
    <w:p>
      <w:pPr>
        <w:spacing w:after="0"/>
        <w:ind w:left="0"/>
        <w:jc w:val="both"/>
      </w:pPr>
      <w:r>
        <w:rPr>
          <w:rFonts w:ascii="Times New Roman"/>
          <w:b w:val="false"/>
          <w:i w:val="false"/>
          <w:color w:val="000000"/>
          <w:sz w:val="28"/>
        </w:rPr>
        <w:t>
      6) педагогпен бірге және еліктеу бойынша мөлшері бірдей, домалақ пішінді екі бөліктен құралатын заттарды бір-біріне жапсыру жолымен мүсіндейді;</w:t>
      </w:r>
    </w:p>
    <w:p>
      <w:pPr>
        <w:spacing w:after="0"/>
        <w:ind w:left="0"/>
        <w:jc w:val="both"/>
      </w:pPr>
      <w:r>
        <w:rPr>
          <w:rFonts w:ascii="Times New Roman"/>
          <w:b w:val="false"/>
          <w:i w:val="false"/>
          <w:color w:val="000000"/>
          <w:sz w:val="28"/>
        </w:rPr>
        <w:t>
      7) педагогпен бірге мүсінделіп жасалған бұйымдармен ойнайды;</w:t>
      </w:r>
    </w:p>
    <w:p>
      <w:pPr>
        <w:spacing w:after="0"/>
        <w:ind w:left="0"/>
        <w:jc w:val="both"/>
      </w:pPr>
      <w:r>
        <w:rPr>
          <w:rFonts w:ascii="Times New Roman"/>
          <w:b w:val="false"/>
          <w:i w:val="false"/>
          <w:color w:val="000000"/>
          <w:sz w:val="28"/>
        </w:rPr>
        <w:t>
      8) үстелде дұрыс отырады, жұмысты арнайы тақтайша үстіндежеңін түріп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9) жұмыс процесінде эмоциясын байқатады.</w:t>
      </w:r>
    </w:p>
    <w:bookmarkStart w:name="z4856" w:id="1398"/>
    <w:p>
      <w:pPr>
        <w:spacing w:after="0"/>
        <w:ind w:left="0"/>
        <w:jc w:val="both"/>
      </w:pPr>
      <w:r>
        <w:rPr>
          <w:rFonts w:ascii="Times New Roman"/>
          <w:b w:val="false"/>
          <w:i w:val="false"/>
          <w:color w:val="000000"/>
          <w:sz w:val="28"/>
        </w:rPr>
        <w:t>
      168. Аппликация:</w:t>
      </w:r>
    </w:p>
    <w:bookmarkEnd w:id="1398"/>
    <w:p>
      <w:pPr>
        <w:spacing w:after="0"/>
        <w:ind w:left="0"/>
        <w:jc w:val="both"/>
      </w:pPr>
      <w:r>
        <w:rPr>
          <w:rFonts w:ascii="Times New Roman"/>
          <w:b w:val="false"/>
          <w:i w:val="false"/>
          <w:color w:val="000000"/>
          <w:sz w:val="28"/>
        </w:rPr>
        <w:t xml:space="preserve">
      1) ересектің аппликация құруға деген ұсынысына эмоционалды жағымды жауап беруге балаларды үйрету; пішіні, мөлшері, түсі әр түрлі заттарды зерделеу; қағаздың мүмкіндіктерін пайдалану: жырту, умаждау, бүктеу; қағазды текстурасы бойынша ажырату (барқыт, жылтыр, тегіс); аппликацияны шынайы нысандармен салыстыру; өзінің және басқаның жұмысын дұрыс бағалай білу, үлгімен салыстыру; бір-біріне бөгет жасамай, бірге жұмыс істей білу; </w:t>
      </w:r>
    </w:p>
    <w:p>
      <w:pPr>
        <w:spacing w:after="0"/>
        <w:ind w:left="0"/>
        <w:jc w:val="both"/>
      </w:pPr>
      <w:r>
        <w:rPr>
          <w:rFonts w:ascii="Times New Roman"/>
          <w:b w:val="false"/>
          <w:i w:val="false"/>
          <w:color w:val="000000"/>
          <w:sz w:val="28"/>
        </w:rPr>
        <w:t>
      2) негізгі түстер туралы білімді қалыптастыру, негізгі түстерді салыстыру: қызыл, сары, көк, жасыл; заттардың көлемі (үлкен-кіші, орташа) туралы, заттардың пішіндері (дөңгелек, сопақша, тікбұрышты) туралыбілімді қалыптастыру;</w:t>
      </w:r>
    </w:p>
    <w:p>
      <w:pPr>
        <w:spacing w:after="0"/>
        <w:ind w:left="0"/>
        <w:jc w:val="both"/>
      </w:pPr>
      <w:r>
        <w:rPr>
          <w:rFonts w:ascii="Times New Roman"/>
          <w:b w:val="false"/>
          <w:i w:val="false"/>
          <w:color w:val="000000"/>
          <w:sz w:val="28"/>
        </w:rPr>
        <w:t>
      3) заттық аппликация: қағаз бетіне қарапайым заттардың (алма, лимон, жапырақ) дайындамаларын орналастыру және желімдеу; қағаз бетіне 2-3 бөліктен құралатын таныс заттардың (машина, шырша) дайындамаларын орналастыру және жапсыру; көрсету бойынша қарапайым заттарды ("Әуе шарлары", "Қуыршақтарға арналған текшелер") қағаз бетінің барлық кеңістігіне орналастыру және жапсыру;</w:t>
      </w:r>
    </w:p>
    <w:p>
      <w:pPr>
        <w:spacing w:after="0"/>
        <w:ind w:left="0"/>
        <w:jc w:val="both"/>
      </w:pPr>
      <w:r>
        <w:rPr>
          <w:rFonts w:ascii="Times New Roman"/>
          <w:b w:val="false"/>
          <w:i w:val="false"/>
          <w:color w:val="000000"/>
          <w:sz w:val="28"/>
        </w:rPr>
        <w:t>
      4) сабақ уақытында үстелде дұрыс отыру дағдыларды қалыптастыру; қылқаламды пайдалану; дайындамағажелім жағу, дайындаманы аудару; артық желімді алып тастау үшін майлықты пайдалану; қағаз бетіне дайындамаларды орналастыру және жапсыру.</w:t>
      </w:r>
    </w:p>
    <w:bookmarkStart w:name="z4857" w:id="1399"/>
    <w:p>
      <w:pPr>
        <w:spacing w:after="0"/>
        <w:ind w:left="0"/>
        <w:jc w:val="both"/>
      </w:pPr>
      <w:r>
        <w:rPr>
          <w:rFonts w:ascii="Times New Roman"/>
          <w:b w:val="false"/>
          <w:i w:val="false"/>
          <w:color w:val="000000"/>
          <w:sz w:val="28"/>
        </w:rPr>
        <w:t xml:space="preserve">
      169. Күтілетін нәтижелер: </w:t>
      </w:r>
    </w:p>
    <w:bookmarkEnd w:id="1399"/>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еліктеу бойынша қағаз бетіне 2-3 бөліктен құралатын дайын пішіндерді жапсырады;</w:t>
      </w:r>
    </w:p>
    <w:p>
      <w:pPr>
        <w:spacing w:after="0"/>
        <w:ind w:left="0"/>
        <w:jc w:val="both"/>
      </w:pPr>
      <w:r>
        <w:rPr>
          <w:rFonts w:ascii="Times New Roman"/>
          <w:b w:val="false"/>
          <w:i w:val="false"/>
          <w:color w:val="000000"/>
          <w:sz w:val="28"/>
        </w:rPr>
        <w:t>
      3) көрсету бойынша қарапайым заттарды қағаз бетінің барлық кеңістігіне жапсырады;</w:t>
      </w:r>
    </w:p>
    <w:p>
      <w:pPr>
        <w:spacing w:after="0"/>
        <w:ind w:left="0"/>
        <w:jc w:val="both"/>
      </w:pPr>
      <w:r>
        <w:rPr>
          <w:rFonts w:ascii="Times New Roman"/>
          <w:b w:val="false"/>
          <w:i w:val="false"/>
          <w:color w:val="000000"/>
          <w:sz w:val="28"/>
        </w:rPr>
        <w:t>
      4) заттардың мөлшері (кіші, үлкен, орташа) туралы түсінігі бар;</w:t>
      </w:r>
    </w:p>
    <w:p>
      <w:pPr>
        <w:spacing w:after="0"/>
        <w:ind w:left="0"/>
        <w:jc w:val="both"/>
      </w:pPr>
      <w:r>
        <w:rPr>
          <w:rFonts w:ascii="Times New Roman"/>
          <w:b w:val="false"/>
          <w:i w:val="false"/>
          <w:color w:val="000000"/>
          <w:sz w:val="28"/>
        </w:rPr>
        <w:t>
      5) негізгі түстер (қызыл, сары, көк, жасыл) туралы түсінігі бар;</w:t>
      </w:r>
    </w:p>
    <w:p>
      <w:pPr>
        <w:spacing w:after="0"/>
        <w:ind w:left="0"/>
        <w:jc w:val="both"/>
      </w:pPr>
      <w:r>
        <w:rPr>
          <w:rFonts w:ascii="Times New Roman"/>
          <w:b w:val="false"/>
          <w:i w:val="false"/>
          <w:color w:val="000000"/>
          <w:sz w:val="28"/>
        </w:rPr>
        <w:t>
      6) заттардың пішіні (дөңгелек, шаршы, тікбұрыш) туралы түсінігі бар;</w:t>
      </w:r>
    </w:p>
    <w:p>
      <w:pPr>
        <w:spacing w:after="0"/>
        <w:ind w:left="0"/>
        <w:jc w:val="both"/>
      </w:pPr>
      <w:r>
        <w:rPr>
          <w:rFonts w:ascii="Times New Roman"/>
          <w:b w:val="false"/>
          <w:i w:val="false"/>
          <w:color w:val="000000"/>
          <w:sz w:val="28"/>
        </w:rPr>
        <w:t>
      7) қылқаламды пайдаланады, артық желімді алып тастау үшін майлықты қолданады;</w:t>
      </w:r>
    </w:p>
    <w:p>
      <w:pPr>
        <w:spacing w:after="0"/>
        <w:ind w:left="0"/>
        <w:jc w:val="both"/>
      </w:pPr>
      <w:r>
        <w:rPr>
          <w:rFonts w:ascii="Times New Roman"/>
          <w:b w:val="false"/>
          <w:i w:val="false"/>
          <w:color w:val="000000"/>
          <w:sz w:val="28"/>
        </w:rPr>
        <w:t>
      8) орындалған жұмысқа қуанады;</w:t>
      </w:r>
    </w:p>
    <w:p>
      <w:pPr>
        <w:spacing w:after="0"/>
        <w:ind w:left="0"/>
        <w:jc w:val="both"/>
      </w:pPr>
      <w:r>
        <w:rPr>
          <w:rFonts w:ascii="Times New Roman"/>
          <w:b w:val="false"/>
          <w:i w:val="false"/>
          <w:color w:val="000000"/>
          <w:sz w:val="28"/>
        </w:rPr>
        <w:t>
      9) аппликация жұмысы кезінде үстелде дұрыс отырады.</w:t>
      </w:r>
    </w:p>
    <w:bookmarkStart w:name="z4858" w:id="1400"/>
    <w:p>
      <w:pPr>
        <w:spacing w:after="0"/>
        <w:ind w:left="0"/>
        <w:jc w:val="both"/>
      </w:pPr>
      <w:r>
        <w:rPr>
          <w:rFonts w:ascii="Times New Roman"/>
          <w:b w:val="false"/>
          <w:i w:val="false"/>
          <w:color w:val="000000"/>
          <w:sz w:val="28"/>
        </w:rPr>
        <w:t>
      170. Музыка:</w:t>
      </w:r>
    </w:p>
    <w:bookmarkEnd w:id="1400"/>
    <w:p>
      <w:pPr>
        <w:spacing w:after="0"/>
        <w:ind w:left="0"/>
        <w:jc w:val="both"/>
      </w:pPr>
      <w:r>
        <w:rPr>
          <w:rFonts w:ascii="Times New Roman"/>
          <w:b w:val="false"/>
          <w:i w:val="false"/>
          <w:color w:val="000000"/>
          <w:sz w:val="28"/>
        </w:rPr>
        <w:t>
      1) музыканы тыңдау: байыпты, көңілді музыканы мұқият тыңдай білуді қалыптастыру;</w:t>
      </w:r>
    </w:p>
    <w:p>
      <w:pPr>
        <w:spacing w:after="0"/>
        <w:ind w:left="0"/>
        <w:jc w:val="both"/>
      </w:pPr>
      <w:r>
        <w:rPr>
          <w:rFonts w:ascii="Times New Roman"/>
          <w:b w:val="false"/>
          <w:i w:val="false"/>
          <w:color w:val="000000"/>
          <w:sz w:val="28"/>
        </w:rPr>
        <w:t>
      2) ән айту: таныс дыбысқа еліктеуді пайдалана отырып, ересек адамға қосылып әндету және мүмкіндігіне қарай ән салу; музыканың сүйемелдеуімен ересек адамның интонациясына еліктей, созып, көңілді әндету;</w:t>
      </w:r>
    </w:p>
    <w:p>
      <w:pPr>
        <w:spacing w:after="0"/>
        <w:ind w:left="0"/>
        <w:jc w:val="both"/>
      </w:pPr>
      <w:r>
        <w:rPr>
          <w:rFonts w:ascii="Times New Roman"/>
          <w:b w:val="false"/>
          <w:i w:val="false"/>
          <w:color w:val="000000"/>
          <w:sz w:val="28"/>
        </w:rPr>
        <w:t>
      3) музыкалық-ырғақтық қозғалыстар: дағдыларды қалыптастыру: музыканың ерекшеленген ашық сипатына сәйкес қимыл, қимылды музыканың басталуымен бастау және аяқталуына қарай аяқтау; шеңбер бойымен қол ұстасып жүру; музыканың сүймелдеуімен би қимылдарын орындау; өлең және қол ұстасып шеңбер құрап жүру кезіндегі өлең мәтініне сәйкес қимылдау; алақан соғу, аяқтарын кезекпен тыпырлату және бір аяқпен нық басу, жүрелеп отыру, жалғыз және жұптасып тұрған орнында айналу;</w:t>
      </w:r>
    </w:p>
    <w:p>
      <w:pPr>
        <w:spacing w:after="0"/>
        <w:ind w:left="0"/>
        <w:jc w:val="both"/>
      </w:pPr>
      <w:r>
        <w:rPr>
          <w:rFonts w:ascii="Times New Roman"/>
          <w:b w:val="false"/>
          <w:i w:val="false"/>
          <w:color w:val="000000"/>
          <w:sz w:val="28"/>
        </w:rPr>
        <w:t>
      4) музыкалық-дидактикалық ойындар: дыбыстардың дыбысталу күшіне қарай өзгеруімен танысу, балаларға арналған музыкалық құралдарды (бубен, сылдырмақ, қоңырау, дағыра) тану; өлеңді оның мәнтініне сәйкес ойын қимылдарын қоса отырып орындай білуді, шеңбер бойымен қол ұстасып жүруді, қимылды педагогпен бірге музыкалық фразаға сәйкес өзгерте білуді қалыптастыру.</w:t>
      </w:r>
    </w:p>
    <w:bookmarkStart w:name="z4859" w:id="1401"/>
    <w:p>
      <w:pPr>
        <w:spacing w:after="0"/>
        <w:ind w:left="0"/>
        <w:jc w:val="both"/>
      </w:pPr>
      <w:r>
        <w:rPr>
          <w:rFonts w:ascii="Times New Roman"/>
          <w:b w:val="false"/>
          <w:i w:val="false"/>
          <w:color w:val="000000"/>
          <w:sz w:val="28"/>
        </w:rPr>
        <w:t>
      171. Күтілетін нәтижелер:</w:t>
      </w:r>
    </w:p>
    <w:bookmarkEnd w:id="1401"/>
    <w:p>
      <w:pPr>
        <w:spacing w:after="0"/>
        <w:ind w:left="0"/>
        <w:jc w:val="both"/>
      </w:pPr>
      <w:r>
        <w:rPr>
          <w:rFonts w:ascii="Times New Roman"/>
          <w:b w:val="false"/>
          <w:i w:val="false"/>
          <w:color w:val="000000"/>
          <w:sz w:val="28"/>
        </w:rPr>
        <w:t>
      1) таныс өлеңдерді әуені бойынша таниды;</w:t>
      </w:r>
    </w:p>
    <w:p>
      <w:pPr>
        <w:spacing w:after="0"/>
        <w:ind w:left="0"/>
        <w:jc w:val="both"/>
      </w:pPr>
      <w:r>
        <w:rPr>
          <w:rFonts w:ascii="Times New Roman"/>
          <w:b w:val="false"/>
          <w:i w:val="false"/>
          <w:color w:val="000000"/>
          <w:sz w:val="28"/>
        </w:rPr>
        <w:t>
      2) ересекке еліктей отырып, өлеңдерді әндете, көңілді айтады;</w:t>
      </w:r>
    </w:p>
    <w:p>
      <w:pPr>
        <w:spacing w:after="0"/>
        <w:ind w:left="0"/>
        <w:jc w:val="both"/>
      </w:pPr>
      <w:r>
        <w:rPr>
          <w:rFonts w:ascii="Times New Roman"/>
          <w:b w:val="false"/>
          <w:i w:val="false"/>
          <w:color w:val="000000"/>
          <w:sz w:val="28"/>
        </w:rPr>
        <w:t>
      3) ересекпен бірге қарапайым би қимылдарын орындайды;</w:t>
      </w:r>
    </w:p>
    <w:p>
      <w:pPr>
        <w:spacing w:after="0"/>
        <w:ind w:left="0"/>
        <w:jc w:val="both"/>
      </w:pPr>
      <w:r>
        <w:rPr>
          <w:rFonts w:ascii="Times New Roman"/>
          <w:b w:val="false"/>
          <w:i w:val="false"/>
          <w:color w:val="000000"/>
          <w:sz w:val="28"/>
        </w:rPr>
        <w:t>
      4) қимылды және шеңбер бойымен қол ұстасып жүруді ересекпен бірге өлең мәтіні бойынша орындайды;</w:t>
      </w:r>
    </w:p>
    <w:p>
      <w:pPr>
        <w:spacing w:after="0"/>
        <w:ind w:left="0"/>
        <w:jc w:val="both"/>
      </w:pPr>
      <w:r>
        <w:rPr>
          <w:rFonts w:ascii="Times New Roman"/>
          <w:b w:val="false"/>
          <w:i w:val="false"/>
          <w:color w:val="000000"/>
          <w:sz w:val="28"/>
        </w:rPr>
        <w:t>
      5) музыкалық аспаптарды (бубен, сылдырмақ, қоңырау, даңғыра) таниды.</w:t>
      </w:r>
    </w:p>
    <w:bookmarkStart w:name="z4860" w:id="1402"/>
    <w:p>
      <w:pPr>
        <w:spacing w:after="0"/>
        <w:ind w:left="0"/>
        <w:jc w:val="left"/>
      </w:pPr>
      <w:r>
        <w:rPr>
          <w:rFonts w:ascii="Times New Roman"/>
          <w:b/>
          <w:i w:val="false"/>
          <w:color w:val="000000"/>
        </w:rPr>
        <w:t xml:space="preserve"> 12-параграф. 2 - жартыжылдық</w:t>
      </w:r>
    </w:p>
    <w:bookmarkEnd w:id="1402"/>
    <w:bookmarkStart w:name="z4861" w:id="1403"/>
    <w:p>
      <w:pPr>
        <w:spacing w:after="0"/>
        <w:ind w:left="0"/>
        <w:jc w:val="both"/>
      </w:pPr>
      <w:r>
        <w:rPr>
          <w:rFonts w:ascii="Times New Roman"/>
          <w:b w:val="false"/>
          <w:i w:val="false"/>
          <w:color w:val="000000"/>
          <w:sz w:val="28"/>
        </w:rPr>
        <w:t>
      172. Сурет салу:</w:t>
      </w:r>
    </w:p>
    <w:bookmarkEnd w:id="1403"/>
    <w:p>
      <w:pPr>
        <w:spacing w:after="0"/>
        <w:ind w:left="0"/>
        <w:jc w:val="both"/>
      </w:pPr>
      <w:r>
        <w:rPr>
          <w:rFonts w:ascii="Times New Roman"/>
          <w:b w:val="false"/>
          <w:i w:val="false"/>
          <w:color w:val="000000"/>
          <w:sz w:val="28"/>
        </w:rPr>
        <w:t>
      1) балаларды заттарды әртүрлі белгілері бойынша салыстыру және жіктеуге оқыту: түсі, пішіні, көлемі; түстерді бекіту және жіктеу, түсті көңіл күйді беру құралы ретінде пайдалану; сурет салар алдында заттарды белгілі бір дәйектілікте (ересектің көмегімен) зерделеу; қағаз бетінде бағдарлау: жоғары, төмен, ортасында; өзінің және басқаның өнімін дұрыс бағалай білу; бір-біріне бөгет жасамай, қатар отырып жұмыс істей білуге үйрету;</w:t>
      </w:r>
    </w:p>
    <w:p>
      <w:pPr>
        <w:spacing w:after="0"/>
        <w:ind w:left="0"/>
        <w:jc w:val="both"/>
      </w:pPr>
      <w:r>
        <w:rPr>
          <w:rFonts w:ascii="Times New Roman"/>
          <w:b w:val="false"/>
          <w:i w:val="false"/>
          <w:color w:val="000000"/>
          <w:sz w:val="28"/>
        </w:rPr>
        <w:t>
      2) заттық сурет салу: 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қиымылдармен бояу; дөңгелек пішінді заттардың суретін салу;бұрышты пішінді заттардың (жалауша, текше) суретін салу; пішіні бірдей, бірақ көлемі әртүрлі бөліктерден құралған заттардың суретін салу; таныс заттарды алдын ала көру-қимыл тәсілімен зерделеуден кейін оның суретін салу; бояумен "сулау" және қылқаламның ұшын тигізу тәсілдерімен сурет салу;</w:t>
      </w:r>
    </w:p>
    <w:p>
      <w:pPr>
        <w:spacing w:after="0"/>
        <w:ind w:left="0"/>
        <w:jc w:val="both"/>
      </w:pPr>
      <w:r>
        <w:rPr>
          <w:rFonts w:ascii="Times New Roman"/>
          <w:b w:val="false"/>
          <w:i w:val="false"/>
          <w:color w:val="000000"/>
          <w:sz w:val="28"/>
        </w:rPr>
        <w:t>
      3) сюжеттік сурет салу: бір заттың бейнесін қайталай отырып ("үлескедегі шыршалар"), күрделі емес сюжеттік композициялардың суретін салу; бейнені бүкіл парақ бетіне орналастыруға үйрету; бір суретте ортақ мазмұнмен біріктірілген бірнеше заттардың бейнелерін біріктіру;</w:t>
      </w:r>
    </w:p>
    <w:p>
      <w:pPr>
        <w:spacing w:after="0"/>
        <w:ind w:left="0"/>
        <w:jc w:val="both"/>
      </w:pPr>
      <w:r>
        <w:rPr>
          <w:rFonts w:ascii="Times New Roman"/>
          <w:b w:val="false"/>
          <w:i w:val="false"/>
          <w:color w:val="000000"/>
          <w:sz w:val="28"/>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дөңгелекке, шаршыда өрнек элементтерін симметриялық орналастыру ережелерімен таныстыру;</w:t>
      </w:r>
    </w:p>
    <w:p>
      <w:pPr>
        <w:spacing w:after="0"/>
        <w:ind w:left="0"/>
        <w:jc w:val="both"/>
      </w:pPr>
      <w:r>
        <w:rPr>
          <w:rFonts w:ascii="Times New Roman"/>
          <w:b w:val="false"/>
          <w:i w:val="false"/>
          <w:color w:val="000000"/>
          <w:sz w:val="28"/>
        </w:rPr>
        <w:t>
      5) негізгі түстертуралы, негізгі түстерді (қызыл, сары, көк, жасыл, қара, ақ) салыстыру туралы; заттардың көлемі (үлкен-кіші) туралы; заттардың пішіндері (дөңгелек, шаршы, үшбұрыш, тікбұрыш) туралы білімдерді қалыптастыру;</w:t>
      </w:r>
    </w:p>
    <w:p>
      <w:pPr>
        <w:spacing w:after="0"/>
        <w:ind w:left="0"/>
        <w:jc w:val="both"/>
      </w:pPr>
      <w:r>
        <w:rPr>
          <w:rFonts w:ascii="Times New Roman"/>
          <w:b w:val="false"/>
          <w:i w:val="false"/>
          <w:color w:val="000000"/>
          <w:sz w:val="28"/>
        </w:rPr>
        <w:t>
      6) үстелде дұрыс отыру; оң қолмен сурет салу, сол қолмен парақты ұстау; қарындашты, қылқаламды дұрыс (үш саусақпен) ұстау; басу күшін реттеу; қылқаламды бояуға батыру, құтының шетіне тигізу арқылы артық тамшыны сүрту; майлық қағазды пайдаланудағдыларын қалыптастыру.</w:t>
      </w:r>
    </w:p>
    <w:bookmarkStart w:name="z4862" w:id="1404"/>
    <w:p>
      <w:pPr>
        <w:spacing w:after="0"/>
        <w:ind w:left="0"/>
        <w:jc w:val="both"/>
      </w:pPr>
      <w:r>
        <w:rPr>
          <w:rFonts w:ascii="Times New Roman"/>
          <w:b w:val="false"/>
          <w:i w:val="false"/>
          <w:color w:val="000000"/>
          <w:sz w:val="28"/>
        </w:rPr>
        <w:t>
      173. Күтілетін нәтижелер:</w:t>
      </w:r>
    </w:p>
    <w:bookmarkEnd w:id="1404"/>
    <w:p>
      <w:pPr>
        <w:spacing w:after="0"/>
        <w:ind w:left="0"/>
        <w:jc w:val="both"/>
      </w:pPr>
      <w:r>
        <w:rPr>
          <w:rFonts w:ascii="Times New Roman"/>
          <w:b w:val="false"/>
          <w:i w:val="false"/>
          <w:color w:val="000000"/>
          <w:sz w:val="28"/>
        </w:rPr>
        <w:t>
      1) заттың негізгі қасиеттері туралы түсінігі бар;</w:t>
      </w:r>
    </w:p>
    <w:p>
      <w:pPr>
        <w:spacing w:after="0"/>
        <w:ind w:left="0"/>
        <w:jc w:val="both"/>
      </w:pPr>
      <w:r>
        <w:rPr>
          <w:rFonts w:ascii="Times New Roman"/>
          <w:b w:val="false"/>
          <w:i w:val="false"/>
          <w:color w:val="000000"/>
          <w:sz w:val="28"/>
        </w:rPr>
        <w:t>
      2) дөңгелек және бұрышты пішінді заттардың суретін салады;</w:t>
      </w:r>
    </w:p>
    <w:p>
      <w:pPr>
        <w:spacing w:after="0"/>
        <w:ind w:left="0"/>
        <w:jc w:val="both"/>
      </w:pPr>
      <w:r>
        <w:rPr>
          <w:rFonts w:ascii="Times New Roman"/>
          <w:b w:val="false"/>
          <w:i w:val="false"/>
          <w:color w:val="000000"/>
          <w:sz w:val="28"/>
        </w:rPr>
        <w:t>
      3) суретте заттардың қасиеттері мен сапасын бере біледі:түсі, пішіні, көлемі;</w:t>
      </w:r>
    </w:p>
    <w:p>
      <w:pPr>
        <w:spacing w:after="0"/>
        <w:ind w:left="0"/>
        <w:jc w:val="both"/>
      </w:pPr>
      <w:r>
        <w:rPr>
          <w:rFonts w:ascii="Times New Roman"/>
          <w:b w:val="false"/>
          <w:i w:val="false"/>
          <w:color w:val="000000"/>
          <w:sz w:val="28"/>
        </w:rPr>
        <w:t>
      4) қағаз бетінде бағдарлайды (жоғары, төмен, ортасында);</w:t>
      </w:r>
    </w:p>
    <w:p>
      <w:pPr>
        <w:spacing w:after="0"/>
        <w:ind w:left="0"/>
        <w:jc w:val="both"/>
      </w:pPr>
      <w:r>
        <w:rPr>
          <w:rFonts w:ascii="Times New Roman"/>
          <w:b w:val="false"/>
          <w:i w:val="false"/>
          <w:color w:val="000000"/>
          <w:sz w:val="28"/>
        </w:rPr>
        <w:t>
      5) қазақ оюы, хохлома суретінің элементтерін пайдалана отырып, сәндік өрнектерді құрастыра біледі;</w:t>
      </w:r>
    </w:p>
    <w:p>
      <w:pPr>
        <w:spacing w:after="0"/>
        <w:ind w:left="0"/>
        <w:jc w:val="both"/>
      </w:pPr>
      <w:r>
        <w:rPr>
          <w:rFonts w:ascii="Times New Roman"/>
          <w:b w:val="false"/>
          <w:i w:val="false"/>
          <w:color w:val="000000"/>
          <w:sz w:val="28"/>
        </w:rPr>
        <w:t>
      6 дөңгелекке, шаршыда) өрнек элементтерін симметриялық орналастыру ережелерін біледі;</w:t>
      </w:r>
    </w:p>
    <w:p>
      <w:pPr>
        <w:spacing w:after="0"/>
        <w:ind w:left="0"/>
        <w:jc w:val="both"/>
      </w:pPr>
      <w:r>
        <w:rPr>
          <w:rFonts w:ascii="Times New Roman"/>
          <w:b w:val="false"/>
          <w:i w:val="false"/>
          <w:color w:val="000000"/>
          <w:sz w:val="28"/>
        </w:rPr>
        <w:t>
      7) педагогтың көмегімен өзінің және басқалардың өнімін дұрыс бағалай біледі.</w:t>
      </w:r>
    </w:p>
    <w:bookmarkStart w:name="z4863" w:id="1405"/>
    <w:p>
      <w:pPr>
        <w:spacing w:after="0"/>
        <w:ind w:left="0"/>
        <w:jc w:val="both"/>
      </w:pPr>
      <w:r>
        <w:rPr>
          <w:rFonts w:ascii="Times New Roman"/>
          <w:b w:val="false"/>
          <w:i w:val="false"/>
          <w:color w:val="000000"/>
          <w:sz w:val="28"/>
        </w:rPr>
        <w:t>
      174. Мүсіндеу:</w:t>
      </w:r>
    </w:p>
    <w:bookmarkEnd w:id="1405"/>
    <w:p>
      <w:pPr>
        <w:spacing w:after="0"/>
        <w:ind w:left="0"/>
        <w:jc w:val="both"/>
      </w:pPr>
      <w:r>
        <w:rPr>
          <w:rFonts w:ascii="Times New Roman"/>
          <w:b w:val="false"/>
          <w:i w:val="false"/>
          <w:color w:val="000000"/>
          <w:sz w:val="28"/>
        </w:rPr>
        <w:t>
      1) балаларды ересек адамның жасаған бұйымдарымен ойнату; мүсіндеу алдында зерделеу (заттарды сипау, негізгі бөліктерін ерекшелеу) арқылы көлемді пішінді заттарды қабылдау;домалақ, сопақша пішінді заттарды зерделеу; педагогтың көмегімен бұйымды үлгімен салыстыруға үйрету; мүсіндегенде заттардың негізгі белгілерін (пішін, көлем, түс) бере білу; мүсінділген заттарды бір қарапайым сюжетке біріктіру; саздан, қамырдан жаслаған бұйымдарды бояу үшін бояу түстерін таңдау; кеңістікте бағдарлау: жоғарыда, төменде, сол жақ, оң жақ;</w:t>
      </w:r>
    </w:p>
    <w:p>
      <w:pPr>
        <w:spacing w:after="0"/>
        <w:ind w:left="0"/>
        <w:jc w:val="both"/>
      </w:pPr>
      <w:r>
        <w:rPr>
          <w:rFonts w:ascii="Times New Roman"/>
          <w:b w:val="false"/>
          <w:i w:val="false"/>
          <w:color w:val="000000"/>
          <w:sz w:val="28"/>
        </w:rPr>
        <w:t>
      2) негізгі түстер, негізгі түстерді (қызыл, сары, көк) салыстыру туралы; заттардың көлемі (үлкен-кіші) туралы; заттардың пішіндері (дөңгелек, сопақша, үшбұрыш) туралыбілімді қалыптастыру;</w:t>
      </w:r>
    </w:p>
    <w:p>
      <w:pPr>
        <w:spacing w:after="0"/>
        <w:ind w:left="0"/>
        <w:jc w:val="both"/>
      </w:pPr>
      <w:r>
        <w:rPr>
          <w:rFonts w:ascii="Times New Roman"/>
          <w:b w:val="false"/>
          <w:i w:val="false"/>
          <w:color w:val="000000"/>
          <w:sz w:val="28"/>
        </w:rPr>
        <w:t xml:space="preserve">
      3) пішін жасау қимылы - жаю, созу, басу, жапсыру, тегістеу; оқтаумен жұмыс жасау және оны еліктеу бойынша қолдану дағдыларын дамыту; </w:t>
      </w:r>
    </w:p>
    <w:p>
      <w:pPr>
        <w:spacing w:after="0"/>
        <w:ind w:left="0"/>
        <w:jc w:val="both"/>
      </w:pPr>
      <w:r>
        <w:rPr>
          <w:rFonts w:ascii="Times New Roman"/>
          <w:b w:val="false"/>
          <w:i w:val="false"/>
          <w:color w:val="000000"/>
          <w:sz w:val="28"/>
        </w:rPr>
        <w:t xml:space="preserve">
      4) заттық мүсіндеу: созу тәсілін пайдалана отырып, сопақша пішінді заттарды (жұмыртқа) мүсіндеу; еліктеу бойынша шардың, цилиндрдің ортасын басу арқылы қуыс жасап, домалақ пішінді заттарды мүсіндеу;үлгі бойынша мөлшері бірдей, домалақ пішінді екі бөліктен тұратын заттарды бір-біріне жапсыру жолымен мүсіндеу (аққала); үлгі бойынша бір бөлікті басқасына қыса, саусақтардың көмегімен кейбір бөліктерді соза (құс) отырып бұйым бөліктерін біріктіру; мүсінделген заттардың пішіндерінің үстіңгі жағын саусақпен тегістеу; </w:t>
      </w:r>
    </w:p>
    <w:p>
      <w:pPr>
        <w:spacing w:after="0"/>
        <w:ind w:left="0"/>
        <w:jc w:val="both"/>
      </w:pPr>
      <w:r>
        <w:rPr>
          <w:rFonts w:ascii="Times New Roman"/>
          <w:b w:val="false"/>
          <w:i w:val="false"/>
          <w:color w:val="000000"/>
          <w:sz w:val="28"/>
        </w:rPr>
        <w:t>
      5) созылымды материалмен жұмыстың қарапайым ережелерімен таныстыруды жалғастыру: жұмысты тақтайшада ғана орындау, жеңді түру, пластилинді (қамырды, сазды) шашпау, мүсіндеуден кейін қолды жуу.</w:t>
      </w:r>
    </w:p>
    <w:bookmarkStart w:name="z4864" w:id="1406"/>
    <w:p>
      <w:pPr>
        <w:spacing w:after="0"/>
        <w:ind w:left="0"/>
        <w:jc w:val="both"/>
      </w:pPr>
      <w:r>
        <w:rPr>
          <w:rFonts w:ascii="Times New Roman"/>
          <w:b w:val="false"/>
          <w:i w:val="false"/>
          <w:color w:val="000000"/>
          <w:sz w:val="28"/>
        </w:rPr>
        <w:t>
      175. Күтілетін нәтижелер:</w:t>
      </w:r>
    </w:p>
    <w:bookmarkEnd w:id="1406"/>
    <w:p>
      <w:pPr>
        <w:spacing w:after="0"/>
        <w:ind w:left="0"/>
        <w:jc w:val="both"/>
      </w:pPr>
      <w:r>
        <w:rPr>
          <w:rFonts w:ascii="Times New Roman"/>
          <w:b w:val="false"/>
          <w:i w:val="false"/>
          <w:color w:val="000000"/>
          <w:sz w:val="28"/>
        </w:rPr>
        <w:t>
      1) көлемді пішіндерді (шар, сопақша, үшбұрыш) ажыратады;</w:t>
      </w:r>
    </w:p>
    <w:p>
      <w:pPr>
        <w:spacing w:after="0"/>
        <w:ind w:left="0"/>
        <w:jc w:val="both"/>
      </w:pPr>
      <w:r>
        <w:rPr>
          <w:rFonts w:ascii="Times New Roman"/>
          <w:b w:val="false"/>
          <w:i w:val="false"/>
          <w:color w:val="000000"/>
          <w:sz w:val="28"/>
        </w:rPr>
        <w:t>
      2) заттарды көлемі бойынша (үлкен, кіші) ажыратады;</w:t>
      </w:r>
    </w:p>
    <w:p>
      <w:pPr>
        <w:spacing w:after="0"/>
        <w:ind w:left="0"/>
        <w:jc w:val="both"/>
      </w:pPr>
      <w:r>
        <w:rPr>
          <w:rFonts w:ascii="Times New Roman"/>
          <w:b w:val="false"/>
          <w:i w:val="false"/>
          <w:color w:val="000000"/>
          <w:sz w:val="28"/>
        </w:rPr>
        <w:t>
      3) негізгі түстерді (қызыл, сары, көк) ажыратады;</w:t>
      </w:r>
    </w:p>
    <w:p>
      <w:pPr>
        <w:spacing w:after="0"/>
        <w:ind w:left="0"/>
        <w:jc w:val="both"/>
      </w:pPr>
      <w:r>
        <w:rPr>
          <w:rFonts w:ascii="Times New Roman"/>
          <w:b w:val="false"/>
          <w:i w:val="false"/>
          <w:color w:val="000000"/>
          <w:sz w:val="28"/>
        </w:rPr>
        <w:t>
      4) еліктеу бойынша басу тәсілін пайдалана отырып, домалақ пішінді заттарды мүсіндейді;</w:t>
      </w:r>
    </w:p>
    <w:p>
      <w:pPr>
        <w:spacing w:after="0"/>
        <w:ind w:left="0"/>
        <w:jc w:val="both"/>
      </w:pPr>
      <w:r>
        <w:rPr>
          <w:rFonts w:ascii="Times New Roman"/>
          <w:b w:val="false"/>
          <w:i w:val="false"/>
          <w:color w:val="000000"/>
          <w:sz w:val="28"/>
        </w:rPr>
        <w:t>
      5) педагогпен бірге, еліктеу бойынша созу тәсілін пайдалана отырып, сопақша пішінді заттарды мүсіндейді;</w:t>
      </w:r>
    </w:p>
    <w:p>
      <w:pPr>
        <w:spacing w:after="0"/>
        <w:ind w:left="0"/>
        <w:jc w:val="both"/>
      </w:pPr>
      <w:r>
        <w:rPr>
          <w:rFonts w:ascii="Times New Roman"/>
          <w:b w:val="false"/>
          <w:i w:val="false"/>
          <w:color w:val="000000"/>
          <w:sz w:val="28"/>
        </w:rPr>
        <w:t>
      6) еліктеу бойынша көлемі әр түрлі, домалақ пішінді екі бөліктен құралатын заттарды бір-біріне жапсыру жолымен мүсіндейді;</w:t>
      </w:r>
    </w:p>
    <w:p>
      <w:pPr>
        <w:spacing w:after="0"/>
        <w:ind w:left="0"/>
        <w:jc w:val="both"/>
      </w:pPr>
      <w:r>
        <w:rPr>
          <w:rFonts w:ascii="Times New Roman"/>
          <w:b w:val="false"/>
          <w:i w:val="false"/>
          <w:color w:val="000000"/>
          <w:sz w:val="28"/>
        </w:rPr>
        <w:t xml:space="preserve">
      7) бүтін кесектен басу тәсілін пайдалана отырып, іші қуыс шар тәріздес және цилиндр пішіндерді мүсіндейді; </w:t>
      </w:r>
    </w:p>
    <w:p>
      <w:pPr>
        <w:spacing w:after="0"/>
        <w:ind w:left="0"/>
        <w:jc w:val="both"/>
      </w:pPr>
      <w:r>
        <w:rPr>
          <w:rFonts w:ascii="Times New Roman"/>
          <w:b w:val="false"/>
          <w:i w:val="false"/>
          <w:color w:val="000000"/>
          <w:sz w:val="28"/>
        </w:rPr>
        <w:t>
      8) педагогпен бірге мүсінделіп жасалған бұйымдармен ойнайды;</w:t>
      </w:r>
    </w:p>
    <w:p>
      <w:pPr>
        <w:spacing w:after="0"/>
        <w:ind w:left="0"/>
        <w:jc w:val="both"/>
      </w:pPr>
      <w:r>
        <w:rPr>
          <w:rFonts w:ascii="Times New Roman"/>
          <w:b w:val="false"/>
          <w:i w:val="false"/>
          <w:color w:val="000000"/>
          <w:sz w:val="28"/>
        </w:rPr>
        <w:t>
      9) педагогпен бірге бұйымдарды үлгімен салыстырады;</w:t>
      </w:r>
    </w:p>
    <w:p>
      <w:pPr>
        <w:spacing w:after="0"/>
        <w:ind w:left="0"/>
        <w:jc w:val="both"/>
      </w:pPr>
      <w:r>
        <w:rPr>
          <w:rFonts w:ascii="Times New Roman"/>
          <w:b w:val="false"/>
          <w:i w:val="false"/>
          <w:color w:val="000000"/>
          <w:sz w:val="28"/>
        </w:rPr>
        <w:t>
      10) үстелде жеңін түріп, дұрыс отырады, жұмысты тақтайша үстінде орындайды, мүсіндегеннен кейін педагогтың көмегімен қолын жуады;</w:t>
      </w:r>
    </w:p>
    <w:p>
      <w:pPr>
        <w:spacing w:after="0"/>
        <w:ind w:left="0"/>
        <w:jc w:val="both"/>
      </w:pPr>
      <w:r>
        <w:rPr>
          <w:rFonts w:ascii="Times New Roman"/>
          <w:b w:val="false"/>
          <w:i w:val="false"/>
          <w:color w:val="000000"/>
          <w:sz w:val="28"/>
        </w:rPr>
        <w:t>
      11) жұмыс процесінде эмоциясын байқатады.</w:t>
      </w:r>
    </w:p>
    <w:bookmarkStart w:name="z4865" w:id="1407"/>
    <w:p>
      <w:pPr>
        <w:spacing w:after="0"/>
        <w:ind w:left="0"/>
        <w:jc w:val="both"/>
      </w:pPr>
      <w:r>
        <w:rPr>
          <w:rFonts w:ascii="Times New Roman"/>
          <w:b w:val="false"/>
          <w:i w:val="false"/>
          <w:color w:val="000000"/>
          <w:sz w:val="28"/>
        </w:rPr>
        <w:t>
      176. Аппликация:</w:t>
      </w:r>
    </w:p>
    <w:bookmarkEnd w:id="1407"/>
    <w:p>
      <w:pPr>
        <w:spacing w:after="0"/>
        <w:ind w:left="0"/>
        <w:jc w:val="both"/>
      </w:pPr>
      <w:r>
        <w:rPr>
          <w:rFonts w:ascii="Times New Roman"/>
          <w:b w:val="false"/>
          <w:i w:val="false"/>
          <w:color w:val="000000"/>
          <w:sz w:val="28"/>
        </w:rPr>
        <w:t>
      1) ересектің аппликация құруға деген ұсынысына эмоционалды жағымды жауап беруге; пішіні, мөлшері, түсі әртүрлі заттарды зерделеуге; қағаздың мүмкіндіктерін пайдалануға; қағазды текстурасы бойынша ажыратуға; аппликацияны шынайы нысандармен салыстыруға; өзінің және басқаның жұмысын дұрыс бағалай білуге, үлгімен салыстыруға; бір-біріне бөгет жасамай, бірге жұмыс істей білуге балаларды үйрету;</w:t>
      </w:r>
    </w:p>
    <w:p>
      <w:pPr>
        <w:spacing w:after="0"/>
        <w:ind w:left="0"/>
        <w:jc w:val="both"/>
      </w:pPr>
      <w:r>
        <w:rPr>
          <w:rFonts w:ascii="Times New Roman"/>
          <w:b w:val="false"/>
          <w:i w:val="false"/>
          <w:color w:val="000000"/>
          <w:sz w:val="28"/>
        </w:rPr>
        <w:t>
      2) негізгі түстер (қызыл, сары, көк, жасыл) туралы; заттардың мөлшері (үлкен, кіші, орташа) туралы; заттардың пішіні (дөңгелек, шаршы, тікбұрыш, сопақша) туралы білімдерін қалыптастыру;</w:t>
      </w:r>
    </w:p>
    <w:p>
      <w:pPr>
        <w:spacing w:after="0"/>
        <w:ind w:left="0"/>
        <w:jc w:val="both"/>
      </w:pPr>
      <w:r>
        <w:rPr>
          <w:rFonts w:ascii="Times New Roman"/>
          <w:b w:val="false"/>
          <w:i w:val="false"/>
          <w:color w:val="000000"/>
          <w:sz w:val="28"/>
        </w:rPr>
        <w:t>
      3) заттық аппликация: қағаз бетіне қарапайым заттардың (қияр, үлкен және кіші алма) дайындамаларын орналастыру және желімдеу; қағаз бетіне 2-3 бөліктен құралатын таныс заттардың (үш қабатты үй, пирамида) дайындамаларын орналастыру және жапсыру; үлгі бойынша заттарды түсі, пішіні, мөлшері бойынша кезектестіре отырып, өрнек құрау; аппликацияны бейнеленген заттың сұлбасына жапсыру;</w:t>
      </w:r>
    </w:p>
    <w:p>
      <w:pPr>
        <w:spacing w:after="0"/>
        <w:ind w:left="0"/>
        <w:jc w:val="both"/>
      </w:pPr>
      <w:r>
        <w:rPr>
          <w:rFonts w:ascii="Times New Roman"/>
          <w:b w:val="false"/>
          <w:i w:val="false"/>
          <w:color w:val="000000"/>
          <w:sz w:val="28"/>
        </w:rPr>
        <w:t>
      4) сюжеттік аппликация: көрсету бойынша заттарды алдын ала дайындалған сюжетке жапсыру; ұжымдық аппликацияны орындау;</w:t>
      </w:r>
    </w:p>
    <w:p>
      <w:pPr>
        <w:spacing w:after="0"/>
        <w:ind w:left="0"/>
        <w:jc w:val="both"/>
      </w:pPr>
      <w:r>
        <w:rPr>
          <w:rFonts w:ascii="Times New Roman"/>
          <w:b w:val="false"/>
          <w:i w:val="false"/>
          <w:color w:val="000000"/>
          <w:sz w:val="28"/>
        </w:rPr>
        <w:t>
      5) дағдыларды қалыптастыру: сабақ уақытында үстелде дұрыс отыру; қылқаламды пайдалану; дайындамаға желім жағу, дайындаманы аудару; артық желімді алып тастау үшін майлықты пайдалану; қағаз бетіне дайындамаларды орналастыру және жапсыру.</w:t>
      </w:r>
    </w:p>
    <w:bookmarkStart w:name="z4866" w:id="1408"/>
    <w:p>
      <w:pPr>
        <w:spacing w:after="0"/>
        <w:ind w:left="0"/>
        <w:jc w:val="both"/>
      </w:pPr>
      <w:r>
        <w:rPr>
          <w:rFonts w:ascii="Times New Roman"/>
          <w:b w:val="false"/>
          <w:i w:val="false"/>
          <w:color w:val="000000"/>
          <w:sz w:val="28"/>
        </w:rPr>
        <w:t xml:space="preserve">
      177. Күтілетін нәтижелер: </w:t>
      </w:r>
    </w:p>
    <w:bookmarkEnd w:id="1408"/>
    <w:p>
      <w:pPr>
        <w:spacing w:after="0"/>
        <w:ind w:left="0"/>
        <w:jc w:val="both"/>
      </w:pPr>
      <w:r>
        <w:rPr>
          <w:rFonts w:ascii="Times New Roman"/>
          <w:b w:val="false"/>
          <w:i w:val="false"/>
          <w:color w:val="000000"/>
          <w:sz w:val="28"/>
        </w:rPr>
        <w:t>
      1) аппликацияны орындауға берілген ұсынысты жағымды қабылдайды;</w:t>
      </w:r>
    </w:p>
    <w:p>
      <w:pPr>
        <w:spacing w:after="0"/>
        <w:ind w:left="0"/>
        <w:jc w:val="both"/>
      </w:pPr>
      <w:r>
        <w:rPr>
          <w:rFonts w:ascii="Times New Roman"/>
          <w:b w:val="false"/>
          <w:i w:val="false"/>
          <w:color w:val="000000"/>
          <w:sz w:val="28"/>
        </w:rPr>
        <w:t>
      2) еліктеу бойынша қағаз бетіне 2-3 бөліктен құралатын дайын пішіндерді жапсырады;</w:t>
      </w:r>
    </w:p>
    <w:p>
      <w:pPr>
        <w:spacing w:after="0"/>
        <w:ind w:left="0"/>
        <w:jc w:val="both"/>
      </w:pPr>
      <w:r>
        <w:rPr>
          <w:rFonts w:ascii="Times New Roman"/>
          <w:b w:val="false"/>
          <w:i w:val="false"/>
          <w:color w:val="000000"/>
          <w:sz w:val="28"/>
        </w:rPr>
        <w:t>
      3) көрсету бойынша қарапайым заттарды қағаз бетінің барлық кеңістігіне жапсырады;</w:t>
      </w:r>
    </w:p>
    <w:p>
      <w:pPr>
        <w:spacing w:after="0"/>
        <w:ind w:left="0"/>
        <w:jc w:val="both"/>
      </w:pPr>
      <w:r>
        <w:rPr>
          <w:rFonts w:ascii="Times New Roman"/>
          <w:b w:val="false"/>
          <w:i w:val="false"/>
          <w:color w:val="000000"/>
          <w:sz w:val="28"/>
        </w:rPr>
        <w:t>
      4) аппликацияны бейнеленген заттың нобайына жапсырады;</w:t>
      </w:r>
    </w:p>
    <w:p>
      <w:pPr>
        <w:spacing w:after="0"/>
        <w:ind w:left="0"/>
        <w:jc w:val="both"/>
      </w:pPr>
      <w:r>
        <w:rPr>
          <w:rFonts w:ascii="Times New Roman"/>
          <w:b w:val="false"/>
          <w:i w:val="false"/>
          <w:color w:val="000000"/>
          <w:sz w:val="28"/>
        </w:rPr>
        <w:t>
      5) көрсету бойынша заттарды алдын ала дайындалған сюжетке жапсырады;</w:t>
      </w:r>
    </w:p>
    <w:p>
      <w:pPr>
        <w:spacing w:after="0"/>
        <w:ind w:left="0"/>
        <w:jc w:val="both"/>
      </w:pPr>
      <w:r>
        <w:rPr>
          <w:rFonts w:ascii="Times New Roman"/>
          <w:b w:val="false"/>
          <w:i w:val="false"/>
          <w:color w:val="000000"/>
          <w:sz w:val="28"/>
        </w:rPr>
        <w:t>
      6) ұжымдық аппликацияны орындауға қатысады;</w:t>
      </w:r>
    </w:p>
    <w:p>
      <w:pPr>
        <w:spacing w:after="0"/>
        <w:ind w:left="0"/>
        <w:jc w:val="both"/>
      </w:pPr>
      <w:r>
        <w:rPr>
          <w:rFonts w:ascii="Times New Roman"/>
          <w:b w:val="false"/>
          <w:i w:val="false"/>
          <w:color w:val="000000"/>
          <w:sz w:val="28"/>
        </w:rPr>
        <w:t>
      7) заттардың мөлшері (кіші, үлкен, орташа) туралы түсінігі бар;</w:t>
      </w:r>
    </w:p>
    <w:p>
      <w:pPr>
        <w:spacing w:after="0"/>
        <w:ind w:left="0"/>
        <w:jc w:val="both"/>
      </w:pPr>
      <w:r>
        <w:rPr>
          <w:rFonts w:ascii="Times New Roman"/>
          <w:b w:val="false"/>
          <w:i w:val="false"/>
          <w:color w:val="000000"/>
          <w:sz w:val="28"/>
        </w:rPr>
        <w:t>
      8) негізгі түстер (қызыл, сары, көк, жасыл) туралы түсінігі бар;</w:t>
      </w:r>
    </w:p>
    <w:p>
      <w:pPr>
        <w:spacing w:after="0"/>
        <w:ind w:left="0"/>
        <w:jc w:val="both"/>
      </w:pPr>
      <w:r>
        <w:rPr>
          <w:rFonts w:ascii="Times New Roman"/>
          <w:b w:val="false"/>
          <w:i w:val="false"/>
          <w:color w:val="000000"/>
          <w:sz w:val="28"/>
        </w:rPr>
        <w:t>
      9) заттардың пішіні (дөңгелек, шаршы, тікбұрыш, сопақша) туралы түсінігі бар;</w:t>
      </w:r>
    </w:p>
    <w:p>
      <w:pPr>
        <w:spacing w:after="0"/>
        <w:ind w:left="0"/>
        <w:jc w:val="both"/>
      </w:pPr>
      <w:r>
        <w:rPr>
          <w:rFonts w:ascii="Times New Roman"/>
          <w:b w:val="false"/>
          <w:i w:val="false"/>
          <w:color w:val="000000"/>
          <w:sz w:val="28"/>
        </w:rPr>
        <w:t>
      10) қылқаламды пайдаланады, артық клейстерді алып тастау үшін майлықты пайдаланады;</w:t>
      </w:r>
    </w:p>
    <w:p>
      <w:pPr>
        <w:spacing w:after="0"/>
        <w:ind w:left="0"/>
        <w:jc w:val="both"/>
      </w:pPr>
      <w:r>
        <w:rPr>
          <w:rFonts w:ascii="Times New Roman"/>
          <w:b w:val="false"/>
          <w:i w:val="false"/>
          <w:color w:val="000000"/>
          <w:sz w:val="28"/>
        </w:rPr>
        <w:t>
      11) аппликация жұмысы кезінде үстелде дұрыс отырады.</w:t>
      </w:r>
    </w:p>
    <w:bookmarkStart w:name="z4867" w:id="1409"/>
    <w:p>
      <w:pPr>
        <w:spacing w:after="0"/>
        <w:ind w:left="0"/>
        <w:jc w:val="both"/>
      </w:pPr>
      <w:r>
        <w:rPr>
          <w:rFonts w:ascii="Times New Roman"/>
          <w:b w:val="false"/>
          <w:i w:val="false"/>
          <w:color w:val="000000"/>
          <w:sz w:val="28"/>
        </w:rPr>
        <w:t>
      178. Музыка:</w:t>
      </w:r>
    </w:p>
    <w:bookmarkEnd w:id="1409"/>
    <w:p>
      <w:pPr>
        <w:spacing w:after="0"/>
        <w:ind w:left="0"/>
        <w:jc w:val="both"/>
      </w:pPr>
      <w:r>
        <w:rPr>
          <w:rFonts w:ascii="Times New Roman"/>
          <w:b w:val="false"/>
          <w:i w:val="false"/>
          <w:color w:val="000000"/>
          <w:sz w:val="28"/>
        </w:rPr>
        <w:t>
      1) музыканы тыңдау икемділігін қалыптастыру: музыкалық шығарманы аяғына дейін тыңдау; таныс әуендерді жануарлардың бейнесімен (қоян, аю, жылқы) байланыстыру; жоғары және төмен дыбыстарды ажырату;</w:t>
      </w:r>
    </w:p>
    <w:p>
      <w:pPr>
        <w:spacing w:after="0"/>
        <w:ind w:left="0"/>
        <w:jc w:val="both"/>
      </w:pPr>
      <w:r>
        <w:rPr>
          <w:rFonts w:ascii="Times New Roman"/>
          <w:b w:val="false"/>
          <w:i w:val="false"/>
          <w:color w:val="000000"/>
          <w:sz w:val="28"/>
        </w:rPr>
        <w:t>
      2) ән салу икемділігін қалыптастыру: таныс дыбысқа еліктеуді пайдалана отырып, ересекпен қосылып әндету; фортепианоның сүйемелдеуімен ересектің интонациясына еліктей көңілді, сергек, еркелей ән салу; оңай өлеңдерді айту, педагогтың көмегімен шағын фразаларды әндете айту;</w:t>
      </w:r>
    </w:p>
    <w:p>
      <w:pPr>
        <w:spacing w:after="0"/>
        <w:ind w:left="0"/>
        <w:jc w:val="both"/>
      </w:pPr>
      <w:r>
        <w:rPr>
          <w:rFonts w:ascii="Times New Roman"/>
          <w:b w:val="false"/>
          <w:i w:val="false"/>
          <w:color w:val="000000"/>
          <w:sz w:val="28"/>
        </w:rPr>
        <w:t>
      3) музыкалық-ырғақтық қимылдау дағдыларын қалыптастыру: қарапайым би элементтерін орындау: жеңіл жүгіріс, аяғын тыпырлату, алақан соғу, айналу, еліктеу немесе бірлесе әрекеттену бойынша шеңбер бойымен қол ұстаса жүру; педагогтың көмегімен жұптасып билеу қимылдарын орындау; қимылды және шеңбер бойымен қол ұстасып жүруді ересекпен бірге өлең мәтіні бойынша орындау; зал бойымен бағдарлау икемділігін қалыптастыру;</w:t>
      </w:r>
    </w:p>
    <w:p>
      <w:pPr>
        <w:spacing w:after="0"/>
        <w:ind w:left="0"/>
        <w:jc w:val="both"/>
      </w:pPr>
      <w:r>
        <w:rPr>
          <w:rFonts w:ascii="Times New Roman"/>
          <w:b w:val="false"/>
          <w:i w:val="false"/>
          <w:color w:val="000000"/>
          <w:sz w:val="28"/>
        </w:rPr>
        <w:t>
      4) музыкалық-дидактикалық ойындар: музыкалық аспаптарды (бубен, сылдырмақ, қоңырау, дағыра) тани білуді қалыптастыру; музыкалық аспаптарда ойнау арқылы есту зейінін дамыту.</w:t>
      </w:r>
    </w:p>
    <w:bookmarkStart w:name="z4868" w:id="1410"/>
    <w:p>
      <w:pPr>
        <w:spacing w:after="0"/>
        <w:ind w:left="0"/>
        <w:jc w:val="both"/>
      </w:pPr>
      <w:r>
        <w:rPr>
          <w:rFonts w:ascii="Times New Roman"/>
          <w:b w:val="false"/>
          <w:i w:val="false"/>
          <w:color w:val="000000"/>
          <w:sz w:val="28"/>
        </w:rPr>
        <w:t>
      179. Күтілетін нәтижелер:</w:t>
      </w:r>
    </w:p>
    <w:bookmarkEnd w:id="1410"/>
    <w:p>
      <w:pPr>
        <w:spacing w:after="0"/>
        <w:ind w:left="0"/>
        <w:jc w:val="both"/>
      </w:pPr>
      <w:r>
        <w:rPr>
          <w:rFonts w:ascii="Times New Roman"/>
          <w:b w:val="false"/>
          <w:i w:val="false"/>
          <w:color w:val="000000"/>
          <w:sz w:val="28"/>
        </w:rPr>
        <w:t>
      1) дыбыстардың динамикасын (ақырын-қатты) ажыратады;</w:t>
      </w:r>
    </w:p>
    <w:p>
      <w:pPr>
        <w:spacing w:after="0"/>
        <w:ind w:left="0"/>
        <w:jc w:val="both"/>
      </w:pPr>
      <w:r>
        <w:rPr>
          <w:rFonts w:ascii="Times New Roman"/>
          <w:b w:val="false"/>
          <w:i w:val="false"/>
          <w:color w:val="000000"/>
          <w:sz w:val="28"/>
        </w:rPr>
        <w:t>
      2) таныс әуендерді жануарлардың бейнесімен (қоян, аю, жылқы) байланыстырады;</w:t>
      </w:r>
    </w:p>
    <w:p>
      <w:pPr>
        <w:spacing w:after="0"/>
        <w:ind w:left="0"/>
        <w:jc w:val="both"/>
      </w:pPr>
      <w:r>
        <w:rPr>
          <w:rFonts w:ascii="Times New Roman"/>
          <w:b w:val="false"/>
          <w:i w:val="false"/>
          <w:color w:val="000000"/>
          <w:sz w:val="28"/>
        </w:rPr>
        <w:t>
      3) педагогтің көмегімен оңай өлеңдерді айтады;</w:t>
      </w:r>
    </w:p>
    <w:p>
      <w:pPr>
        <w:spacing w:after="0"/>
        <w:ind w:left="0"/>
        <w:jc w:val="both"/>
      </w:pPr>
      <w:r>
        <w:rPr>
          <w:rFonts w:ascii="Times New Roman"/>
          <w:b w:val="false"/>
          <w:i w:val="false"/>
          <w:color w:val="000000"/>
          <w:sz w:val="28"/>
        </w:rPr>
        <w:t>
      4) педагогтің көмегімен қарапайым би қимылдарын орындайды;</w:t>
      </w:r>
    </w:p>
    <w:p>
      <w:pPr>
        <w:spacing w:after="0"/>
        <w:ind w:left="0"/>
        <w:jc w:val="both"/>
      </w:pPr>
      <w:r>
        <w:rPr>
          <w:rFonts w:ascii="Times New Roman"/>
          <w:b w:val="false"/>
          <w:i w:val="false"/>
          <w:color w:val="000000"/>
          <w:sz w:val="28"/>
        </w:rPr>
        <w:t>
      5) музыкалық зал бойымен бағдарлайды;</w:t>
      </w:r>
    </w:p>
    <w:p>
      <w:pPr>
        <w:spacing w:after="0"/>
        <w:ind w:left="0"/>
        <w:jc w:val="both"/>
      </w:pPr>
      <w:r>
        <w:rPr>
          <w:rFonts w:ascii="Times New Roman"/>
          <w:b w:val="false"/>
          <w:i w:val="false"/>
          <w:color w:val="000000"/>
          <w:sz w:val="28"/>
        </w:rPr>
        <w:t>
      6) қимылды және шеңбер бойымен қол ұстасып жүруді өлең мәтініне сәйкес еліктеу бойынша немесе педагогпен бірге орындайды;</w:t>
      </w:r>
    </w:p>
    <w:p>
      <w:pPr>
        <w:spacing w:after="0"/>
        <w:ind w:left="0"/>
        <w:jc w:val="both"/>
      </w:pPr>
      <w:r>
        <w:rPr>
          <w:rFonts w:ascii="Times New Roman"/>
          <w:b w:val="false"/>
          <w:i w:val="false"/>
          <w:color w:val="000000"/>
          <w:sz w:val="28"/>
        </w:rPr>
        <w:t>
      7) музыкалық аспапты дыбысталу тембрі бойынша таниды.</w:t>
      </w:r>
    </w:p>
    <w:bookmarkStart w:name="z4869" w:id="1411"/>
    <w:p>
      <w:pPr>
        <w:spacing w:after="0"/>
        <w:ind w:left="0"/>
        <w:jc w:val="left"/>
      </w:pPr>
      <w:r>
        <w:rPr>
          <w:rFonts w:ascii="Times New Roman"/>
          <w:b/>
          <w:i w:val="false"/>
          <w:color w:val="000000"/>
        </w:rPr>
        <w:t xml:space="preserve"> 13-параграф. "Әлеумет" білім беру саласы</w:t>
      </w:r>
    </w:p>
    <w:bookmarkEnd w:id="1411"/>
    <w:bookmarkStart w:name="z4870" w:id="1412"/>
    <w:p>
      <w:pPr>
        <w:spacing w:after="0"/>
        <w:ind w:left="0"/>
        <w:jc w:val="both"/>
      </w:pPr>
      <w:r>
        <w:rPr>
          <w:rFonts w:ascii="Times New Roman"/>
          <w:b w:val="false"/>
          <w:i w:val="false"/>
          <w:color w:val="000000"/>
          <w:sz w:val="28"/>
        </w:rPr>
        <w:t>
      180.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w:t>
      </w:r>
    </w:p>
    <w:bookmarkEnd w:id="1412"/>
    <w:bookmarkStart w:name="z4871" w:id="1413"/>
    <w:p>
      <w:pPr>
        <w:spacing w:after="0"/>
        <w:ind w:left="0"/>
        <w:jc w:val="both"/>
      </w:pPr>
      <w:r>
        <w:rPr>
          <w:rFonts w:ascii="Times New Roman"/>
          <w:b w:val="false"/>
          <w:i w:val="false"/>
          <w:color w:val="000000"/>
          <w:sz w:val="28"/>
        </w:rPr>
        <w:t xml:space="preserve">
      181. Мақсаты жеке тұлғаның әлеуметтік дағдыларын жалпы адамзаттық норма мен ережелер негізінде қалыптастыру болып табылады. </w:t>
      </w:r>
    </w:p>
    <w:bookmarkEnd w:id="1413"/>
    <w:bookmarkStart w:name="z4872" w:id="1414"/>
    <w:p>
      <w:pPr>
        <w:spacing w:after="0"/>
        <w:ind w:left="0"/>
        <w:jc w:val="both"/>
      </w:pPr>
      <w:r>
        <w:rPr>
          <w:rFonts w:ascii="Times New Roman"/>
          <w:b w:val="false"/>
          <w:i w:val="false"/>
          <w:color w:val="000000"/>
          <w:sz w:val="28"/>
        </w:rPr>
        <w:t>
      182. Міндеттері:</w:t>
      </w:r>
    </w:p>
    <w:bookmarkEnd w:id="1414"/>
    <w:p>
      <w:pPr>
        <w:spacing w:after="0"/>
        <w:ind w:left="0"/>
        <w:jc w:val="both"/>
      </w:pPr>
      <w:r>
        <w:rPr>
          <w:rFonts w:ascii="Times New Roman"/>
          <w:b w:val="false"/>
          <w:i w:val="false"/>
          <w:color w:val="000000"/>
          <w:sz w:val="28"/>
        </w:rPr>
        <w:t xml:space="preserve">
      1) ересектердің еңбегі туралы білімді, құрдастырымен және ерсесектермен өзара қатынас ережелері туралы білімді байыту; </w:t>
      </w:r>
    </w:p>
    <w:p>
      <w:pPr>
        <w:spacing w:after="0"/>
        <w:ind w:left="0"/>
        <w:jc w:val="both"/>
      </w:pPr>
      <w:r>
        <w:rPr>
          <w:rFonts w:ascii="Times New Roman"/>
          <w:b w:val="false"/>
          <w:i w:val="false"/>
          <w:color w:val="000000"/>
          <w:sz w:val="28"/>
        </w:rPr>
        <w:t>
      2) құрдастарымен өзара достық қарым-қатынасты қалыптастыру;</w:t>
      </w:r>
    </w:p>
    <w:p>
      <w:pPr>
        <w:spacing w:after="0"/>
        <w:ind w:left="0"/>
        <w:jc w:val="both"/>
      </w:pPr>
      <w:r>
        <w:rPr>
          <w:rFonts w:ascii="Times New Roman"/>
          <w:b w:val="false"/>
          <w:i w:val="false"/>
          <w:color w:val="000000"/>
          <w:sz w:val="28"/>
        </w:rPr>
        <w:t>
      3) нақты бір жағдайға: орындыққа отыру, сабақта отыру, өзінің төсегіне жату, серуенге шығарда киімін өзінің шкафынан алуға және салуға қатысты барабар тәртіпті қалыптастыру;</w:t>
      </w:r>
    </w:p>
    <w:p>
      <w:pPr>
        <w:spacing w:after="0"/>
        <w:ind w:left="0"/>
        <w:jc w:val="both"/>
      </w:pPr>
      <w:r>
        <w:rPr>
          <w:rFonts w:ascii="Times New Roman"/>
          <w:b w:val="false"/>
          <w:i w:val="false"/>
          <w:color w:val="000000"/>
          <w:sz w:val="28"/>
        </w:rPr>
        <w:t>
      4) басқа баланың әрекеттерін және бірнеше құрдастарының ойынын бақылауға үйрету;</w:t>
      </w:r>
    </w:p>
    <w:p>
      <w:pPr>
        <w:spacing w:after="0"/>
        <w:ind w:left="0"/>
        <w:jc w:val="both"/>
      </w:pPr>
      <w:r>
        <w:rPr>
          <w:rFonts w:ascii="Times New Roman"/>
          <w:b w:val="false"/>
          <w:i w:val="false"/>
          <w:color w:val="000000"/>
          <w:sz w:val="28"/>
        </w:rPr>
        <w:t>
      5) құрдасына эмоционалды жағымды ниет көрсетіп, онымен бірге әрекеттенуге үйрету;</w:t>
      </w:r>
    </w:p>
    <w:p>
      <w:pPr>
        <w:spacing w:after="0"/>
        <w:ind w:left="0"/>
        <w:jc w:val="both"/>
      </w:pPr>
      <w:r>
        <w:rPr>
          <w:rFonts w:ascii="Times New Roman"/>
          <w:b w:val="false"/>
          <w:i w:val="false"/>
          <w:color w:val="000000"/>
          <w:sz w:val="28"/>
        </w:rPr>
        <w:t>
      6) ересектердің еңбектері туралы түсінікті қалыптастыру;</w:t>
      </w:r>
    </w:p>
    <w:p>
      <w:pPr>
        <w:spacing w:after="0"/>
        <w:ind w:left="0"/>
        <w:jc w:val="both"/>
      </w:pPr>
      <w:r>
        <w:rPr>
          <w:rFonts w:ascii="Times New Roman"/>
          <w:b w:val="false"/>
          <w:i w:val="false"/>
          <w:color w:val="000000"/>
          <w:sz w:val="28"/>
        </w:rPr>
        <w:t>
      7) ересектердің тапсырмаларын орындауға үйрету;</w:t>
      </w:r>
    </w:p>
    <w:p>
      <w:pPr>
        <w:spacing w:after="0"/>
        <w:ind w:left="0"/>
        <w:jc w:val="both"/>
      </w:pPr>
      <w:r>
        <w:rPr>
          <w:rFonts w:ascii="Times New Roman"/>
          <w:b w:val="false"/>
          <w:i w:val="false"/>
          <w:color w:val="000000"/>
          <w:sz w:val="28"/>
        </w:rPr>
        <w:t>
      8) еңбек әрекетіндегі белсенділікті дамыту;</w:t>
      </w:r>
    </w:p>
    <w:p>
      <w:pPr>
        <w:spacing w:after="0"/>
        <w:ind w:left="0"/>
        <w:jc w:val="both"/>
      </w:pPr>
      <w:r>
        <w:rPr>
          <w:rFonts w:ascii="Times New Roman"/>
          <w:b w:val="false"/>
          <w:i w:val="false"/>
          <w:color w:val="000000"/>
          <w:sz w:val="28"/>
        </w:rPr>
        <w:t>
      9) ересектердің еңбегін құрметтеу сезімін тәрбиелеу;</w:t>
      </w:r>
    </w:p>
    <w:p>
      <w:pPr>
        <w:spacing w:after="0"/>
        <w:ind w:left="0"/>
        <w:jc w:val="both"/>
      </w:pPr>
      <w:r>
        <w:rPr>
          <w:rFonts w:ascii="Times New Roman"/>
          <w:b w:val="false"/>
          <w:i w:val="false"/>
          <w:color w:val="000000"/>
          <w:sz w:val="28"/>
        </w:rPr>
        <w:t>
      10) бұйымдарды өз қолымен жасауға деген қалау мен қызығушылықты дамыту;</w:t>
      </w:r>
    </w:p>
    <w:p>
      <w:pPr>
        <w:spacing w:after="0"/>
        <w:ind w:left="0"/>
        <w:jc w:val="both"/>
      </w:pPr>
      <w:r>
        <w:rPr>
          <w:rFonts w:ascii="Times New Roman"/>
          <w:b w:val="false"/>
          <w:i w:val="false"/>
          <w:color w:val="000000"/>
          <w:sz w:val="28"/>
        </w:rPr>
        <w:t>
      11) балалардың ірі, ұсақ қимыл-қозғалыстарын, сөйлеу тілін дамыту.</w:t>
      </w:r>
    </w:p>
    <w:bookmarkStart w:name="z4873" w:id="1415"/>
    <w:p>
      <w:pPr>
        <w:spacing w:after="0"/>
        <w:ind w:left="0"/>
        <w:jc w:val="left"/>
      </w:pPr>
      <w:r>
        <w:rPr>
          <w:rFonts w:ascii="Times New Roman"/>
          <w:b/>
          <w:i w:val="false"/>
          <w:color w:val="000000"/>
        </w:rPr>
        <w:t xml:space="preserve"> 14-параграф. 1 - жартыжылдық</w:t>
      </w:r>
    </w:p>
    <w:bookmarkEnd w:id="1415"/>
    <w:bookmarkStart w:name="z4874" w:id="1416"/>
    <w:p>
      <w:pPr>
        <w:spacing w:after="0"/>
        <w:ind w:left="0"/>
        <w:jc w:val="both"/>
      </w:pPr>
      <w:r>
        <w:rPr>
          <w:rFonts w:ascii="Times New Roman"/>
          <w:b w:val="false"/>
          <w:i w:val="false"/>
          <w:color w:val="000000"/>
          <w:sz w:val="28"/>
        </w:rPr>
        <w:t>
      183. Шаруашылық-тұрмыстық еңбек:</w:t>
      </w:r>
    </w:p>
    <w:bookmarkEnd w:id="1416"/>
    <w:p>
      <w:pPr>
        <w:spacing w:after="0"/>
        <w:ind w:left="0"/>
        <w:jc w:val="both"/>
      </w:pPr>
      <w:r>
        <w:rPr>
          <w:rFonts w:ascii="Times New Roman"/>
          <w:b w:val="false"/>
          <w:i w:val="false"/>
          <w:color w:val="000000"/>
          <w:sz w:val="28"/>
        </w:rPr>
        <w:t>
      1) шамасы жететін еңбек әрекеттерін орындау; жеке тапсырмаларды орындау дағдыларын қалыптастыру;</w:t>
      </w:r>
    </w:p>
    <w:p>
      <w:pPr>
        <w:spacing w:after="0"/>
        <w:ind w:left="0"/>
        <w:jc w:val="both"/>
      </w:pPr>
      <w:r>
        <w:rPr>
          <w:rFonts w:ascii="Times New Roman"/>
          <w:b w:val="false"/>
          <w:i w:val="false"/>
          <w:color w:val="000000"/>
          <w:sz w:val="28"/>
        </w:rPr>
        <w:t xml:space="preserve">
      2) өзіне-өзі қызмет көрсету (сыдырмалы немесе "жабысқақ" түймелікті салу және шешу); барлық әрекеттерді еліктеу бойынша немесе ересектің жартылай көмегімен орындау; асхана бойынша кезекшілік туралы түсінікті қалыптастыру; </w:t>
      </w:r>
    </w:p>
    <w:p>
      <w:pPr>
        <w:spacing w:after="0"/>
        <w:ind w:left="0"/>
        <w:jc w:val="both"/>
      </w:pPr>
      <w:r>
        <w:rPr>
          <w:rFonts w:ascii="Times New Roman"/>
          <w:b w:val="false"/>
          <w:i w:val="false"/>
          <w:color w:val="000000"/>
          <w:sz w:val="28"/>
        </w:rPr>
        <w:t xml:space="preserve">
      3) ересектердің (тәрбиешінің көмекшісі, аула тазартушы) еңбегін бақылау; ерсектердің еңбегіне құрметпен қарау; </w:t>
      </w:r>
    </w:p>
    <w:p>
      <w:pPr>
        <w:spacing w:after="0"/>
        <w:ind w:left="0"/>
        <w:jc w:val="both"/>
      </w:pPr>
      <w:r>
        <w:rPr>
          <w:rFonts w:ascii="Times New Roman"/>
          <w:b w:val="false"/>
          <w:i w:val="false"/>
          <w:color w:val="000000"/>
          <w:sz w:val="28"/>
        </w:rPr>
        <w:t xml:space="preserve">
      4) өзін әрекеттену субъектісі ретіндегі түсінікті, өзінің эмоцианалды жағдайы туралы, өзінің қажеттілігі, қалауы, қызығушылығы туралы түсініктерді қалыптастыру; </w:t>
      </w:r>
    </w:p>
    <w:p>
      <w:pPr>
        <w:spacing w:after="0"/>
        <w:ind w:left="0"/>
        <w:jc w:val="both"/>
      </w:pPr>
      <w:r>
        <w:rPr>
          <w:rFonts w:ascii="Times New Roman"/>
          <w:b w:val="false"/>
          <w:i w:val="false"/>
          <w:color w:val="000000"/>
          <w:sz w:val="28"/>
        </w:rPr>
        <w:t xml:space="preserve">
      5) нақты бір жағдайға: орындыққа отыру, сабақта отыру, өзінің төсегіне жату, серуенге шығарда киімін өзінің шкафынан алуға және салуға қатысты дағдыны қалыптастыру; </w:t>
      </w:r>
    </w:p>
    <w:p>
      <w:pPr>
        <w:spacing w:after="0"/>
        <w:ind w:left="0"/>
        <w:jc w:val="both"/>
      </w:pPr>
      <w:r>
        <w:rPr>
          <w:rFonts w:ascii="Times New Roman"/>
          <w:b w:val="false"/>
          <w:i w:val="false"/>
          <w:color w:val="000000"/>
          <w:sz w:val="28"/>
        </w:rPr>
        <w:t>
      6) қуыршақты жуындыруға, шешіндіру мен киіндіруге, ойыншық ыдыстармен дастарқан дайындауға, қуыршақтың төсегін салуға байланысты ойын әрекеттерінің дәйекті тізбегін орындау дағдыларын қалыптастыру.</w:t>
      </w:r>
    </w:p>
    <w:bookmarkStart w:name="z4875" w:id="1417"/>
    <w:p>
      <w:pPr>
        <w:spacing w:after="0"/>
        <w:ind w:left="0"/>
        <w:jc w:val="both"/>
      </w:pPr>
      <w:r>
        <w:rPr>
          <w:rFonts w:ascii="Times New Roman"/>
          <w:b w:val="false"/>
          <w:i w:val="false"/>
          <w:color w:val="000000"/>
          <w:sz w:val="28"/>
        </w:rPr>
        <w:t>
      184. Күтілетін нәтижелер:</w:t>
      </w:r>
    </w:p>
    <w:bookmarkEnd w:id="1417"/>
    <w:p>
      <w:pPr>
        <w:spacing w:after="0"/>
        <w:ind w:left="0"/>
        <w:jc w:val="both"/>
      </w:pPr>
      <w:r>
        <w:rPr>
          <w:rFonts w:ascii="Times New Roman"/>
          <w:b w:val="false"/>
          <w:i w:val="false"/>
          <w:color w:val="000000"/>
          <w:sz w:val="28"/>
        </w:rPr>
        <w:t>
      1) ересектің көрсетуі және орындау мысалы бойынша қарапайым еңбек тапсырмаларын (алып кел, жина, орнына қой) орындайды;</w:t>
      </w:r>
    </w:p>
    <w:p>
      <w:pPr>
        <w:spacing w:after="0"/>
        <w:ind w:left="0"/>
        <w:jc w:val="both"/>
      </w:pPr>
      <w:r>
        <w:rPr>
          <w:rFonts w:ascii="Times New Roman"/>
          <w:b w:val="false"/>
          <w:i w:val="false"/>
          <w:color w:val="000000"/>
          <w:sz w:val="28"/>
        </w:rPr>
        <w:t>
      2) жай мен ауланы жинау үшін қажетті құралдарды көрсетеді;</w:t>
      </w:r>
    </w:p>
    <w:p>
      <w:pPr>
        <w:spacing w:after="0"/>
        <w:ind w:left="0"/>
        <w:jc w:val="both"/>
      </w:pPr>
      <w:r>
        <w:rPr>
          <w:rFonts w:ascii="Times New Roman"/>
          <w:b w:val="false"/>
          <w:i w:val="false"/>
          <w:color w:val="000000"/>
          <w:sz w:val="28"/>
        </w:rPr>
        <w:t>
      3) топ бөлмесіндегі тазалықты сақтай біледі: ойыншықтарды орнына жинайды және жуады, оларды орындарына қояды;</w:t>
      </w:r>
    </w:p>
    <w:p>
      <w:pPr>
        <w:spacing w:after="0"/>
        <w:ind w:left="0"/>
        <w:jc w:val="both"/>
      </w:pPr>
      <w:r>
        <w:rPr>
          <w:rFonts w:ascii="Times New Roman"/>
          <w:b w:val="false"/>
          <w:i w:val="false"/>
          <w:color w:val="000000"/>
          <w:sz w:val="28"/>
        </w:rPr>
        <w:t>
      4) асханадағы кезекшілік туралы түсінігі болады;</w:t>
      </w:r>
    </w:p>
    <w:p>
      <w:pPr>
        <w:spacing w:after="0"/>
        <w:ind w:left="0"/>
        <w:jc w:val="both"/>
      </w:pPr>
      <w:r>
        <w:rPr>
          <w:rFonts w:ascii="Times New Roman"/>
          <w:b w:val="false"/>
          <w:i w:val="false"/>
          <w:color w:val="000000"/>
          <w:sz w:val="28"/>
        </w:rPr>
        <w:t>
      5) ересектің басшылығымен қуыршақты жуындырады, шешіндіреді және киіндіреді, ойыншық ыдыстармен дастарқан жаяды, қуыршақтың төсегін салады;</w:t>
      </w:r>
    </w:p>
    <w:p>
      <w:pPr>
        <w:spacing w:after="0"/>
        <w:ind w:left="0"/>
        <w:jc w:val="both"/>
      </w:pPr>
      <w:r>
        <w:rPr>
          <w:rFonts w:ascii="Times New Roman"/>
          <w:b w:val="false"/>
          <w:i w:val="false"/>
          <w:color w:val="000000"/>
          <w:sz w:val="28"/>
        </w:rPr>
        <w:t>
      6) ересектің жартылай көмегімен сыдырмалы немесе "жабысқақ" түймелікті салады және шешеді;</w:t>
      </w:r>
    </w:p>
    <w:p>
      <w:pPr>
        <w:spacing w:after="0"/>
        <w:ind w:left="0"/>
        <w:jc w:val="both"/>
      </w:pPr>
      <w:r>
        <w:rPr>
          <w:rFonts w:ascii="Times New Roman"/>
          <w:b w:val="false"/>
          <w:i w:val="false"/>
          <w:color w:val="000000"/>
          <w:sz w:val="28"/>
        </w:rPr>
        <w:t>
      7) өзінің эмоционалды жағдайын, қалауын, қажеттілігін ым-ишарат, мимика арқылы білдіреді;</w:t>
      </w:r>
    </w:p>
    <w:p>
      <w:pPr>
        <w:spacing w:after="0"/>
        <w:ind w:left="0"/>
        <w:jc w:val="both"/>
      </w:pPr>
      <w:r>
        <w:rPr>
          <w:rFonts w:ascii="Times New Roman"/>
          <w:b w:val="false"/>
          <w:i w:val="false"/>
          <w:color w:val="000000"/>
          <w:sz w:val="28"/>
        </w:rPr>
        <w:t xml:space="preserve">
      8) ересектің жартылай көмегімен орындыққа отырады, сабақта отырады, өзінің төсегіне жатады, серуенге шығарда киімін өзінің шкафынан алады және салады. </w:t>
      </w:r>
    </w:p>
    <w:bookmarkStart w:name="z4876" w:id="1418"/>
    <w:p>
      <w:pPr>
        <w:spacing w:after="0"/>
        <w:ind w:left="0"/>
        <w:jc w:val="both"/>
      </w:pPr>
      <w:r>
        <w:rPr>
          <w:rFonts w:ascii="Times New Roman"/>
          <w:b w:val="false"/>
          <w:i w:val="false"/>
          <w:color w:val="000000"/>
          <w:sz w:val="28"/>
        </w:rPr>
        <w:t xml:space="preserve">
      185. Қол еңбегі: </w:t>
      </w:r>
    </w:p>
    <w:bookmarkEnd w:id="1418"/>
    <w:p>
      <w:pPr>
        <w:spacing w:after="0"/>
        <w:ind w:left="0"/>
        <w:jc w:val="both"/>
      </w:pPr>
      <w:r>
        <w:rPr>
          <w:rFonts w:ascii="Times New Roman"/>
          <w:b w:val="false"/>
          <w:i w:val="false"/>
          <w:color w:val="000000"/>
          <w:sz w:val="28"/>
        </w:rPr>
        <w:t xml:space="preserve">
      1) қағаздың әртүрлі түрлері туралы түсінікті қалыптастыру; қалдық материалдар (сіріңке қораптары, пластик шөлмектер) туралы түсінікті қалыптастыру; </w:t>
      </w:r>
    </w:p>
    <w:p>
      <w:pPr>
        <w:spacing w:after="0"/>
        <w:ind w:left="0"/>
        <w:jc w:val="both"/>
      </w:pPr>
      <w:r>
        <w:rPr>
          <w:rFonts w:ascii="Times New Roman"/>
          <w:b w:val="false"/>
          <w:i w:val="false"/>
          <w:color w:val="000000"/>
          <w:sz w:val="28"/>
        </w:rPr>
        <w:t>
      2) ересектің әртүрлі материалдардан бұйым жасаған кездегі еңбегін бақылау; ересектің еңбек әрекетіне, бұйымдарына деген қызығушылықты дамыту;</w:t>
      </w:r>
    </w:p>
    <w:p>
      <w:pPr>
        <w:spacing w:after="0"/>
        <w:ind w:left="0"/>
        <w:jc w:val="both"/>
      </w:pPr>
      <w:r>
        <w:rPr>
          <w:rFonts w:ascii="Times New Roman"/>
          <w:b w:val="false"/>
          <w:i w:val="false"/>
          <w:color w:val="000000"/>
          <w:sz w:val="28"/>
        </w:rPr>
        <w:t>
      3) құрлымы әртүрлі қағазды көру-жанасу арқылы қабылдауды дамыту.</w:t>
      </w:r>
    </w:p>
    <w:bookmarkStart w:name="z4877" w:id="1419"/>
    <w:p>
      <w:pPr>
        <w:spacing w:after="0"/>
        <w:ind w:left="0"/>
        <w:jc w:val="both"/>
      </w:pPr>
      <w:r>
        <w:rPr>
          <w:rFonts w:ascii="Times New Roman"/>
          <w:b w:val="false"/>
          <w:i w:val="false"/>
          <w:color w:val="000000"/>
          <w:sz w:val="28"/>
        </w:rPr>
        <w:t>
      186. Күтілетін нәтижелер:</w:t>
      </w:r>
    </w:p>
    <w:bookmarkEnd w:id="1419"/>
    <w:p>
      <w:pPr>
        <w:spacing w:after="0"/>
        <w:ind w:left="0"/>
        <w:jc w:val="both"/>
      </w:pPr>
      <w:r>
        <w:rPr>
          <w:rFonts w:ascii="Times New Roman"/>
          <w:b w:val="false"/>
          <w:i w:val="false"/>
          <w:color w:val="000000"/>
          <w:sz w:val="28"/>
        </w:rPr>
        <w:t>
      1) қағаздың әртүрлі түрлері туралы, қалдық материалдар (сіріңке қораптары, пластик шөлмектер) туралы түсініктері болады;</w:t>
      </w:r>
    </w:p>
    <w:p>
      <w:pPr>
        <w:spacing w:after="0"/>
        <w:ind w:left="0"/>
        <w:jc w:val="both"/>
      </w:pPr>
      <w:r>
        <w:rPr>
          <w:rFonts w:ascii="Times New Roman"/>
          <w:b w:val="false"/>
          <w:i w:val="false"/>
          <w:color w:val="000000"/>
          <w:sz w:val="28"/>
        </w:rPr>
        <w:t>
      2) қағазды, тастайтын материалды ажыратады;</w:t>
      </w:r>
    </w:p>
    <w:p>
      <w:pPr>
        <w:spacing w:after="0"/>
        <w:ind w:left="0"/>
        <w:jc w:val="both"/>
      </w:pPr>
      <w:r>
        <w:rPr>
          <w:rFonts w:ascii="Times New Roman"/>
          <w:b w:val="false"/>
          <w:i w:val="false"/>
          <w:color w:val="000000"/>
          <w:sz w:val="28"/>
        </w:rPr>
        <w:t xml:space="preserve">
      3) ересектің әртүрлі материалдардан бұйым жасауын бақылайды. </w:t>
      </w:r>
    </w:p>
    <w:bookmarkStart w:name="z4878" w:id="1420"/>
    <w:p>
      <w:pPr>
        <w:spacing w:after="0"/>
        <w:ind w:left="0"/>
        <w:jc w:val="left"/>
      </w:pPr>
      <w:r>
        <w:rPr>
          <w:rFonts w:ascii="Times New Roman"/>
          <w:b/>
          <w:i w:val="false"/>
          <w:color w:val="000000"/>
        </w:rPr>
        <w:t xml:space="preserve"> 15-параграф. 2 - жартыжылдық</w:t>
      </w:r>
    </w:p>
    <w:bookmarkEnd w:id="1420"/>
    <w:bookmarkStart w:name="z4879" w:id="1421"/>
    <w:p>
      <w:pPr>
        <w:spacing w:after="0"/>
        <w:ind w:left="0"/>
        <w:jc w:val="both"/>
      </w:pPr>
      <w:r>
        <w:rPr>
          <w:rFonts w:ascii="Times New Roman"/>
          <w:b w:val="false"/>
          <w:i w:val="false"/>
          <w:color w:val="000000"/>
          <w:sz w:val="28"/>
        </w:rPr>
        <w:t>
      187. Шаруашылық-тұрмыстық еңбек:</w:t>
      </w:r>
    </w:p>
    <w:bookmarkEnd w:id="1421"/>
    <w:p>
      <w:pPr>
        <w:spacing w:after="0"/>
        <w:ind w:left="0"/>
        <w:jc w:val="both"/>
      </w:pPr>
      <w:r>
        <w:rPr>
          <w:rFonts w:ascii="Times New Roman"/>
          <w:b w:val="false"/>
          <w:i w:val="false"/>
          <w:color w:val="000000"/>
          <w:sz w:val="28"/>
        </w:rPr>
        <w:t>
      1) практикалық еңбек дағдыларын қалыптастыру; ұжымдық тапсырмаларды орындау дағдыларын қалыптастыру;</w:t>
      </w:r>
    </w:p>
    <w:p>
      <w:pPr>
        <w:spacing w:after="0"/>
        <w:ind w:left="0"/>
        <w:jc w:val="both"/>
      </w:pPr>
      <w:r>
        <w:rPr>
          <w:rFonts w:ascii="Times New Roman"/>
          <w:b w:val="false"/>
          <w:i w:val="false"/>
          <w:color w:val="000000"/>
          <w:sz w:val="28"/>
        </w:rPr>
        <w:t>
      2) еңбек тапсырмаларын орындау, бір-біріне көмектесу дағдыларын қалыптастыру; бастаған ісін аяғына дейін жеткізуге үйрету;</w:t>
      </w:r>
    </w:p>
    <w:p>
      <w:pPr>
        <w:spacing w:after="0"/>
        <w:ind w:left="0"/>
        <w:jc w:val="both"/>
      </w:pPr>
      <w:r>
        <w:rPr>
          <w:rFonts w:ascii="Times New Roman"/>
          <w:b w:val="false"/>
          <w:i w:val="false"/>
          <w:color w:val="000000"/>
          <w:sz w:val="28"/>
        </w:rPr>
        <w:t>
      3) ересектердің тапсырмасын (асханадағы кезекшілік) орындау дағдыларын қалыптастыру);</w:t>
      </w:r>
    </w:p>
    <w:p>
      <w:pPr>
        <w:spacing w:after="0"/>
        <w:ind w:left="0"/>
        <w:jc w:val="both"/>
      </w:pPr>
      <w:r>
        <w:rPr>
          <w:rFonts w:ascii="Times New Roman"/>
          <w:b w:val="false"/>
          <w:i w:val="false"/>
          <w:color w:val="000000"/>
          <w:sz w:val="28"/>
        </w:rPr>
        <w:t>
      4) ересектің жартылай көмегімен сыдырмалы немесе "жабысқақ" түймелікті салу және шешу икемділігін қалыптастыру;</w:t>
      </w:r>
    </w:p>
    <w:p>
      <w:pPr>
        <w:spacing w:after="0"/>
        <w:ind w:left="0"/>
        <w:jc w:val="both"/>
      </w:pPr>
      <w:r>
        <w:rPr>
          <w:rFonts w:ascii="Times New Roman"/>
          <w:b w:val="false"/>
          <w:i w:val="false"/>
          <w:color w:val="000000"/>
          <w:sz w:val="28"/>
        </w:rPr>
        <w:t>
      5) ересектердің (медбикенің) еңбегін бақылау.</w:t>
      </w:r>
    </w:p>
    <w:bookmarkStart w:name="z4880" w:id="1422"/>
    <w:p>
      <w:pPr>
        <w:spacing w:after="0"/>
        <w:ind w:left="0"/>
        <w:jc w:val="both"/>
      </w:pPr>
      <w:r>
        <w:rPr>
          <w:rFonts w:ascii="Times New Roman"/>
          <w:b w:val="false"/>
          <w:i w:val="false"/>
          <w:color w:val="000000"/>
          <w:sz w:val="28"/>
        </w:rPr>
        <w:t>
      188. Күтілетін нәтижелер:</w:t>
      </w:r>
    </w:p>
    <w:bookmarkEnd w:id="1422"/>
    <w:p>
      <w:pPr>
        <w:spacing w:after="0"/>
        <w:ind w:left="0"/>
        <w:jc w:val="both"/>
      </w:pPr>
      <w:r>
        <w:rPr>
          <w:rFonts w:ascii="Times New Roman"/>
          <w:b w:val="false"/>
          <w:i w:val="false"/>
          <w:color w:val="000000"/>
          <w:sz w:val="28"/>
        </w:rPr>
        <w:t>
      1) еңбектік тапсырмаларды педагогтың сөздік нұсқауы бойынша орындайды;</w:t>
      </w:r>
    </w:p>
    <w:p>
      <w:pPr>
        <w:spacing w:after="0"/>
        <w:ind w:left="0"/>
        <w:jc w:val="both"/>
      </w:pPr>
      <w:r>
        <w:rPr>
          <w:rFonts w:ascii="Times New Roman"/>
          <w:b w:val="false"/>
          <w:i w:val="false"/>
          <w:color w:val="000000"/>
          <w:sz w:val="28"/>
        </w:rPr>
        <w:t>
      2) ұжымдық тапсырмаларды орындайды - ойыншықтары бар сөрелердің шаңын сүртеді, қуыршақтың киімін жуады, ересектермен бірге үлескедегі қоқыстарды жинайды, жаппаның ішіндегі ойыншықтарды жинайды;</w:t>
      </w:r>
    </w:p>
    <w:p>
      <w:pPr>
        <w:spacing w:after="0"/>
        <w:ind w:left="0"/>
        <w:jc w:val="both"/>
      </w:pPr>
      <w:r>
        <w:rPr>
          <w:rFonts w:ascii="Times New Roman"/>
          <w:b w:val="false"/>
          <w:i w:val="false"/>
          <w:color w:val="000000"/>
          <w:sz w:val="28"/>
        </w:rPr>
        <w:t>
      3) кезекшілердің міндеттерін орындайды - нан салғышты, майлық қағаз салғышты, ас ішетін құралдарды қояды;</w:t>
      </w:r>
    </w:p>
    <w:p>
      <w:pPr>
        <w:spacing w:after="0"/>
        <w:ind w:left="0"/>
        <w:jc w:val="both"/>
      </w:pPr>
      <w:r>
        <w:rPr>
          <w:rFonts w:ascii="Times New Roman"/>
          <w:b w:val="false"/>
          <w:i w:val="false"/>
          <w:color w:val="000000"/>
          <w:sz w:val="28"/>
        </w:rPr>
        <w:t xml:space="preserve">
      4) ересектің жартылай көмегімен сыдырмалы немесе "жабысқақ" түймелікті салады және шешеді; </w:t>
      </w:r>
    </w:p>
    <w:p>
      <w:pPr>
        <w:spacing w:after="0"/>
        <w:ind w:left="0"/>
        <w:jc w:val="both"/>
      </w:pPr>
      <w:r>
        <w:rPr>
          <w:rFonts w:ascii="Times New Roman"/>
          <w:b w:val="false"/>
          <w:i w:val="false"/>
          <w:color w:val="000000"/>
          <w:sz w:val="28"/>
        </w:rPr>
        <w:t>
      5) ересектің сөздік нұсқауы бойынша киімдерін шкафтағы өз орындарына салады;</w:t>
      </w:r>
    </w:p>
    <w:p>
      <w:pPr>
        <w:spacing w:after="0"/>
        <w:ind w:left="0"/>
        <w:jc w:val="both"/>
      </w:pPr>
      <w:r>
        <w:rPr>
          <w:rFonts w:ascii="Times New Roman"/>
          <w:b w:val="false"/>
          <w:i w:val="false"/>
          <w:color w:val="000000"/>
          <w:sz w:val="28"/>
        </w:rPr>
        <w:t xml:space="preserve">
      6) педагогтың басшылығымен қарапайым тапсырманы және әрекетті орындайды; </w:t>
      </w:r>
    </w:p>
    <w:p>
      <w:pPr>
        <w:spacing w:after="0"/>
        <w:ind w:left="0"/>
        <w:jc w:val="both"/>
      </w:pPr>
      <w:r>
        <w:rPr>
          <w:rFonts w:ascii="Times New Roman"/>
          <w:b w:val="false"/>
          <w:i w:val="false"/>
          <w:color w:val="000000"/>
          <w:sz w:val="28"/>
        </w:rPr>
        <w:t>
      7) денсаулықты күту үшін медбикенің жұмысының маңызы туралы ("Аурухана" сюжеттік-рөлдік ойын арқылы) түсінігі болады.</w:t>
      </w:r>
    </w:p>
    <w:bookmarkStart w:name="z4881" w:id="1423"/>
    <w:p>
      <w:pPr>
        <w:spacing w:after="0"/>
        <w:ind w:left="0"/>
        <w:jc w:val="both"/>
      </w:pPr>
      <w:r>
        <w:rPr>
          <w:rFonts w:ascii="Times New Roman"/>
          <w:b w:val="false"/>
          <w:i w:val="false"/>
          <w:color w:val="000000"/>
          <w:sz w:val="28"/>
        </w:rPr>
        <w:t>
      189. Қол еңбегі:</w:t>
      </w:r>
    </w:p>
    <w:bookmarkEnd w:id="1423"/>
    <w:p>
      <w:pPr>
        <w:spacing w:after="0"/>
        <w:ind w:left="0"/>
        <w:jc w:val="both"/>
      </w:pPr>
      <w:r>
        <w:rPr>
          <w:rFonts w:ascii="Times New Roman"/>
          <w:b w:val="false"/>
          <w:i w:val="false"/>
          <w:color w:val="000000"/>
          <w:sz w:val="28"/>
        </w:rPr>
        <w:t>
      1) қағаздың әртүрлі түрлері туралы түсінікті қалыптастыру;</w:t>
      </w:r>
    </w:p>
    <w:p>
      <w:pPr>
        <w:spacing w:after="0"/>
        <w:ind w:left="0"/>
        <w:jc w:val="both"/>
      </w:pPr>
      <w:r>
        <w:rPr>
          <w:rFonts w:ascii="Times New Roman"/>
          <w:b w:val="false"/>
          <w:i w:val="false"/>
          <w:color w:val="000000"/>
          <w:sz w:val="28"/>
        </w:rPr>
        <w:t>
      2) қалдық материалдар (сіріңке қораптары, пластик шөлмектер) туралы түсінікті қалыптастыру;</w:t>
      </w:r>
    </w:p>
    <w:p>
      <w:pPr>
        <w:spacing w:after="0"/>
        <w:ind w:left="0"/>
        <w:jc w:val="both"/>
      </w:pPr>
      <w:r>
        <w:rPr>
          <w:rFonts w:ascii="Times New Roman"/>
          <w:b w:val="false"/>
          <w:i w:val="false"/>
          <w:color w:val="000000"/>
          <w:sz w:val="28"/>
        </w:rPr>
        <w:t>
      3) табиғи материалмен (бүр, емен жаңғағы, жапырақ, тұқым, жаңғақтардың қабығы, жеміс сүйектері) танысу;</w:t>
      </w:r>
    </w:p>
    <w:p>
      <w:pPr>
        <w:spacing w:after="0"/>
        <w:ind w:left="0"/>
        <w:jc w:val="both"/>
      </w:pPr>
      <w:r>
        <w:rPr>
          <w:rFonts w:ascii="Times New Roman"/>
          <w:b w:val="false"/>
          <w:i w:val="false"/>
          <w:color w:val="000000"/>
          <w:sz w:val="28"/>
        </w:rPr>
        <w:t>
      4) ересектің әртүрлі материалдардан бұйым жасаған кездегі еңбегін бақылау;</w:t>
      </w:r>
    </w:p>
    <w:p>
      <w:pPr>
        <w:spacing w:after="0"/>
        <w:ind w:left="0"/>
        <w:jc w:val="both"/>
      </w:pPr>
      <w:r>
        <w:rPr>
          <w:rFonts w:ascii="Times New Roman"/>
          <w:b w:val="false"/>
          <w:i w:val="false"/>
          <w:color w:val="000000"/>
          <w:sz w:val="28"/>
        </w:rPr>
        <w:t xml:space="preserve">
      5) құрлымы әртүрлі қағазды көру-жанасу арқылы қабылдауды дамыту; </w:t>
      </w:r>
    </w:p>
    <w:p>
      <w:pPr>
        <w:spacing w:after="0"/>
        <w:ind w:left="0"/>
        <w:jc w:val="both"/>
      </w:pPr>
      <w:r>
        <w:rPr>
          <w:rFonts w:ascii="Times New Roman"/>
          <w:b w:val="false"/>
          <w:i w:val="false"/>
          <w:color w:val="000000"/>
          <w:sz w:val="28"/>
        </w:rPr>
        <w:t>
      6) ересектің еңбек әрекетіне, бұйымдарына деген қызығушылықты дамыту.</w:t>
      </w:r>
    </w:p>
    <w:bookmarkStart w:name="z4882" w:id="1424"/>
    <w:p>
      <w:pPr>
        <w:spacing w:after="0"/>
        <w:ind w:left="0"/>
        <w:jc w:val="both"/>
      </w:pPr>
      <w:r>
        <w:rPr>
          <w:rFonts w:ascii="Times New Roman"/>
          <w:b w:val="false"/>
          <w:i w:val="false"/>
          <w:color w:val="000000"/>
          <w:sz w:val="28"/>
        </w:rPr>
        <w:t>
      190. Күтілетін нәтижелер:</w:t>
      </w:r>
    </w:p>
    <w:bookmarkEnd w:id="1424"/>
    <w:p>
      <w:pPr>
        <w:spacing w:after="0"/>
        <w:ind w:left="0"/>
        <w:jc w:val="both"/>
      </w:pPr>
      <w:r>
        <w:rPr>
          <w:rFonts w:ascii="Times New Roman"/>
          <w:b w:val="false"/>
          <w:i w:val="false"/>
          <w:color w:val="000000"/>
          <w:sz w:val="28"/>
        </w:rPr>
        <w:t>
      1) қағаздың әртүрлі түрлері туралы, қалдық материалдар (сіріңке қораптары, пластик шөлмектер) туралы, табиғи материалдар (бүр, емен жаңғағы, жапырақ, тұқым, жаңғақтардың қабығы, жеміс сүйектері) туралы түсініктері болады;</w:t>
      </w:r>
    </w:p>
    <w:p>
      <w:pPr>
        <w:spacing w:after="0"/>
        <w:ind w:left="0"/>
        <w:jc w:val="both"/>
      </w:pPr>
      <w:r>
        <w:rPr>
          <w:rFonts w:ascii="Times New Roman"/>
          <w:b w:val="false"/>
          <w:i w:val="false"/>
          <w:color w:val="000000"/>
          <w:sz w:val="28"/>
        </w:rPr>
        <w:t>
      2) қағазды, қалдық материалды, табиғи материалды ажыратады;</w:t>
      </w:r>
    </w:p>
    <w:p>
      <w:pPr>
        <w:spacing w:after="0"/>
        <w:ind w:left="0"/>
        <w:jc w:val="both"/>
      </w:pPr>
      <w:r>
        <w:rPr>
          <w:rFonts w:ascii="Times New Roman"/>
          <w:b w:val="false"/>
          <w:i w:val="false"/>
          <w:color w:val="000000"/>
          <w:sz w:val="28"/>
        </w:rPr>
        <w:t>
      3) ересектің әртүрлі материалдардан бұйым жасауын бақылайды.</w:t>
      </w:r>
    </w:p>
    <w:bookmarkStart w:name="z4883" w:id="1425"/>
    <w:p>
      <w:pPr>
        <w:spacing w:after="0"/>
        <w:ind w:left="0"/>
        <w:jc w:val="left"/>
      </w:pPr>
      <w:r>
        <w:rPr>
          <w:rFonts w:ascii="Times New Roman"/>
          <w:b/>
          <w:i w:val="false"/>
          <w:color w:val="000000"/>
        </w:rPr>
        <w:t xml:space="preserve"> 5-тарау. Ересектер тобы (5-6 жастағы балалар)</w:t>
      </w:r>
    </w:p>
    <w:bookmarkEnd w:id="1425"/>
    <w:bookmarkStart w:name="z4884" w:id="1426"/>
    <w:p>
      <w:pPr>
        <w:spacing w:after="0"/>
        <w:ind w:left="0"/>
        <w:jc w:val="left"/>
      </w:pPr>
      <w:r>
        <w:rPr>
          <w:rFonts w:ascii="Times New Roman"/>
          <w:b/>
          <w:i w:val="false"/>
          <w:color w:val="000000"/>
        </w:rPr>
        <w:t xml:space="preserve"> 1-параграф. "Денсаулық" білім беру саласы</w:t>
      </w:r>
    </w:p>
    <w:bookmarkEnd w:id="1426"/>
    <w:bookmarkStart w:name="z4885" w:id="1427"/>
    <w:p>
      <w:pPr>
        <w:spacing w:after="0"/>
        <w:ind w:left="0"/>
        <w:jc w:val="both"/>
      </w:pPr>
      <w:r>
        <w:rPr>
          <w:rFonts w:ascii="Times New Roman"/>
          <w:b w:val="false"/>
          <w:i w:val="false"/>
          <w:color w:val="000000"/>
          <w:sz w:val="28"/>
        </w:rPr>
        <w:t>
      191. "Денсаулық" білім беру саласының базалық мазмұны - дене шынықтыру, қауіпсіздік мінез-құлық негіздері ұйымдастырылған оқу қызметінде іске асырылады.</w:t>
      </w:r>
    </w:p>
    <w:bookmarkEnd w:id="1427"/>
    <w:bookmarkStart w:name="z4886" w:id="1428"/>
    <w:p>
      <w:pPr>
        <w:spacing w:after="0"/>
        <w:ind w:left="0"/>
        <w:jc w:val="both"/>
      </w:pPr>
      <w:r>
        <w:rPr>
          <w:rFonts w:ascii="Times New Roman"/>
          <w:b w:val="false"/>
          <w:i w:val="false"/>
          <w:color w:val="000000"/>
          <w:sz w:val="28"/>
        </w:rPr>
        <w:t xml:space="preserve">
      192. Мақсаты: денсаулық сақтау технологиясын қолдана отырып, баланың денсаулығын нығайту және сақтау, дене шынықтыруға қызығушылықтарын, қимыл икемділіктері мен дағдыларын қолдануға ұмтылысын дамыту, қауіпсіз тәртіп ережелері мен салауатты өмір салты туралы білімдерін қалыптастыру. </w:t>
      </w:r>
    </w:p>
    <w:bookmarkEnd w:id="1428"/>
    <w:bookmarkStart w:name="z4887" w:id="1429"/>
    <w:p>
      <w:pPr>
        <w:spacing w:after="0"/>
        <w:ind w:left="0"/>
        <w:jc w:val="both"/>
      </w:pPr>
      <w:r>
        <w:rPr>
          <w:rFonts w:ascii="Times New Roman"/>
          <w:b w:val="false"/>
          <w:i w:val="false"/>
          <w:color w:val="000000"/>
          <w:sz w:val="28"/>
        </w:rPr>
        <w:t>
      193. Міндеттер:</w:t>
      </w:r>
    </w:p>
    <w:bookmarkEnd w:id="1429"/>
    <w:p>
      <w:pPr>
        <w:spacing w:after="0"/>
        <w:ind w:left="0"/>
        <w:jc w:val="both"/>
      </w:pPr>
      <w:r>
        <w:rPr>
          <w:rFonts w:ascii="Times New Roman"/>
          <w:b w:val="false"/>
          <w:i w:val="false"/>
          <w:color w:val="000000"/>
          <w:sz w:val="28"/>
        </w:rPr>
        <w:t>
      1) көрсетілімді жаттығуды өздігінен орындауға арналған үлгі деп қабылдауға үйрету;</w:t>
      </w:r>
    </w:p>
    <w:p>
      <w:pPr>
        <w:spacing w:after="0"/>
        <w:ind w:left="0"/>
        <w:jc w:val="both"/>
      </w:pPr>
      <w:r>
        <w:rPr>
          <w:rFonts w:ascii="Times New Roman"/>
          <w:b w:val="false"/>
          <w:i w:val="false"/>
          <w:color w:val="000000"/>
          <w:sz w:val="28"/>
        </w:rPr>
        <w:t>
      2) қимыл техникасының негізгі элементтерін дұрыс орындау икемділіктері мен дағдыларын қалыптастыру;</w:t>
      </w:r>
    </w:p>
    <w:p>
      <w:pPr>
        <w:spacing w:after="0"/>
        <w:ind w:left="0"/>
        <w:jc w:val="both"/>
      </w:pPr>
      <w:r>
        <w:rPr>
          <w:rFonts w:ascii="Times New Roman"/>
          <w:b w:val="false"/>
          <w:i w:val="false"/>
          <w:color w:val="000000"/>
          <w:sz w:val="28"/>
        </w:rPr>
        <w:t>
      3) жүру мен жүгірістегі, секіру мен лақтырудағы, лақтыру мен қағып алудағы, еңбектеу мен өрмелеудегі қимылдың негізгі түрлерін жетілдіру;</w:t>
      </w:r>
    </w:p>
    <w:p>
      <w:pPr>
        <w:spacing w:after="0"/>
        <w:ind w:left="0"/>
        <w:jc w:val="both"/>
      </w:pPr>
      <w:r>
        <w:rPr>
          <w:rFonts w:ascii="Times New Roman"/>
          <w:b w:val="false"/>
          <w:i w:val="false"/>
          <w:color w:val="000000"/>
          <w:sz w:val="28"/>
        </w:rPr>
        <w:t>
      4) дене сапасын, икемділікті, ептілікті, төзімділікті, қимыл тепе-теңдігін сақтауды, үйлесімділікті қалыптастыру;</w:t>
      </w:r>
    </w:p>
    <w:p>
      <w:pPr>
        <w:spacing w:after="0"/>
        <w:ind w:left="0"/>
        <w:jc w:val="both"/>
      </w:pPr>
      <w:r>
        <w:rPr>
          <w:rFonts w:ascii="Times New Roman"/>
          <w:b w:val="false"/>
          <w:i w:val="false"/>
          <w:color w:val="000000"/>
          <w:sz w:val="28"/>
        </w:rPr>
        <w:t>
      5) шапшаң қимылды ойындардағы ережелерді сақтай білуді қалыптастыру;</w:t>
      </w:r>
    </w:p>
    <w:p>
      <w:pPr>
        <w:spacing w:after="0"/>
        <w:ind w:left="0"/>
        <w:jc w:val="both"/>
      </w:pPr>
      <w:r>
        <w:rPr>
          <w:rFonts w:ascii="Times New Roman"/>
          <w:b w:val="false"/>
          <w:i w:val="false"/>
          <w:color w:val="000000"/>
          <w:sz w:val="28"/>
        </w:rPr>
        <w:t>
      6) құрдастарының қимылын бағалауға және олардың қателерін байқауға үйрету;</w:t>
      </w:r>
    </w:p>
    <w:p>
      <w:pPr>
        <w:spacing w:after="0"/>
        <w:ind w:left="0"/>
        <w:jc w:val="both"/>
      </w:pPr>
      <w:r>
        <w:rPr>
          <w:rFonts w:ascii="Times New Roman"/>
          <w:b w:val="false"/>
          <w:i w:val="false"/>
          <w:color w:val="000000"/>
          <w:sz w:val="28"/>
        </w:rPr>
        <w:t>
      7) дене жаттығуларын орындауға деген қызығушылыққа тәрбиелеу;</w:t>
      </w:r>
    </w:p>
    <w:p>
      <w:pPr>
        <w:spacing w:after="0"/>
        <w:ind w:left="0"/>
        <w:jc w:val="both"/>
      </w:pPr>
      <w:r>
        <w:rPr>
          <w:rFonts w:ascii="Times New Roman"/>
          <w:b w:val="false"/>
          <w:i w:val="false"/>
          <w:color w:val="000000"/>
          <w:sz w:val="28"/>
        </w:rPr>
        <w:t>
      8) көшедегі, жолдағы, үйдегі, табиғаттағы қарапайым тәртіп ережелерін түсінуге көмектесетін ойын әрекеттеріне үйрету.</w:t>
      </w:r>
    </w:p>
    <w:bookmarkStart w:name="z4888" w:id="1430"/>
    <w:p>
      <w:pPr>
        <w:spacing w:after="0"/>
        <w:ind w:left="0"/>
        <w:jc w:val="left"/>
      </w:pPr>
      <w:r>
        <w:rPr>
          <w:rFonts w:ascii="Times New Roman"/>
          <w:b/>
          <w:i w:val="false"/>
          <w:color w:val="000000"/>
        </w:rPr>
        <w:t xml:space="preserve"> 2-параграф. 1 - жартыжылдық</w:t>
      </w:r>
    </w:p>
    <w:bookmarkEnd w:id="1430"/>
    <w:bookmarkStart w:name="z4889" w:id="1431"/>
    <w:p>
      <w:pPr>
        <w:spacing w:after="0"/>
        <w:ind w:left="0"/>
        <w:jc w:val="both"/>
      </w:pPr>
      <w:r>
        <w:rPr>
          <w:rFonts w:ascii="Times New Roman"/>
          <w:b w:val="false"/>
          <w:i w:val="false"/>
          <w:color w:val="000000"/>
          <w:sz w:val="28"/>
        </w:rPr>
        <w:t>
      194. Дене шынықтыру төмендегідей негізгі қимылдарды қамтиды:</w:t>
      </w:r>
    </w:p>
    <w:bookmarkEnd w:id="1431"/>
    <w:p>
      <w:pPr>
        <w:spacing w:after="0"/>
        <w:ind w:left="0"/>
        <w:jc w:val="both"/>
      </w:pPr>
      <w:r>
        <w:rPr>
          <w:rFonts w:ascii="Times New Roman"/>
          <w:b w:val="false"/>
          <w:i w:val="false"/>
          <w:color w:val="000000"/>
          <w:sz w:val="28"/>
        </w:rPr>
        <w:t>
      1) жүру:бір-бірінің артынан қолдарына жалауша ұстап,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w:t>
      </w:r>
    </w:p>
    <w:p>
      <w:pPr>
        <w:spacing w:after="0"/>
        <w:ind w:left="0"/>
        <w:jc w:val="both"/>
      </w:pPr>
      <w:r>
        <w:rPr>
          <w:rFonts w:ascii="Times New Roman"/>
          <w:b w:val="false"/>
          <w:i w:val="false"/>
          <w:color w:val="000000"/>
          <w:sz w:val="28"/>
        </w:rPr>
        <w:t>
      2) жүгіру: бірінің артынан бірі, бағытты өзгерте, әртүрлі кедергілерді айналып өтіп, дыбыстық сигнал бойынша тоқтап, тізе бүге отырып; жүгірісті жүрумен кезектестіре отырып, жан-жаққа шашырай жүгіру;</w:t>
      </w:r>
    </w:p>
    <w:p>
      <w:pPr>
        <w:spacing w:after="0"/>
        <w:ind w:left="0"/>
        <w:jc w:val="both"/>
      </w:pPr>
      <w:r>
        <w:rPr>
          <w:rFonts w:ascii="Times New Roman"/>
          <w:b w:val="false"/>
          <w:i w:val="false"/>
          <w:color w:val="000000"/>
          <w:sz w:val="28"/>
        </w:rPr>
        <w:t>
      3) секіру:бір орнында тұрып, қолдарын белде ұстапсекіру; алға қарай жылжи отырып секіру; тақтайдың көтерілген ұшынан (биіктігі 10-15 см), ұзын орындықтан тізесін бүгіп өз бетінше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w:t>
      </w:r>
    </w:p>
    <w:p>
      <w:pPr>
        <w:spacing w:after="0"/>
        <w:ind w:left="0"/>
        <w:jc w:val="both"/>
      </w:pPr>
      <w:r>
        <w:rPr>
          <w:rFonts w:ascii="Times New Roman"/>
          <w:b w:val="false"/>
          <w:i w:val="false"/>
          <w:color w:val="000000"/>
          <w:sz w:val="28"/>
        </w:rPr>
        <w:t>
      4) лақтыру, қағып алу, дәлдеп лақтыру:салмағы, көлемі, материалы әртүрлі доптарды лақтыру және қағып алу, допты қабырғаға, енденге соғу, екі қолымен ұстап алу; допты бір-біріне қашықтықтан (1,5-2 м) лақтыру; құм салынған допты нысанаға лақтыру, сақиналарды өзекке лақтыру;</w:t>
      </w:r>
    </w:p>
    <w:p>
      <w:pPr>
        <w:spacing w:after="0"/>
        <w:ind w:left="0"/>
        <w:jc w:val="both"/>
      </w:pPr>
      <w:r>
        <w:rPr>
          <w:rFonts w:ascii="Times New Roman"/>
          <w:b w:val="false"/>
          <w:i w:val="false"/>
          <w:color w:val="000000"/>
          <w:sz w:val="28"/>
        </w:rPr>
        <w:t>
      5) еңбектеу, өрмелеу, асып түсу:керілген жіптің астынан (биіктігі 30-35 см) еңбектеп өту; гимнастикалық орындық бойымен еңбектеу; "Маймыл жүгірісі" (табаны мен қолын тірек ете отырып, жылдам қозғалу); еңкіш саты (биіктігі 1,5-2 м) бойымен өрмелеу;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w:t>
      </w:r>
    </w:p>
    <w:p>
      <w:pPr>
        <w:spacing w:after="0"/>
        <w:ind w:left="0"/>
        <w:jc w:val="both"/>
      </w:pPr>
      <w:r>
        <w:rPr>
          <w:rFonts w:ascii="Times New Roman"/>
          <w:b w:val="false"/>
          <w:i w:val="false"/>
          <w:color w:val="000000"/>
          <w:sz w:val="28"/>
        </w:rPr>
        <w:t>
      6) тепе-теңдік сақтау:тепе-теңдігін сақтай отырып, еңкіш тақтай бойымен жүру (20-30 см), соңында секіру қажет болатын гимнастикалық орындық, бөрене бойымен жүру; қол жағдайын (жоғары көтерілген, белде) өзгерте отырып, бірінің артынан бірі аяғының ұшымен жүру; басты оңға-солға бұру, алға қарай ию, артқа қарай шалқайту; бір орында тұрып аяғын кезектестіре басып айналу, дыбыстық сигнал бойынша тізесін бүге айналу;</w:t>
      </w:r>
    </w:p>
    <w:p>
      <w:pPr>
        <w:spacing w:after="0"/>
        <w:ind w:left="0"/>
        <w:jc w:val="both"/>
      </w:pPr>
      <w:r>
        <w:rPr>
          <w:rFonts w:ascii="Times New Roman"/>
          <w:b w:val="false"/>
          <w:i w:val="false"/>
          <w:color w:val="000000"/>
          <w:sz w:val="28"/>
        </w:rPr>
        <w:t>
      7) сапқа тұру:аяқ ұшын теңестіріп, сызық бойымен сапқа тұру; бір-бірден сапқа тұру, үлкен және кіші шеңбер құрап тұру;</w:t>
      </w:r>
    </w:p>
    <w:p>
      <w:pPr>
        <w:spacing w:after="0"/>
        <w:ind w:left="0"/>
        <w:jc w:val="both"/>
      </w:pPr>
      <w:r>
        <w:rPr>
          <w:rFonts w:ascii="Times New Roman"/>
          <w:b w:val="false"/>
          <w:i w:val="false"/>
          <w:color w:val="000000"/>
          <w:sz w:val="28"/>
        </w:rPr>
        <w:t>
      8) музыкалық-ырғақтық жаттығулар: музыкалық сүйемелдеуге сәйкес таныс дене жаттығуларын түрлі қарқында орындау;</w:t>
      </w:r>
    </w:p>
    <w:p>
      <w:pPr>
        <w:spacing w:after="0"/>
        <w:ind w:left="0"/>
        <w:jc w:val="both"/>
      </w:pPr>
      <w:r>
        <w:rPr>
          <w:rFonts w:ascii="Times New Roman"/>
          <w:b w:val="false"/>
          <w:i w:val="false"/>
          <w:color w:val="000000"/>
          <w:sz w:val="28"/>
        </w:rPr>
        <w:t>
      9) спорттық жаттығулар: биік емес төбеден ересектің көмегімен шанамен сырғанау; ересектердің көмегімен мұзды жолдармен сырғанау; үш дөңгелекті велосипед, самокат тебу; оңға, солға қарай бұрылу;</w:t>
      </w:r>
    </w:p>
    <w:p>
      <w:pPr>
        <w:spacing w:after="0"/>
        <w:ind w:left="0"/>
        <w:jc w:val="both"/>
      </w:pPr>
      <w:r>
        <w:rPr>
          <w:rFonts w:ascii="Times New Roman"/>
          <w:b w:val="false"/>
          <w:i w:val="false"/>
          <w:color w:val="000000"/>
          <w:sz w:val="28"/>
        </w:rPr>
        <w:t>
      10) спорттық ойын элементтері:кегль ойындарына үйрету: бастапқы қалыпта дұрыс тұрып, допты лақтыру, 1,5-2 м арақашықтықтан кегльдерді қағып түсіру;</w:t>
      </w:r>
    </w:p>
    <w:p>
      <w:pPr>
        <w:spacing w:after="0"/>
        <w:ind w:left="0"/>
        <w:jc w:val="both"/>
      </w:pPr>
      <w:r>
        <w:rPr>
          <w:rFonts w:ascii="Times New Roman"/>
          <w:b w:val="false"/>
          <w:i w:val="false"/>
          <w:color w:val="000000"/>
          <w:sz w:val="28"/>
        </w:rPr>
        <w:t xml:space="preserve">
      11) жалпы дамытушы жаттығулар (затпен және затсыз): қолды алға, жоғары көтеру, жанына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денені оңға, солға бұру,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кезектестірілген қимылы);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bookmarkStart w:name="z4890" w:id="1432"/>
    <w:p>
      <w:pPr>
        <w:spacing w:after="0"/>
        <w:ind w:left="0"/>
        <w:jc w:val="both"/>
      </w:pPr>
      <w:r>
        <w:rPr>
          <w:rFonts w:ascii="Times New Roman"/>
          <w:b w:val="false"/>
          <w:i w:val="false"/>
          <w:color w:val="000000"/>
          <w:sz w:val="28"/>
        </w:rPr>
        <w:t>
      195. Күтілетін нәтижелер:</w:t>
      </w:r>
    </w:p>
    <w:bookmarkEnd w:id="1432"/>
    <w:p>
      <w:pPr>
        <w:spacing w:after="0"/>
        <w:ind w:left="0"/>
        <w:jc w:val="both"/>
      </w:pPr>
      <w:r>
        <w:rPr>
          <w:rFonts w:ascii="Times New Roman"/>
          <w:b w:val="false"/>
          <w:i w:val="false"/>
          <w:color w:val="000000"/>
          <w:sz w:val="28"/>
        </w:rPr>
        <w:t>
      1) дене жаттығуларын орындауға қызығушылық байқатады;</w:t>
      </w:r>
    </w:p>
    <w:p>
      <w:pPr>
        <w:spacing w:after="0"/>
        <w:ind w:left="0"/>
        <w:jc w:val="both"/>
      </w:pPr>
      <w:r>
        <w:rPr>
          <w:rFonts w:ascii="Times New Roman"/>
          <w:b w:val="false"/>
          <w:i w:val="false"/>
          <w:color w:val="000000"/>
          <w:sz w:val="28"/>
        </w:rPr>
        <w:t>
      2) жаттығуларды көрсету, еліктеу, сөздік нұсқау бойынша орындайды;</w:t>
      </w:r>
    </w:p>
    <w:p>
      <w:pPr>
        <w:spacing w:after="0"/>
        <w:ind w:left="0"/>
        <w:jc w:val="both"/>
      </w:pPr>
      <w:r>
        <w:rPr>
          <w:rFonts w:ascii="Times New Roman"/>
          <w:b w:val="false"/>
          <w:i w:val="false"/>
          <w:color w:val="000000"/>
          <w:sz w:val="28"/>
        </w:rPr>
        <w:t>
      3) көлемі үлкен және орташа допты лақтырады және қағып алады;</w:t>
      </w:r>
    </w:p>
    <w:p>
      <w:pPr>
        <w:spacing w:after="0"/>
        <w:ind w:left="0"/>
        <w:jc w:val="both"/>
      </w:pPr>
      <w:r>
        <w:rPr>
          <w:rFonts w:ascii="Times New Roman"/>
          <w:b w:val="false"/>
          <w:i w:val="false"/>
          <w:color w:val="000000"/>
          <w:sz w:val="28"/>
        </w:rPr>
        <w:t>
      4) допты бір-біріне береді;</w:t>
      </w:r>
    </w:p>
    <w:p>
      <w:pPr>
        <w:spacing w:after="0"/>
        <w:ind w:left="0"/>
        <w:jc w:val="both"/>
      </w:pPr>
      <w:r>
        <w:rPr>
          <w:rFonts w:ascii="Times New Roman"/>
          <w:b w:val="false"/>
          <w:i w:val="false"/>
          <w:color w:val="000000"/>
          <w:sz w:val="28"/>
        </w:rPr>
        <w:t xml:space="preserve">
      5) затты (құм толтырылған дорба) нысанаға лақтырады; </w:t>
      </w:r>
    </w:p>
    <w:p>
      <w:pPr>
        <w:spacing w:after="0"/>
        <w:ind w:left="0"/>
        <w:jc w:val="both"/>
      </w:pPr>
      <w:r>
        <w:rPr>
          <w:rFonts w:ascii="Times New Roman"/>
          <w:b w:val="false"/>
          <w:i w:val="false"/>
          <w:color w:val="000000"/>
          <w:sz w:val="28"/>
        </w:rPr>
        <w:t>
      6) гимнастикалық орындық арқылы еңбектейді, өрмелейді;</w:t>
      </w:r>
    </w:p>
    <w:p>
      <w:pPr>
        <w:spacing w:after="0"/>
        <w:ind w:left="0"/>
        <w:jc w:val="both"/>
      </w:pPr>
      <w:r>
        <w:rPr>
          <w:rFonts w:ascii="Times New Roman"/>
          <w:b w:val="false"/>
          <w:i w:val="false"/>
          <w:color w:val="000000"/>
          <w:sz w:val="28"/>
        </w:rPr>
        <w:t>
      7) швед қабырғасы бойымен жоғары-төмен өрмелейді;</w:t>
      </w:r>
    </w:p>
    <w:p>
      <w:pPr>
        <w:spacing w:after="0"/>
        <w:ind w:left="0"/>
        <w:jc w:val="both"/>
      </w:pPr>
      <w:r>
        <w:rPr>
          <w:rFonts w:ascii="Times New Roman"/>
          <w:b w:val="false"/>
          <w:i w:val="false"/>
          <w:color w:val="000000"/>
          <w:sz w:val="28"/>
        </w:rPr>
        <w:t>
      8) қолын жан-жағына қарай созған қылыпта, тақтай, орындық бойымен жүреді;</w:t>
      </w:r>
    </w:p>
    <w:p>
      <w:pPr>
        <w:spacing w:after="0"/>
        <w:ind w:left="0"/>
        <w:jc w:val="both"/>
      </w:pPr>
      <w:r>
        <w:rPr>
          <w:rFonts w:ascii="Times New Roman"/>
          <w:b w:val="false"/>
          <w:i w:val="false"/>
          <w:color w:val="000000"/>
          <w:sz w:val="28"/>
        </w:rPr>
        <w:t>
      9) алға қарай секіріп жылжиды;</w:t>
      </w:r>
    </w:p>
    <w:p>
      <w:pPr>
        <w:spacing w:after="0"/>
        <w:ind w:left="0"/>
        <w:jc w:val="both"/>
      </w:pPr>
      <w:r>
        <w:rPr>
          <w:rFonts w:ascii="Times New Roman"/>
          <w:b w:val="false"/>
          <w:i w:val="false"/>
          <w:color w:val="000000"/>
          <w:sz w:val="28"/>
        </w:rPr>
        <w:t>
      10) шапшаң қимылды ойындардың ережелерін сақтайды;</w:t>
      </w:r>
    </w:p>
    <w:p>
      <w:pPr>
        <w:spacing w:after="0"/>
        <w:ind w:left="0"/>
        <w:jc w:val="both"/>
      </w:pPr>
      <w:r>
        <w:rPr>
          <w:rFonts w:ascii="Times New Roman"/>
          <w:b w:val="false"/>
          <w:i w:val="false"/>
          <w:color w:val="000000"/>
          <w:sz w:val="28"/>
        </w:rPr>
        <w:t>
      11) әртүрлі тапсырмаларды орындай отырып сапта бір-бірден жүреді;</w:t>
      </w:r>
    </w:p>
    <w:p>
      <w:pPr>
        <w:spacing w:after="0"/>
        <w:ind w:left="0"/>
        <w:jc w:val="both"/>
      </w:pPr>
      <w:r>
        <w:rPr>
          <w:rFonts w:ascii="Times New Roman"/>
          <w:b w:val="false"/>
          <w:i w:val="false"/>
          <w:color w:val="000000"/>
          <w:sz w:val="28"/>
        </w:rPr>
        <w:t xml:space="preserve">
      12) ересек адамның көмегімен төбеден шанамен сырғанайды; </w:t>
      </w:r>
    </w:p>
    <w:p>
      <w:pPr>
        <w:spacing w:after="0"/>
        <w:ind w:left="0"/>
        <w:jc w:val="both"/>
      </w:pPr>
      <w:r>
        <w:rPr>
          <w:rFonts w:ascii="Times New Roman"/>
          <w:b w:val="false"/>
          <w:i w:val="false"/>
          <w:color w:val="000000"/>
          <w:sz w:val="28"/>
        </w:rPr>
        <w:t>
      13) ересек адамның көмегімен үш дөңгелекті велосипед, самокат тебеді.</w:t>
      </w:r>
    </w:p>
    <w:bookmarkStart w:name="z4891" w:id="1433"/>
    <w:p>
      <w:pPr>
        <w:spacing w:after="0"/>
        <w:ind w:left="0"/>
        <w:jc w:val="both"/>
      </w:pPr>
      <w:r>
        <w:rPr>
          <w:rFonts w:ascii="Times New Roman"/>
          <w:b w:val="false"/>
          <w:i w:val="false"/>
          <w:color w:val="000000"/>
          <w:sz w:val="28"/>
        </w:rPr>
        <w:t>
      196. Қауіпсіз мінез-құлық негіздері:</w:t>
      </w:r>
    </w:p>
    <w:bookmarkEnd w:id="1433"/>
    <w:p>
      <w:pPr>
        <w:spacing w:after="0"/>
        <w:ind w:left="0"/>
        <w:jc w:val="both"/>
      </w:pPr>
      <w:r>
        <w:rPr>
          <w:rFonts w:ascii="Times New Roman"/>
          <w:b w:val="false"/>
          <w:i w:val="false"/>
          <w:color w:val="000000"/>
          <w:sz w:val="28"/>
        </w:rPr>
        <w:t>
      1) үйдегі (балабақшадағы) қауіпсіз тәртіп негіздері:балабақшадағы балалар үшін оңай және қолжетімді тәртіп ережелерімен (ойын кезінде бір-біріне бөгет жасамау, өзіне де басқаларға да ауыртатын әрекет жасамау) таныстыру; тыйым салатын тәртіп ережелерімен (жеуге жарамсыз заттарды аузына салмау, заттарды құлағына, мұрнына тықпау) таныстыру; топ бөлмесіндегі жиһаздардың арасымен ұқыптылықпен жүре білуге, баспалдақтан таянышынан ұстап түсуге жаттықтыру;ыстық судың шүмегін дұрыс пайдалана білу дағдысын қалыптастыру; үшкір заттармен әрекеттің қауіпсіз тәсілдеріне үйрету;</w:t>
      </w:r>
    </w:p>
    <w:p>
      <w:pPr>
        <w:spacing w:after="0"/>
        <w:ind w:left="0"/>
        <w:jc w:val="both"/>
      </w:pPr>
      <w:r>
        <w:rPr>
          <w:rFonts w:ascii="Times New Roman"/>
          <w:b w:val="false"/>
          <w:i w:val="false"/>
          <w:color w:val="000000"/>
          <w:sz w:val="28"/>
        </w:rPr>
        <w:t>
      2) көшедегі қауіпсіз тәртіп негіздері: көшеге экскурсия кезінде жүргіншілердің тәртібін, көліктің қозғалысын бақылау; дидактикалық (көлемді) бағдаршаммен таныстыру; бағдаршамның сигналдары туралы бастапқы түсініктерді қалыптастыру; 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көліктердің дыбыстық сигналдарын ажырату; көшеде бейтаныс адамдармен кездесуі мүмкін жағдайлар туралы түсінікті қалыптастыру, осындай жағдайларда өздерін дұрыс ұстауға (бейтаныс адамдармен сөйлеспеу, бейтаныс адамның мәшинесіне отырмау, олардың ұсынған ойыншықтар мен тәттілерді алмау) үйрету;</w:t>
      </w:r>
    </w:p>
    <w:p>
      <w:pPr>
        <w:spacing w:after="0"/>
        <w:ind w:left="0"/>
        <w:jc w:val="both"/>
      </w:pPr>
      <w:r>
        <w:rPr>
          <w:rFonts w:ascii="Times New Roman"/>
          <w:b w:val="false"/>
          <w:i w:val="false"/>
          <w:color w:val="000000"/>
          <w:sz w:val="28"/>
        </w:rPr>
        <w:t>
      3) табиғаттағы қауіпсіз тәртіп негіздері: серуен кезінде әртүрлі өсімдіктерді қарап анықтау және қоршаған табиғат үшін қауіпсіз тәртіп ережелерімен (жапырақтарды, гүлдерді жұлмау, бұтақтарды сындырмау) таныстыру; серуен кезінде құстарды бақылау, өзара әрекеттенудің дұрыс тәсілдеріне (зиян келтірмеуге, үркітпеуге) үйрету;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w:t>
      </w:r>
    </w:p>
    <w:bookmarkStart w:name="z4892" w:id="1434"/>
    <w:p>
      <w:pPr>
        <w:spacing w:after="0"/>
        <w:ind w:left="0"/>
        <w:jc w:val="both"/>
      </w:pPr>
      <w:r>
        <w:rPr>
          <w:rFonts w:ascii="Times New Roman"/>
          <w:b w:val="false"/>
          <w:i w:val="false"/>
          <w:color w:val="000000"/>
          <w:sz w:val="28"/>
        </w:rPr>
        <w:t>
      197. Күтілетін нәтижелер:</w:t>
      </w:r>
    </w:p>
    <w:bookmarkEnd w:id="1434"/>
    <w:p>
      <w:pPr>
        <w:spacing w:after="0"/>
        <w:ind w:left="0"/>
        <w:jc w:val="both"/>
      </w:pPr>
      <w:r>
        <w:rPr>
          <w:rFonts w:ascii="Times New Roman"/>
          <w:b w:val="false"/>
          <w:i w:val="false"/>
          <w:color w:val="000000"/>
          <w:sz w:val="28"/>
        </w:rPr>
        <w:t>
      1) балабақшадағы қарапайым тәртіп ережелері туралы түсінігі бар;</w:t>
      </w:r>
    </w:p>
    <w:p>
      <w:pPr>
        <w:spacing w:after="0"/>
        <w:ind w:left="0"/>
        <w:jc w:val="both"/>
      </w:pPr>
      <w:r>
        <w:rPr>
          <w:rFonts w:ascii="Times New Roman"/>
          <w:b w:val="false"/>
          <w:i w:val="false"/>
          <w:color w:val="000000"/>
          <w:sz w:val="28"/>
        </w:rPr>
        <w:t>
      2) өмір мен денсаулық үшін қауіпті, тек ересектер ғана пайдалануға болатын заттарды біледі;</w:t>
      </w:r>
    </w:p>
    <w:p>
      <w:pPr>
        <w:spacing w:after="0"/>
        <w:ind w:left="0"/>
        <w:jc w:val="both"/>
      </w:pPr>
      <w:r>
        <w:rPr>
          <w:rFonts w:ascii="Times New Roman"/>
          <w:b w:val="false"/>
          <w:i w:val="false"/>
          <w:color w:val="000000"/>
          <w:sz w:val="28"/>
        </w:rPr>
        <w:t>
      3) топ бөлмесіндегі жиһаздардың арасымен ұқыптылықпен жүре біледі, баспалдақтан таянышынан ұстап түседі;</w:t>
      </w:r>
    </w:p>
    <w:p>
      <w:pPr>
        <w:spacing w:after="0"/>
        <w:ind w:left="0"/>
        <w:jc w:val="both"/>
      </w:pPr>
      <w:r>
        <w:rPr>
          <w:rFonts w:ascii="Times New Roman"/>
          <w:b w:val="false"/>
          <w:i w:val="false"/>
          <w:color w:val="000000"/>
          <w:sz w:val="28"/>
        </w:rPr>
        <w:t xml:space="preserve">
      4) ыстық судың шүмегін дұрыс пайдалана біледі; </w:t>
      </w:r>
    </w:p>
    <w:p>
      <w:pPr>
        <w:spacing w:after="0"/>
        <w:ind w:left="0"/>
        <w:jc w:val="both"/>
      </w:pPr>
      <w:r>
        <w:rPr>
          <w:rFonts w:ascii="Times New Roman"/>
          <w:b w:val="false"/>
          <w:i w:val="false"/>
          <w:color w:val="000000"/>
          <w:sz w:val="28"/>
        </w:rPr>
        <w:t>
      5) үшкір заттармен әрекеттің қауіпсіз тәсілдері туралы түсінігі бар;</w:t>
      </w:r>
    </w:p>
    <w:p>
      <w:pPr>
        <w:spacing w:after="0"/>
        <w:ind w:left="0"/>
        <w:jc w:val="both"/>
      </w:pPr>
      <w:r>
        <w:rPr>
          <w:rFonts w:ascii="Times New Roman"/>
          <w:b w:val="false"/>
          <w:i w:val="false"/>
          <w:color w:val="000000"/>
          <w:sz w:val="28"/>
        </w:rPr>
        <w:t>
      6) бағдаршамның сигналдары туралы бастапқы түсініктерді бар;</w:t>
      </w:r>
    </w:p>
    <w:p>
      <w:pPr>
        <w:spacing w:after="0"/>
        <w:ind w:left="0"/>
        <w:jc w:val="both"/>
      </w:pPr>
      <w:r>
        <w:rPr>
          <w:rFonts w:ascii="Times New Roman"/>
          <w:b w:val="false"/>
          <w:i w:val="false"/>
          <w:color w:val="000000"/>
          <w:sz w:val="28"/>
        </w:rPr>
        <w:t>
      7) табиғаттағы дұрыс тәртіп (жапырақтарды, гүлдерді жұлмау, бұтақтарды сындырмау) туралы түсінігі бар.</w:t>
      </w:r>
    </w:p>
    <w:bookmarkStart w:name="z4893" w:id="1435"/>
    <w:p>
      <w:pPr>
        <w:spacing w:after="0"/>
        <w:ind w:left="0"/>
        <w:jc w:val="left"/>
      </w:pPr>
      <w:r>
        <w:rPr>
          <w:rFonts w:ascii="Times New Roman"/>
          <w:b/>
          <w:i w:val="false"/>
          <w:color w:val="000000"/>
        </w:rPr>
        <w:t xml:space="preserve"> 3-параграф. 2 -жартыжылдық</w:t>
      </w:r>
    </w:p>
    <w:bookmarkEnd w:id="1435"/>
    <w:bookmarkStart w:name="z4894" w:id="1436"/>
    <w:p>
      <w:pPr>
        <w:spacing w:after="0"/>
        <w:ind w:left="0"/>
        <w:jc w:val="both"/>
      </w:pPr>
      <w:r>
        <w:rPr>
          <w:rFonts w:ascii="Times New Roman"/>
          <w:b w:val="false"/>
          <w:i w:val="false"/>
          <w:color w:val="000000"/>
          <w:sz w:val="28"/>
        </w:rPr>
        <w:t>
      198. Дене шынықтыру төмендегідей негізгі қимылдарды қамтиды:</w:t>
      </w:r>
    </w:p>
    <w:bookmarkEnd w:id="1436"/>
    <w:p>
      <w:pPr>
        <w:spacing w:after="0"/>
        <w:ind w:left="0"/>
        <w:jc w:val="both"/>
      </w:pPr>
      <w:r>
        <w:rPr>
          <w:rFonts w:ascii="Times New Roman"/>
          <w:b w:val="false"/>
          <w:i w:val="false"/>
          <w:color w:val="000000"/>
          <w:sz w:val="28"/>
        </w:rPr>
        <w:t>
      1) жүру: бір-бірінің артынан қолдарына жалауша ұстап, қол созым арақашықтықты сақтап, залды айнала жүру; жүруді жүгіріспен кезектестіре отырып, жұптасып бірінің артынан бірі жүру;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жүру; заттарды аттап жүру; жүргізушінің артынан әртүрлі бағытта жүру; заттарды айнала, әртүрлі бағытта жыланша жүру;</w:t>
      </w:r>
    </w:p>
    <w:p>
      <w:pPr>
        <w:spacing w:after="0"/>
        <w:ind w:left="0"/>
        <w:jc w:val="both"/>
      </w:pPr>
      <w:r>
        <w:rPr>
          <w:rFonts w:ascii="Times New Roman"/>
          <w:b w:val="false"/>
          <w:i w:val="false"/>
          <w:color w:val="000000"/>
          <w:sz w:val="28"/>
        </w:rPr>
        <w:t>
      2) жүгіру: бірінің артынан бірі, бағытты өзгерте, әртүрлі кедергілерді айналып өтіп,дыбыстық сигнал бойынша тоқтап, тізе бүге отырып жүгіру; жүгірісті жүрумен кезектестіре отырып шашырай жүгіру; бағытын (оңға, солға) өзгерте отырып, баяу және шапшаң қарқынмен жүгіру; бағытын өзгерте отырып, ұстап алу мен қашып құтылу мақсатына арналған шашырай жүгіру;</w:t>
      </w:r>
    </w:p>
    <w:p>
      <w:pPr>
        <w:spacing w:after="0"/>
        <w:ind w:left="0"/>
        <w:jc w:val="both"/>
      </w:pPr>
      <w:r>
        <w:rPr>
          <w:rFonts w:ascii="Times New Roman"/>
          <w:b w:val="false"/>
          <w:i w:val="false"/>
          <w:color w:val="000000"/>
          <w:sz w:val="28"/>
        </w:rPr>
        <w:t>
      3) секіру: бір орнында тұрып, қолын белде ұстап секіру; алға қарай жылжи отырып секіру; қолын басынан асыра шапалақтап секіру; тақтай бойымен жүріп, көтерілген ұшынан (биіктігі 10-15 см) тізесін бүгіп өзі секіру; бір орнында тұрып, арқаннан, гимнастикалық таяқшадан, еденнен 5-10 см биіктікте керілген жіптен секіру; бір орнында тұрып еденде сызылған (ені 20-30 см) "жылға" бау арқылы ұзындыққа секіру; орнынан 30-40 см ұзындыққа секіру; шеңберден шеңберге секіру; заттарды айнала қос аяқтап және бір аяқпен секіру; секіртпе арқылы секіру;</w:t>
      </w:r>
    </w:p>
    <w:p>
      <w:pPr>
        <w:spacing w:after="0"/>
        <w:ind w:left="0"/>
        <w:jc w:val="both"/>
      </w:pPr>
      <w:r>
        <w:rPr>
          <w:rFonts w:ascii="Times New Roman"/>
          <w:b w:val="false"/>
          <w:i w:val="false"/>
          <w:color w:val="000000"/>
          <w:sz w:val="28"/>
        </w:rPr>
        <w:t>
      4) лақтыру, қағыпалу, дәлдеплақтыру: салмағы, көлемі, материалы әртүрлі доптарды лақтыру және қағып алу, допты қабырғаға, енденге соғу, екі қолымен ұстап алу; допты қашықтықтан (1,5-2 м) бір-біріне лақтыру; құм салынған дорбаны нысанаға лақтыру, сақиналарды өзекке лақтыру; шариктерді қақпаға (биіктігі 10, 15, 20 см) домалату; допты екі қолымен баскетболдың торлы себетіне (төменнен 50 см қашықтықтан 4,5 м биіктікке) лақтыру; допты екі қолымен, бір қолмен еденге ұру; допты орындықтар арасымен (туннель) домалату;</w:t>
      </w:r>
    </w:p>
    <w:p>
      <w:pPr>
        <w:spacing w:after="0"/>
        <w:ind w:left="0"/>
        <w:jc w:val="both"/>
      </w:pPr>
      <w:r>
        <w:rPr>
          <w:rFonts w:ascii="Times New Roman"/>
          <w:b w:val="false"/>
          <w:i w:val="false"/>
          <w:color w:val="000000"/>
          <w:sz w:val="28"/>
        </w:rPr>
        <w:t>
      5) еңбектеу, өрмелеу: керілген жіптің астынан (биіктігі 30-35 см.) еңбектеп өту; гимнастикалық орындық бойымен еңбектеу; көлбеу саты бойымен өрмелеу, аралығын тастап кетпей түсу; швед қабырғасы бойымен аралықтан аралыққа кезектескен қадаммен өрмелеу; еліктеу бойынша биіктіктері әртүрлі заттардың астымен жер бауырлап еңбектеп өту; үлкен орындықтың астынан еңбектеп өту; заттар (орындықтар, бөренелер) арқылы өрмелеп өту;</w:t>
      </w:r>
    </w:p>
    <w:p>
      <w:pPr>
        <w:spacing w:after="0"/>
        <w:ind w:left="0"/>
        <w:jc w:val="both"/>
      </w:pPr>
      <w:r>
        <w:rPr>
          <w:rFonts w:ascii="Times New Roman"/>
          <w:b w:val="false"/>
          <w:i w:val="false"/>
          <w:color w:val="000000"/>
          <w:sz w:val="28"/>
        </w:rPr>
        <w:t>
      6) тепе-теңдік сақтау: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жүру; аяқтың ұшымен сатының аралықтыры арқылы, текшеге басып жүру; қол белде тізе жоғары көтерілген бір-бірінің артынан жүру; аяқты кезектестіре басып бір орнында айналу; дыбыстық сигнал бойынша тізесін бүге айналу; екі қолын жанына қарай созып, бір аяқпен тұрғанда тепе-теңдігін сақтау;</w:t>
      </w:r>
    </w:p>
    <w:p>
      <w:pPr>
        <w:spacing w:after="0"/>
        <w:ind w:left="0"/>
        <w:jc w:val="both"/>
      </w:pPr>
      <w:r>
        <w:rPr>
          <w:rFonts w:ascii="Times New Roman"/>
          <w:b w:val="false"/>
          <w:i w:val="false"/>
          <w:color w:val="000000"/>
          <w:sz w:val="28"/>
        </w:rPr>
        <w:t>
      7) сапқа тұру: аяқ ұшын теңестіріп, сызық бойымен сапқа тұру; бір-бірден сапқа, үлкен және кіші шеңбер құрап тұру, тәрбиешінің сигналы бойынша сапты қайтадан құру;</w:t>
      </w:r>
    </w:p>
    <w:p>
      <w:pPr>
        <w:spacing w:after="0"/>
        <w:ind w:left="0"/>
        <w:jc w:val="both"/>
      </w:pPr>
      <w:r>
        <w:rPr>
          <w:rFonts w:ascii="Times New Roman"/>
          <w:b w:val="false"/>
          <w:i w:val="false"/>
          <w:color w:val="000000"/>
          <w:sz w:val="28"/>
        </w:rPr>
        <w:t xml:space="preserve">
      8) музыкалық-ырғақтық жаттығулар: музыкалық сүйемелдеуге сәйкес таныс дене жаттығуларын түрлі қарқында орындау; </w:t>
      </w:r>
    </w:p>
    <w:p>
      <w:pPr>
        <w:spacing w:after="0"/>
        <w:ind w:left="0"/>
        <w:jc w:val="both"/>
      </w:pPr>
      <w:r>
        <w:rPr>
          <w:rFonts w:ascii="Times New Roman"/>
          <w:b w:val="false"/>
          <w:i w:val="false"/>
          <w:color w:val="000000"/>
          <w:sz w:val="28"/>
        </w:rPr>
        <w:t>
      9) спорттық жаттығулар:биік емес төбеден ересектің көмегімен шанамен сырғанау;ересектердің көмегімен мұзды жолдармен сырғанау; үш дөңгелекті велосипед, самокат тебу; оңға, солға қарай бұрылу;</w:t>
      </w:r>
    </w:p>
    <w:p>
      <w:pPr>
        <w:spacing w:after="0"/>
        <w:ind w:left="0"/>
        <w:jc w:val="both"/>
      </w:pPr>
      <w:r>
        <w:rPr>
          <w:rFonts w:ascii="Times New Roman"/>
          <w:b w:val="false"/>
          <w:i w:val="false"/>
          <w:color w:val="000000"/>
          <w:sz w:val="28"/>
        </w:rPr>
        <w:t>
      10) спорттық ойын элементтері: кегль ойындарына үйрету: бастапқы қалыпта дұрыс тұрып, допты лақтыру, 1,5-2 м арақашықтықтан кегльдерді қағып түсіру; футбол. Берілген бағытта допты домалату; допты бір-біріне домалату; шөптегі хоккей. Берілген бағытта допты таяқпен домалату; допты қақпаға енгізу;</w:t>
      </w:r>
    </w:p>
    <w:p>
      <w:pPr>
        <w:spacing w:after="0"/>
        <w:ind w:left="0"/>
        <w:jc w:val="both"/>
      </w:pPr>
      <w:r>
        <w:rPr>
          <w:rFonts w:ascii="Times New Roman"/>
          <w:b w:val="false"/>
          <w:i w:val="false"/>
          <w:color w:val="000000"/>
          <w:sz w:val="28"/>
        </w:rPr>
        <w:t xml:space="preserve">
      11) жалпы дамытушы жаттығулар (затпен және затсыз):қолды алға, жоғары көтеру, жағына қарай созу, иыққа, белге қою, төмен түсіру; айқастырылған қолды бастан асыра, төмен қарай сермеу; қолдың қимылын бір мезгілде өзгерте отырып, қол басын айналдыру, бұлғау, жұдырық түю, жазу; қолды белде ұстап денемен оңға, солға бұрылу, алға қарай еңкею, артқа қарай шалқаю, қол жоғары, аяқ иық ендігіндегі бастапқы қалыптан қолды төмен түсіріп, жанына қарай түзулеп көтеріп, басынан асыра шапалақтау; "қайшы" (отырған, қолды артқа қарай тіреген бастапқы қалыптан аяқтың жоғары-төмен қимылын кезектестіру); етпетінен жатқан бастапқы қалыптан еңкейіп, қолды артқа қарай айқастыру; қол жоғары көтерілген, білезіктен айналдыру; аяқты кезектестіре басып, тізе бүге отырып айнала бұрылу; аяқтың ұшымен айнала отырып секіру. </w:t>
      </w:r>
    </w:p>
    <w:bookmarkStart w:name="z4895" w:id="1437"/>
    <w:p>
      <w:pPr>
        <w:spacing w:after="0"/>
        <w:ind w:left="0"/>
        <w:jc w:val="both"/>
      </w:pPr>
      <w:r>
        <w:rPr>
          <w:rFonts w:ascii="Times New Roman"/>
          <w:b w:val="false"/>
          <w:i w:val="false"/>
          <w:color w:val="000000"/>
          <w:sz w:val="28"/>
        </w:rPr>
        <w:t>
      199. Күтілетін нәтижелер:</w:t>
      </w:r>
    </w:p>
    <w:bookmarkEnd w:id="1437"/>
    <w:p>
      <w:pPr>
        <w:spacing w:after="0"/>
        <w:ind w:left="0"/>
        <w:jc w:val="both"/>
      </w:pPr>
      <w:r>
        <w:rPr>
          <w:rFonts w:ascii="Times New Roman"/>
          <w:b w:val="false"/>
          <w:i w:val="false"/>
          <w:color w:val="000000"/>
          <w:sz w:val="28"/>
        </w:rPr>
        <w:t>
      1) дене жаттығуларын орындауға қызығушылық байқатады;</w:t>
      </w:r>
    </w:p>
    <w:p>
      <w:pPr>
        <w:spacing w:after="0"/>
        <w:ind w:left="0"/>
        <w:jc w:val="both"/>
      </w:pPr>
      <w:r>
        <w:rPr>
          <w:rFonts w:ascii="Times New Roman"/>
          <w:b w:val="false"/>
          <w:i w:val="false"/>
          <w:color w:val="000000"/>
          <w:sz w:val="28"/>
        </w:rPr>
        <w:t>
      2) жаттығуларды көрсету, еліктеу, сөздік нұсқау бойынша орындайды;</w:t>
      </w:r>
    </w:p>
    <w:p>
      <w:pPr>
        <w:spacing w:after="0"/>
        <w:ind w:left="0"/>
        <w:jc w:val="both"/>
      </w:pPr>
      <w:r>
        <w:rPr>
          <w:rFonts w:ascii="Times New Roman"/>
          <w:b w:val="false"/>
          <w:i w:val="false"/>
          <w:color w:val="000000"/>
          <w:sz w:val="28"/>
        </w:rPr>
        <w:t>
      3) көлемі үлкен және орташа допты лақтырады және қағып алады;</w:t>
      </w:r>
    </w:p>
    <w:p>
      <w:pPr>
        <w:spacing w:after="0"/>
        <w:ind w:left="0"/>
        <w:jc w:val="both"/>
      </w:pPr>
      <w:r>
        <w:rPr>
          <w:rFonts w:ascii="Times New Roman"/>
          <w:b w:val="false"/>
          <w:i w:val="false"/>
          <w:color w:val="000000"/>
          <w:sz w:val="28"/>
        </w:rPr>
        <w:t>
      4) допты бір-біріне береді;</w:t>
      </w:r>
    </w:p>
    <w:p>
      <w:pPr>
        <w:spacing w:after="0"/>
        <w:ind w:left="0"/>
        <w:jc w:val="both"/>
      </w:pPr>
      <w:r>
        <w:rPr>
          <w:rFonts w:ascii="Times New Roman"/>
          <w:b w:val="false"/>
          <w:i w:val="false"/>
          <w:color w:val="000000"/>
          <w:sz w:val="28"/>
        </w:rPr>
        <w:t xml:space="preserve">
      5) затты (құм толтырылған қалта) нысанаға лақтырады; </w:t>
      </w:r>
    </w:p>
    <w:p>
      <w:pPr>
        <w:spacing w:after="0"/>
        <w:ind w:left="0"/>
        <w:jc w:val="both"/>
      </w:pPr>
      <w:r>
        <w:rPr>
          <w:rFonts w:ascii="Times New Roman"/>
          <w:b w:val="false"/>
          <w:i w:val="false"/>
          <w:color w:val="000000"/>
          <w:sz w:val="28"/>
        </w:rPr>
        <w:t>
      6) гимнастикалық орындық арқылы еңбектейді, өрмелейді;</w:t>
      </w:r>
    </w:p>
    <w:p>
      <w:pPr>
        <w:spacing w:after="0"/>
        <w:ind w:left="0"/>
        <w:jc w:val="both"/>
      </w:pPr>
      <w:r>
        <w:rPr>
          <w:rFonts w:ascii="Times New Roman"/>
          <w:b w:val="false"/>
          <w:i w:val="false"/>
          <w:color w:val="000000"/>
          <w:sz w:val="28"/>
        </w:rPr>
        <w:t>
      7) швед қабырғасы бойымен жоғары-төмен өрмелейді;</w:t>
      </w:r>
    </w:p>
    <w:p>
      <w:pPr>
        <w:spacing w:after="0"/>
        <w:ind w:left="0"/>
        <w:jc w:val="both"/>
      </w:pPr>
      <w:r>
        <w:rPr>
          <w:rFonts w:ascii="Times New Roman"/>
          <w:b w:val="false"/>
          <w:i w:val="false"/>
          <w:color w:val="000000"/>
          <w:sz w:val="28"/>
        </w:rPr>
        <w:t>
      8) қолын жан-жағына созып, тақтай, орындық бойымен жүреді;</w:t>
      </w:r>
    </w:p>
    <w:p>
      <w:pPr>
        <w:spacing w:after="0"/>
        <w:ind w:left="0"/>
        <w:jc w:val="both"/>
      </w:pPr>
      <w:r>
        <w:rPr>
          <w:rFonts w:ascii="Times New Roman"/>
          <w:b w:val="false"/>
          <w:i w:val="false"/>
          <w:color w:val="000000"/>
          <w:sz w:val="28"/>
        </w:rPr>
        <w:t>
      9) алға қарай секіріп жылжиды;</w:t>
      </w:r>
    </w:p>
    <w:p>
      <w:pPr>
        <w:spacing w:after="0"/>
        <w:ind w:left="0"/>
        <w:jc w:val="both"/>
      </w:pPr>
      <w:r>
        <w:rPr>
          <w:rFonts w:ascii="Times New Roman"/>
          <w:b w:val="false"/>
          <w:i w:val="false"/>
          <w:color w:val="000000"/>
          <w:sz w:val="28"/>
        </w:rPr>
        <w:t>
      10) шапшаң қимылды ойындардың ережелерін сақтайды;</w:t>
      </w:r>
    </w:p>
    <w:p>
      <w:pPr>
        <w:spacing w:after="0"/>
        <w:ind w:left="0"/>
        <w:jc w:val="both"/>
      </w:pPr>
      <w:r>
        <w:rPr>
          <w:rFonts w:ascii="Times New Roman"/>
          <w:b w:val="false"/>
          <w:i w:val="false"/>
          <w:color w:val="000000"/>
          <w:sz w:val="28"/>
        </w:rPr>
        <w:t>
      11) әртүрлі тапсырмаларды орындай отырып сапта бір-бірден жүреді;</w:t>
      </w:r>
    </w:p>
    <w:p>
      <w:pPr>
        <w:spacing w:after="0"/>
        <w:ind w:left="0"/>
        <w:jc w:val="both"/>
      </w:pPr>
      <w:r>
        <w:rPr>
          <w:rFonts w:ascii="Times New Roman"/>
          <w:b w:val="false"/>
          <w:i w:val="false"/>
          <w:color w:val="000000"/>
          <w:sz w:val="28"/>
        </w:rPr>
        <w:t xml:space="preserve">
      12) ересек адамның көмегімен төбеден шанамен сырғанайды; </w:t>
      </w:r>
    </w:p>
    <w:p>
      <w:pPr>
        <w:spacing w:after="0"/>
        <w:ind w:left="0"/>
        <w:jc w:val="both"/>
      </w:pPr>
      <w:r>
        <w:rPr>
          <w:rFonts w:ascii="Times New Roman"/>
          <w:b w:val="false"/>
          <w:i w:val="false"/>
          <w:color w:val="000000"/>
          <w:sz w:val="28"/>
        </w:rPr>
        <w:t>
      13) ересек адамның көмегімен үш дөңгелекті велосипед, самокат тебеді.</w:t>
      </w:r>
    </w:p>
    <w:bookmarkStart w:name="z4896" w:id="1438"/>
    <w:p>
      <w:pPr>
        <w:spacing w:after="0"/>
        <w:ind w:left="0"/>
        <w:jc w:val="both"/>
      </w:pPr>
      <w:r>
        <w:rPr>
          <w:rFonts w:ascii="Times New Roman"/>
          <w:b w:val="false"/>
          <w:i w:val="false"/>
          <w:color w:val="000000"/>
          <w:sz w:val="28"/>
        </w:rPr>
        <w:t>
      200. Қауіпсіз мінез-құлық негіздері:</w:t>
      </w:r>
    </w:p>
    <w:bookmarkEnd w:id="1438"/>
    <w:p>
      <w:pPr>
        <w:spacing w:after="0"/>
        <w:ind w:left="0"/>
        <w:jc w:val="both"/>
      </w:pPr>
      <w:r>
        <w:rPr>
          <w:rFonts w:ascii="Times New Roman"/>
          <w:b w:val="false"/>
          <w:i w:val="false"/>
          <w:color w:val="000000"/>
          <w:sz w:val="28"/>
        </w:rPr>
        <w:t>
      1) үйдегі (балабақшадағы) қауіпсіз тәртіп негіздері: топ бөлмесіндегі жиһаздардың арасымен ұқыптылықпен жүре білуге, баспалдақтан таянышынан ұстап түсуге жаттықтыруды жалғастыру;ыстық судың шүмегін дұрыс пайдалана білу дағдысын бекіту;үшкір заттармен әрекеттің қауіпсіз тәсілдеріне үйретуді жалғастыру;өмір мен денсаулық үшін қауіпті тұрмыстық құралдар туралы білімді бекіту, ондай заттармен (үтік, сіріңке, ток шәйнегі) аңғырттық жасау зардаптары туралы түсінік беру;терезеден, балконнан туындайтын қауіптер (тыйымдарды пайдалану) туралы түсінік беру;қауіпті сұйықтар туралы түсінік беру;</w:t>
      </w:r>
    </w:p>
    <w:p>
      <w:pPr>
        <w:spacing w:after="0"/>
        <w:ind w:left="0"/>
        <w:jc w:val="both"/>
      </w:pPr>
      <w:r>
        <w:rPr>
          <w:rFonts w:ascii="Times New Roman"/>
          <w:b w:val="false"/>
          <w:i w:val="false"/>
          <w:color w:val="000000"/>
          <w:sz w:val="28"/>
        </w:rPr>
        <w:t>
      2) көшедегі қауіпсіз тәртіп негіздері: мәшинелер жүретін жолмен, жаяужолмен, өтпе жолмен және олардың қолданысымен таныстыру; балалардың көше қозғалысы ережелері туралы түсініктерін кеңейту: жолдағы мәшинелердің екі жақты қозғалысы, адамдар жаяужолмен жүреді, көшеден бағдаршамның рұқсат беру сигналы бойынша өтпе жол арқылы өтеді; балаларға жолда және жол қиылыстарында ойнау қауіпті болады; көшедегі жүргіншілердің тәртіп ережелерімен таныстыру: жаяу жүргінші, жүргіншілердің өтпе жолы; бағдаршамның сигналдары туралы түсініктерді бекіту;ойын әрекеттерін бағдаршамның сигналы бойынша (ересектің көмегімен) орындау: қолдарынан ұстасып бағдаршамның сигналын күту, көшеден жасыл сигнал бойынша өту, қызыл түсте тұру; қала көшелерінде мүмкін болатын қауіпті жағдайлармен таныстыру; көшедегі тәртіп ережелерімен таныстыру; жол қозғалысының қарапайым ережелерімен таныстыру; ауладағы ойындардың қауіпсіздігі туралы (велосипедті қай жерде тебуге, допты қай жерде ойнауға болады) түсінікті қалыптастыру;</w:t>
      </w:r>
    </w:p>
    <w:p>
      <w:pPr>
        <w:spacing w:after="0"/>
        <w:ind w:left="0"/>
        <w:jc w:val="both"/>
      </w:pPr>
      <w:r>
        <w:rPr>
          <w:rFonts w:ascii="Times New Roman"/>
          <w:b w:val="false"/>
          <w:i w:val="false"/>
          <w:color w:val="000000"/>
          <w:sz w:val="28"/>
        </w:rPr>
        <w:t>
      3) табиғаттағы қауіпсіз тәртіп негіздері: қоршаған табиғат үшін қауіпсіз тәртіп ережелерімен (жапырақтарды, гүлдерді жұлмау, бұтақтарды сындырмау) таныстыруды жалғастыру; адамның өмірі мен денсаулығына қауіпті нысандармен және табиғат құбылыстарымен (улы саңырауқұлақтар, жидектер, бұралқы иттер, жуылмаған көкөністер мен жемістер, лас су) таныстыру; серуен кезінде жануарларды (ит, мысық) бақылау, өзара әрекеттенудің дұрыс тәсілдеріне (жануарлармен кездескенде абай болуға, жақын бармауға, ызаландырмауға, зиян келтірмеуге, үркітпеуге) үйрету; серуен кезінде құстарды бақылау, өзара әрекеттенудің дұрыс тәсілдеріне (зиян келтірмеуге, үркітпеуге) үйрету.</w:t>
      </w:r>
    </w:p>
    <w:bookmarkStart w:name="z4897" w:id="1439"/>
    <w:p>
      <w:pPr>
        <w:spacing w:after="0"/>
        <w:ind w:left="0"/>
        <w:jc w:val="both"/>
      </w:pPr>
      <w:r>
        <w:rPr>
          <w:rFonts w:ascii="Times New Roman"/>
          <w:b w:val="false"/>
          <w:i w:val="false"/>
          <w:color w:val="000000"/>
          <w:sz w:val="28"/>
        </w:rPr>
        <w:t>
      201. Күтілетін нәтижелер:</w:t>
      </w:r>
    </w:p>
    <w:bookmarkEnd w:id="1439"/>
    <w:p>
      <w:pPr>
        <w:spacing w:after="0"/>
        <w:ind w:left="0"/>
        <w:jc w:val="both"/>
      </w:pPr>
      <w:r>
        <w:rPr>
          <w:rFonts w:ascii="Times New Roman"/>
          <w:b w:val="false"/>
          <w:i w:val="false"/>
          <w:color w:val="000000"/>
          <w:sz w:val="28"/>
        </w:rPr>
        <w:t>
      1) балабақшадағы қарапайым тәртіп ережелері туралы түсініктері бар;</w:t>
      </w:r>
    </w:p>
    <w:p>
      <w:pPr>
        <w:spacing w:after="0"/>
        <w:ind w:left="0"/>
        <w:jc w:val="both"/>
      </w:pPr>
      <w:r>
        <w:rPr>
          <w:rFonts w:ascii="Times New Roman"/>
          <w:b w:val="false"/>
          <w:i w:val="false"/>
          <w:color w:val="000000"/>
          <w:sz w:val="28"/>
        </w:rPr>
        <w:t>
      2) өмір мен денсаулық үшін қауіпті, тек ересектер ғана пайдалануға болатын заттарды біледі;</w:t>
      </w:r>
    </w:p>
    <w:p>
      <w:pPr>
        <w:spacing w:after="0"/>
        <w:ind w:left="0"/>
        <w:jc w:val="both"/>
      </w:pPr>
      <w:r>
        <w:rPr>
          <w:rFonts w:ascii="Times New Roman"/>
          <w:b w:val="false"/>
          <w:i w:val="false"/>
          <w:color w:val="000000"/>
          <w:sz w:val="28"/>
        </w:rPr>
        <w:t>
      3) топ бөлмесіндегі жиһаздардың арасымен ұқыптылықпен жүре біледі, баспалдақтан таянышынан ұстап түседі;</w:t>
      </w:r>
    </w:p>
    <w:p>
      <w:pPr>
        <w:spacing w:after="0"/>
        <w:ind w:left="0"/>
        <w:jc w:val="both"/>
      </w:pPr>
      <w:r>
        <w:rPr>
          <w:rFonts w:ascii="Times New Roman"/>
          <w:b w:val="false"/>
          <w:i w:val="false"/>
          <w:color w:val="000000"/>
          <w:sz w:val="28"/>
        </w:rPr>
        <w:t>
      4) ыстық судың шүмегін дұрыс пайдалана біледі;</w:t>
      </w:r>
    </w:p>
    <w:p>
      <w:pPr>
        <w:spacing w:after="0"/>
        <w:ind w:left="0"/>
        <w:jc w:val="both"/>
      </w:pPr>
      <w:r>
        <w:rPr>
          <w:rFonts w:ascii="Times New Roman"/>
          <w:b w:val="false"/>
          <w:i w:val="false"/>
          <w:color w:val="000000"/>
          <w:sz w:val="28"/>
        </w:rPr>
        <w:t>
      5) үшкір заттармен әрекеттің қауіпсіз тәсілдері туралы түсінігі бар;</w:t>
      </w:r>
    </w:p>
    <w:p>
      <w:pPr>
        <w:spacing w:after="0"/>
        <w:ind w:left="0"/>
        <w:jc w:val="both"/>
      </w:pPr>
      <w:r>
        <w:rPr>
          <w:rFonts w:ascii="Times New Roman"/>
          <w:b w:val="false"/>
          <w:i w:val="false"/>
          <w:color w:val="000000"/>
          <w:sz w:val="28"/>
        </w:rPr>
        <w:t>
      6) бағдаршамның сигналдары туралы бастапқы түсініктерді бар;</w:t>
      </w:r>
    </w:p>
    <w:p>
      <w:pPr>
        <w:spacing w:after="0"/>
        <w:ind w:left="0"/>
        <w:jc w:val="both"/>
      </w:pPr>
      <w:r>
        <w:rPr>
          <w:rFonts w:ascii="Times New Roman"/>
          <w:b w:val="false"/>
          <w:i w:val="false"/>
          <w:color w:val="000000"/>
          <w:sz w:val="28"/>
        </w:rPr>
        <w:t>
      7) көшедегі қозғалыс ережелері туралы түсінігі бар;</w:t>
      </w:r>
    </w:p>
    <w:p>
      <w:pPr>
        <w:spacing w:after="0"/>
        <w:ind w:left="0"/>
        <w:jc w:val="both"/>
      </w:pPr>
      <w:r>
        <w:rPr>
          <w:rFonts w:ascii="Times New Roman"/>
          <w:b w:val="false"/>
          <w:i w:val="false"/>
          <w:color w:val="000000"/>
          <w:sz w:val="28"/>
        </w:rPr>
        <w:t>
      8) адамдардың жаяу жолмен жүретінін, көшеден бағдаршамның рұқсат беретін сигналы бойынша өтетінін біледі;</w:t>
      </w:r>
    </w:p>
    <w:p>
      <w:pPr>
        <w:spacing w:after="0"/>
        <w:ind w:left="0"/>
        <w:jc w:val="both"/>
      </w:pPr>
      <w:r>
        <w:rPr>
          <w:rFonts w:ascii="Times New Roman"/>
          <w:b w:val="false"/>
          <w:i w:val="false"/>
          <w:color w:val="000000"/>
          <w:sz w:val="28"/>
        </w:rPr>
        <w:t xml:space="preserve">
      9) қай жерде велосипед теуіп, доп ойнауға болатынын біледі; </w:t>
      </w:r>
    </w:p>
    <w:p>
      <w:pPr>
        <w:spacing w:after="0"/>
        <w:ind w:left="0"/>
        <w:jc w:val="both"/>
      </w:pPr>
      <w:r>
        <w:rPr>
          <w:rFonts w:ascii="Times New Roman"/>
          <w:b w:val="false"/>
          <w:i w:val="false"/>
          <w:color w:val="000000"/>
          <w:sz w:val="28"/>
        </w:rPr>
        <w:t>
      10) табиғаттағы дұрыс тәртіп (жапырақтарды, гүлдерді жұлмау, бұтақтарды сындырмау) туралы түсінігі бар;</w:t>
      </w:r>
    </w:p>
    <w:p>
      <w:pPr>
        <w:spacing w:after="0"/>
        <w:ind w:left="0"/>
        <w:jc w:val="both"/>
      </w:pPr>
      <w:r>
        <w:rPr>
          <w:rFonts w:ascii="Times New Roman"/>
          <w:b w:val="false"/>
          <w:i w:val="false"/>
          <w:color w:val="000000"/>
          <w:sz w:val="28"/>
        </w:rPr>
        <w:t>
      11) жануарлармен дұрыс тәртіп туралы түсінігі бар.</w:t>
      </w:r>
    </w:p>
    <w:bookmarkStart w:name="z4898" w:id="1440"/>
    <w:p>
      <w:pPr>
        <w:spacing w:after="0"/>
        <w:ind w:left="0"/>
        <w:jc w:val="left"/>
      </w:pPr>
      <w:r>
        <w:rPr>
          <w:rFonts w:ascii="Times New Roman"/>
          <w:b/>
          <w:i w:val="false"/>
          <w:color w:val="000000"/>
        </w:rPr>
        <w:t xml:space="preserve"> 4-параграф. "Коммуникация" білім беру саласы</w:t>
      </w:r>
    </w:p>
    <w:bookmarkEnd w:id="1440"/>
    <w:bookmarkStart w:name="z4899" w:id="1441"/>
    <w:p>
      <w:pPr>
        <w:spacing w:after="0"/>
        <w:ind w:left="0"/>
        <w:jc w:val="both"/>
      </w:pPr>
      <w:r>
        <w:rPr>
          <w:rFonts w:ascii="Times New Roman"/>
          <w:b w:val="false"/>
          <w:i w:val="false"/>
          <w:color w:val="000000"/>
          <w:sz w:val="28"/>
        </w:rPr>
        <w:t xml:space="preserve">
      202. "Коммуникация" білім беру саласының базалық мазмұны - сөйлеуді дамыту, көркем әдебиет, сауат ашу негіздері ұйымдастырылған оқу қызметінде іске асырылады. </w:t>
      </w:r>
    </w:p>
    <w:bookmarkEnd w:id="1441"/>
    <w:bookmarkStart w:name="z4900" w:id="1442"/>
    <w:p>
      <w:pPr>
        <w:spacing w:after="0"/>
        <w:ind w:left="0"/>
        <w:jc w:val="both"/>
      </w:pPr>
      <w:r>
        <w:rPr>
          <w:rFonts w:ascii="Times New Roman"/>
          <w:b w:val="false"/>
          <w:i w:val="false"/>
          <w:color w:val="000000"/>
          <w:sz w:val="28"/>
        </w:rPr>
        <w:t xml:space="preserve">
      203. Мақсаты балаларда лексикалық-грамматикалық тіл құралдарын қалыптастыру, түрлі жанрдағы әдеби шығармалардың мазмұнын тыңдай білуін және түсіне білуін дамыту, балалар көркем әдебиет және халық ауыз әдебиет шығармаларына эмоционалды ілтипатын дамыту, оптико-кеңістік бағдарланулар, фонема талдау дағдылары, графикалық-моторлық дағдыларды меңгерту болып табылады. </w:t>
      </w:r>
    </w:p>
    <w:bookmarkEnd w:id="1442"/>
    <w:bookmarkStart w:name="z4901" w:id="1443"/>
    <w:p>
      <w:pPr>
        <w:spacing w:after="0"/>
        <w:ind w:left="0"/>
        <w:jc w:val="both"/>
      </w:pPr>
      <w:r>
        <w:rPr>
          <w:rFonts w:ascii="Times New Roman"/>
          <w:b w:val="false"/>
          <w:i w:val="false"/>
          <w:color w:val="000000"/>
          <w:sz w:val="28"/>
        </w:rPr>
        <w:t>
      204. Міндеттері:</w:t>
      </w:r>
    </w:p>
    <w:bookmarkEnd w:id="1443"/>
    <w:p>
      <w:pPr>
        <w:spacing w:after="0"/>
        <w:ind w:left="0"/>
        <w:jc w:val="both"/>
      </w:pPr>
      <w:r>
        <w:rPr>
          <w:rFonts w:ascii="Times New Roman"/>
          <w:b w:val="false"/>
          <w:i w:val="false"/>
          <w:color w:val="000000"/>
          <w:sz w:val="28"/>
        </w:rPr>
        <w:t>
      1) қарапайым жалаң сөйлемдерді пайдалануды үйрету;</w:t>
      </w:r>
    </w:p>
    <w:p>
      <w:pPr>
        <w:spacing w:after="0"/>
        <w:ind w:left="0"/>
        <w:jc w:val="both"/>
      </w:pPr>
      <w:r>
        <w:rPr>
          <w:rFonts w:ascii="Times New Roman"/>
          <w:b w:val="false"/>
          <w:i w:val="false"/>
          <w:color w:val="000000"/>
          <w:sz w:val="28"/>
        </w:rPr>
        <w:t xml:space="preserve">
      2) балаларға кішігірім әңгімелерді құрастыруды үйрету; </w:t>
      </w:r>
    </w:p>
    <w:p>
      <w:pPr>
        <w:spacing w:after="0"/>
        <w:ind w:left="0"/>
        <w:jc w:val="both"/>
      </w:pPr>
      <w:r>
        <w:rPr>
          <w:rFonts w:ascii="Times New Roman"/>
          <w:b w:val="false"/>
          <w:i w:val="false"/>
          <w:color w:val="000000"/>
          <w:sz w:val="28"/>
        </w:rPr>
        <w:t>
      3) зат есімдер мен етістіктердің жеке және көпше сандарын түсіну мен пайдалануды үйрету;</w:t>
      </w:r>
    </w:p>
    <w:p>
      <w:pPr>
        <w:spacing w:after="0"/>
        <w:ind w:left="0"/>
        <w:jc w:val="both"/>
      </w:pPr>
      <w:r>
        <w:rPr>
          <w:rFonts w:ascii="Times New Roman"/>
          <w:b w:val="false"/>
          <w:i w:val="false"/>
          <w:color w:val="000000"/>
          <w:sz w:val="28"/>
        </w:rPr>
        <w:t>
      4) ертегілердің, әңгімелердің, тақпақтардың мазмұнын түсінуге және ондағы оқиға желісін қадағалауға үйрету;</w:t>
      </w:r>
    </w:p>
    <w:p>
      <w:pPr>
        <w:spacing w:after="0"/>
        <w:ind w:left="0"/>
        <w:jc w:val="both"/>
      </w:pPr>
      <w:r>
        <w:rPr>
          <w:rFonts w:ascii="Times New Roman"/>
          <w:b w:val="false"/>
          <w:i w:val="false"/>
          <w:color w:val="000000"/>
          <w:sz w:val="28"/>
        </w:rPr>
        <w:t>
      5) тақпақтар мен өлеңдерді саналы жаттауға үйрету;</w:t>
      </w:r>
    </w:p>
    <w:p>
      <w:pPr>
        <w:spacing w:after="0"/>
        <w:ind w:left="0"/>
        <w:jc w:val="both"/>
      </w:pPr>
      <w:r>
        <w:rPr>
          <w:rFonts w:ascii="Times New Roman"/>
          <w:b w:val="false"/>
          <w:i w:val="false"/>
          <w:color w:val="000000"/>
          <w:sz w:val="28"/>
        </w:rPr>
        <w:t>
      6) таныс ертегілердің сюжет реттілігін қадағалауға, педагогтың көмегімен кейіпкердің мінез-құлқын жеткізуге үйрету;</w:t>
      </w:r>
    </w:p>
    <w:p>
      <w:pPr>
        <w:spacing w:after="0"/>
        <w:ind w:left="0"/>
        <w:jc w:val="both"/>
      </w:pPr>
      <w:r>
        <w:rPr>
          <w:rFonts w:ascii="Times New Roman"/>
          <w:b w:val="false"/>
          <w:i w:val="false"/>
          <w:color w:val="000000"/>
          <w:sz w:val="28"/>
        </w:rPr>
        <w:t>
      7) сөйлеу тілінің дыбыстық мәдениетін дамыту;</w:t>
      </w:r>
    </w:p>
    <w:p>
      <w:pPr>
        <w:spacing w:after="0"/>
        <w:ind w:left="0"/>
        <w:jc w:val="both"/>
      </w:pPr>
      <w:r>
        <w:rPr>
          <w:rFonts w:ascii="Times New Roman"/>
          <w:b w:val="false"/>
          <w:i w:val="false"/>
          <w:color w:val="000000"/>
          <w:sz w:val="28"/>
        </w:rPr>
        <w:t>
      8) дыбыстық сипаты бойынша заттар мен құбылыстыарды тану біліктілігін қалыптастыру;</w:t>
      </w:r>
    </w:p>
    <w:p>
      <w:pPr>
        <w:spacing w:after="0"/>
        <w:ind w:left="0"/>
        <w:jc w:val="both"/>
      </w:pPr>
      <w:r>
        <w:rPr>
          <w:rFonts w:ascii="Times New Roman"/>
          <w:b w:val="false"/>
          <w:i w:val="false"/>
          <w:color w:val="000000"/>
          <w:sz w:val="28"/>
        </w:rPr>
        <w:t xml:space="preserve">
      9) сөздердің қарапайым дыбыстық талдауын жүргізе алуын қалыптастыру; </w:t>
      </w:r>
    </w:p>
    <w:p>
      <w:pPr>
        <w:spacing w:after="0"/>
        <w:ind w:left="0"/>
        <w:jc w:val="both"/>
      </w:pPr>
      <w:r>
        <w:rPr>
          <w:rFonts w:ascii="Times New Roman"/>
          <w:b w:val="false"/>
          <w:i w:val="false"/>
          <w:color w:val="000000"/>
          <w:sz w:val="28"/>
        </w:rPr>
        <w:t xml:space="preserve">
      10) сөйлемде сөздерді ажырата білуіне оқыту; </w:t>
      </w:r>
    </w:p>
    <w:p>
      <w:pPr>
        <w:spacing w:after="0"/>
        <w:ind w:left="0"/>
        <w:jc w:val="both"/>
      </w:pPr>
      <w:r>
        <w:rPr>
          <w:rFonts w:ascii="Times New Roman"/>
          <w:b w:val="false"/>
          <w:i w:val="false"/>
          <w:color w:val="000000"/>
          <w:sz w:val="28"/>
        </w:rPr>
        <w:t>
      11) сөздің буындық құрылымын анықтауға үйрету;</w:t>
      </w:r>
    </w:p>
    <w:p>
      <w:pPr>
        <w:spacing w:after="0"/>
        <w:ind w:left="0"/>
        <w:jc w:val="both"/>
      </w:pPr>
      <w:r>
        <w:rPr>
          <w:rFonts w:ascii="Times New Roman"/>
          <w:b w:val="false"/>
          <w:i w:val="false"/>
          <w:color w:val="000000"/>
          <w:sz w:val="28"/>
        </w:rPr>
        <w:t>
      12) ырықты зейіні мен есту арқылы есте сақтауын дамыту.</w:t>
      </w:r>
    </w:p>
    <w:bookmarkStart w:name="z4902" w:id="1444"/>
    <w:p>
      <w:pPr>
        <w:spacing w:after="0"/>
        <w:ind w:left="0"/>
        <w:jc w:val="left"/>
      </w:pPr>
      <w:r>
        <w:rPr>
          <w:rFonts w:ascii="Times New Roman"/>
          <w:b/>
          <w:i w:val="false"/>
          <w:color w:val="000000"/>
        </w:rPr>
        <w:t xml:space="preserve"> 5-параграф. 1-жартыжылдық</w:t>
      </w:r>
    </w:p>
    <w:bookmarkEnd w:id="1444"/>
    <w:bookmarkStart w:name="z4903" w:id="1445"/>
    <w:p>
      <w:pPr>
        <w:spacing w:after="0"/>
        <w:ind w:left="0"/>
        <w:jc w:val="both"/>
      </w:pPr>
      <w:r>
        <w:rPr>
          <w:rFonts w:ascii="Times New Roman"/>
          <w:b w:val="false"/>
          <w:i w:val="false"/>
          <w:color w:val="000000"/>
          <w:sz w:val="28"/>
        </w:rPr>
        <w:t>
      205. Сөйлеуді дамыту:</w:t>
      </w:r>
    </w:p>
    <w:bookmarkEnd w:id="1445"/>
    <w:p>
      <w:pPr>
        <w:spacing w:after="0"/>
        <w:ind w:left="0"/>
        <w:jc w:val="both"/>
      </w:pPr>
      <w:r>
        <w:rPr>
          <w:rFonts w:ascii="Times New Roman"/>
          <w:b w:val="false"/>
          <w:i w:val="false"/>
          <w:color w:val="000000"/>
          <w:sz w:val="28"/>
        </w:rPr>
        <w:t>
      1) ересек адамның көмегімен модель бойынша қарапайым сөздерді құрастыру дағдысын бекіту ("Кім? Не істеп тұр? Не? Немен?");</w:t>
      </w:r>
    </w:p>
    <w:p>
      <w:pPr>
        <w:spacing w:after="0"/>
        <w:ind w:left="0"/>
        <w:jc w:val="both"/>
      </w:pPr>
      <w:r>
        <w:rPr>
          <w:rFonts w:ascii="Times New Roman"/>
          <w:b w:val="false"/>
          <w:i w:val="false"/>
          <w:color w:val="000000"/>
          <w:sz w:val="28"/>
        </w:rPr>
        <w:t>
      2) біртекті бастауыштарды, баяндауыштарды, толықтауыштарды енгізу арқылы жайылма сөйлемдерді пайдалану икеміне үйрету; балаларды ойыншықтарды пайдалана отырып, диалог түрінде шағын әңгімелерді құрастыру икеміне үйрету;</w:t>
      </w:r>
    </w:p>
    <w:p>
      <w:pPr>
        <w:spacing w:after="0"/>
        <w:ind w:left="0"/>
        <w:jc w:val="both"/>
      </w:pPr>
      <w:r>
        <w:rPr>
          <w:rFonts w:ascii="Times New Roman"/>
          <w:b w:val="false"/>
          <w:i w:val="false"/>
          <w:color w:val="000000"/>
          <w:sz w:val="28"/>
        </w:rPr>
        <w:t>
      3) сөз сөйлеуде грамматикалық санаттарды пайдалану дағдысын қалыптастыру: зат есімдер мен етістіктердің сандары;</w:t>
      </w:r>
    </w:p>
    <w:p>
      <w:pPr>
        <w:spacing w:after="0"/>
        <w:ind w:left="0"/>
        <w:jc w:val="both"/>
      </w:pPr>
      <w:r>
        <w:rPr>
          <w:rFonts w:ascii="Times New Roman"/>
          <w:b w:val="false"/>
          <w:i w:val="false"/>
          <w:color w:val="000000"/>
          <w:sz w:val="28"/>
        </w:rPr>
        <w:t>
      4) балаларды заттардың, жануарлардың, құстардың атауларын оларды сипаттау бойынша танып табу икеміне үйрету;</w:t>
      </w:r>
    </w:p>
    <w:p>
      <w:pPr>
        <w:spacing w:after="0"/>
        <w:ind w:left="0"/>
        <w:jc w:val="both"/>
      </w:pPr>
      <w:r>
        <w:rPr>
          <w:rFonts w:ascii="Times New Roman"/>
          <w:b w:val="false"/>
          <w:i w:val="false"/>
          <w:color w:val="000000"/>
          <w:sz w:val="28"/>
        </w:rPr>
        <w:t>
      5) балаларды ересек адамның көмегімен негізгі кеңінен тараған материалдардың атауларын пайдалану икеміне үйрету (ағаш, темір, тас);</w:t>
      </w:r>
    </w:p>
    <w:p>
      <w:pPr>
        <w:spacing w:after="0"/>
        <w:ind w:left="0"/>
        <w:jc w:val="both"/>
      </w:pPr>
      <w:r>
        <w:rPr>
          <w:rFonts w:ascii="Times New Roman"/>
          <w:b w:val="false"/>
          <w:i w:val="false"/>
          <w:color w:val="000000"/>
          <w:sz w:val="28"/>
        </w:rPr>
        <w:t>
      6) диалог жүргізудің дағдыларын бекіту: сұрақтарға сәйкес жауап беру және сұрақты жолдасына жолдау икемдері;</w:t>
      </w:r>
    </w:p>
    <w:p>
      <w:pPr>
        <w:spacing w:after="0"/>
        <w:ind w:left="0"/>
        <w:jc w:val="both"/>
      </w:pPr>
      <w:r>
        <w:rPr>
          <w:rFonts w:ascii="Times New Roman"/>
          <w:b w:val="false"/>
          <w:i w:val="false"/>
          <w:color w:val="000000"/>
          <w:sz w:val="28"/>
        </w:rPr>
        <w:t>
      7) балаларды сөздерді түрлі тәсілдермен құрастыру икеміне үйрету;</w:t>
      </w:r>
    </w:p>
    <w:p>
      <w:pPr>
        <w:spacing w:after="0"/>
        <w:ind w:left="0"/>
        <w:jc w:val="both"/>
      </w:pPr>
      <w:r>
        <w:rPr>
          <w:rFonts w:ascii="Times New Roman"/>
          <w:b w:val="false"/>
          <w:i w:val="false"/>
          <w:color w:val="000000"/>
          <w:sz w:val="28"/>
        </w:rPr>
        <w:t>
      8) балаларды заттардың кеңістіктегі орналасуын анықтаумен байланысты сөздерді пайдалану икеміне үйрету.</w:t>
      </w:r>
    </w:p>
    <w:bookmarkStart w:name="z4904" w:id="1446"/>
    <w:p>
      <w:pPr>
        <w:spacing w:after="0"/>
        <w:ind w:left="0"/>
        <w:jc w:val="both"/>
      </w:pPr>
      <w:r>
        <w:rPr>
          <w:rFonts w:ascii="Times New Roman"/>
          <w:b w:val="false"/>
          <w:i w:val="false"/>
          <w:color w:val="000000"/>
          <w:sz w:val="28"/>
        </w:rPr>
        <w:t>
      206. Күтілетін нәтижелер:</w:t>
      </w:r>
    </w:p>
    <w:bookmarkEnd w:id="1446"/>
    <w:p>
      <w:pPr>
        <w:spacing w:after="0"/>
        <w:ind w:left="0"/>
        <w:jc w:val="both"/>
      </w:pPr>
      <w:r>
        <w:rPr>
          <w:rFonts w:ascii="Times New Roman"/>
          <w:b w:val="false"/>
          <w:i w:val="false"/>
          <w:color w:val="000000"/>
          <w:sz w:val="28"/>
        </w:rPr>
        <w:t>
      1) ересек адамның көмегімен қарапайым сөйлемдерді құрастырады;</w:t>
      </w:r>
    </w:p>
    <w:p>
      <w:pPr>
        <w:spacing w:after="0"/>
        <w:ind w:left="0"/>
        <w:jc w:val="both"/>
      </w:pPr>
      <w:r>
        <w:rPr>
          <w:rFonts w:ascii="Times New Roman"/>
          <w:b w:val="false"/>
          <w:i w:val="false"/>
          <w:color w:val="000000"/>
          <w:sz w:val="28"/>
        </w:rPr>
        <w:t>
      2) ересек адамның көмегімен ойыншықтарды пайдалана отырып, диалог түрінде шағын әңгімелерді құрастырады;</w:t>
      </w:r>
    </w:p>
    <w:p>
      <w:pPr>
        <w:spacing w:after="0"/>
        <w:ind w:left="0"/>
        <w:jc w:val="both"/>
      </w:pPr>
      <w:r>
        <w:rPr>
          <w:rFonts w:ascii="Times New Roman"/>
          <w:b w:val="false"/>
          <w:i w:val="false"/>
          <w:color w:val="000000"/>
          <w:sz w:val="28"/>
        </w:rPr>
        <w:t>
      3) сұрақтарға адекватты жауап береді және басқа адамға сұрақты жолдай алады;</w:t>
      </w:r>
    </w:p>
    <w:p>
      <w:pPr>
        <w:spacing w:after="0"/>
        <w:ind w:left="0"/>
        <w:jc w:val="both"/>
      </w:pPr>
      <w:r>
        <w:rPr>
          <w:rFonts w:ascii="Times New Roman"/>
          <w:b w:val="false"/>
          <w:i w:val="false"/>
          <w:color w:val="000000"/>
          <w:sz w:val="28"/>
        </w:rPr>
        <w:t>
      4) заттардың, жануарлардың, құстардың атауларын олардың сипаттары бойынша танып таба алады.</w:t>
      </w:r>
    </w:p>
    <w:bookmarkStart w:name="z4905" w:id="1447"/>
    <w:p>
      <w:pPr>
        <w:spacing w:after="0"/>
        <w:ind w:left="0"/>
        <w:jc w:val="both"/>
      </w:pPr>
      <w:r>
        <w:rPr>
          <w:rFonts w:ascii="Times New Roman"/>
          <w:b w:val="false"/>
          <w:i w:val="false"/>
          <w:color w:val="000000"/>
          <w:sz w:val="28"/>
        </w:rPr>
        <w:t>
      207. Көркем әдебиет:</w:t>
      </w:r>
    </w:p>
    <w:bookmarkEnd w:id="1447"/>
    <w:p>
      <w:pPr>
        <w:spacing w:after="0"/>
        <w:ind w:left="0"/>
        <w:jc w:val="both"/>
      </w:pPr>
      <w:r>
        <w:rPr>
          <w:rFonts w:ascii="Times New Roman"/>
          <w:b w:val="false"/>
          <w:i w:val="false"/>
          <w:color w:val="000000"/>
          <w:sz w:val="28"/>
        </w:rPr>
        <w:t>
      1) тыңдау және түсіну:шығарма мазмұнындағы оқиға желісін қадағалауға, сұрақтарды қоюға және оларға жауап беруге үйрету; шығарма кейіпкерлеріне жай сипаттама (мейірімді-ызақор) беру біліктілігін дамыту; шығарманың интонациялық ырғағын қабылдау:интонацияны қабылдауға үйрету, ертегілердегі, әңгімелердегі, тақпақтардағы бейнелердің кереғарлығын түсінуге үйрету; ертегілерді көркем әдебиеттің басқа жанрларынан ажырата білуге үйрету;</w:t>
      </w:r>
    </w:p>
    <w:p>
      <w:pPr>
        <w:spacing w:after="0"/>
        <w:ind w:left="0"/>
        <w:jc w:val="both"/>
      </w:pPr>
      <w:r>
        <w:rPr>
          <w:rFonts w:ascii="Times New Roman"/>
          <w:b w:val="false"/>
          <w:i w:val="false"/>
          <w:color w:val="000000"/>
          <w:sz w:val="28"/>
        </w:rPr>
        <w:t>
      2) әңгімелеу және жаттау: сұрақтарға және көрнекіліктерге сүйене отырып, мазмұны бойынша сұрақтарға жауап беруге үйрету; кішігірім тақпақтарды жатқа мәнерлеп оқуды үйрету;жақсы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bookmarkStart w:name="z4906" w:id="1448"/>
    <w:p>
      <w:pPr>
        <w:spacing w:after="0"/>
        <w:ind w:left="0"/>
        <w:jc w:val="both"/>
      </w:pPr>
      <w:r>
        <w:rPr>
          <w:rFonts w:ascii="Times New Roman"/>
          <w:b w:val="false"/>
          <w:i w:val="false"/>
          <w:color w:val="000000"/>
          <w:sz w:val="28"/>
        </w:rPr>
        <w:t>
      208. Күтілетін нәтижелер:</w:t>
      </w:r>
    </w:p>
    <w:bookmarkEnd w:id="1448"/>
    <w:p>
      <w:pPr>
        <w:spacing w:after="0"/>
        <w:ind w:left="0"/>
        <w:jc w:val="both"/>
      </w:pPr>
      <w:r>
        <w:rPr>
          <w:rFonts w:ascii="Times New Roman"/>
          <w:b w:val="false"/>
          <w:i w:val="false"/>
          <w:color w:val="000000"/>
          <w:sz w:val="28"/>
        </w:rPr>
        <w:t>
      1) көркем шығармаларды эмоциональді түрде қабылдай біледі;</w:t>
      </w:r>
    </w:p>
    <w:p>
      <w:pPr>
        <w:spacing w:after="0"/>
        <w:ind w:left="0"/>
        <w:jc w:val="both"/>
      </w:pPr>
      <w:r>
        <w:rPr>
          <w:rFonts w:ascii="Times New Roman"/>
          <w:b w:val="false"/>
          <w:i w:val="false"/>
          <w:color w:val="000000"/>
          <w:sz w:val="28"/>
        </w:rPr>
        <w:t>
      2) шығарма мазмұнына эмоциональді түрде ілтипатын білдіреді;</w:t>
      </w:r>
    </w:p>
    <w:p>
      <w:pPr>
        <w:spacing w:after="0"/>
        <w:ind w:left="0"/>
        <w:jc w:val="both"/>
      </w:pPr>
      <w:r>
        <w:rPr>
          <w:rFonts w:ascii="Times New Roman"/>
          <w:b w:val="false"/>
          <w:i w:val="false"/>
          <w:color w:val="000000"/>
          <w:sz w:val="28"/>
        </w:rPr>
        <w:t>
      3) мәтіннің мазмұны бойынша қарапайым сұрақтарға жауап береді;</w:t>
      </w:r>
    </w:p>
    <w:p>
      <w:pPr>
        <w:spacing w:after="0"/>
        <w:ind w:left="0"/>
        <w:jc w:val="both"/>
      </w:pPr>
      <w:r>
        <w:rPr>
          <w:rFonts w:ascii="Times New Roman"/>
          <w:b w:val="false"/>
          <w:i w:val="false"/>
          <w:color w:val="000000"/>
          <w:sz w:val="28"/>
        </w:rPr>
        <w:t>
      4) педагогтың көмегімен шығарма кейіпкерлеріне жай сипаттама (мейірімді-ызақор) береді.</w:t>
      </w:r>
    </w:p>
    <w:bookmarkStart w:name="z4907" w:id="1449"/>
    <w:p>
      <w:pPr>
        <w:spacing w:after="0"/>
        <w:ind w:left="0"/>
        <w:jc w:val="both"/>
      </w:pPr>
      <w:r>
        <w:rPr>
          <w:rFonts w:ascii="Times New Roman"/>
          <w:b w:val="false"/>
          <w:i w:val="false"/>
          <w:color w:val="000000"/>
          <w:sz w:val="28"/>
        </w:rPr>
        <w:t>
      209. Сауат ашу негіздері:</w:t>
      </w:r>
    </w:p>
    <w:bookmarkEnd w:id="1449"/>
    <w:p>
      <w:pPr>
        <w:spacing w:after="0"/>
        <w:ind w:left="0"/>
        <w:jc w:val="both"/>
      </w:pPr>
      <w:r>
        <w:rPr>
          <w:rFonts w:ascii="Times New Roman"/>
          <w:b w:val="false"/>
          <w:i w:val="false"/>
          <w:color w:val="000000"/>
          <w:sz w:val="28"/>
        </w:rPr>
        <w:t xml:space="preserve">
      1) естіп қабылдауы: тілдік емес дыбыстарға көңіл аударту; балаларда дыбысқа назар аударуын қалыптастыру; балаларды тұрмыстық шулармен таныстыру (телефон қоңырауы, шаңсорғыш шуы, автокөлік сигналы) және оларды ажырата ала білуге үйрету; есту тітіркендіргіштеріне әрекет ету икемін балаларға оқыту; әртүрлі музыкалық аспаптардың дыбыс шығаруын тани білуін қалыптастыру (балалар күйсандығы, металлофон, дабыл); балаларды дыбыстық сипаттамалары бойынша табиғат құбылыстарын және тұрмыстық шуларды ажырата алуға үйрету(жауын шуы және теңіздің соқпа толқынының дыбысы, құстар сайрауы және желдің гуілдеуі, қосылу тұрған шаңсорғыш дыбысы және кір жуғыш мәшиненің дыбысы); балаларды таныс заттар мен құбылыстарды дыбыстық сипаттамалары бойынша анықтай білуге үйрету ("Мен неде ойнап жатқанымды, тапшы"); бір-біріне жақын және қарама-қарсы тілдік емес дыбыстарды салыстыра білуге үйрету; дыбыс шығып жатқан орынды анықтай білуге үйрету; </w:t>
      </w:r>
    </w:p>
    <w:p>
      <w:pPr>
        <w:spacing w:after="0"/>
        <w:ind w:left="0"/>
        <w:jc w:val="both"/>
      </w:pPr>
      <w:r>
        <w:rPr>
          <w:rFonts w:ascii="Times New Roman"/>
          <w:b w:val="false"/>
          <w:i w:val="false"/>
          <w:color w:val="000000"/>
          <w:sz w:val="28"/>
        </w:rPr>
        <w:t>
      2) дыбысқа еліктеу, музыкалық аспаптар, шиқылдайтын ойыншықтарды қолдану арқылы түрлі дауыс қаттылығы(қатты-ақырын), жоғарылағындағы (жоғары-төмен) дыбыстарды қабылдау кезіндегі есту зейінін дамыту; музыкалық аспаптарды қолдану арқылы "ұзын" және "қысқа", "қатты" және "ақырын дауыс шығару" түсініктерін қалыптастыру; балаларды тірі табиғат дыбыстарымен таныстыру (торғайдың шырылдауы, қарғаның қарқылдауы, бұлбұлдың сайрауы; сиырдың мөңіреуі, ешкінің бақылдауы, аттың кісінеуі); қозғалыс арқылы дыбыстың сипатына және оның өзгерісіне балалардың әрекет ете алуын бекіту (марш - маршпен жүреді, би билетін ән - айналып билейді, би күйі - секіреді және билейді); еліктеу бойынша жеңіл ырғақты шапалақтау арқылы жасау; берілген ырғақты (2-3) ересектің көмегімен жүзеге асыруға және есту арқылы оларды бір-бірінен ажырата алуға балаларды үйрету;</w:t>
      </w:r>
    </w:p>
    <w:p>
      <w:pPr>
        <w:spacing w:after="0"/>
        <w:ind w:left="0"/>
        <w:jc w:val="both"/>
      </w:pPr>
      <w:r>
        <w:rPr>
          <w:rFonts w:ascii="Times New Roman"/>
          <w:b w:val="false"/>
          <w:i w:val="false"/>
          <w:color w:val="000000"/>
          <w:sz w:val="28"/>
        </w:rPr>
        <w:t xml:space="preserve">
      3) фонематикалық қабылдау: сөздің дыбыстық қабықшасына деген зейінді дамыту; сөйлеу дыбыстарын тануға, тілдік және тілдік емес дыбыстарды ажырата алуға үйрету; бір сөзді қатты және ақырын айтуға болатыны туралы түсініктерін қалыптастыру; </w:t>
      </w:r>
    </w:p>
    <w:p>
      <w:pPr>
        <w:spacing w:after="0"/>
        <w:ind w:left="0"/>
        <w:jc w:val="both"/>
      </w:pPr>
      <w:r>
        <w:rPr>
          <w:rFonts w:ascii="Times New Roman"/>
          <w:b w:val="false"/>
          <w:i w:val="false"/>
          <w:color w:val="000000"/>
          <w:sz w:val="28"/>
        </w:rPr>
        <w:t xml:space="preserve">
      4) қолды жазуға үйрету: балаларда қолдың аршынды қозғалысын қалыптастыру: солдан оңға, жоғарыдан төмен бағытта тақтадан аршынды қозғалыспен шүберекпен сүрте білу икемділігіне үйрету; қағаз бетінде қолдың буынымен белгілі бір қозғалысты орындай алуға үйрету: қағаз бетінің басынан аяғына дейін жолақша бойынша саусақпен жүргізе алуға үйрету (жолақша кеңдігі 2,5-1-ден 1,5-1 см дейін (еліктеу бойынша, өздігінен); жолақшаның басынан аяғына дейін қарындашпен үздіксіз сызықты сыза алуға балаларды үйрету; балаларды солдан оңға, жоғарыдан төмен белгілі бір нүктеге дейін нүктелі сызықтар бойынша түзу сызықтарды жүргізе алуға үйрету ("Жаңбыр"); қарындашты қолдана отыра саусақпен және білезікпен қозғалысты орындай алуға балаларды үйрету, еліктеу бойынша (үстел үстінде алдымен әр қолмен жеке, кейін екі қолмен бірмезгілде, алақан арасында ойлы-қырлы қарындашты сырғыту, үлкен және сұқ саусақ жастықшалары арасында сырғыту). </w:t>
      </w:r>
    </w:p>
    <w:bookmarkStart w:name="z4908" w:id="1450"/>
    <w:p>
      <w:pPr>
        <w:spacing w:after="0"/>
        <w:ind w:left="0"/>
        <w:jc w:val="both"/>
      </w:pPr>
      <w:r>
        <w:rPr>
          <w:rFonts w:ascii="Times New Roman"/>
          <w:b w:val="false"/>
          <w:i w:val="false"/>
          <w:color w:val="000000"/>
          <w:sz w:val="28"/>
        </w:rPr>
        <w:t>
      210. Күтілетін нәтижелер:</w:t>
      </w:r>
    </w:p>
    <w:bookmarkEnd w:id="1450"/>
    <w:p>
      <w:pPr>
        <w:spacing w:after="0"/>
        <w:ind w:left="0"/>
        <w:jc w:val="both"/>
      </w:pPr>
      <w:r>
        <w:rPr>
          <w:rFonts w:ascii="Times New Roman"/>
          <w:b w:val="false"/>
          <w:i w:val="false"/>
          <w:color w:val="000000"/>
          <w:sz w:val="28"/>
        </w:rPr>
        <w:t xml:space="preserve">
      1) айналадағы дыбыстарды тұрмыстық шуларға және табиғат құбылыстарының дыбыстарына ажырата алады; </w:t>
      </w:r>
    </w:p>
    <w:p>
      <w:pPr>
        <w:spacing w:after="0"/>
        <w:ind w:left="0"/>
        <w:jc w:val="both"/>
      </w:pPr>
      <w:r>
        <w:rPr>
          <w:rFonts w:ascii="Times New Roman"/>
          <w:b w:val="false"/>
          <w:i w:val="false"/>
          <w:color w:val="000000"/>
          <w:sz w:val="28"/>
        </w:rPr>
        <w:t xml:space="preserve">
      2) қарапайым заттарды және дыбыстық сипаттамасы бойынша құбылыстарды тани алады; </w:t>
      </w:r>
    </w:p>
    <w:p>
      <w:pPr>
        <w:spacing w:after="0"/>
        <w:ind w:left="0"/>
        <w:jc w:val="both"/>
      </w:pPr>
      <w:r>
        <w:rPr>
          <w:rFonts w:ascii="Times New Roman"/>
          <w:b w:val="false"/>
          <w:i w:val="false"/>
          <w:color w:val="000000"/>
          <w:sz w:val="28"/>
        </w:rPr>
        <w:t xml:space="preserve">
      3) дыбыс шығып жатқан заттың кеңістіктегі орнын таниды және қабылдайды; </w:t>
      </w:r>
    </w:p>
    <w:p>
      <w:pPr>
        <w:spacing w:after="0"/>
        <w:ind w:left="0"/>
        <w:jc w:val="both"/>
      </w:pPr>
      <w:r>
        <w:rPr>
          <w:rFonts w:ascii="Times New Roman"/>
          <w:b w:val="false"/>
          <w:i w:val="false"/>
          <w:color w:val="000000"/>
          <w:sz w:val="28"/>
        </w:rPr>
        <w:t>
      4) шиқылдайтын ойыншықтарды қолдану арқылы түрлі қаттылық (қатты-ақырын) және күштіліктегі (жоғары-төмен) дыбыстарды қабылдайды;</w:t>
      </w:r>
    </w:p>
    <w:p>
      <w:pPr>
        <w:spacing w:after="0"/>
        <w:ind w:left="0"/>
        <w:jc w:val="both"/>
      </w:pPr>
      <w:r>
        <w:rPr>
          <w:rFonts w:ascii="Times New Roman"/>
          <w:b w:val="false"/>
          <w:i w:val="false"/>
          <w:color w:val="000000"/>
          <w:sz w:val="28"/>
        </w:rPr>
        <w:t>
      5) тілдік және тілдік емес дыбыстарды ажыратады.</w:t>
      </w:r>
    </w:p>
    <w:bookmarkStart w:name="z4909" w:id="1451"/>
    <w:p>
      <w:pPr>
        <w:spacing w:after="0"/>
        <w:ind w:left="0"/>
        <w:jc w:val="left"/>
      </w:pPr>
      <w:r>
        <w:rPr>
          <w:rFonts w:ascii="Times New Roman"/>
          <w:b/>
          <w:i w:val="false"/>
          <w:color w:val="000000"/>
        </w:rPr>
        <w:t xml:space="preserve"> 6-параграф. 2 - жартыжылдық</w:t>
      </w:r>
    </w:p>
    <w:bookmarkEnd w:id="1451"/>
    <w:bookmarkStart w:name="z4910" w:id="1452"/>
    <w:p>
      <w:pPr>
        <w:spacing w:after="0"/>
        <w:ind w:left="0"/>
        <w:jc w:val="both"/>
      </w:pPr>
      <w:r>
        <w:rPr>
          <w:rFonts w:ascii="Times New Roman"/>
          <w:b w:val="false"/>
          <w:i w:val="false"/>
          <w:color w:val="000000"/>
          <w:sz w:val="28"/>
        </w:rPr>
        <w:t>
      211. Сөйлеуді дамыту:</w:t>
      </w:r>
    </w:p>
    <w:bookmarkEnd w:id="1452"/>
    <w:p>
      <w:pPr>
        <w:spacing w:after="0"/>
        <w:ind w:left="0"/>
        <w:jc w:val="both"/>
      </w:pPr>
      <w:r>
        <w:rPr>
          <w:rFonts w:ascii="Times New Roman"/>
          <w:b w:val="false"/>
          <w:i w:val="false"/>
          <w:color w:val="000000"/>
          <w:sz w:val="28"/>
        </w:rPr>
        <w:t>
      1) балалардың сөздік қорының тұрмыстық электротехника, ұлттық заттардың атауларымен молаюы; балаларды қимыл-әрекетіне қарай зат есімдерді таңдап алу икеміне үйрету (пісіру - көже, тебу - велосипед, ұшу - ұшақ);</w:t>
      </w:r>
    </w:p>
    <w:p>
      <w:pPr>
        <w:spacing w:after="0"/>
        <w:ind w:left="0"/>
        <w:jc w:val="both"/>
      </w:pPr>
      <w:r>
        <w:rPr>
          <w:rFonts w:ascii="Times New Roman"/>
          <w:b w:val="false"/>
          <w:i w:val="false"/>
          <w:color w:val="000000"/>
          <w:sz w:val="28"/>
        </w:rPr>
        <w:t xml:space="preserve">
      2) диалогты пайдалана отырып балаларды шағын әңгіме құрастыру икеміне үйрету; </w:t>
      </w:r>
    </w:p>
    <w:p>
      <w:pPr>
        <w:spacing w:after="0"/>
        <w:ind w:left="0"/>
        <w:jc w:val="both"/>
      </w:pPr>
      <w:r>
        <w:rPr>
          <w:rFonts w:ascii="Times New Roman"/>
          <w:b w:val="false"/>
          <w:i w:val="false"/>
          <w:color w:val="000000"/>
          <w:sz w:val="28"/>
        </w:rPr>
        <w:t>
      3) педагогтың бастаған сөйлемін аяқтау икемін қалыптастыру; екі-үш сөзден тұратын фразаны құрастыру икемін бекіту;</w:t>
      </w:r>
    </w:p>
    <w:p>
      <w:pPr>
        <w:spacing w:after="0"/>
        <w:ind w:left="0"/>
        <w:jc w:val="both"/>
      </w:pPr>
      <w:r>
        <w:rPr>
          <w:rFonts w:ascii="Times New Roman"/>
          <w:b w:val="false"/>
          <w:i w:val="false"/>
          <w:color w:val="000000"/>
          <w:sz w:val="28"/>
        </w:rPr>
        <w:t xml:space="preserve">
      4) ересек адамның бақылауында кейбір көбінесе жиі пайдаланатын сөз алды қосымшалы етістіктерді түсіну және пайдалануды үйрету (жеп болды, ішіп болды, ұйықтап болды); </w:t>
      </w:r>
    </w:p>
    <w:p>
      <w:pPr>
        <w:spacing w:after="0"/>
        <w:ind w:left="0"/>
        <w:jc w:val="both"/>
      </w:pPr>
      <w:r>
        <w:rPr>
          <w:rFonts w:ascii="Times New Roman"/>
          <w:b w:val="false"/>
          <w:i w:val="false"/>
          <w:color w:val="000000"/>
          <w:sz w:val="28"/>
        </w:rPr>
        <w:t>
      5) зат есімдерді барыс және көмектес септігінде қолдануға үйрету;</w:t>
      </w:r>
    </w:p>
    <w:p>
      <w:pPr>
        <w:spacing w:after="0"/>
        <w:ind w:left="0"/>
        <w:jc w:val="both"/>
      </w:pPr>
      <w:r>
        <w:rPr>
          <w:rFonts w:ascii="Times New Roman"/>
          <w:b w:val="false"/>
          <w:i w:val="false"/>
          <w:color w:val="000000"/>
          <w:sz w:val="28"/>
        </w:rPr>
        <w:t>
      6) ересек адамның бақылауымен сөздің жалпылаушы мәнін пайдалану дағдысын дамыту;</w:t>
      </w:r>
    </w:p>
    <w:p>
      <w:pPr>
        <w:spacing w:after="0"/>
        <w:ind w:left="0"/>
        <w:jc w:val="both"/>
      </w:pPr>
      <w:r>
        <w:rPr>
          <w:rFonts w:ascii="Times New Roman"/>
          <w:b w:val="false"/>
          <w:i w:val="false"/>
          <w:color w:val="000000"/>
          <w:sz w:val="28"/>
        </w:rPr>
        <w:t>
      7) балалардың сөздік қорының заттар бөліктері мен бөлшектерін, сапасы мен қасиеттерін білдіретін сөздермен молаюы;</w:t>
      </w:r>
    </w:p>
    <w:p>
      <w:pPr>
        <w:spacing w:after="0"/>
        <w:ind w:left="0"/>
        <w:jc w:val="both"/>
      </w:pPr>
      <w:r>
        <w:rPr>
          <w:rFonts w:ascii="Times New Roman"/>
          <w:b w:val="false"/>
          <w:i w:val="false"/>
          <w:color w:val="000000"/>
          <w:sz w:val="28"/>
        </w:rPr>
        <w:t>
      8) балаларды ересек адамның бақылауында тамақ өнімдеріне (алма, жүзім), өсімдіктерге (гүлді), түрлі материалдарға (ағаш, резеңке) қатысы барлығына мәні бар қатысты сын есімдерді құрастыру икеміне үйрету.</w:t>
      </w:r>
    </w:p>
    <w:bookmarkStart w:name="z4911" w:id="1453"/>
    <w:p>
      <w:pPr>
        <w:spacing w:after="0"/>
        <w:ind w:left="0"/>
        <w:jc w:val="both"/>
      </w:pPr>
      <w:r>
        <w:rPr>
          <w:rFonts w:ascii="Times New Roman"/>
          <w:b w:val="false"/>
          <w:i w:val="false"/>
          <w:color w:val="000000"/>
          <w:sz w:val="28"/>
        </w:rPr>
        <w:t>
      212. Күтілетін нәтижелер:</w:t>
      </w:r>
    </w:p>
    <w:bookmarkEnd w:id="1453"/>
    <w:p>
      <w:pPr>
        <w:spacing w:after="0"/>
        <w:ind w:left="0"/>
        <w:jc w:val="both"/>
      </w:pPr>
      <w:r>
        <w:rPr>
          <w:rFonts w:ascii="Times New Roman"/>
          <w:b w:val="false"/>
          <w:i w:val="false"/>
          <w:color w:val="000000"/>
          <w:sz w:val="28"/>
        </w:rPr>
        <w:t xml:space="preserve">
      1) өзі, отбасы мүшелері, сүйікті ойыншықтары жөнінде сұрақтарға жауап береді; </w:t>
      </w:r>
    </w:p>
    <w:p>
      <w:pPr>
        <w:spacing w:after="0"/>
        <w:ind w:left="0"/>
        <w:jc w:val="both"/>
      </w:pPr>
      <w:r>
        <w:rPr>
          <w:rFonts w:ascii="Times New Roman"/>
          <w:b w:val="false"/>
          <w:i w:val="false"/>
          <w:color w:val="000000"/>
          <w:sz w:val="28"/>
        </w:rPr>
        <w:t>
      2) ересек адамның бақылауында кейбір көбінесе жиі пайдаланатын сөз алды қосымшалы етістіктерді түсінеді және пайдаланады;</w:t>
      </w:r>
    </w:p>
    <w:p>
      <w:pPr>
        <w:spacing w:after="0"/>
        <w:ind w:left="0"/>
        <w:jc w:val="both"/>
      </w:pPr>
      <w:r>
        <w:rPr>
          <w:rFonts w:ascii="Times New Roman"/>
          <w:b w:val="false"/>
          <w:i w:val="false"/>
          <w:color w:val="000000"/>
          <w:sz w:val="28"/>
        </w:rPr>
        <w:t>
      3) сөз сөйлеуде қатысты сын есімдерді пайдаланады (ересек адамның бақылауында);</w:t>
      </w:r>
    </w:p>
    <w:p>
      <w:pPr>
        <w:spacing w:after="0"/>
        <w:ind w:left="0"/>
        <w:jc w:val="both"/>
      </w:pPr>
      <w:r>
        <w:rPr>
          <w:rFonts w:ascii="Times New Roman"/>
          <w:b w:val="false"/>
          <w:i w:val="false"/>
          <w:color w:val="000000"/>
          <w:sz w:val="28"/>
        </w:rPr>
        <w:t>
      4) ересек адамның бақылауында сөздердің жалпылаушы мәнін пайдаланады.</w:t>
      </w:r>
    </w:p>
    <w:bookmarkStart w:name="z4912" w:id="1454"/>
    <w:p>
      <w:pPr>
        <w:spacing w:after="0"/>
        <w:ind w:left="0"/>
        <w:jc w:val="both"/>
      </w:pPr>
      <w:r>
        <w:rPr>
          <w:rFonts w:ascii="Times New Roman"/>
          <w:b w:val="false"/>
          <w:i w:val="false"/>
          <w:color w:val="000000"/>
          <w:sz w:val="28"/>
        </w:rPr>
        <w:t>
      213. Көркем әдебиет:</w:t>
      </w:r>
    </w:p>
    <w:bookmarkEnd w:id="1454"/>
    <w:p>
      <w:pPr>
        <w:spacing w:after="0"/>
        <w:ind w:left="0"/>
        <w:jc w:val="both"/>
      </w:pPr>
      <w:r>
        <w:rPr>
          <w:rFonts w:ascii="Times New Roman"/>
          <w:b w:val="false"/>
          <w:i w:val="false"/>
          <w:color w:val="000000"/>
          <w:sz w:val="28"/>
        </w:rPr>
        <w:t>
      1) тыңдау және түсіну:шығарма мазмұнындағы оқиға желісін қадағалауға, мазмұны бойынша қойылған қарапайым сұрақтарға жауап беруге үйрету; шығарма кейіпкерлеріне қарапайым мінездеме (мейірімді-ызақор) беру біліктілігін дамыту;</w:t>
      </w:r>
    </w:p>
    <w:p>
      <w:pPr>
        <w:spacing w:after="0"/>
        <w:ind w:left="0"/>
        <w:jc w:val="both"/>
      </w:pPr>
      <w:r>
        <w:rPr>
          <w:rFonts w:ascii="Times New Roman"/>
          <w:b w:val="false"/>
          <w:i w:val="false"/>
          <w:color w:val="000000"/>
          <w:sz w:val="28"/>
        </w:rPr>
        <w:t>
      2) шығарманың интонациялық ырғағын қабылдау: интонацияны қабылдауға үйрету, ертегілердегі, әңгімелердегі, тақпақтардағы бейнелердің кереғарлық екенін түсінуге үйрету; ертегілерді көркем әдебиеттің басқа жанрларынан ажырата білуге үйрету;</w:t>
      </w:r>
    </w:p>
    <w:p>
      <w:pPr>
        <w:spacing w:after="0"/>
        <w:ind w:left="0"/>
        <w:jc w:val="both"/>
      </w:pPr>
      <w:r>
        <w:rPr>
          <w:rFonts w:ascii="Times New Roman"/>
          <w:b w:val="false"/>
          <w:i w:val="false"/>
          <w:color w:val="000000"/>
          <w:sz w:val="28"/>
        </w:rPr>
        <w:t>
      3) әңгімелеу және жаттау: сұрақтарға және көрнекіліктерге сүйене отырып, қысқа ғана мазмұндауға, мазмұны бойынша сұрақтарға жауап беруге үйрету; кішігірім тақпақтарды жатқа мәнерлеп оқуды үйрету; жақсы таныс шағармалардағы сөздерді/фразаларды жалғастырып айту біліктілігін, ойыншықтарды, үстел үсті театрын қолдана отырып, ертегілердің кішігірім үзіндісін ойнау/сахналау біліктілігін дамыту.</w:t>
      </w:r>
    </w:p>
    <w:bookmarkStart w:name="z4913" w:id="1455"/>
    <w:p>
      <w:pPr>
        <w:spacing w:after="0"/>
        <w:ind w:left="0"/>
        <w:jc w:val="both"/>
      </w:pPr>
      <w:r>
        <w:rPr>
          <w:rFonts w:ascii="Times New Roman"/>
          <w:b w:val="false"/>
          <w:i w:val="false"/>
          <w:color w:val="000000"/>
          <w:sz w:val="28"/>
        </w:rPr>
        <w:t>
      214. Күтілетін нәтижелер:</w:t>
      </w:r>
    </w:p>
    <w:bookmarkEnd w:id="1455"/>
    <w:p>
      <w:pPr>
        <w:spacing w:after="0"/>
        <w:ind w:left="0"/>
        <w:jc w:val="both"/>
      </w:pPr>
      <w:r>
        <w:rPr>
          <w:rFonts w:ascii="Times New Roman"/>
          <w:b w:val="false"/>
          <w:i w:val="false"/>
          <w:color w:val="000000"/>
          <w:sz w:val="28"/>
        </w:rPr>
        <w:t>
      1) ертегілердің, әңгімелердің, тақпақтардың мазмұнын тыңдайды және түсінеді;</w:t>
      </w:r>
    </w:p>
    <w:p>
      <w:pPr>
        <w:spacing w:after="0"/>
        <w:ind w:left="0"/>
        <w:jc w:val="both"/>
      </w:pPr>
      <w:r>
        <w:rPr>
          <w:rFonts w:ascii="Times New Roman"/>
          <w:b w:val="false"/>
          <w:i w:val="false"/>
          <w:color w:val="000000"/>
          <w:sz w:val="28"/>
        </w:rPr>
        <w:t>
      2) көркем шығарма мазмұнына эмоционалды түрде ілтипатын білдіреді;</w:t>
      </w:r>
    </w:p>
    <w:p>
      <w:pPr>
        <w:spacing w:after="0"/>
        <w:ind w:left="0"/>
        <w:jc w:val="both"/>
      </w:pPr>
      <w:r>
        <w:rPr>
          <w:rFonts w:ascii="Times New Roman"/>
          <w:b w:val="false"/>
          <w:i w:val="false"/>
          <w:color w:val="000000"/>
          <w:sz w:val="28"/>
        </w:rPr>
        <w:t>
      3) педагогтің көмегімен шығарма кейіпкерлеріне қарапайым мінездеме (мейірімді-ызақор) береді;</w:t>
      </w:r>
    </w:p>
    <w:p>
      <w:pPr>
        <w:spacing w:after="0"/>
        <w:ind w:left="0"/>
        <w:jc w:val="both"/>
      </w:pPr>
      <w:r>
        <w:rPr>
          <w:rFonts w:ascii="Times New Roman"/>
          <w:b w:val="false"/>
          <w:i w:val="false"/>
          <w:color w:val="000000"/>
          <w:sz w:val="28"/>
        </w:rPr>
        <w:t>
      4) мәтіннің мазмұны бойынша қарапайым сұрақтарға жауап береді;</w:t>
      </w:r>
    </w:p>
    <w:p>
      <w:pPr>
        <w:spacing w:after="0"/>
        <w:ind w:left="0"/>
        <w:jc w:val="both"/>
      </w:pPr>
      <w:r>
        <w:rPr>
          <w:rFonts w:ascii="Times New Roman"/>
          <w:b w:val="false"/>
          <w:i w:val="false"/>
          <w:color w:val="000000"/>
          <w:sz w:val="28"/>
        </w:rPr>
        <w:t>
      5) шығарманың кішігірім сюжетін сахналауға қатысады.</w:t>
      </w:r>
    </w:p>
    <w:bookmarkStart w:name="z4914" w:id="1456"/>
    <w:p>
      <w:pPr>
        <w:spacing w:after="0"/>
        <w:ind w:left="0"/>
        <w:jc w:val="both"/>
      </w:pPr>
      <w:r>
        <w:rPr>
          <w:rFonts w:ascii="Times New Roman"/>
          <w:b w:val="false"/>
          <w:i w:val="false"/>
          <w:color w:val="000000"/>
          <w:sz w:val="28"/>
        </w:rPr>
        <w:t>
      215. Сауат ашу негіздері:</w:t>
      </w:r>
    </w:p>
    <w:bookmarkEnd w:id="1456"/>
    <w:p>
      <w:pPr>
        <w:spacing w:after="0"/>
        <w:ind w:left="0"/>
        <w:jc w:val="both"/>
      </w:pPr>
      <w:r>
        <w:rPr>
          <w:rFonts w:ascii="Times New Roman"/>
          <w:b w:val="false"/>
          <w:i w:val="false"/>
          <w:color w:val="000000"/>
          <w:sz w:val="28"/>
        </w:rPr>
        <w:t>
      1) естіп қабылдауы:балалардың дыбыстық ұғымдарын кеңейту (қағаз сыбдырлауы, жапырақтардың сыбдыры; темір кілт немесе тиын, пластмасса ойыншықтың немесе резеңке доптың дыбысы); балаларды дыбыстық сипаттамалары бойынша заттарды және құбылыстарды саралауға үйрету (қағазбен жасалып жатқан әрекетті есту арқылы тану - жырту, бүктеу, жаныштау; табиғаттың үш-төрт дыбысты бірізділігін анықтауға үйрету); ойыншықтармен және тұрмыстық заттармен әрекет ету барысында шыққан, дыбыстар бойынша құрбыластардың әрекетін анықтауға балаларды үйрету; дыбыстың орнын және қарқындылығын анықтау бойынша балалардың икемділігін бекіту (жақын, алыс, жанында; жоғарыда, төменде; оң жақта, сол жақта); екі-үш ырғақтағы сигналдар материалында есту зейінінің және естіп есте сақтауын дамыту; ауызша нұсқау және үлгі бойынша жүзеге асыруда ырғақты қабылдауға және бағалауға үйрету; ауызша нұсқау және үлгі бойынша жүзеге асырудағы, қысқа және ұзын паузамен бөлінген ырғақтық құрылымдарды бағалауға және қабылдауға үйрету; балалар әндерінің ырғағын соғу; ырғақтық және музыкалық-ырғақтық ойындарда ырғақ сезімін дамыту;</w:t>
      </w:r>
    </w:p>
    <w:p>
      <w:pPr>
        <w:spacing w:after="0"/>
        <w:ind w:left="0"/>
        <w:jc w:val="both"/>
      </w:pPr>
      <w:r>
        <w:rPr>
          <w:rFonts w:ascii="Times New Roman"/>
          <w:b w:val="false"/>
          <w:i w:val="false"/>
          <w:color w:val="000000"/>
          <w:sz w:val="28"/>
        </w:rPr>
        <w:t>
      2) фонематикалық қабылдауы: сөйлеу дыбысын қабылдауға бағытталған, дыбыстарды тануды жетілдіру; сөйлеу материалын дұрыс естуін және тыңдауын бекіту; дыбыстың нақты есту образын қалыптастыру; берілген сөйлемдегі аталған сөзді таба алуды балаларға үйрету; сөз тіркесінде немесе сөйлемде аталған сөзді ести сала, қимыл-қозғалыспен (шапалақтау, орнынан тұру, қолын көтеру) әсер етуді балаларда қалыптастыру; сөздер бірдей және әртүрлі дыбыстала алатындығын жайлы түсініктерін қалыптастыру; "дос" сөздерді ажырата алу икемділігін балаларға үйрету(жастық-қастық, жапырақ-топырақ, әзір-мәзір, үйшік-күшік); дыбысталуы бойынша жақын сөздерді ажырата алуға үйрету: мысық - қасық, жастық-қастық; балаларды дыбыстың мағыналық қызметімен таныстыру: кейбір сөздер бір-бірінен бір ғана дыбыспен ажыратылатынын түсіндіру (бант-қант, бас-тас, жол-қол) заттар, ойыншықтар және суреттерді қолдана отыра берілген дыбыспен сөздерді топтай алуға балаларды үйрету; сөздегі орнын ескерусіз берілген дыбыспен сөздерді келтіріп айтуға балаларды үйрету (ересектің көмегімен); балаларда аталған сипаты бойынша сөздерді топтауға және атауға икемділігін қалыптастыру (ұзын-қысқа); берілген дыбысты ересектің интонациямен белгілеу көмегімен сөздердегі бірінші екпінді дауысты дыбысты анықтай алуды балаларға үйрету;</w:t>
      </w:r>
    </w:p>
    <w:p>
      <w:pPr>
        <w:spacing w:after="0"/>
        <w:ind w:left="0"/>
        <w:jc w:val="both"/>
      </w:pPr>
      <w:r>
        <w:rPr>
          <w:rFonts w:ascii="Times New Roman"/>
          <w:b w:val="false"/>
          <w:i w:val="false"/>
          <w:color w:val="000000"/>
          <w:sz w:val="28"/>
        </w:rPr>
        <w:t>
      3) қолды жазуға үйрету:қағаз бетінен қарындашты үзбей отыра, бірқалыпты үздіксіз сызықты жүргізе алуды балаларда қалыптастыру; балаларды үздіксіз ирек сызықты айналдырып сызуға үйрету (алдымен саусақпен, кейін берілген үлгі бойынша ересектің бақылауымен қарындашпен сызу); иілімін қайталай отыра, үздіксіз сынық сызықты айналдырып сызуға балаларды үйрету (алдымен саусақпен, кейін берілген үлгі бойынша қарындашпен сызу).</w:t>
      </w:r>
    </w:p>
    <w:bookmarkStart w:name="z4915" w:id="1457"/>
    <w:p>
      <w:pPr>
        <w:spacing w:after="0"/>
        <w:ind w:left="0"/>
        <w:jc w:val="both"/>
      </w:pPr>
      <w:r>
        <w:rPr>
          <w:rFonts w:ascii="Times New Roman"/>
          <w:b w:val="false"/>
          <w:i w:val="false"/>
          <w:color w:val="000000"/>
          <w:sz w:val="28"/>
        </w:rPr>
        <w:t>
      216. Күтілетін нәтижелер:</w:t>
      </w:r>
    </w:p>
    <w:bookmarkEnd w:id="1457"/>
    <w:p>
      <w:pPr>
        <w:spacing w:after="0"/>
        <w:ind w:left="0"/>
        <w:jc w:val="both"/>
      </w:pPr>
      <w:r>
        <w:rPr>
          <w:rFonts w:ascii="Times New Roman"/>
          <w:b w:val="false"/>
          <w:i w:val="false"/>
          <w:color w:val="000000"/>
          <w:sz w:val="28"/>
        </w:rPr>
        <w:t>
      1) ересектің қадағалауымен сөз ағымындағы жеке сөздерді анықтайды;</w:t>
      </w:r>
    </w:p>
    <w:p>
      <w:pPr>
        <w:spacing w:after="0"/>
        <w:ind w:left="0"/>
        <w:jc w:val="both"/>
      </w:pPr>
      <w:r>
        <w:rPr>
          <w:rFonts w:ascii="Times New Roman"/>
          <w:b w:val="false"/>
          <w:i w:val="false"/>
          <w:color w:val="000000"/>
          <w:sz w:val="28"/>
        </w:rPr>
        <w:t xml:space="preserve">
      2) ересектің қадағалауымен жеке сөздердің құрамындағы дыбыстарды анықтап көрсетеді; </w:t>
      </w:r>
    </w:p>
    <w:p>
      <w:pPr>
        <w:spacing w:after="0"/>
        <w:ind w:left="0"/>
        <w:jc w:val="both"/>
      </w:pPr>
      <w:r>
        <w:rPr>
          <w:rFonts w:ascii="Times New Roman"/>
          <w:b w:val="false"/>
          <w:i w:val="false"/>
          <w:color w:val="000000"/>
          <w:sz w:val="28"/>
        </w:rPr>
        <w:t xml:space="preserve">
      3) сөздегі дыбыстың мағыналық рөлі жайлы түсінігіне ие; </w:t>
      </w:r>
    </w:p>
    <w:p>
      <w:pPr>
        <w:spacing w:after="0"/>
        <w:ind w:left="0"/>
        <w:jc w:val="both"/>
      </w:pPr>
      <w:r>
        <w:rPr>
          <w:rFonts w:ascii="Times New Roman"/>
          <w:b w:val="false"/>
          <w:i w:val="false"/>
          <w:color w:val="000000"/>
          <w:sz w:val="28"/>
        </w:rPr>
        <w:t xml:space="preserve">
      4) ересек адамның көмегімен сөздегі бірінші екпінді дауысты дыбысты анықтайды; </w:t>
      </w:r>
    </w:p>
    <w:p>
      <w:pPr>
        <w:spacing w:after="0"/>
        <w:ind w:left="0"/>
        <w:jc w:val="both"/>
      </w:pPr>
      <w:r>
        <w:rPr>
          <w:rFonts w:ascii="Times New Roman"/>
          <w:b w:val="false"/>
          <w:i w:val="false"/>
          <w:color w:val="000000"/>
          <w:sz w:val="28"/>
        </w:rPr>
        <w:t xml:space="preserve">
      5) екі қатар сызық арасында үздіксіз бірқалыпты сызықты саусақпен және қарындашпен жүргізе алады; </w:t>
      </w:r>
    </w:p>
    <w:p>
      <w:pPr>
        <w:spacing w:after="0"/>
        <w:ind w:left="0"/>
        <w:jc w:val="both"/>
      </w:pPr>
      <w:r>
        <w:rPr>
          <w:rFonts w:ascii="Times New Roman"/>
          <w:b w:val="false"/>
          <w:i w:val="false"/>
          <w:color w:val="000000"/>
          <w:sz w:val="28"/>
        </w:rPr>
        <w:t xml:space="preserve">
      6) иілімін қайталай отыра, сынық және ирек сызықты айналдырып сыза алады. </w:t>
      </w:r>
    </w:p>
    <w:bookmarkStart w:name="z4916" w:id="1458"/>
    <w:p>
      <w:pPr>
        <w:spacing w:after="0"/>
        <w:ind w:left="0"/>
        <w:jc w:val="left"/>
      </w:pPr>
      <w:r>
        <w:rPr>
          <w:rFonts w:ascii="Times New Roman"/>
          <w:b/>
          <w:i w:val="false"/>
          <w:color w:val="000000"/>
        </w:rPr>
        <w:t xml:space="preserve"> 7-параграф. "Таным" білім беру саласы</w:t>
      </w:r>
    </w:p>
    <w:bookmarkEnd w:id="1458"/>
    <w:bookmarkStart w:name="z4917" w:id="1459"/>
    <w:p>
      <w:pPr>
        <w:spacing w:after="0"/>
        <w:ind w:left="0"/>
        <w:jc w:val="both"/>
      </w:pPr>
      <w:r>
        <w:rPr>
          <w:rFonts w:ascii="Times New Roman"/>
          <w:b w:val="false"/>
          <w:i w:val="false"/>
          <w:color w:val="000000"/>
          <w:sz w:val="28"/>
        </w:rPr>
        <w:t>
      217.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bookmarkEnd w:id="1459"/>
    <w:bookmarkStart w:name="z4918" w:id="1460"/>
    <w:p>
      <w:pPr>
        <w:spacing w:after="0"/>
        <w:ind w:left="0"/>
        <w:jc w:val="both"/>
      </w:pPr>
      <w:r>
        <w:rPr>
          <w:rFonts w:ascii="Times New Roman"/>
          <w:b w:val="false"/>
          <w:i w:val="false"/>
          <w:color w:val="000000"/>
          <w:sz w:val="28"/>
        </w:rPr>
        <w:t>
      218. Мақсаты сенсорлық эталондар жүйесін меңгерумен қамтамасыз етуге көмектесетін бағдарлау әрекетін, перцептивтік әрекеттерді қалыптастыру; балаларды салыстыру, сәйкестендіру икемділіктеріне, әртүрлі көптіктер мен көптіктердің элементтерімен арасындағы сәйкестікті табуға үйрету; құрастыру процесіне, құрылыс материалдарымен ойынға деген жағымды қатынасты және қызығушылықты қалыптастыру; қоршаған әлеуметтік, заттық және табиғат әлеміне деген танымдық қызығушылықты дамыту болып табылады.</w:t>
      </w:r>
    </w:p>
    <w:bookmarkEnd w:id="1460"/>
    <w:bookmarkStart w:name="z4919" w:id="1461"/>
    <w:p>
      <w:pPr>
        <w:spacing w:after="0"/>
        <w:ind w:left="0"/>
        <w:jc w:val="both"/>
      </w:pPr>
      <w:r>
        <w:rPr>
          <w:rFonts w:ascii="Times New Roman"/>
          <w:b w:val="false"/>
          <w:i w:val="false"/>
          <w:color w:val="000000"/>
          <w:sz w:val="28"/>
        </w:rPr>
        <w:t xml:space="preserve">
      219. Міндеттері: </w:t>
      </w:r>
    </w:p>
    <w:bookmarkEnd w:id="1461"/>
    <w:p>
      <w:pPr>
        <w:spacing w:after="0"/>
        <w:ind w:left="0"/>
        <w:jc w:val="both"/>
      </w:pPr>
      <w:r>
        <w:rPr>
          <w:rFonts w:ascii="Times New Roman"/>
          <w:b w:val="false"/>
          <w:i w:val="false"/>
          <w:color w:val="000000"/>
          <w:sz w:val="28"/>
        </w:rPr>
        <w:t>
      1) көру, есту, тактильді - қимылдық қабылдауы мен зейінін дамыту;</w:t>
      </w:r>
    </w:p>
    <w:p>
      <w:pPr>
        <w:spacing w:after="0"/>
        <w:ind w:left="0"/>
        <w:jc w:val="both"/>
      </w:pPr>
      <w:r>
        <w:rPr>
          <w:rFonts w:ascii="Times New Roman"/>
          <w:b w:val="false"/>
          <w:i w:val="false"/>
          <w:color w:val="000000"/>
          <w:sz w:val="28"/>
        </w:rPr>
        <w:t>
      2) жалпы фоннан жеке заттарды қабылдауға үйрету;</w:t>
      </w:r>
    </w:p>
    <w:p>
      <w:pPr>
        <w:spacing w:after="0"/>
        <w:ind w:left="0"/>
        <w:jc w:val="both"/>
      </w:pPr>
      <w:r>
        <w:rPr>
          <w:rFonts w:ascii="Times New Roman"/>
          <w:b w:val="false"/>
          <w:i w:val="false"/>
          <w:color w:val="000000"/>
          <w:sz w:val="28"/>
        </w:rPr>
        <w:t>
      3) саналуан түрлі балалардың әрекетіндегі заттардың таныс қаситтері мен сапасын практикалық тұрғыда пайдалану үшін жағдай тудыру;</w:t>
      </w:r>
    </w:p>
    <w:p>
      <w:pPr>
        <w:spacing w:after="0"/>
        <w:ind w:left="0"/>
        <w:jc w:val="both"/>
      </w:pPr>
      <w:r>
        <w:rPr>
          <w:rFonts w:ascii="Times New Roman"/>
          <w:b w:val="false"/>
          <w:i w:val="false"/>
          <w:color w:val="000000"/>
          <w:sz w:val="28"/>
        </w:rPr>
        <w:t>
      4) көрнекілік-бейнелік ойлау қабілетін дамыту;</w:t>
      </w:r>
    </w:p>
    <w:p>
      <w:pPr>
        <w:spacing w:after="0"/>
        <w:ind w:left="0"/>
        <w:jc w:val="both"/>
      </w:pPr>
      <w:r>
        <w:rPr>
          <w:rFonts w:ascii="Times New Roman"/>
          <w:b w:val="false"/>
          <w:i w:val="false"/>
          <w:color w:val="000000"/>
          <w:sz w:val="28"/>
        </w:rPr>
        <w:t>
      5) төрт және бес көлеміндегі көптіктерді санау және олармен әртүрлі операцияларды (қайталап санау, салыстыру, түрлендіру) орындауға үйрету;</w:t>
      </w:r>
    </w:p>
    <w:p>
      <w:pPr>
        <w:spacing w:after="0"/>
        <w:ind w:left="0"/>
        <w:jc w:val="both"/>
      </w:pPr>
      <w:r>
        <w:rPr>
          <w:rFonts w:ascii="Times New Roman"/>
          <w:b w:val="false"/>
          <w:i w:val="false"/>
          <w:color w:val="000000"/>
          <w:sz w:val="28"/>
        </w:rPr>
        <w:t>
      6) бес көлемінде көрнекілік материалмен арифметикалық есептерді шығаруға үйрету;</w:t>
      </w:r>
    </w:p>
    <w:p>
      <w:pPr>
        <w:spacing w:after="0"/>
        <w:ind w:left="0"/>
        <w:jc w:val="both"/>
      </w:pPr>
      <w:r>
        <w:rPr>
          <w:rFonts w:ascii="Times New Roman"/>
          <w:b w:val="false"/>
          <w:i w:val="false"/>
          <w:color w:val="000000"/>
          <w:sz w:val="28"/>
        </w:rPr>
        <w:t>
      7) қарапайым өлшеу: шартты өлшем көмегімен созылмалы, сусымалы және сұйық заттарды өлшеу және салыстыру дағдыларын қалыптастыру;</w:t>
      </w:r>
    </w:p>
    <w:p>
      <w:pPr>
        <w:spacing w:after="0"/>
        <w:ind w:left="0"/>
        <w:jc w:val="both"/>
      </w:pPr>
      <w:r>
        <w:rPr>
          <w:rFonts w:ascii="Times New Roman"/>
          <w:b w:val="false"/>
          <w:i w:val="false"/>
          <w:color w:val="000000"/>
          <w:sz w:val="28"/>
        </w:rPr>
        <w:t xml:space="preserve">
      8) геометриялық пішіндер туралы түсініктерді қалыптастыру; </w:t>
      </w:r>
    </w:p>
    <w:p>
      <w:pPr>
        <w:spacing w:after="0"/>
        <w:ind w:left="0"/>
        <w:jc w:val="both"/>
      </w:pPr>
      <w:r>
        <w:rPr>
          <w:rFonts w:ascii="Times New Roman"/>
          <w:b w:val="false"/>
          <w:i w:val="false"/>
          <w:color w:val="000000"/>
          <w:sz w:val="28"/>
        </w:rPr>
        <w:t xml:space="preserve">
      9) заттардың көлемі туралы түсініктерді қалыптастыру; </w:t>
      </w:r>
    </w:p>
    <w:p>
      <w:pPr>
        <w:spacing w:after="0"/>
        <w:ind w:left="0"/>
        <w:jc w:val="both"/>
      </w:pPr>
      <w:r>
        <w:rPr>
          <w:rFonts w:ascii="Times New Roman"/>
          <w:b w:val="false"/>
          <w:i w:val="false"/>
          <w:color w:val="000000"/>
          <w:sz w:val="28"/>
        </w:rPr>
        <w:t>
      10) кеңістіктік және мезгілдік түсініктерді қалыптастыру;</w:t>
      </w:r>
    </w:p>
    <w:p>
      <w:pPr>
        <w:spacing w:after="0"/>
        <w:ind w:left="0"/>
        <w:jc w:val="both"/>
      </w:pPr>
      <w:r>
        <w:rPr>
          <w:rFonts w:ascii="Times New Roman"/>
          <w:b w:val="false"/>
          <w:i w:val="false"/>
          <w:color w:val="000000"/>
          <w:sz w:val="28"/>
        </w:rPr>
        <w:t>
      11) үлгі бойынша құрылыс материалынан құрылыстарды және құрылымдарды орындауды үйретуді жалғастыру;</w:t>
      </w:r>
    </w:p>
    <w:p>
      <w:pPr>
        <w:spacing w:after="0"/>
        <w:ind w:left="0"/>
        <w:jc w:val="both"/>
      </w:pPr>
      <w:r>
        <w:rPr>
          <w:rFonts w:ascii="Times New Roman"/>
          <w:b w:val="false"/>
          <w:i w:val="false"/>
          <w:color w:val="000000"/>
          <w:sz w:val="28"/>
        </w:rPr>
        <w:t>
      12) ауа райыныңжағдайы туралы түсініктерді қалыптастыру;</w:t>
      </w:r>
    </w:p>
    <w:p>
      <w:pPr>
        <w:spacing w:after="0"/>
        <w:ind w:left="0"/>
        <w:jc w:val="both"/>
      </w:pPr>
      <w:r>
        <w:rPr>
          <w:rFonts w:ascii="Times New Roman"/>
          <w:b w:val="false"/>
          <w:i w:val="false"/>
          <w:color w:val="000000"/>
          <w:sz w:val="28"/>
        </w:rPr>
        <w:t>
      13) көкөністер мен жемістер туралы түсініктерді кеңейту.</w:t>
      </w:r>
    </w:p>
    <w:bookmarkStart w:name="z4920" w:id="1462"/>
    <w:p>
      <w:pPr>
        <w:spacing w:after="0"/>
        <w:ind w:left="0"/>
        <w:jc w:val="left"/>
      </w:pPr>
      <w:r>
        <w:rPr>
          <w:rFonts w:ascii="Times New Roman"/>
          <w:b/>
          <w:i w:val="false"/>
          <w:color w:val="000000"/>
        </w:rPr>
        <w:t xml:space="preserve"> 8-параграф. 1 - жартыжылдық</w:t>
      </w:r>
    </w:p>
    <w:bookmarkEnd w:id="1462"/>
    <w:bookmarkStart w:name="z4921" w:id="1463"/>
    <w:p>
      <w:pPr>
        <w:spacing w:after="0"/>
        <w:ind w:left="0"/>
        <w:jc w:val="both"/>
      </w:pPr>
      <w:r>
        <w:rPr>
          <w:rFonts w:ascii="Times New Roman"/>
          <w:b w:val="false"/>
          <w:i w:val="false"/>
          <w:color w:val="000000"/>
          <w:sz w:val="28"/>
        </w:rPr>
        <w:t>
      220. Қарапайым математикалық ұғымдарды қалыптастыру:</w:t>
      </w:r>
    </w:p>
    <w:bookmarkEnd w:id="1463"/>
    <w:p>
      <w:pPr>
        <w:spacing w:after="0"/>
        <w:ind w:left="0"/>
        <w:jc w:val="both"/>
      </w:pPr>
      <w:r>
        <w:rPr>
          <w:rFonts w:ascii="Times New Roman"/>
          <w:b w:val="false"/>
          <w:i w:val="false"/>
          <w:color w:val="000000"/>
          <w:sz w:val="28"/>
        </w:rPr>
        <w:t>
      1) сандық түсініктер және санау: 4 көлеміндегі заттарды саусақтардың санымен сәйкестендіру, қорытынды санды атай отырып санау; көп заттың ішінен 4-уін еліктеу, үлгісі, сөздік нұсқау бойынша бөлектеп шығару; 4 саны көлеміндегі көптіктермен әрекеттену (арттыру, кеміту, теңестіру), үздіксіз көптікті түрлендіру(тең еместен теңді және керісінше жасау); сандардың түске, көлемге және кеңістікте орналасуына тәуелсіздігі туралы түсінікті қалыптастыру; сұйық және сусымалы денелердің ыдыстардың көлемі мен пішініне тәуелсіздігі; заттарының саны 4 көлеміндегі, қашықтықта тұрған екі топ заттарын саны бойынша салыстыру, тексерудің әртүрлі тәсілдерін пайдалана отырып, қайталап санау негізінде суреттегі бейнеленген заттар тобын салыстыру; 2-4 сандарының жеке бірліктерден және екі кіші саннан құралған құрамы;</w:t>
      </w:r>
    </w:p>
    <w:p>
      <w:pPr>
        <w:spacing w:after="0"/>
        <w:ind w:left="0"/>
        <w:jc w:val="both"/>
      </w:pPr>
      <w:r>
        <w:rPr>
          <w:rFonts w:ascii="Times New Roman"/>
          <w:b w:val="false"/>
          <w:i w:val="false"/>
          <w:color w:val="000000"/>
          <w:sz w:val="28"/>
        </w:rPr>
        <w:t>
      2) шама: белгілі бір берілген қасиеттері бар заттардан топ құру;заттарды ұзындығы, биіктігі, жуандығы бойынша салыстыру: ұзын-қысқа, ұзындықтары бірдей: жуан-жіңішке, жуандығы бірдей;</w:t>
      </w:r>
    </w:p>
    <w:p>
      <w:pPr>
        <w:spacing w:after="0"/>
        <w:ind w:left="0"/>
        <w:jc w:val="both"/>
      </w:pPr>
      <w:r>
        <w:rPr>
          <w:rFonts w:ascii="Times New Roman"/>
          <w:b w:val="false"/>
          <w:i w:val="false"/>
          <w:color w:val="000000"/>
          <w:sz w:val="28"/>
        </w:rPr>
        <w:t>
      3) геометриялық фигуралар: әртүрлі геометриялық фигураларды ажырату (дөңгелек, шаршы, үшбұрыш, тіктөртбұрыш); геометриялық фигураларды түрлендіру, бөліктерден құру;геометриялық фигураларды жалпы белгілері (дөңгелек, бұрышты) бойынша салыстыру;</w:t>
      </w:r>
    </w:p>
    <w:p>
      <w:pPr>
        <w:spacing w:after="0"/>
        <w:ind w:left="0"/>
        <w:jc w:val="both"/>
      </w:pPr>
      <w:r>
        <w:rPr>
          <w:rFonts w:ascii="Times New Roman"/>
          <w:b w:val="false"/>
          <w:i w:val="false"/>
          <w:color w:val="000000"/>
          <w:sz w:val="28"/>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"алда", "артында", "жақын", "алыс", "үстінде", "астында", "жанында";</w:t>
      </w:r>
    </w:p>
    <w:p>
      <w:pPr>
        <w:spacing w:after="0"/>
        <w:ind w:left="0"/>
        <w:jc w:val="both"/>
      </w:pPr>
      <w:r>
        <w:rPr>
          <w:rFonts w:ascii="Times New Roman"/>
          <w:b w:val="false"/>
          <w:i w:val="false"/>
          <w:color w:val="000000"/>
          <w:sz w:val="28"/>
        </w:rPr>
        <w:t>
      5) мезгілдік бағдарлау: жыл мезгілдері (күз, қыс, көктем, жаз); мезгілдік түсініктер (жылдам-ақырын; алдымен, содан кейін); тәулік бөліктері (түн, таңертең, күндіз, кешке, бүгін, кеше, ертең).</w:t>
      </w:r>
    </w:p>
    <w:bookmarkStart w:name="z4922" w:id="1464"/>
    <w:p>
      <w:pPr>
        <w:spacing w:after="0"/>
        <w:ind w:left="0"/>
        <w:jc w:val="both"/>
      </w:pPr>
      <w:r>
        <w:rPr>
          <w:rFonts w:ascii="Times New Roman"/>
          <w:b w:val="false"/>
          <w:i w:val="false"/>
          <w:color w:val="000000"/>
          <w:sz w:val="28"/>
        </w:rPr>
        <w:t>
      221. Күтілетін нәтижелер:</w:t>
      </w:r>
    </w:p>
    <w:bookmarkEnd w:id="1464"/>
    <w:p>
      <w:pPr>
        <w:spacing w:after="0"/>
        <w:ind w:left="0"/>
        <w:jc w:val="both"/>
      </w:pPr>
      <w:r>
        <w:rPr>
          <w:rFonts w:ascii="Times New Roman"/>
          <w:b w:val="false"/>
          <w:i w:val="false"/>
          <w:color w:val="000000"/>
          <w:sz w:val="28"/>
        </w:rPr>
        <w:t xml:space="preserve">
      1) 4 саны көлеміндегі заттарды санайды, қорытынды санды атайды немесе көрсетеді; </w:t>
      </w:r>
    </w:p>
    <w:p>
      <w:pPr>
        <w:spacing w:after="0"/>
        <w:ind w:left="0"/>
        <w:jc w:val="both"/>
      </w:pPr>
      <w:r>
        <w:rPr>
          <w:rFonts w:ascii="Times New Roman"/>
          <w:b w:val="false"/>
          <w:i w:val="false"/>
          <w:color w:val="000000"/>
          <w:sz w:val="28"/>
        </w:rPr>
        <w:t>
      2) бір текті және әртүрлі текті көптіктерден 4 көлемінде берілген сандағы заттарды ерекшелейді, ересектің өтініші бойынша қайтадан санау арқылы тексереді;</w:t>
      </w:r>
    </w:p>
    <w:p>
      <w:pPr>
        <w:spacing w:after="0"/>
        <w:ind w:left="0"/>
        <w:jc w:val="both"/>
      </w:pPr>
      <w:r>
        <w:rPr>
          <w:rFonts w:ascii="Times New Roman"/>
          <w:b w:val="false"/>
          <w:i w:val="false"/>
          <w:color w:val="000000"/>
          <w:sz w:val="28"/>
        </w:rPr>
        <w:t xml:space="preserve">
      3) 4 саны көлеміндегі зат топтарын "артық" және "жетіспейтін" санды тірек ете отырып салыстырады; </w:t>
      </w:r>
    </w:p>
    <w:p>
      <w:pPr>
        <w:spacing w:after="0"/>
        <w:ind w:left="0"/>
        <w:jc w:val="both"/>
      </w:pPr>
      <w:r>
        <w:rPr>
          <w:rFonts w:ascii="Times New Roman"/>
          <w:b w:val="false"/>
          <w:i w:val="false"/>
          <w:color w:val="000000"/>
          <w:sz w:val="28"/>
        </w:rPr>
        <w:t>
      4) еліктеу немесе педагогтың тапсырмасы бойынша көптіктерді әртүрлі әрекеттерді (арттырады, кемітеді, теңестіреді) орындайды;</w:t>
      </w:r>
    </w:p>
    <w:p>
      <w:pPr>
        <w:spacing w:after="0"/>
        <w:ind w:left="0"/>
        <w:jc w:val="both"/>
      </w:pPr>
      <w:r>
        <w:rPr>
          <w:rFonts w:ascii="Times New Roman"/>
          <w:b w:val="false"/>
          <w:i w:val="false"/>
          <w:color w:val="000000"/>
          <w:sz w:val="28"/>
        </w:rPr>
        <w:t>
      5) ересек адам ынталандырған кезде алған білімін еркін ойында және практикалық әрекетте пайдаланады;</w:t>
      </w:r>
    </w:p>
    <w:p>
      <w:pPr>
        <w:spacing w:after="0"/>
        <w:ind w:left="0"/>
        <w:jc w:val="both"/>
      </w:pPr>
      <w:r>
        <w:rPr>
          <w:rFonts w:ascii="Times New Roman"/>
          <w:b w:val="false"/>
          <w:i w:val="false"/>
          <w:color w:val="000000"/>
          <w:sz w:val="28"/>
        </w:rPr>
        <w:t>
      6) қағаз бетінде (жоғары, төмен, оң, сол жақтарын, ортасын) бағдарлайды;</w:t>
      </w:r>
    </w:p>
    <w:p>
      <w:pPr>
        <w:spacing w:after="0"/>
        <w:ind w:left="0"/>
        <w:jc w:val="both"/>
      </w:pPr>
      <w:r>
        <w:rPr>
          <w:rFonts w:ascii="Times New Roman"/>
          <w:b w:val="false"/>
          <w:i w:val="false"/>
          <w:color w:val="000000"/>
          <w:sz w:val="28"/>
        </w:rPr>
        <w:t>
      7) геометриялық пішіндерді (дөңгелек, шаршы, үшбұрыш, тікбұрыш) ажыратады;</w:t>
      </w:r>
    </w:p>
    <w:p>
      <w:pPr>
        <w:spacing w:after="0"/>
        <w:ind w:left="0"/>
        <w:jc w:val="both"/>
      </w:pPr>
      <w:r>
        <w:rPr>
          <w:rFonts w:ascii="Times New Roman"/>
          <w:b w:val="false"/>
          <w:i w:val="false"/>
          <w:color w:val="000000"/>
          <w:sz w:val="28"/>
        </w:rPr>
        <w:t>
      8) бөліктерден геометриялық пішіндерді құрастырады;</w:t>
      </w:r>
    </w:p>
    <w:p>
      <w:pPr>
        <w:spacing w:after="0"/>
        <w:ind w:left="0"/>
        <w:jc w:val="both"/>
      </w:pPr>
      <w:r>
        <w:rPr>
          <w:rFonts w:ascii="Times New Roman"/>
          <w:b w:val="false"/>
          <w:i w:val="false"/>
          <w:color w:val="000000"/>
          <w:sz w:val="28"/>
        </w:rPr>
        <w:t xml:space="preserve">
      9) заттарды ұзындығы, биіктігі, жуандығы (ұзын-қысқа, ұзындықтары бірдей; биік-аласа, жуан-жіңішке, жуандығы бірдей) бойынша салыстырады; </w:t>
      </w:r>
    </w:p>
    <w:p>
      <w:pPr>
        <w:spacing w:after="0"/>
        <w:ind w:left="0"/>
        <w:jc w:val="both"/>
      </w:pPr>
      <w:r>
        <w:rPr>
          <w:rFonts w:ascii="Times New Roman"/>
          <w:b w:val="false"/>
          <w:i w:val="false"/>
          <w:color w:val="000000"/>
          <w:sz w:val="28"/>
        </w:rPr>
        <w:t>
      10) мезгілдік түсініктердімеңгерген: түн, таңертең, күндіз, кешке, бүгін, кеше, ертең.</w:t>
      </w:r>
    </w:p>
    <w:bookmarkStart w:name="z4923" w:id="1465"/>
    <w:p>
      <w:pPr>
        <w:spacing w:after="0"/>
        <w:ind w:left="0"/>
        <w:jc w:val="both"/>
      </w:pPr>
      <w:r>
        <w:rPr>
          <w:rFonts w:ascii="Times New Roman"/>
          <w:b w:val="false"/>
          <w:i w:val="false"/>
          <w:color w:val="000000"/>
          <w:sz w:val="28"/>
        </w:rPr>
        <w:t>
      222. Сенсорика:</w:t>
      </w:r>
    </w:p>
    <w:bookmarkEnd w:id="1465"/>
    <w:p>
      <w:pPr>
        <w:spacing w:after="0"/>
        <w:ind w:left="0"/>
        <w:jc w:val="both"/>
      </w:pPr>
      <w:r>
        <w:rPr>
          <w:rFonts w:ascii="Times New Roman"/>
          <w:b w:val="false"/>
          <w:i w:val="false"/>
          <w:color w:val="000000"/>
          <w:sz w:val="28"/>
        </w:rPr>
        <w:t>
      1) көріп қабылдау мен зейінді дамыту:үлгі бойынша құрастыру процесінде көлемді пішіндерді (шар, текше, призма, овоид) ажырату; жазық пішіндерді (дөңгелек, шаршы, тікбұрыш, сопақша) жіктеу;көлемді және жазық пішіндерді (шар-дөңгелек, текше-шаршы, кірпіш-тікбұрыш, овоид-сопақша) салыстыру; бағдарлаудың іздеу тәсілдерін (байқап көру, өлшеп көру) қалыптастыру; негізгі түстерді (қызыл, сары, көк, жасыл, ақ, қара) салыстыру, үлгі бойынша таныс түсті ерекшелеу;берілген түстерді қоршаған кеңістіктен табу;заттарды пішіні, көлемі, түсі бойынша топтастыру;заттарды көлемінің кемуі, артуы тәртібінде қатарға жүйелеу; 3-5 құрамды матрешканы практикалық өлшеп көру тәсілі арқылы құрастыру; 5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практика жүзінде таныстыру;</w:t>
      </w:r>
    </w:p>
    <w:p>
      <w:pPr>
        <w:spacing w:after="0"/>
        <w:ind w:left="0"/>
        <w:jc w:val="both"/>
      </w:pPr>
      <w:r>
        <w:rPr>
          <w:rFonts w:ascii="Times New Roman"/>
          <w:b w:val="false"/>
          <w:i w:val="false"/>
          <w:color w:val="000000"/>
          <w:sz w:val="28"/>
        </w:rPr>
        <w:t>
      2) естіп қабылдау мен зейінді дамыту: тұрмыстық шулармен және табиғат құбылыстарының дыбыстарымен (телефонның қоңырауы, шаңсорғыштың дыбысы, құстардың әні, ағып жатқан судың сылдыры) таныстыру; таныс заттар мен құбылыстарды олардың дыбыстық сипаттары бойынша ерекшелеу; буындық құрылымы жағынан жақын сөздерді жіктеу; дыбыс көзін көру талдауышын тірек етпей анықтау;</w:t>
      </w:r>
    </w:p>
    <w:p>
      <w:pPr>
        <w:spacing w:after="0"/>
        <w:ind w:left="0"/>
        <w:jc w:val="both"/>
      </w:pPr>
      <w:r>
        <w:rPr>
          <w:rFonts w:ascii="Times New Roman"/>
          <w:b w:val="false"/>
          <w:i w:val="false"/>
          <w:color w:val="000000"/>
          <w:sz w:val="28"/>
        </w:rPr>
        <w:t>
      3) тактильдік-қимылдық қабылдауды дамыту:педагогтың сөздік нұсқауы бойынша заттардың көлемі мен пішінін сипай отырып қабылдауды жалғастыру; пішіндері әртүрлі заттарды (төртеуінің ішінен таңдау) сипай отырып жіктеу; көлемі әртүрлі заттарды (үшеуінің ішінен таңдау) сипай отырып жіктеу; таныс заттардың сытқы бетін (тікенекті, тегіс, кедір-бұдыр) сипай отырып тану; әртүрлі сусымалы материалдармен және сұйықпен (құм, жарма, су, бояу, май, крем) танысу;</w:t>
      </w:r>
    </w:p>
    <w:p>
      <w:pPr>
        <w:spacing w:after="0"/>
        <w:ind w:left="0"/>
        <w:jc w:val="both"/>
      </w:pPr>
      <w:r>
        <w:rPr>
          <w:rFonts w:ascii="Times New Roman"/>
          <w:b w:val="false"/>
          <w:i w:val="false"/>
          <w:color w:val="000000"/>
          <w:sz w:val="28"/>
        </w:rPr>
        <w:t xml:space="preserve">
      4) дәм сезуді дамыту:ұсынылған тағам өнімдерінің ішінен ащы дәмі бар тамақтарды таңдау; ұсынылған тағам өнімдерінің ішінен қышқыл дәмі бар тамақтарды таңдау; тамақты дәміне (тәтті-ащы-қышқыл) қарай жіктеу; тамақты температуралық белгісі бойынша (ыстық, суық, жылы) жіктеу. </w:t>
      </w:r>
    </w:p>
    <w:bookmarkStart w:name="z4924" w:id="1466"/>
    <w:p>
      <w:pPr>
        <w:spacing w:after="0"/>
        <w:ind w:left="0"/>
        <w:jc w:val="both"/>
      </w:pPr>
      <w:r>
        <w:rPr>
          <w:rFonts w:ascii="Times New Roman"/>
          <w:b w:val="false"/>
          <w:i w:val="false"/>
          <w:color w:val="000000"/>
          <w:sz w:val="28"/>
        </w:rPr>
        <w:t>
      223. Күтілетін нәтижелер:</w:t>
      </w:r>
    </w:p>
    <w:bookmarkEnd w:id="1466"/>
    <w:p>
      <w:pPr>
        <w:spacing w:after="0"/>
        <w:ind w:left="0"/>
        <w:jc w:val="both"/>
      </w:pPr>
      <w:r>
        <w:rPr>
          <w:rFonts w:ascii="Times New Roman"/>
          <w:b w:val="false"/>
          <w:i w:val="false"/>
          <w:color w:val="000000"/>
          <w:sz w:val="28"/>
        </w:rPr>
        <w:t>
      1) негізгі түстерді (6 түсті)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овоид) ажыратады;</w:t>
      </w:r>
    </w:p>
    <w:p>
      <w:pPr>
        <w:spacing w:after="0"/>
        <w:ind w:left="0"/>
        <w:jc w:val="both"/>
      </w:pPr>
      <w:r>
        <w:rPr>
          <w:rFonts w:ascii="Times New Roman"/>
          <w:b w:val="false"/>
          <w:i w:val="false"/>
          <w:color w:val="000000"/>
          <w:sz w:val="28"/>
        </w:rPr>
        <w:t xml:space="preserve">
      3) жазық пішіндерді (дөңгелек, шаршы, тікбұрыш, сопақша) ажыратады; </w:t>
      </w:r>
    </w:p>
    <w:p>
      <w:pPr>
        <w:spacing w:after="0"/>
        <w:ind w:left="0"/>
        <w:jc w:val="both"/>
      </w:pPr>
      <w:r>
        <w:rPr>
          <w:rFonts w:ascii="Times New Roman"/>
          <w:b w:val="false"/>
          <w:i w:val="false"/>
          <w:color w:val="000000"/>
          <w:sz w:val="28"/>
        </w:rPr>
        <w:t>
      4) заттарды берілген сенсорлық белгілері (пішін, көлем, түс) бойынша топтастырады;</w:t>
      </w:r>
    </w:p>
    <w:p>
      <w:pPr>
        <w:spacing w:after="0"/>
        <w:ind w:left="0"/>
        <w:jc w:val="both"/>
      </w:pPr>
      <w:r>
        <w:rPr>
          <w:rFonts w:ascii="Times New Roman"/>
          <w:b w:val="false"/>
          <w:i w:val="false"/>
          <w:color w:val="000000"/>
          <w:sz w:val="28"/>
        </w:rPr>
        <w:t>
      5) заттарды көлемінің кемуі мен артуына қарай жүйелейді;</w:t>
      </w:r>
    </w:p>
    <w:p>
      <w:pPr>
        <w:spacing w:after="0"/>
        <w:ind w:left="0"/>
        <w:jc w:val="both"/>
      </w:pPr>
      <w:r>
        <w:rPr>
          <w:rFonts w:ascii="Times New Roman"/>
          <w:b w:val="false"/>
          <w:i w:val="false"/>
          <w:color w:val="000000"/>
          <w:sz w:val="28"/>
        </w:rPr>
        <w:t>
      6) 5 сақиналы пирамидканы жинастырады;</w:t>
      </w:r>
    </w:p>
    <w:p>
      <w:pPr>
        <w:spacing w:after="0"/>
        <w:ind w:left="0"/>
        <w:jc w:val="both"/>
      </w:pPr>
      <w:r>
        <w:rPr>
          <w:rFonts w:ascii="Times New Roman"/>
          <w:b w:val="false"/>
          <w:i w:val="false"/>
          <w:color w:val="000000"/>
          <w:sz w:val="28"/>
        </w:rPr>
        <w:t xml:space="preserve">
      7) 3-5 бөліктен құралатын матрешканы жинастырады; </w:t>
      </w:r>
    </w:p>
    <w:p>
      <w:pPr>
        <w:spacing w:after="0"/>
        <w:ind w:left="0"/>
        <w:jc w:val="both"/>
      </w:pPr>
      <w:r>
        <w:rPr>
          <w:rFonts w:ascii="Times New Roman"/>
          <w:b w:val="false"/>
          <w:i w:val="false"/>
          <w:color w:val="000000"/>
          <w:sz w:val="28"/>
        </w:rPr>
        <w:t>
      8) 4 бөліктен құралатын заттық кесінді суретті құрастырады;</w:t>
      </w:r>
    </w:p>
    <w:p>
      <w:pPr>
        <w:spacing w:after="0"/>
        <w:ind w:left="0"/>
        <w:jc w:val="both"/>
      </w:pPr>
      <w:r>
        <w:rPr>
          <w:rFonts w:ascii="Times New Roman"/>
          <w:b w:val="false"/>
          <w:i w:val="false"/>
          <w:color w:val="000000"/>
          <w:sz w:val="28"/>
        </w:rPr>
        <w:t>
      9) тұрмыстық шулармен және табиғат құбылыстарының дыбыстарын ажыратады;</w:t>
      </w:r>
    </w:p>
    <w:p>
      <w:pPr>
        <w:spacing w:after="0"/>
        <w:ind w:left="0"/>
        <w:jc w:val="both"/>
      </w:pPr>
      <w:r>
        <w:rPr>
          <w:rFonts w:ascii="Times New Roman"/>
          <w:b w:val="false"/>
          <w:i w:val="false"/>
          <w:color w:val="000000"/>
          <w:sz w:val="28"/>
        </w:rPr>
        <w:t>
      10) таныс заттар мен құбылыстарды олардың дыбыстық сипаттары бойынша ерекшелейді;</w:t>
      </w:r>
    </w:p>
    <w:p>
      <w:pPr>
        <w:spacing w:after="0"/>
        <w:ind w:left="0"/>
        <w:jc w:val="both"/>
      </w:pPr>
      <w:r>
        <w:rPr>
          <w:rFonts w:ascii="Times New Roman"/>
          <w:b w:val="false"/>
          <w:i w:val="false"/>
          <w:color w:val="000000"/>
          <w:sz w:val="28"/>
        </w:rPr>
        <w:t>
      11) буындық құрылымы жағынан жақын сөздерді жіктейді;</w:t>
      </w:r>
    </w:p>
    <w:p>
      <w:pPr>
        <w:spacing w:after="0"/>
        <w:ind w:left="0"/>
        <w:jc w:val="both"/>
      </w:pPr>
      <w:r>
        <w:rPr>
          <w:rFonts w:ascii="Times New Roman"/>
          <w:b w:val="false"/>
          <w:i w:val="false"/>
          <w:color w:val="000000"/>
          <w:sz w:val="28"/>
        </w:rPr>
        <w:t>
      12) заттардың көлемі мен пішінін сипай отырып жіктейді;</w:t>
      </w:r>
    </w:p>
    <w:p>
      <w:pPr>
        <w:spacing w:after="0"/>
        <w:ind w:left="0"/>
        <w:jc w:val="both"/>
      </w:pPr>
      <w:r>
        <w:rPr>
          <w:rFonts w:ascii="Times New Roman"/>
          <w:b w:val="false"/>
          <w:i w:val="false"/>
          <w:color w:val="000000"/>
          <w:sz w:val="28"/>
        </w:rPr>
        <w:t>
      13) қатты және жұмсақ нысандарды сипай отырып жіктейді;</w:t>
      </w:r>
    </w:p>
    <w:p>
      <w:pPr>
        <w:spacing w:after="0"/>
        <w:ind w:left="0"/>
        <w:jc w:val="both"/>
      </w:pPr>
      <w:r>
        <w:rPr>
          <w:rFonts w:ascii="Times New Roman"/>
          <w:b w:val="false"/>
          <w:i w:val="false"/>
          <w:color w:val="000000"/>
          <w:sz w:val="28"/>
        </w:rPr>
        <w:t>
      14) заттарды сыртқы беті (тегіс, кедір-бұдыр) бойынша ажыратады;</w:t>
      </w:r>
    </w:p>
    <w:p>
      <w:pPr>
        <w:spacing w:after="0"/>
        <w:ind w:left="0"/>
        <w:jc w:val="both"/>
      </w:pPr>
      <w:r>
        <w:rPr>
          <w:rFonts w:ascii="Times New Roman"/>
          <w:b w:val="false"/>
          <w:i w:val="false"/>
          <w:color w:val="000000"/>
          <w:sz w:val="28"/>
        </w:rPr>
        <w:t>
      15) сусымалы материалдармен және сұйықты ажыратады;</w:t>
      </w:r>
    </w:p>
    <w:p>
      <w:pPr>
        <w:spacing w:after="0"/>
        <w:ind w:left="0"/>
        <w:jc w:val="both"/>
      </w:pPr>
      <w:r>
        <w:rPr>
          <w:rFonts w:ascii="Times New Roman"/>
          <w:b w:val="false"/>
          <w:i w:val="false"/>
          <w:color w:val="000000"/>
          <w:sz w:val="28"/>
        </w:rPr>
        <w:t>
      16) тамақты температуралық белгісі бойынша (ыстық, суық, жылы) жіктейді;</w:t>
      </w:r>
    </w:p>
    <w:p>
      <w:pPr>
        <w:spacing w:after="0"/>
        <w:ind w:left="0"/>
        <w:jc w:val="both"/>
      </w:pPr>
      <w:r>
        <w:rPr>
          <w:rFonts w:ascii="Times New Roman"/>
          <w:b w:val="false"/>
          <w:i w:val="false"/>
          <w:color w:val="000000"/>
          <w:sz w:val="28"/>
        </w:rPr>
        <w:t xml:space="preserve">
      17) тамақты дәміне (тәтті-ащы-қышқыл-тұзды) қарай анықтайды. </w:t>
      </w:r>
    </w:p>
    <w:bookmarkStart w:name="z4925" w:id="1467"/>
    <w:p>
      <w:pPr>
        <w:spacing w:after="0"/>
        <w:ind w:left="0"/>
        <w:jc w:val="both"/>
      </w:pPr>
      <w:r>
        <w:rPr>
          <w:rFonts w:ascii="Times New Roman"/>
          <w:b w:val="false"/>
          <w:i w:val="false"/>
          <w:color w:val="000000"/>
          <w:sz w:val="28"/>
        </w:rPr>
        <w:t>
      224. Құрастыру:</w:t>
      </w:r>
    </w:p>
    <w:bookmarkEnd w:id="1467"/>
    <w:p>
      <w:pPr>
        <w:spacing w:after="0"/>
        <w:ind w:left="0"/>
        <w:jc w:val="both"/>
      </w:pPr>
      <w:r>
        <w:rPr>
          <w:rFonts w:ascii="Times New Roman"/>
          <w:b w:val="false"/>
          <w:i w:val="false"/>
          <w:color w:val="000000"/>
          <w:sz w:val="28"/>
        </w:rPr>
        <w:t>
      1) балаларды үлгі бойынша заттарды көлемі, пішіні, түсі бойынша практикалық әрекет арқылы салыстыруға үйрету; әртүрлі материалдардан құрылыс салу; құрылыстарды шынайы нысандармен және олардың суреттегі бейнелерімен сәйкестендіру;</w:t>
      </w:r>
    </w:p>
    <w:p>
      <w:pPr>
        <w:spacing w:after="0"/>
        <w:ind w:left="0"/>
        <w:jc w:val="both"/>
      </w:pPr>
      <w:r>
        <w:rPr>
          <w:rFonts w:ascii="Times New Roman"/>
          <w:b w:val="false"/>
          <w:i w:val="false"/>
          <w:color w:val="000000"/>
          <w:sz w:val="28"/>
        </w:rPr>
        <w:t xml:space="preserve">
      2) негізгі түстер (қызыл, сары, көк, жасыл, қара) туралы, түстерді салыстыру; заттардың көлемі (үлкен, кіші, бірдей, ұзын, қысқа) туралы; заттардың пішіні (текше, кірпіш, пластина, призма, цилиндр) туралы; ағаштан, пластмассадан жасалған құрылыс материалдарының қасиеттері туралы білімдерді қалыптастыру; </w:t>
      </w:r>
    </w:p>
    <w:p>
      <w:pPr>
        <w:spacing w:after="0"/>
        <w:ind w:left="0"/>
        <w:jc w:val="both"/>
      </w:pPr>
      <w:r>
        <w:rPr>
          <w:rFonts w:ascii="Times New Roman"/>
          <w:b w:val="false"/>
          <w:i w:val="false"/>
          <w:color w:val="000000"/>
          <w:sz w:val="28"/>
        </w:rPr>
        <w:t>
      3) құрылыс материалдарынан құрастыру: әртүрлі құрылыс материалын пайдалана отырып, үлгі бойынша қарапайым құрылыстарды құру; үлгі бойынша, еліктеу бойынша құрылыс материалдарының бөліктерінен (жиһаз, үй, орындық, көпір) құрастыру; қандай да бір нысанды (үй, дуал, орындық) әртүрлі етіп құру; көлемге деген қажеттілікті ескере отырып, көлемі әртүрлі құрылыстарды құру (жүк машинасына және жеңіл көлікке арналған гараждар; биік және аласа дуал; ұзын, қысқа жолдар); құрылымдармен ұжымдық немесе жұптық ойындар ұйымдастыру;</w:t>
      </w:r>
    </w:p>
    <w:p>
      <w:pPr>
        <w:spacing w:after="0"/>
        <w:ind w:left="0"/>
        <w:jc w:val="both"/>
      </w:pPr>
      <w:r>
        <w:rPr>
          <w:rFonts w:ascii="Times New Roman"/>
          <w:b w:val="false"/>
          <w:i w:val="false"/>
          <w:color w:val="000000"/>
          <w:sz w:val="28"/>
        </w:rPr>
        <w:t>
      4) заттық емес құрастыру: үлгі бойынша қозғалмайтын нысанға қатысты құрылыс жиынтығының 3 элементінің алдымен бір элементінің, содан кейін 2 элементінің орнын (жоғарыда, төменде жанында) ауыстыру; жазық үлгі бойынша заттардың арасындағы кеңістіктік қатынасты (балалар көлемді материалдармен үлгілейді) үлгілеу;</w:t>
      </w:r>
    </w:p>
    <w:p>
      <w:pPr>
        <w:spacing w:after="0"/>
        <w:ind w:left="0"/>
        <w:jc w:val="both"/>
      </w:pPr>
      <w:r>
        <w:rPr>
          <w:rFonts w:ascii="Times New Roman"/>
          <w:b w:val="false"/>
          <w:i w:val="false"/>
          <w:color w:val="000000"/>
          <w:sz w:val="28"/>
        </w:rPr>
        <w:t>
      5) таяқшалардан құрастыру: педагогтің атаған пішіні бойынша таяқшалардан геометриялық пішіндерді салу; таяқшалардан елестету бойынша қарапайым құрылыстарды орындау;</w:t>
      </w:r>
    </w:p>
    <w:p>
      <w:pPr>
        <w:spacing w:after="0"/>
        <w:ind w:left="0"/>
        <w:jc w:val="both"/>
      </w:pPr>
      <w:r>
        <w:rPr>
          <w:rFonts w:ascii="Times New Roman"/>
          <w:b w:val="false"/>
          <w:i w:val="false"/>
          <w:color w:val="000000"/>
          <w:sz w:val="28"/>
        </w:rPr>
        <w:t>
      6) құрамалы-жиналмалы ойыншықтарды құрастыру: 2-3 бөліктерден құралатын кеспелі заттық суреттерді құрастыру; текшелерден (4 бөліктен) сурет құрастыру;</w:t>
      </w:r>
    </w:p>
    <w:p>
      <w:pPr>
        <w:spacing w:after="0"/>
        <w:ind w:left="0"/>
        <w:jc w:val="both"/>
      </w:pPr>
      <w:r>
        <w:rPr>
          <w:rFonts w:ascii="Times New Roman"/>
          <w:b w:val="false"/>
          <w:i w:val="false"/>
          <w:color w:val="000000"/>
          <w:sz w:val="28"/>
        </w:rPr>
        <w:t>
      7) құрылыс материалдарының бөліктерін бірін-бірінің үстіне қою, қатарластырып қою тәсілдерін пайдалану; екі бөлікті үшіншісімен біріктіріп, қарапайым жабын жасау;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орналастырудағдыларын бекіту.</w:t>
      </w:r>
    </w:p>
    <w:bookmarkStart w:name="z4926" w:id="1468"/>
    <w:p>
      <w:pPr>
        <w:spacing w:after="0"/>
        <w:ind w:left="0"/>
        <w:jc w:val="both"/>
      </w:pPr>
      <w:r>
        <w:rPr>
          <w:rFonts w:ascii="Times New Roman"/>
          <w:b w:val="false"/>
          <w:i w:val="false"/>
          <w:color w:val="000000"/>
          <w:sz w:val="28"/>
        </w:rPr>
        <w:t>
      225. Күтілетін нәтижелер:</w:t>
      </w:r>
    </w:p>
    <w:bookmarkEnd w:id="1468"/>
    <w:p>
      <w:pPr>
        <w:spacing w:after="0"/>
        <w:ind w:left="0"/>
        <w:jc w:val="both"/>
      </w:pPr>
      <w:r>
        <w:rPr>
          <w:rFonts w:ascii="Times New Roman"/>
          <w:b w:val="false"/>
          <w:i w:val="false"/>
          <w:color w:val="000000"/>
          <w:sz w:val="28"/>
        </w:rPr>
        <w:t>
      1) құрылыстарды салуға және олармен бірге ойнауға деген қызығушылық танытады;</w:t>
      </w:r>
    </w:p>
    <w:p>
      <w:pPr>
        <w:spacing w:after="0"/>
        <w:ind w:left="0"/>
        <w:jc w:val="both"/>
      </w:pPr>
      <w:r>
        <w:rPr>
          <w:rFonts w:ascii="Times New Roman"/>
          <w:b w:val="false"/>
          <w:i w:val="false"/>
          <w:color w:val="000000"/>
          <w:sz w:val="28"/>
        </w:rPr>
        <w:t>
      2) алған дағдыларды пайдалана отырып,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құрылысты заттардың көлемін ескере отырып салады;</w:t>
      </w:r>
    </w:p>
    <w:p>
      <w:pPr>
        <w:spacing w:after="0"/>
        <w:ind w:left="0"/>
        <w:jc w:val="both"/>
      </w:pPr>
      <w:r>
        <w:rPr>
          <w:rFonts w:ascii="Times New Roman"/>
          <w:b w:val="false"/>
          <w:i w:val="false"/>
          <w:color w:val="000000"/>
          <w:sz w:val="28"/>
        </w:rPr>
        <w:t>
      4) қандай да бір нысанның құрылысын әр түрлі нұсқада салады;</w:t>
      </w:r>
    </w:p>
    <w:p>
      <w:pPr>
        <w:spacing w:after="0"/>
        <w:ind w:left="0"/>
        <w:jc w:val="both"/>
      </w:pPr>
      <w:r>
        <w:rPr>
          <w:rFonts w:ascii="Times New Roman"/>
          <w:b w:val="false"/>
          <w:i w:val="false"/>
          <w:color w:val="000000"/>
          <w:sz w:val="28"/>
        </w:rPr>
        <w:t>
      5) таныс құрылыстарды таниды және көрсетеді;</w:t>
      </w:r>
    </w:p>
    <w:p>
      <w:pPr>
        <w:spacing w:after="0"/>
        <w:ind w:left="0"/>
        <w:jc w:val="both"/>
      </w:pPr>
      <w:r>
        <w:rPr>
          <w:rFonts w:ascii="Times New Roman"/>
          <w:b w:val="false"/>
          <w:i w:val="false"/>
          <w:color w:val="000000"/>
          <w:sz w:val="28"/>
        </w:rPr>
        <w:t>
      6) таяқшалардан геометриялық пішіндерді салады;</w:t>
      </w:r>
    </w:p>
    <w:p>
      <w:pPr>
        <w:spacing w:after="0"/>
        <w:ind w:left="0"/>
        <w:jc w:val="both"/>
      </w:pPr>
      <w:r>
        <w:rPr>
          <w:rFonts w:ascii="Times New Roman"/>
          <w:b w:val="false"/>
          <w:i w:val="false"/>
          <w:color w:val="000000"/>
          <w:sz w:val="28"/>
        </w:rPr>
        <w:t>
      7) кеңістіктік қатынастарды (жоғарыда-төменде, алда-артта) ажыратады;</w:t>
      </w:r>
    </w:p>
    <w:p>
      <w:pPr>
        <w:spacing w:after="0"/>
        <w:ind w:left="0"/>
        <w:jc w:val="both"/>
      </w:pPr>
      <w:r>
        <w:rPr>
          <w:rFonts w:ascii="Times New Roman"/>
          <w:b w:val="false"/>
          <w:i w:val="false"/>
          <w:color w:val="000000"/>
          <w:sz w:val="28"/>
        </w:rPr>
        <w:t>
      8) 2-3 бөліктен құралатын заттық кесінді суреттерді құрастырады;</w:t>
      </w:r>
    </w:p>
    <w:p>
      <w:pPr>
        <w:spacing w:after="0"/>
        <w:ind w:left="0"/>
        <w:jc w:val="both"/>
      </w:pPr>
      <w:r>
        <w:rPr>
          <w:rFonts w:ascii="Times New Roman"/>
          <w:b w:val="false"/>
          <w:i w:val="false"/>
          <w:color w:val="000000"/>
          <w:sz w:val="28"/>
        </w:rPr>
        <w:t>
      9) құрылыстарды ойында пайдаланады.</w:t>
      </w:r>
    </w:p>
    <w:bookmarkStart w:name="z4927" w:id="1469"/>
    <w:p>
      <w:pPr>
        <w:spacing w:after="0"/>
        <w:ind w:left="0"/>
        <w:jc w:val="both"/>
      </w:pPr>
      <w:r>
        <w:rPr>
          <w:rFonts w:ascii="Times New Roman"/>
          <w:b w:val="false"/>
          <w:i w:val="false"/>
          <w:color w:val="000000"/>
          <w:sz w:val="28"/>
        </w:rPr>
        <w:t>
      226. Жаратылыстану:</w:t>
      </w:r>
    </w:p>
    <w:bookmarkEnd w:id="1469"/>
    <w:p>
      <w:pPr>
        <w:spacing w:after="0"/>
        <w:ind w:left="0"/>
        <w:jc w:val="both"/>
      </w:pPr>
      <w:r>
        <w:rPr>
          <w:rFonts w:ascii="Times New Roman"/>
          <w:b w:val="false"/>
          <w:i w:val="false"/>
          <w:color w:val="000000"/>
          <w:sz w:val="28"/>
        </w:rPr>
        <w:t>
      1) табиғат құбылыстары: өлі табиғат нысандары (құм, саз) туралы білімді қалыптастыру; су туралы білімді қалыптастыру; табиғат құбылыстары (жаңбыр, қар) туралы білімді қалыптастыру; күз бен қыс және олардың қарапайым белгілері туралы түсініктерді қалыптастыру; ауа райы жағдайы (ашық, бұлтты, жаңбырлы, аязды) туралы түсініктерді қалыптастыру; тірі және өлі табиғатқа ұқыпты қарауға тәрбиелеу;</w:t>
      </w:r>
    </w:p>
    <w:p>
      <w:pPr>
        <w:spacing w:after="0"/>
        <w:ind w:left="0"/>
        <w:jc w:val="both"/>
      </w:pPr>
      <w:r>
        <w:rPr>
          <w:rFonts w:ascii="Times New Roman"/>
          <w:b w:val="false"/>
          <w:i w:val="false"/>
          <w:color w:val="000000"/>
          <w:sz w:val="28"/>
        </w:rPr>
        <w:t>
      2) өсімдіктер әлемі: көкөністер туралы; жемістер және жидектер туралы білімдерін кеңейту; көкөністер, жемістер мен жидектерден дайындалатын тағамдармен танысу; бөлме өсімдіктері туралы түсініктерді қалыптастыру; жабайы өсетін өсімдіктер туралы түсініктерді қалыптастыру; ағаштармен таныстыру; ағаштардың құрамдас бөліктері (жапырақ, бұтақ, дің) туралы түсініктерді қалыптастыру;</w:t>
      </w:r>
    </w:p>
    <w:p>
      <w:pPr>
        <w:spacing w:after="0"/>
        <w:ind w:left="0"/>
        <w:jc w:val="both"/>
      </w:pPr>
      <w:r>
        <w:rPr>
          <w:rFonts w:ascii="Times New Roman"/>
          <w:b w:val="false"/>
          <w:i w:val="false"/>
          <w:color w:val="000000"/>
          <w:sz w:val="28"/>
        </w:rPr>
        <w:t>
      3) жануарлар әлемі: үй жануарларымен және олардың төлдерімен танысу; үй құстарымен және олардың балапандарымен танысу; жәндіктермен танысу.</w:t>
      </w:r>
    </w:p>
    <w:bookmarkStart w:name="z4928" w:id="1470"/>
    <w:p>
      <w:pPr>
        <w:spacing w:after="0"/>
        <w:ind w:left="0"/>
        <w:jc w:val="both"/>
      </w:pPr>
      <w:r>
        <w:rPr>
          <w:rFonts w:ascii="Times New Roman"/>
          <w:b w:val="false"/>
          <w:i w:val="false"/>
          <w:color w:val="000000"/>
          <w:sz w:val="28"/>
        </w:rPr>
        <w:t>
      227. Күтілетін нәтижелер:</w:t>
      </w:r>
    </w:p>
    <w:bookmarkEnd w:id="1470"/>
    <w:p>
      <w:pPr>
        <w:spacing w:after="0"/>
        <w:ind w:left="0"/>
        <w:jc w:val="both"/>
      </w:pPr>
      <w:r>
        <w:rPr>
          <w:rFonts w:ascii="Times New Roman"/>
          <w:b w:val="false"/>
          <w:i w:val="false"/>
          <w:color w:val="000000"/>
          <w:sz w:val="28"/>
        </w:rPr>
        <w:t>
      1) тірі және өлі табиғатқа ұқыптылықпен қарайды;</w:t>
      </w:r>
    </w:p>
    <w:p>
      <w:pPr>
        <w:spacing w:after="0"/>
        <w:ind w:left="0"/>
        <w:jc w:val="both"/>
      </w:pPr>
      <w:r>
        <w:rPr>
          <w:rFonts w:ascii="Times New Roman"/>
          <w:b w:val="false"/>
          <w:i w:val="false"/>
          <w:color w:val="000000"/>
          <w:sz w:val="28"/>
        </w:rPr>
        <w:t>
      2) өлі табиғат нысандары (құм, саз) туралы түсінігі болады;</w:t>
      </w:r>
    </w:p>
    <w:p>
      <w:pPr>
        <w:spacing w:after="0"/>
        <w:ind w:left="0"/>
        <w:jc w:val="both"/>
      </w:pPr>
      <w:r>
        <w:rPr>
          <w:rFonts w:ascii="Times New Roman"/>
          <w:b w:val="false"/>
          <w:i w:val="false"/>
          <w:color w:val="000000"/>
          <w:sz w:val="28"/>
        </w:rPr>
        <w:t>
      3) су туралы түсінігі болады;</w:t>
      </w:r>
    </w:p>
    <w:p>
      <w:pPr>
        <w:spacing w:after="0"/>
        <w:ind w:left="0"/>
        <w:jc w:val="both"/>
      </w:pPr>
      <w:r>
        <w:rPr>
          <w:rFonts w:ascii="Times New Roman"/>
          <w:b w:val="false"/>
          <w:i w:val="false"/>
          <w:color w:val="000000"/>
          <w:sz w:val="28"/>
        </w:rPr>
        <w:t>
      4) табиғат құбылыстары (жаңбыр, қар) туралы түсінігі болады;</w:t>
      </w:r>
    </w:p>
    <w:p>
      <w:pPr>
        <w:spacing w:after="0"/>
        <w:ind w:left="0"/>
        <w:jc w:val="both"/>
      </w:pPr>
      <w:r>
        <w:rPr>
          <w:rFonts w:ascii="Times New Roman"/>
          <w:b w:val="false"/>
          <w:i w:val="false"/>
          <w:color w:val="000000"/>
          <w:sz w:val="28"/>
        </w:rPr>
        <w:t xml:space="preserve">
      5) суреттерді тірек ете отырып, жыл мезгілдерін (күз, қыс) ажыратады; </w:t>
      </w:r>
    </w:p>
    <w:p>
      <w:pPr>
        <w:spacing w:after="0"/>
        <w:ind w:left="0"/>
        <w:jc w:val="both"/>
      </w:pPr>
      <w:r>
        <w:rPr>
          <w:rFonts w:ascii="Times New Roman"/>
          <w:b w:val="false"/>
          <w:i w:val="false"/>
          <w:color w:val="000000"/>
          <w:sz w:val="28"/>
        </w:rPr>
        <w:t>
      6) ауа райы жағдайы туралы туралы түсінігі болады;</w:t>
      </w:r>
    </w:p>
    <w:p>
      <w:pPr>
        <w:spacing w:after="0"/>
        <w:ind w:left="0"/>
        <w:jc w:val="both"/>
      </w:pPr>
      <w:r>
        <w:rPr>
          <w:rFonts w:ascii="Times New Roman"/>
          <w:b w:val="false"/>
          <w:i w:val="false"/>
          <w:color w:val="000000"/>
          <w:sz w:val="28"/>
        </w:rPr>
        <w:t>
      7) көкөністер мен жемістерді ажыратады, оларды өсіретін жерлер туралы түсінігі болады;</w:t>
      </w:r>
    </w:p>
    <w:p>
      <w:pPr>
        <w:spacing w:after="0"/>
        <w:ind w:left="0"/>
        <w:jc w:val="both"/>
      </w:pPr>
      <w:r>
        <w:rPr>
          <w:rFonts w:ascii="Times New Roman"/>
          <w:b w:val="false"/>
          <w:i w:val="false"/>
          <w:color w:val="000000"/>
          <w:sz w:val="28"/>
        </w:rPr>
        <w:t>
      8) кейбір ағаштар және ағаштардың құрамдық бөліктерін ажыратады;</w:t>
      </w:r>
    </w:p>
    <w:p>
      <w:pPr>
        <w:spacing w:after="0"/>
        <w:ind w:left="0"/>
        <w:jc w:val="both"/>
      </w:pPr>
      <w:r>
        <w:rPr>
          <w:rFonts w:ascii="Times New Roman"/>
          <w:b w:val="false"/>
          <w:i w:val="false"/>
          <w:color w:val="000000"/>
          <w:sz w:val="28"/>
        </w:rPr>
        <w:t>
      9) кейбір үй жануарлары мен олардың төлдерін, үй құстары мен олардың балапандарын атайды және көрсетеді;</w:t>
      </w:r>
    </w:p>
    <w:p>
      <w:pPr>
        <w:spacing w:after="0"/>
        <w:ind w:left="0"/>
        <w:jc w:val="both"/>
      </w:pPr>
      <w:r>
        <w:rPr>
          <w:rFonts w:ascii="Times New Roman"/>
          <w:b w:val="false"/>
          <w:i w:val="false"/>
          <w:color w:val="000000"/>
          <w:sz w:val="28"/>
        </w:rPr>
        <w:t>
      10) педагогтың көмегімен кейбір жәндіктерді ажыратады.</w:t>
      </w:r>
    </w:p>
    <w:bookmarkStart w:name="z4929" w:id="1471"/>
    <w:p>
      <w:pPr>
        <w:spacing w:after="0"/>
        <w:ind w:left="0"/>
        <w:jc w:val="left"/>
      </w:pPr>
      <w:r>
        <w:rPr>
          <w:rFonts w:ascii="Times New Roman"/>
          <w:b/>
          <w:i w:val="false"/>
          <w:color w:val="000000"/>
        </w:rPr>
        <w:t xml:space="preserve"> 9-параграф. 2 - жартыжылдық</w:t>
      </w:r>
    </w:p>
    <w:bookmarkEnd w:id="1471"/>
    <w:bookmarkStart w:name="z4930" w:id="1472"/>
    <w:p>
      <w:pPr>
        <w:spacing w:after="0"/>
        <w:ind w:left="0"/>
        <w:jc w:val="both"/>
      </w:pPr>
      <w:r>
        <w:rPr>
          <w:rFonts w:ascii="Times New Roman"/>
          <w:b w:val="false"/>
          <w:i w:val="false"/>
          <w:color w:val="000000"/>
          <w:sz w:val="28"/>
        </w:rPr>
        <w:t>
      228. Қарапайым математикалық ұғымдарды қалыптастыру:</w:t>
      </w:r>
    </w:p>
    <w:bookmarkEnd w:id="1472"/>
    <w:p>
      <w:pPr>
        <w:spacing w:after="0"/>
        <w:ind w:left="0"/>
        <w:jc w:val="both"/>
      </w:pPr>
      <w:r>
        <w:rPr>
          <w:rFonts w:ascii="Times New Roman"/>
          <w:b w:val="false"/>
          <w:i w:val="false"/>
          <w:color w:val="000000"/>
          <w:sz w:val="28"/>
        </w:rPr>
        <w:t>
      1) сандық түсініктер және санау: 1, 2, 3, 4 цифрлармен танысу, әрбір цифрды саусақтардың санымен, көру және жанасу арқылы қабылданатын заттармен, орындалған әрекеттердің дыбыстарының санымен сәйкестендіру; 2 және 3 сандарының бірліктік құрамдары; есте сақтау бойынша атау жаттығулары: киімдердің бөліктерінің саны (көйлектің неше жеңі бар), көліктердің бөліктерінің немесе негізгі бөліктерінің саны, адам мен жануарлардың дене мүшелері; 4 көлеміндегі заттардың санын елестету бойынша салыстыру; 1-4 сан қатарындағы дәйектілік, 4-ке дейінгі реттік санау, "санағанда нешінші?", "барлығы қанша?" сұрақтарына жауап бере білу; 4-тен көрнекі материалды, саусақтарды тірек ете отырып кері ретте санаутоптағы заттар санының түстен, пішіннен, заттардың арасындағы қашықтықтан және санау бағытынан тәуелсіздігі туралы түсінікті қалыптастыру; соңғы санның соңғыға емес, барлық заттар тобына қатысты екенін түсіну; 4 көлеміндегі қорытынды санды атай отырып, заттарды бір-бірлеп санау және қайтадан санау: "барлығы қанша?", "қанша қалды?"; сан мен заттар санын сәйкестендіру;</w:t>
      </w:r>
    </w:p>
    <w:p>
      <w:pPr>
        <w:spacing w:after="0"/>
        <w:ind w:left="0"/>
        <w:jc w:val="both"/>
      </w:pPr>
      <w:r>
        <w:rPr>
          <w:rFonts w:ascii="Times New Roman"/>
          <w:b w:val="false"/>
          <w:i w:val="false"/>
          <w:color w:val="000000"/>
          <w:sz w:val="28"/>
        </w:rPr>
        <w:t xml:space="preserve">
      2) шама: белгілі бір берілген қасиеттері бар заттардан топ құру; заттарды ұзындығы, биіктігі бойынша салыстыру: ұзын-қысқа, ұзындықтары бірдей: жуан-жіңішке, жуандығы бірдей; бір немесе бірнеше параметрлері бойынша ерекшеленетін заттарды салыстыру; </w:t>
      </w:r>
    </w:p>
    <w:p>
      <w:pPr>
        <w:spacing w:after="0"/>
        <w:ind w:left="0"/>
        <w:jc w:val="both"/>
      </w:pPr>
      <w:r>
        <w:rPr>
          <w:rFonts w:ascii="Times New Roman"/>
          <w:b w:val="false"/>
          <w:i w:val="false"/>
          <w:color w:val="000000"/>
          <w:sz w:val="28"/>
        </w:rPr>
        <w:t>
      3) геометриялық фигуралар: әртүрлі геометриялық фигураларды (дөңгелек, шаршы, үшбұрыш, тіктөртбұрыш) ажырату; геометриялық фигураларды түрлендіру, бөліктерден құру; геометриялық фигураларды жалпы белгілері (дөңгелек, бұрышты) бойынша салыстыру; геометриялық фигураларды жалпы белгілері (дөңгелек, бұрышты) бойынша ажырат;</w:t>
      </w:r>
    </w:p>
    <w:p>
      <w:pPr>
        <w:spacing w:after="0"/>
        <w:ind w:left="0"/>
        <w:jc w:val="both"/>
      </w:pPr>
      <w:r>
        <w:rPr>
          <w:rFonts w:ascii="Times New Roman"/>
          <w:b w:val="false"/>
          <w:i w:val="false"/>
          <w:color w:val="000000"/>
          <w:sz w:val="28"/>
        </w:rPr>
        <w:t>
      4) кеңістікте бағдарлау: қимылды сөздік немесе көру белгісі бойынша өзгерту; қағаз бетіндегі жазықтықта бағдарлау: "жоғарыда", "төменде", "ортасында", "сол жақта", "оң жақта"; кеңістіктік түсініктер: "алға", "артқа", "жақын", "алыс", "үстінде", "астында", "жанында", "артында";</w:t>
      </w:r>
    </w:p>
    <w:p>
      <w:pPr>
        <w:spacing w:after="0"/>
        <w:ind w:left="0"/>
        <w:jc w:val="both"/>
      </w:pPr>
      <w:r>
        <w:rPr>
          <w:rFonts w:ascii="Times New Roman"/>
          <w:b w:val="false"/>
          <w:i w:val="false"/>
          <w:color w:val="000000"/>
          <w:sz w:val="28"/>
        </w:rPr>
        <w:t>
      5) мезгілдік бағдарлау: жыл мезгілі (күз, қыс, көктем, жаз); мезгілдік түсініктер(жылдам-ақырын; алдымен, содан кейін); тәулік бөліктері(түн, таңертең, күндіз, кешке, бүгін, кеше, ертең).</w:t>
      </w:r>
    </w:p>
    <w:bookmarkStart w:name="z4931" w:id="1473"/>
    <w:p>
      <w:pPr>
        <w:spacing w:after="0"/>
        <w:ind w:left="0"/>
        <w:jc w:val="both"/>
      </w:pPr>
      <w:r>
        <w:rPr>
          <w:rFonts w:ascii="Times New Roman"/>
          <w:b w:val="false"/>
          <w:i w:val="false"/>
          <w:color w:val="000000"/>
          <w:sz w:val="28"/>
        </w:rPr>
        <w:t>
      229. Күтілетін нәтижелер:</w:t>
      </w:r>
    </w:p>
    <w:bookmarkEnd w:id="1473"/>
    <w:p>
      <w:pPr>
        <w:spacing w:after="0"/>
        <w:ind w:left="0"/>
        <w:jc w:val="both"/>
      </w:pPr>
      <w:r>
        <w:rPr>
          <w:rFonts w:ascii="Times New Roman"/>
          <w:b w:val="false"/>
          <w:i w:val="false"/>
          <w:color w:val="000000"/>
          <w:sz w:val="28"/>
        </w:rPr>
        <w:t xml:space="preserve">
      1) 4 саны көлеміндегі заттарды көрсету ишаратын пайдаланып санайды, қорытынды санды атайды немесе көрсетеді; </w:t>
      </w:r>
    </w:p>
    <w:p>
      <w:pPr>
        <w:spacing w:after="0"/>
        <w:ind w:left="0"/>
        <w:jc w:val="both"/>
      </w:pPr>
      <w:r>
        <w:rPr>
          <w:rFonts w:ascii="Times New Roman"/>
          <w:b w:val="false"/>
          <w:i w:val="false"/>
          <w:color w:val="000000"/>
          <w:sz w:val="28"/>
        </w:rPr>
        <w:t>
      2) бір текті және әр түрлі текті көптіктерден 4 көлемінде берілген сандағы заттарды ерекшелейді, ересектің өтініші бойынша қайтадан санау арқылы тексереді;</w:t>
      </w:r>
    </w:p>
    <w:p>
      <w:pPr>
        <w:spacing w:after="0"/>
        <w:ind w:left="0"/>
        <w:jc w:val="both"/>
      </w:pPr>
      <w:r>
        <w:rPr>
          <w:rFonts w:ascii="Times New Roman"/>
          <w:b w:val="false"/>
          <w:i w:val="false"/>
          <w:color w:val="000000"/>
          <w:sz w:val="28"/>
        </w:rPr>
        <w:t>
      3) 4 саны көлеміндегі зат топтарын "артық" және "жетіспейтін" санды тірек ете отырып салыстырады;</w:t>
      </w:r>
    </w:p>
    <w:p>
      <w:pPr>
        <w:spacing w:after="0"/>
        <w:ind w:left="0"/>
        <w:jc w:val="both"/>
      </w:pPr>
      <w:r>
        <w:rPr>
          <w:rFonts w:ascii="Times New Roman"/>
          <w:b w:val="false"/>
          <w:i w:val="false"/>
          <w:color w:val="000000"/>
          <w:sz w:val="28"/>
        </w:rPr>
        <w:t>
      4) еліктеу немесе педагогтың тапсырмасы бойынша көптіктерді әр түрлі әрекеттерді (арттырады, кемітеді, теңестіреді) орындайды;</w:t>
      </w:r>
    </w:p>
    <w:p>
      <w:pPr>
        <w:spacing w:after="0"/>
        <w:ind w:left="0"/>
        <w:jc w:val="both"/>
      </w:pPr>
      <w:r>
        <w:rPr>
          <w:rFonts w:ascii="Times New Roman"/>
          <w:b w:val="false"/>
          <w:i w:val="false"/>
          <w:color w:val="000000"/>
          <w:sz w:val="28"/>
        </w:rPr>
        <w:t>
      5) 1, 2, 3, 4 цифрларын, олардың сан қатарындағы орнын біледі, заттарды, дыбыстарды, әрекеттерді сәйкес сандармен сәйкестендіреді;</w:t>
      </w:r>
    </w:p>
    <w:p>
      <w:pPr>
        <w:spacing w:after="0"/>
        <w:ind w:left="0"/>
        <w:jc w:val="both"/>
      </w:pPr>
      <w:r>
        <w:rPr>
          <w:rFonts w:ascii="Times New Roman"/>
          <w:b w:val="false"/>
          <w:i w:val="false"/>
          <w:color w:val="000000"/>
          <w:sz w:val="28"/>
        </w:rPr>
        <w:t>
      6) 4 көлемінде тура және кері ретте санайды;</w:t>
      </w:r>
    </w:p>
    <w:p>
      <w:pPr>
        <w:spacing w:after="0"/>
        <w:ind w:left="0"/>
        <w:jc w:val="both"/>
      </w:pPr>
      <w:r>
        <w:rPr>
          <w:rFonts w:ascii="Times New Roman"/>
          <w:b w:val="false"/>
          <w:i w:val="false"/>
          <w:color w:val="000000"/>
          <w:sz w:val="28"/>
        </w:rPr>
        <w:t>
      7) ересек адам ынталандырған кезде алған білімін еркін ойында және практикалық әрекетте пайдаланады;</w:t>
      </w:r>
    </w:p>
    <w:p>
      <w:pPr>
        <w:spacing w:after="0"/>
        <w:ind w:left="0"/>
        <w:jc w:val="both"/>
      </w:pPr>
      <w:r>
        <w:rPr>
          <w:rFonts w:ascii="Times New Roman"/>
          <w:b w:val="false"/>
          <w:i w:val="false"/>
          <w:color w:val="000000"/>
          <w:sz w:val="28"/>
        </w:rPr>
        <w:t>
      8) альбом бетінде және қағаз бетінде (жоғары, төмен, оң, сол жақтарын, ортасын) бағдарлайды;</w:t>
      </w:r>
    </w:p>
    <w:p>
      <w:pPr>
        <w:spacing w:after="0"/>
        <w:ind w:left="0"/>
        <w:jc w:val="both"/>
      </w:pPr>
      <w:r>
        <w:rPr>
          <w:rFonts w:ascii="Times New Roman"/>
          <w:b w:val="false"/>
          <w:i w:val="false"/>
          <w:color w:val="000000"/>
          <w:sz w:val="28"/>
        </w:rPr>
        <w:t xml:space="preserve">
      9) мезгілдік түсініктерді (түн, таңертең, күндіз, кешке, бүгін, кеше, ертең, алдымен, содан кейін) меңгерген. </w:t>
      </w:r>
    </w:p>
    <w:bookmarkStart w:name="z4932" w:id="1474"/>
    <w:p>
      <w:pPr>
        <w:spacing w:after="0"/>
        <w:ind w:left="0"/>
        <w:jc w:val="both"/>
      </w:pPr>
      <w:r>
        <w:rPr>
          <w:rFonts w:ascii="Times New Roman"/>
          <w:b w:val="false"/>
          <w:i w:val="false"/>
          <w:color w:val="000000"/>
          <w:sz w:val="28"/>
        </w:rPr>
        <w:t>
      230. Сенсорика:</w:t>
      </w:r>
    </w:p>
    <w:bookmarkEnd w:id="1474"/>
    <w:p>
      <w:pPr>
        <w:spacing w:after="0"/>
        <w:ind w:left="0"/>
        <w:jc w:val="both"/>
      </w:pPr>
      <w:r>
        <w:rPr>
          <w:rFonts w:ascii="Times New Roman"/>
          <w:b w:val="false"/>
          <w:i w:val="false"/>
          <w:color w:val="000000"/>
          <w:sz w:val="28"/>
        </w:rPr>
        <w:t>
      1) көріп қабылдау мен зейінді дамыту: суретте бейнеленген әрекетті шынайы әрекетпен сәйкестендіру; басқа белгілеріне (түс, көлем) назар аудармай, үлгі бойынша берілген пішіндегі заттарды таңдау; көлемді және жазық пішіндерді (шар-дөңгелек, текше-шаршы, кірпіш-тікбұрыш, овоид-сопақша) сәйкестендіру; үлгі бойынша 3 ұсынылған нысандардың ішінен шаманы таңдау, практикалық өлшеп көру тәсілімен тексеру; негізгі түстерді (қызыл, сары, көк, жасыл, ақ, қара, қоңыр) сәйкестендіру, үлгі бойынша таныс түсті ерекшелеу; берілген түстерді қоршаған кеңістіктен табу; заттарды пішіні, көлемі, түсі бойынша топтастыру; заттарды көлемінің кемуі, артуы тәртібі бойынша қатарға жүйелеу; пішінді қиылған 4 бөлікті кесінді заттық суретті жинастыру; бейненің сұлбасын тірек ете отырып бүтінді толықтыру; 5 құрамды матрешканы практикалық өлшеп көру тәсілі арқылы құрастыру; 5-7 сақиналы пирамидканы сақиналарының көлемін есепке ала отырып, практикалық өлшеп көру тәсілі арқылы құрастыру; заттардың арасындағы кеңістіктік қатынастармен (жоғарыда, төменде, ортасында, сол жағында, оң жағында) практика жүзінде таныстыру;</w:t>
      </w:r>
    </w:p>
    <w:p>
      <w:pPr>
        <w:spacing w:after="0"/>
        <w:ind w:left="0"/>
        <w:jc w:val="both"/>
      </w:pPr>
      <w:r>
        <w:rPr>
          <w:rFonts w:ascii="Times New Roman"/>
          <w:b w:val="false"/>
          <w:i w:val="false"/>
          <w:color w:val="000000"/>
          <w:sz w:val="28"/>
        </w:rPr>
        <w:t xml:space="preserve">
      2) естіп қабылдау мен зейінді дамыту: тұрмыстық шулармен және табиғат құбылыстарының дыбыстарын (ашылған есіктің сықыры және жыртылған қағаздың дыбысы, ересек адам мен баланың жүрісінің дыбысы) жіктеу; таныс заттар мен құбылыстарды олардың дыбыстық сипаттары бойынша ерекшелеу; ұсынылған тіркестен берілген сөзді табу; дыбыс көзін көру талдауышын тірек етпей анықтау; берілген ырғақты (2-3) шығару және оларды өзара есту арқылы жіктеу; </w:t>
      </w:r>
    </w:p>
    <w:p>
      <w:pPr>
        <w:spacing w:after="0"/>
        <w:ind w:left="0"/>
        <w:jc w:val="both"/>
      </w:pPr>
      <w:r>
        <w:rPr>
          <w:rFonts w:ascii="Times New Roman"/>
          <w:b w:val="false"/>
          <w:i w:val="false"/>
          <w:color w:val="000000"/>
          <w:sz w:val="28"/>
        </w:rPr>
        <w:t>
      3) тактильдік-қимылдық қабылдауды дамыту:заттарды көру-тактильді (ұстап көру) және көру-қимыл (сұлбасы бойымен жүргізу) тәсілдерімен тексеруге үйрету; пішіндері әртүрлі заттарды (төртеуінің ішінен таңдау) сипай отырып жіктеу; сытқы бетінің (тікенекті, тегіс, кедір-бұдыр) сапасы бойынша топтастыру; әртүрлі сусымалы материалдармен және сұйықпен (құм, жарма, су, бояу, май, крем) жіктеу;</w:t>
      </w:r>
    </w:p>
    <w:p>
      <w:pPr>
        <w:spacing w:after="0"/>
        <w:ind w:left="0"/>
        <w:jc w:val="both"/>
      </w:pPr>
      <w:r>
        <w:rPr>
          <w:rFonts w:ascii="Times New Roman"/>
          <w:b w:val="false"/>
          <w:i w:val="false"/>
          <w:color w:val="000000"/>
          <w:sz w:val="28"/>
        </w:rPr>
        <w:t xml:space="preserve">
      4) дәм сезуді дамыту:ұсынылған тағам өнімдерінің ішінен ащы, қышқыл, тәтті, тұзды дәмі бар тамақтарды таңдау; ұсынылған тағам өнімдерінің ішінен тәтті, ащы, қышқыл, тұзды дәмі бар тамақтарды таңдау; тамақ өнімдерін екі түрлі дәмі бойынша сұрыптауға арналған шартты белгіні пайдалану; тамақты температуралық белгісі бойынша (ыстық, суық, жылы) жіктеу. </w:t>
      </w:r>
    </w:p>
    <w:bookmarkStart w:name="z4933" w:id="1475"/>
    <w:p>
      <w:pPr>
        <w:spacing w:after="0"/>
        <w:ind w:left="0"/>
        <w:jc w:val="both"/>
      </w:pPr>
      <w:r>
        <w:rPr>
          <w:rFonts w:ascii="Times New Roman"/>
          <w:b w:val="false"/>
          <w:i w:val="false"/>
          <w:color w:val="000000"/>
          <w:sz w:val="28"/>
        </w:rPr>
        <w:t>
      231. Күтілетін нәтижелер:</w:t>
      </w:r>
    </w:p>
    <w:bookmarkEnd w:id="1475"/>
    <w:p>
      <w:pPr>
        <w:spacing w:after="0"/>
        <w:ind w:left="0"/>
        <w:jc w:val="both"/>
      </w:pPr>
      <w:r>
        <w:rPr>
          <w:rFonts w:ascii="Times New Roman"/>
          <w:b w:val="false"/>
          <w:i w:val="false"/>
          <w:color w:val="000000"/>
          <w:sz w:val="28"/>
        </w:rPr>
        <w:t>
      1) негізгі түстерді сәйкестендіреді;</w:t>
      </w:r>
    </w:p>
    <w:p>
      <w:pPr>
        <w:spacing w:after="0"/>
        <w:ind w:left="0"/>
        <w:jc w:val="both"/>
      </w:pPr>
      <w:r>
        <w:rPr>
          <w:rFonts w:ascii="Times New Roman"/>
          <w:b w:val="false"/>
          <w:i w:val="false"/>
          <w:color w:val="000000"/>
          <w:sz w:val="28"/>
        </w:rPr>
        <w:t>
      2) көлемді пішіндерді (шар, текше, кірпіш, үшбұрышты призма, овоид) ажыратады;</w:t>
      </w:r>
    </w:p>
    <w:p>
      <w:pPr>
        <w:spacing w:after="0"/>
        <w:ind w:left="0"/>
        <w:jc w:val="both"/>
      </w:pPr>
      <w:r>
        <w:rPr>
          <w:rFonts w:ascii="Times New Roman"/>
          <w:b w:val="false"/>
          <w:i w:val="false"/>
          <w:color w:val="000000"/>
          <w:sz w:val="28"/>
        </w:rPr>
        <w:t xml:space="preserve">
      3) жазық пішіндерді (дөңгелек, шаршы, тікбұрыш, сопақша) ажыратады; </w:t>
      </w:r>
    </w:p>
    <w:p>
      <w:pPr>
        <w:spacing w:after="0"/>
        <w:ind w:left="0"/>
        <w:jc w:val="both"/>
      </w:pPr>
      <w:r>
        <w:rPr>
          <w:rFonts w:ascii="Times New Roman"/>
          <w:b w:val="false"/>
          <w:i w:val="false"/>
          <w:color w:val="000000"/>
          <w:sz w:val="28"/>
        </w:rPr>
        <w:t>
      4) заттарды берілген сенсорлық белгілері (пішін, көлем, түс) бойынша топтастырады;</w:t>
      </w:r>
    </w:p>
    <w:p>
      <w:pPr>
        <w:spacing w:after="0"/>
        <w:ind w:left="0"/>
        <w:jc w:val="both"/>
      </w:pPr>
      <w:r>
        <w:rPr>
          <w:rFonts w:ascii="Times New Roman"/>
          <w:b w:val="false"/>
          <w:i w:val="false"/>
          <w:color w:val="000000"/>
          <w:sz w:val="28"/>
        </w:rPr>
        <w:t>
      5) заттарды көлемінің кемуі мен артуына қарай жүйелейді;</w:t>
      </w:r>
    </w:p>
    <w:p>
      <w:pPr>
        <w:spacing w:after="0"/>
        <w:ind w:left="0"/>
        <w:jc w:val="both"/>
      </w:pPr>
      <w:r>
        <w:rPr>
          <w:rFonts w:ascii="Times New Roman"/>
          <w:b w:val="false"/>
          <w:i w:val="false"/>
          <w:color w:val="000000"/>
          <w:sz w:val="28"/>
        </w:rPr>
        <w:t>
      6) 6-7 сақиналы пирамидканы жинастырады;</w:t>
      </w:r>
    </w:p>
    <w:p>
      <w:pPr>
        <w:spacing w:after="0"/>
        <w:ind w:left="0"/>
        <w:jc w:val="both"/>
      </w:pPr>
      <w:r>
        <w:rPr>
          <w:rFonts w:ascii="Times New Roman"/>
          <w:b w:val="false"/>
          <w:i w:val="false"/>
          <w:color w:val="000000"/>
          <w:sz w:val="28"/>
        </w:rPr>
        <w:t xml:space="preserve">
      7) 5 бөліктен құралатын матрешканы жинастырады; </w:t>
      </w:r>
    </w:p>
    <w:p>
      <w:pPr>
        <w:spacing w:after="0"/>
        <w:ind w:left="0"/>
        <w:jc w:val="both"/>
      </w:pPr>
      <w:r>
        <w:rPr>
          <w:rFonts w:ascii="Times New Roman"/>
          <w:b w:val="false"/>
          <w:i w:val="false"/>
          <w:color w:val="000000"/>
          <w:sz w:val="28"/>
        </w:rPr>
        <w:t>
      8) 4 бөліктен құралатын заттық кесінді суретті құрастырады;</w:t>
      </w:r>
    </w:p>
    <w:p>
      <w:pPr>
        <w:spacing w:after="0"/>
        <w:ind w:left="0"/>
        <w:jc w:val="both"/>
      </w:pPr>
      <w:r>
        <w:rPr>
          <w:rFonts w:ascii="Times New Roman"/>
          <w:b w:val="false"/>
          <w:i w:val="false"/>
          <w:color w:val="000000"/>
          <w:sz w:val="28"/>
        </w:rPr>
        <w:t>
      9) бүтінді бейненің сұлбасын тірек ете отырып толықтырады;</w:t>
      </w:r>
    </w:p>
    <w:p>
      <w:pPr>
        <w:spacing w:after="0"/>
        <w:ind w:left="0"/>
        <w:jc w:val="both"/>
      </w:pPr>
      <w:r>
        <w:rPr>
          <w:rFonts w:ascii="Times New Roman"/>
          <w:b w:val="false"/>
          <w:i w:val="false"/>
          <w:color w:val="000000"/>
          <w:sz w:val="28"/>
        </w:rPr>
        <w:t>
      10) сипап ұстай отырып заттардың пішіні мен көлемін жіктейді;</w:t>
      </w:r>
    </w:p>
    <w:p>
      <w:pPr>
        <w:spacing w:after="0"/>
        <w:ind w:left="0"/>
        <w:jc w:val="both"/>
      </w:pPr>
      <w:r>
        <w:rPr>
          <w:rFonts w:ascii="Times New Roman"/>
          <w:b w:val="false"/>
          <w:i w:val="false"/>
          <w:color w:val="000000"/>
          <w:sz w:val="28"/>
        </w:rPr>
        <w:t>
      11) таныс тұрмыстық шулармен және табиғат құбылыстарының дыбыстарын ажыратады;</w:t>
      </w:r>
    </w:p>
    <w:p>
      <w:pPr>
        <w:spacing w:after="0"/>
        <w:ind w:left="0"/>
        <w:jc w:val="both"/>
      </w:pPr>
      <w:r>
        <w:rPr>
          <w:rFonts w:ascii="Times New Roman"/>
          <w:b w:val="false"/>
          <w:i w:val="false"/>
          <w:color w:val="000000"/>
          <w:sz w:val="28"/>
        </w:rPr>
        <w:t>
      12) дыбыс көзін көру талдауышын тірек етпей анықтайды;</w:t>
      </w:r>
    </w:p>
    <w:p>
      <w:pPr>
        <w:spacing w:after="0"/>
        <w:ind w:left="0"/>
        <w:jc w:val="both"/>
      </w:pPr>
      <w:r>
        <w:rPr>
          <w:rFonts w:ascii="Times New Roman"/>
          <w:b w:val="false"/>
          <w:i w:val="false"/>
          <w:color w:val="000000"/>
          <w:sz w:val="28"/>
        </w:rPr>
        <w:t xml:space="preserve">
      13) берілген ырғақты (2-3) шығарады; </w:t>
      </w:r>
    </w:p>
    <w:p>
      <w:pPr>
        <w:spacing w:after="0"/>
        <w:ind w:left="0"/>
        <w:jc w:val="both"/>
      </w:pPr>
      <w:r>
        <w:rPr>
          <w:rFonts w:ascii="Times New Roman"/>
          <w:b w:val="false"/>
          <w:i w:val="false"/>
          <w:color w:val="000000"/>
          <w:sz w:val="28"/>
        </w:rPr>
        <w:t>
      14) заттарды материалы (ағаш-темір) бойынша, сыртқы бетінің (тікенекті, тегіс, кедір-бұдыр) сапасы бойынша ажыратады;</w:t>
      </w:r>
    </w:p>
    <w:p>
      <w:pPr>
        <w:spacing w:after="0"/>
        <w:ind w:left="0"/>
        <w:jc w:val="both"/>
      </w:pPr>
      <w:r>
        <w:rPr>
          <w:rFonts w:ascii="Times New Roman"/>
          <w:b w:val="false"/>
          <w:i w:val="false"/>
          <w:color w:val="000000"/>
          <w:sz w:val="28"/>
        </w:rPr>
        <w:t>
      15) сусымалы материалдармен және сұйықты ажыратады;</w:t>
      </w:r>
    </w:p>
    <w:p>
      <w:pPr>
        <w:spacing w:after="0"/>
        <w:ind w:left="0"/>
        <w:jc w:val="both"/>
      </w:pPr>
      <w:r>
        <w:rPr>
          <w:rFonts w:ascii="Times New Roman"/>
          <w:b w:val="false"/>
          <w:i w:val="false"/>
          <w:color w:val="000000"/>
          <w:sz w:val="28"/>
        </w:rPr>
        <w:t>
      16) тамақты температуралық белгісі бойынша (ыстық, суық, жылы) жіктейді;</w:t>
      </w:r>
    </w:p>
    <w:p>
      <w:pPr>
        <w:spacing w:after="0"/>
        <w:ind w:left="0"/>
        <w:jc w:val="both"/>
      </w:pPr>
      <w:r>
        <w:rPr>
          <w:rFonts w:ascii="Times New Roman"/>
          <w:b w:val="false"/>
          <w:i w:val="false"/>
          <w:color w:val="000000"/>
          <w:sz w:val="28"/>
        </w:rPr>
        <w:t>
      17) тамақты тәтті-ащы-қышқыл-тұзды дәмдеріне қарай таңдайды;</w:t>
      </w:r>
    </w:p>
    <w:p>
      <w:pPr>
        <w:spacing w:after="0"/>
        <w:ind w:left="0"/>
        <w:jc w:val="both"/>
      </w:pPr>
      <w:r>
        <w:rPr>
          <w:rFonts w:ascii="Times New Roman"/>
          <w:b w:val="false"/>
          <w:i w:val="false"/>
          <w:color w:val="000000"/>
          <w:sz w:val="28"/>
        </w:rPr>
        <w:t>
      18) тамақты дәмі бойынша анықтайды "тәтті-ащы-қышқыл-тұзды".</w:t>
      </w:r>
    </w:p>
    <w:p>
      <w:pPr>
        <w:spacing w:after="0"/>
        <w:ind w:left="0"/>
        <w:jc w:val="both"/>
      </w:pPr>
      <w:r>
        <w:rPr>
          <w:rFonts w:ascii="Times New Roman"/>
          <w:b w:val="false"/>
          <w:i w:val="false"/>
          <w:color w:val="000000"/>
          <w:sz w:val="28"/>
        </w:rPr>
        <w:t>
      232. Құрастыру:</w:t>
      </w:r>
    </w:p>
    <w:p>
      <w:pPr>
        <w:spacing w:after="0"/>
        <w:ind w:left="0"/>
        <w:jc w:val="both"/>
      </w:pPr>
      <w:r>
        <w:rPr>
          <w:rFonts w:ascii="Times New Roman"/>
          <w:b w:val="false"/>
          <w:i w:val="false"/>
          <w:color w:val="000000"/>
          <w:sz w:val="28"/>
        </w:rPr>
        <w:t>
      1) балаларға үлгі бойынша заттарды көлемі, пішіні, түсі бойынша практикалық әрекет арқылы салыстыруды; әртүрлі материалдардан құрылыс салуды; құрылыстарды шынайы нысандармен және олардың суреттегі бейнелерімен салыстыруды үйрету;</w:t>
      </w:r>
    </w:p>
    <w:p>
      <w:pPr>
        <w:spacing w:after="0"/>
        <w:ind w:left="0"/>
        <w:jc w:val="both"/>
      </w:pPr>
      <w:r>
        <w:rPr>
          <w:rFonts w:ascii="Times New Roman"/>
          <w:b w:val="false"/>
          <w:i w:val="false"/>
          <w:color w:val="000000"/>
          <w:sz w:val="28"/>
        </w:rPr>
        <w:t>
      2) негізгі түстер (қызыл, сары, көк, жасыл, қара, ақ) туралы, түстерді салыстыру; заттардың көлемі (үлкен, кіші, бірдей, ұзын, қысқа) туралы; заттардың пішіні (текше, кірпіш, пластина, призма, цилиндр, брусок) туралы; ағаштан, пластмассадан жасалған құрылыс материалдарының қасиеттері туралы; бөліктердің, заттардың тұрақтылығының әртүрлі деңгейлері туралы білімді қалыптастыру;</w:t>
      </w:r>
    </w:p>
    <w:p>
      <w:pPr>
        <w:spacing w:after="0"/>
        <w:ind w:left="0"/>
        <w:jc w:val="both"/>
      </w:pPr>
      <w:r>
        <w:rPr>
          <w:rFonts w:ascii="Times New Roman"/>
          <w:b w:val="false"/>
          <w:i w:val="false"/>
          <w:color w:val="000000"/>
          <w:sz w:val="28"/>
        </w:rPr>
        <w:t>
      3) құрылыс материалдарынан құрастыру: бір құрылыс үшін әртүрлі құрылыс материалын пайдалана отырып, үлгі бойынша қарапайым құрылыстарды құру; заттардың көлемін есепке ала отырып, әртүрлі көлемдегі құрылыстарды құру (үлкен және кіші қуыршақтарға арналған жиһаз), құрылыстарды бірі-бірімен салыстыру (үстел және орындық); таныс құрылымдарды жазық үлгі бойынша құрастыру;сюжеттік ойындарды құруға арналған таныс құрылыстар мен құрылымдарды біріктіру (машинамен ойынға арналған: гараж, жол, қақпа);</w:t>
      </w:r>
    </w:p>
    <w:p>
      <w:pPr>
        <w:spacing w:after="0"/>
        <w:ind w:left="0"/>
        <w:jc w:val="both"/>
      </w:pPr>
      <w:r>
        <w:rPr>
          <w:rFonts w:ascii="Times New Roman"/>
          <w:b w:val="false"/>
          <w:i w:val="false"/>
          <w:color w:val="000000"/>
          <w:sz w:val="28"/>
        </w:rPr>
        <w:t>
      4) заттық емес құрастыру: үлгі бойынша қозғалмайтын нысанға қатысты құрылыс жиынтығының 2-4 элементінінің орнын (жоғарыда, төменде, жанында, артында, алдында) ауыстыру; үлгілерді графикалық үлгілер бойынша (3-5 элемент) құрастыру;</w:t>
      </w:r>
    </w:p>
    <w:p>
      <w:pPr>
        <w:spacing w:after="0"/>
        <w:ind w:left="0"/>
        <w:jc w:val="both"/>
      </w:pPr>
      <w:r>
        <w:rPr>
          <w:rFonts w:ascii="Times New Roman"/>
          <w:b w:val="false"/>
          <w:i w:val="false"/>
          <w:color w:val="000000"/>
          <w:sz w:val="28"/>
        </w:rPr>
        <w:t>
      5) таяқшалардан құрастыру: педагогтың атаған пішіні бойынша таяқшалардан геометриялық пішіндерді салу; таяқшалардан елестету бойынша қарапайым құрылыстарды орындау;</w:t>
      </w:r>
    </w:p>
    <w:p>
      <w:pPr>
        <w:spacing w:after="0"/>
        <w:ind w:left="0"/>
        <w:jc w:val="both"/>
      </w:pPr>
      <w:r>
        <w:rPr>
          <w:rFonts w:ascii="Times New Roman"/>
          <w:b w:val="false"/>
          <w:i w:val="false"/>
          <w:color w:val="000000"/>
          <w:sz w:val="28"/>
        </w:rPr>
        <w:t>
      6) құрамалы-жиналмалы ойыншықтарды құрастыру: 3-5 бөліктерден құралатын кеспелі заттық суреттерді құрастыру; құрастырылған кеспелі суретке сәйкес ойыншықтар мен заттарды таңдау; текшелерден (4 бөліктен) сурет құрастыру;</w:t>
      </w:r>
    </w:p>
    <w:p>
      <w:pPr>
        <w:spacing w:after="0"/>
        <w:ind w:left="0"/>
        <w:jc w:val="both"/>
      </w:pPr>
      <w:r>
        <w:rPr>
          <w:rFonts w:ascii="Times New Roman"/>
          <w:b w:val="false"/>
          <w:i w:val="false"/>
          <w:color w:val="000000"/>
          <w:sz w:val="28"/>
        </w:rPr>
        <w:t>
      7) тәсілдерді қолдану дағдыларын бекіту: құрылыс материалдарының бөліктерін бірін-бірінің үстіне қою, қатарластырып қою; екі бөлікті үшіншісімен біріктіріп, қарапайым жабын жасау, кеңістікті тұйықтау; конструктордың бөліктерін тігінен, қатарынан, көлденеңінен бір-бірінен қандай да бір қашықтықта, бірін-біріне тигізіп қоя отырып, жазықтықта орналастыру.</w:t>
      </w:r>
    </w:p>
    <w:bookmarkStart w:name="z4934" w:id="1476"/>
    <w:p>
      <w:pPr>
        <w:spacing w:after="0"/>
        <w:ind w:left="0"/>
        <w:jc w:val="both"/>
      </w:pPr>
      <w:r>
        <w:rPr>
          <w:rFonts w:ascii="Times New Roman"/>
          <w:b w:val="false"/>
          <w:i w:val="false"/>
          <w:color w:val="000000"/>
          <w:sz w:val="28"/>
        </w:rPr>
        <w:t>
      233. Күтілетін нәтижелер:</w:t>
      </w:r>
    </w:p>
    <w:bookmarkEnd w:id="1476"/>
    <w:p>
      <w:pPr>
        <w:spacing w:after="0"/>
        <w:ind w:left="0"/>
        <w:jc w:val="both"/>
      </w:pPr>
      <w:r>
        <w:rPr>
          <w:rFonts w:ascii="Times New Roman"/>
          <w:b w:val="false"/>
          <w:i w:val="false"/>
          <w:color w:val="000000"/>
          <w:sz w:val="28"/>
        </w:rPr>
        <w:t>
      1) құрылыстарды салуға және олармен бірігіп ойнауға деген қызығушылық танытады;</w:t>
      </w:r>
    </w:p>
    <w:p>
      <w:pPr>
        <w:spacing w:after="0"/>
        <w:ind w:left="0"/>
        <w:jc w:val="both"/>
      </w:pPr>
      <w:r>
        <w:rPr>
          <w:rFonts w:ascii="Times New Roman"/>
          <w:b w:val="false"/>
          <w:i w:val="false"/>
          <w:color w:val="000000"/>
          <w:sz w:val="28"/>
        </w:rPr>
        <w:t>
      2) алған дағдыларды пайдалана отырып, құрылыс материалдарынан және таяқшалардан қарапайым құрылыстар салады;</w:t>
      </w:r>
    </w:p>
    <w:p>
      <w:pPr>
        <w:spacing w:after="0"/>
        <w:ind w:left="0"/>
        <w:jc w:val="both"/>
      </w:pPr>
      <w:r>
        <w:rPr>
          <w:rFonts w:ascii="Times New Roman"/>
          <w:b w:val="false"/>
          <w:i w:val="false"/>
          <w:color w:val="000000"/>
          <w:sz w:val="28"/>
        </w:rPr>
        <w:t>
      3) құрылысты заттардың көлемін ескере отырып салады;</w:t>
      </w:r>
    </w:p>
    <w:p>
      <w:pPr>
        <w:spacing w:after="0"/>
        <w:ind w:left="0"/>
        <w:jc w:val="both"/>
      </w:pPr>
      <w:r>
        <w:rPr>
          <w:rFonts w:ascii="Times New Roman"/>
          <w:b w:val="false"/>
          <w:i w:val="false"/>
          <w:color w:val="000000"/>
          <w:sz w:val="28"/>
        </w:rPr>
        <w:t>
      4) қандай да бір нысанның құрылысын әртүрлі нұсқада салады;</w:t>
      </w:r>
    </w:p>
    <w:p>
      <w:pPr>
        <w:spacing w:after="0"/>
        <w:ind w:left="0"/>
        <w:jc w:val="both"/>
      </w:pPr>
      <w:r>
        <w:rPr>
          <w:rFonts w:ascii="Times New Roman"/>
          <w:b w:val="false"/>
          <w:i w:val="false"/>
          <w:color w:val="000000"/>
          <w:sz w:val="28"/>
        </w:rPr>
        <w:t>
      5) таныс құрылыстарды таниды және көрсетеді;</w:t>
      </w:r>
    </w:p>
    <w:p>
      <w:pPr>
        <w:spacing w:after="0"/>
        <w:ind w:left="0"/>
        <w:jc w:val="both"/>
      </w:pPr>
      <w:r>
        <w:rPr>
          <w:rFonts w:ascii="Times New Roman"/>
          <w:b w:val="false"/>
          <w:i w:val="false"/>
          <w:color w:val="000000"/>
          <w:sz w:val="28"/>
        </w:rPr>
        <w:t>
      6) таяқшалардан геометриялық пішіндерді, қарапайым құрылыстарды салады;</w:t>
      </w:r>
    </w:p>
    <w:p>
      <w:pPr>
        <w:spacing w:after="0"/>
        <w:ind w:left="0"/>
        <w:jc w:val="both"/>
      </w:pPr>
      <w:r>
        <w:rPr>
          <w:rFonts w:ascii="Times New Roman"/>
          <w:b w:val="false"/>
          <w:i w:val="false"/>
          <w:color w:val="000000"/>
          <w:sz w:val="28"/>
        </w:rPr>
        <w:t>
      7) кеңістіктік қатынастарды (жоғарыда-төменде, алда-артта, жанында, артында, алдында) ажыратады;</w:t>
      </w:r>
    </w:p>
    <w:p>
      <w:pPr>
        <w:spacing w:after="0"/>
        <w:ind w:left="0"/>
        <w:jc w:val="both"/>
      </w:pPr>
      <w:r>
        <w:rPr>
          <w:rFonts w:ascii="Times New Roman"/>
          <w:b w:val="false"/>
          <w:i w:val="false"/>
          <w:color w:val="000000"/>
          <w:sz w:val="28"/>
        </w:rPr>
        <w:t>
      8) заттық кесінді суреттерді, 4 бөліктен текшелерді құрастырады;</w:t>
      </w:r>
    </w:p>
    <w:p>
      <w:pPr>
        <w:spacing w:after="0"/>
        <w:ind w:left="0"/>
        <w:jc w:val="both"/>
      </w:pPr>
      <w:r>
        <w:rPr>
          <w:rFonts w:ascii="Times New Roman"/>
          <w:b w:val="false"/>
          <w:i w:val="false"/>
          <w:color w:val="000000"/>
          <w:sz w:val="28"/>
        </w:rPr>
        <w:t>
      9) құрылыстарды сюжеттік ойын барысында пайдаланады.</w:t>
      </w:r>
    </w:p>
    <w:bookmarkStart w:name="z4935" w:id="1477"/>
    <w:p>
      <w:pPr>
        <w:spacing w:after="0"/>
        <w:ind w:left="0"/>
        <w:jc w:val="both"/>
      </w:pPr>
      <w:r>
        <w:rPr>
          <w:rFonts w:ascii="Times New Roman"/>
          <w:b w:val="false"/>
          <w:i w:val="false"/>
          <w:color w:val="000000"/>
          <w:sz w:val="28"/>
        </w:rPr>
        <w:t>
      234. Жаратылыстану:</w:t>
      </w:r>
    </w:p>
    <w:bookmarkEnd w:id="1477"/>
    <w:p>
      <w:pPr>
        <w:spacing w:after="0"/>
        <w:ind w:left="0"/>
        <w:jc w:val="both"/>
      </w:pPr>
      <w:r>
        <w:rPr>
          <w:rFonts w:ascii="Times New Roman"/>
          <w:b w:val="false"/>
          <w:i w:val="false"/>
          <w:color w:val="000000"/>
          <w:sz w:val="28"/>
        </w:rPr>
        <w:t>
      1) табиғат құбылыстары: өлі табиғат нысандары (құм, саз, тас) туралы білімді қалыптастыру; судың маңызы туралы білімді қалыптастыру; табиғат құбылыстары (жел, тұман, жаңбыр, қар) туралы білімді қалыптастыру; көктем мен жаз және олардың қарапайым белгілері туралы түсініктерді қалыптастыру; ауа райы жағдайы (ашық, жылы) туралы түсініктерді қалыптастыру; тірі және өлі табиғатқа ұқыпты қарауға тәрбиелеу;</w:t>
      </w:r>
    </w:p>
    <w:p>
      <w:pPr>
        <w:spacing w:after="0"/>
        <w:ind w:left="0"/>
        <w:jc w:val="both"/>
      </w:pPr>
      <w:r>
        <w:rPr>
          <w:rFonts w:ascii="Times New Roman"/>
          <w:b w:val="false"/>
          <w:i w:val="false"/>
          <w:color w:val="000000"/>
          <w:sz w:val="28"/>
        </w:rPr>
        <w:t>
      2) өсімдіктер әлемі: гүлдермен (көкнәр, түймедақ) және олардың құрамдас бөліктерімен танысу; бұталармен танысу; ағаштар мен бұталарды жіктеу; көкөністертуралы білімді қалыптастыру; жемістер және жидектер туралы білімді қалыптастыру; көкөністер, жемістер мен жидектерден дайындалатын тағамдар туралы білімді жетілдіру; бақша мен бақ туралы білімдерін жетілдіру;</w:t>
      </w:r>
    </w:p>
    <w:p>
      <w:pPr>
        <w:spacing w:after="0"/>
        <w:ind w:left="0"/>
        <w:jc w:val="both"/>
      </w:pPr>
      <w:r>
        <w:rPr>
          <w:rFonts w:ascii="Times New Roman"/>
          <w:b w:val="false"/>
          <w:i w:val="false"/>
          <w:color w:val="000000"/>
          <w:sz w:val="28"/>
        </w:rPr>
        <w:t>
      3) жануарлар әлемі: үй құстарымен және олардың балапандарымен (үйрек, бәпке, қаз, балапан, күркетауық, күркетауықтың балапаны) танысу; үй жануарлары мен жабайы жануарларды жіктеу; жабайы құстармен (ұзақ, қараторғай, қарлығаш) танысу; Қазақстанның фаунасымен (кірпі, тасбақа) танысу; жәндіктермен (шыбын, маса) танысу; табиғаттағы тәртіп ережелері туралы білімді қалыптастыру; "Қызыл кітап" туралы білімді қалыптастыру; өсімдіктер мен жануарлардың күтімі туралы білімді қалыптастыру.</w:t>
      </w:r>
    </w:p>
    <w:bookmarkStart w:name="z4936" w:id="1478"/>
    <w:p>
      <w:pPr>
        <w:spacing w:after="0"/>
        <w:ind w:left="0"/>
        <w:jc w:val="both"/>
      </w:pPr>
      <w:r>
        <w:rPr>
          <w:rFonts w:ascii="Times New Roman"/>
          <w:b w:val="false"/>
          <w:i w:val="false"/>
          <w:color w:val="000000"/>
          <w:sz w:val="28"/>
        </w:rPr>
        <w:t>
      235. Күтілетін нәтижелер:</w:t>
      </w:r>
    </w:p>
    <w:bookmarkEnd w:id="1478"/>
    <w:p>
      <w:pPr>
        <w:spacing w:after="0"/>
        <w:ind w:left="0"/>
        <w:jc w:val="both"/>
      </w:pPr>
      <w:r>
        <w:rPr>
          <w:rFonts w:ascii="Times New Roman"/>
          <w:b w:val="false"/>
          <w:i w:val="false"/>
          <w:color w:val="000000"/>
          <w:sz w:val="28"/>
        </w:rPr>
        <w:t>
      1) тірек суреттер бойынша жыл мезгілдерін (көктем, жаз) ажыратады;</w:t>
      </w:r>
    </w:p>
    <w:p>
      <w:pPr>
        <w:spacing w:after="0"/>
        <w:ind w:left="0"/>
        <w:jc w:val="both"/>
      </w:pPr>
      <w:r>
        <w:rPr>
          <w:rFonts w:ascii="Times New Roman"/>
          <w:b w:val="false"/>
          <w:i w:val="false"/>
          <w:color w:val="000000"/>
          <w:sz w:val="28"/>
        </w:rPr>
        <w:t>
      2) ауа райы жағдайы туралы түсінігі болады;</w:t>
      </w:r>
    </w:p>
    <w:p>
      <w:pPr>
        <w:spacing w:after="0"/>
        <w:ind w:left="0"/>
        <w:jc w:val="both"/>
      </w:pPr>
      <w:r>
        <w:rPr>
          <w:rFonts w:ascii="Times New Roman"/>
          <w:b w:val="false"/>
          <w:i w:val="false"/>
          <w:color w:val="000000"/>
          <w:sz w:val="28"/>
        </w:rPr>
        <w:t>
      3) өлі табиғат нысандары (құм, саз, тас) туралы түсінігі болады;</w:t>
      </w:r>
    </w:p>
    <w:p>
      <w:pPr>
        <w:spacing w:after="0"/>
        <w:ind w:left="0"/>
        <w:jc w:val="both"/>
      </w:pPr>
      <w:r>
        <w:rPr>
          <w:rFonts w:ascii="Times New Roman"/>
          <w:b w:val="false"/>
          <w:i w:val="false"/>
          <w:color w:val="000000"/>
          <w:sz w:val="28"/>
        </w:rPr>
        <w:t>
      4) судың маңызы (адам үшін, өсімдік үшін, жануарлар үшін) туралы түсінігі болады;</w:t>
      </w:r>
    </w:p>
    <w:p>
      <w:pPr>
        <w:spacing w:after="0"/>
        <w:ind w:left="0"/>
        <w:jc w:val="both"/>
      </w:pPr>
      <w:r>
        <w:rPr>
          <w:rFonts w:ascii="Times New Roman"/>
          <w:b w:val="false"/>
          <w:i w:val="false"/>
          <w:color w:val="000000"/>
          <w:sz w:val="28"/>
        </w:rPr>
        <w:t>
      5) табиғат құбылыстары (жел, тұман, жаңбыр) туралы түсінігі болады;</w:t>
      </w:r>
    </w:p>
    <w:p>
      <w:pPr>
        <w:spacing w:after="0"/>
        <w:ind w:left="0"/>
        <w:jc w:val="both"/>
      </w:pPr>
      <w:r>
        <w:rPr>
          <w:rFonts w:ascii="Times New Roman"/>
          <w:b w:val="false"/>
          <w:i w:val="false"/>
          <w:color w:val="000000"/>
          <w:sz w:val="28"/>
        </w:rPr>
        <w:t>
      6) кейбір гүлдерді және олардың құрамдас бөліктерін ажыратады;</w:t>
      </w:r>
    </w:p>
    <w:p>
      <w:pPr>
        <w:spacing w:after="0"/>
        <w:ind w:left="0"/>
        <w:jc w:val="both"/>
      </w:pPr>
      <w:r>
        <w:rPr>
          <w:rFonts w:ascii="Times New Roman"/>
          <w:b w:val="false"/>
          <w:i w:val="false"/>
          <w:color w:val="000000"/>
          <w:sz w:val="28"/>
        </w:rPr>
        <w:t>
      7) тірек суреттер бойынша бұталарды және олардың құрамдас бөліктерін көрсетеді;</w:t>
      </w:r>
    </w:p>
    <w:p>
      <w:pPr>
        <w:spacing w:after="0"/>
        <w:ind w:left="0"/>
        <w:jc w:val="both"/>
      </w:pPr>
      <w:r>
        <w:rPr>
          <w:rFonts w:ascii="Times New Roman"/>
          <w:b w:val="false"/>
          <w:i w:val="false"/>
          <w:color w:val="000000"/>
          <w:sz w:val="28"/>
        </w:rPr>
        <w:t>
      8) ағаштар мен бұталарды жіктейді;</w:t>
      </w:r>
    </w:p>
    <w:p>
      <w:pPr>
        <w:spacing w:after="0"/>
        <w:ind w:left="0"/>
        <w:jc w:val="both"/>
      </w:pPr>
      <w:r>
        <w:rPr>
          <w:rFonts w:ascii="Times New Roman"/>
          <w:b w:val="false"/>
          <w:i w:val="false"/>
          <w:color w:val="000000"/>
          <w:sz w:val="28"/>
        </w:rPr>
        <w:t>
      9) көкөністерді, жемістерді, жидектерді атайды және көрсетеді;</w:t>
      </w:r>
    </w:p>
    <w:p>
      <w:pPr>
        <w:spacing w:after="0"/>
        <w:ind w:left="0"/>
        <w:jc w:val="both"/>
      </w:pPr>
      <w:r>
        <w:rPr>
          <w:rFonts w:ascii="Times New Roman"/>
          <w:b w:val="false"/>
          <w:i w:val="false"/>
          <w:color w:val="000000"/>
          <w:sz w:val="28"/>
        </w:rPr>
        <w:t>
      10) бақша мен бақта не өсетіндерін сөйлеу тілінің даму мүмкіндігіне қарай атайды және көрсетеді;</w:t>
      </w:r>
    </w:p>
    <w:p>
      <w:pPr>
        <w:spacing w:after="0"/>
        <w:ind w:left="0"/>
        <w:jc w:val="both"/>
      </w:pPr>
      <w:r>
        <w:rPr>
          <w:rFonts w:ascii="Times New Roman"/>
          <w:b w:val="false"/>
          <w:i w:val="false"/>
          <w:color w:val="000000"/>
          <w:sz w:val="28"/>
        </w:rPr>
        <w:t>
      11) үй және жабайы жануарларды жіктейді;</w:t>
      </w:r>
    </w:p>
    <w:p>
      <w:pPr>
        <w:spacing w:after="0"/>
        <w:ind w:left="0"/>
        <w:jc w:val="both"/>
      </w:pPr>
      <w:r>
        <w:rPr>
          <w:rFonts w:ascii="Times New Roman"/>
          <w:b w:val="false"/>
          <w:i w:val="false"/>
          <w:color w:val="000000"/>
          <w:sz w:val="28"/>
        </w:rPr>
        <w:t>
      12) кейбір жабайы құстарды атайды немесе көрсетеді;</w:t>
      </w:r>
    </w:p>
    <w:p>
      <w:pPr>
        <w:spacing w:after="0"/>
        <w:ind w:left="0"/>
        <w:jc w:val="both"/>
      </w:pPr>
      <w:r>
        <w:rPr>
          <w:rFonts w:ascii="Times New Roman"/>
          <w:b w:val="false"/>
          <w:i w:val="false"/>
          <w:color w:val="000000"/>
          <w:sz w:val="28"/>
        </w:rPr>
        <w:t>
      13) педагогтің көмегімен кейбір жәндіктерді ажыратады;</w:t>
      </w:r>
    </w:p>
    <w:p>
      <w:pPr>
        <w:spacing w:after="0"/>
        <w:ind w:left="0"/>
        <w:jc w:val="both"/>
      </w:pPr>
      <w:r>
        <w:rPr>
          <w:rFonts w:ascii="Times New Roman"/>
          <w:b w:val="false"/>
          <w:i w:val="false"/>
          <w:color w:val="000000"/>
          <w:sz w:val="28"/>
        </w:rPr>
        <w:t>
      14) табиғаттағы қарапайым тәртіп ережелері (ағаштардың жапырақтарын жұлмау, гүлді жұлмау, көгалды баспау, ұяны бұзбау, қоқысты тастамау) туралы түсініктері болады;</w:t>
      </w:r>
    </w:p>
    <w:p>
      <w:pPr>
        <w:spacing w:after="0"/>
        <w:ind w:left="0"/>
        <w:jc w:val="both"/>
      </w:pPr>
      <w:r>
        <w:rPr>
          <w:rFonts w:ascii="Times New Roman"/>
          <w:b w:val="false"/>
          <w:i w:val="false"/>
          <w:color w:val="000000"/>
          <w:sz w:val="28"/>
        </w:rPr>
        <w:t>
      15) топтағы және үлескедегі өсімдіктерді күтеді.</w:t>
      </w:r>
    </w:p>
    <w:bookmarkStart w:name="z4937" w:id="1479"/>
    <w:p>
      <w:pPr>
        <w:spacing w:after="0"/>
        <w:ind w:left="0"/>
        <w:jc w:val="left"/>
      </w:pPr>
      <w:r>
        <w:rPr>
          <w:rFonts w:ascii="Times New Roman"/>
          <w:b/>
          <w:i w:val="false"/>
          <w:color w:val="000000"/>
        </w:rPr>
        <w:t xml:space="preserve"> 10-параграф. "Шығармашылық" білім беру саласы</w:t>
      </w:r>
    </w:p>
    <w:bookmarkEnd w:id="1479"/>
    <w:bookmarkStart w:name="z4938" w:id="1480"/>
    <w:p>
      <w:pPr>
        <w:spacing w:after="0"/>
        <w:ind w:left="0"/>
        <w:jc w:val="both"/>
      </w:pPr>
      <w:r>
        <w:rPr>
          <w:rFonts w:ascii="Times New Roman"/>
          <w:b w:val="false"/>
          <w:i w:val="false"/>
          <w:color w:val="000000"/>
          <w:sz w:val="28"/>
        </w:rPr>
        <w:t>
      236. "Шығармашылық" білім беру саласының базалық мазмұны - сурет салу, мүсіндеу, аппликация, музыка ұйымдастырылған оқу қызметінде іске асырылады.</w:t>
      </w:r>
    </w:p>
    <w:bookmarkEnd w:id="1480"/>
    <w:bookmarkStart w:name="z4939" w:id="1481"/>
    <w:p>
      <w:pPr>
        <w:spacing w:after="0"/>
        <w:ind w:left="0"/>
        <w:jc w:val="both"/>
      </w:pPr>
      <w:r>
        <w:rPr>
          <w:rFonts w:ascii="Times New Roman"/>
          <w:b w:val="false"/>
          <w:i w:val="false"/>
          <w:color w:val="000000"/>
          <w:sz w:val="28"/>
        </w:rPr>
        <w:t xml:space="preserve">
      237. Мақсатыбейнелеу әрекетіне деген қызығушылықты қалыптастыру, қоршаған заттарды, табиғат нысандарын, музыканы эстетикалық тұрғыда қабылдауын дамыту болып табылады. </w:t>
      </w:r>
    </w:p>
    <w:bookmarkEnd w:id="1481"/>
    <w:bookmarkStart w:name="z4940" w:id="1482"/>
    <w:p>
      <w:pPr>
        <w:spacing w:after="0"/>
        <w:ind w:left="0"/>
        <w:jc w:val="both"/>
      </w:pPr>
      <w:r>
        <w:rPr>
          <w:rFonts w:ascii="Times New Roman"/>
          <w:b w:val="false"/>
          <w:i w:val="false"/>
          <w:color w:val="000000"/>
          <w:sz w:val="28"/>
        </w:rPr>
        <w:t xml:space="preserve">
      238. Міндеттері: </w:t>
      </w:r>
    </w:p>
    <w:bookmarkEnd w:id="1482"/>
    <w:p>
      <w:pPr>
        <w:spacing w:after="0"/>
        <w:ind w:left="0"/>
        <w:jc w:val="both"/>
      </w:pPr>
      <w:r>
        <w:rPr>
          <w:rFonts w:ascii="Times New Roman"/>
          <w:b w:val="false"/>
          <w:i w:val="false"/>
          <w:color w:val="000000"/>
          <w:sz w:val="28"/>
        </w:rPr>
        <w:t>
      1) бейнелеу әрекетіне эмоционалдық әсер мен қызығушылық тудыру;</w:t>
      </w:r>
    </w:p>
    <w:p>
      <w:pPr>
        <w:spacing w:after="0"/>
        <w:ind w:left="0"/>
        <w:jc w:val="both"/>
      </w:pPr>
      <w:r>
        <w:rPr>
          <w:rFonts w:ascii="Times New Roman"/>
          <w:b w:val="false"/>
          <w:i w:val="false"/>
          <w:color w:val="000000"/>
          <w:sz w:val="28"/>
        </w:rPr>
        <w:t xml:space="preserve">
      2) өнер шығармаларын (көркем сурет өнері, графика, сәндік-қолданбалы өнер) қабылдау қабілетін қалыптастыру; </w:t>
      </w:r>
    </w:p>
    <w:p>
      <w:pPr>
        <w:spacing w:after="0"/>
        <w:ind w:left="0"/>
        <w:jc w:val="both"/>
      </w:pPr>
      <w:r>
        <w:rPr>
          <w:rFonts w:ascii="Times New Roman"/>
          <w:b w:val="false"/>
          <w:i w:val="false"/>
          <w:color w:val="000000"/>
          <w:sz w:val="28"/>
        </w:rPr>
        <w:t>
      3) кеңістіктік ұғымдарын дамыту;</w:t>
      </w:r>
    </w:p>
    <w:p>
      <w:pPr>
        <w:spacing w:after="0"/>
        <w:ind w:left="0"/>
        <w:jc w:val="both"/>
      </w:pPr>
      <w:r>
        <w:rPr>
          <w:rFonts w:ascii="Times New Roman"/>
          <w:b w:val="false"/>
          <w:i w:val="false"/>
          <w:color w:val="000000"/>
          <w:sz w:val="28"/>
        </w:rPr>
        <w:t>
      4) қарапайым заттардың, құбылыстардың ертегі кейіпкерлерінің пішінін, түсін, бөліктерінің орналасуын бере отырып, бейнелеу икемділіктері мен дағдыларын қалыптастыру;</w:t>
      </w:r>
    </w:p>
    <w:p>
      <w:pPr>
        <w:spacing w:after="0"/>
        <w:ind w:left="0"/>
        <w:jc w:val="both"/>
      </w:pPr>
      <w:r>
        <w:rPr>
          <w:rFonts w:ascii="Times New Roman"/>
          <w:b w:val="false"/>
          <w:i w:val="false"/>
          <w:color w:val="000000"/>
          <w:sz w:val="28"/>
        </w:rPr>
        <w:t>
      5) мүсіндеу, аппликация, сурет салу барысында түрлі тәсілдерді қолдануды бекіту;</w:t>
      </w:r>
    </w:p>
    <w:p>
      <w:pPr>
        <w:spacing w:after="0"/>
        <w:ind w:left="0"/>
        <w:jc w:val="both"/>
      </w:pPr>
      <w:r>
        <w:rPr>
          <w:rFonts w:ascii="Times New Roman"/>
          <w:b w:val="false"/>
          <w:i w:val="false"/>
          <w:color w:val="000000"/>
          <w:sz w:val="28"/>
        </w:rPr>
        <w:t>
      6) өзінің жұмыс нәтижелерін дұрыс бағалай білуге үйрету;</w:t>
      </w:r>
    </w:p>
    <w:p>
      <w:pPr>
        <w:spacing w:after="0"/>
        <w:ind w:left="0"/>
        <w:jc w:val="both"/>
      </w:pPr>
      <w:r>
        <w:rPr>
          <w:rFonts w:ascii="Times New Roman"/>
          <w:b w:val="false"/>
          <w:i w:val="false"/>
          <w:color w:val="000000"/>
          <w:sz w:val="28"/>
        </w:rPr>
        <w:t xml:space="preserve">
      7) тыңдаған музыкалық шығармаларды эмоционалды қабылдау және есте сақтауға үйрету; </w:t>
      </w:r>
    </w:p>
    <w:p>
      <w:pPr>
        <w:spacing w:after="0"/>
        <w:ind w:left="0"/>
        <w:jc w:val="both"/>
      </w:pPr>
      <w:r>
        <w:rPr>
          <w:rFonts w:ascii="Times New Roman"/>
          <w:b w:val="false"/>
          <w:i w:val="false"/>
          <w:color w:val="000000"/>
          <w:sz w:val="28"/>
        </w:rPr>
        <w:t>
      8) музыка аспаптарында қарапайым орындаушылық дағдыларын қалыптастыру;</w:t>
      </w:r>
    </w:p>
    <w:p>
      <w:pPr>
        <w:spacing w:after="0"/>
        <w:ind w:left="0"/>
        <w:jc w:val="both"/>
      </w:pPr>
      <w:r>
        <w:rPr>
          <w:rFonts w:ascii="Times New Roman"/>
          <w:b w:val="false"/>
          <w:i w:val="false"/>
          <w:color w:val="000000"/>
          <w:sz w:val="28"/>
        </w:rPr>
        <w:t>
      9) ынтымақтастық, ұжымда жұмыс істеу дағдысын қалыптастыру.</w:t>
      </w:r>
    </w:p>
    <w:bookmarkStart w:name="z4941" w:id="1483"/>
    <w:p>
      <w:pPr>
        <w:spacing w:after="0"/>
        <w:ind w:left="0"/>
        <w:jc w:val="left"/>
      </w:pPr>
      <w:r>
        <w:rPr>
          <w:rFonts w:ascii="Times New Roman"/>
          <w:b/>
          <w:i w:val="false"/>
          <w:color w:val="000000"/>
        </w:rPr>
        <w:t xml:space="preserve"> 11-параграф. 1 - жартыжылдық</w:t>
      </w:r>
    </w:p>
    <w:bookmarkEnd w:id="1483"/>
    <w:bookmarkStart w:name="z4942" w:id="1484"/>
    <w:p>
      <w:pPr>
        <w:spacing w:after="0"/>
        <w:ind w:left="0"/>
        <w:jc w:val="both"/>
      </w:pPr>
      <w:r>
        <w:rPr>
          <w:rFonts w:ascii="Times New Roman"/>
          <w:b w:val="false"/>
          <w:i w:val="false"/>
          <w:color w:val="000000"/>
          <w:sz w:val="28"/>
        </w:rPr>
        <w:t>
      239. Сурет салу:</w:t>
      </w:r>
    </w:p>
    <w:bookmarkEnd w:id="1484"/>
    <w:p>
      <w:pPr>
        <w:spacing w:after="0"/>
        <w:ind w:left="0"/>
        <w:jc w:val="both"/>
      </w:pPr>
      <w:r>
        <w:rPr>
          <w:rFonts w:ascii="Times New Roman"/>
          <w:b w:val="false"/>
          <w:i w:val="false"/>
          <w:color w:val="000000"/>
          <w:sz w:val="28"/>
        </w:rPr>
        <w:t>
      1) балаларды әртүрлі бейнелеу құралдарын және құрылғыларын пайдалану; түстердің әдемі үйлесуіне эмоционалды әсерін білдіру; әртүрлі пішінді заттарды қарындашпен, бояумен, бормен салу техникасын жетілдіру; өзінің және басқаның өнімін дұрыс бағалай білу; бір-біріне бөгет жасамай, қатарласып жұмыс істей білуге үйрету;</w:t>
      </w:r>
    </w:p>
    <w:p>
      <w:pPr>
        <w:spacing w:after="0"/>
        <w:ind w:left="0"/>
        <w:jc w:val="both"/>
      </w:pPr>
      <w:r>
        <w:rPr>
          <w:rFonts w:ascii="Times New Roman"/>
          <w:b w:val="false"/>
          <w:i w:val="false"/>
          <w:color w:val="000000"/>
          <w:sz w:val="28"/>
        </w:rPr>
        <w:t>
      2) заттық сурет салу:қағаз бетін ары қарай аппликацияны немесе суретті орындау үшін жалпақтығы әртүрлі қылқаламдармен, поролоннан жасалған тампонмен, губкамен айналдыра, тік, көлденең бағыттағы қиымылдармен бояу; дөңгелек, бұрышты пішінді заттардың суретін салу;тікбұрышты пішінді заттардың суретін салу; пішіні бірдей, бірақ көлемі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(тұру, жату) бере білуге үйрету;</w:t>
      </w:r>
    </w:p>
    <w:p>
      <w:pPr>
        <w:spacing w:after="0"/>
        <w:ind w:left="0"/>
        <w:jc w:val="both"/>
      </w:pPr>
      <w:r>
        <w:rPr>
          <w:rFonts w:ascii="Times New Roman"/>
          <w:b w:val="false"/>
          <w:i w:val="false"/>
          <w:color w:val="000000"/>
          <w:sz w:val="28"/>
        </w:rPr>
        <w:t>
      3) сюжеттік сурет салу: бір заттың бейнесін қайталай ("үлескедегі шыршалар") және оларға басқаларын (күн, жауған қар) қоса отырып күрделі емес сюжеттік композициялардың суретін салу; бейнені парақтың төменгі жағындағы жолаққа, бүкіл парақ бетіне орналастыруға үйрету;әдеби шығармалар тақырыбына сюжеттік композиция құрастыру - ұжымдық сурет салу; сюжеттегі әр түрлі заттардың көлемі (үйлер үлкен, ағаштар биік және аласа ) бойынша арақатынасына назар аударуға үйрету;</w:t>
      </w:r>
    </w:p>
    <w:p>
      <w:pPr>
        <w:spacing w:after="0"/>
        <w:ind w:left="0"/>
        <w:jc w:val="both"/>
      </w:pPr>
      <w:r>
        <w:rPr>
          <w:rFonts w:ascii="Times New Roman"/>
          <w:b w:val="false"/>
          <w:i w:val="false"/>
          <w:color w:val="000000"/>
          <w:sz w:val="28"/>
        </w:rPr>
        <w:t>
      4) сәндік сурет салу:сәндік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дәйектілікпен құрастырумен таныстыру; ыдысқа сурет салу; қағаз сұлбасына, ойыншықтарға сурет салу;</w:t>
      </w:r>
    </w:p>
    <w:p>
      <w:pPr>
        <w:spacing w:after="0"/>
        <w:ind w:left="0"/>
        <w:jc w:val="both"/>
      </w:pPr>
      <w:r>
        <w:rPr>
          <w:rFonts w:ascii="Times New Roman"/>
          <w:b w:val="false"/>
          <w:i w:val="false"/>
          <w:color w:val="000000"/>
          <w:sz w:val="28"/>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білімдерін қалыптастыру;</w:t>
      </w:r>
    </w:p>
    <w:p>
      <w:pPr>
        <w:spacing w:after="0"/>
        <w:ind w:left="0"/>
        <w:jc w:val="both"/>
      </w:pPr>
      <w:r>
        <w:rPr>
          <w:rFonts w:ascii="Times New Roman"/>
          <w:b w:val="false"/>
          <w:i w:val="false"/>
          <w:color w:val="000000"/>
          <w:sz w:val="28"/>
        </w:rPr>
        <w:t>
      6) дағдыларды қалыптастыру: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майлық қағазды пайдалану.</w:t>
      </w:r>
    </w:p>
    <w:bookmarkStart w:name="z4943" w:id="1485"/>
    <w:p>
      <w:pPr>
        <w:spacing w:after="0"/>
        <w:ind w:left="0"/>
        <w:jc w:val="both"/>
      </w:pPr>
      <w:r>
        <w:rPr>
          <w:rFonts w:ascii="Times New Roman"/>
          <w:b w:val="false"/>
          <w:i w:val="false"/>
          <w:color w:val="000000"/>
          <w:sz w:val="28"/>
        </w:rPr>
        <w:t>
      240. Күтілетін нәтижелер:</w:t>
      </w:r>
    </w:p>
    <w:bookmarkEnd w:id="1485"/>
    <w:p>
      <w:pPr>
        <w:spacing w:after="0"/>
        <w:ind w:left="0"/>
        <w:jc w:val="both"/>
      </w:pPr>
      <w:r>
        <w:rPr>
          <w:rFonts w:ascii="Times New Roman"/>
          <w:b w:val="false"/>
          <w:i w:val="false"/>
          <w:color w:val="000000"/>
          <w:sz w:val="28"/>
        </w:rPr>
        <w:t>
      1) бояумен және қарындашпен заттың суретін затқа қарап салады;</w:t>
      </w:r>
    </w:p>
    <w:p>
      <w:pPr>
        <w:spacing w:after="0"/>
        <w:ind w:left="0"/>
        <w:jc w:val="both"/>
      </w:pPr>
      <w:r>
        <w:rPr>
          <w:rFonts w:ascii="Times New Roman"/>
          <w:b w:val="false"/>
          <w:i w:val="false"/>
          <w:color w:val="000000"/>
          <w:sz w:val="28"/>
        </w:rPr>
        <w:t>
      2) үлгі бойынша ыдысқа, ойыншыққа, қағаз сұлбаларына сурет салады;</w:t>
      </w:r>
    </w:p>
    <w:p>
      <w:pPr>
        <w:spacing w:after="0"/>
        <w:ind w:left="0"/>
        <w:jc w:val="both"/>
      </w:pPr>
      <w:r>
        <w:rPr>
          <w:rFonts w:ascii="Times New Roman"/>
          <w:b w:val="false"/>
          <w:i w:val="false"/>
          <w:color w:val="000000"/>
          <w:sz w:val="28"/>
        </w:rPr>
        <w:t>
      3) түстері мен пішіндері әртүрлі заттардың суреттерін салады;</w:t>
      </w:r>
    </w:p>
    <w:p>
      <w:pPr>
        <w:spacing w:after="0"/>
        <w:ind w:left="0"/>
        <w:jc w:val="both"/>
      </w:pPr>
      <w:r>
        <w:rPr>
          <w:rFonts w:ascii="Times New Roman"/>
          <w:b w:val="false"/>
          <w:i w:val="false"/>
          <w:color w:val="000000"/>
          <w:sz w:val="28"/>
        </w:rPr>
        <w:t>
      4) қағаз бетінде бағдарлайды, суреттің элементтерін педагогтың сөздік нұсқауына сәйкес орналастырады;</w:t>
      </w:r>
    </w:p>
    <w:p>
      <w:pPr>
        <w:spacing w:after="0"/>
        <w:ind w:left="0"/>
        <w:jc w:val="both"/>
      </w:pPr>
      <w:r>
        <w:rPr>
          <w:rFonts w:ascii="Times New Roman"/>
          <w:b w:val="false"/>
          <w:i w:val="false"/>
          <w:color w:val="000000"/>
          <w:sz w:val="28"/>
        </w:rPr>
        <w:t xml:space="preserve">
      5) затқа қарап салған суреттерде заттардың сыртқы басты белгілерін бере біледі; </w:t>
      </w:r>
    </w:p>
    <w:p>
      <w:pPr>
        <w:spacing w:after="0"/>
        <w:ind w:left="0"/>
        <w:jc w:val="both"/>
      </w:pPr>
      <w:r>
        <w:rPr>
          <w:rFonts w:ascii="Times New Roman"/>
          <w:b w:val="false"/>
          <w:i w:val="false"/>
          <w:color w:val="000000"/>
          <w:sz w:val="28"/>
        </w:rPr>
        <w:t>
      6) қарапайым сюжеттік композицияларын құрастырады;</w:t>
      </w:r>
    </w:p>
    <w:p>
      <w:pPr>
        <w:spacing w:after="0"/>
        <w:ind w:left="0"/>
        <w:jc w:val="both"/>
      </w:pPr>
      <w:r>
        <w:rPr>
          <w:rFonts w:ascii="Times New Roman"/>
          <w:b w:val="false"/>
          <w:i w:val="false"/>
          <w:color w:val="000000"/>
          <w:sz w:val="28"/>
        </w:rPr>
        <w:t>
      7) сәндік өрнектерді құрайды, элементтерді белгілі бір дәйектілікпен жолаққа, дөңгелекке орналастырады;</w:t>
      </w:r>
    </w:p>
    <w:p>
      <w:pPr>
        <w:spacing w:after="0"/>
        <w:ind w:left="0"/>
        <w:jc w:val="both"/>
      </w:pPr>
      <w:r>
        <w:rPr>
          <w:rFonts w:ascii="Times New Roman"/>
          <w:b w:val="false"/>
          <w:i w:val="false"/>
          <w:color w:val="000000"/>
          <w:sz w:val="28"/>
        </w:rPr>
        <w:t>
      8) әрекет нәтижесіне қызығушылық байқатады, өзінің және басқа балалардың суреттерін қарайды.</w:t>
      </w:r>
    </w:p>
    <w:bookmarkStart w:name="z4944" w:id="1486"/>
    <w:p>
      <w:pPr>
        <w:spacing w:after="0"/>
        <w:ind w:left="0"/>
        <w:jc w:val="both"/>
      </w:pPr>
      <w:r>
        <w:rPr>
          <w:rFonts w:ascii="Times New Roman"/>
          <w:b w:val="false"/>
          <w:i w:val="false"/>
          <w:color w:val="000000"/>
          <w:sz w:val="28"/>
        </w:rPr>
        <w:t>
      241. Мүсіндеу:</w:t>
      </w:r>
    </w:p>
    <w:bookmarkEnd w:id="1486"/>
    <w:p>
      <w:pPr>
        <w:spacing w:after="0"/>
        <w:ind w:left="0"/>
        <w:jc w:val="both"/>
      </w:pPr>
      <w:r>
        <w:rPr>
          <w:rFonts w:ascii="Times New Roman"/>
          <w:b w:val="false"/>
          <w:i w:val="false"/>
          <w:color w:val="000000"/>
          <w:sz w:val="28"/>
        </w:rPr>
        <w:t>
      1) балаларды өзінің жасаған бұйымдарымен (жануар, құс) ойнату; мүсіндеу алдында зерделеу арқылы көлемді пішінді заттарды қабылдау: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pPr>
        <w:spacing w:after="0"/>
        <w:ind w:left="0"/>
        <w:jc w:val="both"/>
      </w:pPr>
      <w:r>
        <w:rPr>
          <w:rFonts w:ascii="Times New Roman"/>
          <w:b w:val="false"/>
          <w:i w:val="false"/>
          <w:color w:val="000000"/>
          <w:sz w:val="28"/>
        </w:rPr>
        <w:t xml:space="preserve">
      2) саздан, қамырдан жасалаған бұйымдарды бояу үшін бояу түстерін таңдау; кеңістікте бағдарлау: жоғарыда, төменде, сол жақ, оң жақ; </w:t>
      </w:r>
    </w:p>
    <w:p>
      <w:pPr>
        <w:spacing w:after="0"/>
        <w:ind w:left="0"/>
        <w:jc w:val="both"/>
      </w:pPr>
      <w:r>
        <w:rPr>
          <w:rFonts w:ascii="Times New Roman"/>
          <w:b w:val="false"/>
          <w:i w:val="false"/>
          <w:color w:val="000000"/>
          <w:sz w:val="28"/>
        </w:rPr>
        <w:t>
      3) негізгі түстер, негізгі түстерді (қызыл, сары, көк, жасыл) салыстыру туралы; заттардың көлемі (үлкен, кіші, орташа, ұзын, қысқа) туралы; заттардың пішіндері (дөңгелек, сопақша, үшбұрыш, тікбұрыш) туралыбілімдерін қалыптастыру;</w:t>
      </w:r>
    </w:p>
    <w:p>
      <w:pPr>
        <w:spacing w:after="0"/>
        <w:ind w:left="0"/>
        <w:jc w:val="both"/>
      </w:pPr>
      <w:r>
        <w:rPr>
          <w:rFonts w:ascii="Times New Roman"/>
          <w:b w:val="false"/>
          <w:i w:val="false"/>
          <w:color w:val="000000"/>
          <w:sz w:val="28"/>
        </w:rPr>
        <w:t>
      4) жаю, созу, басу, жапсыру, тегістеу, шымшу тәсілдерін қолдану дағдыларды дамыту; мүсінделген заттардың, пішіндердің үстіңгі жағын саусақпен тегістеу;</w:t>
      </w:r>
    </w:p>
    <w:p>
      <w:pPr>
        <w:spacing w:after="0"/>
        <w:ind w:left="0"/>
        <w:jc w:val="both"/>
      </w:pPr>
      <w:r>
        <w:rPr>
          <w:rFonts w:ascii="Times New Roman"/>
          <w:b w:val="false"/>
          <w:i w:val="false"/>
          <w:color w:val="000000"/>
          <w:sz w:val="28"/>
        </w:rPr>
        <w:t>
      5) доғал, дөңгелек пішіндегі заттардың заттық мүсінделуі, тәсілдерді қолдану: заттарды (көкөністер, жемістер, саңырауқұлақ) жаю, созу, басу, жапсыру тәсілдерін пайдалана отырып, шынайы түрден мүсіндеу; еліктеу бойынша шардың, цилиндрдің ортасын басу арқылы қуыс жасап, домалақ пішінді заттарды (ыдыс) мүсіндеу; үлгі бойынша бір бөлікті басқасына қыса, саусақтардың көмегімен кейбір бөліктерді соза (құс) отырып бұйым бөліктерін біріктіру; құсты, жануардың денелерінің негізгі мүшелерін (бас, дене, аяқ, құйрық, тұмсық) ерекшелей отырып мүсіндеу; заттардың ұсақ бөліктерін (мысықтың құлағы, құстың тұмсығы) шымшу тәсілін пайдалана отырып мүсіндеу;</w:t>
      </w:r>
    </w:p>
    <w:p>
      <w:pPr>
        <w:spacing w:after="0"/>
        <w:ind w:left="0"/>
        <w:jc w:val="both"/>
      </w:pPr>
      <w:r>
        <w:rPr>
          <w:rFonts w:ascii="Times New Roman"/>
          <w:b w:val="false"/>
          <w:i w:val="false"/>
          <w:color w:val="000000"/>
          <w:sz w:val="28"/>
        </w:rPr>
        <w:t>
      6) сюжеттік мүсіндеу; заттардың шағын топтарын, пішіндерді қарапайым сюжеттерге (ұжымдық композиция) біріктіру;</w:t>
      </w:r>
    </w:p>
    <w:p>
      <w:pPr>
        <w:spacing w:after="0"/>
        <w:ind w:left="0"/>
        <w:jc w:val="both"/>
      </w:pPr>
      <w:r>
        <w:rPr>
          <w:rFonts w:ascii="Times New Roman"/>
          <w:b w:val="false"/>
          <w:i w:val="false"/>
          <w:color w:val="000000"/>
          <w:sz w:val="28"/>
        </w:rPr>
        <w:t>
      7) созылымды материалмен жұмыстың қарапайым ережелерімен таныстыруды жалғастыру (жұмысты тақтайшада ғана орындау, жеңді түру, сазды (қамырды, ермексазды) шашпау, мүсіндеуден кейін қолды жуу).</w:t>
      </w:r>
    </w:p>
    <w:bookmarkStart w:name="z4945" w:id="1487"/>
    <w:p>
      <w:pPr>
        <w:spacing w:after="0"/>
        <w:ind w:left="0"/>
        <w:jc w:val="both"/>
      </w:pPr>
      <w:r>
        <w:rPr>
          <w:rFonts w:ascii="Times New Roman"/>
          <w:b w:val="false"/>
          <w:i w:val="false"/>
          <w:color w:val="000000"/>
          <w:sz w:val="28"/>
        </w:rPr>
        <w:t>
      242. Күтілетін нәтижелер:</w:t>
      </w:r>
    </w:p>
    <w:bookmarkEnd w:id="1487"/>
    <w:p>
      <w:pPr>
        <w:spacing w:after="0"/>
        <w:ind w:left="0"/>
        <w:jc w:val="both"/>
      </w:pPr>
      <w:r>
        <w:rPr>
          <w:rFonts w:ascii="Times New Roman"/>
          <w:b w:val="false"/>
          <w:i w:val="false"/>
          <w:color w:val="000000"/>
          <w:sz w:val="28"/>
        </w:rPr>
        <w:t>
      1) мүсіндеу алдында затты зерделеу дағдысы бар, пішінін, көлемін және түсін ерекшелейді;</w:t>
      </w:r>
    </w:p>
    <w:p>
      <w:pPr>
        <w:spacing w:after="0"/>
        <w:ind w:left="0"/>
        <w:jc w:val="both"/>
      </w:pPr>
      <w:r>
        <w:rPr>
          <w:rFonts w:ascii="Times New Roman"/>
          <w:b w:val="false"/>
          <w:i w:val="false"/>
          <w:color w:val="000000"/>
          <w:sz w:val="28"/>
        </w:rPr>
        <w:t>
      2) мүсіндеу кезінде басу, жалпайту, созу, бөліктерін біріктіру тәсілдерін пайдалана отырып, заттардың басты белгілерін бере біледі;</w:t>
      </w:r>
    </w:p>
    <w:p>
      <w:pPr>
        <w:spacing w:after="0"/>
        <w:ind w:left="0"/>
        <w:jc w:val="both"/>
      </w:pPr>
      <w:r>
        <w:rPr>
          <w:rFonts w:ascii="Times New Roman"/>
          <w:b w:val="false"/>
          <w:i w:val="false"/>
          <w:color w:val="000000"/>
          <w:sz w:val="28"/>
        </w:rPr>
        <w:t xml:space="preserve">
      3) жануарлардың пішіндерін мүсіндейді, таныс ертегілердің сюжеттері бойынша ойнайды; </w:t>
      </w:r>
    </w:p>
    <w:p>
      <w:pPr>
        <w:spacing w:after="0"/>
        <w:ind w:left="0"/>
        <w:jc w:val="both"/>
      </w:pPr>
      <w:r>
        <w:rPr>
          <w:rFonts w:ascii="Times New Roman"/>
          <w:b w:val="false"/>
          <w:i w:val="false"/>
          <w:color w:val="000000"/>
          <w:sz w:val="28"/>
        </w:rPr>
        <w:t>
      4) заттардың негізгі бөліктерін (бас, дене, аяқ, құйрық, тұмсық) ерекшелей отырып, заттардың басты белгілерін бере біледі;</w:t>
      </w:r>
    </w:p>
    <w:p>
      <w:pPr>
        <w:spacing w:after="0"/>
        <w:ind w:left="0"/>
        <w:jc w:val="both"/>
      </w:pPr>
      <w:r>
        <w:rPr>
          <w:rFonts w:ascii="Times New Roman"/>
          <w:b w:val="false"/>
          <w:i w:val="false"/>
          <w:color w:val="000000"/>
          <w:sz w:val="28"/>
        </w:rPr>
        <w:t>
      5) үлгі бойынша заттарды саздан, қамырдан және ермексаздан құрылымдық тәсілмен мүсіндейді;</w:t>
      </w:r>
    </w:p>
    <w:p>
      <w:pPr>
        <w:spacing w:after="0"/>
        <w:ind w:left="0"/>
        <w:jc w:val="both"/>
      </w:pPr>
      <w:r>
        <w:rPr>
          <w:rFonts w:ascii="Times New Roman"/>
          <w:b w:val="false"/>
          <w:i w:val="false"/>
          <w:color w:val="000000"/>
          <w:sz w:val="28"/>
        </w:rPr>
        <w:t xml:space="preserve">
      6) көлемі әртүрлі 2-3 бөліктен тұратын заттарды мүсіндейді; </w:t>
      </w:r>
    </w:p>
    <w:p>
      <w:pPr>
        <w:spacing w:after="0"/>
        <w:ind w:left="0"/>
        <w:jc w:val="both"/>
      </w:pPr>
      <w:r>
        <w:rPr>
          <w:rFonts w:ascii="Times New Roman"/>
          <w:b w:val="false"/>
          <w:i w:val="false"/>
          <w:color w:val="000000"/>
          <w:sz w:val="28"/>
        </w:rPr>
        <w:t>
      7) педагогпен бірге бұйымдарды үлгімен салыстырады;</w:t>
      </w:r>
    </w:p>
    <w:p>
      <w:pPr>
        <w:spacing w:after="0"/>
        <w:ind w:left="0"/>
        <w:jc w:val="both"/>
      </w:pPr>
      <w:r>
        <w:rPr>
          <w:rFonts w:ascii="Times New Roman"/>
          <w:b w:val="false"/>
          <w:i w:val="false"/>
          <w:color w:val="000000"/>
          <w:sz w:val="28"/>
        </w:rPr>
        <w:t>
      8) үстелде жеңін түріп, дұрыс отырады, жұмысты арнайы тақтайша үстінде орындайды, мүсіндегеннен кейін педагогтың бақылауымен қолын жуады;</w:t>
      </w:r>
    </w:p>
    <w:p>
      <w:pPr>
        <w:spacing w:after="0"/>
        <w:ind w:left="0"/>
        <w:jc w:val="both"/>
      </w:pPr>
      <w:r>
        <w:rPr>
          <w:rFonts w:ascii="Times New Roman"/>
          <w:b w:val="false"/>
          <w:i w:val="false"/>
          <w:color w:val="000000"/>
          <w:sz w:val="28"/>
        </w:rPr>
        <w:t>
      9) жұмыс процесінде эмоциясын байқатады.</w:t>
      </w:r>
    </w:p>
    <w:bookmarkStart w:name="z4946" w:id="1488"/>
    <w:p>
      <w:pPr>
        <w:spacing w:after="0"/>
        <w:ind w:left="0"/>
        <w:jc w:val="both"/>
      </w:pPr>
      <w:r>
        <w:rPr>
          <w:rFonts w:ascii="Times New Roman"/>
          <w:b w:val="false"/>
          <w:i w:val="false"/>
          <w:color w:val="000000"/>
          <w:sz w:val="28"/>
        </w:rPr>
        <w:t>
      243. Аппликация:</w:t>
      </w:r>
    </w:p>
    <w:bookmarkEnd w:id="1488"/>
    <w:p>
      <w:pPr>
        <w:spacing w:after="0"/>
        <w:ind w:left="0"/>
        <w:jc w:val="both"/>
      </w:pPr>
      <w:r>
        <w:rPr>
          <w:rFonts w:ascii="Times New Roman"/>
          <w:b w:val="false"/>
          <w:i w:val="false"/>
          <w:color w:val="000000"/>
          <w:sz w:val="28"/>
        </w:rPr>
        <w:t>
      1) ересектің аппликация құруға деген ұсынысына эмоционалды жағымды жауап беру; пішіні, мөлшері, түсі әртүрлі заттарды зерделеу;қайшыны дұрыс ұстау және оны пайдалану, қысқа және ұзын түзу сызықтар бойынша қию, жолақтардан әртүрлі заттардың (дуал, ағаш, саты) бейнелерін құрастыру; аппликацияны шынайы нысандармен салыстыру; құрастырылған бейнені үлгі бойынша бағалай білу; бір-біріне бөгет жасамай, қатарласа жұмыс істей білу;</w:t>
      </w:r>
    </w:p>
    <w:p>
      <w:pPr>
        <w:spacing w:after="0"/>
        <w:ind w:left="0"/>
        <w:jc w:val="both"/>
      </w:pPr>
      <w:r>
        <w:rPr>
          <w:rFonts w:ascii="Times New Roman"/>
          <w:b w:val="false"/>
          <w:i w:val="false"/>
          <w:color w:val="000000"/>
          <w:sz w:val="28"/>
        </w:rPr>
        <w:t xml:space="preserve">
      2) негізгі түстер (қызыл, сары, көк, жасыл, қара) туралы; заттардың мөлшері (үлкен, кіші, орташа) туралы; заттардың пішіні (дөңгелек, шаршы, тікбұрыш, сопақша, үшбұрыш) туралы білімдерін қалыптастыру; </w:t>
      </w:r>
    </w:p>
    <w:p>
      <w:pPr>
        <w:spacing w:after="0"/>
        <w:ind w:left="0"/>
        <w:jc w:val="both"/>
      </w:pPr>
      <w:r>
        <w:rPr>
          <w:rFonts w:ascii="Times New Roman"/>
          <w:b w:val="false"/>
          <w:i w:val="false"/>
          <w:color w:val="000000"/>
          <w:sz w:val="28"/>
        </w:rPr>
        <w:t>
      3) заттық аппликация: сөздік нұсқау бойынша заттарды түсі, пішіні, мөлшері бойынша кезектестіре отырып жапсыру (шыршаға арналған моншақтар, жалаушалар, үлкен, кіші шыршалар); қағаз бетіне 2-3 бөліктен құралатын таныс заттардың (аққала, аю) дайындамаларын орналастыру және жапсыру; жырту тәсілімен орындалатын заттық аппликация;</w:t>
      </w:r>
    </w:p>
    <w:p>
      <w:pPr>
        <w:spacing w:after="0"/>
        <w:ind w:left="0"/>
        <w:jc w:val="both"/>
      </w:pPr>
      <w:r>
        <w:rPr>
          <w:rFonts w:ascii="Times New Roman"/>
          <w:b w:val="false"/>
          <w:i w:val="false"/>
          <w:color w:val="000000"/>
          <w:sz w:val="28"/>
        </w:rPr>
        <w:t>
      4) сәндік аппликация: жолақта дайын пішіндерден сәндік өрнектерді құрастыру және жапсыру; үлгі бойынша элементтердің қағаз бетіндегі кеңістіктік орналасуына (жоғары, төмен, ортасы, оң жағы, сол жағы) бағдарлай отырып, сәнді өрнектерді (сүлгі, орамал, майлық) жапсыру;</w:t>
      </w:r>
    </w:p>
    <w:p>
      <w:pPr>
        <w:spacing w:after="0"/>
        <w:ind w:left="0"/>
        <w:jc w:val="both"/>
      </w:pPr>
      <w:r>
        <w:rPr>
          <w:rFonts w:ascii="Times New Roman"/>
          <w:b w:val="false"/>
          <w:i w:val="false"/>
          <w:color w:val="000000"/>
          <w:sz w:val="28"/>
        </w:rPr>
        <w:t>
      5) сюжеттік аппликация:үлгі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pPr>
        <w:spacing w:after="0"/>
        <w:ind w:left="0"/>
        <w:jc w:val="both"/>
      </w:pPr>
      <w:r>
        <w:rPr>
          <w:rFonts w:ascii="Times New Roman"/>
          <w:b w:val="false"/>
          <w:i w:val="false"/>
          <w:color w:val="000000"/>
          <w:sz w:val="28"/>
        </w:rPr>
        <w:t>
      6) дағдыларды қалыптастыру: сабақ уақытында үстелде дұрыс отыру; қайшыны дұрыс ұстау және оны пайдалану, қысқа және ұзын түзу сызықтар бойынша қию; қылқаламды пайдалану; дайындамаға клейстерді жағу, дайындаманы аудару; артық клейстерді алып тастау үшін майлықты пайдалану; қағаз бетіне дайындамаларды орналастыру және жапсыру.</w:t>
      </w:r>
    </w:p>
    <w:bookmarkStart w:name="z4947" w:id="1489"/>
    <w:p>
      <w:pPr>
        <w:spacing w:after="0"/>
        <w:ind w:left="0"/>
        <w:jc w:val="both"/>
      </w:pPr>
      <w:r>
        <w:rPr>
          <w:rFonts w:ascii="Times New Roman"/>
          <w:b w:val="false"/>
          <w:i w:val="false"/>
          <w:color w:val="000000"/>
          <w:sz w:val="28"/>
        </w:rPr>
        <w:t>
      244. Күтілетін нәтижелер:</w:t>
      </w:r>
    </w:p>
    <w:bookmarkEnd w:id="1489"/>
    <w:p>
      <w:pPr>
        <w:spacing w:after="0"/>
        <w:ind w:left="0"/>
        <w:jc w:val="both"/>
      </w:pPr>
      <w:r>
        <w:rPr>
          <w:rFonts w:ascii="Times New Roman"/>
          <w:b w:val="false"/>
          <w:i w:val="false"/>
          <w:color w:val="000000"/>
          <w:sz w:val="28"/>
        </w:rPr>
        <w:t>
      1) алдын ала заттың өзін талдау немесе зерделеу негізінде таныс заттардың заттық аппликациясын орындайды;</w:t>
      </w:r>
    </w:p>
    <w:p>
      <w:pPr>
        <w:spacing w:after="0"/>
        <w:ind w:left="0"/>
        <w:jc w:val="both"/>
      </w:pPr>
      <w:r>
        <w:rPr>
          <w:rFonts w:ascii="Times New Roman"/>
          <w:b w:val="false"/>
          <w:i w:val="false"/>
          <w:color w:val="000000"/>
          <w:sz w:val="28"/>
        </w:rPr>
        <w:t>
      2) заттарды пішіні мен түсі әртүрлі бөліктерден құрастырады;</w:t>
      </w:r>
    </w:p>
    <w:p>
      <w:pPr>
        <w:spacing w:after="0"/>
        <w:ind w:left="0"/>
        <w:jc w:val="both"/>
      </w:pPr>
      <w:r>
        <w:rPr>
          <w:rFonts w:ascii="Times New Roman"/>
          <w:b w:val="false"/>
          <w:i w:val="false"/>
          <w:color w:val="000000"/>
          <w:sz w:val="28"/>
        </w:rPr>
        <w:t>
      3) дайын бөліктерден сюжетті аппликация құрастырады;</w:t>
      </w:r>
    </w:p>
    <w:p>
      <w:pPr>
        <w:spacing w:after="0"/>
        <w:ind w:left="0"/>
        <w:jc w:val="both"/>
      </w:pPr>
      <w:r>
        <w:rPr>
          <w:rFonts w:ascii="Times New Roman"/>
          <w:b w:val="false"/>
          <w:i w:val="false"/>
          <w:color w:val="000000"/>
          <w:sz w:val="28"/>
        </w:rPr>
        <w:t>
      4) табиғаттағы бақылау нәтижесі бойынша ұжымдық аппликация құрастырады;</w:t>
      </w:r>
    </w:p>
    <w:p>
      <w:pPr>
        <w:spacing w:after="0"/>
        <w:ind w:left="0"/>
        <w:jc w:val="both"/>
      </w:pPr>
      <w:r>
        <w:rPr>
          <w:rFonts w:ascii="Times New Roman"/>
          <w:b w:val="false"/>
          <w:i w:val="false"/>
          <w:color w:val="000000"/>
          <w:sz w:val="28"/>
        </w:rPr>
        <w:t>
      5) өрнектерді жолаққа, дөңгелекке жапсырады;</w:t>
      </w:r>
    </w:p>
    <w:p>
      <w:pPr>
        <w:spacing w:after="0"/>
        <w:ind w:left="0"/>
        <w:jc w:val="both"/>
      </w:pPr>
      <w:r>
        <w:rPr>
          <w:rFonts w:ascii="Times New Roman"/>
          <w:b w:val="false"/>
          <w:i w:val="false"/>
          <w:color w:val="000000"/>
          <w:sz w:val="28"/>
        </w:rPr>
        <w:t>
      6) үлгі бойынша сәндік аппликацияның өрнектерін құрастырады;</w:t>
      </w:r>
    </w:p>
    <w:p>
      <w:pPr>
        <w:spacing w:after="0"/>
        <w:ind w:left="0"/>
        <w:jc w:val="both"/>
      </w:pPr>
      <w:r>
        <w:rPr>
          <w:rFonts w:ascii="Times New Roman"/>
          <w:b w:val="false"/>
          <w:i w:val="false"/>
          <w:color w:val="000000"/>
          <w:sz w:val="28"/>
        </w:rPr>
        <w:t>
      7) жыртық аппликация тәсілдерін меңгерген;</w:t>
      </w:r>
    </w:p>
    <w:p>
      <w:pPr>
        <w:spacing w:after="0"/>
        <w:ind w:left="0"/>
        <w:jc w:val="both"/>
      </w:pPr>
      <w:r>
        <w:rPr>
          <w:rFonts w:ascii="Times New Roman"/>
          <w:b w:val="false"/>
          <w:i w:val="false"/>
          <w:color w:val="000000"/>
          <w:sz w:val="28"/>
        </w:rPr>
        <w:t>
      8) ұжымдық аппликацияны орындауға қатысады;</w:t>
      </w:r>
    </w:p>
    <w:p>
      <w:pPr>
        <w:spacing w:after="0"/>
        <w:ind w:left="0"/>
        <w:jc w:val="both"/>
      </w:pPr>
      <w:r>
        <w:rPr>
          <w:rFonts w:ascii="Times New Roman"/>
          <w:b w:val="false"/>
          <w:i w:val="false"/>
          <w:color w:val="000000"/>
          <w:sz w:val="28"/>
        </w:rPr>
        <w:t>
      9) заттарды мөлшері (кіші, үлкен, орташа) бойынша ажыратады;</w:t>
      </w:r>
    </w:p>
    <w:p>
      <w:pPr>
        <w:spacing w:after="0"/>
        <w:ind w:left="0"/>
        <w:jc w:val="both"/>
      </w:pPr>
      <w:r>
        <w:rPr>
          <w:rFonts w:ascii="Times New Roman"/>
          <w:b w:val="false"/>
          <w:i w:val="false"/>
          <w:color w:val="000000"/>
          <w:sz w:val="28"/>
        </w:rPr>
        <w:t>
      10) негізгі түстерді (қызыл, сары, көк, жасыл) біледі;</w:t>
      </w:r>
    </w:p>
    <w:p>
      <w:pPr>
        <w:spacing w:after="0"/>
        <w:ind w:left="0"/>
        <w:jc w:val="both"/>
      </w:pPr>
      <w:r>
        <w:rPr>
          <w:rFonts w:ascii="Times New Roman"/>
          <w:b w:val="false"/>
          <w:i w:val="false"/>
          <w:color w:val="000000"/>
          <w:sz w:val="28"/>
        </w:rPr>
        <w:t xml:space="preserve">
      11) заттарды пішіні (дөңгелек, шаршы, тікбұрыш, сопақша) бойынша ажыратады; </w:t>
      </w:r>
    </w:p>
    <w:p>
      <w:pPr>
        <w:spacing w:after="0"/>
        <w:ind w:left="0"/>
        <w:jc w:val="both"/>
      </w:pPr>
      <w:r>
        <w:rPr>
          <w:rFonts w:ascii="Times New Roman"/>
          <w:b w:val="false"/>
          <w:i w:val="false"/>
          <w:color w:val="000000"/>
          <w:sz w:val="28"/>
        </w:rPr>
        <w:t>
      12) қылқаламды, қайшыны пайдаланады, артық желімді алып тастау үшін майлықты пайдаланады;</w:t>
      </w:r>
    </w:p>
    <w:p>
      <w:pPr>
        <w:spacing w:after="0"/>
        <w:ind w:left="0"/>
        <w:jc w:val="both"/>
      </w:pPr>
      <w:r>
        <w:rPr>
          <w:rFonts w:ascii="Times New Roman"/>
          <w:b w:val="false"/>
          <w:i w:val="false"/>
          <w:color w:val="000000"/>
          <w:sz w:val="28"/>
        </w:rPr>
        <w:t>
      13) аппликация жұмысы кезінде үстелде дұрыс отырады;</w:t>
      </w:r>
    </w:p>
    <w:p>
      <w:pPr>
        <w:spacing w:after="0"/>
        <w:ind w:left="0"/>
        <w:jc w:val="both"/>
      </w:pPr>
      <w:r>
        <w:rPr>
          <w:rFonts w:ascii="Times New Roman"/>
          <w:b w:val="false"/>
          <w:i w:val="false"/>
          <w:color w:val="000000"/>
          <w:sz w:val="28"/>
        </w:rPr>
        <w:t>
      14) педагогтың көмегімен өзінің және басқаның өніміне баға береді.</w:t>
      </w:r>
    </w:p>
    <w:bookmarkStart w:name="z4948" w:id="1490"/>
    <w:p>
      <w:pPr>
        <w:spacing w:after="0"/>
        <w:ind w:left="0"/>
        <w:jc w:val="both"/>
      </w:pPr>
      <w:r>
        <w:rPr>
          <w:rFonts w:ascii="Times New Roman"/>
          <w:b w:val="false"/>
          <w:i w:val="false"/>
          <w:color w:val="000000"/>
          <w:sz w:val="28"/>
        </w:rPr>
        <w:t>
      245. Музыка:</w:t>
      </w:r>
    </w:p>
    <w:bookmarkEnd w:id="1490"/>
    <w:p>
      <w:pPr>
        <w:spacing w:after="0"/>
        <w:ind w:left="0"/>
        <w:jc w:val="both"/>
      </w:pPr>
      <w:r>
        <w:rPr>
          <w:rFonts w:ascii="Times New Roman"/>
          <w:b w:val="false"/>
          <w:i w:val="false"/>
          <w:color w:val="000000"/>
          <w:sz w:val="28"/>
        </w:rPr>
        <w:t>
      1) музыканы тыңдау: музыканың эмоционалды мазмұнын, түрін анықтау; музыкалық жадыны дамыту;</w:t>
      </w:r>
    </w:p>
    <w:p>
      <w:pPr>
        <w:spacing w:after="0"/>
        <w:ind w:left="0"/>
        <w:jc w:val="both"/>
      </w:pPr>
      <w:r>
        <w:rPr>
          <w:rFonts w:ascii="Times New Roman"/>
          <w:b w:val="false"/>
          <w:i w:val="false"/>
          <w:color w:val="000000"/>
          <w:sz w:val="28"/>
        </w:rPr>
        <w:t>
      2) ән салу: ересекпен бірге ән салу икемділіктерін қалыптастыру, өлеңнің сөздерін айту, байыптылықпен ән салу, ән салған кезде дұрыс тыныс алу, әнді уақытында бастау және аяқтау; ересектің дауысы мен аспаптың дыбысталуына құлақ салу; қарапайым дыбысқа еліктей білу; өлең мен маршты ажырату;</w:t>
      </w:r>
    </w:p>
    <w:p>
      <w:pPr>
        <w:spacing w:after="0"/>
        <w:ind w:left="0"/>
        <w:jc w:val="both"/>
      </w:pPr>
      <w:r>
        <w:rPr>
          <w:rFonts w:ascii="Times New Roman"/>
          <w:b w:val="false"/>
          <w:i w:val="false"/>
          <w:color w:val="000000"/>
          <w:sz w:val="28"/>
        </w:rPr>
        <w:t>
      3) музыкалық-ырғақтық қимылдар: жүру (сергек, байыпты), аяқты ересекпен бірге өкшеге, ұшына қою арқылы серпінді жеңіл қимылдармен жүгіру, маршпен жүру; қарапайым қимылдарды өлең мәтінімен үйлестіру; ересектің көмегімен заттармен (жалаушалар, жапырақтар, орамалдар, шарлар, ойыншықтар) әрекеттену; қазақ би элементтері бар қимылдар дағдыларын қалыптастыру;</w:t>
      </w:r>
    </w:p>
    <w:p>
      <w:pPr>
        <w:spacing w:after="0"/>
        <w:ind w:left="0"/>
        <w:jc w:val="both"/>
      </w:pPr>
      <w:r>
        <w:rPr>
          <w:rFonts w:ascii="Times New Roman"/>
          <w:b w:val="false"/>
          <w:i w:val="false"/>
          <w:color w:val="000000"/>
          <w:sz w:val="28"/>
        </w:rPr>
        <w:t>
      4) музыкалық-дидактикалық ойындар: шулы құралдардың дыбысталуына қарапайым ырғақтық қимылдарды ересектің көмегімен орындауға ынталандыру; дыбысты аспапты (бубен, сылдырмақ, қоңырау, металлофон, домбыра, фортепиано) тембрі бойынша анықтау;дыбыс динамикасын (ақырын-қатты) ажырату.</w:t>
      </w:r>
    </w:p>
    <w:bookmarkStart w:name="z4949" w:id="1491"/>
    <w:p>
      <w:pPr>
        <w:spacing w:after="0"/>
        <w:ind w:left="0"/>
        <w:jc w:val="both"/>
      </w:pPr>
      <w:r>
        <w:rPr>
          <w:rFonts w:ascii="Times New Roman"/>
          <w:b w:val="false"/>
          <w:i w:val="false"/>
          <w:color w:val="000000"/>
          <w:sz w:val="28"/>
        </w:rPr>
        <w:t>
      246. Күтілетін нәтижелер:</w:t>
      </w:r>
    </w:p>
    <w:bookmarkEnd w:id="1491"/>
    <w:p>
      <w:pPr>
        <w:spacing w:after="0"/>
        <w:ind w:left="0"/>
        <w:jc w:val="both"/>
      </w:pPr>
      <w:r>
        <w:rPr>
          <w:rFonts w:ascii="Times New Roman"/>
          <w:b w:val="false"/>
          <w:i w:val="false"/>
          <w:color w:val="000000"/>
          <w:sz w:val="28"/>
        </w:rPr>
        <w:t>
      1) өлең мен маршты ажыратады;</w:t>
      </w:r>
    </w:p>
    <w:p>
      <w:pPr>
        <w:spacing w:after="0"/>
        <w:ind w:left="0"/>
        <w:jc w:val="both"/>
      </w:pPr>
      <w:r>
        <w:rPr>
          <w:rFonts w:ascii="Times New Roman"/>
          <w:b w:val="false"/>
          <w:i w:val="false"/>
          <w:color w:val="000000"/>
          <w:sz w:val="28"/>
        </w:rPr>
        <w:t>
      2) аяқты ересекпен бірге өкшеге, ұшына қою арқылы серпінді жеңіл қимылмен жүреді (сергек, байыпты), жүгіреді, маршпен жүреді;</w:t>
      </w:r>
    </w:p>
    <w:p>
      <w:pPr>
        <w:spacing w:after="0"/>
        <w:ind w:left="0"/>
        <w:jc w:val="both"/>
      </w:pPr>
      <w:r>
        <w:rPr>
          <w:rFonts w:ascii="Times New Roman"/>
          <w:b w:val="false"/>
          <w:i w:val="false"/>
          <w:color w:val="000000"/>
          <w:sz w:val="28"/>
        </w:rPr>
        <w:t>
      3) музыканы сипатына қарай ажыратады;</w:t>
      </w:r>
    </w:p>
    <w:p>
      <w:pPr>
        <w:spacing w:after="0"/>
        <w:ind w:left="0"/>
        <w:jc w:val="both"/>
      </w:pPr>
      <w:r>
        <w:rPr>
          <w:rFonts w:ascii="Times New Roman"/>
          <w:b w:val="false"/>
          <w:i w:val="false"/>
          <w:color w:val="000000"/>
          <w:sz w:val="28"/>
        </w:rPr>
        <w:t>
      4) еліктеу бойынша қарапайым әндердіорындайды;</w:t>
      </w:r>
    </w:p>
    <w:p>
      <w:pPr>
        <w:spacing w:after="0"/>
        <w:ind w:left="0"/>
        <w:jc w:val="both"/>
      </w:pPr>
      <w:r>
        <w:rPr>
          <w:rFonts w:ascii="Times New Roman"/>
          <w:b w:val="false"/>
          <w:i w:val="false"/>
          <w:color w:val="000000"/>
          <w:sz w:val="28"/>
        </w:rPr>
        <w:t>
      5) ересектің көмегімен қарапайым би қимылдырын орындайды;</w:t>
      </w:r>
    </w:p>
    <w:p>
      <w:pPr>
        <w:spacing w:after="0"/>
        <w:ind w:left="0"/>
        <w:jc w:val="both"/>
      </w:pPr>
      <w:r>
        <w:rPr>
          <w:rFonts w:ascii="Times New Roman"/>
          <w:b w:val="false"/>
          <w:i w:val="false"/>
          <w:color w:val="000000"/>
          <w:sz w:val="28"/>
        </w:rPr>
        <w:t>
      6) ересектің көмегімен заттармен әрекет жасайды;</w:t>
      </w:r>
    </w:p>
    <w:p>
      <w:pPr>
        <w:spacing w:after="0"/>
        <w:ind w:left="0"/>
        <w:jc w:val="both"/>
      </w:pPr>
      <w:r>
        <w:rPr>
          <w:rFonts w:ascii="Times New Roman"/>
          <w:b w:val="false"/>
          <w:i w:val="false"/>
          <w:color w:val="000000"/>
          <w:sz w:val="28"/>
        </w:rPr>
        <w:t>
      7) өлең мәтініне сәйкес қимылды және шеңбер бойымен қол ұстасып жүруді, еліктеу бойынша немесе педагогпен бірге орындайды;</w:t>
      </w:r>
    </w:p>
    <w:p>
      <w:pPr>
        <w:spacing w:after="0"/>
        <w:ind w:left="0"/>
        <w:jc w:val="both"/>
      </w:pPr>
      <w:r>
        <w:rPr>
          <w:rFonts w:ascii="Times New Roman"/>
          <w:b w:val="false"/>
          <w:i w:val="false"/>
          <w:color w:val="000000"/>
          <w:sz w:val="28"/>
        </w:rPr>
        <w:t>
      8) музыкалық аспапты (қоңырау, дағыра, сыбызғы, металлофон) дыбыс тембрі бойынша таниды.</w:t>
      </w:r>
    </w:p>
    <w:bookmarkStart w:name="z4950" w:id="1492"/>
    <w:p>
      <w:pPr>
        <w:spacing w:after="0"/>
        <w:ind w:left="0"/>
        <w:jc w:val="left"/>
      </w:pPr>
      <w:r>
        <w:rPr>
          <w:rFonts w:ascii="Times New Roman"/>
          <w:b/>
          <w:i w:val="false"/>
          <w:color w:val="000000"/>
        </w:rPr>
        <w:t xml:space="preserve"> 12-параграф. 2 - жартыжылдық</w:t>
      </w:r>
    </w:p>
    <w:bookmarkEnd w:id="1492"/>
    <w:bookmarkStart w:name="z4951" w:id="1493"/>
    <w:p>
      <w:pPr>
        <w:spacing w:after="0"/>
        <w:ind w:left="0"/>
        <w:jc w:val="both"/>
      </w:pPr>
      <w:r>
        <w:rPr>
          <w:rFonts w:ascii="Times New Roman"/>
          <w:b w:val="false"/>
          <w:i w:val="false"/>
          <w:color w:val="000000"/>
          <w:sz w:val="28"/>
        </w:rPr>
        <w:t>
      247. Сурет салу:</w:t>
      </w:r>
    </w:p>
    <w:bookmarkEnd w:id="1493"/>
    <w:p>
      <w:pPr>
        <w:spacing w:after="0"/>
        <w:ind w:left="0"/>
        <w:jc w:val="both"/>
      </w:pPr>
      <w:r>
        <w:rPr>
          <w:rFonts w:ascii="Times New Roman"/>
          <w:b w:val="false"/>
          <w:i w:val="false"/>
          <w:color w:val="000000"/>
          <w:sz w:val="28"/>
        </w:rPr>
        <w:t xml:space="preserve">
      1) балаларға әртүрлібейнелеу құралдарын және құрылғыларын пайдалануға; түстердің әдемі үйлесуіне эмоционалды әсерін білдіруге; қағаз бетінде (жоғары, төмен, ортасында) бағдарлауға;бейнелерді көлемі бойынша, олардың бір-біріне қатысты орналасуы бойынша салыстыруға; өзінің және басқаның өнімін дұрыс бағалай білуге; бір-біріне бөгет жасамай, қатарласып жұмыс істей білуге үйрету; </w:t>
      </w:r>
    </w:p>
    <w:p>
      <w:pPr>
        <w:spacing w:after="0"/>
        <w:ind w:left="0"/>
        <w:jc w:val="both"/>
      </w:pPr>
      <w:r>
        <w:rPr>
          <w:rFonts w:ascii="Times New Roman"/>
          <w:b w:val="false"/>
          <w:i w:val="false"/>
          <w:color w:val="000000"/>
          <w:sz w:val="28"/>
        </w:rPr>
        <w:t>
      2) заттық сурет салу: дөңгелек, бұрышты, тікбұрышты пішінді заттардың суретін салу; сопақша пішінді заттардың суретін салу; әртүрлі бөліктерден құралған заттардың суретін салу;таныс заттарды алдын ала көру-қимыл тәсілімен зерделеуден кейін олардың суретін салу; заттардың жазықтықта әртүрлі орналасуын бере білуге үйрету; адамның, жануарлардың дене құрылыстарының (пішіндердің қимылы) ерекшеліктерін бере білуге үйрету;</w:t>
      </w:r>
    </w:p>
    <w:p>
      <w:pPr>
        <w:spacing w:after="0"/>
        <w:ind w:left="0"/>
        <w:jc w:val="both"/>
      </w:pPr>
      <w:r>
        <w:rPr>
          <w:rFonts w:ascii="Times New Roman"/>
          <w:b w:val="false"/>
          <w:i w:val="false"/>
          <w:color w:val="000000"/>
          <w:sz w:val="28"/>
        </w:rPr>
        <w:t>
      3) сюжеттік сурет салу:күрделі емес сюжеттік композициялардың суретін салу; бейнені парақтың төменгі жағындағы (жерді білдіретін) жолаққа, бүкіл парақ бетіне орналастыруға үйрету; әдеби шығармалар тақырыбына сюжеттік композиция құрастыру - ұжымдық сурет салу; балаларды сюжеттегі әртүрлі заттардың көлемі (үйлер үлкен, ағаштар биік және аласа) бойынша арақатынасына назар аударуға үйрету;құрған бейнелерін безендіру тәсілдерімен таныстыру;</w:t>
      </w:r>
    </w:p>
    <w:p>
      <w:pPr>
        <w:spacing w:after="0"/>
        <w:ind w:left="0"/>
        <w:jc w:val="both"/>
      </w:pPr>
      <w:r>
        <w:rPr>
          <w:rFonts w:ascii="Times New Roman"/>
          <w:b w:val="false"/>
          <w:i w:val="false"/>
          <w:color w:val="000000"/>
          <w:sz w:val="28"/>
        </w:rPr>
        <w:t>
      4) сәндік сурет салу: сәндік өрнектерді құрастыру, элементтерін белгілі бір дәйектілікпен жолақта орналастыра отырып, өрнек (қазақ оюы, хохлома суретінің элементтері) құрай білу; өрнек элементтерін дөңгелекке, шаршыда симметриялық орналастыру ережелерімен таныстыру; өрнектің қайталанатын элементтерін (жағынды, нүкте, доға, жолақ) ырғақпен салу дағдыларын; өрнектерді шаршының төрт бұрышына, шаршының ортасына дәйектілікпен құрастырумен таныстыру; ыдысқа сурет салу;қағаз сұлбасына, ойыншықтарға сурет салу;</w:t>
      </w:r>
    </w:p>
    <w:p>
      <w:pPr>
        <w:spacing w:after="0"/>
        <w:ind w:left="0"/>
        <w:jc w:val="both"/>
      </w:pPr>
      <w:r>
        <w:rPr>
          <w:rFonts w:ascii="Times New Roman"/>
          <w:b w:val="false"/>
          <w:i w:val="false"/>
          <w:color w:val="000000"/>
          <w:sz w:val="28"/>
        </w:rPr>
        <w:t>
      5) негізгі түстер, негізгі түстерді (қызыл, сары, көк, жасыл, қара, ақ) салыстыру туралы; бейнеленетін заттарға сәйкес түстерді таңдауға үйрету; заттардың көлемі (үлкен, кіші, орташа) туралы; заттардың пішіндері (дөңгелек, шаршы, үшбұрыш, тікбұрыш, сопақша) туралы; қазақ оюының, хохлома, дымковтық сурет салудың негізгі элементтері туралы білімді қалыптастыру;</w:t>
      </w:r>
    </w:p>
    <w:p>
      <w:pPr>
        <w:spacing w:after="0"/>
        <w:ind w:left="0"/>
        <w:jc w:val="both"/>
      </w:pPr>
      <w:r>
        <w:rPr>
          <w:rFonts w:ascii="Times New Roman"/>
          <w:b w:val="false"/>
          <w:i w:val="false"/>
          <w:color w:val="000000"/>
          <w:sz w:val="28"/>
        </w:rPr>
        <w:t>
      6) үстелде дұрыс отыру; оң қолмен сурет салу, сол қолмен парақты ұстау; қарындашты, қылқаламды дұрыс (үш саусақпен) ұстау; басу күшін реттеу, қарындаш ұстаған қол қимылының еркін болуына қол жеткізу; қарындашқа түсетін күшті реттей отырып, түс реңктерін бере білу; қылқаламды бояуға батыру, құтының шетіне тигізу арқылы артық тамшыны алып тастау; басқа түсті бояуға батырмас бұрын, қылқаламды жуу; қылқаламмен әр түрлі тәсілде сурет салу: жалпақ сызықтар - қылқаламды жалпитып басу, жіңішке - қылқаламның ұшымен, қылқаламды қағазға барынша тигізіп жағынды түсіру, қылқаламның ұшымен ұсақ дақтарды салу; тік және көлденең сызықтардың суретін салудың дұрыс тәсілін; майлық қағазды пайдалану дағдыларын қалыптастыру.</w:t>
      </w:r>
    </w:p>
    <w:bookmarkStart w:name="z4952" w:id="1494"/>
    <w:p>
      <w:pPr>
        <w:spacing w:after="0"/>
        <w:ind w:left="0"/>
        <w:jc w:val="both"/>
      </w:pPr>
      <w:r>
        <w:rPr>
          <w:rFonts w:ascii="Times New Roman"/>
          <w:b w:val="false"/>
          <w:i w:val="false"/>
          <w:color w:val="000000"/>
          <w:sz w:val="28"/>
        </w:rPr>
        <w:t>
      248. Күтілетін нәтижелер:</w:t>
      </w:r>
    </w:p>
    <w:bookmarkEnd w:id="1494"/>
    <w:p>
      <w:pPr>
        <w:spacing w:after="0"/>
        <w:ind w:left="0"/>
        <w:jc w:val="both"/>
      </w:pPr>
      <w:r>
        <w:rPr>
          <w:rFonts w:ascii="Times New Roman"/>
          <w:b w:val="false"/>
          <w:i w:val="false"/>
          <w:color w:val="000000"/>
          <w:sz w:val="28"/>
        </w:rPr>
        <w:t>
      1) заттың суретін бояумен және қарындашпен затқа қарап салады;</w:t>
      </w:r>
    </w:p>
    <w:p>
      <w:pPr>
        <w:spacing w:after="0"/>
        <w:ind w:left="0"/>
        <w:jc w:val="both"/>
      </w:pPr>
      <w:r>
        <w:rPr>
          <w:rFonts w:ascii="Times New Roman"/>
          <w:b w:val="false"/>
          <w:i w:val="false"/>
          <w:color w:val="000000"/>
          <w:sz w:val="28"/>
        </w:rPr>
        <w:t>
      2) үлгі бойынша ыдысқа, ойыншыққа, қағаз сұлбаларына сурет салады;</w:t>
      </w:r>
    </w:p>
    <w:p>
      <w:pPr>
        <w:spacing w:after="0"/>
        <w:ind w:left="0"/>
        <w:jc w:val="both"/>
      </w:pPr>
      <w:r>
        <w:rPr>
          <w:rFonts w:ascii="Times New Roman"/>
          <w:b w:val="false"/>
          <w:i w:val="false"/>
          <w:color w:val="000000"/>
          <w:sz w:val="28"/>
        </w:rPr>
        <w:t>
      3) түстері мен ішіндері әр түрлі заттардың суреттерін салады;</w:t>
      </w:r>
    </w:p>
    <w:p>
      <w:pPr>
        <w:spacing w:after="0"/>
        <w:ind w:left="0"/>
        <w:jc w:val="both"/>
      </w:pPr>
      <w:r>
        <w:rPr>
          <w:rFonts w:ascii="Times New Roman"/>
          <w:b w:val="false"/>
          <w:i w:val="false"/>
          <w:color w:val="000000"/>
          <w:sz w:val="28"/>
        </w:rPr>
        <w:t>
      4) қағаз бетінде бағдарлайды, суреттің элементтерін педагогтың сөздік нұсқауына сәйкес орналастырады;</w:t>
      </w:r>
    </w:p>
    <w:p>
      <w:pPr>
        <w:spacing w:after="0"/>
        <w:ind w:left="0"/>
        <w:jc w:val="both"/>
      </w:pPr>
      <w:r>
        <w:rPr>
          <w:rFonts w:ascii="Times New Roman"/>
          <w:b w:val="false"/>
          <w:i w:val="false"/>
          <w:color w:val="000000"/>
          <w:sz w:val="28"/>
        </w:rPr>
        <w:t xml:space="preserve">
      5) салған суреттерде заттардың сыртқы басты белгілерін бере біледі; </w:t>
      </w:r>
    </w:p>
    <w:p>
      <w:pPr>
        <w:spacing w:after="0"/>
        <w:ind w:left="0"/>
        <w:jc w:val="both"/>
      </w:pPr>
      <w:r>
        <w:rPr>
          <w:rFonts w:ascii="Times New Roman"/>
          <w:b w:val="false"/>
          <w:i w:val="false"/>
          <w:color w:val="000000"/>
          <w:sz w:val="28"/>
        </w:rPr>
        <w:t>
      6) қарапайым сюжеттік композицияларын құрастырады;</w:t>
      </w:r>
    </w:p>
    <w:p>
      <w:pPr>
        <w:spacing w:after="0"/>
        <w:ind w:left="0"/>
        <w:jc w:val="both"/>
      </w:pPr>
      <w:r>
        <w:rPr>
          <w:rFonts w:ascii="Times New Roman"/>
          <w:b w:val="false"/>
          <w:i w:val="false"/>
          <w:color w:val="000000"/>
          <w:sz w:val="28"/>
        </w:rPr>
        <w:t>
      7) сәндік өрнектерді құрайды, элементтерді белгілі бір дәйектілікпен жолаққа, дөңгелекке, шаршыға орналастырады;</w:t>
      </w:r>
    </w:p>
    <w:p>
      <w:pPr>
        <w:spacing w:after="0"/>
        <w:ind w:left="0"/>
        <w:jc w:val="both"/>
      </w:pPr>
      <w:r>
        <w:rPr>
          <w:rFonts w:ascii="Times New Roman"/>
          <w:b w:val="false"/>
          <w:i w:val="false"/>
          <w:color w:val="000000"/>
          <w:sz w:val="28"/>
        </w:rPr>
        <w:t>
      8) әрекет нәтижесіне қызығушылық байқатады, өзінің және басқа балалардың суреттерін қарайды, үлгімен салыстырады.</w:t>
      </w:r>
    </w:p>
    <w:bookmarkStart w:name="z4953" w:id="1495"/>
    <w:p>
      <w:pPr>
        <w:spacing w:after="0"/>
        <w:ind w:left="0"/>
        <w:jc w:val="both"/>
      </w:pPr>
      <w:r>
        <w:rPr>
          <w:rFonts w:ascii="Times New Roman"/>
          <w:b w:val="false"/>
          <w:i w:val="false"/>
          <w:color w:val="000000"/>
          <w:sz w:val="28"/>
        </w:rPr>
        <w:t>
      249. Мүсіндеу:</w:t>
      </w:r>
    </w:p>
    <w:bookmarkEnd w:id="1495"/>
    <w:p>
      <w:pPr>
        <w:spacing w:after="0"/>
        <w:ind w:left="0"/>
        <w:jc w:val="both"/>
      </w:pPr>
      <w:r>
        <w:rPr>
          <w:rFonts w:ascii="Times New Roman"/>
          <w:b w:val="false"/>
          <w:i w:val="false"/>
          <w:color w:val="000000"/>
          <w:sz w:val="28"/>
        </w:rPr>
        <w:t>
      1) балаларды өздерінің жасаған бұйымдарымен (жануар, құс) ойнату; мүсіндеу алдында зерделеу арқылы көлемді пішінді заттарды қабылдауға үйрету: заттарды сипау, негізгі бөліктерін ерекшелеу, пішінін анықтау, көлемі, кеңістікте орналасуын салыстыру; түсі бойынша салыстыру; педагогтың көмегімен бұйымды үлгімен салыстыру арқылы бағалау;</w:t>
      </w:r>
    </w:p>
    <w:p>
      <w:pPr>
        <w:spacing w:after="0"/>
        <w:ind w:left="0"/>
        <w:jc w:val="both"/>
      </w:pPr>
      <w:r>
        <w:rPr>
          <w:rFonts w:ascii="Times New Roman"/>
          <w:b w:val="false"/>
          <w:i w:val="false"/>
          <w:color w:val="000000"/>
          <w:sz w:val="28"/>
        </w:rPr>
        <w:t>
      2) заттық мүсіндеу: мүсіндегенде заттардың негізгі белгілерін бере білу, денелерінің негізгі мүшелерін: бас, дене, аяқ, құйрық, тұмсық ерекшелей отырып, құсты, жануарды бейнелеу; адам мен жануарлардың қозғалыс кезіндегі фигурасын мүсіндеу; мүсінділген заттарды қарапайым бір сюжетке біріктіру;</w:t>
      </w:r>
    </w:p>
    <w:p>
      <w:pPr>
        <w:spacing w:after="0"/>
        <w:ind w:left="0"/>
        <w:jc w:val="both"/>
      </w:pPr>
      <w:r>
        <w:rPr>
          <w:rFonts w:ascii="Times New Roman"/>
          <w:b w:val="false"/>
          <w:i w:val="false"/>
          <w:color w:val="000000"/>
          <w:sz w:val="28"/>
        </w:rPr>
        <w:t>
      3) саздан, қамырдан жасалған бұйымдарды бояу үшін бояу түстерін таңдау; кеңістікте бағдарлау: жоғарыда, төменде, сол жақ, оң жақ;</w:t>
      </w:r>
    </w:p>
    <w:p>
      <w:pPr>
        <w:spacing w:after="0"/>
        <w:ind w:left="0"/>
        <w:jc w:val="both"/>
      </w:pPr>
      <w:r>
        <w:rPr>
          <w:rFonts w:ascii="Times New Roman"/>
          <w:b w:val="false"/>
          <w:i w:val="false"/>
          <w:color w:val="000000"/>
          <w:sz w:val="28"/>
        </w:rPr>
        <w:t xml:space="preserve">
      4) негізгі түстер, негізгі түстерді: қызыл, сары, көк, жасыл, қоңыр сәйкестендіру туралы; заттардың көлемі (үлкен, кіші, орташа, ұзын, қысқа) туралы; заттардың пішіндері (дөңгелек, сопақша, үшбұрыш, тікбұрыш) туралы білімдерін қалыптастыру; </w:t>
      </w:r>
    </w:p>
    <w:p>
      <w:pPr>
        <w:spacing w:after="0"/>
        <w:ind w:left="0"/>
        <w:jc w:val="both"/>
      </w:pPr>
      <w:r>
        <w:rPr>
          <w:rFonts w:ascii="Times New Roman"/>
          <w:b w:val="false"/>
          <w:i w:val="false"/>
          <w:color w:val="000000"/>
          <w:sz w:val="28"/>
        </w:rPr>
        <w:t>
      5) дағдыларды дамыту: пішін жасау қимылы - жаю, созу, басу, жапсыру, тегістеу, шымшу; үлгі бойынша сопақша, домалақ пішінді заттарды (көкөністер, жемістер, саңырауқұлақ) жаю, созу, басу, жапсыру тәсілдерін пайдалана отырып, шынайы түрден мүсіндеу; ыдысты тұтас кесек саздан және ермексаздан ленталық тәсілмен мүсіндеу; құсты, жануардың денелерінің негізгі мүшелерін (бас, дене, аяқ, құйрық, тұмсық) ерекшелей отырып мүсіндеу; заттардың ұсақ бөліктеріне (мысықтың құлағы, құстың тұмсығы) шымшу тәсілін пайдалана отырып мүсіндеу; пішіндерді қойғышқа, аяғына орнату; еліктеу бойынша пішіндерді, заттарды қырнауыштың және жапсырудың көмегімен безендіру; мүсінделген заттардың пішіндерінің үстіңгі жағын саусақпен тегістеу;</w:t>
      </w:r>
    </w:p>
    <w:p>
      <w:pPr>
        <w:spacing w:after="0"/>
        <w:ind w:left="0"/>
        <w:jc w:val="both"/>
      </w:pPr>
      <w:r>
        <w:rPr>
          <w:rFonts w:ascii="Times New Roman"/>
          <w:b w:val="false"/>
          <w:i w:val="false"/>
          <w:color w:val="000000"/>
          <w:sz w:val="28"/>
        </w:rPr>
        <w:t>
      6) сюжеттік мүсіндеу: заттардың шағын топтарын, пішіндерді қарапайым сюжеттерге (ұжымдық композиция) біріктіру;</w:t>
      </w:r>
    </w:p>
    <w:p>
      <w:pPr>
        <w:spacing w:after="0"/>
        <w:ind w:left="0"/>
        <w:jc w:val="both"/>
      </w:pPr>
      <w:r>
        <w:rPr>
          <w:rFonts w:ascii="Times New Roman"/>
          <w:b w:val="false"/>
          <w:i w:val="false"/>
          <w:color w:val="000000"/>
          <w:sz w:val="28"/>
        </w:rPr>
        <w:t>
      7) созылымды материалмен жұмыстың қарапайым ережелерімен (жұмысты арнайы тақтайшада ғана орындау, жеңді түру, сазды (қамырды, ермексазды) шашпау, мүсіндеуден кейін қолды жуу) таныстыруды жалғастыру.</w:t>
      </w:r>
    </w:p>
    <w:bookmarkStart w:name="z4954" w:id="1496"/>
    <w:p>
      <w:pPr>
        <w:spacing w:after="0"/>
        <w:ind w:left="0"/>
        <w:jc w:val="both"/>
      </w:pPr>
      <w:r>
        <w:rPr>
          <w:rFonts w:ascii="Times New Roman"/>
          <w:b w:val="false"/>
          <w:i w:val="false"/>
          <w:color w:val="000000"/>
          <w:sz w:val="28"/>
        </w:rPr>
        <w:t>
      250. Күтілетін нәтижелер:</w:t>
      </w:r>
    </w:p>
    <w:bookmarkEnd w:id="1496"/>
    <w:p>
      <w:pPr>
        <w:spacing w:after="0"/>
        <w:ind w:left="0"/>
        <w:jc w:val="both"/>
      </w:pPr>
      <w:r>
        <w:rPr>
          <w:rFonts w:ascii="Times New Roman"/>
          <w:b w:val="false"/>
          <w:i w:val="false"/>
          <w:color w:val="000000"/>
          <w:sz w:val="28"/>
        </w:rPr>
        <w:t>
      1) мүсіндеу алдында затты зерделеу дағдысы бар, пішінін, көлемін және түсін ерекшелейді;</w:t>
      </w:r>
    </w:p>
    <w:p>
      <w:pPr>
        <w:spacing w:after="0"/>
        <w:ind w:left="0"/>
        <w:jc w:val="both"/>
      </w:pPr>
      <w:r>
        <w:rPr>
          <w:rFonts w:ascii="Times New Roman"/>
          <w:b w:val="false"/>
          <w:i w:val="false"/>
          <w:color w:val="000000"/>
          <w:sz w:val="28"/>
        </w:rPr>
        <w:t>
      2) мүсіндеу кезіндебасу, жалпайту, созу, бөліктерін біріктіру тәсілдерін пайдалана отырып, заттардың басты белгілерін бере біледі;</w:t>
      </w:r>
    </w:p>
    <w:p>
      <w:pPr>
        <w:spacing w:after="0"/>
        <w:ind w:left="0"/>
        <w:jc w:val="both"/>
      </w:pPr>
      <w:r>
        <w:rPr>
          <w:rFonts w:ascii="Times New Roman"/>
          <w:b w:val="false"/>
          <w:i w:val="false"/>
          <w:color w:val="000000"/>
          <w:sz w:val="28"/>
        </w:rPr>
        <w:t>
      3) жануарлардың пішіндерін мүсіндейді, таныс ертегілердің сюжеттері бойынша ойнайды;</w:t>
      </w:r>
    </w:p>
    <w:p>
      <w:pPr>
        <w:spacing w:after="0"/>
        <w:ind w:left="0"/>
        <w:jc w:val="both"/>
      </w:pPr>
      <w:r>
        <w:rPr>
          <w:rFonts w:ascii="Times New Roman"/>
          <w:b w:val="false"/>
          <w:i w:val="false"/>
          <w:color w:val="000000"/>
          <w:sz w:val="28"/>
        </w:rPr>
        <w:t>
      4) заттардың негізгі бөліктерін (бас, дене, аяқ, құйрық, тұмсық) ерекшелей отырып, заттардың басты белгілерін бере біледі;</w:t>
      </w:r>
    </w:p>
    <w:p>
      <w:pPr>
        <w:spacing w:after="0"/>
        <w:ind w:left="0"/>
        <w:jc w:val="both"/>
      </w:pPr>
      <w:r>
        <w:rPr>
          <w:rFonts w:ascii="Times New Roman"/>
          <w:b w:val="false"/>
          <w:i w:val="false"/>
          <w:color w:val="000000"/>
          <w:sz w:val="28"/>
        </w:rPr>
        <w:t>
      5) үлгі бойынша заттарды саздан, қамырдан және ермексаздан құрылымдық тәсілмен мүсіндейді;</w:t>
      </w:r>
    </w:p>
    <w:p>
      <w:pPr>
        <w:spacing w:after="0"/>
        <w:ind w:left="0"/>
        <w:jc w:val="both"/>
      </w:pPr>
      <w:r>
        <w:rPr>
          <w:rFonts w:ascii="Times New Roman"/>
          <w:b w:val="false"/>
          <w:i w:val="false"/>
          <w:color w:val="000000"/>
          <w:sz w:val="28"/>
        </w:rPr>
        <w:t>
      6) еліктеу бойынша адамның пішінін мүсіндейді;</w:t>
      </w:r>
    </w:p>
    <w:p>
      <w:pPr>
        <w:spacing w:after="0"/>
        <w:ind w:left="0"/>
        <w:jc w:val="both"/>
      </w:pPr>
      <w:r>
        <w:rPr>
          <w:rFonts w:ascii="Times New Roman"/>
          <w:b w:val="false"/>
          <w:i w:val="false"/>
          <w:color w:val="000000"/>
          <w:sz w:val="28"/>
        </w:rPr>
        <w:t xml:space="preserve">
      7) көлемі әртүрлі 2-3 бөліктен тұратын заттарды мүсіндейді; </w:t>
      </w:r>
    </w:p>
    <w:p>
      <w:pPr>
        <w:spacing w:after="0"/>
        <w:ind w:left="0"/>
        <w:jc w:val="both"/>
      </w:pPr>
      <w:r>
        <w:rPr>
          <w:rFonts w:ascii="Times New Roman"/>
          <w:b w:val="false"/>
          <w:i w:val="false"/>
          <w:color w:val="000000"/>
          <w:sz w:val="28"/>
        </w:rPr>
        <w:t>
      8) жұмыста қырнауышты пайдаланады;</w:t>
      </w:r>
    </w:p>
    <w:p>
      <w:pPr>
        <w:spacing w:after="0"/>
        <w:ind w:left="0"/>
        <w:jc w:val="both"/>
      </w:pPr>
      <w:r>
        <w:rPr>
          <w:rFonts w:ascii="Times New Roman"/>
          <w:b w:val="false"/>
          <w:i w:val="false"/>
          <w:color w:val="000000"/>
          <w:sz w:val="28"/>
        </w:rPr>
        <w:t>
      9) педагогпен бірге бұйымдарды үлгімен салыстырады;</w:t>
      </w:r>
    </w:p>
    <w:p>
      <w:pPr>
        <w:spacing w:after="0"/>
        <w:ind w:left="0"/>
        <w:jc w:val="both"/>
      </w:pPr>
      <w:r>
        <w:rPr>
          <w:rFonts w:ascii="Times New Roman"/>
          <w:b w:val="false"/>
          <w:i w:val="false"/>
          <w:color w:val="000000"/>
          <w:sz w:val="28"/>
        </w:rPr>
        <w:t>
      10) үстелде жеңін түріп, дұрыс отырады, жұмысты арнайы тақтайша үстінде орындайды, мүсіндегеннен кейін педагогтың бақылауымен қолын жуады;</w:t>
      </w:r>
    </w:p>
    <w:p>
      <w:pPr>
        <w:spacing w:after="0"/>
        <w:ind w:left="0"/>
        <w:jc w:val="both"/>
      </w:pPr>
      <w:r>
        <w:rPr>
          <w:rFonts w:ascii="Times New Roman"/>
          <w:b w:val="false"/>
          <w:i w:val="false"/>
          <w:color w:val="000000"/>
          <w:sz w:val="28"/>
        </w:rPr>
        <w:t>
      11) жұмыс барысында эмоциясын білдіреді.</w:t>
      </w:r>
    </w:p>
    <w:bookmarkStart w:name="z4955" w:id="1497"/>
    <w:p>
      <w:pPr>
        <w:spacing w:after="0"/>
        <w:ind w:left="0"/>
        <w:jc w:val="both"/>
      </w:pPr>
      <w:r>
        <w:rPr>
          <w:rFonts w:ascii="Times New Roman"/>
          <w:b w:val="false"/>
          <w:i w:val="false"/>
          <w:color w:val="000000"/>
          <w:sz w:val="28"/>
        </w:rPr>
        <w:t>
      251. Аппликация:</w:t>
      </w:r>
    </w:p>
    <w:bookmarkEnd w:id="1497"/>
    <w:p>
      <w:pPr>
        <w:spacing w:after="0"/>
        <w:ind w:left="0"/>
        <w:jc w:val="both"/>
      </w:pPr>
      <w:r>
        <w:rPr>
          <w:rFonts w:ascii="Times New Roman"/>
          <w:b w:val="false"/>
          <w:i w:val="false"/>
          <w:color w:val="000000"/>
          <w:sz w:val="28"/>
        </w:rPr>
        <w:t>
      1) ересектің аппликация құруға деген ұсынысына эмоционалды жағымды жауап беру; пішіні, мөлшері, түсі әртүрлі заттарды зерделеу; аппликацияны шынайы нысандармен салыстыру; аппликацияны кейбір бөліктер мен дайындамаларды өзі қиып ала отырып құрастырады; қатпарлап бүктелген қағаздан бірдей пішіндерді немесе бөліктерді (гирлянда) қиып алу; ортасынан бүктелген қағаздан симметриялық бейнені кесіп алу (гүл, гүл сауыт); құрастырылған бейнені үлгі бойынша бағалай білу; бір-біріне бөгет жасамай, қатарласып жұмыс істей білу;</w:t>
      </w:r>
    </w:p>
    <w:p>
      <w:pPr>
        <w:spacing w:after="0"/>
        <w:ind w:left="0"/>
        <w:jc w:val="both"/>
      </w:pPr>
      <w:r>
        <w:rPr>
          <w:rFonts w:ascii="Times New Roman"/>
          <w:b w:val="false"/>
          <w:i w:val="false"/>
          <w:color w:val="000000"/>
          <w:sz w:val="28"/>
        </w:rPr>
        <w:t>
      2) негізгі түстер (қызыл, сары, көк, жасыл, қара, қоңыр) туралы; негізгі түстерді салыстыру; заттардың мөлшері (үлкен, кіші, орташа) туралы; заттардың пішіні (дөңгелек, шаршы, тікбұрыш, сопақша, үшбұрыш) туралы білімдерін қалыптастыру;</w:t>
      </w:r>
    </w:p>
    <w:p>
      <w:pPr>
        <w:spacing w:after="0"/>
        <w:ind w:left="0"/>
        <w:jc w:val="both"/>
      </w:pPr>
      <w:r>
        <w:rPr>
          <w:rFonts w:ascii="Times New Roman"/>
          <w:b w:val="false"/>
          <w:i w:val="false"/>
          <w:color w:val="000000"/>
          <w:sz w:val="28"/>
        </w:rPr>
        <w:t>
      3) заттық аппликация: кейбір бөліктер мен дайындамаларды өзі қиып ала отырып жапсыру (көкністер, жемістер, саңырауқұлақ); қағаз бетіне 3-5 бөліктен тұратын жануарлардың бейнесін (түлкі, қоян, қасқыр), олардың негізгі элементтерін ерекшелей отырып жапсыру; суретті аяқтау тәсілін пайдалана отырып бірнеше бөліктен (тұмсық, көз, аяқ) құралатын құстың (торғай, суықторғай) бейнесін жапсыру; жырту тәсілімен орындалатын заттық аппликация;</w:t>
      </w:r>
    </w:p>
    <w:p>
      <w:pPr>
        <w:spacing w:after="0"/>
        <w:ind w:left="0"/>
        <w:jc w:val="both"/>
      </w:pPr>
      <w:r>
        <w:rPr>
          <w:rFonts w:ascii="Times New Roman"/>
          <w:b w:val="false"/>
          <w:i w:val="false"/>
          <w:color w:val="000000"/>
          <w:sz w:val="28"/>
        </w:rPr>
        <w:t>
      4) сәндік аппликация: жолақта дайын пішіндерден сәндік өрнектерді құрастыру және жапсыру; үлгі бойынша сәндік өрнектерді элементтердің қағаз бетіндегі кеңістіктік орналасуына (жоғары, төмен, ортасы, оң жағы, сол жағы) бағдарлай отырып жапсыру;</w:t>
      </w:r>
    </w:p>
    <w:p>
      <w:pPr>
        <w:spacing w:after="0"/>
        <w:ind w:left="0"/>
        <w:jc w:val="both"/>
      </w:pPr>
      <w:r>
        <w:rPr>
          <w:rFonts w:ascii="Times New Roman"/>
          <w:b w:val="false"/>
          <w:i w:val="false"/>
          <w:color w:val="000000"/>
          <w:sz w:val="28"/>
        </w:rPr>
        <w:t>
      5) сюжеттік аппликация: бойынша заттарды алдын ала дайындалған сюжетке жапсыру; ертегілердің басты кейіпкерлерінің пішіндерін сюжетке сәйкес жапсыру; табиғаттағы бақылау нәтижесі бойынша ұжымдық аппликация құрастыру;</w:t>
      </w:r>
    </w:p>
    <w:p>
      <w:pPr>
        <w:spacing w:after="0"/>
        <w:ind w:left="0"/>
        <w:jc w:val="both"/>
      </w:pPr>
      <w:r>
        <w:rPr>
          <w:rFonts w:ascii="Times New Roman"/>
          <w:b w:val="false"/>
          <w:i w:val="false"/>
          <w:color w:val="000000"/>
          <w:sz w:val="28"/>
        </w:rPr>
        <w:t>
      6) дағдыларды қалыптастыру: сабақ уақытында үстелде дұрыс отыру; қайшыны пайдалану, түзу сызық бойымен, шаршыны қиғаш сызық бойымен кесу, тікбұрыштың бұрыштарын кесу, қиғаштап кесу; екіге бүктелген қағаздан қарапайым пішіндерді қиып алу; қылқаламды пайдалану; дайындамаға клейстерді жағу, дайындаманы аудару; артық желімді алып тастау үшін майлықты пайдалану; қағаз бетіне дайындамаларды орналастыру және жапсыру.</w:t>
      </w:r>
    </w:p>
    <w:bookmarkStart w:name="z4956" w:id="1498"/>
    <w:p>
      <w:pPr>
        <w:spacing w:after="0"/>
        <w:ind w:left="0"/>
        <w:jc w:val="both"/>
      </w:pPr>
      <w:r>
        <w:rPr>
          <w:rFonts w:ascii="Times New Roman"/>
          <w:b w:val="false"/>
          <w:i w:val="false"/>
          <w:color w:val="000000"/>
          <w:sz w:val="28"/>
        </w:rPr>
        <w:t>
      252. Күтілетін нәтижелер:</w:t>
      </w:r>
    </w:p>
    <w:bookmarkEnd w:id="1498"/>
    <w:p>
      <w:pPr>
        <w:spacing w:after="0"/>
        <w:ind w:left="0"/>
        <w:jc w:val="both"/>
      </w:pPr>
      <w:r>
        <w:rPr>
          <w:rFonts w:ascii="Times New Roman"/>
          <w:b w:val="false"/>
          <w:i w:val="false"/>
          <w:color w:val="000000"/>
          <w:sz w:val="28"/>
        </w:rPr>
        <w:t>
      1) алдын ала заттың өзін талдау немесе зерделеу негізінде таныс заттардың заттық аппликациясын орындайды;</w:t>
      </w:r>
    </w:p>
    <w:p>
      <w:pPr>
        <w:spacing w:after="0"/>
        <w:ind w:left="0"/>
        <w:jc w:val="both"/>
      </w:pPr>
      <w:r>
        <w:rPr>
          <w:rFonts w:ascii="Times New Roman"/>
          <w:b w:val="false"/>
          <w:i w:val="false"/>
          <w:color w:val="000000"/>
          <w:sz w:val="28"/>
        </w:rPr>
        <w:t>
      2) дайын бөліктерден сюжетті аппликация құрастырады;</w:t>
      </w:r>
    </w:p>
    <w:p>
      <w:pPr>
        <w:spacing w:after="0"/>
        <w:ind w:left="0"/>
        <w:jc w:val="both"/>
      </w:pPr>
      <w:r>
        <w:rPr>
          <w:rFonts w:ascii="Times New Roman"/>
          <w:b w:val="false"/>
          <w:i w:val="false"/>
          <w:color w:val="000000"/>
          <w:sz w:val="28"/>
        </w:rPr>
        <w:t>
      3) табиғаттағы бақылау нәтижесі бойынша ұжымдық аппликация құрастырады;</w:t>
      </w:r>
    </w:p>
    <w:p>
      <w:pPr>
        <w:spacing w:after="0"/>
        <w:ind w:left="0"/>
        <w:jc w:val="both"/>
      </w:pPr>
      <w:r>
        <w:rPr>
          <w:rFonts w:ascii="Times New Roman"/>
          <w:b w:val="false"/>
          <w:i w:val="false"/>
          <w:color w:val="000000"/>
          <w:sz w:val="28"/>
        </w:rPr>
        <w:t>
      4) үлгі бойынша өрнектерді, симметриялық өрнектерді жолақта, дөңгелекте, сопақшада құрастырады;</w:t>
      </w:r>
    </w:p>
    <w:p>
      <w:pPr>
        <w:spacing w:after="0"/>
        <w:ind w:left="0"/>
        <w:jc w:val="both"/>
      </w:pPr>
      <w:r>
        <w:rPr>
          <w:rFonts w:ascii="Times New Roman"/>
          <w:b w:val="false"/>
          <w:i w:val="false"/>
          <w:color w:val="000000"/>
          <w:sz w:val="28"/>
        </w:rPr>
        <w:t>
      5) заттарды пішіні мен түсі бойынша әртүрлі бөліктерден құрастырады;</w:t>
      </w:r>
    </w:p>
    <w:p>
      <w:pPr>
        <w:spacing w:after="0"/>
        <w:ind w:left="0"/>
        <w:jc w:val="both"/>
      </w:pPr>
      <w:r>
        <w:rPr>
          <w:rFonts w:ascii="Times New Roman"/>
          <w:b w:val="false"/>
          <w:i w:val="false"/>
          <w:color w:val="000000"/>
          <w:sz w:val="28"/>
        </w:rPr>
        <w:t>
      6) жануарлардың және ертегі кейіпкерлерінің пішіндерін жапсырады;</w:t>
      </w:r>
    </w:p>
    <w:p>
      <w:pPr>
        <w:spacing w:after="0"/>
        <w:ind w:left="0"/>
        <w:jc w:val="both"/>
      </w:pPr>
      <w:r>
        <w:rPr>
          <w:rFonts w:ascii="Times New Roman"/>
          <w:b w:val="false"/>
          <w:i w:val="false"/>
          <w:color w:val="000000"/>
          <w:sz w:val="28"/>
        </w:rPr>
        <w:t xml:space="preserve">
      7) суретті аяқтау тәсілін пайдалана отырып бірнеше бөліктен (тұмсық, көз, аяқ) құралатын құстың (торғай, суықторғай) бейнесін жапсырады; </w:t>
      </w:r>
    </w:p>
    <w:p>
      <w:pPr>
        <w:spacing w:after="0"/>
        <w:ind w:left="0"/>
        <w:jc w:val="both"/>
      </w:pPr>
      <w:r>
        <w:rPr>
          <w:rFonts w:ascii="Times New Roman"/>
          <w:b w:val="false"/>
          <w:i w:val="false"/>
          <w:color w:val="000000"/>
          <w:sz w:val="28"/>
        </w:rPr>
        <w:t>
      8) қайшымен жұмыс істейді (түзу сызық бойымен, шаршыны қиғаш сызық бойымен кеседі, тікбұрыштың бұрыштарын кеседі, қиғаштап кеседі).</w:t>
      </w:r>
    </w:p>
    <w:bookmarkStart w:name="z4957" w:id="1499"/>
    <w:p>
      <w:pPr>
        <w:spacing w:after="0"/>
        <w:ind w:left="0"/>
        <w:jc w:val="both"/>
      </w:pPr>
      <w:r>
        <w:rPr>
          <w:rFonts w:ascii="Times New Roman"/>
          <w:b w:val="false"/>
          <w:i w:val="false"/>
          <w:color w:val="000000"/>
          <w:sz w:val="28"/>
        </w:rPr>
        <w:t>
      253. Музыка:</w:t>
      </w:r>
    </w:p>
    <w:bookmarkEnd w:id="1499"/>
    <w:p>
      <w:pPr>
        <w:spacing w:after="0"/>
        <w:ind w:left="0"/>
        <w:jc w:val="both"/>
      </w:pPr>
      <w:r>
        <w:rPr>
          <w:rFonts w:ascii="Times New Roman"/>
          <w:b w:val="false"/>
          <w:i w:val="false"/>
          <w:color w:val="000000"/>
          <w:sz w:val="28"/>
        </w:rPr>
        <w:t>
      1) музыканы тыңдау: музыкалық шығарма сипатына эмоциалды әсер білдіру; ересектің көмегімен әуенді есте сақтау және тану;</w:t>
      </w:r>
    </w:p>
    <w:p>
      <w:pPr>
        <w:spacing w:after="0"/>
        <w:ind w:left="0"/>
        <w:jc w:val="both"/>
      </w:pPr>
      <w:r>
        <w:rPr>
          <w:rFonts w:ascii="Times New Roman"/>
          <w:b w:val="false"/>
          <w:i w:val="false"/>
          <w:color w:val="000000"/>
          <w:sz w:val="28"/>
        </w:rPr>
        <w:t>
      2) ән салу: ән айту дағдыларын қалыптастыру: қаттылығы бойынша (ақырын-қатты), қарқыны бойынша (жылдам және баяу); әртүрлі сипаттағы әндерді педагогпен бірге орындау;</w:t>
      </w:r>
    </w:p>
    <w:p>
      <w:pPr>
        <w:spacing w:after="0"/>
        <w:ind w:left="0"/>
        <w:jc w:val="both"/>
      </w:pPr>
      <w:r>
        <w:rPr>
          <w:rFonts w:ascii="Times New Roman"/>
          <w:b w:val="false"/>
          <w:i w:val="false"/>
          <w:color w:val="000000"/>
          <w:sz w:val="28"/>
        </w:rPr>
        <w:t>
      3) музыкалық-ырғақтық қимылдар, жаттығулар: дағдыларды қалыптастыру: ырғақты тепкілеуді кезектестіру; педагогтың көмегімен қимылдардың бірізділігін орындау; бидегі таныс қимылдарды ("қайық", "серіппе") орындау; дыбысталған музыка сипатындағы қимылдарды орындау; қазақ және орыс билерінің элементтері бар қимылдарды орындау;</w:t>
      </w:r>
    </w:p>
    <w:p>
      <w:pPr>
        <w:spacing w:after="0"/>
        <w:ind w:left="0"/>
        <w:jc w:val="both"/>
      </w:pPr>
      <w:r>
        <w:rPr>
          <w:rFonts w:ascii="Times New Roman"/>
          <w:b w:val="false"/>
          <w:i w:val="false"/>
          <w:color w:val="000000"/>
          <w:sz w:val="28"/>
        </w:rPr>
        <w:t>
      4) музыкалық-дидактикалық ойындар: әртүрлі аспаптырды дыбысталу (бубен, сылдырмақ, қоңырау, металлофон, домбыра, фортепиано) тембрі бойынша анықтау; дыбысталу динамикасын (ақырын-қатты) ажырату. 1-2 дыбыстардан құрылған жеңіл әуендерді педагогтың көрсетуі бойынша балаларға арналған музыкалық аспаптарда ырғақты ойнау.</w:t>
      </w:r>
    </w:p>
    <w:bookmarkStart w:name="z4958" w:id="1500"/>
    <w:p>
      <w:pPr>
        <w:spacing w:after="0"/>
        <w:ind w:left="0"/>
        <w:jc w:val="both"/>
      </w:pPr>
      <w:r>
        <w:rPr>
          <w:rFonts w:ascii="Times New Roman"/>
          <w:b w:val="false"/>
          <w:i w:val="false"/>
          <w:color w:val="000000"/>
          <w:sz w:val="28"/>
        </w:rPr>
        <w:t>
      254. Күтілетін нәтижелер:</w:t>
      </w:r>
    </w:p>
    <w:bookmarkEnd w:id="1500"/>
    <w:p>
      <w:pPr>
        <w:spacing w:after="0"/>
        <w:ind w:left="0"/>
        <w:jc w:val="both"/>
      </w:pPr>
      <w:r>
        <w:rPr>
          <w:rFonts w:ascii="Times New Roman"/>
          <w:b w:val="false"/>
          <w:i w:val="false"/>
          <w:color w:val="000000"/>
          <w:sz w:val="28"/>
        </w:rPr>
        <w:t>
      1) ән мен маршты ажыратады;</w:t>
      </w:r>
    </w:p>
    <w:p>
      <w:pPr>
        <w:spacing w:after="0"/>
        <w:ind w:left="0"/>
        <w:jc w:val="both"/>
      </w:pPr>
      <w:r>
        <w:rPr>
          <w:rFonts w:ascii="Times New Roman"/>
          <w:b w:val="false"/>
          <w:i w:val="false"/>
          <w:color w:val="000000"/>
          <w:sz w:val="28"/>
        </w:rPr>
        <w:t>
      2) зал бойымен маршпен жүре алады;</w:t>
      </w:r>
    </w:p>
    <w:p>
      <w:pPr>
        <w:spacing w:after="0"/>
        <w:ind w:left="0"/>
        <w:jc w:val="both"/>
      </w:pPr>
      <w:r>
        <w:rPr>
          <w:rFonts w:ascii="Times New Roman"/>
          <w:b w:val="false"/>
          <w:i w:val="false"/>
          <w:color w:val="000000"/>
          <w:sz w:val="28"/>
        </w:rPr>
        <w:t>
      3) әуенді таниды;</w:t>
      </w:r>
    </w:p>
    <w:p>
      <w:pPr>
        <w:spacing w:after="0"/>
        <w:ind w:left="0"/>
        <w:jc w:val="both"/>
      </w:pPr>
      <w:r>
        <w:rPr>
          <w:rFonts w:ascii="Times New Roman"/>
          <w:b w:val="false"/>
          <w:i w:val="false"/>
          <w:color w:val="000000"/>
          <w:sz w:val="28"/>
        </w:rPr>
        <w:t>
      4) жақсы таныс әнді қимылды ілестіре отырып, қатты және ақырын, жылдам және баяу орындайды;</w:t>
      </w:r>
    </w:p>
    <w:p>
      <w:pPr>
        <w:spacing w:after="0"/>
        <w:ind w:left="0"/>
        <w:jc w:val="both"/>
      </w:pPr>
      <w:r>
        <w:rPr>
          <w:rFonts w:ascii="Times New Roman"/>
          <w:b w:val="false"/>
          <w:i w:val="false"/>
          <w:color w:val="000000"/>
          <w:sz w:val="28"/>
        </w:rPr>
        <w:t>
      5) музыканың сипатына сәйкес қозғала алады;</w:t>
      </w:r>
    </w:p>
    <w:p>
      <w:pPr>
        <w:spacing w:after="0"/>
        <w:ind w:left="0"/>
        <w:jc w:val="both"/>
      </w:pPr>
      <w:r>
        <w:rPr>
          <w:rFonts w:ascii="Times New Roman"/>
          <w:b w:val="false"/>
          <w:i w:val="false"/>
          <w:color w:val="000000"/>
          <w:sz w:val="28"/>
        </w:rPr>
        <w:t xml:space="preserve">
      6) биде "қайық", "серіппе" қимылдарын және аяқпен тебінуді кезектестіре пайдаланады; </w:t>
      </w:r>
    </w:p>
    <w:p>
      <w:pPr>
        <w:spacing w:after="0"/>
        <w:ind w:left="0"/>
        <w:jc w:val="both"/>
      </w:pPr>
      <w:r>
        <w:rPr>
          <w:rFonts w:ascii="Times New Roman"/>
          <w:b w:val="false"/>
          <w:i w:val="false"/>
          <w:color w:val="000000"/>
          <w:sz w:val="28"/>
        </w:rPr>
        <w:t>
      7) педагогтің басшылығымен қарапайым би элементтерін меңгереді;</w:t>
      </w:r>
    </w:p>
    <w:p>
      <w:pPr>
        <w:spacing w:after="0"/>
        <w:ind w:left="0"/>
        <w:jc w:val="both"/>
      </w:pPr>
      <w:r>
        <w:rPr>
          <w:rFonts w:ascii="Times New Roman"/>
          <w:b w:val="false"/>
          <w:i w:val="false"/>
          <w:color w:val="000000"/>
          <w:sz w:val="28"/>
        </w:rPr>
        <w:t>
      8) музыкалық аспапты (қоңырау, дағыра, сыбызғы, металлофон, домбыра, фортепиано) дыбысталу тембрі бойынша таниды;</w:t>
      </w:r>
    </w:p>
    <w:p>
      <w:pPr>
        <w:spacing w:after="0"/>
        <w:ind w:left="0"/>
        <w:jc w:val="both"/>
      </w:pPr>
      <w:r>
        <w:rPr>
          <w:rFonts w:ascii="Times New Roman"/>
          <w:b w:val="false"/>
          <w:i w:val="false"/>
          <w:color w:val="000000"/>
          <w:sz w:val="28"/>
        </w:rPr>
        <w:t>
      9) балаларға арналған музыкалық аспаптарда ойнаудың қарапайым дағдыларын меңгереді.</w:t>
      </w:r>
    </w:p>
    <w:bookmarkStart w:name="z4959" w:id="1501"/>
    <w:p>
      <w:pPr>
        <w:spacing w:after="0"/>
        <w:ind w:left="0"/>
        <w:jc w:val="left"/>
      </w:pPr>
      <w:r>
        <w:rPr>
          <w:rFonts w:ascii="Times New Roman"/>
          <w:b/>
          <w:i w:val="false"/>
          <w:color w:val="000000"/>
        </w:rPr>
        <w:t xml:space="preserve"> 13-параграф. "Әлеумет" білім беру саласы</w:t>
      </w:r>
    </w:p>
    <w:bookmarkEnd w:id="1501"/>
    <w:bookmarkStart w:name="z4960" w:id="1502"/>
    <w:p>
      <w:pPr>
        <w:spacing w:after="0"/>
        <w:ind w:left="0"/>
        <w:jc w:val="both"/>
      </w:pPr>
      <w:r>
        <w:rPr>
          <w:rFonts w:ascii="Times New Roman"/>
          <w:b w:val="false"/>
          <w:i w:val="false"/>
          <w:color w:val="000000"/>
          <w:sz w:val="28"/>
        </w:rPr>
        <w:t xml:space="preserve">
      255. "Әлеумет" білім беру саласының базалық мазмұны - әлеуметтік дамыту және еңбекке баулу (шаруашылық-тұрмыстық еңбек, қол еңбегі) ұйымдастырылған оқу қызметінде іске асырылады. </w:t>
      </w:r>
    </w:p>
    <w:bookmarkEnd w:id="1502"/>
    <w:bookmarkStart w:name="z4961" w:id="1503"/>
    <w:p>
      <w:pPr>
        <w:spacing w:after="0"/>
        <w:ind w:left="0"/>
        <w:jc w:val="both"/>
      </w:pPr>
      <w:r>
        <w:rPr>
          <w:rFonts w:ascii="Times New Roman"/>
          <w:b w:val="false"/>
          <w:i w:val="false"/>
          <w:color w:val="000000"/>
          <w:sz w:val="28"/>
        </w:rPr>
        <w:t>
      256. Мақсаты әлеуметтік дағдыларды қоршаған әлеммен танысу, ерсектермен және құрдастарымен қарым-қатынас негізінде қалыптастыру және дамыту болып табылады.</w:t>
      </w:r>
    </w:p>
    <w:bookmarkEnd w:id="1503"/>
    <w:bookmarkStart w:name="z4962" w:id="1504"/>
    <w:p>
      <w:pPr>
        <w:spacing w:after="0"/>
        <w:ind w:left="0"/>
        <w:jc w:val="both"/>
      </w:pPr>
      <w:r>
        <w:rPr>
          <w:rFonts w:ascii="Times New Roman"/>
          <w:b w:val="false"/>
          <w:i w:val="false"/>
          <w:color w:val="000000"/>
          <w:sz w:val="28"/>
        </w:rPr>
        <w:t>
      257. Міндеттері:</w:t>
      </w:r>
    </w:p>
    <w:bookmarkEnd w:id="1504"/>
    <w:p>
      <w:pPr>
        <w:spacing w:after="0"/>
        <w:ind w:left="0"/>
        <w:jc w:val="both"/>
      </w:pPr>
      <w:r>
        <w:rPr>
          <w:rFonts w:ascii="Times New Roman"/>
          <w:b w:val="false"/>
          <w:i w:val="false"/>
          <w:color w:val="000000"/>
          <w:sz w:val="28"/>
        </w:rPr>
        <w:t xml:space="preserve">
      1) балаларды дербестікке ұмтылуға ынталандыру және қолдау; </w:t>
      </w:r>
    </w:p>
    <w:p>
      <w:pPr>
        <w:spacing w:after="0"/>
        <w:ind w:left="0"/>
        <w:jc w:val="both"/>
      </w:pPr>
      <w:r>
        <w:rPr>
          <w:rFonts w:ascii="Times New Roman"/>
          <w:b w:val="false"/>
          <w:i w:val="false"/>
          <w:color w:val="000000"/>
          <w:sz w:val="28"/>
        </w:rPr>
        <w:t>
      2) қарапайым еңбек дағдыларын дамыту;</w:t>
      </w:r>
    </w:p>
    <w:p>
      <w:pPr>
        <w:spacing w:after="0"/>
        <w:ind w:left="0"/>
        <w:jc w:val="both"/>
      </w:pPr>
      <w:r>
        <w:rPr>
          <w:rFonts w:ascii="Times New Roman"/>
          <w:b w:val="false"/>
          <w:i w:val="false"/>
          <w:color w:val="000000"/>
          <w:sz w:val="28"/>
        </w:rPr>
        <w:t>
      3) ересектің аздаған көмегімен киіну және шешіну дағдыларын қалыптастыру;</w:t>
      </w:r>
    </w:p>
    <w:p>
      <w:pPr>
        <w:spacing w:after="0"/>
        <w:ind w:left="0"/>
        <w:jc w:val="both"/>
      </w:pPr>
      <w:r>
        <w:rPr>
          <w:rFonts w:ascii="Times New Roman"/>
          <w:b w:val="false"/>
          <w:i w:val="false"/>
          <w:color w:val="000000"/>
          <w:sz w:val="28"/>
        </w:rPr>
        <w:t>
      4) еңбек әрекетіне деген қызығушылықты қалыптастыру;</w:t>
      </w:r>
    </w:p>
    <w:p>
      <w:pPr>
        <w:spacing w:after="0"/>
        <w:ind w:left="0"/>
        <w:jc w:val="both"/>
      </w:pPr>
      <w:r>
        <w:rPr>
          <w:rFonts w:ascii="Times New Roman"/>
          <w:b w:val="false"/>
          <w:i w:val="false"/>
          <w:color w:val="000000"/>
          <w:sz w:val="28"/>
        </w:rPr>
        <w:t xml:space="preserve">
      5) ересектің бақылауымен және көмегімен қарапайым тапсырмаларды (заттарды сөреге қою, қоқысты жинау) орындауға, бір-біріне көмектесуге үйрету; </w:t>
      </w:r>
    </w:p>
    <w:p>
      <w:pPr>
        <w:spacing w:after="0"/>
        <w:ind w:left="0"/>
        <w:jc w:val="both"/>
      </w:pPr>
      <w:r>
        <w:rPr>
          <w:rFonts w:ascii="Times New Roman"/>
          <w:b w:val="false"/>
          <w:i w:val="false"/>
          <w:color w:val="000000"/>
          <w:sz w:val="28"/>
        </w:rPr>
        <w:t>
      6) қабылдауды, ойлауды, зейінді, жадты, сөйлеу тілін дамыту;</w:t>
      </w:r>
    </w:p>
    <w:p>
      <w:pPr>
        <w:spacing w:after="0"/>
        <w:ind w:left="0"/>
        <w:jc w:val="both"/>
      </w:pPr>
      <w:r>
        <w:rPr>
          <w:rFonts w:ascii="Times New Roman"/>
          <w:b w:val="false"/>
          <w:i w:val="false"/>
          <w:color w:val="000000"/>
          <w:sz w:val="28"/>
        </w:rPr>
        <w:t>
      7) ересектердің кәсіптері туралы түсінікті қалыптастыру;</w:t>
      </w:r>
    </w:p>
    <w:p>
      <w:pPr>
        <w:spacing w:after="0"/>
        <w:ind w:left="0"/>
        <w:jc w:val="both"/>
      </w:pPr>
      <w:r>
        <w:rPr>
          <w:rFonts w:ascii="Times New Roman"/>
          <w:b w:val="false"/>
          <w:i w:val="false"/>
          <w:color w:val="000000"/>
          <w:sz w:val="28"/>
        </w:rPr>
        <w:t>
      8) әртүрлі материаладардан бұйым жасау процесінде қарапайым құралдық әрекеттерді қалыптастыру;</w:t>
      </w:r>
    </w:p>
    <w:p>
      <w:pPr>
        <w:spacing w:after="0"/>
        <w:ind w:left="0"/>
        <w:jc w:val="both"/>
      </w:pPr>
      <w:r>
        <w:rPr>
          <w:rFonts w:ascii="Times New Roman"/>
          <w:b w:val="false"/>
          <w:i w:val="false"/>
          <w:color w:val="000000"/>
          <w:sz w:val="28"/>
        </w:rPr>
        <w:t xml:space="preserve">
      9) еңбек мәдениетінің негізін, шаруашылық-тұрмыстық әрекеттер процесінде үнемділікті, ұқыптылықты қалыптастыру; </w:t>
      </w:r>
    </w:p>
    <w:p>
      <w:pPr>
        <w:spacing w:after="0"/>
        <w:ind w:left="0"/>
        <w:jc w:val="both"/>
      </w:pPr>
      <w:r>
        <w:rPr>
          <w:rFonts w:ascii="Times New Roman"/>
          <w:b w:val="false"/>
          <w:i w:val="false"/>
          <w:color w:val="000000"/>
          <w:sz w:val="28"/>
        </w:rPr>
        <w:t xml:space="preserve">
      10) жалпы және қол қимыл-қозғалысын, екі қол қимылының үйлесімділігін, еңбек әрекеті процесіндегі көру-қимыл үйлесімділігін дамыту; </w:t>
      </w:r>
    </w:p>
    <w:p>
      <w:pPr>
        <w:spacing w:after="0"/>
        <w:ind w:left="0"/>
        <w:jc w:val="both"/>
      </w:pPr>
      <w:r>
        <w:rPr>
          <w:rFonts w:ascii="Times New Roman"/>
          <w:b w:val="false"/>
          <w:i w:val="false"/>
          <w:color w:val="000000"/>
          <w:sz w:val="28"/>
        </w:rPr>
        <w:t>
      11) бұйымдарды өз қолымен жасауға деген қызығушылық пен ынтаны дамыту;</w:t>
      </w:r>
    </w:p>
    <w:p>
      <w:pPr>
        <w:spacing w:after="0"/>
        <w:ind w:left="0"/>
        <w:jc w:val="both"/>
      </w:pPr>
      <w:r>
        <w:rPr>
          <w:rFonts w:ascii="Times New Roman"/>
          <w:b w:val="false"/>
          <w:i w:val="false"/>
          <w:color w:val="000000"/>
          <w:sz w:val="28"/>
        </w:rPr>
        <w:t>
      12) еңбек әрекеттері процесінде өзара көмек көрсетуге, көмек үшін бір-біріне алғыс айта білуге тәрбиелеу;</w:t>
      </w:r>
    </w:p>
    <w:p>
      <w:pPr>
        <w:spacing w:after="0"/>
        <w:ind w:left="0"/>
        <w:jc w:val="both"/>
      </w:pPr>
      <w:r>
        <w:rPr>
          <w:rFonts w:ascii="Times New Roman"/>
          <w:b w:val="false"/>
          <w:i w:val="false"/>
          <w:color w:val="000000"/>
          <w:sz w:val="28"/>
        </w:rPr>
        <w:t>
      13) еңбек әрекеттерін орындаған кезде бір-бірімен достық қарым-қатынаста болуға тәрбиелеу.</w:t>
      </w:r>
    </w:p>
    <w:bookmarkStart w:name="z4963" w:id="1505"/>
    <w:p>
      <w:pPr>
        <w:spacing w:after="0"/>
        <w:ind w:left="0"/>
        <w:jc w:val="left"/>
      </w:pPr>
      <w:r>
        <w:rPr>
          <w:rFonts w:ascii="Times New Roman"/>
          <w:b/>
          <w:i w:val="false"/>
          <w:color w:val="000000"/>
        </w:rPr>
        <w:t xml:space="preserve"> 14-параграф. 1 - жартыжылдық</w:t>
      </w:r>
    </w:p>
    <w:bookmarkEnd w:id="1505"/>
    <w:bookmarkStart w:name="z4964" w:id="1506"/>
    <w:p>
      <w:pPr>
        <w:spacing w:after="0"/>
        <w:ind w:left="0"/>
        <w:jc w:val="both"/>
      </w:pPr>
      <w:r>
        <w:rPr>
          <w:rFonts w:ascii="Times New Roman"/>
          <w:b w:val="false"/>
          <w:i w:val="false"/>
          <w:color w:val="000000"/>
          <w:sz w:val="28"/>
        </w:rPr>
        <w:t>
      258. Шаруашылық-тұрмыстық еңбек:</w:t>
      </w:r>
    </w:p>
    <w:bookmarkEnd w:id="1506"/>
    <w:p>
      <w:pPr>
        <w:spacing w:after="0"/>
        <w:ind w:left="0"/>
        <w:jc w:val="both"/>
      </w:pPr>
      <w:r>
        <w:rPr>
          <w:rFonts w:ascii="Times New Roman"/>
          <w:b w:val="false"/>
          <w:i w:val="false"/>
          <w:color w:val="000000"/>
          <w:sz w:val="28"/>
        </w:rPr>
        <w:t>
      1) дастарқан басындағы тәртіп ережелері туралы білімді қалыптастыру;</w:t>
      </w:r>
    </w:p>
    <w:p>
      <w:pPr>
        <w:spacing w:after="0"/>
        <w:ind w:left="0"/>
        <w:jc w:val="both"/>
      </w:pPr>
      <w:r>
        <w:rPr>
          <w:rFonts w:ascii="Times New Roman"/>
          <w:b w:val="false"/>
          <w:i w:val="false"/>
          <w:color w:val="000000"/>
          <w:sz w:val="28"/>
        </w:rPr>
        <w:t>
      2) еңбек етуге деген ынта мен икемділікке тәрбиелеу;</w:t>
      </w:r>
    </w:p>
    <w:p>
      <w:pPr>
        <w:spacing w:after="0"/>
        <w:ind w:left="0"/>
        <w:jc w:val="both"/>
      </w:pPr>
      <w:r>
        <w:rPr>
          <w:rFonts w:ascii="Times New Roman"/>
          <w:b w:val="false"/>
          <w:i w:val="false"/>
          <w:color w:val="000000"/>
          <w:sz w:val="28"/>
        </w:rPr>
        <w:t>
      3) икемділіктерді қалыптастыру: топта тәртіпті сақтау; өзінің киіміндегі ретсіздікті байқау; ұсақ заттарды (қол орамал) жуу;ересектің сәл көмегімен киіну және шешіну; кезекшінің міндетін атқару - нан салғышты, майлық қағаз салғышты, ас ішетін құралдарды салады; ересекпен бірге қар күрейді; балалар ұжымында жұмыс істеу;</w:t>
      </w:r>
    </w:p>
    <w:p>
      <w:pPr>
        <w:spacing w:after="0"/>
        <w:ind w:left="0"/>
        <w:jc w:val="both"/>
      </w:pPr>
      <w:r>
        <w:rPr>
          <w:rFonts w:ascii="Times New Roman"/>
          <w:b w:val="false"/>
          <w:i w:val="false"/>
          <w:color w:val="000000"/>
          <w:sz w:val="28"/>
        </w:rPr>
        <w:t xml:space="preserve">
      4) табиғат бұрышындағы жұмысты (гүлдерді суғару, ірі жапырақтарды сүрту) педагогпен бірлесе орындаудағы әрекетті жетілдіру. </w:t>
      </w:r>
    </w:p>
    <w:p>
      <w:pPr>
        <w:spacing w:after="0"/>
        <w:ind w:left="0"/>
        <w:jc w:val="both"/>
      </w:pPr>
      <w:r>
        <w:rPr>
          <w:rFonts w:ascii="Times New Roman"/>
          <w:b w:val="false"/>
          <w:i w:val="false"/>
          <w:color w:val="000000"/>
          <w:sz w:val="28"/>
        </w:rPr>
        <w:t>
      259. Күтілетін нәтижелер:</w:t>
      </w:r>
    </w:p>
    <w:p>
      <w:pPr>
        <w:spacing w:after="0"/>
        <w:ind w:left="0"/>
        <w:jc w:val="both"/>
      </w:pPr>
      <w:r>
        <w:rPr>
          <w:rFonts w:ascii="Times New Roman"/>
          <w:b w:val="false"/>
          <w:i w:val="false"/>
          <w:color w:val="000000"/>
          <w:sz w:val="28"/>
        </w:rPr>
        <w:t>
      1) ересектің аздаған көмегімен жеке және ұжымыдық тапсырмаларды орындайды;</w:t>
      </w:r>
    </w:p>
    <w:p>
      <w:pPr>
        <w:spacing w:after="0"/>
        <w:ind w:left="0"/>
        <w:jc w:val="both"/>
      </w:pPr>
      <w:r>
        <w:rPr>
          <w:rFonts w:ascii="Times New Roman"/>
          <w:b w:val="false"/>
          <w:i w:val="false"/>
          <w:color w:val="000000"/>
          <w:sz w:val="28"/>
        </w:rPr>
        <w:t>
      2) асханадағы және табиғат бұрышындағы кезекшілік міндеттерін орындайды;</w:t>
      </w:r>
    </w:p>
    <w:p>
      <w:pPr>
        <w:spacing w:after="0"/>
        <w:ind w:left="0"/>
        <w:jc w:val="both"/>
      </w:pPr>
      <w:r>
        <w:rPr>
          <w:rFonts w:ascii="Times New Roman"/>
          <w:b w:val="false"/>
          <w:i w:val="false"/>
          <w:color w:val="000000"/>
          <w:sz w:val="28"/>
        </w:rPr>
        <w:t>
      3) педагогтың өтініші бойынша ойын бұрышын тәртіпке келтіреді;</w:t>
      </w:r>
    </w:p>
    <w:p>
      <w:pPr>
        <w:spacing w:after="0"/>
        <w:ind w:left="0"/>
        <w:jc w:val="both"/>
      </w:pPr>
      <w:r>
        <w:rPr>
          <w:rFonts w:ascii="Times New Roman"/>
          <w:b w:val="false"/>
          <w:i w:val="false"/>
          <w:color w:val="000000"/>
          <w:sz w:val="28"/>
        </w:rPr>
        <w:t>
      4) табиғат бұрышындағы жұмысты педагогпен бірге атқарады;</w:t>
      </w:r>
    </w:p>
    <w:p>
      <w:pPr>
        <w:spacing w:after="0"/>
        <w:ind w:left="0"/>
        <w:jc w:val="both"/>
      </w:pPr>
      <w:r>
        <w:rPr>
          <w:rFonts w:ascii="Times New Roman"/>
          <w:b w:val="false"/>
          <w:i w:val="false"/>
          <w:color w:val="000000"/>
          <w:sz w:val="28"/>
        </w:rPr>
        <w:t>
      5) ересекпен бірге қар күрейді;</w:t>
      </w:r>
    </w:p>
    <w:p>
      <w:pPr>
        <w:spacing w:after="0"/>
        <w:ind w:left="0"/>
        <w:jc w:val="both"/>
      </w:pPr>
      <w:r>
        <w:rPr>
          <w:rFonts w:ascii="Times New Roman"/>
          <w:b w:val="false"/>
          <w:i w:val="false"/>
          <w:color w:val="000000"/>
          <w:sz w:val="28"/>
        </w:rPr>
        <w:t>
      6) дастарқан басында өзін қалай ұстау керектігін біледі;</w:t>
      </w:r>
    </w:p>
    <w:p>
      <w:pPr>
        <w:spacing w:after="0"/>
        <w:ind w:left="0"/>
        <w:jc w:val="both"/>
      </w:pPr>
      <w:r>
        <w:rPr>
          <w:rFonts w:ascii="Times New Roman"/>
          <w:b w:val="false"/>
          <w:i w:val="false"/>
          <w:color w:val="000000"/>
          <w:sz w:val="28"/>
        </w:rPr>
        <w:t>
      7) киім шкафтарын жинастырады;</w:t>
      </w:r>
    </w:p>
    <w:p>
      <w:pPr>
        <w:spacing w:after="0"/>
        <w:ind w:left="0"/>
        <w:jc w:val="both"/>
      </w:pPr>
      <w:r>
        <w:rPr>
          <w:rFonts w:ascii="Times New Roman"/>
          <w:b w:val="false"/>
          <w:i w:val="false"/>
          <w:color w:val="000000"/>
          <w:sz w:val="28"/>
        </w:rPr>
        <w:t>
      8) ойыншықтары бар сөрені сүртеді;</w:t>
      </w:r>
    </w:p>
    <w:p>
      <w:pPr>
        <w:spacing w:after="0"/>
        <w:ind w:left="0"/>
        <w:jc w:val="both"/>
      </w:pPr>
      <w:r>
        <w:rPr>
          <w:rFonts w:ascii="Times New Roman"/>
          <w:b w:val="false"/>
          <w:i w:val="false"/>
          <w:color w:val="000000"/>
          <w:sz w:val="28"/>
        </w:rPr>
        <w:t>
      9) педагогтың көмегімен ойыншықтарды жуады, еңбек тапсырмаларын орындауда бір-біріне шамалары келгенше көмек көрсетеді;</w:t>
      </w:r>
    </w:p>
    <w:p>
      <w:pPr>
        <w:spacing w:after="0"/>
        <w:ind w:left="0"/>
        <w:jc w:val="both"/>
      </w:pPr>
      <w:r>
        <w:rPr>
          <w:rFonts w:ascii="Times New Roman"/>
          <w:b w:val="false"/>
          <w:i w:val="false"/>
          <w:color w:val="000000"/>
          <w:sz w:val="28"/>
        </w:rPr>
        <w:t xml:space="preserve">
      10) бастаған ісін аяғына дейін жеткізеді. </w:t>
      </w:r>
    </w:p>
    <w:p>
      <w:pPr>
        <w:spacing w:after="0"/>
        <w:ind w:left="0"/>
        <w:jc w:val="both"/>
      </w:pPr>
      <w:r>
        <w:rPr>
          <w:rFonts w:ascii="Times New Roman"/>
          <w:b w:val="false"/>
          <w:i w:val="false"/>
          <w:color w:val="000000"/>
          <w:sz w:val="28"/>
        </w:rPr>
        <w:t>
      260. Қол еңбегі:</w:t>
      </w:r>
    </w:p>
    <w:p>
      <w:pPr>
        <w:spacing w:after="0"/>
        <w:ind w:left="0"/>
        <w:jc w:val="both"/>
      </w:pPr>
      <w:r>
        <w:rPr>
          <w:rFonts w:ascii="Times New Roman"/>
          <w:b w:val="false"/>
          <w:i w:val="false"/>
          <w:color w:val="000000"/>
          <w:sz w:val="28"/>
        </w:rPr>
        <w:t>
      1) дағдыларды қалыптастыру: қағазбен жұмыс істеу (қағазды ортасынан, түзу сызықпен бүктеу, желімдеу, жырту, мыжғылау), түрлі пішіндегі қағаздарды бүктеу (шаршы, тікбұрышң үшбұрыш, дөңгелек) бүктеу сызығымен саусақпен жүргізу, қырлары мен бұрыштарын сәйкестендіру, ересек адамның көрсетуі мен нұсқауы бойынша ұжымдық жұмыс жасау біліктілігін қалыптастыру;</w:t>
      </w:r>
    </w:p>
    <w:p>
      <w:pPr>
        <w:spacing w:after="0"/>
        <w:ind w:left="0"/>
        <w:jc w:val="both"/>
      </w:pPr>
      <w:r>
        <w:rPr>
          <w:rFonts w:ascii="Times New Roman"/>
          <w:b w:val="false"/>
          <w:i w:val="false"/>
          <w:color w:val="000000"/>
          <w:sz w:val="28"/>
        </w:rPr>
        <w:t>
      2) еңбек әрекеттеріне, өзінің бұйымдарына деген қызығушылықты дамыту;</w:t>
      </w:r>
    </w:p>
    <w:p>
      <w:pPr>
        <w:spacing w:after="0"/>
        <w:ind w:left="0"/>
        <w:jc w:val="both"/>
      </w:pPr>
      <w:r>
        <w:rPr>
          <w:rFonts w:ascii="Times New Roman"/>
          <w:b w:val="false"/>
          <w:i w:val="false"/>
          <w:color w:val="000000"/>
          <w:sz w:val="28"/>
        </w:rPr>
        <w:t>
      3) сынғыш материалдармен жұмыс дағдысын қалыптастыру - жұмыртқа қабығы (қандай да бір ойыншықты жасау үшін белгілі бір бөліктерді жапсыру);</w:t>
      </w:r>
    </w:p>
    <w:p>
      <w:pPr>
        <w:spacing w:after="0"/>
        <w:ind w:left="0"/>
        <w:jc w:val="both"/>
      </w:pPr>
      <w:r>
        <w:rPr>
          <w:rFonts w:ascii="Times New Roman"/>
          <w:b w:val="false"/>
          <w:i w:val="false"/>
          <w:color w:val="000000"/>
          <w:sz w:val="28"/>
        </w:rPr>
        <w:t>
      4) қалдық материалдармен (қораптар, пластик шөлмектер) жұмыс дағдысын қалыптастыру; табиғи материалдармен (бүр, емен жаңғағы, жапырақ, тұқым, жаңғақтардың қабығы, жеміс сүйектері) жұмыс дағдысы мен икемділігін қалыптастыру;</w:t>
      </w:r>
    </w:p>
    <w:p>
      <w:pPr>
        <w:spacing w:after="0"/>
        <w:ind w:left="0"/>
        <w:jc w:val="both"/>
      </w:pPr>
      <w:r>
        <w:rPr>
          <w:rFonts w:ascii="Times New Roman"/>
          <w:b w:val="false"/>
          <w:i w:val="false"/>
          <w:color w:val="000000"/>
          <w:sz w:val="28"/>
        </w:rPr>
        <w:t>
      5) жұмысты ұқыпты істей білу, майлық қағазды пайдалану, өзінің жұмыс орнын жинау икемділігін қалыптастыру;</w:t>
      </w:r>
    </w:p>
    <w:p>
      <w:pPr>
        <w:spacing w:after="0"/>
        <w:ind w:left="0"/>
        <w:jc w:val="both"/>
      </w:pPr>
      <w:r>
        <w:rPr>
          <w:rFonts w:ascii="Times New Roman"/>
          <w:b w:val="false"/>
          <w:i w:val="false"/>
          <w:color w:val="000000"/>
          <w:sz w:val="28"/>
        </w:rPr>
        <w:t>
      6) бұйымдарды көрсету және бірлесе әрекеттену бойынша әртүрлі материалдардан жасау кезіндегі қарапайым дағдыларды қалыптастыру;</w:t>
      </w:r>
    </w:p>
    <w:p>
      <w:pPr>
        <w:spacing w:after="0"/>
        <w:ind w:left="0"/>
        <w:jc w:val="both"/>
      </w:pPr>
      <w:r>
        <w:rPr>
          <w:rFonts w:ascii="Times New Roman"/>
          <w:b w:val="false"/>
          <w:i w:val="false"/>
          <w:color w:val="000000"/>
          <w:sz w:val="28"/>
        </w:rPr>
        <w:t>
      7) педагогтың көмегімен өз жұмысын табу және бағалау икемділігін қалыптастыру.</w:t>
      </w:r>
    </w:p>
    <w:bookmarkStart w:name="z4965" w:id="1507"/>
    <w:p>
      <w:pPr>
        <w:spacing w:after="0"/>
        <w:ind w:left="0"/>
        <w:jc w:val="both"/>
      </w:pPr>
      <w:r>
        <w:rPr>
          <w:rFonts w:ascii="Times New Roman"/>
          <w:b w:val="false"/>
          <w:i w:val="false"/>
          <w:color w:val="000000"/>
          <w:sz w:val="28"/>
        </w:rPr>
        <w:t>
      261. Күтілетін нәтижелер:</w:t>
      </w:r>
    </w:p>
    <w:bookmarkEnd w:id="1507"/>
    <w:p>
      <w:pPr>
        <w:spacing w:after="0"/>
        <w:ind w:left="0"/>
        <w:jc w:val="both"/>
      </w:pPr>
      <w:r>
        <w:rPr>
          <w:rFonts w:ascii="Times New Roman"/>
          <w:b w:val="false"/>
          <w:i w:val="false"/>
          <w:color w:val="000000"/>
          <w:sz w:val="28"/>
        </w:rPr>
        <w:t>
      1) бұйымдарды еліктеу және бірлесе әрекеттену бойынша жасайды;</w:t>
      </w:r>
    </w:p>
    <w:p>
      <w:pPr>
        <w:spacing w:after="0"/>
        <w:ind w:left="0"/>
        <w:jc w:val="both"/>
      </w:pPr>
      <w:r>
        <w:rPr>
          <w:rFonts w:ascii="Times New Roman"/>
          <w:b w:val="false"/>
          <w:i w:val="false"/>
          <w:color w:val="000000"/>
          <w:sz w:val="28"/>
        </w:rPr>
        <w:t>
      2) ересектің басшылығымен әр түрлі табиғи материалдармен (бүр, емен жаңғағы, жапырақ, тұқым, жаңғақтардың қабығы, жеміс сүйектері) жұмыс істейді;</w:t>
      </w:r>
    </w:p>
    <w:p>
      <w:pPr>
        <w:spacing w:after="0"/>
        <w:ind w:left="0"/>
        <w:jc w:val="both"/>
      </w:pPr>
      <w:r>
        <w:rPr>
          <w:rFonts w:ascii="Times New Roman"/>
          <w:b w:val="false"/>
          <w:i w:val="false"/>
          <w:color w:val="000000"/>
          <w:sz w:val="28"/>
        </w:rPr>
        <w:t>
      3) сынғыш материалдармен (жұмыртқа қабығы) жұмыс істей біледі;</w:t>
      </w:r>
    </w:p>
    <w:p>
      <w:pPr>
        <w:spacing w:after="0"/>
        <w:ind w:left="0"/>
        <w:jc w:val="both"/>
      </w:pPr>
      <w:r>
        <w:rPr>
          <w:rFonts w:ascii="Times New Roman"/>
          <w:b w:val="false"/>
          <w:i w:val="false"/>
          <w:color w:val="000000"/>
          <w:sz w:val="28"/>
        </w:rPr>
        <w:t>
      4) сіріңке қораптарын жапсырады және жиһаз жасай біледі;</w:t>
      </w:r>
    </w:p>
    <w:p>
      <w:pPr>
        <w:spacing w:after="0"/>
        <w:ind w:left="0"/>
        <w:jc w:val="both"/>
      </w:pPr>
      <w:r>
        <w:rPr>
          <w:rFonts w:ascii="Times New Roman"/>
          <w:b w:val="false"/>
          <w:i w:val="false"/>
          <w:color w:val="000000"/>
          <w:sz w:val="28"/>
        </w:rPr>
        <w:t>
      5) майлық қағазды және желімді пайдаланады;</w:t>
      </w:r>
    </w:p>
    <w:p>
      <w:pPr>
        <w:spacing w:after="0"/>
        <w:ind w:left="0"/>
        <w:jc w:val="both"/>
      </w:pPr>
      <w:r>
        <w:rPr>
          <w:rFonts w:ascii="Times New Roman"/>
          <w:b w:val="false"/>
          <w:i w:val="false"/>
          <w:color w:val="000000"/>
          <w:sz w:val="28"/>
        </w:rPr>
        <w:t>
      6) жұмысты орындауға қызығушылық байқатады;</w:t>
      </w:r>
    </w:p>
    <w:p>
      <w:pPr>
        <w:spacing w:after="0"/>
        <w:ind w:left="0"/>
        <w:jc w:val="both"/>
      </w:pPr>
      <w:r>
        <w:rPr>
          <w:rFonts w:ascii="Times New Roman"/>
          <w:b w:val="false"/>
          <w:i w:val="false"/>
          <w:color w:val="000000"/>
          <w:sz w:val="28"/>
        </w:rPr>
        <w:t>
      7) педагогтің сұрақтарына (алдымен не? содан кейін не?) жауап береді;</w:t>
      </w:r>
    </w:p>
    <w:p>
      <w:pPr>
        <w:spacing w:after="0"/>
        <w:ind w:left="0"/>
        <w:jc w:val="both"/>
      </w:pPr>
      <w:r>
        <w:rPr>
          <w:rFonts w:ascii="Times New Roman"/>
          <w:b w:val="false"/>
          <w:i w:val="false"/>
          <w:color w:val="000000"/>
          <w:sz w:val="28"/>
        </w:rPr>
        <w:t>
      8) ересектің көмегімен жұмысты талдауға тырысады, қай жұмыстың ұнағаны туралы педагогтің сұрағына жауап береді.</w:t>
      </w:r>
    </w:p>
    <w:bookmarkStart w:name="z4966" w:id="1508"/>
    <w:p>
      <w:pPr>
        <w:spacing w:after="0"/>
        <w:ind w:left="0"/>
        <w:jc w:val="left"/>
      </w:pPr>
      <w:r>
        <w:rPr>
          <w:rFonts w:ascii="Times New Roman"/>
          <w:b/>
          <w:i w:val="false"/>
          <w:color w:val="000000"/>
        </w:rPr>
        <w:t xml:space="preserve"> 15-параграф. 2 - жартыжылдық</w:t>
      </w:r>
    </w:p>
    <w:bookmarkEnd w:id="1508"/>
    <w:bookmarkStart w:name="z4967" w:id="1509"/>
    <w:p>
      <w:pPr>
        <w:spacing w:after="0"/>
        <w:ind w:left="0"/>
        <w:jc w:val="both"/>
      </w:pPr>
      <w:r>
        <w:rPr>
          <w:rFonts w:ascii="Times New Roman"/>
          <w:b w:val="false"/>
          <w:i w:val="false"/>
          <w:color w:val="000000"/>
          <w:sz w:val="28"/>
        </w:rPr>
        <w:t>
      262. Шаруашылық-тұрмыстық еңбек:</w:t>
      </w:r>
    </w:p>
    <w:bookmarkEnd w:id="1509"/>
    <w:p>
      <w:pPr>
        <w:spacing w:after="0"/>
        <w:ind w:left="0"/>
        <w:jc w:val="both"/>
      </w:pPr>
      <w:r>
        <w:rPr>
          <w:rFonts w:ascii="Times New Roman"/>
          <w:b w:val="false"/>
          <w:i w:val="false"/>
          <w:color w:val="000000"/>
          <w:sz w:val="28"/>
        </w:rPr>
        <w:t xml:space="preserve">
      1) дастарқан жая білуді (майлық қағаздарды қою, балалардың санына қарай тәрелке, қасықтарды қою) қалыптастыру; </w:t>
      </w:r>
    </w:p>
    <w:p>
      <w:pPr>
        <w:spacing w:after="0"/>
        <w:ind w:left="0"/>
        <w:jc w:val="both"/>
      </w:pPr>
      <w:r>
        <w:rPr>
          <w:rFonts w:ascii="Times New Roman"/>
          <w:b w:val="false"/>
          <w:i w:val="false"/>
          <w:color w:val="000000"/>
          <w:sz w:val="28"/>
        </w:rPr>
        <w:t>
      2) педагогтің көмегімен табиғат бұрышындағы жұмыс (гүлдердің топырағын қопсыту, аквариумдегі балықтарды күту) дағдыларын бекіту; еңбек міндеттерін, кезекшілік міндеттерді бөлу, бір-біріне көмектесу;</w:t>
      </w:r>
    </w:p>
    <w:p>
      <w:pPr>
        <w:spacing w:after="0"/>
        <w:ind w:left="0"/>
        <w:jc w:val="both"/>
      </w:pPr>
      <w:r>
        <w:rPr>
          <w:rFonts w:ascii="Times New Roman"/>
          <w:b w:val="false"/>
          <w:i w:val="false"/>
          <w:color w:val="000000"/>
          <w:sz w:val="28"/>
        </w:rPr>
        <w:t>
      3) қарды күреу және жолды тазарту икемділігін қалыптастыру;</w:t>
      </w:r>
    </w:p>
    <w:p>
      <w:pPr>
        <w:spacing w:after="0"/>
        <w:ind w:left="0"/>
        <w:jc w:val="both"/>
      </w:pPr>
      <w:r>
        <w:rPr>
          <w:rFonts w:ascii="Times New Roman"/>
          <w:b w:val="false"/>
          <w:i w:val="false"/>
          <w:color w:val="000000"/>
          <w:sz w:val="28"/>
        </w:rPr>
        <w:t>
      4) өзіне-өзі қызмет көрсету дағдыларын (мойынорағышты, бауды байлау, түймені және сыдырмалы немесе "жабысқақ" түймелікті салу және шешу), өзінің киімін орындықтың арқалығына ілу, аяқ киімін кереуеттің астына ұқыптылықпен қою дағдыларын қалыптастыру;</w:t>
      </w:r>
    </w:p>
    <w:p>
      <w:pPr>
        <w:spacing w:after="0"/>
        <w:ind w:left="0"/>
        <w:jc w:val="both"/>
      </w:pPr>
      <w:r>
        <w:rPr>
          <w:rFonts w:ascii="Times New Roman"/>
          <w:b w:val="false"/>
          <w:i w:val="false"/>
          <w:color w:val="000000"/>
          <w:sz w:val="28"/>
        </w:rPr>
        <w:t>
      5) өзінің шкафын тәртіпке келтіру икемділігі мен дағдысын жетілдіру;</w:t>
      </w:r>
    </w:p>
    <w:p>
      <w:pPr>
        <w:spacing w:after="0"/>
        <w:ind w:left="0"/>
        <w:jc w:val="both"/>
      </w:pPr>
      <w:r>
        <w:rPr>
          <w:rFonts w:ascii="Times New Roman"/>
          <w:b w:val="false"/>
          <w:i w:val="false"/>
          <w:color w:val="000000"/>
          <w:sz w:val="28"/>
        </w:rPr>
        <w:t>
      6) ересектің көмегімен ойын бұрышын жинау (әртүрлі ойыншықтарды жуу және сүрту, оларды өз орындарына қою, қуыршақтардың киімін жуу) дағдысын бекіту;</w:t>
      </w:r>
    </w:p>
    <w:p>
      <w:pPr>
        <w:spacing w:after="0"/>
        <w:ind w:left="0"/>
        <w:jc w:val="both"/>
      </w:pPr>
      <w:r>
        <w:rPr>
          <w:rFonts w:ascii="Times New Roman"/>
          <w:b w:val="false"/>
          <w:i w:val="false"/>
          <w:color w:val="000000"/>
          <w:sz w:val="28"/>
        </w:rPr>
        <w:t>
      7) үлескені тәртіпте ұстау, ересектің көмегімен жерді қопсыту, суғару, гүлді күту дағдылары мен икемділіктерін бекіту;</w:t>
      </w:r>
    </w:p>
    <w:p>
      <w:pPr>
        <w:spacing w:after="0"/>
        <w:ind w:left="0"/>
        <w:jc w:val="both"/>
      </w:pPr>
      <w:r>
        <w:rPr>
          <w:rFonts w:ascii="Times New Roman"/>
          <w:b w:val="false"/>
          <w:i w:val="false"/>
          <w:color w:val="000000"/>
          <w:sz w:val="28"/>
        </w:rPr>
        <w:t>
      8) бір-біріне, өзінің заттарына құныттылықпен қарау мен ұқыптылыққа тәрбиелеу.</w:t>
      </w:r>
    </w:p>
    <w:bookmarkStart w:name="z4968" w:id="1510"/>
    <w:p>
      <w:pPr>
        <w:spacing w:after="0"/>
        <w:ind w:left="0"/>
        <w:jc w:val="both"/>
      </w:pPr>
      <w:r>
        <w:rPr>
          <w:rFonts w:ascii="Times New Roman"/>
          <w:b w:val="false"/>
          <w:i w:val="false"/>
          <w:color w:val="000000"/>
          <w:sz w:val="28"/>
        </w:rPr>
        <w:t>
      263. Күтілетін нәтижелер:</w:t>
      </w:r>
    </w:p>
    <w:bookmarkEnd w:id="1510"/>
    <w:p>
      <w:pPr>
        <w:spacing w:after="0"/>
        <w:ind w:left="0"/>
        <w:jc w:val="both"/>
      </w:pPr>
      <w:r>
        <w:rPr>
          <w:rFonts w:ascii="Times New Roman"/>
          <w:b w:val="false"/>
          <w:i w:val="false"/>
          <w:color w:val="000000"/>
          <w:sz w:val="28"/>
        </w:rPr>
        <w:t>
      1) еліктеу немесе әрекеттену тәсілін көрсету бойынша киіну және шешіну;</w:t>
      </w:r>
    </w:p>
    <w:p>
      <w:pPr>
        <w:spacing w:after="0"/>
        <w:ind w:left="0"/>
        <w:jc w:val="both"/>
      </w:pPr>
      <w:r>
        <w:rPr>
          <w:rFonts w:ascii="Times New Roman"/>
          <w:b w:val="false"/>
          <w:i w:val="false"/>
          <w:color w:val="000000"/>
          <w:sz w:val="28"/>
        </w:rPr>
        <w:t>
      2) үстел басында өзін қалай ұстау керектігін біледі;</w:t>
      </w:r>
    </w:p>
    <w:p>
      <w:pPr>
        <w:spacing w:after="0"/>
        <w:ind w:left="0"/>
        <w:jc w:val="both"/>
      </w:pPr>
      <w:r>
        <w:rPr>
          <w:rFonts w:ascii="Times New Roman"/>
          <w:b w:val="false"/>
          <w:i w:val="false"/>
          <w:color w:val="000000"/>
          <w:sz w:val="28"/>
        </w:rPr>
        <w:t>
      3) ересек адамның өтініші немесе сөздік нұсқауы бойынша өз денесін күте біледі;</w:t>
      </w:r>
    </w:p>
    <w:p>
      <w:pPr>
        <w:spacing w:after="0"/>
        <w:ind w:left="0"/>
        <w:jc w:val="both"/>
      </w:pPr>
      <w:r>
        <w:rPr>
          <w:rFonts w:ascii="Times New Roman"/>
          <w:b w:val="false"/>
          <w:i w:val="false"/>
          <w:color w:val="000000"/>
          <w:sz w:val="28"/>
        </w:rPr>
        <w:t>
      4) ересек адамның сәл көмегімен киімінің түймелерін (түймені және сыдырмалы немесе "жабысқақ" түймелікті салу және шешу) салуды біледі;</w:t>
      </w:r>
    </w:p>
    <w:p>
      <w:pPr>
        <w:spacing w:after="0"/>
        <w:ind w:left="0"/>
        <w:jc w:val="both"/>
      </w:pPr>
      <w:r>
        <w:rPr>
          <w:rFonts w:ascii="Times New Roman"/>
          <w:b w:val="false"/>
          <w:i w:val="false"/>
          <w:color w:val="000000"/>
          <w:sz w:val="28"/>
        </w:rPr>
        <w:t>
      5) құрдасына түймесін салуға мойынорағышты байлауға көмектеседі;</w:t>
      </w:r>
    </w:p>
    <w:p>
      <w:pPr>
        <w:spacing w:after="0"/>
        <w:ind w:left="0"/>
        <w:jc w:val="both"/>
      </w:pPr>
      <w:r>
        <w:rPr>
          <w:rFonts w:ascii="Times New Roman"/>
          <w:b w:val="false"/>
          <w:i w:val="false"/>
          <w:color w:val="000000"/>
          <w:sz w:val="28"/>
        </w:rPr>
        <w:t>
      6) шкафының ішін тәртіпке келтіреді;</w:t>
      </w:r>
    </w:p>
    <w:p>
      <w:pPr>
        <w:spacing w:after="0"/>
        <w:ind w:left="0"/>
        <w:jc w:val="both"/>
      </w:pPr>
      <w:r>
        <w:rPr>
          <w:rFonts w:ascii="Times New Roman"/>
          <w:b w:val="false"/>
          <w:i w:val="false"/>
          <w:color w:val="000000"/>
          <w:sz w:val="28"/>
        </w:rPr>
        <w:t>
      7) ересектің нұсқауы бойынша заттарын салады;</w:t>
      </w:r>
    </w:p>
    <w:p>
      <w:pPr>
        <w:spacing w:after="0"/>
        <w:ind w:left="0"/>
        <w:jc w:val="both"/>
      </w:pPr>
      <w:r>
        <w:rPr>
          <w:rFonts w:ascii="Times New Roman"/>
          <w:b w:val="false"/>
          <w:i w:val="false"/>
          <w:color w:val="000000"/>
          <w:sz w:val="28"/>
        </w:rPr>
        <w:t>
      8) кезекшінің міндетін атқарады;</w:t>
      </w:r>
    </w:p>
    <w:p>
      <w:pPr>
        <w:spacing w:after="0"/>
        <w:ind w:left="0"/>
        <w:jc w:val="both"/>
      </w:pPr>
      <w:r>
        <w:rPr>
          <w:rFonts w:ascii="Times New Roman"/>
          <w:b w:val="false"/>
          <w:i w:val="false"/>
          <w:color w:val="000000"/>
          <w:sz w:val="28"/>
        </w:rPr>
        <w:t>
      9) ересектің өтініші бойынша ойыншықты жуады және орнына қояды;</w:t>
      </w:r>
    </w:p>
    <w:p>
      <w:pPr>
        <w:spacing w:after="0"/>
        <w:ind w:left="0"/>
        <w:jc w:val="both"/>
      </w:pPr>
      <w:r>
        <w:rPr>
          <w:rFonts w:ascii="Times New Roman"/>
          <w:b w:val="false"/>
          <w:i w:val="false"/>
          <w:color w:val="000000"/>
          <w:sz w:val="28"/>
        </w:rPr>
        <w:t>
      10) ересекпен бірге өсімдіктерді (табиғат бұрышындағы, үлескедегі) күтеді;</w:t>
      </w:r>
    </w:p>
    <w:p>
      <w:pPr>
        <w:spacing w:after="0"/>
        <w:ind w:left="0"/>
        <w:jc w:val="both"/>
      </w:pPr>
      <w:r>
        <w:rPr>
          <w:rFonts w:ascii="Times New Roman"/>
          <w:b w:val="false"/>
          <w:i w:val="false"/>
          <w:color w:val="000000"/>
          <w:sz w:val="28"/>
        </w:rPr>
        <w:t>
      11) ересекпен бірге қар күрейді, жолды тазартады.</w:t>
      </w:r>
    </w:p>
    <w:bookmarkStart w:name="z4969" w:id="1511"/>
    <w:p>
      <w:pPr>
        <w:spacing w:after="0"/>
        <w:ind w:left="0"/>
        <w:jc w:val="both"/>
      </w:pPr>
      <w:r>
        <w:rPr>
          <w:rFonts w:ascii="Times New Roman"/>
          <w:b w:val="false"/>
          <w:i w:val="false"/>
          <w:color w:val="000000"/>
          <w:sz w:val="28"/>
        </w:rPr>
        <w:t>
      264. Қол еңбегі:</w:t>
      </w:r>
    </w:p>
    <w:bookmarkEnd w:id="1511"/>
    <w:p>
      <w:pPr>
        <w:spacing w:after="0"/>
        <w:ind w:left="0"/>
        <w:jc w:val="both"/>
      </w:pPr>
      <w:r>
        <w:rPr>
          <w:rFonts w:ascii="Times New Roman"/>
          <w:b w:val="false"/>
          <w:i w:val="false"/>
          <w:color w:val="000000"/>
          <w:sz w:val="28"/>
        </w:rPr>
        <w:t>
      1) дағдыларды қалыптастыру: қағазбен жұмыс (ортасынан, түзу сызық бойымен бүгу, жапсыру, жырту, умаждау); әртүрлі пішіндегі (шаршы, тіктөртбұрыш, үшбұрыш, дөңгелек) қағазды бүктеу, бұрыштары мен қабырғаларын түйістіріп, бүгу сызығы бойымен саусақпен жүргізу,ересек адамның көрсетуі мен нұсқауы бойынша ұжымдық жұмыс жасау біліктілігін қалыптастыру;</w:t>
      </w:r>
    </w:p>
    <w:p>
      <w:pPr>
        <w:spacing w:after="0"/>
        <w:ind w:left="0"/>
        <w:jc w:val="both"/>
      </w:pPr>
      <w:r>
        <w:rPr>
          <w:rFonts w:ascii="Times New Roman"/>
          <w:b w:val="false"/>
          <w:i w:val="false"/>
          <w:color w:val="000000"/>
          <w:sz w:val="28"/>
        </w:rPr>
        <w:t>
      2) баланың сөйлеу тілінің мүмкіндігіне қарай байланыстырылған сөйлеу тілін (сен бізге айт және істе, қалай екенін көрсет және айт) дамыту;</w:t>
      </w:r>
    </w:p>
    <w:p>
      <w:pPr>
        <w:spacing w:after="0"/>
        <w:ind w:left="0"/>
        <w:jc w:val="both"/>
      </w:pPr>
      <w:r>
        <w:rPr>
          <w:rFonts w:ascii="Times New Roman"/>
          <w:b w:val="false"/>
          <w:i w:val="false"/>
          <w:color w:val="000000"/>
          <w:sz w:val="28"/>
        </w:rPr>
        <w:t>
      3) табиғи материалмен (бүр, жапырақ, емен жаңғағы) жұмыс дағдысын жетілдіру;</w:t>
      </w:r>
    </w:p>
    <w:p>
      <w:pPr>
        <w:spacing w:after="0"/>
        <w:ind w:left="0"/>
        <w:jc w:val="both"/>
      </w:pPr>
      <w:r>
        <w:rPr>
          <w:rFonts w:ascii="Times New Roman"/>
          <w:b w:val="false"/>
          <w:i w:val="false"/>
          <w:color w:val="000000"/>
          <w:sz w:val="28"/>
        </w:rPr>
        <w:t xml:space="preserve">
      4) қалдық материалмен (сіріңке қораптары, пластик шөлмектер) жұмыс дағдысын қалыптастыру; </w:t>
      </w:r>
    </w:p>
    <w:p>
      <w:pPr>
        <w:spacing w:after="0"/>
        <w:ind w:left="0"/>
        <w:jc w:val="both"/>
      </w:pPr>
      <w:r>
        <w:rPr>
          <w:rFonts w:ascii="Times New Roman"/>
          <w:b w:val="false"/>
          <w:i w:val="false"/>
          <w:color w:val="000000"/>
          <w:sz w:val="28"/>
        </w:rPr>
        <w:t>
      5) ұқыптылыққа, материалды үнемдеп ұстауға, әрекетке қызығушылық танытуға тәрбиелеу.</w:t>
      </w:r>
    </w:p>
    <w:bookmarkStart w:name="z4970" w:id="1512"/>
    <w:p>
      <w:pPr>
        <w:spacing w:after="0"/>
        <w:ind w:left="0"/>
        <w:jc w:val="both"/>
      </w:pPr>
      <w:r>
        <w:rPr>
          <w:rFonts w:ascii="Times New Roman"/>
          <w:b w:val="false"/>
          <w:i w:val="false"/>
          <w:color w:val="000000"/>
          <w:sz w:val="28"/>
        </w:rPr>
        <w:t>
      265. Күтілетін нәтижелер:</w:t>
      </w:r>
    </w:p>
    <w:bookmarkEnd w:id="1512"/>
    <w:p>
      <w:pPr>
        <w:spacing w:after="0"/>
        <w:ind w:left="0"/>
        <w:jc w:val="both"/>
      </w:pPr>
      <w:r>
        <w:rPr>
          <w:rFonts w:ascii="Times New Roman"/>
          <w:b w:val="false"/>
          <w:i w:val="false"/>
          <w:color w:val="000000"/>
          <w:sz w:val="28"/>
        </w:rPr>
        <w:t>
      1) әрекетке қызығушылық танытады;</w:t>
      </w:r>
    </w:p>
    <w:p>
      <w:pPr>
        <w:spacing w:after="0"/>
        <w:ind w:left="0"/>
        <w:jc w:val="both"/>
      </w:pPr>
      <w:r>
        <w:rPr>
          <w:rFonts w:ascii="Times New Roman"/>
          <w:b w:val="false"/>
          <w:i w:val="false"/>
          <w:color w:val="000000"/>
          <w:sz w:val="28"/>
        </w:rPr>
        <w:t xml:space="preserve">
      2) өзінің әрекетін қадағалайды; </w:t>
      </w:r>
    </w:p>
    <w:p>
      <w:pPr>
        <w:spacing w:after="0"/>
        <w:ind w:left="0"/>
        <w:jc w:val="both"/>
      </w:pPr>
      <w:r>
        <w:rPr>
          <w:rFonts w:ascii="Times New Roman"/>
          <w:b w:val="false"/>
          <w:i w:val="false"/>
          <w:color w:val="000000"/>
          <w:sz w:val="28"/>
        </w:rPr>
        <w:t>
      3) еліктеу бойынша, әрекеттену тәсілін көрсету бойынша бұйымдар жасайды; ересектің көмегімен үлгіні талдайды;</w:t>
      </w:r>
    </w:p>
    <w:p>
      <w:pPr>
        <w:spacing w:after="0"/>
        <w:ind w:left="0"/>
        <w:jc w:val="both"/>
      </w:pPr>
      <w:r>
        <w:rPr>
          <w:rFonts w:ascii="Times New Roman"/>
          <w:b w:val="false"/>
          <w:i w:val="false"/>
          <w:color w:val="000000"/>
          <w:sz w:val="28"/>
        </w:rPr>
        <w:t>
      4) педагогтің сұрақтарына (алдымен не? одан кейін не?) жауап береді;</w:t>
      </w:r>
    </w:p>
    <w:p>
      <w:pPr>
        <w:spacing w:after="0"/>
        <w:ind w:left="0"/>
        <w:jc w:val="both"/>
      </w:pPr>
      <w:r>
        <w:rPr>
          <w:rFonts w:ascii="Times New Roman"/>
          <w:b w:val="false"/>
          <w:i w:val="false"/>
          <w:color w:val="000000"/>
          <w:sz w:val="28"/>
        </w:rPr>
        <w:t>
      5) бұйымдарды жасауға арналған құралдарды пайдаланады;</w:t>
      </w:r>
    </w:p>
    <w:p>
      <w:pPr>
        <w:spacing w:after="0"/>
        <w:ind w:left="0"/>
        <w:jc w:val="both"/>
      </w:pPr>
      <w:r>
        <w:rPr>
          <w:rFonts w:ascii="Times New Roman"/>
          <w:b w:val="false"/>
          <w:i w:val="false"/>
          <w:color w:val="000000"/>
          <w:sz w:val="28"/>
        </w:rPr>
        <w:t>
      6) әрекетті сөзбен айтып отырады (сөйлеу тілінің мүмкіндігіне қарай);</w:t>
      </w:r>
    </w:p>
    <w:p>
      <w:pPr>
        <w:spacing w:after="0"/>
        <w:ind w:left="0"/>
        <w:jc w:val="both"/>
      </w:pPr>
      <w:r>
        <w:rPr>
          <w:rFonts w:ascii="Times New Roman"/>
          <w:b w:val="false"/>
          <w:i w:val="false"/>
          <w:color w:val="000000"/>
          <w:sz w:val="28"/>
        </w:rPr>
        <w:t>
      7) ересек адамның басшылығымен қағазбен, табиғи және қалдық материалдармен жұмыс істей алады;</w:t>
      </w:r>
    </w:p>
    <w:p>
      <w:pPr>
        <w:spacing w:after="0"/>
        <w:ind w:left="0"/>
        <w:jc w:val="both"/>
      </w:pPr>
      <w:r>
        <w:rPr>
          <w:rFonts w:ascii="Times New Roman"/>
          <w:b w:val="false"/>
          <w:i w:val="false"/>
          <w:color w:val="000000"/>
          <w:sz w:val="28"/>
        </w:rPr>
        <w:t>
      8) бұйымдарды жасаған кезде құрдастарына шамасы жеткенше көмектеседі;</w:t>
      </w:r>
    </w:p>
    <w:p>
      <w:pPr>
        <w:spacing w:after="0"/>
        <w:ind w:left="0"/>
        <w:jc w:val="both"/>
      </w:pPr>
      <w:r>
        <w:rPr>
          <w:rFonts w:ascii="Times New Roman"/>
          <w:b w:val="false"/>
          <w:i w:val="false"/>
          <w:color w:val="000000"/>
          <w:sz w:val="28"/>
        </w:rPr>
        <w:t>
      9) ересекпен бірге ұжымдық жұмысты құрады.</w:t>
      </w:r>
    </w:p>
    <w:bookmarkStart w:name="z4971" w:id="1513"/>
    <w:p>
      <w:pPr>
        <w:spacing w:after="0"/>
        <w:ind w:left="0"/>
        <w:jc w:val="left"/>
      </w:pPr>
      <w:r>
        <w:rPr>
          <w:rFonts w:ascii="Times New Roman"/>
          <w:b/>
          <w:i w:val="false"/>
          <w:color w:val="000000"/>
        </w:rPr>
        <w:t xml:space="preserve"> 6-тарау. Мектепалды даярлық сыныбы (6 -7 (8) жастағы балалар)</w:t>
      </w:r>
    </w:p>
    <w:bookmarkEnd w:id="1513"/>
    <w:bookmarkStart w:name="z4972" w:id="1514"/>
    <w:p>
      <w:pPr>
        <w:spacing w:after="0"/>
        <w:ind w:left="0"/>
        <w:jc w:val="left"/>
      </w:pPr>
      <w:r>
        <w:rPr>
          <w:rFonts w:ascii="Times New Roman"/>
          <w:b/>
          <w:i w:val="false"/>
          <w:color w:val="000000"/>
        </w:rPr>
        <w:t xml:space="preserve"> 1-параграф. "Денсаулық" білім беру саласы</w:t>
      </w:r>
    </w:p>
    <w:bookmarkEnd w:id="1514"/>
    <w:bookmarkStart w:name="z4973" w:id="1515"/>
    <w:p>
      <w:pPr>
        <w:spacing w:after="0"/>
        <w:ind w:left="0"/>
        <w:jc w:val="both"/>
      </w:pPr>
      <w:r>
        <w:rPr>
          <w:rFonts w:ascii="Times New Roman"/>
          <w:b w:val="false"/>
          <w:i w:val="false"/>
          <w:color w:val="000000"/>
          <w:sz w:val="28"/>
        </w:rPr>
        <w:t>
      266. "Денсаулық" білім беру саласының базалық мазмұны - дене шынықтыру, қауіпсіз мінез-құлық негіздері ұйымдастырылған оқу қызметінде іске асырылады.</w:t>
      </w:r>
    </w:p>
    <w:bookmarkEnd w:id="1515"/>
    <w:bookmarkStart w:name="z4974" w:id="1516"/>
    <w:p>
      <w:pPr>
        <w:spacing w:after="0"/>
        <w:ind w:left="0"/>
        <w:jc w:val="left"/>
      </w:pPr>
      <w:r>
        <w:rPr>
          <w:rFonts w:ascii="Times New Roman"/>
          <w:b/>
          <w:i w:val="false"/>
          <w:color w:val="000000"/>
        </w:rPr>
        <w:t xml:space="preserve"> 2-параграф. Денешынықтыру</w:t>
      </w:r>
    </w:p>
    <w:bookmarkEnd w:id="1516"/>
    <w:bookmarkStart w:name="z4975" w:id="1517"/>
    <w:p>
      <w:pPr>
        <w:spacing w:after="0"/>
        <w:ind w:left="0"/>
        <w:jc w:val="both"/>
      </w:pPr>
      <w:r>
        <w:rPr>
          <w:rFonts w:ascii="Times New Roman"/>
          <w:b w:val="false"/>
          <w:i w:val="false"/>
          <w:color w:val="000000"/>
          <w:sz w:val="28"/>
        </w:rPr>
        <w:t xml:space="preserve">
      267. Мақсаты: баланың денсаулығын нығайту және сақтау, дене шынықтыруға қызығушылықтарын, қимыл икемділіктері мен дағдыларын денсаулықты сақтау технологиясын қолдана отырып қолдануға ұмтылысын дамыту. </w:t>
      </w:r>
    </w:p>
    <w:bookmarkEnd w:id="1517"/>
    <w:bookmarkStart w:name="z4976" w:id="1518"/>
    <w:p>
      <w:pPr>
        <w:spacing w:after="0"/>
        <w:ind w:left="0"/>
        <w:jc w:val="both"/>
      </w:pPr>
      <w:r>
        <w:rPr>
          <w:rFonts w:ascii="Times New Roman"/>
          <w:b w:val="false"/>
          <w:i w:val="false"/>
          <w:color w:val="000000"/>
          <w:sz w:val="28"/>
        </w:rPr>
        <w:t>
      268. Міндеттері:</w:t>
      </w:r>
    </w:p>
    <w:bookmarkEnd w:id="1518"/>
    <w:p>
      <w:pPr>
        <w:spacing w:after="0"/>
        <w:ind w:left="0"/>
        <w:jc w:val="both"/>
      </w:pPr>
      <w:r>
        <w:rPr>
          <w:rFonts w:ascii="Times New Roman"/>
          <w:b w:val="false"/>
          <w:i w:val="false"/>
          <w:color w:val="000000"/>
          <w:sz w:val="28"/>
        </w:rPr>
        <w:t>
      1) көрсетілімді жаттығуды өздігінен орындауға арналған үлгі деп қабылдауға үйрету;</w:t>
      </w:r>
    </w:p>
    <w:p>
      <w:pPr>
        <w:spacing w:after="0"/>
        <w:ind w:left="0"/>
        <w:jc w:val="both"/>
      </w:pPr>
      <w:r>
        <w:rPr>
          <w:rFonts w:ascii="Times New Roman"/>
          <w:b w:val="false"/>
          <w:i w:val="false"/>
          <w:color w:val="000000"/>
          <w:sz w:val="28"/>
        </w:rPr>
        <w:t>
      2) қимыл техникасының негізгі элементтерін дұрыс орындау икемділіктері мен дағдыларын қалыптастыру;</w:t>
      </w:r>
    </w:p>
    <w:p>
      <w:pPr>
        <w:spacing w:after="0"/>
        <w:ind w:left="0"/>
        <w:jc w:val="both"/>
      </w:pPr>
      <w:r>
        <w:rPr>
          <w:rFonts w:ascii="Times New Roman"/>
          <w:b w:val="false"/>
          <w:i w:val="false"/>
          <w:color w:val="000000"/>
          <w:sz w:val="28"/>
        </w:rPr>
        <w:t>
      3) жүру мен жүгірістегі, секіру мен лақтырудағы, лақтыру мен қағып алудағы, еңбектеу мен өрмелеудегі қимылдың негізгі түрлерін жетілдіру;</w:t>
      </w:r>
    </w:p>
    <w:p>
      <w:pPr>
        <w:spacing w:after="0"/>
        <w:ind w:left="0"/>
        <w:jc w:val="both"/>
      </w:pPr>
      <w:r>
        <w:rPr>
          <w:rFonts w:ascii="Times New Roman"/>
          <w:b w:val="false"/>
          <w:i w:val="false"/>
          <w:color w:val="000000"/>
          <w:sz w:val="28"/>
        </w:rPr>
        <w:t>
      4) дене сапасын, икемділікті, ептілікті, төзімділікті, қимыл тепе-теңдігін сақтауды, үйлесімділікті қалыптастыру;</w:t>
      </w:r>
    </w:p>
    <w:p>
      <w:pPr>
        <w:spacing w:after="0"/>
        <w:ind w:left="0"/>
        <w:jc w:val="both"/>
      </w:pPr>
      <w:r>
        <w:rPr>
          <w:rFonts w:ascii="Times New Roman"/>
          <w:b w:val="false"/>
          <w:i w:val="false"/>
          <w:color w:val="000000"/>
          <w:sz w:val="28"/>
        </w:rPr>
        <w:t>
      5) шапшаң қимылды ойындардағы ережелерді сақтай білуді қалыптастыру;</w:t>
      </w:r>
    </w:p>
    <w:p>
      <w:pPr>
        <w:spacing w:after="0"/>
        <w:ind w:left="0"/>
        <w:jc w:val="both"/>
      </w:pPr>
      <w:r>
        <w:rPr>
          <w:rFonts w:ascii="Times New Roman"/>
          <w:b w:val="false"/>
          <w:i w:val="false"/>
          <w:color w:val="000000"/>
          <w:sz w:val="28"/>
        </w:rPr>
        <w:t>
      6) құрдастарының қимылын бағалауға және олардың қателерін байқауға үйрету;</w:t>
      </w:r>
    </w:p>
    <w:p>
      <w:pPr>
        <w:spacing w:after="0"/>
        <w:ind w:left="0"/>
        <w:jc w:val="both"/>
      </w:pPr>
      <w:r>
        <w:rPr>
          <w:rFonts w:ascii="Times New Roman"/>
          <w:b w:val="false"/>
          <w:i w:val="false"/>
          <w:color w:val="000000"/>
          <w:sz w:val="28"/>
        </w:rPr>
        <w:t>
      7) дене жаттығуларын орындауға деген қызығушылыққа тәрбиелеу.</w:t>
      </w:r>
    </w:p>
    <w:bookmarkStart w:name="z4977" w:id="1519"/>
    <w:p>
      <w:pPr>
        <w:spacing w:after="0"/>
        <w:ind w:left="0"/>
        <w:jc w:val="both"/>
      </w:pPr>
      <w:r>
        <w:rPr>
          <w:rFonts w:ascii="Times New Roman"/>
          <w:b w:val="false"/>
          <w:i w:val="false"/>
          <w:color w:val="000000"/>
          <w:sz w:val="28"/>
        </w:rPr>
        <w:t>
      269. "Дене шынықтыру"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519"/>
    <w:bookmarkStart w:name="z4978" w:id="1520"/>
    <w:p>
      <w:pPr>
        <w:spacing w:after="0"/>
        <w:ind w:left="0"/>
        <w:jc w:val="both"/>
      </w:pPr>
      <w:r>
        <w:rPr>
          <w:rFonts w:ascii="Times New Roman"/>
          <w:b w:val="false"/>
          <w:i w:val="false"/>
          <w:color w:val="000000"/>
          <w:sz w:val="28"/>
        </w:rPr>
        <w:t>
      270. Оқу бағдарламасының мазмұны келесі бөлімдерді қамтиды:</w:t>
      </w:r>
    </w:p>
    <w:bookmarkEnd w:id="1520"/>
    <w:p>
      <w:pPr>
        <w:spacing w:after="0"/>
        <w:ind w:left="0"/>
        <w:jc w:val="both"/>
      </w:pPr>
      <w:r>
        <w:rPr>
          <w:rFonts w:ascii="Times New Roman"/>
          <w:b w:val="false"/>
          <w:i w:val="false"/>
          <w:color w:val="000000"/>
          <w:sz w:val="28"/>
        </w:rPr>
        <w:t>
      1) денсаулық және дене қалпы;</w:t>
      </w:r>
    </w:p>
    <w:p>
      <w:pPr>
        <w:spacing w:after="0"/>
        <w:ind w:left="0"/>
        <w:jc w:val="both"/>
      </w:pPr>
      <w:r>
        <w:rPr>
          <w:rFonts w:ascii="Times New Roman"/>
          <w:b w:val="false"/>
          <w:i w:val="false"/>
          <w:color w:val="000000"/>
          <w:sz w:val="28"/>
        </w:rPr>
        <w:t>
      2) қозғала білу және сенімділік.</w:t>
      </w:r>
    </w:p>
    <w:bookmarkStart w:name="z4979" w:id="1521"/>
    <w:p>
      <w:pPr>
        <w:spacing w:after="0"/>
        <w:ind w:left="0"/>
        <w:jc w:val="both"/>
      </w:pPr>
      <w:r>
        <w:rPr>
          <w:rFonts w:ascii="Times New Roman"/>
          <w:b w:val="false"/>
          <w:i w:val="false"/>
          <w:color w:val="000000"/>
          <w:sz w:val="28"/>
        </w:rPr>
        <w:t>
      271. "Денсаулық және дене қалпы" бөлімі келесі бөлімшені қамтиды:</w:t>
      </w:r>
    </w:p>
    <w:bookmarkEnd w:id="1521"/>
    <w:p>
      <w:pPr>
        <w:spacing w:after="0"/>
        <w:ind w:left="0"/>
        <w:jc w:val="both"/>
      </w:pPr>
      <w:r>
        <w:rPr>
          <w:rFonts w:ascii="Times New Roman"/>
          <w:b w:val="false"/>
          <w:i w:val="false"/>
          <w:color w:val="000000"/>
          <w:sz w:val="28"/>
        </w:rPr>
        <w:t>
      1) денсаулықты нығайту.</w:t>
      </w:r>
    </w:p>
    <w:bookmarkStart w:name="z4980" w:id="1522"/>
    <w:p>
      <w:pPr>
        <w:spacing w:after="0"/>
        <w:ind w:left="0"/>
        <w:jc w:val="both"/>
      </w:pPr>
      <w:r>
        <w:rPr>
          <w:rFonts w:ascii="Times New Roman"/>
          <w:b w:val="false"/>
          <w:i w:val="false"/>
          <w:color w:val="000000"/>
          <w:sz w:val="28"/>
        </w:rPr>
        <w:t>
      272. "Қозғала білу және сенімділік" бөлімі келесі бөлімшелерді қамтиды:</w:t>
      </w:r>
    </w:p>
    <w:bookmarkEnd w:id="1522"/>
    <w:p>
      <w:pPr>
        <w:spacing w:after="0"/>
        <w:ind w:left="0"/>
        <w:jc w:val="both"/>
      </w:pPr>
      <w:r>
        <w:rPr>
          <w:rFonts w:ascii="Times New Roman"/>
          <w:b w:val="false"/>
          <w:i w:val="false"/>
          <w:color w:val="000000"/>
          <w:sz w:val="28"/>
        </w:rPr>
        <w:t>
      1) қимыл-қозғалыс;</w:t>
      </w:r>
    </w:p>
    <w:p>
      <w:pPr>
        <w:spacing w:after="0"/>
        <w:ind w:left="0"/>
        <w:jc w:val="both"/>
      </w:pPr>
      <w:r>
        <w:rPr>
          <w:rFonts w:ascii="Times New Roman"/>
          <w:b w:val="false"/>
          <w:i w:val="false"/>
          <w:color w:val="000000"/>
          <w:sz w:val="28"/>
        </w:rPr>
        <w:t>
      2) дене сапасы.</w:t>
      </w:r>
    </w:p>
    <w:bookmarkStart w:name="z4981" w:id="1523"/>
    <w:p>
      <w:pPr>
        <w:spacing w:after="0"/>
        <w:ind w:left="0"/>
        <w:jc w:val="both"/>
      </w:pPr>
      <w:r>
        <w:rPr>
          <w:rFonts w:ascii="Times New Roman"/>
          <w:b w:val="false"/>
          <w:i w:val="false"/>
          <w:color w:val="000000"/>
          <w:sz w:val="28"/>
        </w:rPr>
        <w:t>
      273. Оқыту мақсаттарының жүйесі:</w:t>
      </w:r>
    </w:p>
    <w:bookmarkEnd w:id="1523"/>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Денсаулық және дене қалпы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Денсаулықты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қолға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денеге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аяққа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тепе-теңдікке арналған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дұрыс қалыпты қалыптастыруға бағытталған жалпы дамытушы жаттығуларды затсыз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жалпы дамытушы жаттығуларды затпен орындау</w:t>
            </w:r>
          </w:p>
        </w:tc>
      </w:tr>
    </w:tbl>
    <w:bookmarkStart w:name="z4982" w:id="1524"/>
    <w:p>
      <w:pPr>
        <w:spacing w:after="0"/>
        <w:ind w:left="0"/>
        <w:jc w:val="both"/>
      </w:pPr>
      <w:r>
        <w:rPr>
          <w:rFonts w:ascii="Times New Roman"/>
          <w:b w:val="false"/>
          <w:i w:val="false"/>
          <w:color w:val="000000"/>
          <w:sz w:val="28"/>
        </w:rPr>
        <w:t>
      274. "Денсаулықты нығайту" бөлімшесін іске асыру бойынша күтілетін нәтижелері:</w:t>
      </w:r>
    </w:p>
    <w:bookmarkEnd w:id="1524"/>
    <w:p>
      <w:pPr>
        <w:spacing w:after="0"/>
        <w:ind w:left="0"/>
        <w:jc w:val="both"/>
      </w:pPr>
      <w:r>
        <w:rPr>
          <w:rFonts w:ascii="Times New Roman"/>
          <w:b w:val="false"/>
          <w:i w:val="false"/>
          <w:color w:val="000000"/>
          <w:sz w:val="28"/>
        </w:rPr>
        <w:t>
      1) жалпы дамытушы жаттығуларды орындайды: қолды көтереді, бүгеді, жазады, айналдырады; қол қимылымен бір мезгілде (жоғары, екі жаққа) отырырып, тұрады; етпетінен жатып қолын екі жаққа, жоғары созады; шалқасынан жатып, екі аяғын көтереді, айқастырады; шалқасынан етпетіне аунап түседі және керісінше, әртүрлі қалпында тұрып солға, оңға, алға, артқа еңкейеді; бір орнында тұрып топылдату, аяқтың ұшымен, өкшемен кезектестіре қадам басады;</w:t>
      </w:r>
    </w:p>
    <w:p>
      <w:pPr>
        <w:spacing w:after="0"/>
        <w:ind w:left="0"/>
        <w:jc w:val="both"/>
      </w:pPr>
      <w:r>
        <w:rPr>
          <w:rFonts w:ascii="Times New Roman"/>
          <w:b w:val="false"/>
          <w:i w:val="false"/>
          <w:color w:val="000000"/>
          <w:sz w:val="28"/>
        </w:rPr>
        <w:t>
      2) тепе-теңдікті сақтауды дамытуға арналған жаттығуларды орындайды: тепе-теңдігін сақтай отырып, көлбеу тақтай бойымен (20-30 см), соңында секіру қажет болатын гимнастикалық орындық, бөрене бойымен кезектескен қадаммен бүйірлей жүреді; аяқтың ұшымен сатының аралықтыры арқылы, текшеге басып жүреді; қол белде тізе жоғары көтерілген қалыпта бір-бірінің артынан жүреді; аяқты кезектестіре басып бір орнында айналады; дыбыстық сигнал бойынша тізесін бүге айналады; екі қолын жанына қарай созып, бір аяқпен тұрғанда тепе-теңдігін сақтайды;</w:t>
      </w:r>
    </w:p>
    <w:p>
      <w:pPr>
        <w:spacing w:after="0"/>
        <w:ind w:left="0"/>
        <w:jc w:val="both"/>
      </w:pPr>
      <w:r>
        <w:rPr>
          <w:rFonts w:ascii="Times New Roman"/>
          <w:b w:val="false"/>
          <w:i w:val="false"/>
          <w:color w:val="000000"/>
          <w:sz w:val="28"/>
        </w:rPr>
        <w:t>
      3) дұрыс мүсінді сақтауға арналған жаттығуларды орындайды: көлбеу тақтай үстінде етпетінен жатып, қолын тіреп кеудесін көтереді; отырған қалыпта табанымен арқанды домалатады; ішімен жатқан қалыпта допты бір-біріне домалатады; кілем үстінде еңбектейді;</w:t>
      </w:r>
    </w:p>
    <w:p>
      <w:pPr>
        <w:spacing w:after="0"/>
        <w:ind w:left="0"/>
        <w:jc w:val="both"/>
      </w:pPr>
      <w:r>
        <w:rPr>
          <w:rFonts w:ascii="Times New Roman"/>
          <w:b w:val="false"/>
          <w:i w:val="false"/>
          <w:color w:val="000000"/>
          <w:sz w:val="28"/>
        </w:rPr>
        <w:t xml:space="preserve">
      4) заттар, дене шынықтыру снарядтары пайдаланылатын жаттығуларды орындайды: гимнастикалық таяқты ұстап жүреді; шеңберді алдында, басынан асыра ұстайды; кіші допты ұстап қолын бүгеді және жазады; қол басын айналдырады; допты лақтырады және ұстап алады.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Қозғала білу және сенімділік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Қимыл-қозғалыс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бір орнындағы және қозғалыстағы қайтадан құру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жүріс пен жүгірістің негізгі түрлерін орындау, оларды кезектестіру, қарапайым дене жаттығуларымен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0.2.1.3 әртүрлі секіріс түрлерін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өрмелеу мен еңбектеуді, өрмелеп өтудің әр түрлі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тік және көлденең нысанаға лақтыру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допты домалату, лақтыру және қағып алу, екі қолмен, оң қолмен еденге ұру, екі қолмен бастан асыра лақтыру және бір қолмен кедергі арқылы лақтыру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Дене сапасы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дене сапасын көрсету: әртүрлі дене әрекетіндегі икемділік, ептілік, тепе-теңдік, үйлесімділік, күш, жылдамдық пен реакция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құрдастарының шағын тобымен таныс ойынды ұйымдастырудағы дербестік пен ынталықты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кеңістіктік бағдарлауды, мезгілде бағдарлауды, берілген жағдайлар мен орындық, бөрене бойымен жоғары және төмен жүру кезінде тепе-теңдікті сақтау</w:t>
            </w:r>
          </w:p>
        </w:tc>
      </w:tr>
    </w:tbl>
    <w:bookmarkStart w:name="z4983" w:id="1525"/>
    <w:p>
      <w:pPr>
        <w:spacing w:after="0"/>
        <w:ind w:left="0"/>
        <w:jc w:val="both"/>
      </w:pPr>
      <w:r>
        <w:rPr>
          <w:rFonts w:ascii="Times New Roman"/>
          <w:b w:val="false"/>
          <w:i w:val="false"/>
          <w:color w:val="000000"/>
          <w:sz w:val="28"/>
        </w:rPr>
        <w:t>
      275. "Қимыл-қозғалыс" бөлімшесін іске асыру бойынша күтілетін нәтижелері:</w:t>
      </w:r>
    </w:p>
    <w:bookmarkEnd w:id="1525"/>
    <w:p>
      <w:pPr>
        <w:spacing w:after="0"/>
        <w:ind w:left="0"/>
        <w:jc w:val="both"/>
      </w:pPr>
      <w:r>
        <w:rPr>
          <w:rFonts w:ascii="Times New Roman"/>
          <w:b w:val="false"/>
          <w:i w:val="false"/>
          <w:color w:val="000000"/>
          <w:sz w:val="28"/>
        </w:rPr>
        <w:t>
      1) бір-бірінің артынан қолдарына жалауша ұстап, қол созым арақашықтықты сақтап, залды айнала жүреді; жүруді жүгіріспен кезектестіреді; қолдың қимылын өзгерте отырып (жоғары, жанына қарай созу, белде), бағытты өзгерте аяқтың ұшымен, өкшемен, дыбыстық сигналдардың аяқталғанына қарай тоқтап жүреді; заттарды аттап жүреді; жүргізушінің артынан әртүрлі бағытта жүреді; жыланша, залдың диагоналы бойымен жүреді;</w:t>
      </w:r>
    </w:p>
    <w:p>
      <w:pPr>
        <w:spacing w:after="0"/>
        <w:ind w:left="0"/>
        <w:jc w:val="both"/>
      </w:pPr>
      <w:r>
        <w:rPr>
          <w:rFonts w:ascii="Times New Roman"/>
          <w:b w:val="false"/>
          <w:i w:val="false"/>
          <w:color w:val="000000"/>
          <w:sz w:val="28"/>
        </w:rPr>
        <w:t>
      2) бірінің артынан бірі, бағытты өзгерте, әртүрлі кедергілерді айналып өтіп, жүгіреді; жүгірісті жүрумен кезектестіре отырып шашырай жүгіреді; бағытын (оңға, солға) өзгерте отырып, ұстап алу мен қашып құтылуға арналған тәсілде шашырай жүгіреді;</w:t>
      </w:r>
    </w:p>
    <w:p>
      <w:pPr>
        <w:spacing w:after="0"/>
        <w:ind w:left="0"/>
        <w:jc w:val="both"/>
      </w:pPr>
      <w:r>
        <w:rPr>
          <w:rFonts w:ascii="Times New Roman"/>
          <w:b w:val="false"/>
          <w:i w:val="false"/>
          <w:color w:val="000000"/>
          <w:sz w:val="28"/>
        </w:rPr>
        <w:t>
      3) бір орнында тұрып секіру; алға қарай жылжи отырып секіреді; қолын басынан асыра шапалақтап секіреді; тақтай бойымен жүріп, көтерілген ұшынан (биіктігі 10-15 см) тізесін бүгіп өзі секіреді; бір орнында тұрып, арқаннан, гимнастикалық таяқшадан, еденнен 5-10 см биіктікте керілген жіптен секіреді; бір орнында тұрып еденде сызылған (ені 20-30 см) "жылға" бау арқылы ұзындыққа секіреді; шеңберден шеңберге секіреді; заттарды айнала қос аяқтап және бір аяқпен секіреді; секіртпе арқылы секіреді;</w:t>
      </w:r>
    </w:p>
    <w:p>
      <w:pPr>
        <w:spacing w:after="0"/>
        <w:ind w:left="0"/>
        <w:jc w:val="both"/>
      </w:pPr>
      <w:r>
        <w:rPr>
          <w:rFonts w:ascii="Times New Roman"/>
          <w:b w:val="false"/>
          <w:i w:val="false"/>
          <w:color w:val="000000"/>
          <w:sz w:val="28"/>
        </w:rPr>
        <w:t>
      4) салмағы, көлемі, материалы әртүрлі доптарды лақтырады және қағып алады, допты қабырғаға, енденге соғады, екі қолымен ұстап алады; допты бір-біріне лақтырады; құм салынған допты нысанаға лақтырады, сақиналарды өзекке лақтырады; шариктерді қақпаға домалатады; допты екі қолымен, бір қолмен еденге ұрады; допты орындықтар арасымен домалатады;</w:t>
      </w:r>
    </w:p>
    <w:p>
      <w:pPr>
        <w:spacing w:after="0"/>
        <w:ind w:left="0"/>
        <w:jc w:val="both"/>
      </w:pPr>
      <w:r>
        <w:rPr>
          <w:rFonts w:ascii="Times New Roman"/>
          <w:b w:val="false"/>
          <w:i w:val="false"/>
          <w:color w:val="000000"/>
          <w:sz w:val="28"/>
        </w:rPr>
        <w:t>
      5) гимнастикалық орындық бойымен еңбектейді; көлбеу саты бойымен өрмелейді, аралығын тастап кетпей түседі; швед қабырғасы бойымен аралықтан аралыққа кезектескен қадаммен өрмелейді;биіктіктері әртүрлі заттардың астымен жер бауырлап еңбектеп өтеді; заттардың астынан, заттардың үстінен өрмелеп өтеді;</w:t>
      </w:r>
    </w:p>
    <w:p>
      <w:pPr>
        <w:spacing w:after="0"/>
        <w:ind w:left="0"/>
        <w:jc w:val="both"/>
      </w:pPr>
      <w:r>
        <w:rPr>
          <w:rFonts w:ascii="Times New Roman"/>
          <w:b w:val="false"/>
          <w:i w:val="false"/>
          <w:color w:val="000000"/>
          <w:sz w:val="28"/>
        </w:rPr>
        <w:t xml:space="preserve">
      6) аяқ ұшын теңестіріп, сызық бойымен сапқа тұрады; бір-бірден сапқа, үлкен және кіші шеңбер құрап тұрады, тәрбиешінің сигналы бойынша сапты қайтадан құрайды. </w:t>
      </w:r>
    </w:p>
    <w:bookmarkStart w:name="z4984" w:id="1526"/>
    <w:p>
      <w:pPr>
        <w:spacing w:after="0"/>
        <w:ind w:left="0"/>
        <w:jc w:val="both"/>
      </w:pPr>
      <w:r>
        <w:rPr>
          <w:rFonts w:ascii="Times New Roman"/>
          <w:b w:val="false"/>
          <w:i w:val="false"/>
          <w:color w:val="000000"/>
          <w:sz w:val="28"/>
        </w:rPr>
        <w:t>
      276. "Дене сапасы" бөлімшесін іске асыру бойынша күтілетін нәтижелері:</w:t>
      </w:r>
    </w:p>
    <w:bookmarkEnd w:id="1526"/>
    <w:p>
      <w:pPr>
        <w:spacing w:after="0"/>
        <w:ind w:left="0"/>
        <w:jc w:val="both"/>
      </w:pPr>
      <w:r>
        <w:rPr>
          <w:rFonts w:ascii="Times New Roman"/>
          <w:b w:val="false"/>
          <w:i w:val="false"/>
          <w:color w:val="000000"/>
          <w:sz w:val="28"/>
        </w:rPr>
        <w:t>
      1) икемділіктерді дамытуға арналған жаттығуларды орындайды: пішіні, фактурасы әртүрлі заттармен орындалатын жаттығулар, қимылдың қарқыны мен ырғағын өзгертеді;</w:t>
      </w:r>
    </w:p>
    <w:p>
      <w:pPr>
        <w:spacing w:after="0"/>
        <w:ind w:left="0"/>
        <w:jc w:val="both"/>
      </w:pPr>
      <w:r>
        <w:rPr>
          <w:rFonts w:ascii="Times New Roman"/>
          <w:b w:val="false"/>
          <w:i w:val="false"/>
          <w:color w:val="000000"/>
          <w:sz w:val="28"/>
        </w:rPr>
        <w:t>
      2) күш сапасын дамытуға арналған: арқанды тарту, гантельмен әртүрлі жаттығуларды орындайды;</w:t>
      </w:r>
    </w:p>
    <w:p>
      <w:pPr>
        <w:spacing w:after="0"/>
        <w:ind w:left="0"/>
        <w:jc w:val="both"/>
      </w:pPr>
      <w:r>
        <w:rPr>
          <w:rFonts w:ascii="Times New Roman"/>
          <w:b w:val="false"/>
          <w:i w:val="false"/>
          <w:color w:val="000000"/>
          <w:sz w:val="28"/>
        </w:rPr>
        <w:t>
      3) ептілікті дамытуға арналған жаттығулар: еңкею, теңселу, сермеу қимылдарын орындайды;</w:t>
      </w:r>
    </w:p>
    <w:p>
      <w:pPr>
        <w:spacing w:after="0"/>
        <w:ind w:left="0"/>
        <w:jc w:val="both"/>
      </w:pPr>
      <w:r>
        <w:rPr>
          <w:rFonts w:ascii="Times New Roman"/>
          <w:b w:val="false"/>
          <w:i w:val="false"/>
          <w:color w:val="000000"/>
          <w:sz w:val="28"/>
        </w:rPr>
        <w:t>
      4) төзімділікті дамытуға арналған: бағытын өзгерте отырып, шеңбер бойымен 5 минут жүгіреді, заттарды тасмалдаумен орындалатын әртүрлі эстафеталарға қатысады, әртүрлі шапшаң қимылды ойындарға қатысады;</w:t>
      </w:r>
    </w:p>
    <w:p>
      <w:pPr>
        <w:spacing w:after="0"/>
        <w:ind w:left="0"/>
        <w:jc w:val="both"/>
      </w:pPr>
      <w:r>
        <w:rPr>
          <w:rFonts w:ascii="Times New Roman"/>
          <w:b w:val="false"/>
          <w:i w:val="false"/>
          <w:color w:val="000000"/>
          <w:sz w:val="28"/>
        </w:rPr>
        <w:t>
      5) көзбен шамалауды дамытуға арналған жаттығуларды орындайды: "Нысанаға дәл тигіз", "Асық", кегль.</w:t>
      </w:r>
    </w:p>
    <w:bookmarkStart w:name="z4985" w:id="1527"/>
    <w:p>
      <w:pPr>
        <w:spacing w:after="0"/>
        <w:ind w:left="0"/>
        <w:jc w:val="left"/>
      </w:pPr>
      <w:r>
        <w:rPr>
          <w:rFonts w:ascii="Times New Roman"/>
          <w:b/>
          <w:i w:val="false"/>
          <w:color w:val="000000"/>
        </w:rPr>
        <w:t xml:space="preserve"> 3-параграф. Қауіпсіздік мінез-құлық негіздері</w:t>
      </w:r>
    </w:p>
    <w:bookmarkEnd w:id="1527"/>
    <w:bookmarkStart w:name="z4986" w:id="1528"/>
    <w:p>
      <w:pPr>
        <w:spacing w:after="0"/>
        <w:ind w:left="0"/>
        <w:jc w:val="both"/>
      </w:pPr>
      <w:r>
        <w:rPr>
          <w:rFonts w:ascii="Times New Roman"/>
          <w:b w:val="false"/>
          <w:i w:val="false"/>
          <w:color w:val="000000"/>
          <w:sz w:val="28"/>
        </w:rPr>
        <w:t>
      277. Мақсаты тұрмыстағы, әлеуметтегі, табиғаттағы қолжетімді қауіпсіздік ережелерін қалыптастыру болып табылады.</w:t>
      </w:r>
    </w:p>
    <w:bookmarkEnd w:id="1528"/>
    <w:bookmarkStart w:name="z4987" w:id="1529"/>
    <w:p>
      <w:pPr>
        <w:spacing w:after="0"/>
        <w:ind w:left="0"/>
        <w:jc w:val="both"/>
      </w:pPr>
      <w:r>
        <w:rPr>
          <w:rFonts w:ascii="Times New Roman"/>
          <w:b w:val="false"/>
          <w:i w:val="false"/>
          <w:color w:val="000000"/>
          <w:sz w:val="28"/>
        </w:rPr>
        <w:t>
      278. Міндеттері:</w:t>
      </w:r>
    </w:p>
    <w:bookmarkEnd w:id="1529"/>
    <w:p>
      <w:pPr>
        <w:spacing w:after="0"/>
        <w:ind w:left="0"/>
        <w:jc w:val="both"/>
      </w:pPr>
      <w:r>
        <w:rPr>
          <w:rFonts w:ascii="Times New Roman"/>
          <w:b w:val="false"/>
          <w:i w:val="false"/>
          <w:color w:val="000000"/>
          <w:sz w:val="28"/>
        </w:rPr>
        <w:t xml:space="preserve">
      1) қолжетімді қауіпсіздік ережелерін түсіну үшін сюжетті қимыл ойындары кезінде үйрету; </w:t>
      </w:r>
    </w:p>
    <w:p>
      <w:pPr>
        <w:spacing w:after="0"/>
        <w:ind w:left="0"/>
        <w:jc w:val="both"/>
      </w:pPr>
      <w:r>
        <w:rPr>
          <w:rFonts w:ascii="Times New Roman"/>
          <w:b w:val="false"/>
          <w:i w:val="false"/>
          <w:color w:val="000000"/>
          <w:sz w:val="28"/>
        </w:rPr>
        <w:t>
      2) жаяу жүргінші ретінде және көлік ішіндегі адам ретінде қарапайым жол жүру ережелерімен таныстыру;</w:t>
      </w:r>
    </w:p>
    <w:p>
      <w:pPr>
        <w:spacing w:after="0"/>
        <w:ind w:left="0"/>
        <w:jc w:val="both"/>
      </w:pPr>
      <w:r>
        <w:rPr>
          <w:rFonts w:ascii="Times New Roman"/>
          <w:b w:val="false"/>
          <w:i w:val="false"/>
          <w:color w:val="000000"/>
          <w:sz w:val="28"/>
        </w:rPr>
        <w:t>
      3) есту зейінділігін дамыту: дыбыстың шығу көзін анықтау;</w:t>
      </w:r>
    </w:p>
    <w:p>
      <w:pPr>
        <w:spacing w:after="0"/>
        <w:ind w:left="0"/>
        <w:jc w:val="both"/>
      </w:pPr>
      <w:r>
        <w:rPr>
          <w:rFonts w:ascii="Times New Roman"/>
          <w:b w:val="false"/>
          <w:i w:val="false"/>
          <w:color w:val="000000"/>
          <w:sz w:val="28"/>
        </w:rPr>
        <w:t>
      4) балалардың көшедегі, табиғаттағы әрекеттерін бейнелейтін жағдаяттарды ойнап көрсетуге үйрету;</w:t>
      </w:r>
    </w:p>
    <w:p>
      <w:pPr>
        <w:spacing w:after="0"/>
        <w:ind w:left="0"/>
        <w:jc w:val="both"/>
      </w:pPr>
      <w:r>
        <w:rPr>
          <w:rFonts w:ascii="Times New Roman"/>
          <w:b w:val="false"/>
          <w:i w:val="false"/>
          <w:color w:val="000000"/>
          <w:sz w:val="28"/>
        </w:rPr>
        <w:t>
      5) адам мен қоршаған орта үшін қауіпті жағдаяттарға абай болуға баулу;</w:t>
      </w:r>
    </w:p>
    <w:p>
      <w:pPr>
        <w:spacing w:after="0"/>
        <w:ind w:left="0"/>
        <w:jc w:val="both"/>
      </w:pPr>
      <w:r>
        <w:rPr>
          <w:rFonts w:ascii="Times New Roman"/>
          <w:b w:val="false"/>
          <w:i w:val="false"/>
          <w:color w:val="000000"/>
          <w:sz w:val="28"/>
        </w:rPr>
        <w:t>
      6) тұрмыстағы, әлеуметтегі, табиғаттағы қолжетімді қауіпсіздік ережелерін жетілдіру.</w:t>
      </w:r>
    </w:p>
    <w:bookmarkStart w:name="z4988" w:id="1530"/>
    <w:p>
      <w:pPr>
        <w:spacing w:after="0"/>
        <w:ind w:left="0"/>
        <w:jc w:val="both"/>
      </w:pPr>
      <w:r>
        <w:rPr>
          <w:rFonts w:ascii="Times New Roman"/>
          <w:b w:val="false"/>
          <w:i w:val="false"/>
          <w:color w:val="000000"/>
          <w:sz w:val="28"/>
        </w:rPr>
        <w:t>
      279. "Қауіпсіз тәртіп негіздері" сабағының мазмұны оқыту мақсаты мен күтілетін нәтижені қамтитын бөлімшелерден құралатын оқыту тараулары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530"/>
    <w:bookmarkStart w:name="z4989" w:id="1531"/>
    <w:p>
      <w:pPr>
        <w:spacing w:after="0"/>
        <w:ind w:left="0"/>
        <w:jc w:val="both"/>
      </w:pPr>
      <w:r>
        <w:rPr>
          <w:rFonts w:ascii="Times New Roman"/>
          <w:b w:val="false"/>
          <w:i w:val="false"/>
          <w:color w:val="000000"/>
          <w:sz w:val="28"/>
        </w:rPr>
        <w:t>
      280. Оқу бағдарламасының мазмұны келесі бөлімді қамтиды:</w:t>
      </w:r>
    </w:p>
    <w:bookmarkEnd w:id="1531"/>
    <w:p>
      <w:pPr>
        <w:spacing w:after="0"/>
        <w:ind w:left="0"/>
        <w:jc w:val="both"/>
      </w:pPr>
      <w:r>
        <w:rPr>
          <w:rFonts w:ascii="Times New Roman"/>
          <w:b w:val="false"/>
          <w:i w:val="false"/>
          <w:color w:val="000000"/>
          <w:sz w:val="28"/>
        </w:rPr>
        <w:t>
      1) қауіпсіздік ережелері.</w:t>
      </w:r>
    </w:p>
    <w:bookmarkStart w:name="z4990" w:id="1532"/>
    <w:p>
      <w:pPr>
        <w:spacing w:after="0"/>
        <w:ind w:left="0"/>
        <w:jc w:val="both"/>
      </w:pPr>
      <w:r>
        <w:rPr>
          <w:rFonts w:ascii="Times New Roman"/>
          <w:b w:val="false"/>
          <w:i w:val="false"/>
          <w:color w:val="000000"/>
          <w:sz w:val="28"/>
        </w:rPr>
        <w:t>
      281. "Қауіпсіздік ережелері" бөлімі келесі бөлімшелерді қамтиды:</w:t>
      </w:r>
    </w:p>
    <w:bookmarkEnd w:id="1532"/>
    <w:p>
      <w:pPr>
        <w:spacing w:after="0"/>
        <w:ind w:left="0"/>
        <w:jc w:val="both"/>
      </w:pPr>
      <w:r>
        <w:rPr>
          <w:rFonts w:ascii="Times New Roman"/>
          <w:b w:val="false"/>
          <w:i w:val="false"/>
          <w:color w:val="000000"/>
          <w:sz w:val="28"/>
        </w:rPr>
        <w:t>
      1) үйдегі (балабақшадағы) қауіпсіздік;</w:t>
      </w:r>
    </w:p>
    <w:p>
      <w:pPr>
        <w:spacing w:after="0"/>
        <w:ind w:left="0"/>
        <w:jc w:val="both"/>
      </w:pPr>
      <w:r>
        <w:rPr>
          <w:rFonts w:ascii="Times New Roman"/>
          <w:b w:val="false"/>
          <w:i w:val="false"/>
          <w:color w:val="000000"/>
          <w:sz w:val="28"/>
        </w:rPr>
        <w:t>
      2) көшедегі қауіпсіздік;</w:t>
      </w:r>
    </w:p>
    <w:p>
      <w:pPr>
        <w:spacing w:after="0"/>
        <w:ind w:left="0"/>
        <w:jc w:val="both"/>
      </w:pPr>
      <w:r>
        <w:rPr>
          <w:rFonts w:ascii="Times New Roman"/>
          <w:b w:val="false"/>
          <w:i w:val="false"/>
          <w:color w:val="000000"/>
          <w:sz w:val="28"/>
        </w:rPr>
        <w:t>
      3) табиғаттағы қауіпсіздік.</w:t>
      </w:r>
    </w:p>
    <w:bookmarkStart w:name="z4991" w:id="1533"/>
    <w:p>
      <w:pPr>
        <w:spacing w:after="0"/>
        <w:ind w:left="0"/>
        <w:jc w:val="both"/>
      </w:pPr>
      <w:r>
        <w:rPr>
          <w:rFonts w:ascii="Times New Roman"/>
          <w:b w:val="false"/>
          <w:i w:val="false"/>
          <w:color w:val="000000"/>
          <w:sz w:val="28"/>
        </w:rPr>
        <w:t>
      282. Оқыту мақсаттарының жүйесі:</w:t>
      </w:r>
    </w:p>
    <w:bookmarkEnd w:id="1533"/>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Қауіпсіздік ережелері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1.1Үйдегі (балабақшадағы) қауіпсіздік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балабақшадағы тәртіп ережелерімен (ойын кезінде бір-біріне бөгет жасамау, өзіне де басқаларға да ауыртатын әрекет жасамау)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тыйымға (болмайды, қауіпті) адекватты әсер шақыру, сөйлеу тілімен және сөйлеу тілсіз білдірілетін реакция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топ бөлмесіндегі жиһаз заттары арасымен жүруге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баспалдақтан таянышынан ұстап түсуге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үшкір заттармен әрекеттегі қауіпсіз тәсілдерге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ересектер ғана пайдалануға болатын тұрмыстық құралдарды (ток шәйнек, үтік) қарастыру, бұл құралдарды неге өздігінен пайдалануға болмайтынын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өрт шығару қауіпі бар заттармен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 өрт қауіпі, тыйым салу және көшіру туралы (шығуды көрсету, ауыз су, отпен пайдалануға тыйым салу) белгілермен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 пиктографиялық кодтармен, белгілермен, көрсеткіштермен таныстыру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Көшедегі қауіпсіздік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экскурсия кезінде көліктердің қозғалысын, жүргіншілердің тәртібін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ойын әрекетін бағдаршамның сигналы бойынша орындау (ересектің көмегімен)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бағдаршамның түстерін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әр түрлі жағдайлар бейнеленген сюжеттік суреттерді қарау: "Ұл бала көшеде нені дұрыс (дұрыс емес) істеді?"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"жүргіншілердің өтпе жолы" белгісін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көлік шуын ажырату: жүріп келе жатқан мәшиненің дыбысы, автомобиль сигналының дыбысы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 қоғамдық көліктегі, көшедегі қарапайым тәртіп ережелері туралы әңгімелерді тыңдау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 жедел сатыны, экскалаторды пайдалануға жаттықтыру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сюжеттік ойында көшедегі қауіпсіз тәртіп ережесін бейнелейтін әрекеттерді орындау (педагогтың көмегімен)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Табиғаттағы қауіпсіздік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серуен кезінде әртүрлі өсімдіктерді қарау, табиғаттағы тәртіп ережелерін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0.1.3.2 табиғат жағдайының (аптап, жаңбыр, қар, жел) өзгеруіне сәйкес қауіпсіздік ережелерін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судағы қауіпсіздік ережесін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0.1.3.4 жануарларды, құстарды бақылау, жануарлармен қатынастағы қауіпсіздік ережелерін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педагогтің басшылығымен сюжетті ойындарда өсімдіктерге және жидектерге қатысты қауіпсіздік ережелерін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педагогтің басшылығымен сюжетті ойындарда жәндіктерге қатысты қауіпсіздік ережелерін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0.1.3.7 үй және жабайы жануарлармен әртүрлі қауіпсіз тәртіп ережелері бейнеленген сюжетті суреттерді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сюжетті ойында табиғаттағы қауіпсіз тәртіпті бейнелейтін әрекеттерді орындау (педагогтің көмегімен)</w:t>
            </w:r>
          </w:p>
        </w:tc>
      </w:tr>
    </w:tbl>
    <w:bookmarkStart w:name="z4992" w:id="1534"/>
    <w:p>
      <w:pPr>
        <w:spacing w:after="0"/>
        <w:ind w:left="0"/>
        <w:jc w:val="both"/>
      </w:pPr>
      <w:r>
        <w:rPr>
          <w:rFonts w:ascii="Times New Roman"/>
          <w:b w:val="false"/>
          <w:i w:val="false"/>
          <w:color w:val="000000"/>
          <w:sz w:val="28"/>
        </w:rPr>
        <w:t>
      283. "Үйдегі (балабақшадағы) қауіпсіздік" бөлімшесін іске асыру бойынша күтілетін нәтижелері:</w:t>
      </w:r>
    </w:p>
    <w:bookmarkEnd w:id="1534"/>
    <w:p>
      <w:pPr>
        <w:spacing w:after="0"/>
        <w:ind w:left="0"/>
        <w:jc w:val="both"/>
      </w:pPr>
      <w:r>
        <w:rPr>
          <w:rFonts w:ascii="Times New Roman"/>
          <w:b w:val="false"/>
          <w:i w:val="false"/>
          <w:color w:val="000000"/>
          <w:sz w:val="28"/>
        </w:rPr>
        <w:t xml:space="preserve">
      1) балабақшадағы қарапайым тәртіп ережелері туралы түсінігі бар; </w:t>
      </w:r>
    </w:p>
    <w:p>
      <w:pPr>
        <w:spacing w:after="0"/>
        <w:ind w:left="0"/>
        <w:jc w:val="both"/>
      </w:pPr>
      <w:r>
        <w:rPr>
          <w:rFonts w:ascii="Times New Roman"/>
          <w:b w:val="false"/>
          <w:i w:val="false"/>
          <w:color w:val="000000"/>
          <w:sz w:val="28"/>
        </w:rPr>
        <w:t xml:space="preserve">
      2) топ бөлмесіндегі жиһаз заттары арасымен жүре біледі, баспалдақтан таянышынан ұстап түсе алады; </w:t>
      </w:r>
    </w:p>
    <w:p>
      <w:pPr>
        <w:spacing w:after="0"/>
        <w:ind w:left="0"/>
        <w:jc w:val="both"/>
      </w:pPr>
      <w:r>
        <w:rPr>
          <w:rFonts w:ascii="Times New Roman"/>
          <w:b w:val="false"/>
          <w:i w:val="false"/>
          <w:color w:val="000000"/>
          <w:sz w:val="28"/>
        </w:rPr>
        <w:t xml:space="preserve">
      3) ересектер ғана пайдалануға болатын, өмір мен денсаулық үшін қауіпті заттарды біледі; </w:t>
      </w:r>
    </w:p>
    <w:p>
      <w:pPr>
        <w:spacing w:after="0"/>
        <w:ind w:left="0"/>
        <w:jc w:val="both"/>
      </w:pPr>
      <w:r>
        <w:rPr>
          <w:rFonts w:ascii="Times New Roman"/>
          <w:b w:val="false"/>
          <w:i w:val="false"/>
          <w:color w:val="000000"/>
          <w:sz w:val="28"/>
        </w:rPr>
        <w:t xml:space="preserve">
      4) үшкір заттармен әрекеттегі қауіпсіз тәсілдерді біледі; </w:t>
      </w:r>
    </w:p>
    <w:p>
      <w:pPr>
        <w:spacing w:after="0"/>
        <w:ind w:left="0"/>
        <w:jc w:val="both"/>
      </w:pPr>
      <w:r>
        <w:rPr>
          <w:rFonts w:ascii="Times New Roman"/>
          <w:b w:val="false"/>
          <w:i w:val="false"/>
          <w:color w:val="000000"/>
          <w:sz w:val="28"/>
        </w:rPr>
        <w:t>
      5) өрт қауіпі, тыйым салу және көшіру туралы белгілер туралы түсінігі бар.</w:t>
      </w:r>
    </w:p>
    <w:bookmarkStart w:name="z4993" w:id="1535"/>
    <w:p>
      <w:pPr>
        <w:spacing w:after="0"/>
        <w:ind w:left="0"/>
        <w:jc w:val="both"/>
      </w:pPr>
      <w:r>
        <w:rPr>
          <w:rFonts w:ascii="Times New Roman"/>
          <w:b w:val="false"/>
          <w:i w:val="false"/>
          <w:color w:val="000000"/>
          <w:sz w:val="28"/>
        </w:rPr>
        <w:t>
      284. "Көшедегі қауіпсіздік" бөлімшесін іске асыру бойынша күтілетін нәтижелері:</w:t>
      </w:r>
    </w:p>
    <w:bookmarkEnd w:id="1535"/>
    <w:p>
      <w:pPr>
        <w:spacing w:after="0"/>
        <w:ind w:left="0"/>
        <w:jc w:val="both"/>
      </w:pPr>
      <w:r>
        <w:rPr>
          <w:rFonts w:ascii="Times New Roman"/>
          <w:b w:val="false"/>
          <w:i w:val="false"/>
          <w:color w:val="000000"/>
          <w:sz w:val="28"/>
        </w:rPr>
        <w:t xml:space="preserve">
      1) көше қозғалысы ережелері түсінігі бар, адамдардың жаяужолмен жүріп, көшеден бағдаршамның рұқсат беретін сигналы бойынша өтетінін біледі; </w:t>
      </w:r>
    </w:p>
    <w:p>
      <w:pPr>
        <w:spacing w:after="0"/>
        <w:ind w:left="0"/>
        <w:jc w:val="both"/>
      </w:pPr>
      <w:r>
        <w:rPr>
          <w:rFonts w:ascii="Times New Roman"/>
          <w:b w:val="false"/>
          <w:i w:val="false"/>
          <w:color w:val="000000"/>
          <w:sz w:val="28"/>
        </w:rPr>
        <w:t xml:space="preserve">
      2) бағдаршамның сигналдарының мағынасын біледі; </w:t>
      </w:r>
    </w:p>
    <w:p>
      <w:pPr>
        <w:spacing w:after="0"/>
        <w:ind w:left="0"/>
        <w:jc w:val="both"/>
      </w:pPr>
      <w:r>
        <w:rPr>
          <w:rFonts w:ascii="Times New Roman"/>
          <w:b w:val="false"/>
          <w:i w:val="false"/>
          <w:color w:val="000000"/>
          <w:sz w:val="28"/>
        </w:rPr>
        <w:t xml:space="preserve">
      3) кез келген жүріп келе жатқан көліктің адамға қауіп төндіретінін біледі; </w:t>
      </w:r>
    </w:p>
    <w:p>
      <w:pPr>
        <w:spacing w:after="0"/>
        <w:ind w:left="0"/>
        <w:jc w:val="both"/>
      </w:pPr>
      <w:r>
        <w:rPr>
          <w:rFonts w:ascii="Times New Roman"/>
          <w:b w:val="false"/>
          <w:i w:val="false"/>
          <w:color w:val="000000"/>
          <w:sz w:val="28"/>
        </w:rPr>
        <w:t>
      4) қай жерде велосипед теуіп, қай жерде доп ойнайтынын біледі.</w:t>
      </w:r>
    </w:p>
    <w:bookmarkStart w:name="z4994" w:id="1536"/>
    <w:p>
      <w:pPr>
        <w:spacing w:after="0"/>
        <w:ind w:left="0"/>
        <w:jc w:val="both"/>
      </w:pPr>
      <w:r>
        <w:rPr>
          <w:rFonts w:ascii="Times New Roman"/>
          <w:b w:val="false"/>
          <w:i w:val="false"/>
          <w:color w:val="000000"/>
          <w:sz w:val="28"/>
        </w:rPr>
        <w:t>
      285. "Табиғаттағы қауіпсіздік" бөлімшесін іске асыру бойынша күтілетін нәтижелері:</w:t>
      </w:r>
    </w:p>
    <w:bookmarkEnd w:id="1536"/>
    <w:p>
      <w:pPr>
        <w:spacing w:after="0"/>
        <w:ind w:left="0"/>
        <w:jc w:val="both"/>
      </w:pPr>
      <w:r>
        <w:rPr>
          <w:rFonts w:ascii="Times New Roman"/>
          <w:b w:val="false"/>
          <w:i w:val="false"/>
          <w:color w:val="000000"/>
          <w:sz w:val="28"/>
        </w:rPr>
        <w:t xml:space="preserve">
      1) табиғаттағы тәртіп ережелерін (жапырақтарды, гүлдерді жұлмау) біледі; </w:t>
      </w:r>
    </w:p>
    <w:p>
      <w:pPr>
        <w:spacing w:after="0"/>
        <w:ind w:left="0"/>
        <w:jc w:val="both"/>
      </w:pPr>
      <w:r>
        <w:rPr>
          <w:rFonts w:ascii="Times New Roman"/>
          <w:b w:val="false"/>
          <w:i w:val="false"/>
          <w:color w:val="000000"/>
          <w:sz w:val="28"/>
        </w:rPr>
        <w:t xml:space="preserve">
      2) жануарларға қатысты қауіпсіз тәртіп ережелерін біледі; </w:t>
      </w:r>
    </w:p>
    <w:p>
      <w:pPr>
        <w:spacing w:after="0"/>
        <w:ind w:left="0"/>
        <w:jc w:val="both"/>
      </w:pPr>
      <w:r>
        <w:rPr>
          <w:rFonts w:ascii="Times New Roman"/>
          <w:b w:val="false"/>
          <w:i w:val="false"/>
          <w:color w:val="000000"/>
          <w:sz w:val="28"/>
        </w:rPr>
        <w:t xml:space="preserve">
      3) көшедегі, бөтен үйдегі жануарлармен қатынаста сақтық ережелерін сақтайды; </w:t>
      </w:r>
    </w:p>
    <w:p>
      <w:pPr>
        <w:spacing w:after="0"/>
        <w:ind w:left="0"/>
        <w:jc w:val="both"/>
      </w:pPr>
      <w:r>
        <w:rPr>
          <w:rFonts w:ascii="Times New Roman"/>
          <w:b w:val="false"/>
          <w:i w:val="false"/>
          <w:color w:val="000000"/>
          <w:sz w:val="28"/>
        </w:rPr>
        <w:t xml:space="preserve">
      4) жәндіктердің (шыбын, маса, тарақан) зияны, олардың алдын алу шаралары туралы түсінігі бар; </w:t>
      </w:r>
    </w:p>
    <w:p>
      <w:pPr>
        <w:spacing w:after="0"/>
        <w:ind w:left="0"/>
        <w:jc w:val="both"/>
      </w:pPr>
      <w:r>
        <w:rPr>
          <w:rFonts w:ascii="Times New Roman"/>
          <w:b w:val="false"/>
          <w:i w:val="false"/>
          <w:color w:val="000000"/>
          <w:sz w:val="28"/>
        </w:rPr>
        <w:t xml:space="preserve">
      5) табиғаттағы тәртіп ережелерін: ересек адамсыз саңырауқұлақты, жидектерді жеуге болмайтындығын біледі; </w:t>
      </w:r>
    </w:p>
    <w:p>
      <w:pPr>
        <w:spacing w:after="0"/>
        <w:ind w:left="0"/>
        <w:jc w:val="both"/>
      </w:pPr>
      <w:r>
        <w:rPr>
          <w:rFonts w:ascii="Times New Roman"/>
          <w:b w:val="false"/>
          <w:i w:val="false"/>
          <w:color w:val="000000"/>
          <w:sz w:val="28"/>
        </w:rPr>
        <w:t>
      6) ауа райы өзгергенде (қар, жаңбыр жауғанда, аптап ыстықта, суықта) өзін қалай ұстау керек екендігін біледі.</w:t>
      </w:r>
    </w:p>
    <w:bookmarkStart w:name="z4995" w:id="1537"/>
    <w:p>
      <w:pPr>
        <w:spacing w:after="0"/>
        <w:ind w:left="0"/>
        <w:jc w:val="left"/>
      </w:pPr>
      <w:r>
        <w:rPr>
          <w:rFonts w:ascii="Times New Roman"/>
          <w:b/>
          <w:i w:val="false"/>
          <w:color w:val="000000"/>
        </w:rPr>
        <w:t xml:space="preserve"> 4-параграф. "Коммуникация" білім беру саласы</w:t>
      </w:r>
    </w:p>
    <w:bookmarkEnd w:id="1537"/>
    <w:bookmarkStart w:name="z4996" w:id="1538"/>
    <w:p>
      <w:pPr>
        <w:spacing w:after="0"/>
        <w:ind w:left="0"/>
        <w:jc w:val="both"/>
      </w:pPr>
      <w:r>
        <w:rPr>
          <w:rFonts w:ascii="Times New Roman"/>
          <w:b w:val="false"/>
          <w:i w:val="false"/>
          <w:color w:val="000000"/>
          <w:sz w:val="28"/>
        </w:rPr>
        <w:t>
      286. "Коммуникация" білім беру саласының базалық мазмұны- сөйлеуді дамыту, көркем әдебиет, сауат ашу ұйымдастырылған оқу қызметінде іске асырылады.</w:t>
      </w:r>
    </w:p>
    <w:bookmarkEnd w:id="1538"/>
    <w:bookmarkStart w:name="z4997" w:id="1539"/>
    <w:p>
      <w:pPr>
        <w:spacing w:after="0"/>
        <w:ind w:left="0"/>
        <w:jc w:val="left"/>
      </w:pPr>
      <w:r>
        <w:rPr>
          <w:rFonts w:ascii="Times New Roman"/>
          <w:b/>
          <w:i w:val="false"/>
          <w:color w:val="000000"/>
        </w:rPr>
        <w:t xml:space="preserve"> 5-параграф. Сөйлеу тілін дамыту</w:t>
      </w:r>
    </w:p>
    <w:bookmarkEnd w:id="1539"/>
    <w:bookmarkStart w:name="z4998" w:id="1540"/>
    <w:p>
      <w:pPr>
        <w:spacing w:after="0"/>
        <w:ind w:left="0"/>
        <w:jc w:val="both"/>
      </w:pPr>
      <w:r>
        <w:rPr>
          <w:rFonts w:ascii="Times New Roman"/>
          <w:b w:val="false"/>
          <w:i w:val="false"/>
          <w:color w:val="000000"/>
          <w:sz w:val="28"/>
        </w:rPr>
        <w:t>
      287. Мақсаты: балаларда тілдік дағдыларын, ерікті және қисынды пайдалану дағдысын дамытуды.</w:t>
      </w:r>
    </w:p>
    <w:bookmarkEnd w:id="1540"/>
    <w:bookmarkStart w:name="z4999" w:id="1541"/>
    <w:p>
      <w:pPr>
        <w:spacing w:after="0"/>
        <w:ind w:left="0"/>
        <w:jc w:val="both"/>
      </w:pPr>
      <w:r>
        <w:rPr>
          <w:rFonts w:ascii="Times New Roman"/>
          <w:b w:val="false"/>
          <w:i w:val="false"/>
          <w:color w:val="000000"/>
          <w:sz w:val="28"/>
        </w:rPr>
        <w:t>
      288. Міндеттері:</w:t>
      </w:r>
    </w:p>
    <w:bookmarkEnd w:id="1541"/>
    <w:p>
      <w:pPr>
        <w:spacing w:after="0"/>
        <w:ind w:left="0"/>
        <w:jc w:val="both"/>
      </w:pPr>
      <w:r>
        <w:rPr>
          <w:rFonts w:ascii="Times New Roman"/>
          <w:b w:val="false"/>
          <w:i w:val="false"/>
          <w:color w:val="000000"/>
          <w:sz w:val="28"/>
        </w:rPr>
        <w:t>
      1) балалардың эмоционалды, тұрмыстық, заттық және ойын тәжірибесі мазмұнымен байланысты сөздік қорын кеңейту;</w:t>
      </w:r>
    </w:p>
    <w:p>
      <w:pPr>
        <w:spacing w:after="0"/>
        <w:ind w:left="0"/>
        <w:jc w:val="both"/>
      </w:pPr>
      <w:r>
        <w:rPr>
          <w:rFonts w:ascii="Times New Roman"/>
          <w:b w:val="false"/>
          <w:i w:val="false"/>
          <w:color w:val="000000"/>
          <w:sz w:val="28"/>
        </w:rPr>
        <w:t>
      2) сөз жасау және сөз өзгерту дағдыларын дамыту;</w:t>
      </w:r>
    </w:p>
    <w:p>
      <w:pPr>
        <w:spacing w:after="0"/>
        <w:ind w:left="0"/>
        <w:jc w:val="both"/>
      </w:pPr>
      <w:r>
        <w:rPr>
          <w:rFonts w:ascii="Times New Roman"/>
          <w:b w:val="false"/>
          <w:i w:val="false"/>
          <w:color w:val="000000"/>
          <w:sz w:val="28"/>
        </w:rPr>
        <w:t>
      3) сөз сөйлеуде түрлі типтегі сөйлемдерді (қарапайым және күрделі) пайдалану дағдысын дамыту;</w:t>
      </w:r>
    </w:p>
    <w:p>
      <w:pPr>
        <w:spacing w:after="0"/>
        <w:ind w:left="0"/>
        <w:jc w:val="both"/>
      </w:pPr>
      <w:r>
        <w:rPr>
          <w:rFonts w:ascii="Times New Roman"/>
          <w:b w:val="false"/>
          <w:i w:val="false"/>
          <w:color w:val="000000"/>
          <w:sz w:val="28"/>
        </w:rPr>
        <w:t>
      4) ересек адамдармен және балалармен еркін қарым-қатынас жасау дағдыларын қалыптастыру.</w:t>
      </w:r>
    </w:p>
    <w:bookmarkStart w:name="z5000" w:id="1542"/>
    <w:p>
      <w:pPr>
        <w:spacing w:after="0"/>
        <w:ind w:left="0"/>
        <w:jc w:val="both"/>
      </w:pPr>
      <w:r>
        <w:rPr>
          <w:rFonts w:ascii="Times New Roman"/>
          <w:b w:val="false"/>
          <w:i w:val="false"/>
          <w:color w:val="000000"/>
          <w:sz w:val="28"/>
        </w:rPr>
        <w:t>
      289. "Сөйлеу тілін дамыту" сабағының мазмұны бөлімдерден тұрады және күтілетін нәтижелер түріндегі оқыту мақсаттары бар оқу бөлімшелерінен ұйымдастырылды. Әр бөлімшенің ішінде дәйекті түрде ұйымдастырылған оқыту мақсаттары педагогтарға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bookmarkEnd w:id="1542"/>
    <w:bookmarkStart w:name="z5001" w:id="1543"/>
    <w:p>
      <w:pPr>
        <w:spacing w:after="0"/>
        <w:ind w:left="0"/>
        <w:jc w:val="both"/>
      </w:pPr>
      <w:r>
        <w:rPr>
          <w:rFonts w:ascii="Times New Roman"/>
          <w:b w:val="false"/>
          <w:i w:val="false"/>
          <w:color w:val="000000"/>
          <w:sz w:val="28"/>
        </w:rPr>
        <w:t>
      290. Оқу бағдарламасының мазмұны келесі бөлімдерді қамтиды:</w:t>
      </w:r>
    </w:p>
    <w:bookmarkEnd w:id="1543"/>
    <w:p>
      <w:pPr>
        <w:spacing w:after="0"/>
        <w:ind w:left="0"/>
        <w:jc w:val="both"/>
      </w:pPr>
      <w:r>
        <w:rPr>
          <w:rFonts w:ascii="Times New Roman"/>
          <w:b w:val="false"/>
          <w:i w:val="false"/>
          <w:color w:val="000000"/>
          <w:sz w:val="28"/>
        </w:rPr>
        <w:t>
      1) лексика;</w:t>
      </w:r>
    </w:p>
    <w:p>
      <w:pPr>
        <w:spacing w:after="0"/>
        <w:ind w:left="0"/>
        <w:jc w:val="both"/>
      </w:pPr>
      <w:r>
        <w:rPr>
          <w:rFonts w:ascii="Times New Roman"/>
          <w:b w:val="false"/>
          <w:i w:val="false"/>
          <w:color w:val="000000"/>
          <w:sz w:val="28"/>
        </w:rPr>
        <w:t>
      2) грамматикалық құрылымы;</w:t>
      </w:r>
    </w:p>
    <w:p>
      <w:pPr>
        <w:spacing w:after="0"/>
        <w:ind w:left="0"/>
        <w:jc w:val="both"/>
      </w:pPr>
      <w:r>
        <w:rPr>
          <w:rFonts w:ascii="Times New Roman"/>
          <w:b w:val="false"/>
          <w:i w:val="false"/>
          <w:color w:val="000000"/>
          <w:sz w:val="28"/>
        </w:rPr>
        <w:t>
      3) байланыстырып сөйлеу тілі.</w:t>
      </w:r>
    </w:p>
    <w:bookmarkStart w:name="z5002" w:id="1544"/>
    <w:p>
      <w:pPr>
        <w:spacing w:after="0"/>
        <w:ind w:left="0"/>
        <w:jc w:val="both"/>
      </w:pPr>
      <w:r>
        <w:rPr>
          <w:rFonts w:ascii="Times New Roman"/>
          <w:b w:val="false"/>
          <w:i w:val="false"/>
          <w:color w:val="000000"/>
          <w:sz w:val="28"/>
        </w:rPr>
        <w:t>
      291. "Лексика" бөлімі келесі бөлімшелерді қамтиды:</w:t>
      </w:r>
    </w:p>
    <w:bookmarkEnd w:id="1544"/>
    <w:p>
      <w:pPr>
        <w:spacing w:after="0"/>
        <w:ind w:left="0"/>
        <w:jc w:val="both"/>
      </w:pPr>
      <w:r>
        <w:rPr>
          <w:rFonts w:ascii="Times New Roman"/>
          <w:b w:val="false"/>
          <w:i w:val="false"/>
          <w:color w:val="000000"/>
          <w:sz w:val="28"/>
        </w:rPr>
        <w:t>
      1) сөйлеу тілін түсінуді дамыту;</w:t>
      </w:r>
    </w:p>
    <w:p>
      <w:pPr>
        <w:spacing w:after="0"/>
        <w:ind w:left="0"/>
        <w:jc w:val="both"/>
      </w:pPr>
      <w:r>
        <w:rPr>
          <w:rFonts w:ascii="Times New Roman"/>
          <w:b w:val="false"/>
          <w:i w:val="false"/>
          <w:color w:val="000000"/>
          <w:sz w:val="28"/>
        </w:rPr>
        <w:t>
      2) тілдің лексикалық құралдарын дамыту;</w:t>
      </w:r>
    </w:p>
    <w:bookmarkStart w:name="z5003" w:id="1545"/>
    <w:p>
      <w:pPr>
        <w:spacing w:after="0"/>
        <w:ind w:left="0"/>
        <w:jc w:val="both"/>
      </w:pPr>
      <w:r>
        <w:rPr>
          <w:rFonts w:ascii="Times New Roman"/>
          <w:b w:val="false"/>
          <w:i w:val="false"/>
          <w:color w:val="000000"/>
          <w:sz w:val="28"/>
        </w:rPr>
        <w:t>
      292. "Грамматикалық құрылымы" бөлімі келесі бөлімшелерді қамтиды:</w:t>
      </w:r>
    </w:p>
    <w:bookmarkEnd w:id="1545"/>
    <w:p>
      <w:pPr>
        <w:spacing w:after="0"/>
        <w:ind w:left="0"/>
        <w:jc w:val="both"/>
      </w:pPr>
      <w:r>
        <w:rPr>
          <w:rFonts w:ascii="Times New Roman"/>
          <w:b w:val="false"/>
          <w:i w:val="false"/>
          <w:color w:val="000000"/>
          <w:sz w:val="28"/>
        </w:rPr>
        <w:t>
      1) тілдің грамматикалық құралдарын дамыту;</w:t>
      </w:r>
    </w:p>
    <w:p>
      <w:pPr>
        <w:spacing w:after="0"/>
        <w:ind w:left="0"/>
        <w:jc w:val="both"/>
      </w:pPr>
      <w:r>
        <w:rPr>
          <w:rFonts w:ascii="Times New Roman"/>
          <w:b w:val="false"/>
          <w:i w:val="false"/>
          <w:color w:val="000000"/>
          <w:sz w:val="28"/>
        </w:rPr>
        <w:t>
      2) фразалық тілді дамыту.</w:t>
      </w:r>
    </w:p>
    <w:bookmarkStart w:name="z5004" w:id="1546"/>
    <w:p>
      <w:pPr>
        <w:spacing w:after="0"/>
        <w:ind w:left="0"/>
        <w:jc w:val="both"/>
      </w:pPr>
      <w:r>
        <w:rPr>
          <w:rFonts w:ascii="Times New Roman"/>
          <w:b w:val="false"/>
          <w:i w:val="false"/>
          <w:color w:val="000000"/>
          <w:sz w:val="28"/>
        </w:rPr>
        <w:t>
      293. "Байланыстырып сөйлеу тілі" бөлімі келесі бөлімшелерді қамтиды:</w:t>
      </w:r>
    </w:p>
    <w:bookmarkEnd w:id="1546"/>
    <w:p>
      <w:pPr>
        <w:spacing w:after="0"/>
        <w:ind w:left="0"/>
        <w:jc w:val="both"/>
      </w:pPr>
      <w:r>
        <w:rPr>
          <w:rFonts w:ascii="Times New Roman"/>
          <w:b w:val="false"/>
          <w:i w:val="false"/>
          <w:color w:val="000000"/>
          <w:sz w:val="28"/>
        </w:rPr>
        <w:t>
      1) диалогті сөйлеуді дамыту;</w:t>
      </w:r>
    </w:p>
    <w:p>
      <w:pPr>
        <w:spacing w:after="0"/>
        <w:ind w:left="0"/>
        <w:jc w:val="both"/>
      </w:pPr>
      <w:r>
        <w:rPr>
          <w:rFonts w:ascii="Times New Roman"/>
          <w:b w:val="false"/>
          <w:i w:val="false"/>
          <w:color w:val="000000"/>
          <w:sz w:val="28"/>
        </w:rPr>
        <w:t>
      2) монологты сөйлеуді дамыту.</w:t>
      </w:r>
    </w:p>
    <w:bookmarkStart w:name="z5005" w:id="1547"/>
    <w:p>
      <w:pPr>
        <w:spacing w:after="0"/>
        <w:ind w:left="0"/>
        <w:jc w:val="both"/>
      </w:pPr>
      <w:r>
        <w:rPr>
          <w:rFonts w:ascii="Times New Roman"/>
          <w:b w:val="false"/>
          <w:i w:val="false"/>
          <w:color w:val="000000"/>
          <w:sz w:val="28"/>
        </w:rPr>
        <w:t>
      294. Оқытумақсаттарының жүйесі:</w:t>
      </w:r>
    </w:p>
    <w:bookmarkEnd w:id="1547"/>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Лексика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Тілдің түсінуін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сөздердің лексикалық маңызы мен мәні бар екендігі туралы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күнделікті, жалпылама сөздердің лексикалық мәні мен маңызын түсіну дағдыларының қалыптасуы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Тілдің лексикалық құралдарын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мағынасы бойынша жақын және қарама-қарсы сөздері жайында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заттардың тілдік белгісі, олардың сапалары және қызметтік дағдыларының қалыптасуы </w:t>
            </w:r>
          </w:p>
        </w:tc>
      </w:tr>
    </w:tbl>
    <w:bookmarkStart w:name="z5006" w:id="1548"/>
    <w:p>
      <w:pPr>
        <w:spacing w:after="0"/>
        <w:ind w:left="0"/>
        <w:jc w:val="both"/>
      </w:pPr>
      <w:r>
        <w:rPr>
          <w:rFonts w:ascii="Times New Roman"/>
          <w:b w:val="false"/>
          <w:i w:val="false"/>
          <w:color w:val="000000"/>
          <w:sz w:val="28"/>
        </w:rPr>
        <w:t>
      295. "Сөйлеу тілін түсінуді дамыту" бөлімшесін іске асыру бойынша күтілетін нәтижелері:</w:t>
      </w:r>
    </w:p>
    <w:bookmarkEnd w:id="1548"/>
    <w:p>
      <w:pPr>
        <w:spacing w:after="0"/>
        <w:ind w:left="0"/>
        <w:jc w:val="both"/>
      </w:pPr>
      <w:r>
        <w:rPr>
          <w:rFonts w:ascii="Times New Roman"/>
          <w:b w:val="false"/>
          <w:i w:val="false"/>
          <w:color w:val="000000"/>
          <w:sz w:val="28"/>
        </w:rPr>
        <w:t xml:space="preserve">
      1) жолданған сөз сөйлеуді тыңдау; </w:t>
      </w:r>
    </w:p>
    <w:p>
      <w:pPr>
        <w:spacing w:after="0"/>
        <w:ind w:left="0"/>
        <w:jc w:val="both"/>
      </w:pPr>
      <w:r>
        <w:rPr>
          <w:rFonts w:ascii="Times New Roman"/>
          <w:b w:val="false"/>
          <w:i w:val="false"/>
          <w:color w:val="000000"/>
          <w:sz w:val="28"/>
        </w:rPr>
        <w:t xml:space="preserve">
      2) күнделікті пайдаланатын, жалпылама, абстрактылы мағынасы бар қарапайым сөздердің (қуаныш, қыс) лексикалық маңызы мен мәнін түсінеді; </w:t>
      </w:r>
    </w:p>
    <w:p>
      <w:pPr>
        <w:spacing w:after="0"/>
        <w:ind w:left="0"/>
        <w:jc w:val="both"/>
      </w:pPr>
      <w:r>
        <w:rPr>
          <w:rFonts w:ascii="Times New Roman"/>
          <w:b w:val="false"/>
          <w:i w:val="false"/>
          <w:color w:val="000000"/>
          <w:sz w:val="28"/>
        </w:rPr>
        <w:t>
      3) мағынасы жақын және қарама-қарсы сөздердің мағынасын түсінеді;</w:t>
      </w:r>
    </w:p>
    <w:p>
      <w:pPr>
        <w:spacing w:after="0"/>
        <w:ind w:left="0"/>
        <w:jc w:val="both"/>
      </w:pPr>
      <w:r>
        <w:rPr>
          <w:rFonts w:ascii="Times New Roman"/>
          <w:b w:val="false"/>
          <w:i w:val="false"/>
          <w:color w:val="000000"/>
          <w:sz w:val="28"/>
        </w:rPr>
        <w:t>
      4) ауыспалы мағынасы бар сөздерді түсінеді.</w:t>
      </w:r>
    </w:p>
    <w:bookmarkStart w:name="z5007" w:id="1549"/>
    <w:p>
      <w:pPr>
        <w:spacing w:after="0"/>
        <w:ind w:left="0"/>
        <w:jc w:val="both"/>
      </w:pPr>
      <w:r>
        <w:rPr>
          <w:rFonts w:ascii="Times New Roman"/>
          <w:b w:val="false"/>
          <w:i w:val="false"/>
          <w:color w:val="000000"/>
          <w:sz w:val="28"/>
        </w:rPr>
        <w:t>
      296. "Тілдің лексикалық құралдарының дамуы" бөлімшесін іске асыру бойынша күтілетін нәтижелері:</w:t>
      </w:r>
    </w:p>
    <w:bookmarkEnd w:id="1549"/>
    <w:p>
      <w:pPr>
        <w:spacing w:after="0"/>
        <w:ind w:left="0"/>
        <w:jc w:val="both"/>
      </w:pPr>
      <w:r>
        <w:rPr>
          <w:rFonts w:ascii="Times New Roman"/>
          <w:b w:val="false"/>
          <w:i w:val="false"/>
          <w:color w:val="000000"/>
          <w:sz w:val="28"/>
        </w:rPr>
        <w:t xml:space="preserve">
      1) тұрмыста жиі кездесетін заттардың атауларын атайды; </w:t>
      </w:r>
    </w:p>
    <w:p>
      <w:pPr>
        <w:spacing w:after="0"/>
        <w:ind w:left="0"/>
        <w:jc w:val="both"/>
      </w:pPr>
      <w:r>
        <w:rPr>
          <w:rFonts w:ascii="Times New Roman"/>
          <w:b w:val="false"/>
          <w:i w:val="false"/>
          <w:color w:val="000000"/>
          <w:sz w:val="28"/>
        </w:rPr>
        <w:t>
      2) заттардың қасиеттерін және олармен жасайтын негізгі қимыл-әрекеттерді атай алады;</w:t>
      </w:r>
    </w:p>
    <w:p>
      <w:pPr>
        <w:spacing w:after="0"/>
        <w:ind w:left="0"/>
        <w:jc w:val="both"/>
      </w:pPr>
      <w:r>
        <w:rPr>
          <w:rFonts w:ascii="Times New Roman"/>
          <w:b w:val="false"/>
          <w:i w:val="false"/>
          <w:color w:val="000000"/>
          <w:sz w:val="28"/>
        </w:rPr>
        <w:t xml:space="preserve">
      3) ассоциативті-ситуативті ұстаным бойынша аталған сөзге сөзді таңдай алады (шана-қыс, кеме-теңіз); </w:t>
      </w:r>
    </w:p>
    <w:p>
      <w:pPr>
        <w:spacing w:after="0"/>
        <w:ind w:left="0"/>
        <w:jc w:val="both"/>
      </w:pPr>
      <w:r>
        <w:rPr>
          <w:rFonts w:ascii="Times New Roman"/>
          <w:b w:val="false"/>
          <w:i w:val="false"/>
          <w:color w:val="000000"/>
          <w:sz w:val="28"/>
        </w:rPr>
        <w:t xml:space="preserve">
      4) ересек адамның көмегімен қарама-қарсы мәні бар антонимдерді қолжетімді сөздерді таңдап алады; </w:t>
      </w:r>
    </w:p>
    <w:p>
      <w:pPr>
        <w:spacing w:after="0"/>
        <w:ind w:left="0"/>
        <w:jc w:val="both"/>
      </w:pPr>
      <w:r>
        <w:rPr>
          <w:rFonts w:ascii="Times New Roman"/>
          <w:b w:val="false"/>
          <w:i w:val="false"/>
          <w:color w:val="000000"/>
          <w:sz w:val="28"/>
        </w:rPr>
        <w:t xml:space="preserve">
      5) түсінеді және ересек адамның бақылауында жалпылама сөздерді пайдаланады. </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Грамматикалық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Тілдің грамматикалық құралдарын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қарапайым грамматикалық санаттар жөнінде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сөз жасау мен сөз өзгертудің қарапайым дағдыларының қалпытасуы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Фразалық сөз сөйлеуді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қарапайым сөз құрамдары мен сөйлемдерді құрастыру туралы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қарапайым жайылма сөйлемдерді құрастыру дағдыларының қалыптасуы </w:t>
            </w:r>
          </w:p>
        </w:tc>
      </w:tr>
    </w:tbl>
    <w:bookmarkStart w:name="z5008" w:id="1550"/>
    <w:p>
      <w:pPr>
        <w:spacing w:after="0"/>
        <w:ind w:left="0"/>
        <w:jc w:val="both"/>
      </w:pPr>
      <w:r>
        <w:rPr>
          <w:rFonts w:ascii="Times New Roman"/>
          <w:b w:val="false"/>
          <w:i w:val="false"/>
          <w:color w:val="000000"/>
          <w:sz w:val="28"/>
        </w:rPr>
        <w:t>
      297. "Тілдің грамматикалық құралдарының дамуы" бөлімшесін іске асыру бойынша күтілетін нәтижелері:</w:t>
      </w:r>
    </w:p>
    <w:bookmarkEnd w:id="1550"/>
    <w:p>
      <w:pPr>
        <w:spacing w:after="0"/>
        <w:ind w:left="0"/>
        <w:jc w:val="both"/>
      </w:pPr>
      <w:r>
        <w:rPr>
          <w:rFonts w:ascii="Times New Roman"/>
          <w:b w:val="false"/>
          <w:i w:val="false"/>
          <w:color w:val="000000"/>
          <w:sz w:val="28"/>
        </w:rPr>
        <w:t xml:space="preserve">
      1) қарапайым грамматикалық санаттарды пайдаланады: зат есімдердің саны және тегі, кейбір қарапайым көмекші сөздер мен септіктер; </w:t>
      </w:r>
    </w:p>
    <w:p>
      <w:pPr>
        <w:spacing w:after="0"/>
        <w:ind w:left="0"/>
        <w:jc w:val="both"/>
      </w:pPr>
      <w:r>
        <w:rPr>
          <w:rFonts w:ascii="Times New Roman"/>
          <w:b w:val="false"/>
          <w:i w:val="false"/>
          <w:color w:val="000000"/>
          <w:sz w:val="28"/>
        </w:rPr>
        <w:t xml:space="preserve">
      2) сөз жасау мен сөз өзгертудің қарапайым дағдылары бар. </w:t>
      </w:r>
    </w:p>
    <w:bookmarkStart w:name="z5009" w:id="1551"/>
    <w:p>
      <w:pPr>
        <w:spacing w:after="0"/>
        <w:ind w:left="0"/>
        <w:jc w:val="both"/>
      </w:pPr>
      <w:r>
        <w:rPr>
          <w:rFonts w:ascii="Times New Roman"/>
          <w:b w:val="false"/>
          <w:i w:val="false"/>
          <w:color w:val="000000"/>
          <w:sz w:val="28"/>
        </w:rPr>
        <w:t>
      298. "Фразалық сөз сөйлеудің дамуы" бөлімшесін іске асыру бойынша күтілетін нәтижелері:</w:t>
      </w:r>
    </w:p>
    <w:bookmarkEnd w:id="1551"/>
    <w:p>
      <w:pPr>
        <w:spacing w:after="0"/>
        <w:ind w:left="0"/>
        <w:jc w:val="both"/>
      </w:pPr>
      <w:r>
        <w:rPr>
          <w:rFonts w:ascii="Times New Roman"/>
          <w:b w:val="false"/>
          <w:i w:val="false"/>
          <w:color w:val="000000"/>
          <w:sz w:val="28"/>
        </w:rPr>
        <w:t xml:space="preserve">
      1) қарапайым сөз құрамдары мен сөйлемдерді құрастырады; </w:t>
      </w:r>
    </w:p>
    <w:p>
      <w:pPr>
        <w:spacing w:after="0"/>
        <w:ind w:left="0"/>
        <w:jc w:val="both"/>
      </w:pPr>
      <w:r>
        <w:rPr>
          <w:rFonts w:ascii="Times New Roman"/>
          <w:b w:val="false"/>
          <w:i w:val="false"/>
          <w:color w:val="000000"/>
          <w:sz w:val="28"/>
        </w:rPr>
        <w:t xml:space="preserve">
      2) қарапайым жайылма және одан күрделі сөйлемдерді пайдаланады; </w:t>
      </w:r>
    </w:p>
    <w:p>
      <w:pPr>
        <w:spacing w:after="0"/>
        <w:ind w:left="0"/>
        <w:jc w:val="both"/>
      </w:pPr>
      <w:r>
        <w:rPr>
          <w:rFonts w:ascii="Times New Roman"/>
          <w:b w:val="false"/>
          <w:i w:val="false"/>
          <w:color w:val="000000"/>
          <w:sz w:val="28"/>
        </w:rPr>
        <w:t xml:space="preserve">
      3) айтуы бойынша сөйлемдерді ажырата алады (хабарлы, сұраулы, лепті) және оларды сөйлеу кезінде пайдаланады. </w:t>
      </w:r>
    </w:p>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Байланыстырып сөйлеу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Диалогті сөйлеудің дамуы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қарым-қатынас жасаудың түрлі жағдайында сөйлеу этикетінің сөздері жөнінде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диалогтік қарым-қатынас жасау дағдыларының қалыптасуы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Монологты сөйлеудің дамуы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байланысқан монологтік сөз сөйлеулердің құрылымы жөнінде түсініктің қалыптасуы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0.3.2.2 шығармашылық әңгіме айтудың қарапайым дағдыларының қалыптасуы </w:t>
            </w:r>
          </w:p>
        </w:tc>
      </w:tr>
    </w:tbl>
    <w:bookmarkStart w:name="z5010" w:id="1552"/>
    <w:p>
      <w:pPr>
        <w:spacing w:after="0"/>
        <w:ind w:left="0"/>
        <w:jc w:val="both"/>
      </w:pPr>
      <w:r>
        <w:rPr>
          <w:rFonts w:ascii="Times New Roman"/>
          <w:b w:val="false"/>
          <w:i w:val="false"/>
          <w:color w:val="000000"/>
          <w:sz w:val="28"/>
        </w:rPr>
        <w:t>
      299. "Диалогті сөйлеудің дамуы" бөлімшесін іске асыру бойынша күтілетін нәтижелері:</w:t>
      </w:r>
    </w:p>
    <w:bookmarkEnd w:id="1552"/>
    <w:p>
      <w:pPr>
        <w:spacing w:after="0"/>
        <w:ind w:left="0"/>
        <w:jc w:val="both"/>
      </w:pPr>
      <w:r>
        <w:rPr>
          <w:rFonts w:ascii="Times New Roman"/>
          <w:b w:val="false"/>
          <w:i w:val="false"/>
          <w:color w:val="000000"/>
          <w:sz w:val="28"/>
        </w:rPr>
        <w:t xml:space="preserve">
      1) адамдар арасындағы мәдени қарым-қатынастың негізгі ережелері жөніндегі түсініктің қалыптасуы; </w:t>
      </w:r>
    </w:p>
    <w:p>
      <w:pPr>
        <w:spacing w:after="0"/>
        <w:ind w:left="0"/>
        <w:jc w:val="both"/>
      </w:pPr>
      <w:r>
        <w:rPr>
          <w:rFonts w:ascii="Times New Roman"/>
          <w:b w:val="false"/>
          <w:i w:val="false"/>
          <w:color w:val="000000"/>
          <w:sz w:val="28"/>
        </w:rPr>
        <w:t>
      2) қарапайым өтініштер, жолдаулар арқылы өз қажеттіліктері мен тілектерін білдіреді;</w:t>
      </w:r>
    </w:p>
    <w:p>
      <w:pPr>
        <w:spacing w:after="0"/>
        <w:ind w:left="0"/>
        <w:jc w:val="both"/>
      </w:pPr>
      <w:r>
        <w:rPr>
          <w:rFonts w:ascii="Times New Roman"/>
          <w:b w:val="false"/>
          <w:i w:val="false"/>
          <w:color w:val="000000"/>
          <w:sz w:val="28"/>
        </w:rPr>
        <w:t xml:space="preserve">
      3) ересек адамның бақылауында естіген және көрген жайында сұрақтар қояды; </w:t>
      </w:r>
    </w:p>
    <w:p>
      <w:pPr>
        <w:spacing w:after="0"/>
        <w:ind w:left="0"/>
        <w:jc w:val="both"/>
      </w:pPr>
      <w:r>
        <w:rPr>
          <w:rFonts w:ascii="Times New Roman"/>
          <w:b w:val="false"/>
          <w:i w:val="false"/>
          <w:color w:val="000000"/>
          <w:sz w:val="28"/>
        </w:rPr>
        <w:t xml:space="preserve">
      4) оқылған немесе айтылған мәтін бойынша сұрақтарға жауап береді. </w:t>
      </w:r>
    </w:p>
    <w:bookmarkStart w:name="z5011" w:id="1553"/>
    <w:p>
      <w:pPr>
        <w:spacing w:after="0"/>
        <w:ind w:left="0"/>
        <w:jc w:val="both"/>
      </w:pPr>
      <w:r>
        <w:rPr>
          <w:rFonts w:ascii="Times New Roman"/>
          <w:b w:val="false"/>
          <w:i w:val="false"/>
          <w:color w:val="000000"/>
          <w:sz w:val="28"/>
        </w:rPr>
        <w:t>
      300. "Монологты сөйлеудің дамуы" бөлімшесін іске асыру бойынша күтілетін нәтижелері:</w:t>
      </w:r>
    </w:p>
    <w:bookmarkEnd w:id="1553"/>
    <w:p>
      <w:pPr>
        <w:spacing w:after="0"/>
        <w:ind w:left="0"/>
        <w:jc w:val="both"/>
      </w:pPr>
      <w:r>
        <w:rPr>
          <w:rFonts w:ascii="Times New Roman"/>
          <w:b w:val="false"/>
          <w:i w:val="false"/>
          <w:color w:val="000000"/>
          <w:sz w:val="28"/>
        </w:rPr>
        <w:t xml:space="preserve">
      1) сөйлеу арқылы оқиғалардың бірізділігін жеткізеді; </w:t>
      </w:r>
    </w:p>
    <w:p>
      <w:pPr>
        <w:spacing w:after="0"/>
        <w:ind w:left="0"/>
        <w:jc w:val="both"/>
      </w:pPr>
      <w:r>
        <w:rPr>
          <w:rFonts w:ascii="Times New Roman"/>
          <w:b w:val="false"/>
          <w:i w:val="false"/>
          <w:color w:val="000000"/>
          <w:sz w:val="28"/>
        </w:rPr>
        <w:t xml:space="preserve">
      2) ересек адамның бақылауында тірек суреттер бойынша ертегіні, әңгімені баяндайды; </w:t>
      </w:r>
    </w:p>
    <w:p>
      <w:pPr>
        <w:spacing w:after="0"/>
        <w:ind w:left="0"/>
        <w:jc w:val="both"/>
      </w:pPr>
      <w:r>
        <w:rPr>
          <w:rFonts w:ascii="Times New Roman"/>
          <w:b w:val="false"/>
          <w:i w:val="false"/>
          <w:color w:val="000000"/>
          <w:sz w:val="28"/>
        </w:rPr>
        <w:t>
      3) екі-үш сөйлемнен шағын сипаттамалы әңгімелерді құрастырады (педагогтің сұрақтары көмегімен);</w:t>
      </w:r>
    </w:p>
    <w:p>
      <w:pPr>
        <w:spacing w:after="0"/>
        <w:ind w:left="0"/>
        <w:jc w:val="both"/>
      </w:pPr>
      <w:r>
        <w:rPr>
          <w:rFonts w:ascii="Times New Roman"/>
          <w:b w:val="false"/>
          <w:i w:val="false"/>
          <w:color w:val="000000"/>
          <w:sz w:val="28"/>
        </w:rPr>
        <w:t>
      4) қарапайым өлеңдерді, санамақтарды, тақпақтарды жаттайды.</w:t>
      </w:r>
    </w:p>
    <w:bookmarkStart w:name="z5012" w:id="1554"/>
    <w:p>
      <w:pPr>
        <w:spacing w:after="0"/>
        <w:ind w:left="0"/>
        <w:jc w:val="left"/>
      </w:pPr>
      <w:r>
        <w:rPr>
          <w:rFonts w:ascii="Times New Roman"/>
          <w:b/>
          <w:i w:val="false"/>
          <w:color w:val="000000"/>
        </w:rPr>
        <w:t xml:space="preserve"> 6-параграф. Көркем әдебиет</w:t>
      </w:r>
    </w:p>
    <w:bookmarkEnd w:id="1554"/>
    <w:bookmarkStart w:name="z5013" w:id="1555"/>
    <w:p>
      <w:pPr>
        <w:spacing w:after="0"/>
        <w:ind w:left="0"/>
        <w:jc w:val="both"/>
      </w:pPr>
      <w:r>
        <w:rPr>
          <w:rFonts w:ascii="Times New Roman"/>
          <w:b w:val="false"/>
          <w:i w:val="false"/>
          <w:color w:val="000000"/>
          <w:sz w:val="28"/>
        </w:rPr>
        <w:t>
      301. Мақсаты балалар көркем әдебиеті мен халық ауыз әдебиет шығармаларын талдау негезінде тұлғаның әлеуметтік қасиеттерін қалыптастыру, кітапқа және оқуға тұрақты қызығушылығын дамыту болып табылады.</w:t>
      </w:r>
    </w:p>
    <w:bookmarkEnd w:id="1555"/>
    <w:bookmarkStart w:name="z5014" w:id="1556"/>
    <w:p>
      <w:pPr>
        <w:spacing w:after="0"/>
        <w:ind w:left="0"/>
        <w:jc w:val="both"/>
      </w:pPr>
      <w:r>
        <w:rPr>
          <w:rFonts w:ascii="Times New Roman"/>
          <w:b w:val="false"/>
          <w:i w:val="false"/>
          <w:color w:val="000000"/>
          <w:sz w:val="28"/>
        </w:rPr>
        <w:t>
      302. Міндеттері:</w:t>
      </w:r>
    </w:p>
    <w:bookmarkEnd w:id="1556"/>
    <w:p>
      <w:pPr>
        <w:spacing w:after="0"/>
        <w:ind w:left="0"/>
        <w:jc w:val="both"/>
      </w:pPr>
      <w:r>
        <w:rPr>
          <w:rFonts w:ascii="Times New Roman"/>
          <w:b w:val="false"/>
          <w:i w:val="false"/>
          <w:color w:val="000000"/>
          <w:sz w:val="28"/>
        </w:rPr>
        <w:t>
      1) түрлі жанрдағы шығармаларды тыңдау қабілетін дамыту;</w:t>
      </w:r>
    </w:p>
    <w:p>
      <w:pPr>
        <w:spacing w:after="0"/>
        <w:ind w:left="0"/>
        <w:jc w:val="both"/>
      </w:pPr>
      <w:r>
        <w:rPr>
          <w:rFonts w:ascii="Times New Roman"/>
          <w:b w:val="false"/>
          <w:i w:val="false"/>
          <w:color w:val="000000"/>
          <w:sz w:val="28"/>
        </w:rPr>
        <w:t>
      2) таныс ертегілерді мазмұндау барысында сюжет реттілігін сақтауға, педагогтің көмегімен кейіпкерлердің мінез-құлқын жеткізуге үйрету;</w:t>
      </w:r>
    </w:p>
    <w:p>
      <w:pPr>
        <w:spacing w:after="0"/>
        <w:ind w:left="0"/>
        <w:jc w:val="both"/>
      </w:pPr>
      <w:r>
        <w:rPr>
          <w:rFonts w:ascii="Times New Roman"/>
          <w:b w:val="false"/>
          <w:i w:val="false"/>
          <w:color w:val="000000"/>
          <w:sz w:val="28"/>
        </w:rPr>
        <w:t>
      3) көркем әдебиетті оқуға қызығушылығын қалыптастыру.</w:t>
      </w:r>
    </w:p>
    <w:bookmarkStart w:name="z5015" w:id="1557"/>
    <w:p>
      <w:pPr>
        <w:spacing w:after="0"/>
        <w:ind w:left="0"/>
        <w:jc w:val="both"/>
      </w:pPr>
      <w:r>
        <w:rPr>
          <w:rFonts w:ascii="Times New Roman"/>
          <w:b w:val="false"/>
          <w:i w:val="false"/>
          <w:color w:val="000000"/>
          <w:sz w:val="28"/>
        </w:rPr>
        <w:t>
      303. "Көркем әдебиет" сабағының мазмұны бөлімдерден тұрады және күтілетін нәтижелер түріндегі оқыту мақсаттары қамтылған бөлімшелерден ұйымдастырылды. Әр бөлімнің ішінде дәйекті түрде ұйымдастырылған оқыту мақсаттары педагогтерге өз жұмысын жоспарлауға және балалардың жетістіктерін бағалауға, сонымен қатар оқытудың келесі кезеңдері жөнінде ақпараттандыруға мүмкіндік береді.</w:t>
      </w:r>
    </w:p>
    <w:bookmarkEnd w:id="1557"/>
    <w:bookmarkStart w:name="z5016" w:id="1558"/>
    <w:p>
      <w:pPr>
        <w:spacing w:after="0"/>
        <w:ind w:left="0"/>
        <w:jc w:val="both"/>
      </w:pPr>
      <w:r>
        <w:rPr>
          <w:rFonts w:ascii="Times New Roman"/>
          <w:b w:val="false"/>
          <w:i w:val="false"/>
          <w:color w:val="000000"/>
          <w:sz w:val="28"/>
        </w:rPr>
        <w:t>
      304. Оқу бағдарламасының мазмұны келесі бөлімдерді қамтиды:</w:t>
      </w:r>
    </w:p>
    <w:bookmarkEnd w:id="1558"/>
    <w:p>
      <w:pPr>
        <w:spacing w:after="0"/>
        <w:ind w:left="0"/>
        <w:jc w:val="both"/>
      </w:pPr>
      <w:r>
        <w:rPr>
          <w:rFonts w:ascii="Times New Roman"/>
          <w:b w:val="false"/>
          <w:i w:val="false"/>
          <w:color w:val="000000"/>
          <w:sz w:val="28"/>
        </w:rPr>
        <w:t>
      1) тыңдалған/көріп шыққан материалды түсінуі;</w:t>
      </w:r>
    </w:p>
    <w:p>
      <w:pPr>
        <w:spacing w:after="0"/>
        <w:ind w:left="0"/>
        <w:jc w:val="both"/>
      </w:pPr>
      <w:r>
        <w:rPr>
          <w:rFonts w:ascii="Times New Roman"/>
          <w:b w:val="false"/>
          <w:i w:val="false"/>
          <w:color w:val="000000"/>
          <w:sz w:val="28"/>
        </w:rPr>
        <w:t>
      2) талдау және интерпретациялау.</w:t>
      </w:r>
    </w:p>
    <w:bookmarkStart w:name="z5017" w:id="1559"/>
    <w:p>
      <w:pPr>
        <w:spacing w:after="0"/>
        <w:ind w:left="0"/>
        <w:jc w:val="both"/>
      </w:pPr>
      <w:r>
        <w:rPr>
          <w:rFonts w:ascii="Times New Roman"/>
          <w:b w:val="false"/>
          <w:i w:val="false"/>
          <w:color w:val="000000"/>
          <w:sz w:val="28"/>
        </w:rPr>
        <w:t>
      305. "Тыңдалған/көріп шыққан материалды түсінуі" бөлімі келесі бөлімшелерді қамтиды:</w:t>
      </w:r>
    </w:p>
    <w:bookmarkEnd w:id="1559"/>
    <w:p>
      <w:pPr>
        <w:spacing w:after="0"/>
        <w:ind w:left="0"/>
        <w:jc w:val="both"/>
      </w:pPr>
      <w:r>
        <w:rPr>
          <w:rFonts w:ascii="Times New Roman"/>
          <w:b w:val="false"/>
          <w:i w:val="false"/>
          <w:color w:val="000000"/>
          <w:sz w:val="28"/>
        </w:rPr>
        <w:t>
      1) көркем шығарма мазмұнын түсіну;</w:t>
      </w:r>
    </w:p>
    <w:p>
      <w:pPr>
        <w:spacing w:after="0"/>
        <w:ind w:left="0"/>
        <w:jc w:val="both"/>
      </w:pPr>
      <w:r>
        <w:rPr>
          <w:rFonts w:ascii="Times New Roman"/>
          <w:b w:val="false"/>
          <w:i w:val="false"/>
          <w:color w:val="000000"/>
          <w:sz w:val="28"/>
        </w:rPr>
        <w:t>
      2) жатқа оқу;</w:t>
      </w:r>
    </w:p>
    <w:p>
      <w:pPr>
        <w:spacing w:after="0"/>
        <w:ind w:left="0"/>
        <w:jc w:val="both"/>
      </w:pPr>
      <w:r>
        <w:rPr>
          <w:rFonts w:ascii="Times New Roman"/>
          <w:b w:val="false"/>
          <w:i w:val="false"/>
          <w:color w:val="000000"/>
          <w:sz w:val="28"/>
        </w:rPr>
        <w:t>
      3) педагогтың көмегімен тыңдалған мәтінді мазмұндау;</w:t>
      </w:r>
    </w:p>
    <w:p>
      <w:pPr>
        <w:spacing w:after="0"/>
        <w:ind w:left="0"/>
        <w:jc w:val="both"/>
      </w:pPr>
      <w:r>
        <w:rPr>
          <w:rFonts w:ascii="Times New Roman"/>
          <w:b w:val="false"/>
          <w:i w:val="false"/>
          <w:color w:val="000000"/>
          <w:sz w:val="28"/>
        </w:rPr>
        <w:t>
      4) жауаптарды құрастыру.</w:t>
      </w:r>
    </w:p>
    <w:bookmarkStart w:name="z5018" w:id="1560"/>
    <w:p>
      <w:pPr>
        <w:spacing w:after="0"/>
        <w:ind w:left="0"/>
        <w:jc w:val="both"/>
      </w:pPr>
      <w:r>
        <w:rPr>
          <w:rFonts w:ascii="Times New Roman"/>
          <w:b w:val="false"/>
          <w:i w:val="false"/>
          <w:color w:val="000000"/>
          <w:sz w:val="28"/>
        </w:rPr>
        <w:t>
      306. "Талдау және интерпретациялау" бөлімі келесі бөлімшелерді қамтиды:</w:t>
      </w:r>
    </w:p>
    <w:bookmarkEnd w:id="1560"/>
    <w:p>
      <w:pPr>
        <w:spacing w:after="0"/>
        <w:ind w:left="0"/>
        <w:jc w:val="both"/>
      </w:pPr>
      <w:r>
        <w:rPr>
          <w:rFonts w:ascii="Times New Roman"/>
          <w:b w:val="false"/>
          <w:i w:val="false"/>
          <w:color w:val="000000"/>
          <w:sz w:val="28"/>
        </w:rPr>
        <w:t>
      1) әдеби шығарманың жанрын анықтау;</w:t>
      </w:r>
    </w:p>
    <w:p>
      <w:pPr>
        <w:spacing w:after="0"/>
        <w:ind w:left="0"/>
        <w:jc w:val="both"/>
      </w:pPr>
      <w:r>
        <w:rPr>
          <w:rFonts w:ascii="Times New Roman"/>
          <w:b w:val="false"/>
          <w:i w:val="false"/>
          <w:color w:val="000000"/>
          <w:sz w:val="28"/>
        </w:rPr>
        <w:t>
      2) кейіпкерлерді сиппаттау.</w:t>
      </w:r>
    </w:p>
    <w:bookmarkStart w:name="z5019" w:id="1561"/>
    <w:p>
      <w:pPr>
        <w:spacing w:after="0"/>
        <w:ind w:left="0"/>
        <w:jc w:val="both"/>
      </w:pPr>
      <w:r>
        <w:rPr>
          <w:rFonts w:ascii="Times New Roman"/>
          <w:b w:val="false"/>
          <w:i w:val="false"/>
          <w:color w:val="000000"/>
          <w:sz w:val="28"/>
        </w:rPr>
        <w:t>
      307. Оқыту мақсаттарының жүйесі:</w:t>
      </w:r>
    </w:p>
    <w:bookmarkEnd w:id="1561"/>
    <w:p>
      <w:pPr>
        <w:spacing w:after="0"/>
        <w:ind w:left="0"/>
        <w:jc w:val="both"/>
      </w:pPr>
      <w:r>
        <w:rPr>
          <w:rFonts w:ascii="Times New Roman"/>
          <w:b w:val="false"/>
          <w:i w:val="false"/>
          <w:color w:val="000000"/>
          <w:sz w:val="28"/>
        </w:rPr>
        <w:t>
      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Тыңдалған/көріп шыққан материалды түсінуі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Көркем шығарма мазмұнын түсіну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кішігірім мәтіндердің, ертегілердің, балалар өлеңдерінің мазмұны бойынша сұрақтарға жауап беру; </w:t>
            </w:r>
          </w:p>
          <w:p>
            <w:pPr>
              <w:spacing w:after="20"/>
              <w:ind w:left="20"/>
              <w:jc w:val="both"/>
            </w:pPr>
            <w:r>
              <w:rPr>
                <w:rFonts w:ascii="Times New Roman"/>
                <w:b w:val="false"/>
                <w:i w:val="false"/>
                <w:color w:val="000000"/>
                <w:sz w:val="20"/>
              </w:rPr>
              <w:t>
0.1.1.2 шығармадағы оқиға желісін қадағалауға, кейіпкерлерді өзара қарапайым қатынастарын анықтауға, иллюстрация бойынша әңгімелеуге үйрету;</w:t>
            </w:r>
          </w:p>
          <w:p>
            <w:pPr>
              <w:spacing w:after="20"/>
              <w:ind w:left="20"/>
              <w:jc w:val="both"/>
            </w:pPr>
            <w:r>
              <w:rPr>
                <w:rFonts w:ascii="Times New Roman"/>
                <w:b w:val="false"/>
                <w:i w:val="false"/>
                <w:color w:val="000000"/>
                <w:sz w:val="20"/>
              </w:rPr>
              <w:t>
0.1.1.3 өзінің эмоциональді күйін сөзбен айта білу, ертегілердегі, өзінің эмоциональді күйін жеткізуге;</w:t>
            </w:r>
          </w:p>
          <w:p>
            <w:pPr>
              <w:spacing w:after="20"/>
              <w:ind w:left="20"/>
              <w:jc w:val="both"/>
            </w:pPr>
            <w:r>
              <w:rPr>
                <w:rFonts w:ascii="Times New Roman"/>
                <w:b w:val="false"/>
                <w:i w:val="false"/>
                <w:color w:val="000000"/>
                <w:sz w:val="20"/>
              </w:rPr>
              <w:t>
0.1.1.4 әңгімелердегі, тақпақтардағы бейнелердің кереғарлығын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Жатқа айту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кішігірім тақпақтарды жатқа мәерлеп айту; </w:t>
            </w:r>
          </w:p>
          <w:p>
            <w:pPr>
              <w:spacing w:after="20"/>
              <w:ind w:left="20"/>
              <w:jc w:val="both"/>
            </w:pPr>
            <w:r>
              <w:rPr>
                <w:rFonts w:ascii="Times New Roman"/>
                <w:b w:val="false"/>
                <w:i w:val="false"/>
                <w:color w:val="000000"/>
                <w:sz w:val="20"/>
              </w:rPr>
              <w:t>
0.1.2.2 жақсы таныс шығармалардағы фразаларды жалғастырып айта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Мазмұндау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иллюстрация бойынша тыңдалған шығарманы мазмұндау; </w:t>
            </w:r>
          </w:p>
          <w:p>
            <w:pPr>
              <w:spacing w:after="20"/>
              <w:ind w:left="20"/>
              <w:jc w:val="both"/>
            </w:pPr>
            <w:r>
              <w:rPr>
                <w:rFonts w:ascii="Times New Roman"/>
                <w:b w:val="false"/>
                <w:i w:val="false"/>
                <w:color w:val="000000"/>
                <w:sz w:val="20"/>
              </w:rPr>
              <w:t>
0.1.3.2 мазмұндау барысында оқиға желесінің реттілігін сақтай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Жауаптарды құрастыру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иллюстрация бойынша сұрақтарды құрастыру;</w:t>
            </w:r>
          </w:p>
          <w:p>
            <w:pPr>
              <w:spacing w:after="20"/>
              <w:ind w:left="20"/>
              <w:jc w:val="both"/>
            </w:pPr>
            <w:r>
              <w:rPr>
                <w:rFonts w:ascii="Times New Roman"/>
                <w:b w:val="false"/>
                <w:i w:val="false"/>
                <w:color w:val="000000"/>
                <w:sz w:val="20"/>
              </w:rPr>
              <w:t>
0.1.4.2 оқылғанның мазмұны бойынша қарапайым сұрақтарға жауап беру</w:t>
            </w:r>
          </w:p>
        </w:tc>
      </w:tr>
    </w:tbl>
    <w:bookmarkStart w:name="z5020" w:id="1562"/>
    <w:p>
      <w:pPr>
        <w:spacing w:after="0"/>
        <w:ind w:left="0"/>
        <w:jc w:val="both"/>
      </w:pPr>
      <w:r>
        <w:rPr>
          <w:rFonts w:ascii="Times New Roman"/>
          <w:b w:val="false"/>
          <w:i w:val="false"/>
          <w:color w:val="000000"/>
          <w:sz w:val="28"/>
        </w:rPr>
        <w:t>
      308. "Көркем шығарма мазмұнын түсіну" бөлімшесін іске асыру бойынша күтілетін нәтижелері:</w:t>
      </w:r>
    </w:p>
    <w:bookmarkEnd w:id="1562"/>
    <w:p>
      <w:pPr>
        <w:spacing w:after="0"/>
        <w:ind w:left="0"/>
        <w:jc w:val="both"/>
      </w:pPr>
      <w:r>
        <w:rPr>
          <w:rFonts w:ascii="Times New Roman"/>
          <w:b w:val="false"/>
          <w:i w:val="false"/>
          <w:color w:val="000000"/>
          <w:sz w:val="28"/>
        </w:rPr>
        <w:t>
      1) көркем шығарманың мазмұны бойынша сұрақтарға жауап береді;</w:t>
      </w:r>
    </w:p>
    <w:p>
      <w:pPr>
        <w:spacing w:after="0"/>
        <w:ind w:left="0"/>
        <w:jc w:val="both"/>
      </w:pPr>
      <w:r>
        <w:rPr>
          <w:rFonts w:ascii="Times New Roman"/>
          <w:b w:val="false"/>
          <w:i w:val="false"/>
          <w:color w:val="000000"/>
          <w:sz w:val="28"/>
        </w:rPr>
        <w:t>
      2) кейіпкерлердің өзара қарапайым қатынастарын анықтайды;</w:t>
      </w:r>
    </w:p>
    <w:p>
      <w:pPr>
        <w:spacing w:after="0"/>
        <w:ind w:left="0"/>
        <w:jc w:val="both"/>
      </w:pPr>
      <w:r>
        <w:rPr>
          <w:rFonts w:ascii="Times New Roman"/>
          <w:b w:val="false"/>
          <w:i w:val="false"/>
          <w:color w:val="000000"/>
          <w:sz w:val="28"/>
        </w:rPr>
        <w:t>
      3) иллюстрация бойынша әңгімелейді және өзінің эмоциональді күйін айта алады.</w:t>
      </w:r>
    </w:p>
    <w:bookmarkStart w:name="z5021" w:id="1563"/>
    <w:p>
      <w:pPr>
        <w:spacing w:after="0"/>
        <w:ind w:left="0"/>
        <w:jc w:val="both"/>
      </w:pPr>
      <w:r>
        <w:rPr>
          <w:rFonts w:ascii="Times New Roman"/>
          <w:b w:val="false"/>
          <w:i w:val="false"/>
          <w:color w:val="000000"/>
          <w:sz w:val="28"/>
        </w:rPr>
        <w:t>
      309. "Жатқа айту" бөлімшесін іске асыру бойынша күтілетін нәтижелері:</w:t>
      </w:r>
    </w:p>
    <w:bookmarkEnd w:id="1563"/>
    <w:p>
      <w:pPr>
        <w:spacing w:after="0"/>
        <w:ind w:left="0"/>
        <w:jc w:val="both"/>
      </w:pPr>
      <w:r>
        <w:rPr>
          <w:rFonts w:ascii="Times New Roman"/>
          <w:b w:val="false"/>
          <w:i w:val="false"/>
          <w:color w:val="000000"/>
          <w:sz w:val="28"/>
        </w:rPr>
        <w:t>
      1) кішігірім тақпақтарды жатқа мәнерлеп оқиды;</w:t>
      </w:r>
    </w:p>
    <w:p>
      <w:pPr>
        <w:spacing w:after="0"/>
        <w:ind w:left="0"/>
        <w:jc w:val="both"/>
      </w:pPr>
      <w:r>
        <w:rPr>
          <w:rFonts w:ascii="Times New Roman"/>
          <w:b w:val="false"/>
          <w:i w:val="false"/>
          <w:color w:val="000000"/>
          <w:sz w:val="28"/>
        </w:rPr>
        <w:t>
      2) естігенін баяндап береді;</w:t>
      </w:r>
    </w:p>
    <w:p>
      <w:pPr>
        <w:spacing w:after="0"/>
        <w:ind w:left="0"/>
        <w:jc w:val="both"/>
      </w:pPr>
      <w:r>
        <w:rPr>
          <w:rFonts w:ascii="Times New Roman"/>
          <w:b w:val="false"/>
          <w:i w:val="false"/>
          <w:color w:val="000000"/>
          <w:sz w:val="28"/>
        </w:rPr>
        <w:t>
      3) ертегілердің, әңгімелердің, тақпақтардің мазмұнын тыңдайды, түсінеді,шығарма мазмұнына эмоциональді түрде ілтипатын білдіреді.</w:t>
      </w:r>
    </w:p>
    <w:bookmarkStart w:name="z5022" w:id="1564"/>
    <w:p>
      <w:pPr>
        <w:spacing w:after="0"/>
        <w:ind w:left="0"/>
        <w:jc w:val="both"/>
      </w:pPr>
      <w:r>
        <w:rPr>
          <w:rFonts w:ascii="Times New Roman"/>
          <w:b w:val="false"/>
          <w:i w:val="false"/>
          <w:color w:val="000000"/>
          <w:sz w:val="28"/>
        </w:rPr>
        <w:t>
      310. "Мазмұндау" бөлімшесін іске асыру бойынша күтілетін нәтижелері:</w:t>
      </w:r>
    </w:p>
    <w:bookmarkEnd w:id="1564"/>
    <w:p>
      <w:pPr>
        <w:spacing w:after="0"/>
        <w:ind w:left="0"/>
        <w:jc w:val="both"/>
      </w:pPr>
      <w:r>
        <w:rPr>
          <w:rFonts w:ascii="Times New Roman"/>
          <w:b w:val="false"/>
          <w:i w:val="false"/>
          <w:color w:val="000000"/>
          <w:sz w:val="28"/>
        </w:rPr>
        <w:t>
      1) иллюстрация бойынша тыңдалған шығарманы мазмұндайды;</w:t>
      </w:r>
    </w:p>
    <w:p>
      <w:pPr>
        <w:spacing w:after="0"/>
        <w:ind w:left="0"/>
        <w:jc w:val="both"/>
      </w:pPr>
      <w:r>
        <w:rPr>
          <w:rFonts w:ascii="Times New Roman"/>
          <w:b w:val="false"/>
          <w:i w:val="false"/>
          <w:color w:val="000000"/>
          <w:sz w:val="28"/>
        </w:rPr>
        <w:t xml:space="preserve">
      2) өзіне таныс ертегілердің оқиға желесінің реттілігін бұзбай мазмұндайды. </w:t>
      </w:r>
    </w:p>
    <w:bookmarkStart w:name="z5023" w:id="1565"/>
    <w:p>
      <w:pPr>
        <w:spacing w:after="0"/>
        <w:ind w:left="0"/>
        <w:jc w:val="both"/>
      </w:pPr>
      <w:r>
        <w:rPr>
          <w:rFonts w:ascii="Times New Roman"/>
          <w:b w:val="false"/>
          <w:i w:val="false"/>
          <w:color w:val="000000"/>
          <w:sz w:val="28"/>
        </w:rPr>
        <w:t>
      311. "Жауаптарды құрастыру" бөлімшесін іске асыру бойынша күтілетін нәтижелері:</w:t>
      </w:r>
    </w:p>
    <w:bookmarkEnd w:id="1565"/>
    <w:p>
      <w:pPr>
        <w:spacing w:after="0"/>
        <w:ind w:left="0"/>
        <w:jc w:val="both"/>
      </w:pPr>
      <w:r>
        <w:rPr>
          <w:rFonts w:ascii="Times New Roman"/>
          <w:b w:val="false"/>
          <w:i w:val="false"/>
          <w:color w:val="000000"/>
          <w:sz w:val="28"/>
        </w:rPr>
        <w:t>
      1) шығарма мазмұны бойынша қойылған сұрақтарға (сөйлеу мүмкіндіктеріне қарай, суреттерді тірек ете отырып) жауап береді.</w:t>
      </w:r>
    </w:p>
    <w:p>
      <w:pPr>
        <w:spacing w:after="0"/>
        <w:ind w:left="0"/>
        <w:jc w:val="both"/>
      </w:pPr>
      <w:r>
        <w:rPr>
          <w:rFonts w:ascii="Times New Roman"/>
          <w:b w:val="false"/>
          <w:i w:val="false"/>
          <w:color w:val="000000"/>
          <w:sz w:val="28"/>
        </w:rPr>
        <w:t>
      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Талдау және интепретациялау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Әдеби шығарманың жанрын анықтау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жанрларды ерекшеліктері бойынша (жұмбақ, ертегі, тақпақ): ойдан құрастырылған, сипаттау, ұйқастығын (рифма) тани білу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Кейіпкерлерді сипаттау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кейіпкерлердің әрекеттеріне қатынасын білдіру; </w:t>
            </w:r>
          </w:p>
          <w:p>
            <w:pPr>
              <w:spacing w:after="20"/>
              <w:ind w:left="20"/>
              <w:jc w:val="both"/>
            </w:pPr>
            <w:r>
              <w:rPr>
                <w:rFonts w:ascii="Times New Roman"/>
                <w:b w:val="false"/>
                <w:i w:val="false"/>
                <w:color w:val="000000"/>
                <w:sz w:val="20"/>
              </w:rPr>
              <w:t>
0.2.2.2 көркем шығарма кейіпкерлеріне қарапайым сипаттама беру біліктілігін дамыту (жақсы-жаман, мейірімді-ызақор)</w:t>
            </w:r>
          </w:p>
        </w:tc>
      </w:tr>
    </w:tbl>
    <w:bookmarkStart w:name="z5024" w:id="1566"/>
    <w:p>
      <w:pPr>
        <w:spacing w:after="0"/>
        <w:ind w:left="0"/>
        <w:jc w:val="both"/>
      </w:pPr>
      <w:r>
        <w:rPr>
          <w:rFonts w:ascii="Times New Roman"/>
          <w:b w:val="false"/>
          <w:i w:val="false"/>
          <w:color w:val="000000"/>
          <w:sz w:val="28"/>
        </w:rPr>
        <w:t>
      312. "Әдеби шығарманың жанрын анықтау" бөлімшесін іске асыру бойынша күтілетін нәтижелері:</w:t>
      </w:r>
    </w:p>
    <w:bookmarkEnd w:id="1566"/>
    <w:p>
      <w:pPr>
        <w:spacing w:after="0"/>
        <w:ind w:left="0"/>
        <w:jc w:val="both"/>
      </w:pPr>
      <w:r>
        <w:rPr>
          <w:rFonts w:ascii="Times New Roman"/>
          <w:b w:val="false"/>
          <w:i w:val="false"/>
          <w:color w:val="000000"/>
          <w:sz w:val="28"/>
        </w:rPr>
        <w:t>
      1) ертегіні, жұмбақтарды, тақпақтарды оларға тән ерекшеліктері бойынша тани біледі;</w:t>
      </w:r>
    </w:p>
    <w:p>
      <w:pPr>
        <w:spacing w:after="0"/>
        <w:ind w:left="0"/>
        <w:jc w:val="both"/>
      </w:pPr>
      <w:r>
        <w:rPr>
          <w:rFonts w:ascii="Times New Roman"/>
          <w:b w:val="false"/>
          <w:i w:val="false"/>
          <w:color w:val="000000"/>
          <w:sz w:val="28"/>
        </w:rPr>
        <w:t>
      2) суреттері бойынша таныс шығармаларды тани біледі.</w:t>
      </w:r>
    </w:p>
    <w:bookmarkStart w:name="z5025" w:id="1567"/>
    <w:p>
      <w:pPr>
        <w:spacing w:after="0"/>
        <w:ind w:left="0"/>
        <w:jc w:val="both"/>
      </w:pPr>
      <w:r>
        <w:rPr>
          <w:rFonts w:ascii="Times New Roman"/>
          <w:b w:val="false"/>
          <w:i w:val="false"/>
          <w:color w:val="000000"/>
          <w:sz w:val="28"/>
        </w:rPr>
        <w:t>
      313. "Кейіпкерлерді сипаттау" бөлімшесін іске асыру бойынша күтілетін нәтижелері:</w:t>
      </w:r>
    </w:p>
    <w:bookmarkEnd w:id="1567"/>
    <w:p>
      <w:pPr>
        <w:spacing w:after="0"/>
        <w:ind w:left="0"/>
        <w:jc w:val="both"/>
      </w:pPr>
      <w:r>
        <w:rPr>
          <w:rFonts w:ascii="Times New Roman"/>
          <w:b w:val="false"/>
          <w:i w:val="false"/>
          <w:color w:val="000000"/>
          <w:sz w:val="28"/>
        </w:rPr>
        <w:t>
      1) көркем шығарма кейіпкерлеріне қарапайым сипаттама (жақсы-жаман, мейірімді-ызақор) береді.</w:t>
      </w:r>
    </w:p>
    <w:bookmarkStart w:name="z5026" w:id="1568"/>
    <w:p>
      <w:pPr>
        <w:spacing w:after="0"/>
        <w:ind w:left="0"/>
        <w:jc w:val="left"/>
      </w:pPr>
      <w:r>
        <w:rPr>
          <w:rFonts w:ascii="Times New Roman"/>
          <w:b/>
          <w:i w:val="false"/>
          <w:color w:val="000000"/>
        </w:rPr>
        <w:t xml:space="preserve"> 7-параграф. Сауат ашу негіздері</w:t>
      </w:r>
    </w:p>
    <w:bookmarkEnd w:id="1568"/>
    <w:bookmarkStart w:name="z5027" w:id="1569"/>
    <w:p>
      <w:pPr>
        <w:spacing w:after="0"/>
        <w:ind w:left="0"/>
        <w:jc w:val="both"/>
      </w:pPr>
      <w:r>
        <w:rPr>
          <w:rFonts w:ascii="Times New Roman"/>
          <w:b w:val="false"/>
          <w:i w:val="false"/>
          <w:color w:val="000000"/>
          <w:sz w:val="28"/>
        </w:rPr>
        <w:t xml:space="preserve">
      314. Мақсаты балаларды кейінгі оқу және жазу дағдыларын меңгеруге дайындау болып табылады. </w:t>
      </w:r>
    </w:p>
    <w:bookmarkEnd w:id="1569"/>
    <w:bookmarkStart w:name="z5028" w:id="1570"/>
    <w:p>
      <w:pPr>
        <w:spacing w:after="0"/>
        <w:ind w:left="0"/>
        <w:jc w:val="both"/>
      </w:pPr>
      <w:r>
        <w:rPr>
          <w:rFonts w:ascii="Times New Roman"/>
          <w:b w:val="false"/>
          <w:i w:val="false"/>
          <w:color w:val="000000"/>
          <w:sz w:val="28"/>
        </w:rPr>
        <w:t>
      315. Міндеттері:</w:t>
      </w:r>
    </w:p>
    <w:bookmarkEnd w:id="1570"/>
    <w:p>
      <w:pPr>
        <w:spacing w:after="0"/>
        <w:ind w:left="0"/>
        <w:jc w:val="both"/>
      </w:pPr>
      <w:r>
        <w:rPr>
          <w:rFonts w:ascii="Times New Roman"/>
          <w:b w:val="false"/>
          <w:i w:val="false"/>
          <w:color w:val="000000"/>
          <w:sz w:val="28"/>
        </w:rPr>
        <w:t xml:space="preserve">
      1) сөздің дыбысталуын тыңдау икемділігін, ішінен дыбыстық кешендер мен жеке дыбыстарды анықтауды және тануды дамыту; </w:t>
      </w:r>
    </w:p>
    <w:p>
      <w:pPr>
        <w:spacing w:after="0"/>
        <w:ind w:left="0"/>
        <w:jc w:val="both"/>
      </w:pPr>
      <w:r>
        <w:rPr>
          <w:rFonts w:ascii="Times New Roman"/>
          <w:b w:val="false"/>
          <w:i w:val="false"/>
          <w:color w:val="000000"/>
          <w:sz w:val="28"/>
        </w:rPr>
        <w:t>
      2) дыбысталуы және айтылуы бойынша жақын дыбыстарды ажырата алуды бекіту;</w:t>
      </w:r>
    </w:p>
    <w:p>
      <w:pPr>
        <w:spacing w:after="0"/>
        <w:ind w:left="0"/>
        <w:jc w:val="both"/>
      </w:pPr>
      <w:r>
        <w:rPr>
          <w:rFonts w:ascii="Times New Roman"/>
          <w:b w:val="false"/>
          <w:i w:val="false"/>
          <w:color w:val="000000"/>
          <w:sz w:val="28"/>
        </w:rPr>
        <w:t xml:space="preserve">
      3) "сөйлем", "сөз", "буын", "дыбыс" түсініктерін дифференциациялауға үйрету; </w:t>
      </w:r>
    </w:p>
    <w:p>
      <w:pPr>
        <w:spacing w:after="0"/>
        <w:ind w:left="0"/>
        <w:jc w:val="both"/>
      </w:pPr>
      <w:r>
        <w:rPr>
          <w:rFonts w:ascii="Times New Roman"/>
          <w:b w:val="false"/>
          <w:i w:val="false"/>
          <w:color w:val="000000"/>
          <w:sz w:val="28"/>
        </w:rPr>
        <w:t xml:space="preserve">
      4) сөйлемдегі сөздерді естуге ажырата алуға үйрету; </w:t>
      </w:r>
    </w:p>
    <w:p>
      <w:pPr>
        <w:spacing w:after="0"/>
        <w:ind w:left="0"/>
        <w:jc w:val="both"/>
      </w:pPr>
      <w:r>
        <w:rPr>
          <w:rFonts w:ascii="Times New Roman"/>
          <w:b w:val="false"/>
          <w:i w:val="false"/>
          <w:color w:val="000000"/>
          <w:sz w:val="28"/>
        </w:rPr>
        <w:t xml:space="preserve">
      5) қарапайым дыбыстық талдау дағдыларын дамыту; </w:t>
      </w:r>
    </w:p>
    <w:p>
      <w:pPr>
        <w:spacing w:after="0"/>
        <w:ind w:left="0"/>
        <w:jc w:val="both"/>
      </w:pPr>
      <w:r>
        <w:rPr>
          <w:rFonts w:ascii="Times New Roman"/>
          <w:b w:val="false"/>
          <w:i w:val="false"/>
          <w:color w:val="000000"/>
          <w:sz w:val="28"/>
        </w:rPr>
        <w:t xml:space="preserve">
      6) сөйлемдегі сөздерді анықтай алуды үйрету; </w:t>
      </w:r>
    </w:p>
    <w:p>
      <w:pPr>
        <w:spacing w:after="0"/>
        <w:ind w:left="0"/>
        <w:jc w:val="both"/>
      </w:pPr>
      <w:r>
        <w:rPr>
          <w:rFonts w:ascii="Times New Roman"/>
          <w:b w:val="false"/>
          <w:i w:val="false"/>
          <w:color w:val="000000"/>
          <w:sz w:val="28"/>
        </w:rPr>
        <w:t xml:space="preserve">
      7) сөздердің буындық құрылымын анықтауға үйрету; </w:t>
      </w:r>
    </w:p>
    <w:p>
      <w:pPr>
        <w:spacing w:after="0"/>
        <w:ind w:left="0"/>
        <w:jc w:val="both"/>
      </w:pPr>
      <w:r>
        <w:rPr>
          <w:rFonts w:ascii="Times New Roman"/>
          <w:b w:val="false"/>
          <w:i w:val="false"/>
          <w:color w:val="000000"/>
          <w:sz w:val="28"/>
        </w:rPr>
        <w:t xml:space="preserve">
      8) қағаз бетіндегі кеңістікте бағдарлануын дамыту; </w:t>
      </w:r>
    </w:p>
    <w:p>
      <w:pPr>
        <w:spacing w:after="0"/>
        <w:ind w:left="0"/>
        <w:jc w:val="both"/>
      </w:pPr>
      <w:r>
        <w:rPr>
          <w:rFonts w:ascii="Times New Roman"/>
          <w:b w:val="false"/>
          <w:i w:val="false"/>
          <w:color w:val="000000"/>
          <w:sz w:val="28"/>
        </w:rPr>
        <w:t xml:space="preserve">
      9) қолды жазуға дайындау; </w:t>
      </w:r>
    </w:p>
    <w:p>
      <w:pPr>
        <w:spacing w:after="0"/>
        <w:ind w:left="0"/>
        <w:jc w:val="both"/>
      </w:pPr>
      <w:r>
        <w:rPr>
          <w:rFonts w:ascii="Times New Roman"/>
          <w:b w:val="false"/>
          <w:i w:val="false"/>
          <w:color w:val="000000"/>
          <w:sz w:val="28"/>
        </w:rPr>
        <w:t xml:space="preserve">
      10) мектептегі оқуға уәждемесін қалыптастыру. </w:t>
      </w:r>
    </w:p>
    <w:bookmarkStart w:name="z5029" w:id="1571"/>
    <w:p>
      <w:pPr>
        <w:spacing w:after="0"/>
        <w:ind w:left="0"/>
        <w:jc w:val="both"/>
      </w:pPr>
      <w:r>
        <w:rPr>
          <w:rFonts w:ascii="Times New Roman"/>
          <w:b w:val="false"/>
          <w:i w:val="false"/>
          <w:color w:val="000000"/>
          <w:sz w:val="28"/>
        </w:rPr>
        <w:t xml:space="preserve">
      316. Сауат ашу негіздеріне оқыту процесінде келесі шарттар ескеріледі: </w:t>
      </w:r>
    </w:p>
    <w:bookmarkEnd w:id="1571"/>
    <w:p>
      <w:pPr>
        <w:spacing w:after="0"/>
        <w:ind w:left="0"/>
        <w:jc w:val="both"/>
      </w:pPr>
      <w:r>
        <w:rPr>
          <w:rFonts w:ascii="Times New Roman"/>
          <w:b w:val="false"/>
          <w:i w:val="false"/>
          <w:color w:val="000000"/>
          <w:sz w:val="28"/>
        </w:rPr>
        <w:t xml:space="preserve">
      1) оқыту дұрыс айтылатын дыбыстар мен сөздерде ғана жүргізіледі; </w:t>
      </w:r>
    </w:p>
    <w:p>
      <w:pPr>
        <w:spacing w:after="0"/>
        <w:ind w:left="0"/>
        <w:jc w:val="both"/>
      </w:pPr>
      <w:r>
        <w:rPr>
          <w:rFonts w:ascii="Times New Roman"/>
          <w:b w:val="false"/>
          <w:i w:val="false"/>
          <w:color w:val="000000"/>
          <w:sz w:val="28"/>
        </w:rPr>
        <w:t>
      2) барлық дыбыстарды өту қарқыны біршама баяу;</w:t>
      </w:r>
    </w:p>
    <w:p>
      <w:pPr>
        <w:spacing w:after="0"/>
        <w:ind w:left="0"/>
        <w:jc w:val="both"/>
      </w:pPr>
      <w:r>
        <w:rPr>
          <w:rFonts w:ascii="Times New Roman"/>
          <w:b w:val="false"/>
          <w:i w:val="false"/>
          <w:color w:val="000000"/>
          <w:sz w:val="28"/>
        </w:rPr>
        <w:t xml:space="preserve">
      3) барлық ауызша сөйлеу материалы балаларға таныс; </w:t>
      </w:r>
    </w:p>
    <w:p>
      <w:pPr>
        <w:spacing w:after="0"/>
        <w:ind w:left="0"/>
        <w:jc w:val="both"/>
      </w:pPr>
      <w:r>
        <w:rPr>
          <w:rFonts w:ascii="Times New Roman"/>
          <w:b w:val="false"/>
          <w:i w:val="false"/>
          <w:color w:val="000000"/>
          <w:sz w:val="28"/>
        </w:rPr>
        <w:t>
      4) сөйлеу материалын жүйелі қайталау және бекіту жүреді;</w:t>
      </w:r>
    </w:p>
    <w:p>
      <w:pPr>
        <w:spacing w:after="0"/>
        <w:ind w:left="0"/>
        <w:jc w:val="both"/>
      </w:pPr>
      <w:r>
        <w:rPr>
          <w:rFonts w:ascii="Times New Roman"/>
          <w:b w:val="false"/>
          <w:i w:val="false"/>
          <w:color w:val="000000"/>
          <w:sz w:val="28"/>
        </w:rPr>
        <w:t xml:space="preserve">
      5) дыбыстық анализ келесі реттілікте жүзеге асырылады: екі дауысты дыбыс ұйқасында;тұйық буындағы дауыстынын дауыссызбен ұйқасында;ашық буындағы дауыссыздың дауыстымен ұйқасында;дауыссыз-дауысты-дауыссыз түрі бойынша бір буынды сөз; ашық буындардан құралған екі және үш буынды сөздер; ашық және бітеу буыннан құралған екі және үш буынды сөздер. </w:t>
      </w:r>
    </w:p>
    <w:bookmarkStart w:name="z5030" w:id="1572"/>
    <w:p>
      <w:pPr>
        <w:spacing w:after="0"/>
        <w:ind w:left="0"/>
        <w:jc w:val="both"/>
      </w:pPr>
      <w:r>
        <w:rPr>
          <w:rFonts w:ascii="Times New Roman"/>
          <w:b w:val="false"/>
          <w:i w:val="false"/>
          <w:color w:val="000000"/>
          <w:sz w:val="28"/>
        </w:rPr>
        <w:t>
      317. "Сауат ашу" сабағы мазмұны күтілетін нәтижелер түрінде берілген оқыту мақсаттарын қамтылған бөлімшелерден тұратын бөлімдер бойынша ұйымдастырылған. Бөлімшелердің ішінде берілген әр оқыту мақсаттары педагогтың өз жұмысын жоспарлауға және балалардың жетістіктерін бағалауға, сонымен бірге оқытудың келесі кезеңдері туралы ақпараттандыруға мүмкіндік береді.</w:t>
      </w:r>
    </w:p>
    <w:bookmarkEnd w:id="1572"/>
    <w:bookmarkStart w:name="z5031" w:id="1573"/>
    <w:p>
      <w:pPr>
        <w:spacing w:after="0"/>
        <w:ind w:left="0"/>
        <w:jc w:val="both"/>
      </w:pPr>
      <w:r>
        <w:rPr>
          <w:rFonts w:ascii="Times New Roman"/>
          <w:b w:val="false"/>
          <w:i w:val="false"/>
          <w:color w:val="000000"/>
          <w:sz w:val="28"/>
        </w:rPr>
        <w:t>
      318. Оқу бағдарламасының мазмұны келесі бөлімдерді қамтиды:</w:t>
      </w:r>
    </w:p>
    <w:bookmarkEnd w:id="1573"/>
    <w:p>
      <w:pPr>
        <w:spacing w:after="0"/>
        <w:ind w:left="0"/>
        <w:jc w:val="both"/>
      </w:pPr>
      <w:r>
        <w:rPr>
          <w:rFonts w:ascii="Times New Roman"/>
          <w:b w:val="false"/>
          <w:i w:val="false"/>
          <w:color w:val="000000"/>
          <w:sz w:val="28"/>
        </w:rPr>
        <w:t>
      1) фонематикалық есту;</w:t>
      </w:r>
    </w:p>
    <w:p>
      <w:pPr>
        <w:spacing w:after="0"/>
        <w:ind w:left="0"/>
        <w:jc w:val="both"/>
      </w:pPr>
      <w:r>
        <w:rPr>
          <w:rFonts w:ascii="Times New Roman"/>
          <w:b w:val="false"/>
          <w:i w:val="false"/>
          <w:color w:val="000000"/>
          <w:sz w:val="28"/>
        </w:rPr>
        <w:t>
      2) жазуға дайындау.</w:t>
      </w:r>
    </w:p>
    <w:bookmarkStart w:name="z5032" w:id="1574"/>
    <w:p>
      <w:pPr>
        <w:spacing w:after="0"/>
        <w:ind w:left="0"/>
        <w:jc w:val="both"/>
      </w:pPr>
      <w:r>
        <w:rPr>
          <w:rFonts w:ascii="Times New Roman"/>
          <w:b w:val="false"/>
          <w:i w:val="false"/>
          <w:color w:val="000000"/>
          <w:sz w:val="28"/>
        </w:rPr>
        <w:t>
      319. "Фонематикалық есту" бөлімі келесі бөлімшелерді қамтиды:</w:t>
      </w:r>
    </w:p>
    <w:bookmarkEnd w:id="1574"/>
    <w:p>
      <w:pPr>
        <w:spacing w:after="0"/>
        <w:ind w:left="0"/>
        <w:jc w:val="both"/>
      </w:pPr>
      <w:r>
        <w:rPr>
          <w:rFonts w:ascii="Times New Roman"/>
          <w:b w:val="false"/>
          <w:i w:val="false"/>
          <w:color w:val="000000"/>
          <w:sz w:val="28"/>
        </w:rPr>
        <w:t>
      1) сөйлеудің дыбыстық жағында бағдарлау;</w:t>
      </w:r>
    </w:p>
    <w:p>
      <w:pPr>
        <w:spacing w:after="0"/>
        <w:ind w:left="0"/>
        <w:jc w:val="both"/>
      </w:pPr>
      <w:r>
        <w:rPr>
          <w:rFonts w:ascii="Times New Roman"/>
          <w:b w:val="false"/>
          <w:i w:val="false"/>
          <w:color w:val="000000"/>
          <w:sz w:val="28"/>
        </w:rPr>
        <w:t>
      2) сөздің буындық құрылымында бағдарлау;</w:t>
      </w:r>
    </w:p>
    <w:p>
      <w:pPr>
        <w:spacing w:after="0"/>
        <w:ind w:left="0"/>
        <w:jc w:val="both"/>
      </w:pPr>
      <w:r>
        <w:rPr>
          <w:rFonts w:ascii="Times New Roman"/>
          <w:b w:val="false"/>
          <w:i w:val="false"/>
          <w:color w:val="000000"/>
          <w:sz w:val="28"/>
        </w:rPr>
        <w:t>
      3) сөйлем құрылымында бағдарлау.</w:t>
      </w:r>
    </w:p>
    <w:bookmarkStart w:name="z5033" w:id="1575"/>
    <w:p>
      <w:pPr>
        <w:spacing w:after="0"/>
        <w:ind w:left="0"/>
        <w:jc w:val="both"/>
      </w:pPr>
      <w:r>
        <w:rPr>
          <w:rFonts w:ascii="Times New Roman"/>
          <w:b w:val="false"/>
          <w:i w:val="false"/>
          <w:color w:val="000000"/>
          <w:sz w:val="28"/>
        </w:rPr>
        <w:t>
      320. "Жазуға дайындау" бөлімі келесі бөлімшелерді қамтиды:</w:t>
      </w:r>
    </w:p>
    <w:bookmarkEnd w:id="1575"/>
    <w:p>
      <w:pPr>
        <w:spacing w:after="0"/>
        <w:ind w:left="0"/>
        <w:jc w:val="both"/>
      </w:pPr>
      <w:r>
        <w:rPr>
          <w:rFonts w:ascii="Times New Roman"/>
          <w:b w:val="false"/>
          <w:i w:val="false"/>
          <w:color w:val="000000"/>
          <w:sz w:val="28"/>
        </w:rPr>
        <w:t>
      1) қолды жазуға дайындау;</w:t>
      </w:r>
    </w:p>
    <w:p>
      <w:pPr>
        <w:spacing w:after="0"/>
        <w:ind w:left="0"/>
        <w:jc w:val="both"/>
      </w:pPr>
      <w:r>
        <w:rPr>
          <w:rFonts w:ascii="Times New Roman"/>
          <w:b w:val="false"/>
          <w:i w:val="false"/>
          <w:color w:val="000000"/>
          <w:sz w:val="28"/>
        </w:rPr>
        <w:t>
      2) қағаз бетіндегі кеңістікте бағдарлауын дамыту.</w:t>
      </w:r>
    </w:p>
    <w:bookmarkStart w:name="z5034" w:id="1576"/>
    <w:p>
      <w:pPr>
        <w:spacing w:after="0"/>
        <w:ind w:left="0"/>
        <w:jc w:val="both"/>
      </w:pPr>
      <w:r>
        <w:rPr>
          <w:rFonts w:ascii="Times New Roman"/>
          <w:b w:val="false"/>
          <w:i w:val="false"/>
          <w:color w:val="000000"/>
          <w:sz w:val="28"/>
        </w:rPr>
        <w:t>
      321. Оқыту мақсаттарының жүйесі:</w:t>
      </w:r>
    </w:p>
    <w:bookmarkEnd w:id="1576"/>
    <w:p>
      <w:pPr>
        <w:spacing w:after="0"/>
        <w:ind w:left="0"/>
        <w:jc w:val="both"/>
      </w:pPr>
      <w:r>
        <w:rPr>
          <w:rFonts w:ascii="Times New Roman"/>
          <w:b w:val="false"/>
          <w:i w:val="false"/>
          <w:color w:val="000000"/>
          <w:sz w:val="28"/>
        </w:rPr>
        <w:t>
      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бөлім. Фонематикалық есту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Сөйлеудің дыбыстық жағында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сөйлеудегі дыбыстарды естуге қабылдау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сөздердегі дыбыстарды анықтау және оларды дауысты және дауыссыздарға дифференцияциалау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сөздердің және буындардың дыбыстық талдауын жүгізу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сөздің дыбыстық құрамының модельдерін келтіру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Сөздің буындық құрылымында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сөздерді буындарға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сөздегі буындардың санын және ретін анықтау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Сөйлем құрылымында бағдарлау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0.1.3.1 сөйлем ішінде сөздерді естуге ажырата алу; </w:t>
            </w:r>
          </w:p>
          <w:p>
            <w:pPr>
              <w:spacing w:after="20"/>
              <w:ind w:left="20"/>
              <w:jc w:val="both"/>
            </w:pPr>
            <w:r>
              <w:rPr>
                <w:rFonts w:ascii="Times New Roman"/>
                <w:b w:val="false"/>
                <w:i w:val="false"/>
                <w:color w:val="000000"/>
                <w:sz w:val="20"/>
              </w:rPr>
              <w:t xml:space="preserve">
0.1.3.1 сөйлемдегі сөздердің ретін және санын анықтау </w:t>
            </w:r>
          </w:p>
        </w:tc>
      </w:tr>
    </w:tbl>
    <w:bookmarkStart w:name="z5035" w:id="1577"/>
    <w:p>
      <w:pPr>
        <w:spacing w:after="0"/>
        <w:ind w:left="0"/>
        <w:jc w:val="both"/>
      </w:pPr>
      <w:r>
        <w:rPr>
          <w:rFonts w:ascii="Times New Roman"/>
          <w:b w:val="false"/>
          <w:i w:val="false"/>
          <w:color w:val="000000"/>
          <w:sz w:val="28"/>
        </w:rPr>
        <w:t>
      322. "Сөйлеу тілінің дыбыстық жағында бағдарлау" бөлімшесін іске асыру бойынша күтілетін нәтижелері:</w:t>
      </w:r>
    </w:p>
    <w:bookmarkEnd w:id="1577"/>
    <w:p>
      <w:pPr>
        <w:spacing w:after="0"/>
        <w:ind w:left="0"/>
        <w:jc w:val="both"/>
      </w:pPr>
      <w:r>
        <w:rPr>
          <w:rFonts w:ascii="Times New Roman"/>
          <w:b w:val="false"/>
          <w:i w:val="false"/>
          <w:color w:val="000000"/>
          <w:sz w:val="28"/>
        </w:rPr>
        <w:t xml:space="preserve">
      1) дыбыстың және сөздің ақырын және қатты, жоғары және төмен айтылу ерекшеліктеріне талдау жасай алады; </w:t>
      </w:r>
    </w:p>
    <w:p>
      <w:pPr>
        <w:spacing w:after="0"/>
        <w:ind w:left="0"/>
        <w:jc w:val="both"/>
      </w:pPr>
      <w:r>
        <w:rPr>
          <w:rFonts w:ascii="Times New Roman"/>
          <w:b w:val="false"/>
          <w:i w:val="false"/>
          <w:color w:val="000000"/>
          <w:sz w:val="28"/>
        </w:rPr>
        <w:t xml:space="preserve">
      2) ересек адамның көмегімен сөздегі дыбыстардың орнын анықтай алады; </w:t>
      </w:r>
    </w:p>
    <w:p>
      <w:pPr>
        <w:spacing w:after="0"/>
        <w:ind w:left="0"/>
        <w:jc w:val="both"/>
      </w:pPr>
      <w:r>
        <w:rPr>
          <w:rFonts w:ascii="Times New Roman"/>
          <w:b w:val="false"/>
          <w:i w:val="false"/>
          <w:color w:val="000000"/>
          <w:sz w:val="28"/>
        </w:rPr>
        <w:t xml:space="preserve">
      3) сөздегі дыбысты ересектің дыбысты интонациямен белгілеген жағдайда және бақылау барысында анықтай алады; </w:t>
      </w:r>
    </w:p>
    <w:p>
      <w:pPr>
        <w:spacing w:after="0"/>
        <w:ind w:left="0"/>
        <w:jc w:val="both"/>
      </w:pPr>
      <w:r>
        <w:rPr>
          <w:rFonts w:ascii="Times New Roman"/>
          <w:b w:val="false"/>
          <w:i w:val="false"/>
          <w:color w:val="000000"/>
          <w:sz w:val="28"/>
        </w:rPr>
        <w:t xml:space="preserve">
      4) екпінді дауысты дыбысты сөздің басында анықтай алады; </w:t>
      </w:r>
    </w:p>
    <w:p>
      <w:pPr>
        <w:spacing w:after="0"/>
        <w:ind w:left="0"/>
        <w:jc w:val="both"/>
      </w:pPr>
      <w:r>
        <w:rPr>
          <w:rFonts w:ascii="Times New Roman"/>
          <w:b w:val="false"/>
          <w:i w:val="false"/>
          <w:color w:val="000000"/>
          <w:sz w:val="28"/>
        </w:rPr>
        <w:t xml:space="preserve">
      5) бейтарап түсті текшелерді: ақшыл сары немесе сұр дыбыстың санын және реттілігін белгілеу үшінқатарластырып қояды; </w:t>
      </w:r>
    </w:p>
    <w:p>
      <w:pPr>
        <w:spacing w:after="0"/>
        <w:ind w:left="0"/>
        <w:jc w:val="both"/>
      </w:pPr>
      <w:r>
        <w:rPr>
          <w:rFonts w:ascii="Times New Roman"/>
          <w:b w:val="false"/>
          <w:i w:val="false"/>
          <w:color w:val="000000"/>
          <w:sz w:val="28"/>
        </w:rPr>
        <w:t>
      6) ересек адамның көмегімен сөздегі дыбыстардың реттілігін орната алады;</w:t>
      </w:r>
    </w:p>
    <w:p>
      <w:pPr>
        <w:spacing w:after="0"/>
        <w:ind w:left="0"/>
        <w:jc w:val="both"/>
      </w:pPr>
      <w:r>
        <w:rPr>
          <w:rFonts w:ascii="Times New Roman"/>
          <w:b w:val="false"/>
          <w:i w:val="false"/>
          <w:color w:val="000000"/>
          <w:sz w:val="28"/>
        </w:rPr>
        <w:t xml:space="preserve">
      7) сөздердің және сөз тіркестерініңфонематикалық талдауын және жинақтауын ересектің көмегімен жүзеге асыра алады; </w:t>
      </w:r>
    </w:p>
    <w:p>
      <w:pPr>
        <w:spacing w:after="0"/>
        <w:ind w:left="0"/>
        <w:jc w:val="both"/>
      </w:pPr>
      <w:r>
        <w:rPr>
          <w:rFonts w:ascii="Times New Roman"/>
          <w:b w:val="false"/>
          <w:i w:val="false"/>
          <w:color w:val="000000"/>
          <w:sz w:val="28"/>
        </w:rPr>
        <w:t xml:space="preserve">
      8) сыртқы әрекетіне сүйене отыра фонематикалық талдаудың әрекетін орындай алады; </w:t>
      </w:r>
    </w:p>
    <w:p>
      <w:pPr>
        <w:spacing w:after="0"/>
        <w:ind w:left="0"/>
        <w:jc w:val="both"/>
      </w:pPr>
      <w:r>
        <w:rPr>
          <w:rFonts w:ascii="Times New Roman"/>
          <w:b w:val="false"/>
          <w:i w:val="false"/>
          <w:color w:val="000000"/>
          <w:sz w:val="28"/>
        </w:rPr>
        <w:t>
      9) "дауысты" және "дауыссыз" дыбыстарды ажырата алады;</w:t>
      </w:r>
    </w:p>
    <w:p>
      <w:pPr>
        <w:spacing w:after="0"/>
        <w:ind w:left="0"/>
        <w:jc w:val="both"/>
      </w:pPr>
      <w:r>
        <w:rPr>
          <w:rFonts w:ascii="Times New Roman"/>
          <w:b w:val="false"/>
          <w:i w:val="false"/>
          <w:color w:val="000000"/>
          <w:sz w:val="28"/>
        </w:rPr>
        <w:t xml:space="preserve">
      10) ересектің көмегімен "дауысты дыбыс" және оның белгіленуі - қызыл текшені қолданады және түсінеді; </w:t>
      </w:r>
    </w:p>
    <w:p>
      <w:pPr>
        <w:spacing w:after="0"/>
        <w:ind w:left="0"/>
        <w:jc w:val="both"/>
      </w:pPr>
      <w:r>
        <w:rPr>
          <w:rFonts w:ascii="Times New Roman"/>
          <w:b w:val="false"/>
          <w:i w:val="false"/>
          <w:color w:val="000000"/>
          <w:sz w:val="28"/>
        </w:rPr>
        <w:t xml:space="preserve">
      11) "дауыссыз" дыбыстар жайлы түсінігі бар. </w:t>
      </w:r>
    </w:p>
    <w:bookmarkStart w:name="z5036" w:id="1578"/>
    <w:p>
      <w:pPr>
        <w:spacing w:after="0"/>
        <w:ind w:left="0"/>
        <w:jc w:val="both"/>
      </w:pPr>
      <w:r>
        <w:rPr>
          <w:rFonts w:ascii="Times New Roman"/>
          <w:b w:val="false"/>
          <w:i w:val="false"/>
          <w:color w:val="000000"/>
          <w:sz w:val="28"/>
        </w:rPr>
        <w:t>
      323. "Сөздің буындық құрылымында бағдарлау" бөлімшесін іске асыру бойынша күтілетін нәтижелері:</w:t>
      </w:r>
    </w:p>
    <w:bookmarkEnd w:id="1578"/>
    <w:p>
      <w:pPr>
        <w:spacing w:after="0"/>
        <w:ind w:left="0"/>
        <w:jc w:val="both"/>
      </w:pPr>
      <w:r>
        <w:rPr>
          <w:rFonts w:ascii="Times New Roman"/>
          <w:b w:val="false"/>
          <w:i w:val="false"/>
          <w:color w:val="000000"/>
          <w:sz w:val="28"/>
        </w:rPr>
        <w:t xml:space="preserve">
      1) ересектің интонациямен айтуында екпінді дыбысты естиді және көрсете алады; </w:t>
      </w:r>
    </w:p>
    <w:p>
      <w:pPr>
        <w:spacing w:after="0"/>
        <w:ind w:left="0"/>
        <w:jc w:val="both"/>
      </w:pPr>
      <w:r>
        <w:rPr>
          <w:rFonts w:ascii="Times New Roman"/>
          <w:b w:val="false"/>
          <w:i w:val="false"/>
          <w:color w:val="000000"/>
          <w:sz w:val="28"/>
        </w:rPr>
        <w:t xml:space="preserve">
      2) бір буынды және екі буынды сөздерді ажырата алады; </w:t>
      </w:r>
    </w:p>
    <w:p>
      <w:pPr>
        <w:spacing w:after="0"/>
        <w:ind w:left="0"/>
        <w:jc w:val="both"/>
      </w:pPr>
      <w:r>
        <w:rPr>
          <w:rFonts w:ascii="Times New Roman"/>
          <w:b w:val="false"/>
          <w:i w:val="false"/>
          <w:color w:val="000000"/>
          <w:sz w:val="28"/>
        </w:rPr>
        <w:t xml:space="preserve">
      3) сөздің созылыңқылығын (сөздің буындық құрылымын) шапалақтау, аяқты арқылы анықтайды; </w:t>
      </w:r>
    </w:p>
    <w:p>
      <w:pPr>
        <w:spacing w:after="0"/>
        <w:ind w:left="0"/>
        <w:jc w:val="both"/>
      </w:pPr>
      <w:r>
        <w:rPr>
          <w:rFonts w:ascii="Times New Roman"/>
          <w:b w:val="false"/>
          <w:i w:val="false"/>
          <w:color w:val="000000"/>
          <w:sz w:val="28"/>
        </w:rPr>
        <w:t xml:space="preserve">
      4) сөздерді буынға (бөліктерге) бөле алады, сөздегі буындардың санын анықтай алады; </w:t>
      </w:r>
    </w:p>
    <w:p>
      <w:pPr>
        <w:spacing w:after="0"/>
        <w:ind w:left="0"/>
        <w:jc w:val="both"/>
      </w:pPr>
      <w:r>
        <w:rPr>
          <w:rFonts w:ascii="Times New Roman"/>
          <w:b w:val="false"/>
          <w:i w:val="false"/>
          <w:color w:val="000000"/>
          <w:sz w:val="28"/>
        </w:rPr>
        <w:t xml:space="preserve">
      5) буындық құрамы бойынша сөздерді салыстырады; </w:t>
      </w:r>
    </w:p>
    <w:p>
      <w:pPr>
        <w:spacing w:after="0"/>
        <w:ind w:left="0"/>
        <w:jc w:val="both"/>
      </w:pPr>
      <w:r>
        <w:rPr>
          <w:rFonts w:ascii="Times New Roman"/>
          <w:b w:val="false"/>
          <w:i w:val="false"/>
          <w:color w:val="000000"/>
          <w:sz w:val="28"/>
        </w:rPr>
        <w:t>
      6) сызбалар және модельдер бойынша (ересектің көмегімен) сөздерді іріктеп таңдай алады;</w:t>
      </w:r>
    </w:p>
    <w:p>
      <w:pPr>
        <w:spacing w:after="0"/>
        <w:ind w:left="0"/>
        <w:jc w:val="both"/>
      </w:pPr>
      <w:r>
        <w:rPr>
          <w:rFonts w:ascii="Times New Roman"/>
          <w:b w:val="false"/>
          <w:i w:val="false"/>
          <w:color w:val="000000"/>
          <w:sz w:val="28"/>
        </w:rPr>
        <w:t xml:space="preserve">
      7) карточкаға сүйене отыра дыбысталуы бойынша бірдей буындарды және ұқсас дыбысталуы бар буындық қатарларды ажырата алады; </w:t>
      </w:r>
    </w:p>
    <w:p>
      <w:pPr>
        <w:spacing w:after="0"/>
        <w:ind w:left="0"/>
        <w:jc w:val="both"/>
      </w:pPr>
      <w:r>
        <w:rPr>
          <w:rFonts w:ascii="Times New Roman"/>
          <w:b w:val="false"/>
          <w:i w:val="false"/>
          <w:color w:val="000000"/>
          <w:sz w:val="28"/>
        </w:rPr>
        <w:t xml:space="preserve">
      8) жеке буындарды көрнекі бейнелейтін, көмекші құралдарды - ұсақ текшелер, ойыншықтар қолдана алады. </w:t>
      </w:r>
    </w:p>
    <w:bookmarkStart w:name="z5037" w:id="1579"/>
    <w:p>
      <w:pPr>
        <w:spacing w:after="0"/>
        <w:ind w:left="0"/>
        <w:jc w:val="both"/>
      </w:pPr>
      <w:r>
        <w:rPr>
          <w:rFonts w:ascii="Times New Roman"/>
          <w:b w:val="false"/>
          <w:i w:val="false"/>
          <w:color w:val="000000"/>
          <w:sz w:val="28"/>
        </w:rPr>
        <w:t>
      324. "Сөйлем құрылымында бағдарлау" бөлімшесін іске асыру бойынша күтілетін нәтижелері:</w:t>
      </w:r>
    </w:p>
    <w:bookmarkEnd w:id="1579"/>
    <w:p>
      <w:pPr>
        <w:spacing w:after="0"/>
        <w:ind w:left="0"/>
        <w:jc w:val="both"/>
      </w:pPr>
      <w:r>
        <w:rPr>
          <w:rFonts w:ascii="Times New Roman"/>
          <w:b w:val="false"/>
          <w:i w:val="false"/>
          <w:color w:val="000000"/>
          <w:sz w:val="28"/>
        </w:rPr>
        <w:t xml:space="preserve">
      1) "сөйлем", "сөз", "дыбыс" терминдері жайлы алғашқы түсініктерге ие; </w:t>
      </w:r>
    </w:p>
    <w:p>
      <w:pPr>
        <w:spacing w:after="0"/>
        <w:ind w:left="0"/>
        <w:jc w:val="both"/>
      </w:pPr>
      <w:r>
        <w:rPr>
          <w:rFonts w:ascii="Times New Roman"/>
          <w:b w:val="false"/>
          <w:i w:val="false"/>
          <w:color w:val="000000"/>
          <w:sz w:val="28"/>
        </w:rPr>
        <w:t xml:space="preserve">
      2) интонация бойынша сөйлемдерді ажыратады; </w:t>
      </w:r>
    </w:p>
    <w:p>
      <w:pPr>
        <w:spacing w:after="0"/>
        <w:ind w:left="0"/>
        <w:jc w:val="both"/>
      </w:pPr>
      <w:r>
        <w:rPr>
          <w:rFonts w:ascii="Times New Roman"/>
          <w:b w:val="false"/>
          <w:i w:val="false"/>
          <w:color w:val="000000"/>
          <w:sz w:val="28"/>
        </w:rPr>
        <w:t xml:space="preserve">
      3) сөйлеу ағымын сөйлемдерге, сөйлемдерді-жеке сөздерге бөле алады; </w:t>
      </w:r>
    </w:p>
    <w:p>
      <w:pPr>
        <w:spacing w:after="0"/>
        <w:ind w:left="0"/>
        <w:jc w:val="both"/>
      </w:pPr>
      <w:r>
        <w:rPr>
          <w:rFonts w:ascii="Times New Roman"/>
          <w:b w:val="false"/>
          <w:i w:val="false"/>
          <w:color w:val="000000"/>
          <w:sz w:val="28"/>
        </w:rPr>
        <w:t xml:space="preserve">
      4) белгілі бір әрекетпен көрсете отыра(шапалақ, жалаушаны көтеру) берілген сөзді ұсынылған сөйлем ішінен ажырата алады; </w:t>
      </w:r>
    </w:p>
    <w:p>
      <w:pPr>
        <w:spacing w:after="0"/>
        <w:ind w:left="0"/>
        <w:jc w:val="both"/>
      </w:pPr>
      <w:r>
        <w:rPr>
          <w:rFonts w:ascii="Times New Roman"/>
          <w:b w:val="false"/>
          <w:i w:val="false"/>
          <w:color w:val="000000"/>
          <w:sz w:val="28"/>
        </w:rPr>
        <w:t xml:space="preserve">
      5) сөйлемдегі сөздердің санын және олардың ретін анықтайды; </w:t>
      </w:r>
    </w:p>
    <w:p>
      <w:pPr>
        <w:spacing w:after="0"/>
        <w:ind w:left="0"/>
        <w:jc w:val="both"/>
      </w:pPr>
      <w:r>
        <w:rPr>
          <w:rFonts w:ascii="Times New Roman"/>
          <w:b w:val="false"/>
          <w:i w:val="false"/>
          <w:color w:val="000000"/>
          <w:sz w:val="28"/>
        </w:rPr>
        <w:t xml:space="preserve">
      6) 3-5 сөзден құралатын сөйлемдерді талдау дағдысын меңгерген; </w:t>
      </w:r>
    </w:p>
    <w:p>
      <w:pPr>
        <w:spacing w:after="0"/>
        <w:ind w:left="0"/>
        <w:jc w:val="both"/>
      </w:pPr>
      <w:r>
        <w:rPr>
          <w:rFonts w:ascii="Times New Roman"/>
          <w:b w:val="false"/>
          <w:i w:val="false"/>
          <w:color w:val="000000"/>
          <w:sz w:val="28"/>
        </w:rPr>
        <w:t xml:space="preserve">
      7) сөйлемдердің құрылымының сызбасын біледі. </w:t>
      </w:r>
    </w:p>
    <w:p>
      <w:pPr>
        <w:spacing w:after="0"/>
        <w:ind w:left="0"/>
        <w:jc w:val="both"/>
      </w:pPr>
      <w:r>
        <w:rPr>
          <w:rFonts w:ascii="Times New Roman"/>
          <w:b w:val="false"/>
          <w:i w:val="false"/>
          <w:color w:val="000000"/>
          <w:sz w:val="28"/>
        </w:rPr>
        <w:t>
      10-кесте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Қолды жазуға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Қолды жазуға дайындау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жазу кезінде қарындашты немесе қаламды дұрыс ұстау дағдысының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үзілмейтін сызықтарды сыза алу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Қағаз бетіндегі кеңістікте бағдарлануын дамыту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қағаз бетінде бағдарлану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"жұмыс" жолағында бағдарлану</w:t>
            </w:r>
          </w:p>
        </w:tc>
      </w:tr>
    </w:tbl>
    <w:bookmarkStart w:name="z5038" w:id="1580"/>
    <w:p>
      <w:pPr>
        <w:spacing w:after="0"/>
        <w:ind w:left="0"/>
        <w:jc w:val="both"/>
      </w:pPr>
      <w:r>
        <w:rPr>
          <w:rFonts w:ascii="Times New Roman"/>
          <w:b w:val="false"/>
          <w:i w:val="false"/>
          <w:color w:val="000000"/>
          <w:sz w:val="28"/>
        </w:rPr>
        <w:t>
      325. "Қолды жазуға дайындау" бөлімшесін іске асыру бойынша күтілетін нәтижелері:</w:t>
      </w:r>
    </w:p>
    <w:bookmarkEnd w:id="1580"/>
    <w:p>
      <w:pPr>
        <w:spacing w:after="0"/>
        <w:ind w:left="0"/>
        <w:jc w:val="both"/>
      </w:pPr>
      <w:r>
        <w:rPr>
          <w:rFonts w:ascii="Times New Roman"/>
          <w:b w:val="false"/>
          <w:i w:val="false"/>
          <w:color w:val="000000"/>
          <w:sz w:val="28"/>
        </w:rPr>
        <w:t xml:space="preserve">
      1) түрлі заттарды әртүрлі бағытта сызықпен түрлейді (солдан оңға, жоғары-төмен); </w:t>
      </w:r>
    </w:p>
    <w:p>
      <w:pPr>
        <w:spacing w:after="0"/>
        <w:ind w:left="0"/>
        <w:jc w:val="both"/>
      </w:pPr>
      <w:r>
        <w:rPr>
          <w:rFonts w:ascii="Times New Roman"/>
          <w:b w:val="false"/>
          <w:i w:val="false"/>
          <w:color w:val="000000"/>
          <w:sz w:val="28"/>
        </w:rPr>
        <w:t xml:space="preserve">
      2) геометриялық фигураларды және таяқшалардан сызықшаларды құру, бауларды және мозаикаларды құрастырып салу, ауада және ұнтақ жарманың жұқа қабатында сурет салу дағдысы бар; шектеуішке сүйене отыра және оның көмегінсіз трафарет көмегімен сызықшаларды салу дағдысы бар; </w:t>
      </w:r>
    </w:p>
    <w:p>
      <w:pPr>
        <w:spacing w:after="0"/>
        <w:ind w:left="0"/>
        <w:jc w:val="both"/>
      </w:pPr>
      <w:r>
        <w:rPr>
          <w:rFonts w:ascii="Times New Roman"/>
          <w:b w:val="false"/>
          <w:i w:val="false"/>
          <w:color w:val="000000"/>
          <w:sz w:val="28"/>
        </w:rPr>
        <w:t xml:space="preserve">
      3) жұмыс жолына сызықшаларды жаза алады; </w:t>
      </w:r>
    </w:p>
    <w:p>
      <w:pPr>
        <w:spacing w:after="0"/>
        <w:ind w:left="0"/>
        <w:jc w:val="both"/>
      </w:pPr>
      <w:r>
        <w:rPr>
          <w:rFonts w:ascii="Times New Roman"/>
          <w:b w:val="false"/>
          <w:i w:val="false"/>
          <w:color w:val="000000"/>
          <w:sz w:val="28"/>
        </w:rPr>
        <w:t>
      4) жазу және сурет салу үшін заттарды дұрыс қолданады (бор, фломастерлер, қалам, парақ қағаз, тақта); жазу кезінде қарындашты дұрыс ұстайды;</w:t>
      </w:r>
    </w:p>
    <w:p>
      <w:pPr>
        <w:spacing w:after="0"/>
        <w:ind w:left="0"/>
        <w:jc w:val="both"/>
      </w:pPr>
      <w:r>
        <w:rPr>
          <w:rFonts w:ascii="Times New Roman"/>
          <w:b w:val="false"/>
          <w:i w:val="false"/>
          <w:color w:val="000000"/>
          <w:sz w:val="28"/>
        </w:rPr>
        <w:t xml:space="preserve">
      5) қағаз бетінен қарындашты үзбей отыра, пішіні бойынша заттарды және салынған қарапайым гоеметриялық фигураларды қоршап сыза алады; нүктелер бойынша біршама ірі геометриялық фигураларды біріктіре алады, трафарет бойынша айналдырып сыза алады; ересектің көмегімен үздіксіз қимылдармен нүкте сызық бойынша заттарды айналдырып сыза алады; нүкте сызық бойынша орамаларды қоршап сызады; қарапайым шиеліністер бойымен үздіксіз сызықтармен жүргізе алады; </w:t>
      </w:r>
    </w:p>
    <w:p>
      <w:pPr>
        <w:spacing w:after="0"/>
        <w:ind w:left="0"/>
        <w:jc w:val="both"/>
      </w:pPr>
      <w:r>
        <w:rPr>
          <w:rFonts w:ascii="Times New Roman"/>
          <w:b w:val="false"/>
          <w:i w:val="false"/>
          <w:color w:val="000000"/>
          <w:sz w:val="28"/>
        </w:rPr>
        <w:t xml:space="preserve">
      6) пішіні бойынша әріптерге ұқсас келетін заттарды: "тамшы", "ілгек", "кірпі" салады. </w:t>
      </w:r>
    </w:p>
    <w:bookmarkStart w:name="z5039" w:id="1581"/>
    <w:p>
      <w:pPr>
        <w:spacing w:after="0"/>
        <w:ind w:left="0"/>
        <w:jc w:val="both"/>
      </w:pPr>
      <w:r>
        <w:rPr>
          <w:rFonts w:ascii="Times New Roman"/>
          <w:b w:val="false"/>
          <w:i w:val="false"/>
          <w:color w:val="000000"/>
          <w:sz w:val="28"/>
        </w:rPr>
        <w:t>
      326. "Қағаз бетіндегі кеңістікте бағдарлануын дамыту" бөлімшесін іске асыру бойынша күтілетін нәтижелері:</w:t>
      </w:r>
    </w:p>
    <w:bookmarkEnd w:id="1581"/>
    <w:p>
      <w:pPr>
        <w:spacing w:after="0"/>
        <w:ind w:left="0"/>
        <w:jc w:val="both"/>
      </w:pPr>
      <w:r>
        <w:rPr>
          <w:rFonts w:ascii="Times New Roman"/>
          <w:b w:val="false"/>
          <w:i w:val="false"/>
          <w:color w:val="000000"/>
          <w:sz w:val="28"/>
        </w:rPr>
        <w:t>
      1) қағаз бетінде заттарды орналастыра алады (жоғарыда, төменде, жан-жақта);</w:t>
      </w:r>
    </w:p>
    <w:p>
      <w:pPr>
        <w:spacing w:after="0"/>
        <w:ind w:left="0"/>
        <w:jc w:val="both"/>
      </w:pPr>
      <w:r>
        <w:rPr>
          <w:rFonts w:ascii="Times New Roman"/>
          <w:b w:val="false"/>
          <w:i w:val="false"/>
          <w:color w:val="000000"/>
          <w:sz w:val="28"/>
        </w:rPr>
        <w:t>
      2) ересектің бақылауында қағаз бетінде бағдарлайды;</w:t>
      </w:r>
    </w:p>
    <w:p>
      <w:pPr>
        <w:spacing w:after="0"/>
        <w:ind w:left="0"/>
        <w:jc w:val="both"/>
      </w:pPr>
      <w:r>
        <w:rPr>
          <w:rFonts w:ascii="Times New Roman"/>
          <w:b w:val="false"/>
          <w:i w:val="false"/>
          <w:color w:val="000000"/>
          <w:sz w:val="28"/>
        </w:rPr>
        <w:t>
      3) берілген сызықтарға бағдарлана отыра, қағаз бетінде графикалық бейнелерді дұрыс орналастыра алады;</w:t>
      </w:r>
    </w:p>
    <w:p>
      <w:pPr>
        <w:spacing w:after="0"/>
        <w:ind w:left="0"/>
        <w:jc w:val="both"/>
      </w:pPr>
      <w:r>
        <w:rPr>
          <w:rFonts w:ascii="Times New Roman"/>
          <w:b w:val="false"/>
          <w:i w:val="false"/>
          <w:color w:val="000000"/>
          <w:sz w:val="28"/>
        </w:rPr>
        <w:t>
      4) дәптердегі ірі торға бағдарлана алады;</w:t>
      </w:r>
    </w:p>
    <w:p>
      <w:pPr>
        <w:spacing w:after="0"/>
        <w:ind w:left="0"/>
        <w:jc w:val="both"/>
      </w:pPr>
      <w:r>
        <w:rPr>
          <w:rFonts w:ascii="Times New Roman"/>
          <w:b w:val="false"/>
          <w:i w:val="false"/>
          <w:color w:val="000000"/>
          <w:sz w:val="28"/>
        </w:rPr>
        <w:t xml:space="preserve">
      5) торларды айналдырып сыза алады, түрлі графикалық өрнеуліктерді орындай отырып, көлденең және тігінен сызықтарды сыза алады; </w:t>
      </w:r>
    </w:p>
    <w:p>
      <w:pPr>
        <w:spacing w:after="0"/>
        <w:ind w:left="0"/>
        <w:jc w:val="both"/>
      </w:pPr>
      <w:r>
        <w:rPr>
          <w:rFonts w:ascii="Times New Roman"/>
          <w:b w:val="false"/>
          <w:i w:val="false"/>
          <w:color w:val="000000"/>
          <w:sz w:val="28"/>
        </w:rPr>
        <w:t xml:space="preserve">
      6) қағаз бетінін жазықтық бейнесінде заттар арасындағы кеңістіктегі қарым-қатынасын аудару бойынша арнайы жаттығуларды ересектің бақылауында орындай алады; </w:t>
      </w:r>
    </w:p>
    <w:p>
      <w:pPr>
        <w:spacing w:after="0"/>
        <w:ind w:left="0"/>
        <w:jc w:val="both"/>
      </w:pPr>
      <w:r>
        <w:rPr>
          <w:rFonts w:ascii="Times New Roman"/>
          <w:b w:val="false"/>
          <w:i w:val="false"/>
          <w:color w:val="000000"/>
          <w:sz w:val="28"/>
        </w:rPr>
        <w:t xml:space="preserve">
      7) жазу кезінде жол үстіндегі қолдың қимыл-козғалысын үйлестіре алады. </w:t>
      </w:r>
    </w:p>
    <w:bookmarkStart w:name="z5040" w:id="1582"/>
    <w:p>
      <w:pPr>
        <w:spacing w:after="0"/>
        <w:ind w:left="0"/>
        <w:jc w:val="left"/>
      </w:pPr>
      <w:r>
        <w:rPr>
          <w:rFonts w:ascii="Times New Roman"/>
          <w:b/>
          <w:i w:val="false"/>
          <w:color w:val="000000"/>
        </w:rPr>
        <w:t xml:space="preserve"> 8-параграф. Драма</w:t>
      </w:r>
    </w:p>
    <w:bookmarkEnd w:id="1582"/>
    <w:bookmarkStart w:name="z5041" w:id="1583"/>
    <w:p>
      <w:pPr>
        <w:spacing w:after="0"/>
        <w:ind w:left="0"/>
        <w:jc w:val="both"/>
      </w:pPr>
      <w:r>
        <w:rPr>
          <w:rFonts w:ascii="Times New Roman"/>
          <w:b w:val="false"/>
          <w:i w:val="false"/>
          <w:color w:val="000000"/>
          <w:sz w:val="28"/>
        </w:rPr>
        <w:t>
      327. Мақсаты театр өнеріне қызығушылығын тәрбиелеу; ересектермен және құрбыларымен өзара әрекеттесу біліктілігін қалыптастыру; ересектің жетекшілігімен рөлге енуге үйрету; қойылым жасау кезінде дұрыс тәртіп дағдыларын қалыптастыру болып табылады.</w:t>
      </w:r>
    </w:p>
    <w:bookmarkEnd w:id="1583"/>
    <w:bookmarkStart w:name="z5042" w:id="1584"/>
    <w:p>
      <w:pPr>
        <w:spacing w:after="0"/>
        <w:ind w:left="0"/>
        <w:jc w:val="both"/>
      </w:pPr>
      <w:r>
        <w:rPr>
          <w:rFonts w:ascii="Times New Roman"/>
          <w:b w:val="false"/>
          <w:i w:val="false"/>
          <w:color w:val="000000"/>
          <w:sz w:val="28"/>
        </w:rPr>
        <w:t>
      328. Міндеттері:</w:t>
      </w:r>
    </w:p>
    <w:bookmarkEnd w:id="1584"/>
    <w:p>
      <w:pPr>
        <w:spacing w:after="0"/>
        <w:ind w:left="0"/>
        <w:jc w:val="both"/>
      </w:pPr>
      <w:r>
        <w:rPr>
          <w:rFonts w:ascii="Times New Roman"/>
          <w:b w:val="false"/>
          <w:i w:val="false"/>
          <w:color w:val="000000"/>
          <w:sz w:val="28"/>
        </w:rPr>
        <w:t>
      1) театрлардың әртүрлі түрлерін пайдалана отырып, ертегі кейіпкерінің рөліне енуді қалыптастыру;</w:t>
      </w:r>
    </w:p>
    <w:p>
      <w:pPr>
        <w:spacing w:after="0"/>
        <w:ind w:left="0"/>
        <w:jc w:val="both"/>
      </w:pPr>
      <w:r>
        <w:rPr>
          <w:rFonts w:ascii="Times New Roman"/>
          <w:b w:val="false"/>
          <w:i w:val="false"/>
          <w:color w:val="000000"/>
          <w:sz w:val="28"/>
        </w:rPr>
        <w:t>
      2) "бала - бала", "бала - ересек" типі бойынша қарым-қатынас дағдыларын қалыптастыру;</w:t>
      </w:r>
    </w:p>
    <w:p>
      <w:pPr>
        <w:spacing w:after="0"/>
        <w:ind w:left="0"/>
        <w:jc w:val="both"/>
      </w:pPr>
      <w:r>
        <w:rPr>
          <w:rFonts w:ascii="Times New Roman"/>
          <w:b w:val="false"/>
          <w:i w:val="false"/>
          <w:color w:val="000000"/>
          <w:sz w:val="28"/>
        </w:rPr>
        <w:t>
      3) дұрыс тыныс алу дағдысын жетілдіру;</w:t>
      </w:r>
    </w:p>
    <w:p>
      <w:pPr>
        <w:spacing w:after="0"/>
        <w:ind w:left="0"/>
        <w:jc w:val="both"/>
      </w:pPr>
      <w:r>
        <w:rPr>
          <w:rFonts w:ascii="Times New Roman"/>
          <w:b w:val="false"/>
          <w:i w:val="false"/>
          <w:color w:val="000000"/>
          <w:sz w:val="28"/>
        </w:rPr>
        <w:t>
      4) негізгі психикалық процестер мен сапаларды (қабылдау, жад, зейін, қиялдау) дамыту;</w:t>
      </w:r>
    </w:p>
    <w:p>
      <w:pPr>
        <w:spacing w:after="0"/>
        <w:ind w:left="0"/>
        <w:jc w:val="both"/>
      </w:pPr>
      <w:r>
        <w:rPr>
          <w:rFonts w:ascii="Times New Roman"/>
          <w:b w:val="false"/>
          <w:i w:val="false"/>
          <w:color w:val="000000"/>
          <w:sz w:val="28"/>
        </w:rPr>
        <w:t>
      5) кейіпкерлерді интонациясы бойынша тануды, кеңістікте бағдарлай білуді қалыптастыру;</w:t>
      </w:r>
    </w:p>
    <w:p>
      <w:pPr>
        <w:spacing w:after="0"/>
        <w:ind w:left="0"/>
        <w:jc w:val="both"/>
      </w:pPr>
      <w:r>
        <w:rPr>
          <w:rFonts w:ascii="Times New Roman"/>
          <w:b w:val="false"/>
          <w:i w:val="false"/>
          <w:color w:val="000000"/>
          <w:sz w:val="28"/>
        </w:rPr>
        <w:t>
      6) дауыс биіктігін ажырату;</w:t>
      </w:r>
    </w:p>
    <w:p>
      <w:pPr>
        <w:spacing w:after="0"/>
        <w:ind w:left="0"/>
        <w:jc w:val="both"/>
      </w:pPr>
      <w:r>
        <w:rPr>
          <w:rFonts w:ascii="Times New Roman"/>
          <w:b w:val="false"/>
          <w:i w:val="false"/>
          <w:color w:val="000000"/>
          <w:sz w:val="28"/>
        </w:rPr>
        <w:t>
      7) сөйлеу тілдік интонацияны дамыту; ересек адамның көмегімен ым-ишарат және мимика арқылы тіршілік иелерінің бейнесін құру;</w:t>
      </w:r>
    </w:p>
    <w:p>
      <w:pPr>
        <w:spacing w:after="0"/>
        <w:ind w:left="0"/>
        <w:jc w:val="both"/>
      </w:pPr>
      <w:r>
        <w:rPr>
          <w:rFonts w:ascii="Times New Roman"/>
          <w:b w:val="false"/>
          <w:i w:val="false"/>
          <w:color w:val="000000"/>
          <w:sz w:val="28"/>
        </w:rPr>
        <w:t>
      8) сезімдермен таныстыру: сезімдер және қуаныш, күлкі, қорқыныш, жылау эмоционалды жағдайларды ажырату;</w:t>
      </w:r>
    </w:p>
    <w:p>
      <w:pPr>
        <w:spacing w:after="0"/>
        <w:ind w:left="0"/>
        <w:jc w:val="both"/>
      </w:pPr>
      <w:r>
        <w:rPr>
          <w:rFonts w:ascii="Times New Roman"/>
          <w:b w:val="false"/>
          <w:i w:val="false"/>
          <w:color w:val="000000"/>
          <w:sz w:val="28"/>
        </w:rPr>
        <w:t xml:space="preserve">
      9) практикада қарым-қатынастың сөйлеу тілдік емес құралдарын пайдалана білуді және оларды әрекетте пайдалану икемділігін дамыту; </w:t>
      </w:r>
    </w:p>
    <w:p>
      <w:pPr>
        <w:spacing w:after="0"/>
        <w:ind w:left="0"/>
        <w:jc w:val="both"/>
      </w:pPr>
      <w:r>
        <w:rPr>
          <w:rFonts w:ascii="Times New Roman"/>
          <w:b w:val="false"/>
          <w:i w:val="false"/>
          <w:color w:val="000000"/>
          <w:sz w:val="28"/>
        </w:rPr>
        <w:t>
      10) тәртіп мәдениеті дағдыларын қалыптастыру;</w:t>
      </w:r>
    </w:p>
    <w:p>
      <w:pPr>
        <w:spacing w:after="0"/>
        <w:ind w:left="0"/>
        <w:jc w:val="both"/>
      </w:pPr>
      <w:r>
        <w:rPr>
          <w:rFonts w:ascii="Times New Roman"/>
          <w:b w:val="false"/>
          <w:i w:val="false"/>
          <w:color w:val="000000"/>
          <w:sz w:val="28"/>
        </w:rPr>
        <w:t>
      11) музыкалық сигналды (бубен) және команда (шапалақ) қабылдау арқылы есту зейінін дамыту;</w:t>
      </w:r>
    </w:p>
    <w:p>
      <w:pPr>
        <w:spacing w:after="0"/>
        <w:ind w:left="0"/>
        <w:jc w:val="both"/>
      </w:pPr>
      <w:r>
        <w:rPr>
          <w:rFonts w:ascii="Times New Roman"/>
          <w:b w:val="false"/>
          <w:i w:val="false"/>
          <w:color w:val="000000"/>
          <w:sz w:val="28"/>
        </w:rPr>
        <w:t>
      12) таныс ертегілер бойынша қойылымдарды қойған кездегі дұрыс тәртіп дағдыларын қалыптастыру.</w:t>
      </w:r>
    </w:p>
    <w:bookmarkStart w:name="z5043" w:id="1585"/>
    <w:p>
      <w:pPr>
        <w:spacing w:after="0"/>
        <w:ind w:left="0"/>
        <w:jc w:val="both"/>
      </w:pPr>
      <w:r>
        <w:rPr>
          <w:rFonts w:ascii="Times New Roman"/>
          <w:b w:val="false"/>
          <w:i w:val="false"/>
          <w:color w:val="000000"/>
          <w:sz w:val="28"/>
        </w:rPr>
        <w:t>
      329. "Драма" сабағының мазмұны оқыту мақсаты мен күтілетін нәтижені қамтитын бөлімшелерден құралатын оқу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585"/>
    <w:bookmarkStart w:name="z5044" w:id="1586"/>
    <w:p>
      <w:pPr>
        <w:spacing w:after="0"/>
        <w:ind w:left="0"/>
        <w:jc w:val="both"/>
      </w:pPr>
      <w:r>
        <w:rPr>
          <w:rFonts w:ascii="Times New Roman"/>
          <w:b w:val="false"/>
          <w:i w:val="false"/>
          <w:color w:val="000000"/>
          <w:sz w:val="28"/>
        </w:rPr>
        <w:t>
      330. Оқу бағдарламасының мазмұны келесі бөлімдерді қамтиды:</w:t>
      </w:r>
    </w:p>
    <w:bookmarkEnd w:id="1586"/>
    <w:p>
      <w:pPr>
        <w:spacing w:after="0"/>
        <w:ind w:left="0"/>
        <w:jc w:val="both"/>
      </w:pPr>
      <w:r>
        <w:rPr>
          <w:rFonts w:ascii="Times New Roman"/>
          <w:b w:val="false"/>
          <w:i w:val="false"/>
          <w:color w:val="000000"/>
          <w:sz w:val="28"/>
        </w:rPr>
        <w:t>
      1) артикуляциялық дағдылар;</w:t>
      </w:r>
    </w:p>
    <w:p>
      <w:pPr>
        <w:spacing w:after="0"/>
        <w:ind w:left="0"/>
        <w:jc w:val="both"/>
      </w:pPr>
      <w:r>
        <w:rPr>
          <w:rFonts w:ascii="Times New Roman"/>
          <w:b w:val="false"/>
          <w:i w:val="false"/>
          <w:color w:val="000000"/>
          <w:sz w:val="28"/>
        </w:rPr>
        <w:t>
      2) қимыл-қозғалыстыңүйлесімділік дағдылары;</w:t>
      </w:r>
    </w:p>
    <w:p>
      <w:pPr>
        <w:spacing w:after="0"/>
        <w:ind w:left="0"/>
        <w:jc w:val="both"/>
      </w:pPr>
      <w:r>
        <w:rPr>
          <w:rFonts w:ascii="Times New Roman"/>
          <w:b w:val="false"/>
          <w:i w:val="false"/>
          <w:color w:val="000000"/>
          <w:sz w:val="28"/>
        </w:rPr>
        <w:t>
      3) коммуникативтік-сөйлеу тілдік және ойын дағдылары.</w:t>
      </w:r>
    </w:p>
    <w:bookmarkStart w:name="z5045" w:id="1587"/>
    <w:p>
      <w:pPr>
        <w:spacing w:after="0"/>
        <w:ind w:left="0"/>
        <w:jc w:val="both"/>
      </w:pPr>
      <w:r>
        <w:rPr>
          <w:rFonts w:ascii="Times New Roman"/>
          <w:b w:val="false"/>
          <w:i w:val="false"/>
          <w:color w:val="000000"/>
          <w:sz w:val="28"/>
        </w:rPr>
        <w:t>
      331. "Артикуляциялық дағдылар" бөлімі келесі бөлімшелерді қамтиды:</w:t>
      </w:r>
    </w:p>
    <w:bookmarkEnd w:id="1587"/>
    <w:p>
      <w:pPr>
        <w:spacing w:after="0"/>
        <w:ind w:left="0"/>
        <w:jc w:val="both"/>
      </w:pPr>
      <w:r>
        <w:rPr>
          <w:rFonts w:ascii="Times New Roman"/>
          <w:b w:val="false"/>
          <w:i w:val="false"/>
          <w:color w:val="000000"/>
          <w:sz w:val="28"/>
        </w:rPr>
        <w:t>
      1) тыныс алу және артикуляция;</w:t>
      </w:r>
    </w:p>
    <w:p>
      <w:pPr>
        <w:spacing w:after="0"/>
        <w:ind w:left="0"/>
        <w:jc w:val="both"/>
      </w:pPr>
      <w:r>
        <w:rPr>
          <w:rFonts w:ascii="Times New Roman"/>
          <w:b w:val="false"/>
          <w:i w:val="false"/>
          <w:color w:val="000000"/>
          <w:sz w:val="28"/>
        </w:rPr>
        <w:t>
      2) интонация.</w:t>
      </w:r>
    </w:p>
    <w:bookmarkStart w:name="z5046" w:id="1588"/>
    <w:p>
      <w:pPr>
        <w:spacing w:after="0"/>
        <w:ind w:left="0"/>
        <w:jc w:val="both"/>
      </w:pPr>
      <w:r>
        <w:rPr>
          <w:rFonts w:ascii="Times New Roman"/>
          <w:b w:val="false"/>
          <w:i w:val="false"/>
          <w:color w:val="000000"/>
          <w:sz w:val="28"/>
        </w:rPr>
        <w:t>
      332. "Қимыл-қозғалыстың үйлесімділік дағдылары" бөлімі келесі бөлімшені қамтиды:</w:t>
      </w:r>
    </w:p>
    <w:bookmarkEnd w:id="1588"/>
    <w:p>
      <w:pPr>
        <w:spacing w:after="0"/>
        <w:ind w:left="0"/>
        <w:jc w:val="both"/>
      </w:pPr>
      <w:r>
        <w:rPr>
          <w:rFonts w:ascii="Times New Roman"/>
          <w:b w:val="false"/>
          <w:i w:val="false"/>
          <w:color w:val="000000"/>
          <w:sz w:val="28"/>
        </w:rPr>
        <w:t>
      1) қимылдың ырғағы мен үйлесімділігі сезімі.</w:t>
      </w:r>
    </w:p>
    <w:bookmarkStart w:name="z5047" w:id="1589"/>
    <w:p>
      <w:pPr>
        <w:spacing w:after="0"/>
        <w:ind w:left="0"/>
        <w:jc w:val="both"/>
      </w:pPr>
      <w:r>
        <w:rPr>
          <w:rFonts w:ascii="Times New Roman"/>
          <w:b w:val="false"/>
          <w:i w:val="false"/>
          <w:color w:val="000000"/>
          <w:sz w:val="28"/>
        </w:rPr>
        <w:t>
      333. "Коммуникативтік-сөйлеу тілдік және ойын дағдылары" бөлімі келесі бөлімшені қамтиды:</w:t>
      </w:r>
    </w:p>
    <w:bookmarkEnd w:id="1589"/>
    <w:p>
      <w:pPr>
        <w:spacing w:after="0"/>
        <w:ind w:left="0"/>
        <w:jc w:val="both"/>
      </w:pPr>
      <w:r>
        <w:rPr>
          <w:rFonts w:ascii="Times New Roman"/>
          <w:b w:val="false"/>
          <w:i w:val="false"/>
          <w:color w:val="000000"/>
          <w:sz w:val="28"/>
        </w:rPr>
        <w:t>
      1) өзара әрекеттесу тәсілдері.</w:t>
      </w:r>
    </w:p>
    <w:bookmarkStart w:name="z5048" w:id="1590"/>
    <w:p>
      <w:pPr>
        <w:spacing w:after="0"/>
        <w:ind w:left="0"/>
        <w:jc w:val="both"/>
      </w:pPr>
      <w:r>
        <w:rPr>
          <w:rFonts w:ascii="Times New Roman"/>
          <w:b w:val="false"/>
          <w:i w:val="false"/>
          <w:color w:val="000000"/>
          <w:sz w:val="28"/>
        </w:rPr>
        <w:t>
      334. Оқыту мақсаттарының жүйесі:</w:t>
      </w:r>
    </w:p>
    <w:bookmarkEnd w:id="1590"/>
    <w:p>
      <w:pPr>
        <w:spacing w:after="0"/>
        <w:ind w:left="0"/>
        <w:jc w:val="both"/>
      </w:pPr>
      <w:r>
        <w:rPr>
          <w:rFonts w:ascii="Times New Roman"/>
          <w:b w:val="false"/>
          <w:i w:val="false"/>
          <w:color w:val="000000"/>
          <w:sz w:val="28"/>
        </w:rPr>
        <w:t>
      11-кесте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Артикуляциялық дағдылар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Тыныс алу және артикуляция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тыныс алудың ұзақтығы мен күшін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буындар қатары мен сөздерді бір тыныста айту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ауыз және мұрын арқылы тыныс алуды жіктеуді жетілдіру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Интонация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интонацияны ажырату (хабарлау және сұрақтық), оларды ересектің көрсетуі бойынша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ересектің көрсетуімен әр түрлі эмоциялар мен сезімдерді білдіру үшін күші әр түрлі дауысты (қатты, ақырын, мейіріммен, қатаң)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дауыстың биіктігін (төмен, жоғары дауыс)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0.1.2.4 ақырын және қатты дауысты пайдаланау икемділігін дамыту </w:t>
            </w:r>
          </w:p>
        </w:tc>
      </w:tr>
    </w:tbl>
    <w:bookmarkStart w:name="z5049" w:id="1591"/>
    <w:p>
      <w:pPr>
        <w:spacing w:after="0"/>
        <w:ind w:left="0"/>
        <w:jc w:val="both"/>
      </w:pPr>
      <w:r>
        <w:rPr>
          <w:rFonts w:ascii="Times New Roman"/>
          <w:b w:val="false"/>
          <w:i w:val="false"/>
          <w:color w:val="000000"/>
          <w:sz w:val="28"/>
        </w:rPr>
        <w:t>
      335. "Тыныс алу және артикуляция" бөлімшесін іске асыру бойынша күтілетін нәтижелері:</w:t>
      </w:r>
    </w:p>
    <w:bookmarkEnd w:id="1591"/>
    <w:p>
      <w:pPr>
        <w:spacing w:after="0"/>
        <w:ind w:left="0"/>
        <w:jc w:val="both"/>
      </w:pPr>
      <w:r>
        <w:rPr>
          <w:rFonts w:ascii="Times New Roman"/>
          <w:b w:val="false"/>
          <w:i w:val="false"/>
          <w:color w:val="000000"/>
          <w:sz w:val="28"/>
        </w:rPr>
        <w:t xml:space="preserve">
      1) үрлеуге берілген тыныс алу жаттығуларын, сөйлеу тілдік аппаратты дамытуға арналған артикуляциялық жаттығулардыорындайды; </w:t>
      </w:r>
    </w:p>
    <w:p>
      <w:pPr>
        <w:spacing w:after="0"/>
        <w:ind w:left="0"/>
        <w:jc w:val="both"/>
      </w:pPr>
      <w:r>
        <w:rPr>
          <w:rFonts w:ascii="Times New Roman"/>
          <w:b w:val="false"/>
          <w:i w:val="false"/>
          <w:color w:val="000000"/>
          <w:sz w:val="28"/>
        </w:rPr>
        <w:t xml:space="preserve">
      2) тыныс алғанда ауа ағынын дұрыс пайдалана біледі; </w:t>
      </w:r>
    </w:p>
    <w:p>
      <w:pPr>
        <w:spacing w:after="0"/>
        <w:ind w:left="0"/>
        <w:jc w:val="both"/>
      </w:pPr>
      <w:r>
        <w:rPr>
          <w:rFonts w:ascii="Times New Roman"/>
          <w:b w:val="false"/>
          <w:i w:val="false"/>
          <w:color w:val="000000"/>
          <w:sz w:val="28"/>
        </w:rPr>
        <w:t xml:space="preserve">
      3) дұрыс тыныс алу мен тыныс шығаруды бақылай біледі; </w:t>
      </w:r>
    </w:p>
    <w:p>
      <w:pPr>
        <w:spacing w:after="0"/>
        <w:ind w:left="0"/>
        <w:jc w:val="both"/>
      </w:pPr>
      <w:r>
        <w:rPr>
          <w:rFonts w:ascii="Times New Roman"/>
          <w:b w:val="false"/>
          <w:i w:val="false"/>
          <w:color w:val="000000"/>
          <w:sz w:val="28"/>
        </w:rPr>
        <w:t xml:space="preserve">
      4) буындар қатары мен сөздерді бір тыныста айта алады; </w:t>
      </w:r>
    </w:p>
    <w:p>
      <w:pPr>
        <w:spacing w:after="0"/>
        <w:ind w:left="0"/>
        <w:jc w:val="both"/>
      </w:pPr>
      <w:r>
        <w:rPr>
          <w:rFonts w:ascii="Times New Roman"/>
          <w:b w:val="false"/>
          <w:i w:val="false"/>
          <w:color w:val="000000"/>
          <w:sz w:val="28"/>
        </w:rPr>
        <w:t>
      5) ауыздық және мұрындық тыныс алуды жіктей біледі.</w:t>
      </w:r>
    </w:p>
    <w:bookmarkStart w:name="z5050" w:id="1592"/>
    <w:p>
      <w:pPr>
        <w:spacing w:after="0"/>
        <w:ind w:left="0"/>
        <w:jc w:val="both"/>
      </w:pPr>
      <w:r>
        <w:rPr>
          <w:rFonts w:ascii="Times New Roman"/>
          <w:b w:val="false"/>
          <w:i w:val="false"/>
          <w:color w:val="000000"/>
          <w:sz w:val="28"/>
        </w:rPr>
        <w:t>
      336. "Интонация" бөлімшесін іске асыру бойынша күтілетін нәтижелері:</w:t>
      </w:r>
    </w:p>
    <w:bookmarkEnd w:id="1592"/>
    <w:p>
      <w:pPr>
        <w:spacing w:after="0"/>
        <w:ind w:left="0"/>
        <w:jc w:val="both"/>
      </w:pPr>
      <w:r>
        <w:rPr>
          <w:rFonts w:ascii="Times New Roman"/>
          <w:b w:val="false"/>
          <w:i w:val="false"/>
          <w:color w:val="000000"/>
          <w:sz w:val="28"/>
        </w:rPr>
        <w:t>
      1) ересек адамның мысалында дыбыстарды, сөздерді, сөз тіркестерін дауыстың күші мен қарқынын сақтай отырып, дұрыс айта алады;</w:t>
      </w:r>
    </w:p>
    <w:p>
      <w:pPr>
        <w:spacing w:after="0"/>
        <w:ind w:left="0"/>
        <w:jc w:val="both"/>
      </w:pPr>
      <w:r>
        <w:rPr>
          <w:rFonts w:ascii="Times New Roman"/>
          <w:b w:val="false"/>
          <w:i w:val="false"/>
          <w:color w:val="000000"/>
          <w:sz w:val="28"/>
        </w:rPr>
        <w:t xml:space="preserve">
      2) кейіпкердің эмоционалды жағдайын мимика, ым-ишаратты пайдалана отырып бере біледі; </w:t>
      </w:r>
    </w:p>
    <w:p>
      <w:pPr>
        <w:spacing w:after="0"/>
        <w:ind w:left="0"/>
        <w:jc w:val="both"/>
      </w:pPr>
      <w:r>
        <w:rPr>
          <w:rFonts w:ascii="Times New Roman"/>
          <w:b w:val="false"/>
          <w:i w:val="false"/>
          <w:color w:val="000000"/>
          <w:sz w:val="28"/>
        </w:rPr>
        <w:t xml:space="preserve">
      3) ересектің көрсетуімен сан алуан түрлі эмоционалды жағдайларды (көңілсіз, қуанышты, ызалы, таңданған, аянышты) бейнелейтін интонацияны сақтайды; </w:t>
      </w:r>
    </w:p>
    <w:p>
      <w:pPr>
        <w:spacing w:after="0"/>
        <w:ind w:left="0"/>
        <w:jc w:val="both"/>
      </w:pPr>
      <w:r>
        <w:rPr>
          <w:rFonts w:ascii="Times New Roman"/>
          <w:b w:val="false"/>
          <w:i w:val="false"/>
          <w:color w:val="000000"/>
          <w:sz w:val="28"/>
        </w:rPr>
        <w:t xml:space="preserve">
      4) дауыс күшін (төмен, биік) ажыратады; </w:t>
      </w:r>
    </w:p>
    <w:p>
      <w:pPr>
        <w:spacing w:after="0"/>
        <w:ind w:left="0"/>
        <w:jc w:val="both"/>
      </w:pPr>
      <w:r>
        <w:rPr>
          <w:rFonts w:ascii="Times New Roman"/>
          <w:b w:val="false"/>
          <w:i w:val="false"/>
          <w:color w:val="000000"/>
          <w:sz w:val="28"/>
        </w:rPr>
        <w:t>
      5) ақырын және қатты дауысты пайдалана біледі.</w:t>
      </w:r>
    </w:p>
    <w:p>
      <w:pPr>
        <w:spacing w:after="0"/>
        <w:ind w:left="0"/>
        <w:jc w:val="both"/>
      </w:pPr>
      <w:r>
        <w:rPr>
          <w:rFonts w:ascii="Times New Roman"/>
          <w:b w:val="false"/>
          <w:i w:val="false"/>
          <w:color w:val="000000"/>
          <w:sz w:val="28"/>
        </w:rPr>
        <w:t>
      12-кесте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Қимылды үйлестіру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Ырғақ сезімі мен қимыл үйлесімділігі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дене мүшелерінің кеңістіктік орналасуы туралы түсінікті қалыптастыру: таныс кейіпкерлерді маңызды белгілер бойынша қабылдау және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командаға (шапалақ) немесе музыкалық сигналға (ересектің сигналы бойынша: бубенді соғу, дағыра, сылдырмақ) сәйкес әрекеттену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кеңістікте бағдарлау (музыка залында, топта), ересектің көмегімен әр түрлі қарқында (жылдам, ақырын) қозғалу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өзінің әрекеттерін серіктесінің әрекеттерімен үйлестіру (ересектің сөздік нұсқау және көрсетуі бойынша)</w:t>
            </w:r>
          </w:p>
        </w:tc>
      </w:tr>
    </w:tbl>
    <w:bookmarkStart w:name="z5051" w:id="1593"/>
    <w:p>
      <w:pPr>
        <w:spacing w:after="0"/>
        <w:ind w:left="0"/>
        <w:jc w:val="both"/>
      </w:pPr>
      <w:r>
        <w:rPr>
          <w:rFonts w:ascii="Times New Roman"/>
          <w:b w:val="false"/>
          <w:i w:val="false"/>
          <w:color w:val="000000"/>
          <w:sz w:val="28"/>
        </w:rPr>
        <w:t>
      337. "Ырғақ сезімі мен қимыл үйлесімділігі" бөлімшесін іске асыру бойынша күтілетін нәтижелері:</w:t>
      </w:r>
    </w:p>
    <w:bookmarkEnd w:id="1593"/>
    <w:p>
      <w:pPr>
        <w:spacing w:after="0"/>
        <w:ind w:left="0"/>
        <w:jc w:val="both"/>
      </w:pPr>
      <w:r>
        <w:rPr>
          <w:rFonts w:ascii="Times New Roman"/>
          <w:b w:val="false"/>
          <w:i w:val="false"/>
          <w:color w:val="000000"/>
          <w:sz w:val="28"/>
        </w:rPr>
        <w:t>
      1) мәнерлі және ырғақты қимылдау дағдылары бар;</w:t>
      </w:r>
    </w:p>
    <w:p>
      <w:pPr>
        <w:spacing w:after="0"/>
        <w:ind w:left="0"/>
        <w:jc w:val="both"/>
      </w:pPr>
      <w:r>
        <w:rPr>
          <w:rFonts w:ascii="Times New Roman"/>
          <w:b w:val="false"/>
          <w:i w:val="false"/>
          <w:color w:val="000000"/>
          <w:sz w:val="28"/>
        </w:rPr>
        <w:t xml:space="preserve">
      2) педагогтың көмегімен музыканың сүйемелдеуімен өз қимылын басқара алады; </w:t>
      </w:r>
    </w:p>
    <w:p>
      <w:pPr>
        <w:spacing w:after="0"/>
        <w:ind w:left="0"/>
        <w:jc w:val="both"/>
      </w:pPr>
      <w:r>
        <w:rPr>
          <w:rFonts w:ascii="Times New Roman"/>
          <w:b w:val="false"/>
          <w:i w:val="false"/>
          <w:color w:val="000000"/>
          <w:sz w:val="28"/>
        </w:rPr>
        <w:t>
      3) қимылын музыкамен сәйкестендіреді, қимылын ырғаққа сәйкес үйлестіреді;</w:t>
      </w:r>
    </w:p>
    <w:p>
      <w:pPr>
        <w:spacing w:after="0"/>
        <w:ind w:left="0"/>
        <w:jc w:val="both"/>
      </w:pPr>
      <w:r>
        <w:rPr>
          <w:rFonts w:ascii="Times New Roman"/>
          <w:b w:val="false"/>
          <w:i w:val="false"/>
          <w:color w:val="000000"/>
          <w:sz w:val="28"/>
        </w:rPr>
        <w:t>
      4) педагогтің көрсетуі бойынша өзінің қимылдарын серіктесінің әрекеттерімен сәйкестендіре алады;</w:t>
      </w:r>
    </w:p>
    <w:p>
      <w:pPr>
        <w:spacing w:after="0"/>
        <w:ind w:left="0"/>
        <w:jc w:val="both"/>
      </w:pPr>
      <w:r>
        <w:rPr>
          <w:rFonts w:ascii="Times New Roman"/>
          <w:b w:val="false"/>
          <w:i w:val="false"/>
          <w:color w:val="000000"/>
          <w:sz w:val="28"/>
        </w:rPr>
        <w:t>
      5) ым-ишарат, мимика арқылы тіршілік иелері мен заттардың бейнелерін құрайды;</w:t>
      </w:r>
    </w:p>
    <w:p>
      <w:pPr>
        <w:spacing w:after="0"/>
        <w:ind w:left="0"/>
        <w:jc w:val="both"/>
      </w:pPr>
      <w:r>
        <w:rPr>
          <w:rFonts w:ascii="Times New Roman"/>
          <w:b w:val="false"/>
          <w:i w:val="false"/>
          <w:color w:val="000000"/>
          <w:sz w:val="28"/>
        </w:rPr>
        <w:t>
      6) топта және музыка залында бағдарлай алады;</w:t>
      </w:r>
    </w:p>
    <w:p>
      <w:pPr>
        <w:spacing w:after="0"/>
        <w:ind w:left="0"/>
        <w:jc w:val="both"/>
      </w:pPr>
      <w:r>
        <w:rPr>
          <w:rFonts w:ascii="Times New Roman"/>
          <w:b w:val="false"/>
          <w:i w:val="false"/>
          <w:color w:val="000000"/>
          <w:sz w:val="28"/>
        </w:rPr>
        <w:t>
      7) педагогтың көрсетуі бойынша әртүрлі қарқында қозғалады.</w:t>
      </w:r>
    </w:p>
    <w:p>
      <w:pPr>
        <w:spacing w:after="0"/>
        <w:ind w:left="0"/>
        <w:jc w:val="both"/>
      </w:pPr>
      <w:r>
        <w:rPr>
          <w:rFonts w:ascii="Times New Roman"/>
          <w:b w:val="false"/>
          <w:i w:val="false"/>
          <w:color w:val="000000"/>
          <w:sz w:val="28"/>
        </w:rPr>
        <w:t>
      13-кесте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Коммуникативтік-сөйлеу тілдік және ойын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Өзара әрекеттену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ересектің көмегімен сюжеттік-рөлдік ойындарға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ересектің пікіріне құлақ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үлгі бойынша ойыншық заттармен таныс әрекеттерді ойын жағдайына көшіру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ойыншықтарды, костюмдерді, декорацияларды ұқыптылықпен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сөздік нұсқау бойынша басқа кейіпкерлермен өзара рөлдік әрекеттену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ересектің басшылығымен мимиканы, интонацияны, ым-ишаратты, ойын атрибуттарын пайдалана отырып, таныс әдеби сюжеттер бойынша кейіпкерлердің бейнесін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эмоционалды жағдайды ым-ишаратты, қалыпты және мәнерлі қимылдарды ілестіре отырып, бет-әлпеттің мимикалық қимылымен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0.3.1.8 ересектің көмегімен ым-ишарат және мимика арқылы тіршілік иелері мен заттардың бейнесін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сезімдермен таныстыру: сезімдерді және қуаныш, реніш, қорқыныш, ауру, күлкі, жылау сияқты эмоционалды жағдайларды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0.3.1.10 практикада сөйлеу тілдік емес қарым-қатынас құралдарын пайдалана білуді және оларды әрекетте дұрыс шығара білуді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0.3.1.11 тәртіп мәдениеті дағдыларын қалыптастыру</w:t>
            </w:r>
          </w:p>
        </w:tc>
      </w:tr>
    </w:tbl>
    <w:bookmarkStart w:name="z5052" w:id="1594"/>
    <w:p>
      <w:pPr>
        <w:spacing w:after="0"/>
        <w:ind w:left="0"/>
        <w:jc w:val="both"/>
      </w:pPr>
      <w:r>
        <w:rPr>
          <w:rFonts w:ascii="Times New Roman"/>
          <w:b w:val="false"/>
          <w:i w:val="false"/>
          <w:color w:val="000000"/>
          <w:sz w:val="28"/>
        </w:rPr>
        <w:t>
      338. "Өзара әрекеттену тәсілдері" бөлімшесін іске асыру бойынша күтілетін нәтижелері:</w:t>
      </w:r>
    </w:p>
    <w:bookmarkEnd w:id="1594"/>
    <w:p>
      <w:pPr>
        <w:spacing w:after="0"/>
        <w:ind w:left="0"/>
        <w:jc w:val="both"/>
      </w:pPr>
      <w:r>
        <w:rPr>
          <w:rFonts w:ascii="Times New Roman"/>
          <w:b w:val="false"/>
          <w:i w:val="false"/>
          <w:color w:val="000000"/>
          <w:sz w:val="28"/>
        </w:rPr>
        <w:t xml:space="preserve">
      1) қойылымда және дарамалауда ересекпен бірге өзінің рөлін ойнайды; </w:t>
      </w:r>
    </w:p>
    <w:p>
      <w:pPr>
        <w:spacing w:after="0"/>
        <w:ind w:left="0"/>
        <w:jc w:val="both"/>
      </w:pPr>
      <w:r>
        <w:rPr>
          <w:rFonts w:ascii="Times New Roman"/>
          <w:b w:val="false"/>
          <w:i w:val="false"/>
          <w:color w:val="000000"/>
          <w:sz w:val="28"/>
        </w:rPr>
        <w:t xml:space="preserve">
      2) кейіпкерлерге тән тәртіп ерекшеліктерін көрсетеді; </w:t>
      </w:r>
    </w:p>
    <w:p>
      <w:pPr>
        <w:spacing w:after="0"/>
        <w:ind w:left="0"/>
        <w:jc w:val="both"/>
      </w:pPr>
      <w:r>
        <w:rPr>
          <w:rFonts w:ascii="Times New Roman"/>
          <w:b w:val="false"/>
          <w:i w:val="false"/>
          <w:color w:val="000000"/>
          <w:sz w:val="28"/>
        </w:rPr>
        <w:t xml:space="preserve">
      3) театр қойылымына қызығушылық танытады; </w:t>
      </w:r>
    </w:p>
    <w:p>
      <w:pPr>
        <w:spacing w:after="0"/>
        <w:ind w:left="0"/>
        <w:jc w:val="both"/>
      </w:pPr>
      <w:r>
        <w:rPr>
          <w:rFonts w:ascii="Times New Roman"/>
          <w:b w:val="false"/>
          <w:i w:val="false"/>
          <w:color w:val="000000"/>
          <w:sz w:val="28"/>
        </w:rPr>
        <w:t xml:space="preserve">
      4) қандай да бір тіркесті немесе ойын өлеңді үлгі бойынша әртүрлі интонациямен айтады; </w:t>
      </w:r>
    </w:p>
    <w:p>
      <w:pPr>
        <w:spacing w:after="0"/>
        <w:ind w:left="0"/>
        <w:jc w:val="both"/>
      </w:pPr>
      <w:r>
        <w:rPr>
          <w:rFonts w:ascii="Times New Roman"/>
          <w:b w:val="false"/>
          <w:i w:val="false"/>
          <w:color w:val="000000"/>
          <w:sz w:val="28"/>
        </w:rPr>
        <w:t xml:space="preserve">
      5) ұжымдық шағын театр қойылымдарына қатысады; </w:t>
      </w:r>
    </w:p>
    <w:p>
      <w:pPr>
        <w:spacing w:after="0"/>
        <w:ind w:left="0"/>
        <w:jc w:val="both"/>
      </w:pPr>
      <w:r>
        <w:rPr>
          <w:rFonts w:ascii="Times New Roman"/>
          <w:b w:val="false"/>
          <w:i w:val="false"/>
          <w:color w:val="000000"/>
          <w:sz w:val="28"/>
        </w:rPr>
        <w:t>
      6) мәнерлеу құралдарының көмегімен таныс емес аудиторияда (мерекеде, ересектер отырғанда, басқа топта) көрсетеді;</w:t>
      </w:r>
    </w:p>
    <w:p>
      <w:pPr>
        <w:spacing w:after="0"/>
        <w:ind w:left="0"/>
        <w:jc w:val="both"/>
      </w:pPr>
      <w:r>
        <w:rPr>
          <w:rFonts w:ascii="Times New Roman"/>
          <w:b w:val="false"/>
          <w:i w:val="false"/>
          <w:color w:val="000000"/>
          <w:sz w:val="28"/>
        </w:rPr>
        <w:t xml:space="preserve">
      7) бейнелейтін кейіпкерінің мінезін және оның белгілі бір жағдайдағы әрекеттерін ересектің көмегімен және мәнерлеп айту тәсілдерімен (интонация, мимика, ым-ишарат) бере біледі; </w:t>
      </w:r>
    </w:p>
    <w:p>
      <w:pPr>
        <w:spacing w:after="0"/>
        <w:ind w:left="0"/>
        <w:jc w:val="both"/>
      </w:pPr>
      <w:r>
        <w:rPr>
          <w:rFonts w:ascii="Times New Roman"/>
          <w:b w:val="false"/>
          <w:i w:val="false"/>
          <w:color w:val="000000"/>
          <w:sz w:val="28"/>
        </w:rPr>
        <w:t>
      8) кейіпкердің эмоционалды жағдайын ым-ишаратты, қалыпты және мәнерлі қимылдарды ілестіре отырып, бет-әлпеттің мимикалық қимылымен бере біледі;</w:t>
      </w:r>
    </w:p>
    <w:p>
      <w:pPr>
        <w:spacing w:after="0"/>
        <w:ind w:left="0"/>
        <w:jc w:val="both"/>
      </w:pPr>
      <w:r>
        <w:rPr>
          <w:rFonts w:ascii="Times New Roman"/>
          <w:b w:val="false"/>
          <w:i w:val="false"/>
          <w:color w:val="000000"/>
          <w:sz w:val="28"/>
        </w:rPr>
        <w:t xml:space="preserve">
      9) ересектің көмегімен ым-ишарат және мимика арқылы тіршілік иелері мен заттардың бейнесін құрады; </w:t>
      </w:r>
    </w:p>
    <w:p>
      <w:pPr>
        <w:spacing w:after="0"/>
        <w:ind w:left="0"/>
        <w:jc w:val="both"/>
      </w:pPr>
      <w:r>
        <w:rPr>
          <w:rFonts w:ascii="Times New Roman"/>
          <w:b w:val="false"/>
          <w:i w:val="false"/>
          <w:color w:val="000000"/>
          <w:sz w:val="28"/>
        </w:rPr>
        <w:t xml:space="preserve">
      10) сезімдерді және қуаныш, реніш, қорқыныш, ауру, күлкі, жылау сияқты эмоционалды жағдайларды ажырата алады; </w:t>
      </w:r>
    </w:p>
    <w:p>
      <w:pPr>
        <w:spacing w:after="0"/>
        <w:ind w:left="0"/>
        <w:jc w:val="both"/>
      </w:pPr>
      <w:r>
        <w:rPr>
          <w:rFonts w:ascii="Times New Roman"/>
          <w:b w:val="false"/>
          <w:i w:val="false"/>
          <w:color w:val="000000"/>
          <w:sz w:val="28"/>
        </w:rPr>
        <w:t>
      11) сөйлеу тілдік емес қарым-қатынас құралдарын пайдалана алады;</w:t>
      </w:r>
    </w:p>
    <w:p>
      <w:pPr>
        <w:spacing w:after="0"/>
        <w:ind w:left="0"/>
        <w:jc w:val="both"/>
      </w:pPr>
      <w:r>
        <w:rPr>
          <w:rFonts w:ascii="Times New Roman"/>
          <w:b w:val="false"/>
          <w:i w:val="false"/>
          <w:color w:val="000000"/>
          <w:sz w:val="28"/>
        </w:rPr>
        <w:t xml:space="preserve">
      12) заттарды, қуыршақтарды, костюмдерді, декорацияны ұқыптылықпен пайдаланады; </w:t>
      </w:r>
    </w:p>
    <w:p>
      <w:pPr>
        <w:spacing w:after="0"/>
        <w:ind w:left="0"/>
        <w:jc w:val="both"/>
      </w:pPr>
      <w:r>
        <w:rPr>
          <w:rFonts w:ascii="Times New Roman"/>
          <w:b w:val="false"/>
          <w:i w:val="false"/>
          <w:color w:val="000000"/>
          <w:sz w:val="28"/>
        </w:rPr>
        <w:t>
      13) театрланған ойындарға қызығушылық танытады.</w:t>
      </w:r>
    </w:p>
    <w:bookmarkStart w:name="z5053" w:id="1595"/>
    <w:p>
      <w:pPr>
        <w:spacing w:after="0"/>
        <w:ind w:left="0"/>
        <w:jc w:val="left"/>
      </w:pPr>
      <w:r>
        <w:rPr>
          <w:rFonts w:ascii="Times New Roman"/>
          <w:b/>
          <w:i w:val="false"/>
          <w:color w:val="000000"/>
        </w:rPr>
        <w:t xml:space="preserve"> 9-параграф. "Таным" білім беру саласы</w:t>
      </w:r>
    </w:p>
    <w:bookmarkEnd w:id="1595"/>
    <w:bookmarkStart w:name="z5054" w:id="1596"/>
    <w:p>
      <w:pPr>
        <w:spacing w:after="0"/>
        <w:ind w:left="0"/>
        <w:jc w:val="both"/>
      </w:pPr>
      <w:r>
        <w:rPr>
          <w:rFonts w:ascii="Times New Roman"/>
          <w:b w:val="false"/>
          <w:i w:val="false"/>
          <w:color w:val="000000"/>
          <w:sz w:val="28"/>
        </w:rPr>
        <w:t>
      339. "Таным" білім беру саласының базалық мазмұны - қарапайым математикалық ұғымдарды қалыптастыру, сенсорика, құрастыру, жаратылыстану ұйымдастырылған оқу қызметінде іске асырылады.</w:t>
      </w:r>
    </w:p>
    <w:bookmarkEnd w:id="1596"/>
    <w:bookmarkStart w:name="z5055" w:id="1597"/>
    <w:p>
      <w:pPr>
        <w:spacing w:after="0"/>
        <w:ind w:left="0"/>
        <w:jc w:val="left"/>
      </w:pPr>
      <w:r>
        <w:rPr>
          <w:rFonts w:ascii="Times New Roman"/>
          <w:b/>
          <w:i w:val="false"/>
          <w:color w:val="000000"/>
        </w:rPr>
        <w:t xml:space="preserve"> 10-параграф. Қарапайым математикалық ұғымдарды қалыптастыру</w:t>
      </w:r>
    </w:p>
    <w:bookmarkEnd w:id="1597"/>
    <w:bookmarkStart w:name="z5056" w:id="1598"/>
    <w:p>
      <w:pPr>
        <w:spacing w:after="0"/>
        <w:ind w:left="0"/>
        <w:jc w:val="both"/>
      </w:pPr>
      <w:r>
        <w:rPr>
          <w:rFonts w:ascii="Times New Roman"/>
          <w:b w:val="false"/>
          <w:i w:val="false"/>
          <w:color w:val="000000"/>
          <w:sz w:val="28"/>
        </w:rPr>
        <w:t>
      340. Мақсаты балаларды салыстыру, сәйкестендіру икемділіктеріне, әртүрлі көптіктер мен көптіктердің элементтерімен арасындағы сәйкестікті табуға үйрету.</w:t>
      </w:r>
    </w:p>
    <w:bookmarkEnd w:id="1598"/>
    <w:bookmarkStart w:name="z5057" w:id="1599"/>
    <w:p>
      <w:pPr>
        <w:spacing w:after="0"/>
        <w:ind w:left="0"/>
        <w:jc w:val="both"/>
      </w:pPr>
      <w:r>
        <w:rPr>
          <w:rFonts w:ascii="Times New Roman"/>
          <w:b w:val="false"/>
          <w:i w:val="false"/>
          <w:color w:val="000000"/>
          <w:sz w:val="28"/>
        </w:rPr>
        <w:t xml:space="preserve">
      341. Міндеттері: </w:t>
      </w:r>
    </w:p>
    <w:bookmarkEnd w:id="1599"/>
    <w:p>
      <w:pPr>
        <w:spacing w:after="0"/>
        <w:ind w:left="0"/>
        <w:jc w:val="both"/>
      </w:pPr>
      <w:r>
        <w:rPr>
          <w:rFonts w:ascii="Times New Roman"/>
          <w:b w:val="false"/>
          <w:i w:val="false"/>
          <w:color w:val="000000"/>
          <w:sz w:val="28"/>
        </w:rPr>
        <w:t xml:space="preserve">
      1) математикалық түсініктерді әрекеттің басқа түрлерімен (бейнелеу, құрастыру және ойын) өзара әрекетте қалыптастыру; </w:t>
      </w:r>
    </w:p>
    <w:p>
      <w:pPr>
        <w:spacing w:after="0"/>
        <w:ind w:left="0"/>
        <w:jc w:val="both"/>
      </w:pPr>
      <w:r>
        <w:rPr>
          <w:rFonts w:ascii="Times New Roman"/>
          <w:b w:val="false"/>
          <w:i w:val="false"/>
          <w:color w:val="000000"/>
          <w:sz w:val="28"/>
        </w:rPr>
        <w:t>
      2) балалардың сабақта алған математикалық білімі мен икемділіктерін өздігінен ойын кезінде және практикалық әрекетте пайдалануы үшін жағдай тудыру;</w:t>
      </w:r>
    </w:p>
    <w:p>
      <w:pPr>
        <w:spacing w:after="0"/>
        <w:ind w:left="0"/>
        <w:jc w:val="both"/>
      </w:pPr>
      <w:r>
        <w:rPr>
          <w:rFonts w:ascii="Times New Roman"/>
          <w:b w:val="false"/>
          <w:i w:val="false"/>
          <w:color w:val="000000"/>
          <w:sz w:val="28"/>
        </w:rPr>
        <w:t>
      3) балалардың танымдық қабілеттерін: талдай, жіктей, қорытындылай алуын, салыстыра отырып заңдылықты, байланыс пен қатынасты табуын, алдағы әрекетті жоспарлай білуін дамытуды жалғастыру;</w:t>
      </w:r>
    </w:p>
    <w:p>
      <w:pPr>
        <w:spacing w:after="0"/>
        <w:ind w:left="0"/>
        <w:jc w:val="both"/>
      </w:pPr>
      <w:r>
        <w:rPr>
          <w:rFonts w:ascii="Times New Roman"/>
          <w:b w:val="false"/>
          <w:i w:val="false"/>
          <w:color w:val="000000"/>
          <w:sz w:val="28"/>
        </w:rPr>
        <w:t>
      4) арифметикалық есептерді шығарғанда, арифметикалық әрекеттерді орындағанда шартты таңбаларды (цифрларды) пайдалануға үйрету;</w:t>
      </w:r>
    </w:p>
    <w:p>
      <w:pPr>
        <w:spacing w:after="0"/>
        <w:ind w:left="0"/>
        <w:jc w:val="both"/>
      </w:pPr>
      <w:r>
        <w:rPr>
          <w:rFonts w:ascii="Times New Roman"/>
          <w:b w:val="false"/>
          <w:i w:val="false"/>
          <w:color w:val="000000"/>
          <w:sz w:val="28"/>
        </w:rPr>
        <w:t>
      5) бес көлеміндегі цифрлармен таныстыру;</w:t>
      </w:r>
    </w:p>
    <w:p>
      <w:pPr>
        <w:spacing w:after="0"/>
        <w:ind w:left="0"/>
        <w:jc w:val="both"/>
      </w:pPr>
      <w:r>
        <w:rPr>
          <w:rFonts w:ascii="Times New Roman"/>
          <w:b w:val="false"/>
          <w:i w:val="false"/>
          <w:color w:val="000000"/>
          <w:sz w:val="28"/>
        </w:rPr>
        <w:t>
      6) ауызша онға дейін тура санауға және жетіден кері санауға үйрету;</w:t>
      </w:r>
    </w:p>
    <w:p>
      <w:pPr>
        <w:spacing w:after="0"/>
        <w:ind w:left="0"/>
        <w:jc w:val="both"/>
      </w:pPr>
      <w:r>
        <w:rPr>
          <w:rFonts w:ascii="Times New Roman"/>
          <w:b w:val="false"/>
          <w:i w:val="false"/>
          <w:color w:val="000000"/>
          <w:sz w:val="28"/>
        </w:rPr>
        <w:t>
      7) сандардың дәйектілігі мен әрқайсысының сан қатарындағы орны туралы түсінікті қалыптастыру;</w:t>
      </w:r>
    </w:p>
    <w:p>
      <w:pPr>
        <w:spacing w:after="0"/>
        <w:ind w:left="0"/>
        <w:jc w:val="both"/>
      </w:pPr>
      <w:r>
        <w:rPr>
          <w:rFonts w:ascii="Times New Roman"/>
          <w:b w:val="false"/>
          <w:i w:val="false"/>
          <w:color w:val="000000"/>
          <w:sz w:val="28"/>
        </w:rPr>
        <w:t>
      8) он саны көлемінде берілген саннан берілген санға дейін санауға үйрету;</w:t>
      </w:r>
    </w:p>
    <w:p>
      <w:pPr>
        <w:spacing w:after="0"/>
        <w:ind w:left="0"/>
        <w:jc w:val="both"/>
      </w:pPr>
      <w:r>
        <w:rPr>
          <w:rFonts w:ascii="Times New Roman"/>
          <w:b w:val="false"/>
          <w:i w:val="false"/>
          <w:color w:val="000000"/>
          <w:sz w:val="28"/>
        </w:rPr>
        <w:t>
      9) өлшеу дағдыларын қалыптастыру, құрылымды өлшемдерді пайдаланумен таныстыру.</w:t>
      </w:r>
    </w:p>
    <w:bookmarkStart w:name="z5058" w:id="1600"/>
    <w:p>
      <w:pPr>
        <w:spacing w:after="0"/>
        <w:ind w:left="0"/>
        <w:jc w:val="both"/>
      </w:pPr>
      <w:r>
        <w:rPr>
          <w:rFonts w:ascii="Times New Roman"/>
          <w:b w:val="false"/>
          <w:i w:val="false"/>
          <w:color w:val="000000"/>
          <w:sz w:val="28"/>
        </w:rPr>
        <w:t>
      342. "Қарапайым математикалық түсініктерді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00"/>
    <w:bookmarkStart w:name="z5059" w:id="1601"/>
    <w:p>
      <w:pPr>
        <w:spacing w:after="0"/>
        <w:ind w:left="0"/>
        <w:jc w:val="both"/>
      </w:pPr>
      <w:r>
        <w:rPr>
          <w:rFonts w:ascii="Times New Roman"/>
          <w:b w:val="false"/>
          <w:i w:val="false"/>
          <w:color w:val="000000"/>
          <w:sz w:val="28"/>
        </w:rPr>
        <w:t>
      343. Оқу бағдарламасының мазмұны келесі бөлімдерді қамтиды:</w:t>
      </w:r>
    </w:p>
    <w:bookmarkEnd w:id="1601"/>
    <w:p>
      <w:pPr>
        <w:spacing w:after="0"/>
        <w:ind w:left="0"/>
        <w:jc w:val="both"/>
      </w:pPr>
      <w:r>
        <w:rPr>
          <w:rFonts w:ascii="Times New Roman"/>
          <w:b w:val="false"/>
          <w:i w:val="false"/>
          <w:color w:val="000000"/>
          <w:sz w:val="28"/>
        </w:rPr>
        <w:t>
      1) кеңістікте бағдарлау;</w:t>
      </w:r>
    </w:p>
    <w:p>
      <w:pPr>
        <w:spacing w:after="0"/>
        <w:ind w:left="0"/>
        <w:jc w:val="both"/>
      </w:pPr>
      <w:r>
        <w:rPr>
          <w:rFonts w:ascii="Times New Roman"/>
          <w:b w:val="false"/>
          <w:i w:val="false"/>
          <w:color w:val="000000"/>
          <w:sz w:val="28"/>
        </w:rPr>
        <w:t>
      2) сан мен санау;</w:t>
      </w:r>
    </w:p>
    <w:p>
      <w:pPr>
        <w:spacing w:after="0"/>
        <w:ind w:left="0"/>
        <w:jc w:val="both"/>
      </w:pPr>
      <w:r>
        <w:rPr>
          <w:rFonts w:ascii="Times New Roman"/>
          <w:b w:val="false"/>
          <w:i w:val="false"/>
          <w:color w:val="000000"/>
          <w:sz w:val="28"/>
        </w:rPr>
        <w:t>
      3) геометриялық пішіндер.</w:t>
      </w:r>
    </w:p>
    <w:bookmarkStart w:name="z5060" w:id="1602"/>
    <w:p>
      <w:pPr>
        <w:spacing w:after="0"/>
        <w:ind w:left="0"/>
        <w:jc w:val="both"/>
      </w:pPr>
      <w:r>
        <w:rPr>
          <w:rFonts w:ascii="Times New Roman"/>
          <w:b w:val="false"/>
          <w:i w:val="false"/>
          <w:color w:val="000000"/>
          <w:sz w:val="28"/>
        </w:rPr>
        <w:t>
      344. "Кеңістікте бағдарлау" бөлімі келесі бөлімшені қамтиды:</w:t>
      </w:r>
    </w:p>
    <w:bookmarkEnd w:id="1602"/>
    <w:p>
      <w:pPr>
        <w:spacing w:after="0"/>
        <w:ind w:left="0"/>
        <w:jc w:val="both"/>
      </w:pPr>
      <w:r>
        <w:rPr>
          <w:rFonts w:ascii="Times New Roman"/>
          <w:b w:val="false"/>
          <w:i w:val="false"/>
          <w:color w:val="000000"/>
          <w:sz w:val="28"/>
        </w:rPr>
        <w:t>
      1) заттардың кеңістікте орналасуы.</w:t>
      </w:r>
    </w:p>
    <w:bookmarkStart w:name="z5061" w:id="1603"/>
    <w:p>
      <w:pPr>
        <w:spacing w:after="0"/>
        <w:ind w:left="0"/>
        <w:jc w:val="both"/>
      </w:pPr>
      <w:r>
        <w:rPr>
          <w:rFonts w:ascii="Times New Roman"/>
          <w:b w:val="false"/>
          <w:i w:val="false"/>
          <w:color w:val="000000"/>
          <w:sz w:val="28"/>
        </w:rPr>
        <w:t>
      345. "Сан мен санау" бөлімі келесі бөлімшелерді қамтиды:</w:t>
      </w:r>
    </w:p>
    <w:bookmarkEnd w:id="1603"/>
    <w:p>
      <w:pPr>
        <w:spacing w:after="0"/>
        <w:ind w:left="0"/>
        <w:jc w:val="both"/>
      </w:pPr>
      <w:r>
        <w:rPr>
          <w:rFonts w:ascii="Times New Roman"/>
          <w:b w:val="false"/>
          <w:i w:val="false"/>
          <w:color w:val="000000"/>
          <w:sz w:val="28"/>
        </w:rPr>
        <w:t>
      1) заттарды санау;</w:t>
      </w:r>
    </w:p>
    <w:p>
      <w:pPr>
        <w:spacing w:after="0"/>
        <w:ind w:left="0"/>
        <w:jc w:val="both"/>
      </w:pPr>
      <w:r>
        <w:rPr>
          <w:rFonts w:ascii="Times New Roman"/>
          <w:b w:val="false"/>
          <w:i w:val="false"/>
          <w:color w:val="000000"/>
          <w:sz w:val="28"/>
        </w:rPr>
        <w:t>
      2) көптік;</w:t>
      </w:r>
    </w:p>
    <w:p>
      <w:pPr>
        <w:spacing w:after="0"/>
        <w:ind w:left="0"/>
        <w:jc w:val="both"/>
      </w:pPr>
      <w:r>
        <w:rPr>
          <w:rFonts w:ascii="Times New Roman"/>
          <w:b w:val="false"/>
          <w:i w:val="false"/>
          <w:color w:val="000000"/>
          <w:sz w:val="28"/>
        </w:rPr>
        <w:t>
      3) дәйектілік;</w:t>
      </w:r>
    </w:p>
    <w:p>
      <w:pPr>
        <w:spacing w:after="0"/>
        <w:ind w:left="0"/>
        <w:jc w:val="both"/>
      </w:pPr>
      <w:r>
        <w:rPr>
          <w:rFonts w:ascii="Times New Roman"/>
          <w:b w:val="false"/>
          <w:i w:val="false"/>
          <w:color w:val="000000"/>
          <w:sz w:val="28"/>
        </w:rPr>
        <w:t>
      4) көлемдер.</w:t>
      </w:r>
    </w:p>
    <w:bookmarkStart w:name="z5062" w:id="1604"/>
    <w:p>
      <w:pPr>
        <w:spacing w:after="0"/>
        <w:ind w:left="0"/>
        <w:jc w:val="both"/>
      </w:pPr>
      <w:r>
        <w:rPr>
          <w:rFonts w:ascii="Times New Roman"/>
          <w:b w:val="false"/>
          <w:i w:val="false"/>
          <w:color w:val="000000"/>
          <w:sz w:val="28"/>
        </w:rPr>
        <w:t>
      346. "Геометриялық фигуралар" бөлімі келесі бөлімшені қамтиды:</w:t>
      </w:r>
    </w:p>
    <w:bookmarkEnd w:id="1604"/>
    <w:p>
      <w:pPr>
        <w:spacing w:after="0"/>
        <w:ind w:left="0"/>
        <w:jc w:val="both"/>
      </w:pPr>
      <w:r>
        <w:rPr>
          <w:rFonts w:ascii="Times New Roman"/>
          <w:b w:val="false"/>
          <w:i w:val="false"/>
          <w:color w:val="000000"/>
          <w:sz w:val="28"/>
        </w:rPr>
        <w:t>
      1) фигуралар.</w:t>
      </w:r>
    </w:p>
    <w:bookmarkStart w:name="z5063" w:id="1605"/>
    <w:p>
      <w:pPr>
        <w:spacing w:after="0"/>
        <w:ind w:left="0"/>
        <w:jc w:val="both"/>
      </w:pPr>
      <w:r>
        <w:rPr>
          <w:rFonts w:ascii="Times New Roman"/>
          <w:b w:val="false"/>
          <w:i w:val="false"/>
          <w:color w:val="000000"/>
          <w:sz w:val="28"/>
        </w:rPr>
        <w:t>
      347. Оқыту мақсаттарының жүйесі</w:t>
      </w:r>
    </w:p>
    <w:bookmarkEnd w:id="1605"/>
    <w:p>
      <w:pPr>
        <w:spacing w:after="0"/>
        <w:ind w:left="0"/>
        <w:jc w:val="both"/>
      </w:pPr>
      <w:r>
        <w:rPr>
          <w:rFonts w:ascii="Times New Roman"/>
          <w:b w:val="false"/>
          <w:i w:val="false"/>
          <w:color w:val="000000"/>
          <w:sz w:val="28"/>
        </w:rPr>
        <w:t>
      14-кесте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Кеңістікте бағдарлау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Заттардың кеңістікте орналасуы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қағаз бетінде (жоғары, төмен, оң, сол жақтарын, ортасын)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кеңістікте (сол жақта, оң жақта, жоғарыда, төменде, алда, артта, жақын, алыс, арасында, жанында)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өз дене мүшелерінде бағдарлау: жоғарыда - бас, мойын, кеуде, төменде - аяқ, алдында - бет, іш, артында - арқа, сол, оң қол;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педагогтың көрсетуі бойынша заттарды өзіне қатысты (алыс-жақын, жанында, анда, мұнда)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көрсету бойынша, сөздік нұсқау бойынша қозғалыстыөзіне қатысты берілген бағытта (алға-артқа, жанына қарай, жоғары-төмен, оңға-солға) орындау</w:t>
            </w:r>
          </w:p>
        </w:tc>
      </w:tr>
    </w:tbl>
    <w:bookmarkStart w:name="z5064" w:id="1606"/>
    <w:p>
      <w:pPr>
        <w:spacing w:after="0"/>
        <w:ind w:left="0"/>
        <w:jc w:val="both"/>
      </w:pPr>
      <w:r>
        <w:rPr>
          <w:rFonts w:ascii="Times New Roman"/>
          <w:b w:val="false"/>
          <w:i w:val="false"/>
          <w:color w:val="000000"/>
          <w:sz w:val="28"/>
        </w:rPr>
        <w:t>
      348. "Заттардың кеңістікте орналасуы" бөлімшесін іске асыру бойынша күтілетін нәтижелері:</w:t>
      </w:r>
    </w:p>
    <w:bookmarkEnd w:id="1606"/>
    <w:p>
      <w:pPr>
        <w:spacing w:after="0"/>
        <w:ind w:left="0"/>
        <w:jc w:val="both"/>
      </w:pPr>
      <w:r>
        <w:rPr>
          <w:rFonts w:ascii="Times New Roman"/>
          <w:b w:val="false"/>
          <w:i w:val="false"/>
          <w:color w:val="000000"/>
          <w:sz w:val="28"/>
        </w:rPr>
        <w:t>
      1) қағаз бетінде бағдарлайды, жоғары, төмен, оң, сол жақтарын, ортасын ажыратады;</w:t>
      </w:r>
    </w:p>
    <w:p>
      <w:pPr>
        <w:spacing w:after="0"/>
        <w:ind w:left="0"/>
        <w:jc w:val="both"/>
      </w:pPr>
      <w:r>
        <w:rPr>
          <w:rFonts w:ascii="Times New Roman"/>
          <w:b w:val="false"/>
          <w:i w:val="false"/>
          <w:color w:val="000000"/>
          <w:sz w:val="28"/>
        </w:rPr>
        <w:t xml:space="preserve">
      2) өз дене мүшелерінде бағдарлайды; </w:t>
      </w:r>
    </w:p>
    <w:p>
      <w:pPr>
        <w:spacing w:after="0"/>
        <w:ind w:left="0"/>
        <w:jc w:val="both"/>
      </w:pPr>
      <w:r>
        <w:rPr>
          <w:rFonts w:ascii="Times New Roman"/>
          <w:b w:val="false"/>
          <w:i w:val="false"/>
          <w:color w:val="000000"/>
          <w:sz w:val="28"/>
        </w:rPr>
        <w:t>
      3) мағынасы қарама-қайшы жұптық түсініктерді: "оңға-солға", "алға-артқа" ерекшелейді;</w:t>
      </w:r>
    </w:p>
    <w:p>
      <w:pPr>
        <w:spacing w:after="0"/>
        <w:ind w:left="0"/>
        <w:jc w:val="both"/>
      </w:pPr>
      <w:r>
        <w:rPr>
          <w:rFonts w:ascii="Times New Roman"/>
          <w:b w:val="false"/>
          <w:i w:val="false"/>
          <w:color w:val="000000"/>
          <w:sz w:val="28"/>
        </w:rPr>
        <w:t>
      4) көрсетілгенбағытта қозғалады, заттарды үлгі бойынша, сөздік нұсқау бойынша орналастырады.</w:t>
      </w:r>
    </w:p>
    <w:p>
      <w:pPr>
        <w:spacing w:after="0"/>
        <w:ind w:left="0"/>
        <w:jc w:val="both"/>
      </w:pPr>
      <w:r>
        <w:rPr>
          <w:rFonts w:ascii="Times New Roman"/>
          <w:b w:val="false"/>
          <w:i w:val="false"/>
          <w:color w:val="000000"/>
          <w:sz w:val="28"/>
        </w:rPr>
        <w:t>
      15-кесте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Сан және санау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Заттарды санау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5 сан көлеміндегі заттарды санау, қорытынды санды саусақ санымен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5 көлемінде реттік санау: "Саны бойынша қайсы?"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сан қатары, санның сан қатарындағы орны: көрші сандар, түсіп қалған сан, санау нәтижесінің заттардың көлеміне, арасындағы қашықтыққа, олардың кеңістіктік орналасуына және санау бағытына тәуелсіздігі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көрші сандардың арасындағы қатынасты, көрнекілік үлгілеуді пайдаланып </w:t>
            </w:r>
          </w:p>
          <w:p>
            <w:pPr>
              <w:spacing w:after="20"/>
              <w:ind w:left="20"/>
              <w:jc w:val="both"/>
            </w:pPr>
            <w:r>
              <w:rPr>
                <w:rFonts w:ascii="Times New Roman"/>
                <w:b w:val="false"/>
                <w:i w:val="false"/>
                <w:color w:val="000000"/>
                <w:sz w:val="20"/>
              </w:rPr>
              <w:t>
2 саны 1-ден үлкен екенін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 4, 5 цифрларымен көру және тактильдік-қимылдық тексеру арқылы таныстыру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0.2.1.6 5 көлемінде берілген саннан берілген санға дейін кері тәртіпте санау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0.2.1.7 5 көлеміндегі кез-келген саннан бастап, сандардың тура және кері тәртіптегі дәйектілігін шығару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0.2.1.8 5 көлеміндегі сандардың жеке бірліктерден және екі кіші саннан құралатын құрамы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0.2.1.9 сандарды салыстыру, заттарды қосу және алу тәсілімен топтағы заттардың арасындағы теңдік пен теңсіздікті анықтау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Көптік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еліктеу, үлгі бойынша, педагогтың сөздік нұсқауы бойынша көптіктен бес затты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5 көлеміндегі көптіктерді (арттыру, кеміту, теңдестіру) түрлендіру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екі топ заттарын саны бойынша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5 көлеміндегі көптіктен берілген сандағы заттарды санап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шартты өлшем көмегімен созылмалы, сұйық және сусымалы көптіктерді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көптіктегі заттарды белгілі бір қасиеті бойынша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 үздіксіз шартты өлшемді пайдалана отырып көптікті өлшеу, салыстыру және түрлендіру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0.2.3.1 заттарды көлемі (үлкен-кіші, мөлшері бойынша бірдей, ең кіші (үлкен) бойынша ерекшелеу,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заттарды биіктігі (биік-аласа, биіктігі бойынша бірдей, ең аласа (биік)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 заттарды ұзындығы (ұзын-қысқа, ұзындығы бойынша бірдей, ең қысқа (ұзын)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 заттарды жуандығы (жуан-жіңішке, жуандығы бойынша бірдей, ең жіңішке (жуан)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 заттарды тереңдігі (терең-таяз, тереңдігі бойынша бірдей, ең таяз (терең) бойынша ерекшелеу,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 шартты өлшем көмегімен қоршаған заттардың ұзындығын, енін, биіктігін және жуандығын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 шартты өлшем көмегімен сұйық және сусымалы заттардың көлемін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 зат топтарын берілген қасиеттері бойынша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0.2.3.9 ойын, заттық әрекетте заттардың көлемін есепке алу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Мезгілдік түсініктер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0.2.4.1 жыл мезгілі: күз, қыс, көктем, жаз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 мезгілдік түсініктер: бүгін, кеше, ертең.</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0.2.4.3 тәулік бөліктері: түн, таңертең, күндіз, кешке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 апта, апта күндері, кеше аптаның қай күнінің болғанын, бүгін қай күні екенін, ертең қай күні болатындығын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 түзімдік сәттердің (алдымен, содан кейін) дәйектілігі</w:t>
            </w:r>
          </w:p>
        </w:tc>
      </w:tr>
    </w:tbl>
    <w:bookmarkStart w:name="z5065" w:id="1607"/>
    <w:p>
      <w:pPr>
        <w:spacing w:after="0"/>
        <w:ind w:left="0"/>
        <w:jc w:val="both"/>
      </w:pPr>
      <w:r>
        <w:rPr>
          <w:rFonts w:ascii="Times New Roman"/>
          <w:b w:val="false"/>
          <w:i w:val="false"/>
          <w:color w:val="000000"/>
          <w:sz w:val="28"/>
        </w:rPr>
        <w:t>
      349. "Заттарды санау" бөлімшесін іске асыру бойынша күтілетін нәтижелері:</w:t>
      </w:r>
    </w:p>
    <w:bookmarkEnd w:id="1607"/>
    <w:p>
      <w:pPr>
        <w:spacing w:after="0"/>
        <w:ind w:left="0"/>
        <w:jc w:val="both"/>
      </w:pPr>
      <w:r>
        <w:rPr>
          <w:rFonts w:ascii="Times New Roman"/>
          <w:b w:val="false"/>
          <w:i w:val="false"/>
          <w:color w:val="000000"/>
          <w:sz w:val="28"/>
        </w:rPr>
        <w:t>
      1) 5 көлеміндегі заттарды санайды, қорытынды санды саусақ санымен сәйкестендіреді;</w:t>
      </w:r>
    </w:p>
    <w:p>
      <w:pPr>
        <w:spacing w:after="0"/>
        <w:ind w:left="0"/>
        <w:jc w:val="both"/>
      </w:pPr>
      <w:r>
        <w:rPr>
          <w:rFonts w:ascii="Times New Roman"/>
          <w:b w:val="false"/>
          <w:i w:val="false"/>
          <w:color w:val="000000"/>
          <w:sz w:val="28"/>
        </w:rPr>
        <w:t xml:space="preserve">
      2) 5 көлемінде реттік санауды меңгерген, "саны бойынша қайсы?" сұрағына жауап береді; </w:t>
      </w:r>
    </w:p>
    <w:p>
      <w:pPr>
        <w:spacing w:after="0"/>
        <w:ind w:left="0"/>
        <w:jc w:val="both"/>
      </w:pPr>
      <w:r>
        <w:rPr>
          <w:rFonts w:ascii="Times New Roman"/>
          <w:b w:val="false"/>
          <w:i w:val="false"/>
          <w:color w:val="000000"/>
          <w:sz w:val="28"/>
        </w:rPr>
        <w:t xml:space="preserve">
      3) сан қатары, санның сан қатарындағы орны, көрші сандар, түсіп қалған сан туралы түсінігі бар; </w:t>
      </w:r>
    </w:p>
    <w:p>
      <w:pPr>
        <w:spacing w:after="0"/>
        <w:ind w:left="0"/>
        <w:jc w:val="both"/>
      </w:pPr>
      <w:r>
        <w:rPr>
          <w:rFonts w:ascii="Times New Roman"/>
          <w:b w:val="false"/>
          <w:i w:val="false"/>
          <w:color w:val="000000"/>
          <w:sz w:val="28"/>
        </w:rPr>
        <w:t>
      4) санау нәтижесінің заттардың көлеміне, арасындағы қашықтыққа, олардың кеңістіктік орналасуына және санау бағытына тәуелсіз екендігі туралы түсінігі бар;</w:t>
      </w:r>
    </w:p>
    <w:p>
      <w:pPr>
        <w:spacing w:after="0"/>
        <w:ind w:left="0"/>
        <w:jc w:val="both"/>
      </w:pPr>
      <w:r>
        <w:rPr>
          <w:rFonts w:ascii="Times New Roman"/>
          <w:b w:val="false"/>
          <w:i w:val="false"/>
          <w:color w:val="000000"/>
          <w:sz w:val="28"/>
        </w:rPr>
        <w:t>
      5) 5 көлеміндегі кез-келген саннан бастап, сандардың тура және кері тәртіптегі дәйектілігін шығарады;</w:t>
      </w:r>
    </w:p>
    <w:p>
      <w:pPr>
        <w:spacing w:after="0"/>
        <w:ind w:left="0"/>
        <w:jc w:val="both"/>
      </w:pPr>
      <w:r>
        <w:rPr>
          <w:rFonts w:ascii="Times New Roman"/>
          <w:b w:val="false"/>
          <w:i w:val="false"/>
          <w:color w:val="000000"/>
          <w:sz w:val="28"/>
        </w:rPr>
        <w:t xml:space="preserve">
      6) 1-ден 5-ке дейінгі цифрлар туралы түсінігі бар; </w:t>
      </w:r>
    </w:p>
    <w:p>
      <w:pPr>
        <w:spacing w:after="0"/>
        <w:ind w:left="0"/>
        <w:jc w:val="both"/>
      </w:pPr>
      <w:r>
        <w:rPr>
          <w:rFonts w:ascii="Times New Roman"/>
          <w:b w:val="false"/>
          <w:i w:val="false"/>
          <w:color w:val="000000"/>
          <w:sz w:val="28"/>
        </w:rPr>
        <w:t>
      7) заттарды қосу және алу тәсілімен топтағы заттардың арасындағы теңдік пен теңсіздікті анықтайды;</w:t>
      </w:r>
    </w:p>
    <w:p>
      <w:pPr>
        <w:spacing w:after="0"/>
        <w:ind w:left="0"/>
        <w:jc w:val="both"/>
      </w:pPr>
      <w:r>
        <w:rPr>
          <w:rFonts w:ascii="Times New Roman"/>
          <w:b w:val="false"/>
          <w:i w:val="false"/>
          <w:color w:val="000000"/>
          <w:sz w:val="28"/>
        </w:rPr>
        <w:t xml:space="preserve">
      8) 5 көлеміндегі сандардың құрамын біледі. </w:t>
      </w:r>
    </w:p>
    <w:bookmarkStart w:name="z5066" w:id="1608"/>
    <w:p>
      <w:pPr>
        <w:spacing w:after="0"/>
        <w:ind w:left="0"/>
        <w:jc w:val="both"/>
      </w:pPr>
      <w:r>
        <w:rPr>
          <w:rFonts w:ascii="Times New Roman"/>
          <w:b w:val="false"/>
          <w:i w:val="false"/>
          <w:color w:val="000000"/>
          <w:sz w:val="28"/>
        </w:rPr>
        <w:t>
      350. "Көптік" бөлімшесін іске асыру бойынша күтілетін нәтижелері:</w:t>
      </w:r>
    </w:p>
    <w:bookmarkEnd w:id="1608"/>
    <w:p>
      <w:pPr>
        <w:spacing w:after="0"/>
        <w:ind w:left="0"/>
        <w:jc w:val="both"/>
      </w:pPr>
      <w:r>
        <w:rPr>
          <w:rFonts w:ascii="Times New Roman"/>
          <w:b w:val="false"/>
          <w:i w:val="false"/>
          <w:color w:val="000000"/>
          <w:sz w:val="28"/>
        </w:rPr>
        <w:t>
      1) еліктеу, үлгі бойынша, педагогтың сөздік нұсқауы бойынша көптіктен бес затты ерекшелейді;</w:t>
      </w:r>
    </w:p>
    <w:p>
      <w:pPr>
        <w:spacing w:after="0"/>
        <w:ind w:left="0"/>
        <w:jc w:val="both"/>
      </w:pPr>
      <w:r>
        <w:rPr>
          <w:rFonts w:ascii="Times New Roman"/>
          <w:b w:val="false"/>
          <w:i w:val="false"/>
          <w:color w:val="000000"/>
          <w:sz w:val="28"/>
        </w:rPr>
        <w:t xml:space="preserve">
      2) 5 көлеміндегі көптіктерді (арттыру, кеміту, теңдестіру) түрлендіреді; </w:t>
      </w:r>
    </w:p>
    <w:p>
      <w:pPr>
        <w:spacing w:after="0"/>
        <w:ind w:left="0"/>
        <w:jc w:val="both"/>
      </w:pPr>
      <w:r>
        <w:rPr>
          <w:rFonts w:ascii="Times New Roman"/>
          <w:b w:val="false"/>
          <w:i w:val="false"/>
          <w:color w:val="000000"/>
          <w:sz w:val="28"/>
        </w:rPr>
        <w:t xml:space="preserve">
      3) екі топ заттарын саны бойынша салыстырады, 5 көлеміндегі көптіктен берілген сандағы заттарды санап алады; </w:t>
      </w:r>
    </w:p>
    <w:p>
      <w:pPr>
        <w:spacing w:after="0"/>
        <w:ind w:left="0"/>
        <w:jc w:val="both"/>
      </w:pPr>
      <w:r>
        <w:rPr>
          <w:rFonts w:ascii="Times New Roman"/>
          <w:b w:val="false"/>
          <w:i w:val="false"/>
          <w:color w:val="000000"/>
          <w:sz w:val="28"/>
        </w:rPr>
        <w:t xml:space="preserve">
      4) шартты өлшем көмегімен созылмалы, сұйық және сусымалы көптіктерді өлшейді; </w:t>
      </w:r>
    </w:p>
    <w:p>
      <w:pPr>
        <w:spacing w:after="0"/>
        <w:ind w:left="0"/>
        <w:jc w:val="both"/>
      </w:pPr>
      <w:r>
        <w:rPr>
          <w:rFonts w:ascii="Times New Roman"/>
          <w:b w:val="false"/>
          <w:i w:val="false"/>
          <w:color w:val="000000"/>
          <w:sz w:val="28"/>
        </w:rPr>
        <w:t>
      5) үздіксіз шартты өлшемді пайдалана отырып, көптікті өлшейді, салыстырады және түрлендіреді.</w:t>
      </w:r>
    </w:p>
    <w:bookmarkStart w:name="z5067" w:id="1609"/>
    <w:p>
      <w:pPr>
        <w:spacing w:after="0"/>
        <w:ind w:left="0"/>
        <w:jc w:val="both"/>
      </w:pPr>
      <w:r>
        <w:rPr>
          <w:rFonts w:ascii="Times New Roman"/>
          <w:b w:val="false"/>
          <w:i w:val="false"/>
          <w:color w:val="000000"/>
          <w:sz w:val="28"/>
        </w:rPr>
        <w:t>
      351. "Көлемдер" бөлімшесін іске асыру бойынша күтілетін нәтижелері:</w:t>
      </w:r>
    </w:p>
    <w:bookmarkEnd w:id="1609"/>
    <w:p>
      <w:pPr>
        <w:spacing w:after="0"/>
        <w:ind w:left="0"/>
        <w:jc w:val="both"/>
      </w:pPr>
      <w:r>
        <w:rPr>
          <w:rFonts w:ascii="Times New Roman"/>
          <w:b w:val="false"/>
          <w:i w:val="false"/>
          <w:color w:val="000000"/>
          <w:sz w:val="28"/>
        </w:rPr>
        <w:t xml:space="preserve">
      1) бірінің үстіне бірін салу, қабаттастырып қою тәсілдерімен заттарды көлемі, ұзындығы, ені, биіктігі, жуандығы бойынша салыстырады; </w:t>
      </w:r>
    </w:p>
    <w:p>
      <w:pPr>
        <w:spacing w:after="0"/>
        <w:ind w:left="0"/>
        <w:jc w:val="both"/>
      </w:pPr>
      <w:r>
        <w:rPr>
          <w:rFonts w:ascii="Times New Roman"/>
          <w:b w:val="false"/>
          <w:i w:val="false"/>
          <w:color w:val="000000"/>
          <w:sz w:val="28"/>
        </w:rPr>
        <w:t xml:space="preserve">
      2) шартты өлшемді пайдалана отырып, қоршаған заттардың көлемін, ұзындығын, енін, биіктігін, жуандығын өлшейді; </w:t>
      </w:r>
    </w:p>
    <w:p>
      <w:pPr>
        <w:spacing w:after="0"/>
        <w:ind w:left="0"/>
        <w:jc w:val="both"/>
      </w:pPr>
      <w:r>
        <w:rPr>
          <w:rFonts w:ascii="Times New Roman"/>
          <w:b w:val="false"/>
          <w:i w:val="false"/>
          <w:color w:val="000000"/>
          <w:sz w:val="28"/>
        </w:rPr>
        <w:t>
      3) зат топтарын берілген қасиеттер бойынша құрайды.</w:t>
      </w:r>
    </w:p>
    <w:bookmarkStart w:name="z5068" w:id="1610"/>
    <w:p>
      <w:pPr>
        <w:spacing w:after="0"/>
        <w:ind w:left="0"/>
        <w:jc w:val="both"/>
      </w:pPr>
      <w:r>
        <w:rPr>
          <w:rFonts w:ascii="Times New Roman"/>
          <w:b w:val="false"/>
          <w:i w:val="false"/>
          <w:color w:val="000000"/>
          <w:sz w:val="28"/>
        </w:rPr>
        <w:t>
      352. "Мезгілдік түсініктер" бөлімшесін іске асыру бойынша күтілетін нәтижелері:</w:t>
      </w:r>
    </w:p>
    <w:bookmarkEnd w:id="1610"/>
    <w:p>
      <w:pPr>
        <w:spacing w:after="0"/>
        <w:ind w:left="0"/>
        <w:jc w:val="both"/>
      </w:pPr>
      <w:r>
        <w:rPr>
          <w:rFonts w:ascii="Times New Roman"/>
          <w:b w:val="false"/>
          <w:i w:val="false"/>
          <w:color w:val="000000"/>
          <w:sz w:val="28"/>
        </w:rPr>
        <w:t xml:space="preserve">
      1) жыл мезгілдері (күз, қыс, көктем, жаз), тәулік бөліктері (түн, таңертең, күндіз, кешке) туралы түсінігі бар; </w:t>
      </w:r>
    </w:p>
    <w:p>
      <w:pPr>
        <w:spacing w:after="0"/>
        <w:ind w:left="0"/>
        <w:jc w:val="both"/>
      </w:pPr>
      <w:r>
        <w:rPr>
          <w:rFonts w:ascii="Times New Roman"/>
          <w:b w:val="false"/>
          <w:i w:val="false"/>
          <w:color w:val="000000"/>
          <w:sz w:val="28"/>
        </w:rPr>
        <w:t>
      2) апта күндері туралы түсінігі бар;</w:t>
      </w:r>
    </w:p>
    <w:p>
      <w:pPr>
        <w:spacing w:after="0"/>
        <w:ind w:left="0"/>
        <w:jc w:val="both"/>
      </w:pPr>
      <w:r>
        <w:rPr>
          <w:rFonts w:ascii="Times New Roman"/>
          <w:b w:val="false"/>
          <w:i w:val="false"/>
          <w:color w:val="000000"/>
          <w:sz w:val="28"/>
        </w:rPr>
        <w:t xml:space="preserve">
      3) мұғалімнің көмегімен кеше аптаның қай күнінің болғанын, бүгін қай күні екенін, ертең қай күні болатындығын анықтайды; </w:t>
      </w:r>
    </w:p>
    <w:p>
      <w:pPr>
        <w:spacing w:after="0"/>
        <w:ind w:left="0"/>
        <w:jc w:val="both"/>
      </w:pPr>
      <w:r>
        <w:rPr>
          <w:rFonts w:ascii="Times New Roman"/>
          <w:b w:val="false"/>
          <w:i w:val="false"/>
          <w:color w:val="000000"/>
          <w:sz w:val="28"/>
        </w:rPr>
        <w:t xml:space="preserve">
      4) балабақшадағы түзімдік сәттердің дәйектілігін біледі. </w:t>
      </w:r>
    </w:p>
    <w:p>
      <w:pPr>
        <w:spacing w:after="0"/>
        <w:ind w:left="0"/>
        <w:jc w:val="both"/>
      </w:pPr>
      <w:r>
        <w:rPr>
          <w:rFonts w:ascii="Times New Roman"/>
          <w:b w:val="false"/>
          <w:i w:val="false"/>
          <w:color w:val="000000"/>
          <w:sz w:val="28"/>
        </w:rPr>
        <w:t>
      16-кесте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Геометриялық фигуралар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Пішіндер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геометриялық фигураларды (дөңгелек, шаршы, үшбұрыш, тіктөртбұрыш)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трафарет, қимаүлгінің көмегімен геометриялық фигуралардың бейнесінің суретін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геометриялық фигуралардың құрылымдық элементтерін (қабырға, бұрыш)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геометриялық фигураларды үлгі бойынша құрастыру</w:t>
            </w:r>
          </w:p>
        </w:tc>
      </w:tr>
    </w:tbl>
    <w:bookmarkStart w:name="z5069" w:id="1611"/>
    <w:p>
      <w:pPr>
        <w:spacing w:after="0"/>
        <w:ind w:left="0"/>
        <w:jc w:val="both"/>
      </w:pPr>
      <w:r>
        <w:rPr>
          <w:rFonts w:ascii="Times New Roman"/>
          <w:b w:val="false"/>
          <w:i w:val="false"/>
          <w:color w:val="000000"/>
          <w:sz w:val="28"/>
        </w:rPr>
        <w:t>
      353. "Фигуралар" бөлімшесін іске асыру бойынша күтілетін нәтижелері:</w:t>
      </w:r>
    </w:p>
    <w:bookmarkEnd w:id="1611"/>
    <w:p>
      <w:pPr>
        <w:spacing w:after="0"/>
        <w:ind w:left="0"/>
        <w:jc w:val="both"/>
      </w:pPr>
      <w:r>
        <w:rPr>
          <w:rFonts w:ascii="Times New Roman"/>
          <w:b w:val="false"/>
          <w:i w:val="false"/>
          <w:color w:val="000000"/>
          <w:sz w:val="28"/>
        </w:rPr>
        <w:t xml:space="preserve">
      1) геометриялық фигураларды (дөңгелек, шаршы, үшбұрыш, тіктөртбұрыш) ажыратады; </w:t>
      </w:r>
    </w:p>
    <w:p>
      <w:pPr>
        <w:spacing w:after="0"/>
        <w:ind w:left="0"/>
        <w:jc w:val="both"/>
      </w:pPr>
      <w:r>
        <w:rPr>
          <w:rFonts w:ascii="Times New Roman"/>
          <w:b w:val="false"/>
          <w:i w:val="false"/>
          <w:color w:val="000000"/>
          <w:sz w:val="28"/>
        </w:rPr>
        <w:t xml:space="preserve">
      2) трафарет, қимаүлгінің көмегімен геометриялық фигуралардың бейнесінің суретін аяқтайды; </w:t>
      </w:r>
    </w:p>
    <w:p>
      <w:pPr>
        <w:spacing w:after="0"/>
        <w:ind w:left="0"/>
        <w:jc w:val="both"/>
      </w:pPr>
      <w:r>
        <w:rPr>
          <w:rFonts w:ascii="Times New Roman"/>
          <w:b w:val="false"/>
          <w:i w:val="false"/>
          <w:color w:val="000000"/>
          <w:sz w:val="28"/>
        </w:rPr>
        <w:t xml:space="preserve">
      3) геометриялық фигуралардың құрылымдық элементтерін (шаршының қабырғалары, үшбұрыш, тікбұрыштың бұрыштары) ерекшелейді; </w:t>
      </w:r>
    </w:p>
    <w:p>
      <w:pPr>
        <w:spacing w:after="0"/>
        <w:ind w:left="0"/>
        <w:jc w:val="both"/>
      </w:pPr>
      <w:r>
        <w:rPr>
          <w:rFonts w:ascii="Times New Roman"/>
          <w:b w:val="false"/>
          <w:i w:val="false"/>
          <w:color w:val="000000"/>
          <w:sz w:val="28"/>
        </w:rPr>
        <w:t>
      4) геометриялық фигураларды үлгі бойынша бөліктерден құрастырады.</w:t>
      </w:r>
    </w:p>
    <w:bookmarkStart w:name="z5070" w:id="1612"/>
    <w:p>
      <w:pPr>
        <w:spacing w:after="0"/>
        <w:ind w:left="0"/>
        <w:jc w:val="left"/>
      </w:pPr>
      <w:r>
        <w:rPr>
          <w:rFonts w:ascii="Times New Roman"/>
          <w:b/>
          <w:i w:val="false"/>
          <w:color w:val="000000"/>
        </w:rPr>
        <w:t xml:space="preserve"> 11-параграф. Сенсорика</w:t>
      </w:r>
    </w:p>
    <w:bookmarkEnd w:id="1612"/>
    <w:bookmarkStart w:name="z5071" w:id="1613"/>
    <w:p>
      <w:pPr>
        <w:spacing w:after="0"/>
        <w:ind w:left="0"/>
        <w:jc w:val="both"/>
      </w:pPr>
      <w:r>
        <w:rPr>
          <w:rFonts w:ascii="Times New Roman"/>
          <w:b w:val="false"/>
          <w:i w:val="false"/>
          <w:color w:val="000000"/>
          <w:sz w:val="28"/>
        </w:rPr>
        <w:t xml:space="preserve">
      354. Мақсаты сенсорлық эталондар жүйесін меңгерумен қамтамасыз етуге көмектесетін бағдарлау әрекетін, перцептивтік әрекеттерді (қарау, тыңдау, ұстап көру) қалыптастыру болып табылады. </w:t>
      </w:r>
    </w:p>
    <w:bookmarkEnd w:id="1613"/>
    <w:bookmarkStart w:name="z5072" w:id="1614"/>
    <w:p>
      <w:pPr>
        <w:spacing w:after="0"/>
        <w:ind w:left="0"/>
        <w:jc w:val="both"/>
      </w:pPr>
      <w:r>
        <w:rPr>
          <w:rFonts w:ascii="Times New Roman"/>
          <w:b w:val="false"/>
          <w:i w:val="false"/>
          <w:color w:val="000000"/>
          <w:sz w:val="28"/>
        </w:rPr>
        <w:t xml:space="preserve">
      355. Міндеттері: </w:t>
      </w:r>
    </w:p>
    <w:bookmarkEnd w:id="1614"/>
    <w:p>
      <w:pPr>
        <w:spacing w:after="0"/>
        <w:ind w:left="0"/>
        <w:jc w:val="both"/>
      </w:pPr>
      <w:r>
        <w:rPr>
          <w:rFonts w:ascii="Times New Roman"/>
          <w:b w:val="false"/>
          <w:i w:val="false"/>
          <w:color w:val="000000"/>
          <w:sz w:val="28"/>
        </w:rPr>
        <w:t>
      1) көріп, естіп қабылдау мен зейінді дамыту;</w:t>
      </w:r>
    </w:p>
    <w:p>
      <w:pPr>
        <w:spacing w:after="0"/>
        <w:ind w:left="0"/>
        <w:jc w:val="both"/>
      </w:pPr>
      <w:r>
        <w:rPr>
          <w:rFonts w:ascii="Times New Roman"/>
          <w:b w:val="false"/>
          <w:i w:val="false"/>
          <w:color w:val="000000"/>
          <w:sz w:val="28"/>
        </w:rPr>
        <w:t>
      2) тактильдік-қимылдық қабылдауды дамыту;</w:t>
      </w:r>
    </w:p>
    <w:p>
      <w:pPr>
        <w:spacing w:after="0"/>
        <w:ind w:left="0"/>
        <w:jc w:val="both"/>
      </w:pPr>
      <w:r>
        <w:rPr>
          <w:rFonts w:ascii="Times New Roman"/>
          <w:b w:val="false"/>
          <w:i w:val="false"/>
          <w:color w:val="000000"/>
          <w:sz w:val="28"/>
        </w:rPr>
        <w:t>
      3) жеке заттарды жалпы ортадан ерекшелей отырып қабылдауға үйрету;</w:t>
      </w:r>
    </w:p>
    <w:p>
      <w:pPr>
        <w:spacing w:after="0"/>
        <w:ind w:left="0"/>
        <w:jc w:val="both"/>
      </w:pPr>
      <w:r>
        <w:rPr>
          <w:rFonts w:ascii="Times New Roman"/>
          <w:b w:val="false"/>
          <w:i w:val="false"/>
          <w:color w:val="000000"/>
          <w:sz w:val="28"/>
        </w:rPr>
        <w:t>
      4) практикалық немесе ойын міндеттерін шешу кезінде бағдарлаудың іздеу тәсілдерін (байқап көру, өлшеп көру) қалыптастыру;</w:t>
      </w:r>
    </w:p>
    <w:p>
      <w:pPr>
        <w:spacing w:after="0"/>
        <w:ind w:left="0"/>
        <w:jc w:val="both"/>
      </w:pPr>
      <w:r>
        <w:rPr>
          <w:rFonts w:ascii="Times New Roman"/>
          <w:b w:val="false"/>
          <w:i w:val="false"/>
          <w:color w:val="000000"/>
          <w:sz w:val="28"/>
        </w:rPr>
        <w:t>
      5) заттардың бүтін бейнесін, таныс заттар туралы бейнелік түсініктерді, олардың қасиеттері мен сапалары туралы түсініктерді қалыптастыру;</w:t>
      </w:r>
    </w:p>
    <w:p>
      <w:pPr>
        <w:spacing w:after="0"/>
        <w:ind w:left="0"/>
        <w:jc w:val="both"/>
      </w:pPr>
      <w:r>
        <w:rPr>
          <w:rFonts w:ascii="Times New Roman"/>
          <w:b w:val="false"/>
          <w:i w:val="false"/>
          <w:color w:val="000000"/>
          <w:sz w:val="28"/>
        </w:rPr>
        <w:t>
      6) заттар туралы тұтас түсінікті қалыптастыру, қандай да бір заттың әртүрлі қасиеттерінің болатындығын түсінуге көмектесу;</w:t>
      </w:r>
    </w:p>
    <w:p>
      <w:pPr>
        <w:spacing w:after="0"/>
        <w:ind w:left="0"/>
        <w:jc w:val="both"/>
      </w:pPr>
      <w:r>
        <w:rPr>
          <w:rFonts w:ascii="Times New Roman"/>
          <w:b w:val="false"/>
          <w:i w:val="false"/>
          <w:color w:val="000000"/>
          <w:sz w:val="28"/>
        </w:rPr>
        <w:t>
      7) жазық және көлемді пішіндерді салыстыруға, көлемді пішінді жазық бейне бойынша таңдауға үйрету;</w:t>
      </w:r>
    </w:p>
    <w:p>
      <w:pPr>
        <w:spacing w:after="0"/>
        <w:ind w:left="0"/>
        <w:jc w:val="both"/>
      </w:pPr>
      <w:r>
        <w:rPr>
          <w:rFonts w:ascii="Times New Roman"/>
          <w:b w:val="false"/>
          <w:i w:val="false"/>
          <w:color w:val="000000"/>
          <w:sz w:val="28"/>
        </w:rPr>
        <w:t>
      8) заттарды пішіні, көлемі бойынша салыстыруға, таңдаудың дұрыстығын практикалық өлшеу тәсілімен тексеруге үйрету;</w:t>
      </w:r>
    </w:p>
    <w:p>
      <w:pPr>
        <w:spacing w:after="0"/>
        <w:ind w:left="0"/>
        <w:jc w:val="both"/>
      </w:pPr>
      <w:r>
        <w:rPr>
          <w:rFonts w:ascii="Times New Roman"/>
          <w:b w:val="false"/>
          <w:i w:val="false"/>
          <w:color w:val="000000"/>
          <w:sz w:val="28"/>
        </w:rPr>
        <w:t>
      9) түстерді жіктеуге және өнімді әрекетте түс туралы түсінікті пайдалануға үйрету;</w:t>
      </w:r>
    </w:p>
    <w:p>
      <w:pPr>
        <w:spacing w:after="0"/>
        <w:ind w:left="0"/>
        <w:jc w:val="both"/>
      </w:pPr>
      <w:r>
        <w:rPr>
          <w:rFonts w:ascii="Times New Roman"/>
          <w:b w:val="false"/>
          <w:i w:val="false"/>
          <w:color w:val="000000"/>
          <w:sz w:val="28"/>
        </w:rPr>
        <w:t>
      10) көлемнің қатыстылығы туралы түсінікті қалыптастыру: қандай да бір зат бір затқа қатыстыкіші болады, ал басқа затқа қатысты үлкен (ұзындау-қысқалау, биіктеу-аласалау) болады;</w:t>
      </w:r>
    </w:p>
    <w:p>
      <w:pPr>
        <w:spacing w:after="0"/>
        <w:ind w:left="0"/>
        <w:jc w:val="both"/>
      </w:pPr>
      <w:r>
        <w:rPr>
          <w:rFonts w:ascii="Times New Roman"/>
          <w:b w:val="false"/>
          <w:i w:val="false"/>
          <w:color w:val="000000"/>
          <w:sz w:val="28"/>
        </w:rPr>
        <w:t xml:space="preserve">
      11) өзінің денесінің сызбасында бағдарлауды қалыптастыру, кеңістікте бағдарлауды қалыптастыруды жалғастыру; </w:t>
      </w:r>
    </w:p>
    <w:p>
      <w:pPr>
        <w:spacing w:after="0"/>
        <w:ind w:left="0"/>
        <w:jc w:val="both"/>
      </w:pPr>
      <w:r>
        <w:rPr>
          <w:rFonts w:ascii="Times New Roman"/>
          <w:b w:val="false"/>
          <w:i w:val="false"/>
          <w:color w:val="000000"/>
          <w:sz w:val="28"/>
        </w:rPr>
        <w:t>
      12) заттардың көру, тактильді-қимылмен, есту және дәм сезу арқылы оңай жіктеуге болатын қасиеттерін жіктеуге үйрету;</w:t>
      </w:r>
    </w:p>
    <w:p>
      <w:pPr>
        <w:spacing w:after="0"/>
        <w:ind w:left="0"/>
        <w:jc w:val="both"/>
      </w:pPr>
      <w:r>
        <w:rPr>
          <w:rFonts w:ascii="Times New Roman"/>
          <w:b w:val="false"/>
          <w:i w:val="false"/>
          <w:color w:val="000000"/>
          <w:sz w:val="28"/>
        </w:rPr>
        <w:t xml:space="preserve">
      13) қолдың көру-қимылдық үйлесімділігін дамыту; </w:t>
      </w:r>
    </w:p>
    <w:p>
      <w:pPr>
        <w:spacing w:after="0"/>
        <w:ind w:left="0"/>
        <w:jc w:val="both"/>
      </w:pPr>
      <w:r>
        <w:rPr>
          <w:rFonts w:ascii="Times New Roman"/>
          <w:b w:val="false"/>
          <w:i w:val="false"/>
          <w:color w:val="000000"/>
          <w:sz w:val="28"/>
        </w:rPr>
        <w:t>
      14) алуан түрлі балалардың әрекетіндегі заттардың таныс қаситтері мен сапасын практикалық тұрғыда пайдалану үшін жағдай тудыру.</w:t>
      </w:r>
    </w:p>
    <w:bookmarkStart w:name="z5073" w:id="1615"/>
    <w:p>
      <w:pPr>
        <w:spacing w:after="0"/>
        <w:ind w:left="0"/>
        <w:jc w:val="both"/>
      </w:pPr>
      <w:r>
        <w:rPr>
          <w:rFonts w:ascii="Times New Roman"/>
          <w:b w:val="false"/>
          <w:i w:val="false"/>
          <w:color w:val="000000"/>
          <w:sz w:val="28"/>
        </w:rPr>
        <w:t>
      356. "Сенсорика"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15"/>
    <w:bookmarkStart w:name="z5074" w:id="1616"/>
    <w:p>
      <w:pPr>
        <w:spacing w:after="0"/>
        <w:ind w:left="0"/>
        <w:jc w:val="both"/>
      </w:pPr>
      <w:r>
        <w:rPr>
          <w:rFonts w:ascii="Times New Roman"/>
          <w:b w:val="false"/>
          <w:i w:val="false"/>
          <w:color w:val="000000"/>
          <w:sz w:val="28"/>
        </w:rPr>
        <w:t>
      357. Оқу бағдарламасының мазмұны келесі бөлімдерді қамтиды:</w:t>
      </w:r>
    </w:p>
    <w:bookmarkEnd w:id="1616"/>
    <w:p>
      <w:pPr>
        <w:spacing w:after="0"/>
        <w:ind w:left="0"/>
        <w:jc w:val="both"/>
      </w:pPr>
      <w:r>
        <w:rPr>
          <w:rFonts w:ascii="Times New Roman"/>
          <w:b w:val="false"/>
          <w:i w:val="false"/>
          <w:color w:val="000000"/>
          <w:sz w:val="28"/>
        </w:rPr>
        <w:t>
      1) көріп қабылдау және зейін;</w:t>
      </w:r>
    </w:p>
    <w:p>
      <w:pPr>
        <w:spacing w:after="0"/>
        <w:ind w:left="0"/>
        <w:jc w:val="both"/>
      </w:pPr>
      <w:r>
        <w:rPr>
          <w:rFonts w:ascii="Times New Roman"/>
          <w:b w:val="false"/>
          <w:i w:val="false"/>
          <w:color w:val="000000"/>
          <w:sz w:val="28"/>
        </w:rPr>
        <w:t>
      2) естіп қабылдау және зейін;</w:t>
      </w:r>
    </w:p>
    <w:p>
      <w:pPr>
        <w:spacing w:after="0"/>
        <w:ind w:left="0"/>
        <w:jc w:val="both"/>
      </w:pPr>
      <w:r>
        <w:rPr>
          <w:rFonts w:ascii="Times New Roman"/>
          <w:b w:val="false"/>
          <w:i w:val="false"/>
          <w:color w:val="000000"/>
          <w:sz w:val="28"/>
        </w:rPr>
        <w:t>
      3) тактильдік-қимылдық қабылдау;</w:t>
      </w:r>
    </w:p>
    <w:p>
      <w:pPr>
        <w:spacing w:after="0"/>
        <w:ind w:left="0"/>
        <w:jc w:val="both"/>
      </w:pPr>
      <w:r>
        <w:rPr>
          <w:rFonts w:ascii="Times New Roman"/>
          <w:b w:val="false"/>
          <w:i w:val="false"/>
          <w:color w:val="000000"/>
          <w:sz w:val="28"/>
        </w:rPr>
        <w:t>
      4) дәмдік қабылдау.</w:t>
      </w:r>
    </w:p>
    <w:bookmarkStart w:name="z5075" w:id="1617"/>
    <w:p>
      <w:pPr>
        <w:spacing w:after="0"/>
        <w:ind w:left="0"/>
        <w:jc w:val="both"/>
      </w:pPr>
      <w:r>
        <w:rPr>
          <w:rFonts w:ascii="Times New Roman"/>
          <w:b w:val="false"/>
          <w:i w:val="false"/>
          <w:color w:val="000000"/>
          <w:sz w:val="28"/>
        </w:rPr>
        <w:t>
      358. "Көріп қабылдау және зейін" бөлімі келесі бөлімшелерді қамтиды:</w:t>
      </w:r>
    </w:p>
    <w:bookmarkEnd w:id="1617"/>
    <w:p>
      <w:pPr>
        <w:spacing w:after="0"/>
        <w:ind w:left="0"/>
        <w:jc w:val="both"/>
      </w:pPr>
      <w:r>
        <w:rPr>
          <w:rFonts w:ascii="Times New Roman"/>
          <w:b w:val="false"/>
          <w:i w:val="false"/>
          <w:color w:val="000000"/>
          <w:sz w:val="28"/>
        </w:rPr>
        <w:t>
      1) заттың тұтас бейнесін қабылдау;</w:t>
      </w:r>
    </w:p>
    <w:p>
      <w:pPr>
        <w:spacing w:after="0"/>
        <w:ind w:left="0"/>
        <w:jc w:val="both"/>
      </w:pPr>
      <w:r>
        <w:rPr>
          <w:rFonts w:ascii="Times New Roman"/>
          <w:b w:val="false"/>
          <w:i w:val="false"/>
          <w:color w:val="000000"/>
          <w:sz w:val="28"/>
        </w:rPr>
        <w:t>
      2) пішінді қабылдау;</w:t>
      </w:r>
    </w:p>
    <w:p>
      <w:pPr>
        <w:spacing w:after="0"/>
        <w:ind w:left="0"/>
        <w:jc w:val="both"/>
      </w:pPr>
      <w:r>
        <w:rPr>
          <w:rFonts w:ascii="Times New Roman"/>
          <w:b w:val="false"/>
          <w:i w:val="false"/>
          <w:color w:val="000000"/>
          <w:sz w:val="28"/>
        </w:rPr>
        <w:t>
      3) көлемді қабылдау;</w:t>
      </w:r>
    </w:p>
    <w:p>
      <w:pPr>
        <w:spacing w:after="0"/>
        <w:ind w:left="0"/>
        <w:jc w:val="both"/>
      </w:pPr>
      <w:r>
        <w:rPr>
          <w:rFonts w:ascii="Times New Roman"/>
          <w:b w:val="false"/>
          <w:i w:val="false"/>
          <w:color w:val="000000"/>
          <w:sz w:val="28"/>
        </w:rPr>
        <w:t>
      4) түсті қабылдау;</w:t>
      </w:r>
    </w:p>
    <w:p>
      <w:pPr>
        <w:spacing w:after="0"/>
        <w:ind w:left="0"/>
        <w:jc w:val="both"/>
      </w:pPr>
      <w:r>
        <w:rPr>
          <w:rFonts w:ascii="Times New Roman"/>
          <w:b w:val="false"/>
          <w:i w:val="false"/>
          <w:color w:val="000000"/>
          <w:sz w:val="28"/>
        </w:rPr>
        <w:t>
      5) кеңістіктік қатынасты қабылдау.</w:t>
      </w:r>
    </w:p>
    <w:bookmarkStart w:name="z5076" w:id="1618"/>
    <w:p>
      <w:pPr>
        <w:spacing w:after="0"/>
        <w:ind w:left="0"/>
        <w:jc w:val="both"/>
      </w:pPr>
      <w:r>
        <w:rPr>
          <w:rFonts w:ascii="Times New Roman"/>
          <w:b w:val="false"/>
          <w:i w:val="false"/>
          <w:color w:val="000000"/>
          <w:sz w:val="28"/>
        </w:rPr>
        <w:t>
      359. "Естіп қабылдау және зейін" бөлімі келесі бөлімшелерді қамтиды:</w:t>
      </w:r>
    </w:p>
    <w:bookmarkEnd w:id="1618"/>
    <w:p>
      <w:pPr>
        <w:spacing w:after="0"/>
        <w:ind w:left="0"/>
        <w:jc w:val="both"/>
      </w:pPr>
      <w:r>
        <w:rPr>
          <w:rFonts w:ascii="Times New Roman"/>
          <w:b w:val="false"/>
          <w:i w:val="false"/>
          <w:color w:val="000000"/>
          <w:sz w:val="28"/>
        </w:rPr>
        <w:t>
      1) заттар мен құбылыстардың дыбыстық сипатын қабылдау;</w:t>
      </w:r>
    </w:p>
    <w:p>
      <w:pPr>
        <w:spacing w:after="0"/>
        <w:ind w:left="0"/>
        <w:jc w:val="both"/>
      </w:pPr>
      <w:r>
        <w:rPr>
          <w:rFonts w:ascii="Times New Roman"/>
          <w:b w:val="false"/>
          <w:i w:val="false"/>
          <w:color w:val="000000"/>
          <w:sz w:val="28"/>
        </w:rPr>
        <w:t>
      2) фонематикалық қабылдау.</w:t>
      </w:r>
    </w:p>
    <w:bookmarkStart w:name="z5077" w:id="1619"/>
    <w:p>
      <w:pPr>
        <w:spacing w:after="0"/>
        <w:ind w:left="0"/>
        <w:jc w:val="both"/>
      </w:pPr>
      <w:r>
        <w:rPr>
          <w:rFonts w:ascii="Times New Roman"/>
          <w:b w:val="false"/>
          <w:i w:val="false"/>
          <w:color w:val="000000"/>
          <w:sz w:val="28"/>
        </w:rPr>
        <w:t>
      360. "Тактильдік-қимылдық қабылдау" бөлімі келесі бөлімшелерді қамтиды:</w:t>
      </w:r>
    </w:p>
    <w:bookmarkEnd w:id="1619"/>
    <w:p>
      <w:pPr>
        <w:spacing w:after="0"/>
        <w:ind w:left="0"/>
        <w:jc w:val="both"/>
      </w:pPr>
      <w:r>
        <w:rPr>
          <w:rFonts w:ascii="Times New Roman"/>
          <w:b w:val="false"/>
          <w:i w:val="false"/>
          <w:color w:val="000000"/>
          <w:sz w:val="28"/>
        </w:rPr>
        <w:t>
      1) нысандарды тактильдік-қимылдық тану;</w:t>
      </w:r>
    </w:p>
    <w:p>
      <w:pPr>
        <w:spacing w:after="0"/>
        <w:ind w:left="0"/>
        <w:jc w:val="both"/>
      </w:pPr>
      <w:r>
        <w:rPr>
          <w:rFonts w:ascii="Times New Roman"/>
          <w:b w:val="false"/>
          <w:i w:val="false"/>
          <w:color w:val="000000"/>
          <w:sz w:val="28"/>
        </w:rPr>
        <w:t>
      2) температуралық (жылулық) сезіну.</w:t>
      </w:r>
    </w:p>
    <w:bookmarkStart w:name="z5078" w:id="1620"/>
    <w:p>
      <w:pPr>
        <w:spacing w:after="0"/>
        <w:ind w:left="0"/>
        <w:jc w:val="both"/>
      </w:pPr>
      <w:r>
        <w:rPr>
          <w:rFonts w:ascii="Times New Roman"/>
          <w:b w:val="false"/>
          <w:i w:val="false"/>
          <w:color w:val="000000"/>
          <w:sz w:val="28"/>
        </w:rPr>
        <w:t>
      361. "Дәмдік қабылдау" бөлімі келесі бөлімшелерді қамтиды:</w:t>
      </w:r>
    </w:p>
    <w:bookmarkEnd w:id="1620"/>
    <w:p>
      <w:pPr>
        <w:spacing w:after="0"/>
        <w:ind w:left="0"/>
        <w:jc w:val="both"/>
      </w:pPr>
      <w:r>
        <w:rPr>
          <w:rFonts w:ascii="Times New Roman"/>
          <w:b w:val="false"/>
          <w:i w:val="false"/>
          <w:color w:val="000000"/>
          <w:sz w:val="28"/>
        </w:rPr>
        <w:t>
      1) дәмдік сипаттама;</w:t>
      </w:r>
    </w:p>
    <w:p>
      <w:pPr>
        <w:spacing w:after="0"/>
        <w:ind w:left="0"/>
        <w:jc w:val="both"/>
      </w:pPr>
      <w:r>
        <w:rPr>
          <w:rFonts w:ascii="Times New Roman"/>
          <w:b w:val="false"/>
          <w:i w:val="false"/>
          <w:color w:val="000000"/>
          <w:sz w:val="28"/>
        </w:rPr>
        <w:t>
      2) иіс сезуді қабылдау.</w:t>
      </w:r>
    </w:p>
    <w:bookmarkStart w:name="z5079" w:id="1621"/>
    <w:p>
      <w:pPr>
        <w:spacing w:after="0"/>
        <w:ind w:left="0"/>
        <w:jc w:val="both"/>
      </w:pPr>
      <w:r>
        <w:rPr>
          <w:rFonts w:ascii="Times New Roman"/>
          <w:b w:val="false"/>
          <w:i w:val="false"/>
          <w:color w:val="000000"/>
          <w:sz w:val="28"/>
        </w:rPr>
        <w:t>
      362. Оқыту мақсаттарының жүйесі:</w:t>
      </w:r>
    </w:p>
    <w:bookmarkEnd w:id="1621"/>
    <w:p>
      <w:pPr>
        <w:spacing w:after="0"/>
        <w:ind w:left="0"/>
        <w:jc w:val="both"/>
      </w:pPr>
      <w:r>
        <w:rPr>
          <w:rFonts w:ascii="Times New Roman"/>
          <w:b w:val="false"/>
          <w:i w:val="false"/>
          <w:color w:val="000000"/>
          <w:sz w:val="28"/>
        </w:rPr>
        <w:t>
      17-кесте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Көріп қабылдау және зейін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Заттың тұтас бейнесін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педагогтың нұсқауы бойынша ұсынылған суреттер қатарынан алынған суретте бейнеленген белгілі бір әрекетті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3-4 элементтерден жетіспейтін бөлікті таңдай отырып, заттың тұтас бейнесін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затты "puzzle (пазл)" түріндегі ойылып кесілген суреттерден жинастыру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өрнектердің, геометриялық пішіндер мен заттардың суреттерін аяқтау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0.1.1.5 затты құрамдық бөліктерге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0.1.1.6 затты оның сұлбалық бейнесімен салыстыру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Пішінді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 көлемді пішіндерді үлгі бойынша құрастыру кезінде жіктеу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парктикалық әрекет барысында көлемді және жазық пішіндерді (шар-дөңгелек, текше- шаршы, кірпіш - тікбұрыш, овоид-сопақша)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0.1.2.3 кабинеттен оқылып жатқан геометриялық пішінді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көлемді пішінді екі немесе одан да көп бөліктерден құрастыру (мысалы, екі жарты шардан шар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біртекті заттарды көлемі бойынша топтастыруға, зейінді олардың көлеміне шоғырландыруға үйрету, олардың ұқсастықтары мен айырмашылықтарын табудың қарапайым тәсілдерін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жазық пішінді тірек нүктелер бойынша жаңадан сала отырып, трафарет бойымен жүргізу процессінде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0.1.2.7 суреттен жазық пішінді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0.1.2.8 геометриялық пішіндерді заттармен салыстыру (сопақша - жұмыртқа, домалақ - бауырсақ, күн)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 екі геометриялық пішіннен біреу құрау (екі үшбұрыштан шаршы құрау)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0.1.2.10 ересектің сөздік нұсқауы бойынша сақиналарды бір-біріне сала отырып 5-6 сақиналы пирамидканы жинастыру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0.1.2.11 4-5 құрылымды матрешканы көру арқылы салыстыру немесе матрешканың бөліктерін өлшеп көру арқылы жинастыру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Көлемді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қатыстық көлеммен, "артық-кем" анықтамалармен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0.1.3.2 бір текті заттарды көлемі (4 мөлшер - үлкен, кішірек, кіші, ең кіші) бойынша топтастыру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берілген көлемдегі затты бір текті заттар көптігінен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0.1.3.4 берілген көлемдегі нысанды ерекшелеу (биік, аласа)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0.1.3.5 биіктігі әртүрлі 2-5 нысаннан топтамалық қатар (үй, адам және т.б.) құрау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0.1.3.6 заттың биіктігін шартты өлшемдермен - таяқшалармен, брусоктармен өлшеу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0.1.3.7 жуандығы бойынша қарама-қаршы екі нысанды бір-біріне қою, қатарластырып қою тәсілдерімен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0.1.3.8 бір-бірінен салмағы бойынша қатты ерекшеленетін екі нысанды алақанға салып өлшеу арқылы салыстыру (ауыр-жеңіл)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0.1.3.9 екі заттың массасын салыстыру, массаның көлемге тәуелсіз екендігі туралы түсінікті қалыптастыру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Түсті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негізгі түстердіажырату: қызыл, сары, көк, жасыл, ақ, қара, қоңыр, қызғылт 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қоршаған ортадан таныс түстерді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жазық бейнеден белгілі бір түстегі нысанды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түс туралы түсінікті шынайы заттар туралы түсінікпен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берілген түстегі екі нысанды мүмкін болатын төртеуінің ішінен таңдау, әр текті заттарды түсі бойынша салыстыру икемділігін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заттарды орналастырғанда түстерді біркелкі етіп кезектестіру (екі, үш, төрт)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Кеңістіктік қатынастарды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үлгі бойынша құрастрығанда элементтер арасындағы кеңістіктік қатынаста бағдарлау (төменде, жоғарыда, жанында, ортасында, сол жағында, оң жағында)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0.1.5.2 үстеу сөздердің "үстінде, астында, жанында" көмегімен кеңістіктік қатынасты шығару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0.1.5.3 таныс жай кеңістігінде бағдарлау, оны дәйектілікпен қарау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 өзінің денесіне қатысты кеңістікте бағдарлауға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 қағаз бетінің кеңістігінде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 өз денесінің сызбасында: сол жақ, оң жақ бағдарлау</w:t>
            </w:r>
          </w:p>
        </w:tc>
      </w:tr>
    </w:tbl>
    <w:bookmarkStart w:name="z5080" w:id="1622"/>
    <w:p>
      <w:pPr>
        <w:spacing w:after="0"/>
        <w:ind w:left="0"/>
        <w:jc w:val="both"/>
      </w:pPr>
      <w:r>
        <w:rPr>
          <w:rFonts w:ascii="Times New Roman"/>
          <w:b w:val="false"/>
          <w:i w:val="false"/>
          <w:color w:val="000000"/>
          <w:sz w:val="28"/>
        </w:rPr>
        <w:t>
      363. "Заттың тұтас бейнесін қабылдау" бөлімшесін іске асыру бойынша күтілетін нәтижелері:</w:t>
      </w:r>
    </w:p>
    <w:bookmarkEnd w:id="1622"/>
    <w:p>
      <w:pPr>
        <w:spacing w:after="0"/>
        <w:ind w:left="0"/>
        <w:jc w:val="both"/>
      </w:pPr>
      <w:r>
        <w:rPr>
          <w:rFonts w:ascii="Times New Roman"/>
          <w:b w:val="false"/>
          <w:i w:val="false"/>
          <w:color w:val="000000"/>
          <w:sz w:val="28"/>
        </w:rPr>
        <w:t>
      1) педагогтың нұсқауы бойынша ұсынылған суреттер қатарынан алынған суретте бейнеленген белгілі бір әрекетті таңдайды;</w:t>
      </w:r>
    </w:p>
    <w:p>
      <w:pPr>
        <w:spacing w:after="0"/>
        <w:ind w:left="0"/>
        <w:jc w:val="both"/>
      </w:pPr>
      <w:r>
        <w:rPr>
          <w:rFonts w:ascii="Times New Roman"/>
          <w:b w:val="false"/>
          <w:i w:val="false"/>
          <w:color w:val="000000"/>
          <w:sz w:val="28"/>
        </w:rPr>
        <w:t xml:space="preserve">
      2) 3-4 элементтерден жетіспейтін бөлікті таңдай отырып, заттың тұтас бейнесін құрады; </w:t>
      </w:r>
    </w:p>
    <w:p>
      <w:pPr>
        <w:spacing w:after="0"/>
        <w:ind w:left="0"/>
        <w:jc w:val="both"/>
      </w:pPr>
      <w:r>
        <w:rPr>
          <w:rFonts w:ascii="Times New Roman"/>
          <w:b w:val="false"/>
          <w:i w:val="false"/>
          <w:color w:val="000000"/>
          <w:sz w:val="28"/>
        </w:rPr>
        <w:t xml:space="preserve">
      3) затты puzzle (пазл) түріндегі ойылып кесілген суреттерден жинастырады, өрнектердің, геометриялық пішіндер мен заттардың суреттерін аяқтайды, затты құрамдық бөліктерге бөледі; </w:t>
      </w:r>
    </w:p>
    <w:p>
      <w:pPr>
        <w:spacing w:after="0"/>
        <w:ind w:left="0"/>
        <w:jc w:val="both"/>
      </w:pPr>
      <w:r>
        <w:rPr>
          <w:rFonts w:ascii="Times New Roman"/>
          <w:b w:val="false"/>
          <w:i w:val="false"/>
          <w:color w:val="000000"/>
          <w:sz w:val="28"/>
        </w:rPr>
        <w:t>
      4) затты оның сұлбалық бейнесімен салыстырады.</w:t>
      </w:r>
    </w:p>
    <w:bookmarkStart w:name="z5081" w:id="1623"/>
    <w:p>
      <w:pPr>
        <w:spacing w:after="0"/>
        <w:ind w:left="0"/>
        <w:jc w:val="both"/>
      </w:pPr>
      <w:r>
        <w:rPr>
          <w:rFonts w:ascii="Times New Roman"/>
          <w:b w:val="false"/>
          <w:i w:val="false"/>
          <w:color w:val="000000"/>
          <w:sz w:val="28"/>
        </w:rPr>
        <w:t>
      364. "Пішінді қабылдау" бөлімшесін іске асыру бойынша күтілетін нәтижелері:</w:t>
      </w:r>
    </w:p>
    <w:bookmarkEnd w:id="1623"/>
    <w:p>
      <w:pPr>
        <w:spacing w:after="0"/>
        <w:ind w:left="0"/>
        <w:jc w:val="both"/>
      </w:pPr>
      <w:r>
        <w:rPr>
          <w:rFonts w:ascii="Times New Roman"/>
          <w:b w:val="false"/>
          <w:i w:val="false"/>
          <w:color w:val="000000"/>
          <w:sz w:val="28"/>
        </w:rPr>
        <w:t xml:space="preserve">
      1) көлемді пішіндерді үлгі бойынша құрастыру кезінде жіктейді; </w:t>
      </w:r>
    </w:p>
    <w:p>
      <w:pPr>
        <w:spacing w:after="0"/>
        <w:ind w:left="0"/>
        <w:jc w:val="both"/>
      </w:pPr>
      <w:r>
        <w:rPr>
          <w:rFonts w:ascii="Times New Roman"/>
          <w:b w:val="false"/>
          <w:i w:val="false"/>
          <w:color w:val="000000"/>
          <w:sz w:val="28"/>
        </w:rPr>
        <w:t>
      2) практикалық әрекет барысында көлемді және жазық пішіндерді (шар-дөңгелек, текше-шаршы, кірпіш-тікбұрыш,овоид-сопақша) салыстырады;</w:t>
      </w:r>
    </w:p>
    <w:p>
      <w:pPr>
        <w:spacing w:after="0"/>
        <w:ind w:left="0"/>
        <w:jc w:val="both"/>
      </w:pPr>
      <w:r>
        <w:rPr>
          <w:rFonts w:ascii="Times New Roman"/>
          <w:b w:val="false"/>
          <w:i w:val="false"/>
          <w:color w:val="000000"/>
          <w:sz w:val="28"/>
        </w:rPr>
        <w:t xml:space="preserve">
      3) көлемді геометриялық пішіндерді (шар, текше, кірпіш, үшбұрышты призма, овоид) біледі; </w:t>
      </w:r>
    </w:p>
    <w:p>
      <w:pPr>
        <w:spacing w:after="0"/>
        <w:ind w:left="0"/>
        <w:jc w:val="both"/>
      </w:pPr>
      <w:r>
        <w:rPr>
          <w:rFonts w:ascii="Times New Roman"/>
          <w:b w:val="false"/>
          <w:i w:val="false"/>
          <w:color w:val="000000"/>
          <w:sz w:val="28"/>
        </w:rPr>
        <w:t xml:space="preserve">
      4) көлемді пішінді екі немесе одан да көп бөліктерден құрастырады; </w:t>
      </w:r>
    </w:p>
    <w:p>
      <w:pPr>
        <w:spacing w:after="0"/>
        <w:ind w:left="0"/>
        <w:jc w:val="both"/>
      </w:pPr>
      <w:r>
        <w:rPr>
          <w:rFonts w:ascii="Times New Roman"/>
          <w:b w:val="false"/>
          <w:i w:val="false"/>
          <w:color w:val="000000"/>
          <w:sz w:val="28"/>
        </w:rPr>
        <w:t xml:space="preserve">
      5) біртекті заттарды көлемі бойынша топтастырады, олардың ұқсастықтары мен айырмашылықтарын табады; </w:t>
      </w:r>
    </w:p>
    <w:p>
      <w:pPr>
        <w:spacing w:after="0"/>
        <w:ind w:left="0"/>
        <w:jc w:val="both"/>
      </w:pPr>
      <w:r>
        <w:rPr>
          <w:rFonts w:ascii="Times New Roman"/>
          <w:b w:val="false"/>
          <w:i w:val="false"/>
          <w:color w:val="000000"/>
          <w:sz w:val="28"/>
        </w:rPr>
        <w:t xml:space="preserve">
      6) трафарет бойынша жазық пішін бойымен жүргізеді; </w:t>
      </w:r>
    </w:p>
    <w:p>
      <w:pPr>
        <w:spacing w:after="0"/>
        <w:ind w:left="0"/>
        <w:jc w:val="both"/>
      </w:pPr>
      <w:r>
        <w:rPr>
          <w:rFonts w:ascii="Times New Roman"/>
          <w:b w:val="false"/>
          <w:i w:val="false"/>
          <w:color w:val="000000"/>
          <w:sz w:val="28"/>
        </w:rPr>
        <w:t xml:space="preserve">
      7) геометриялық пішіндердізаттармен сәйкестендіреді; </w:t>
      </w:r>
    </w:p>
    <w:p>
      <w:pPr>
        <w:spacing w:after="0"/>
        <w:ind w:left="0"/>
        <w:jc w:val="both"/>
      </w:pPr>
      <w:r>
        <w:rPr>
          <w:rFonts w:ascii="Times New Roman"/>
          <w:b w:val="false"/>
          <w:i w:val="false"/>
          <w:color w:val="000000"/>
          <w:sz w:val="28"/>
        </w:rPr>
        <w:t xml:space="preserve">
      8) екі басқадан геометриялық пішіндіқұрайды; </w:t>
      </w:r>
    </w:p>
    <w:p>
      <w:pPr>
        <w:spacing w:after="0"/>
        <w:ind w:left="0"/>
        <w:jc w:val="both"/>
      </w:pPr>
      <w:r>
        <w:rPr>
          <w:rFonts w:ascii="Times New Roman"/>
          <w:b w:val="false"/>
          <w:i w:val="false"/>
          <w:color w:val="000000"/>
          <w:sz w:val="28"/>
        </w:rPr>
        <w:t>
      9) ересектің сөздік нұсқауы бойынша сақиналарды бір-біріне сала отырып 5-6 сақиналы пирамидканы жинастырады;</w:t>
      </w:r>
    </w:p>
    <w:p>
      <w:pPr>
        <w:spacing w:after="0"/>
        <w:ind w:left="0"/>
        <w:jc w:val="both"/>
      </w:pPr>
      <w:r>
        <w:rPr>
          <w:rFonts w:ascii="Times New Roman"/>
          <w:b w:val="false"/>
          <w:i w:val="false"/>
          <w:color w:val="000000"/>
          <w:sz w:val="28"/>
        </w:rPr>
        <w:t>
      10) 4-5 құрылымды матрешканы көру арқылы салыстыру немесе матрешканың бөліктерін өлшеп көру арқылы жинастырады.</w:t>
      </w:r>
    </w:p>
    <w:bookmarkStart w:name="z5082" w:id="1624"/>
    <w:p>
      <w:pPr>
        <w:spacing w:after="0"/>
        <w:ind w:left="0"/>
        <w:jc w:val="both"/>
      </w:pPr>
      <w:r>
        <w:rPr>
          <w:rFonts w:ascii="Times New Roman"/>
          <w:b w:val="false"/>
          <w:i w:val="false"/>
          <w:color w:val="000000"/>
          <w:sz w:val="28"/>
        </w:rPr>
        <w:t>
      365. "Шаманы қабылдау" бөлімшесін іске асыру бойынша күтілетін нәтижелері:</w:t>
      </w:r>
    </w:p>
    <w:bookmarkEnd w:id="1624"/>
    <w:p>
      <w:pPr>
        <w:spacing w:after="0"/>
        <w:ind w:left="0"/>
        <w:jc w:val="both"/>
      </w:pPr>
      <w:r>
        <w:rPr>
          <w:rFonts w:ascii="Times New Roman"/>
          <w:b w:val="false"/>
          <w:i w:val="false"/>
          <w:color w:val="000000"/>
          <w:sz w:val="28"/>
        </w:rPr>
        <w:t xml:space="preserve">
      1) қатыстық көлем (артық-кем) туралы түсінігі бар; </w:t>
      </w:r>
    </w:p>
    <w:p>
      <w:pPr>
        <w:spacing w:after="0"/>
        <w:ind w:left="0"/>
        <w:jc w:val="both"/>
      </w:pPr>
      <w:r>
        <w:rPr>
          <w:rFonts w:ascii="Times New Roman"/>
          <w:b w:val="false"/>
          <w:i w:val="false"/>
          <w:color w:val="000000"/>
          <w:sz w:val="28"/>
        </w:rPr>
        <w:t xml:space="preserve">
      2) бір текті заттарды көлемі (4 мөлшер - үлкен, кішірек, кіші, ең кіші) бойынша топтастырады; </w:t>
      </w:r>
    </w:p>
    <w:p>
      <w:pPr>
        <w:spacing w:after="0"/>
        <w:ind w:left="0"/>
        <w:jc w:val="both"/>
      </w:pPr>
      <w:r>
        <w:rPr>
          <w:rFonts w:ascii="Times New Roman"/>
          <w:b w:val="false"/>
          <w:i w:val="false"/>
          <w:color w:val="000000"/>
          <w:sz w:val="28"/>
        </w:rPr>
        <w:t xml:space="preserve">
      3) берілген көлемдегі нысанды (биік, аласа) ерекшелейді; </w:t>
      </w:r>
    </w:p>
    <w:p>
      <w:pPr>
        <w:spacing w:after="0"/>
        <w:ind w:left="0"/>
        <w:jc w:val="both"/>
      </w:pPr>
      <w:r>
        <w:rPr>
          <w:rFonts w:ascii="Times New Roman"/>
          <w:b w:val="false"/>
          <w:i w:val="false"/>
          <w:color w:val="000000"/>
          <w:sz w:val="28"/>
        </w:rPr>
        <w:t xml:space="preserve">
      4) биіктігі әртүрлі 2-5 нысаннан топтамалық қатар (үй, адам) құрайды; </w:t>
      </w:r>
    </w:p>
    <w:p>
      <w:pPr>
        <w:spacing w:after="0"/>
        <w:ind w:left="0"/>
        <w:jc w:val="both"/>
      </w:pPr>
      <w:r>
        <w:rPr>
          <w:rFonts w:ascii="Times New Roman"/>
          <w:b w:val="false"/>
          <w:i w:val="false"/>
          <w:color w:val="000000"/>
          <w:sz w:val="28"/>
        </w:rPr>
        <w:t xml:space="preserve">
      5) заттың биіктігін шартты өлшемдермен - таяқшалармен, брусоктармен өлшейді; </w:t>
      </w:r>
    </w:p>
    <w:p>
      <w:pPr>
        <w:spacing w:after="0"/>
        <w:ind w:left="0"/>
        <w:jc w:val="both"/>
      </w:pPr>
      <w:r>
        <w:rPr>
          <w:rFonts w:ascii="Times New Roman"/>
          <w:b w:val="false"/>
          <w:i w:val="false"/>
          <w:color w:val="000000"/>
          <w:sz w:val="28"/>
        </w:rPr>
        <w:t>
      6) жуандығы бойынша қарама-қарсы екі нысанды бір-біріне қою, қатарластырып қою тәсілдерімен салыстырады, заттарды массасы бойынша салыстырады.</w:t>
      </w:r>
    </w:p>
    <w:bookmarkStart w:name="z5083" w:id="1625"/>
    <w:p>
      <w:pPr>
        <w:spacing w:after="0"/>
        <w:ind w:left="0"/>
        <w:jc w:val="both"/>
      </w:pPr>
      <w:r>
        <w:rPr>
          <w:rFonts w:ascii="Times New Roman"/>
          <w:b w:val="false"/>
          <w:i w:val="false"/>
          <w:color w:val="000000"/>
          <w:sz w:val="28"/>
        </w:rPr>
        <w:t>
      366. "Түсті қабылдау" бөлімшесін іске асыру бойынша күтілетін нәтижелері:</w:t>
      </w:r>
    </w:p>
    <w:bookmarkEnd w:id="1625"/>
    <w:p>
      <w:pPr>
        <w:spacing w:after="0"/>
        <w:ind w:left="0"/>
        <w:jc w:val="both"/>
      </w:pPr>
      <w:r>
        <w:rPr>
          <w:rFonts w:ascii="Times New Roman"/>
          <w:b w:val="false"/>
          <w:i w:val="false"/>
          <w:color w:val="000000"/>
          <w:sz w:val="28"/>
        </w:rPr>
        <w:t>
      1) негізгі түстердіажыратады: қызыл, сары, көк, жасыл, ақ, қара, қоңыр, қызғылт сары;</w:t>
      </w:r>
    </w:p>
    <w:p>
      <w:pPr>
        <w:spacing w:after="0"/>
        <w:ind w:left="0"/>
        <w:jc w:val="both"/>
      </w:pPr>
      <w:r>
        <w:rPr>
          <w:rFonts w:ascii="Times New Roman"/>
          <w:b w:val="false"/>
          <w:i w:val="false"/>
          <w:color w:val="000000"/>
          <w:sz w:val="28"/>
        </w:rPr>
        <w:t xml:space="preserve">
      2) қоршаған ортадан таныс түстерді табады; </w:t>
      </w:r>
    </w:p>
    <w:p>
      <w:pPr>
        <w:spacing w:after="0"/>
        <w:ind w:left="0"/>
        <w:jc w:val="both"/>
      </w:pPr>
      <w:r>
        <w:rPr>
          <w:rFonts w:ascii="Times New Roman"/>
          <w:b w:val="false"/>
          <w:i w:val="false"/>
          <w:color w:val="000000"/>
          <w:sz w:val="28"/>
        </w:rPr>
        <w:t xml:space="preserve">
      3) жазық бейнеден белгілі бір түстегі нысанды ерекшелейді; </w:t>
      </w:r>
    </w:p>
    <w:p>
      <w:pPr>
        <w:spacing w:after="0"/>
        <w:ind w:left="0"/>
        <w:jc w:val="both"/>
      </w:pPr>
      <w:r>
        <w:rPr>
          <w:rFonts w:ascii="Times New Roman"/>
          <w:b w:val="false"/>
          <w:i w:val="false"/>
          <w:color w:val="000000"/>
          <w:sz w:val="28"/>
        </w:rPr>
        <w:t>
      4) берілген түстегі екі нысанды мүмкін болатын төртеуінің ішінен таңдайды, әр текті заттарды түсі бойынша салыстырады, заттарды орналастырғанда түстерді (екі, үш, төрт) кезектестіреді.</w:t>
      </w:r>
    </w:p>
    <w:bookmarkStart w:name="z5084" w:id="1626"/>
    <w:p>
      <w:pPr>
        <w:spacing w:after="0"/>
        <w:ind w:left="0"/>
        <w:jc w:val="both"/>
      </w:pPr>
      <w:r>
        <w:rPr>
          <w:rFonts w:ascii="Times New Roman"/>
          <w:b w:val="false"/>
          <w:i w:val="false"/>
          <w:color w:val="000000"/>
          <w:sz w:val="28"/>
        </w:rPr>
        <w:t>
      367. "Кеңістіктік қатынастарды қабылдау" бөлімшесін іске асыру бойынша күтілетін нәтижелері:</w:t>
      </w:r>
    </w:p>
    <w:bookmarkEnd w:id="1626"/>
    <w:p>
      <w:pPr>
        <w:spacing w:after="0"/>
        <w:ind w:left="0"/>
        <w:jc w:val="both"/>
      </w:pPr>
      <w:r>
        <w:rPr>
          <w:rFonts w:ascii="Times New Roman"/>
          <w:b w:val="false"/>
          <w:i w:val="false"/>
          <w:color w:val="000000"/>
          <w:sz w:val="28"/>
        </w:rPr>
        <w:t xml:space="preserve">
      1) үлгі бойынша құрастырғанда элементтер арасындағы кеңістіктік қатынаста (төменде, жоғарыда, жанында, ортасында, сол жағында, оң жағында) бағдарлайды; </w:t>
      </w:r>
    </w:p>
    <w:p>
      <w:pPr>
        <w:spacing w:after="0"/>
        <w:ind w:left="0"/>
        <w:jc w:val="both"/>
      </w:pPr>
      <w:r>
        <w:rPr>
          <w:rFonts w:ascii="Times New Roman"/>
          <w:b w:val="false"/>
          <w:i w:val="false"/>
          <w:color w:val="000000"/>
          <w:sz w:val="28"/>
        </w:rPr>
        <w:t>
      2) таныс жай кеңістігінде, өзінің денесіне қатысты кеңістікте, қағаз бетінде (жоғары, төмен, оң жағы, сол жағы) бағдарлайды.</w:t>
      </w:r>
    </w:p>
    <w:p>
      <w:pPr>
        <w:spacing w:after="0"/>
        <w:ind w:left="0"/>
        <w:jc w:val="both"/>
      </w:pPr>
      <w:r>
        <w:rPr>
          <w:rFonts w:ascii="Times New Roman"/>
          <w:b w:val="false"/>
          <w:i w:val="false"/>
          <w:color w:val="000000"/>
          <w:sz w:val="28"/>
        </w:rPr>
        <w:t>
      18-кесте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Естіп қабылдау және зейін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Заттар мен құбылыстардың дыбыстық сипаттамасын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әртүрлі дыбыс көздерін: табиғат құбылыстарынң шуын, музыканы (жаңбыр шуы, жел шуы, аяқ астындағы жапырақтардың сыбдыры) қабылдау және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дыбыстарды тану және нақты бейнелермен (сыбдыр, ысқырық, тасыр, тықыл, музыка)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дыбыстың орналасу орны мен қарқынын (жақын-алыс, жоғарыда, оң жақта, сол жақта)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0.2.1.4 құрдасының әрекетін тұрмыстық заттармен және ойыншықтармен әрекеттену процесінде (доптың тарсылы, секіріс) шыққан дыбыстар бойынша анықтау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Фонематикалық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3-4 сөздің ішінен дыбыстық құрамы жағынан басқалардан (мак-бак-так-банан) ерекшеленетін сөзді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дыбыс көзінің (бубен, дағыра) дыбысталу ырғағын, жиі және сирек соғысын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сөздерді берілген белгі (ұзын-қысқа)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буындық құрылымы ұқсас сөздерді (ат-от, бала-дала)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 сөздерді берілген дыбысқа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 берілген сөзді сөз тіркесінен естігенде әрекетпен (алақанын шапалақтау) жауап беру</w:t>
            </w:r>
          </w:p>
        </w:tc>
      </w:tr>
    </w:tbl>
    <w:bookmarkStart w:name="z5085" w:id="1627"/>
    <w:p>
      <w:pPr>
        <w:spacing w:after="0"/>
        <w:ind w:left="0"/>
        <w:jc w:val="both"/>
      </w:pPr>
      <w:r>
        <w:rPr>
          <w:rFonts w:ascii="Times New Roman"/>
          <w:b w:val="false"/>
          <w:i w:val="false"/>
          <w:color w:val="000000"/>
          <w:sz w:val="28"/>
        </w:rPr>
        <w:t>
      368. "Заттар мен құбылыстардың дыбыстық сипаттамасын қабылдау" бөлімшесін іске асыру бойынша күтілетін нәтижелері:</w:t>
      </w:r>
    </w:p>
    <w:bookmarkEnd w:id="1627"/>
    <w:p>
      <w:pPr>
        <w:spacing w:after="0"/>
        <w:ind w:left="0"/>
        <w:jc w:val="both"/>
      </w:pPr>
      <w:r>
        <w:rPr>
          <w:rFonts w:ascii="Times New Roman"/>
          <w:b w:val="false"/>
          <w:i w:val="false"/>
          <w:color w:val="000000"/>
          <w:sz w:val="28"/>
        </w:rPr>
        <w:t xml:space="preserve">
      1) әртүрлі дыбыс көздерін: табиғат құбылыстарының шуын, музыканы қабылдайды және ажыратады; </w:t>
      </w:r>
    </w:p>
    <w:p>
      <w:pPr>
        <w:spacing w:after="0"/>
        <w:ind w:left="0"/>
        <w:jc w:val="both"/>
      </w:pPr>
      <w:r>
        <w:rPr>
          <w:rFonts w:ascii="Times New Roman"/>
          <w:b w:val="false"/>
          <w:i w:val="false"/>
          <w:color w:val="000000"/>
          <w:sz w:val="28"/>
        </w:rPr>
        <w:t>
      2) дыбыстарды таниды және нақты бейнелермен сәйкестендіреді;</w:t>
      </w:r>
    </w:p>
    <w:p>
      <w:pPr>
        <w:spacing w:after="0"/>
        <w:ind w:left="0"/>
        <w:jc w:val="both"/>
      </w:pPr>
      <w:r>
        <w:rPr>
          <w:rFonts w:ascii="Times New Roman"/>
          <w:b w:val="false"/>
          <w:i w:val="false"/>
          <w:color w:val="000000"/>
          <w:sz w:val="28"/>
        </w:rPr>
        <w:t xml:space="preserve">
      3) дыбыстың орналасу орны мен қарқынын (жақын-алыс, жоғарыда, оң жақта, сол жақта) таниды; </w:t>
      </w:r>
    </w:p>
    <w:p>
      <w:pPr>
        <w:spacing w:after="0"/>
        <w:ind w:left="0"/>
        <w:jc w:val="both"/>
      </w:pPr>
      <w:r>
        <w:rPr>
          <w:rFonts w:ascii="Times New Roman"/>
          <w:b w:val="false"/>
          <w:i w:val="false"/>
          <w:color w:val="000000"/>
          <w:sz w:val="28"/>
        </w:rPr>
        <w:t>
      4) құрдасының әрекетін тұрмыстық заттармен және ойыншықтармен әрекеттену процесінде (доптың тарсылы, секіріс) шыққан дыбыстар бойынша анықтайды.</w:t>
      </w:r>
    </w:p>
    <w:bookmarkStart w:name="z5086" w:id="1628"/>
    <w:p>
      <w:pPr>
        <w:spacing w:after="0"/>
        <w:ind w:left="0"/>
        <w:jc w:val="both"/>
      </w:pPr>
      <w:r>
        <w:rPr>
          <w:rFonts w:ascii="Times New Roman"/>
          <w:b w:val="false"/>
          <w:i w:val="false"/>
          <w:color w:val="000000"/>
          <w:sz w:val="28"/>
        </w:rPr>
        <w:t>
      369. "Фонематикалық қабылдау" бөлімшесін іске асыру бойынша күтілетін нәтижелері:</w:t>
      </w:r>
    </w:p>
    <w:bookmarkEnd w:id="1628"/>
    <w:p>
      <w:pPr>
        <w:spacing w:after="0"/>
        <w:ind w:left="0"/>
        <w:jc w:val="both"/>
      </w:pPr>
      <w:r>
        <w:rPr>
          <w:rFonts w:ascii="Times New Roman"/>
          <w:b w:val="false"/>
          <w:i w:val="false"/>
          <w:color w:val="000000"/>
          <w:sz w:val="28"/>
        </w:rPr>
        <w:t xml:space="preserve">
      1) 3-4 сөздің ішінен дыбыстық құрамы жағынан басқалардан (мак-бак-так-банан) ерекшеленетін сөзді анықтайды; </w:t>
      </w:r>
    </w:p>
    <w:p>
      <w:pPr>
        <w:spacing w:after="0"/>
        <w:ind w:left="0"/>
        <w:jc w:val="both"/>
      </w:pPr>
      <w:r>
        <w:rPr>
          <w:rFonts w:ascii="Times New Roman"/>
          <w:b w:val="false"/>
          <w:i w:val="false"/>
          <w:color w:val="000000"/>
          <w:sz w:val="28"/>
        </w:rPr>
        <w:t xml:space="preserve">
      2) дыбыс көзінің (бубен, дағыра) дыбысталу ырғағын, жиі және сирек соғысын ажыратады; </w:t>
      </w:r>
    </w:p>
    <w:p>
      <w:pPr>
        <w:spacing w:after="0"/>
        <w:ind w:left="0"/>
        <w:jc w:val="both"/>
      </w:pPr>
      <w:r>
        <w:rPr>
          <w:rFonts w:ascii="Times New Roman"/>
          <w:b w:val="false"/>
          <w:i w:val="false"/>
          <w:color w:val="000000"/>
          <w:sz w:val="28"/>
        </w:rPr>
        <w:t xml:space="preserve">
      3) сөздерді берілген белгі (ұзын-қысқа) бойынша топтастырады; </w:t>
      </w:r>
    </w:p>
    <w:p>
      <w:pPr>
        <w:spacing w:after="0"/>
        <w:ind w:left="0"/>
        <w:jc w:val="both"/>
      </w:pPr>
      <w:r>
        <w:rPr>
          <w:rFonts w:ascii="Times New Roman"/>
          <w:b w:val="false"/>
          <w:i w:val="false"/>
          <w:color w:val="000000"/>
          <w:sz w:val="28"/>
        </w:rPr>
        <w:t xml:space="preserve">
      4) буындық құрылымы ұқсас сөздерді (ат-от, бала-дала) жіктейді; </w:t>
      </w:r>
    </w:p>
    <w:p>
      <w:pPr>
        <w:spacing w:after="0"/>
        <w:ind w:left="0"/>
        <w:jc w:val="both"/>
      </w:pPr>
      <w:r>
        <w:rPr>
          <w:rFonts w:ascii="Times New Roman"/>
          <w:b w:val="false"/>
          <w:i w:val="false"/>
          <w:color w:val="000000"/>
          <w:sz w:val="28"/>
        </w:rPr>
        <w:t xml:space="preserve">
      5) сөздерді берілген дыбысқа топтастырады; </w:t>
      </w:r>
    </w:p>
    <w:p>
      <w:pPr>
        <w:spacing w:after="0"/>
        <w:ind w:left="0"/>
        <w:jc w:val="both"/>
      </w:pPr>
      <w:r>
        <w:rPr>
          <w:rFonts w:ascii="Times New Roman"/>
          <w:b w:val="false"/>
          <w:i w:val="false"/>
          <w:color w:val="000000"/>
          <w:sz w:val="28"/>
        </w:rPr>
        <w:t>
      6) берілген сөзді сөз тіркесінен естігенде әрекетпен (алақанын шапалақтау) жауап береді.</w:t>
      </w:r>
    </w:p>
    <w:p>
      <w:pPr>
        <w:spacing w:after="0"/>
        <w:ind w:left="0"/>
        <w:jc w:val="both"/>
      </w:pPr>
      <w:r>
        <w:rPr>
          <w:rFonts w:ascii="Times New Roman"/>
          <w:b w:val="false"/>
          <w:i w:val="false"/>
          <w:color w:val="000000"/>
          <w:sz w:val="28"/>
        </w:rPr>
        <w:t>
      19-кесте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Тактильдік-қимылдық қабылдау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Заттарды тактильдік-қимылдық 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тактильдік-қимылдық тексеру процесінде заттардың пішінін, түсін, материалын анықтай отырып, сипап ұстау арқылы заттарды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педагогтың сөздік тапсырмасы мен көру үлгісі бойынша пішіні әртүрлі (төртеудің ішінен таңдау) заттарды сипап ұстау арқылы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ересектің сөздік нұсқауы бойынша көлемі әртүрлі (үшеудің ішінен таңдау) заттарды сипап ұстау арқылы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сыртқы беті әр түрлі немесе әр түрлі материалдан жасалған заттарды сипап ұстау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заттарды "дымқыл-құрғақ" белгісі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үлгі бойынша сипай отырып жұмсақ және қатты заттарды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сусымалы материалда тығылған таныс заттарды табу және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 заттың тактильдік-қимыл бейнесін көру бейнесімен салыстыру - сипау арқылы анықталған затты атау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 сипай отырып жұп заттарды (дәл осындайды тап)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0.3.1.10 сипау арқылы қабылданған әр түрдлі заттардың қатарын (текше, қуыршақ, лента, машина) есте сақтау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Температуралық (жылулық) сезіну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суық және ыстық заттарға саусағын тигізе отырып зерделеу және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тамақты температуралық белгілері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заттардың жағдайын температуралық параметрдер (суық шәйнек, жылы шәйнек, ыстық шәйнек) бойынша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сыртқы беттегі сапасы әртүрлі материалдармен (темір - суық, ағаш - жылы)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сөздік нұсқау бойынша жылы, суық, ыстық заттарды табу</w:t>
            </w:r>
          </w:p>
        </w:tc>
      </w:tr>
    </w:tbl>
    <w:bookmarkStart w:name="z5087" w:id="1629"/>
    <w:p>
      <w:pPr>
        <w:spacing w:after="0"/>
        <w:ind w:left="0"/>
        <w:jc w:val="both"/>
      </w:pPr>
      <w:r>
        <w:rPr>
          <w:rFonts w:ascii="Times New Roman"/>
          <w:b w:val="false"/>
          <w:i w:val="false"/>
          <w:color w:val="000000"/>
          <w:sz w:val="28"/>
        </w:rPr>
        <w:t>
      370. "Заттарды тактильдік-қимылдық тану" бөлімшесін іске асыру бойынша күтілетін нәтижелері:</w:t>
      </w:r>
    </w:p>
    <w:bookmarkEnd w:id="1629"/>
    <w:p>
      <w:pPr>
        <w:spacing w:after="0"/>
        <w:ind w:left="0"/>
        <w:jc w:val="both"/>
      </w:pPr>
      <w:r>
        <w:rPr>
          <w:rFonts w:ascii="Times New Roman"/>
          <w:b w:val="false"/>
          <w:i w:val="false"/>
          <w:color w:val="000000"/>
          <w:sz w:val="28"/>
        </w:rPr>
        <w:t xml:space="preserve">
      1) тактильдік-қимылдық тексеру процесінде заттардың пішінін, түсін, материалын анықтай отырып, сипап ұстау арқылы заттарды таниды; </w:t>
      </w:r>
    </w:p>
    <w:p>
      <w:pPr>
        <w:spacing w:after="0"/>
        <w:ind w:left="0"/>
        <w:jc w:val="both"/>
      </w:pPr>
      <w:r>
        <w:rPr>
          <w:rFonts w:ascii="Times New Roman"/>
          <w:b w:val="false"/>
          <w:i w:val="false"/>
          <w:color w:val="000000"/>
          <w:sz w:val="28"/>
        </w:rPr>
        <w:t xml:space="preserve">
      2) педагогтың сөздік тапсырмасы мен көру үлгісі бойынша пішіні әрүрлі (төртеудің ішінен таңдау) заттарды сипап ұстау арқылы жіктейді; </w:t>
      </w:r>
    </w:p>
    <w:p>
      <w:pPr>
        <w:spacing w:after="0"/>
        <w:ind w:left="0"/>
        <w:jc w:val="both"/>
      </w:pPr>
      <w:r>
        <w:rPr>
          <w:rFonts w:ascii="Times New Roman"/>
          <w:b w:val="false"/>
          <w:i w:val="false"/>
          <w:color w:val="000000"/>
          <w:sz w:val="28"/>
        </w:rPr>
        <w:t xml:space="preserve">
      3) ересектің сөздік нұсқауы бойынша көлемі әртүрлі (үшеудіңішінен таңдау) заттарды сипап ұстау арқылы жіктейді; </w:t>
      </w:r>
    </w:p>
    <w:p>
      <w:pPr>
        <w:spacing w:after="0"/>
        <w:ind w:left="0"/>
        <w:jc w:val="both"/>
      </w:pPr>
      <w:r>
        <w:rPr>
          <w:rFonts w:ascii="Times New Roman"/>
          <w:b w:val="false"/>
          <w:i w:val="false"/>
          <w:color w:val="000000"/>
          <w:sz w:val="28"/>
        </w:rPr>
        <w:t xml:space="preserve">
      4) сыртқы беті әртүрлі немесе әртүрлі материалдан (тегіс, тікенекті, кедір-бұдыр) жасалған заттарды сипап ұстау арқылы ажыратады; </w:t>
      </w:r>
    </w:p>
    <w:p>
      <w:pPr>
        <w:spacing w:after="0"/>
        <w:ind w:left="0"/>
        <w:jc w:val="both"/>
      </w:pPr>
      <w:r>
        <w:rPr>
          <w:rFonts w:ascii="Times New Roman"/>
          <w:b w:val="false"/>
          <w:i w:val="false"/>
          <w:color w:val="000000"/>
          <w:sz w:val="28"/>
        </w:rPr>
        <w:t xml:space="preserve">
      5) заттарды "дымқыл-құрғақ" белгісі бойынша жіктейді; </w:t>
      </w:r>
    </w:p>
    <w:p>
      <w:pPr>
        <w:spacing w:after="0"/>
        <w:ind w:left="0"/>
        <w:jc w:val="both"/>
      </w:pPr>
      <w:r>
        <w:rPr>
          <w:rFonts w:ascii="Times New Roman"/>
          <w:b w:val="false"/>
          <w:i w:val="false"/>
          <w:color w:val="000000"/>
          <w:sz w:val="28"/>
        </w:rPr>
        <w:t xml:space="preserve">
      6) үлгі бойынша сипай отырып жұмсақ және қатты заттарды таңдайды; </w:t>
      </w:r>
    </w:p>
    <w:p>
      <w:pPr>
        <w:spacing w:after="0"/>
        <w:ind w:left="0"/>
        <w:jc w:val="both"/>
      </w:pPr>
      <w:r>
        <w:rPr>
          <w:rFonts w:ascii="Times New Roman"/>
          <w:b w:val="false"/>
          <w:i w:val="false"/>
          <w:color w:val="000000"/>
          <w:sz w:val="28"/>
        </w:rPr>
        <w:t xml:space="preserve">
      7) сусымалы материалда тығылған таныс заттарды табады және таниды; </w:t>
      </w:r>
    </w:p>
    <w:p>
      <w:pPr>
        <w:spacing w:after="0"/>
        <w:ind w:left="0"/>
        <w:jc w:val="both"/>
      </w:pPr>
      <w:r>
        <w:rPr>
          <w:rFonts w:ascii="Times New Roman"/>
          <w:b w:val="false"/>
          <w:i w:val="false"/>
          <w:color w:val="000000"/>
          <w:sz w:val="28"/>
        </w:rPr>
        <w:t xml:space="preserve">
      8) заттың бейнесін тактильдік-қимылдық көру бейнесімен салыстырады, сипау арқылы анықталған затты атайды; </w:t>
      </w:r>
    </w:p>
    <w:p>
      <w:pPr>
        <w:spacing w:after="0"/>
        <w:ind w:left="0"/>
        <w:jc w:val="both"/>
      </w:pPr>
      <w:r>
        <w:rPr>
          <w:rFonts w:ascii="Times New Roman"/>
          <w:b w:val="false"/>
          <w:i w:val="false"/>
          <w:color w:val="000000"/>
          <w:sz w:val="28"/>
        </w:rPr>
        <w:t xml:space="preserve">
      9) сипай отырып жұп заттарды (дәл осындайды тап) табады; </w:t>
      </w:r>
    </w:p>
    <w:p>
      <w:pPr>
        <w:spacing w:after="0"/>
        <w:ind w:left="0"/>
        <w:jc w:val="both"/>
      </w:pPr>
      <w:r>
        <w:rPr>
          <w:rFonts w:ascii="Times New Roman"/>
          <w:b w:val="false"/>
          <w:i w:val="false"/>
          <w:color w:val="000000"/>
          <w:sz w:val="28"/>
        </w:rPr>
        <w:t>
      10) сипау арқылы қабылданған әртүрлі заттардың қатарын (текше, қуыршақ, лента, мәшине) есте сақтайды.</w:t>
      </w:r>
    </w:p>
    <w:bookmarkStart w:name="z5088" w:id="1630"/>
    <w:p>
      <w:pPr>
        <w:spacing w:after="0"/>
        <w:ind w:left="0"/>
        <w:jc w:val="both"/>
      </w:pPr>
      <w:r>
        <w:rPr>
          <w:rFonts w:ascii="Times New Roman"/>
          <w:b w:val="false"/>
          <w:i w:val="false"/>
          <w:color w:val="000000"/>
          <w:sz w:val="28"/>
        </w:rPr>
        <w:t>
      371. "Температуралық (жылулық) сезіну" бөлімшесін іске асыру бойынша күтілетін нәтижелері:</w:t>
      </w:r>
    </w:p>
    <w:bookmarkEnd w:id="1630"/>
    <w:p>
      <w:pPr>
        <w:spacing w:after="0"/>
        <w:ind w:left="0"/>
        <w:jc w:val="both"/>
      </w:pPr>
      <w:r>
        <w:rPr>
          <w:rFonts w:ascii="Times New Roman"/>
          <w:b w:val="false"/>
          <w:i w:val="false"/>
          <w:color w:val="000000"/>
          <w:sz w:val="28"/>
        </w:rPr>
        <w:t xml:space="preserve">
      1) суық және ыстық заттарға саусағын тигізе отырып зерделейді және таниды; </w:t>
      </w:r>
    </w:p>
    <w:p>
      <w:pPr>
        <w:spacing w:after="0"/>
        <w:ind w:left="0"/>
        <w:jc w:val="both"/>
      </w:pPr>
      <w:r>
        <w:rPr>
          <w:rFonts w:ascii="Times New Roman"/>
          <w:b w:val="false"/>
          <w:i w:val="false"/>
          <w:color w:val="000000"/>
          <w:sz w:val="28"/>
        </w:rPr>
        <w:t xml:space="preserve">
      2) тамақты температуралық белгілері (суық-ыстық-жылы) бойынша жіктейді; </w:t>
      </w:r>
    </w:p>
    <w:p>
      <w:pPr>
        <w:spacing w:after="0"/>
        <w:ind w:left="0"/>
        <w:jc w:val="both"/>
      </w:pPr>
      <w:r>
        <w:rPr>
          <w:rFonts w:ascii="Times New Roman"/>
          <w:b w:val="false"/>
          <w:i w:val="false"/>
          <w:color w:val="000000"/>
          <w:sz w:val="28"/>
        </w:rPr>
        <w:t xml:space="preserve">
      3) заттардың жағдайын температуралық параметрлер (суық шәйнек, жылы шәйнек, ыстық шәйнек) бойынша ажыратады; </w:t>
      </w:r>
    </w:p>
    <w:p>
      <w:pPr>
        <w:spacing w:after="0"/>
        <w:ind w:left="0"/>
        <w:jc w:val="both"/>
      </w:pPr>
      <w:r>
        <w:rPr>
          <w:rFonts w:ascii="Times New Roman"/>
          <w:b w:val="false"/>
          <w:i w:val="false"/>
          <w:color w:val="000000"/>
          <w:sz w:val="28"/>
        </w:rPr>
        <w:t>
      4) сыртқы беттегі сапасы әртүрлі материалдар (темір - суық, ағаш - жылы) туралы түсінігі бар;</w:t>
      </w:r>
    </w:p>
    <w:p>
      <w:pPr>
        <w:spacing w:after="0"/>
        <w:ind w:left="0"/>
        <w:jc w:val="both"/>
      </w:pPr>
      <w:r>
        <w:rPr>
          <w:rFonts w:ascii="Times New Roman"/>
          <w:b w:val="false"/>
          <w:i w:val="false"/>
          <w:color w:val="000000"/>
          <w:sz w:val="28"/>
        </w:rPr>
        <w:t>
      5) сөздік нұсқау бойынша жылы, суық, ыстық заттарды табады.</w:t>
      </w:r>
    </w:p>
    <w:p>
      <w:pPr>
        <w:spacing w:after="0"/>
        <w:ind w:left="0"/>
        <w:jc w:val="both"/>
      </w:pPr>
      <w:r>
        <w:rPr>
          <w:rFonts w:ascii="Times New Roman"/>
          <w:b w:val="false"/>
          <w:i w:val="false"/>
          <w:color w:val="000000"/>
          <w:sz w:val="28"/>
        </w:rPr>
        <w:t>
      20-кесте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Дәмдік сезіну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Дәмдік сипаттамалар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тамақты дәмдік белгілер (тәтті-тұзды; тәтті-ащы-тұзды-қышқыл)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тамақты температуралық белгісі (суық-ыстық-жылы)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 тамақты консистенциясы (сұйық-қатты-желе тәрізді) бойынша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 тамақ өнімдерін екі дәмдік белгі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 тамақ өнімдерін берілген екі дәмдік сипаттама бойынша сұрыптауға арналған шартты таңбаларды пайдалану (қызыл дөңгелектер - тәті тағамдарға арналған; жасыл дөңгелектер - қышқыл тағамдарға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0.4.1.6 заттарды белгілі бір дәмдік белгі (жеуге болады - жеуге жарамсыз) бойынша топтастыру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Иіс арқылы қабылдау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жағымды және жағымсыз иістерді ерекшелеу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0.4.2.2 әртүрлі топ иістерін (хош иісті заттектер, тамақ өнімдерінің иістері) жіктеу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 иістің (хош иістің) "қозғалысын"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0.4.2.4 иіске деген өз қатысын білдіру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 иісі бойынша тамақ өнімдерін, жемістерді, хош иісті заттарды анықтау</w:t>
            </w:r>
          </w:p>
        </w:tc>
      </w:tr>
    </w:tbl>
    <w:bookmarkStart w:name="z5089" w:id="1631"/>
    <w:p>
      <w:pPr>
        <w:spacing w:after="0"/>
        <w:ind w:left="0"/>
        <w:jc w:val="both"/>
      </w:pPr>
      <w:r>
        <w:rPr>
          <w:rFonts w:ascii="Times New Roman"/>
          <w:b w:val="false"/>
          <w:i w:val="false"/>
          <w:color w:val="000000"/>
          <w:sz w:val="28"/>
        </w:rPr>
        <w:t>
      372. "Дәмдік сипаттамалар" бөлімшесін іске асыру бойынша күтілетін нәтижелері:</w:t>
      </w:r>
    </w:p>
    <w:bookmarkEnd w:id="1631"/>
    <w:p>
      <w:pPr>
        <w:spacing w:after="0"/>
        <w:ind w:left="0"/>
        <w:jc w:val="both"/>
      </w:pPr>
      <w:r>
        <w:rPr>
          <w:rFonts w:ascii="Times New Roman"/>
          <w:b w:val="false"/>
          <w:i w:val="false"/>
          <w:color w:val="000000"/>
          <w:sz w:val="28"/>
        </w:rPr>
        <w:t>
      1) тамақты дәмдік белгілер (тәтті-тұзды; тәтті-ащы-тұзды-қышқыл) бойынша жіктейді; тұзды дәмі бар тамақтарды біледі;</w:t>
      </w:r>
    </w:p>
    <w:p>
      <w:pPr>
        <w:spacing w:after="0"/>
        <w:ind w:left="0"/>
        <w:jc w:val="both"/>
      </w:pPr>
      <w:r>
        <w:rPr>
          <w:rFonts w:ascii="Times New Roman"/>
          <w:b w:val="false"/>
          <w:i w:val="false"/>
          <w:color w:val="000000"/>
          <w:sz w:val="28"/>
        </w:rPr>
        <w:t xml:space="preserve">
      2) тамақты температуралық белгісі (суық-ыстық-жылы) бойынша жіктейді; </w:t>
      </w:r>
    </w:p>
    <w:p>
      <w:pPr>
        <w:spacing w:after="0"/>
        <w:ind w:left="0"/>
        <w:jc w:val="both"/>
      </w:pPr>
      <w:r>
        <w:rPr>
          <w:rFonts w:ascii="Times New Roman"/>
          <w:b w:val="false"/>
          <w:i w:val="false"/>
          <w:color w:val="000000"/>
          <w:sz w:val="28"/>
        </w:rPr>
        <w:t xml:space="preserve">
      3) тамақты консистенциясы (сұйық-қатты-желе тәрізді) бойынша жіктейді; </w:t>
      </w:r>
    </w:p>
    <w:p>
      <w:pPr>
        <w:spacing w:after="0"/>
        <w:ind w:left="0"/>
        <w:jc w:val="both"/>
      </w:pPr>
      <w:r>
        <w:rPr>
          <w:rFonts w:ascii="Times New Roman"/>
          <w:b w:val="false"/>
          <w:i w:val="false"/>
          <w:color w:val="000000"/>
          <w:sz w:val="28"/>
        </w:rPr>
        <w:t xml:space="preserve">
      4) тамақ өнімдерін екі дәмдік белгі (тәтті-тұзды; тәтті-ащы; тұзды-қышқыл) бойынша топтастырады; </w:t>
      </w:r>
    </w:p>
    <w:p>
      <w:pPr>
        <w:spacing w:after="0"/>
        <w:ind w:left="0"/>
        <w:jc w:val="both"/>
      </w:pPr>
      <w:r>
        <w:rPr>
          <w:rFonts w:ascii="Times New Roman"/>
          <w:b w:val="false"/>
          <w:i w:val="false"/>
          <w:color w:val="000000"/>
          <w:sz w:val="28"/>
        </w:rPr>
        <w:t xml:space="preserve">
      5) тамақ өнімдерін шартты таңбаларды (қызыл дөңгелектер - тәтті тағамдарға арналған; жасыл дөңгелектер - қышқыл тағамдарға арналған) пайдаланып, берілген екі дәмдік сипаттама бойынша сұрыптайды; </w:t>
      </w:r>
    </w:p>
    <w:p>
      <w:pPr>
        <w:spacing w:after="0"/>
        <w:ind w:left="0"/>
        <w:jc w:val="both"/>
      </w:pPr>
      <w:r>
        <w:rPr>
          <w:rFonts w:ascii="Times New Roman"/>
          <w:b w:val="false"/>
          <w:i w:val="false"/>
          <w:color w:val="000000"/>
          <w:sz w:val="28"/>
        </w:rPr>
        <w:t>
      6) жеуге болатын және жеуге жарамсыз тамақ өнімдерін ажыратады.</w:t>
      </w:r>
    </w:p>
    <w:bookmarkStart w:name="z5090" w:id="1632"/>
    <w:p>
      <w:pPr>
        <w:spacing w:after="0"/>
        <w:ind w:left="0"/>
        <w:jc w:val="both"/>
      </w:pPr>
      <w:r>
        <w:rPr>
          <w:rFonts w:ascii="Times New Roman"/>
          <w:b w:val="false"/>
          <w:i w:val="false"/>
          <w:color w:val="000000"/>
          <w:sz w:val="28"/>
        </w:rPr>
        <w:t>
      373. "Иіс арқылы қабылдау" бөлімшесін іске асыру бойынша күтілетін нәтижелері:</w:t>
      </w:r>
    </w:p>
    <w:bookmarkEnd w:id="1632"/>
    <w:p>
      <w:pPr>
        <w:spacing w:after="0"/>
        <w:ind w:left="0"/>
        <w:jc w:val="both"/>
      </w:pPr>
      <w:r>
        <w:rPr>
          <w:rFonts w:ascii="Times New Roman"/>
          <w:b w:val="false"/>
          <w:i w:val="false"/>
          <w:color w:val="000000"/>
          <w:sz w:val="28"/>
        </w:rPr>
        <w:t xml:space="preserve">
      1) жағымды және жағымсыз иістерді ажыратады; </w:t>
      </w:r>
    </w:p>
    <w:p>
      <w:pPr>
        <w:spacing w:after="0"/>
        <w:ind w:left="0"/>
        <w:jc w:val="both"/>
      </w:pPr>
      <w:r>
        <w:rPr>
          <w:rFonts w:ascii="Times New Roman"/>
          <w:b w:val="false"/>
          <w:i w:val="false"/>
          <w:color w:val="000000"/>
          <w:sz w:val="28"/>
        </w:rPr>
        <w:t xml:space="preserve">
      2) әртүрлі топ иістерін: хош иісті заттарды (иіссу, крем, дезодорант), тамақ өнімдерін (сарымсақ, пияз, қияр) жіктейді; </w:t>
      </w:r>
    </w:p>
    <w:p>
      <w:pPr>
        <w:spacing w:after="0"/>
        <w:ind w:left="0"/>
        <w:jc w:val="both"/>
      </w:pPr>
      <w:r>
        <w:rPr>
          <w:rFonts w:ascii="Times New Roman"/>
          <w:b w:val="false"/>
          <w:i w:val="false"/>
          <w:color w:val="000000"/>
          <w:sz w:val="28"/>
        </w:rPr>
        <w:t xml:space="preserve">
      3) иіске деген өз қатысын (ұнайды-ұнамайды) білдіреді; </w:t>
      </w:r>
    </w:p>
    <w:p>
      <w:pPr>
        <w:spacing w:after="0"/>
        <w:ind w:left="0"/>
        <w:jc w:val="both"/>
      </w:pPr>
      <w:r>
        <w:rPr>
          <w:rFonts w:ascii="Times New Roman"/>
          <w:b w:val="false"/>
          <w:i w:val="false"/>
          <w:color w:val="000000"/>
          <w:sz w:val="28"/>
        </w:rPr>
        <w:t>
      4) иісі бойынша таныс тамақ өнімдерін, жемістерді, хош иісті заттарды анықтай алады.</w:t>
      </w:r>
    </w:p>
    <w:bookmarkStart w:name="z5091" w:id="1633"/>
    <w:p>
      <w:pPr>
        <w:spacing w:after="0"/>
        <w:ind w:left="0"/>
        <w:jc w:val="left"/>
      </w:pPr>
      <w:r>
        <w:rPr>
          <w:rFonts w:ascii="Times New Roman"/>
          <w:b/>
          <w:i w:val="false"/>
          <w:color w:val="000000"/>
        </w:rPr>
        <w:t xml:space="preserve"> 12-параграф. Құрастыру</w:t>
      </w:r>
    </w:p>
    <w:bookmarkEnd w:id="1633"/>
    <w:bookmarkStart w:name="z5092" w:id="1634"/>
    <w:p>
      <w:pPr>
        <w:spacing w:after="0"/>
        <w:ind w:left="0"/>
        <w:jc w:val="both"/>
      </w:pPr>
      <w:r>
        <w:rPr>
          <w:rFonts w:ascii="Times New Roman"/>
          <w:b w:val="false"/>
          <w:i w:val="false"/>
          <w:color w:val="000000"/>
          <w:sz w:val="28"/>
        </w:rPr>
        <w:t xml:space="preserve">
      374. Мақсаты құрастыру процесіне, құрылыс материалдарымен ойынға деген жағымды қатынасты және қызығушылықты қалыптастыру болып табылады. </w:t>
      </w:r>
    </w:p>
    <w:bookmarkEnd w:id="1634"/>
    <w:bookmarkStart w:name="z5093" w:id="16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375. Міндеттері:</w:t>
      </w:r>
    </w:p>
    <w:bookmarkEnd w:id="1635"/>
    <w:p>
      <w:pPr>
        <w:spacing w:after="0"/>
        <w:ind w:left="0"/>
        <w:jc w:val="both"/>
      </w:pPr>
      <w:r>
        <w:rPr>
          <w:rFonts w:ascii="Times New Roman"/>
          <w:b w:val="false"/>
          <w:i w:val="false"/>
          <w:color w:val="000000"/>
          <w:sz w:val="28"/>
        </w:rPr>
        <w:t>
      1) құрастыру әрекетіне, құрылыс материалдарымен, құрамалы-жиналмалы ойыншықтармен ойынға деген жағымды қатынасты және қызығушылықты қалыптастыру;</w:t>
      </w:r>
    </w:p>
    <w:p>
      <w:pPr>
        <w:spacing w:after="0"/>
        <w:ind w:left="0"/>
        <w:jc w:val="both"/>
      </w:pPr>
      <w:r>
        <w:rPr>
          <w:rFonts w:ascii="Times New Roman"/>
          <w:b w:val="false"/>
          <w:i w:val="false"/>
          <w:color w:val="000000"/>
          <w:sz w:val="28"/>
        </w:rPr>
        <w:t>
      2) үлгі бойынша құрылыс материалынан құрылыстарды және құрылымдарды орындауды үйретуді жалғастыру;</w:t>
      </w:r>
    </w:p>
    <w:p>
      <w:pPr>
        <w:spacing w:after="0"/>
        <w:ind w:left="0"/>
        <w:jc w:val="both"/>
      </w:pPr>
      <w:r>
        <w:rPr>
          <w:rFonts w:ascii="Times New Roman"/>
          <w:b w:val="false"/>
          <w:i w:val="false"/>
          <w:color w:val="000000"/>
          <w:sz w:val="28"/>
        </w:rPr>
        <w:t>
      3) балалардың құрылыстары мен құрылымдарын сюжеттік ойын мағынасына ендіру үшін жағдай тудыру;</w:t>
      </w:r>
    </w:p>
    <w:p>
      <w:pPr>
        <w:spacing w:after="0"/>
        <w:ind w:left="0"/>
        <w:jc w:val="both"/>
      </w:pPr>
      <w:r>
        <w:rPr>
          <w:rFonts w:ascii="Times New Roman"/>
          <w:b w:val="false"/>
          <w:i w:val="false"/>
          <w:color w:val="000000"/>
          <w:sz w:val="28"/>
        </w:rPr>
        <w:t>
      4) құрылыстар мен құрылымдарды жазық бейнесі бойынша орындауға үйрету;</w:t>
      </w:r>
    </w:p>
    <w:p>
      <w:pPr>
        <w:spacing w:after="0"/>
        <w:ind w:left="0"/>
        <w:jc w:val="both"/>
      </w:pPr>
      <w:r>
        <w:rPr>
          <w:rFonts w:ascii="Times New Roman"/>
          <w:b w:val="false"/>
          <w:i w:val="false"/>
          <w:color w:val="000000"/>
          <w:sz w:val="28"/>
        </w:rPr>
        <w:t>
      5) конструктордың бөліктерін жазық бейнеге және оларды үлгінің жанына орналастыру тәсілін пайдаланып, құрастыралатын зат туралы түсінікті қалыптастыру;</w:t>
      </w:r>
    </w:p>
    <w:p>
      <w:pPr>
        <w:spacing w:after="0"/>
        <w:ind w:left="0"/>
        <w:jc w:val="both"/>
      </w:pPr>
      <w:r>
        <w:rPr>
          <w:rFonts w:ascii="Times New Roman"/>
          <w:b w:val="false"/>
          <w:i w:val="false"/>
          <w:color w:val="000000"/>
          <w:sz w:val="28"/>
        </w:rPr>
        <w:t>
      6) құрастыру әрекетін меңгеруге, құрылыс материалдарының, конструктор бөліктерінің атауымен байланысты сөздік қорын кеңейту;</w:t>
      </w:r>
    </w:p>
    <w:p>
      <w:pPr>
        <w:spacing w:after="0"/>
        <w:ind w:left="0"/>
        <w:jc w:val="both"/>
      </w:pPr>
      <w:r>
        <w:rPr>
          <w:rFonts w:ascii="Times New Roman"/>
          <w:b w:val="false"/>
          <w:i w:val="false"/>
          <w:color w:val="000000"/>
          <w:sz w:val="28"/>
        </w:rPr>
        <w:t>
      7) кеңістіктік түсініктерді қалыптастыру;</w:t>
      </w:r>
    </w:p>
    <w:p>
      <w:pPr>
        <w:spacing w:after="0"/>
        <w:ind w:left="0"/>
        <w:jc w:val="both"/>
      </w:pPr>
      <w:r>
        <w:rPr>
          <w:rFonts w:ascii="Times New Roman"/>
          <w:b w:val="false"/>
          <w:i w:val="false"/>
          <w:color w:val="000000"/>
          <w:sz w:val="28"/>
        </w:rPr>
        <w:t>
      8) өзінің құрылысын үлгімен салыстыруға үйрету, өзінің құрастыру әрекеті мен құрдастарының құрылысының нәтижелеріне қатысты бағалау қатынасын тәрбиелеу.</w:t>
      </w:r>
    </w:p>
    <w:bookmarkStart w:name="z5095" w:id="1636"/>
    <w:p>
      <w:pPr>
        <w:spacing w:after="0"/>
        <w:ind w:left="0"/>
        <w:jc w:val="both"/>
      </w:pPr>
      <w:r>
        <w:rPr>
          <w:rFonts w:ascii="Times New Roman"/>
          <w:b w:val="false"/>
          <w:i w:val="false"/>
          <w:color w:val="000000"/>
          <w:sz w:val="28"/>
        </w:rPr>
        <w:t>
      376. "Құрастыру"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36"/>
    <w:bookmarkStart w:name="z5096" w:id="1637"/>
    <w:p>
      <w:pPr>
        <w:spacing w:after="0"/>
        <w:ind w:left="0"/>
        <w:jc w:val="both"/>
      </w:pPr>
      <w:r>
        <w:rPr>
          <w:rFonts w:ascii="Times New Roman"/>
          <w:b w:val="false"/>
          <w:i w:val="false"/>
          <w:color w:val="000000"/>
          <w:sz w:val="28"/>
        </w:rPr>
        <w:t>
      377. Оқу бағдарламасының мазмұны келесі бөлімдерді қамтиды:</w:t>
      </w:r>
    </w:p>
    <w:bookmarkEnd w:id="1637"/>
    <w:p>
      <w:pPr>
        <w:spacing w:after="0"/>
        <w:ind w:left="0"/>
        <w:jc w:val="both"/>
      </w:pPr>
      <w:r>
        <w:rPr>
          <w:rFonts w:ascii="Times New Roman"/>
          <w:b w:val="false"/>
          <w:i w:val="false"/>
          <w:color w:val="000000"/>
          <w:sz w:val="28"/>
        </w:rPr>
        <w:t>
      1) материалдар және қауіпсіздік;</w:t>
      </w:r>
    </w:p>
    <w:p>
      <w:pPr>
        <w:spacing w:after="0"/>
        <w:ind w:left="0"/>
        <w:jc w:val="both"/>
      </w:pPr>
      <w:r>
        <w:rPr>
          <w:rFonts w:ascii="Times New Roman"/>
          <w:b w:val="false"/>
          <w:i w:val="false"/>
          <w:color w:val="000000"/>
          <w:sz w:val="28"/>
        </w:rPr>
        <w:t>
      2) құру және жасау.</w:t>
      </w:r>
    </w:p>
    <w:bookmarkStart w:name="z5097" w:id="1638"/>
    <w:p>
      <w:pPr>
        <w:spacing w:after="0"/>
        <w:ind w:left="0"/>
        <w:jc w:val="both"/>
      </w:pPr>
      <w:r>
        <w:rPr>
          <w:rFonts w:ascii="Times New Roman"/>
          <w:b w:val="false"/>
          <w:i w:val="false"/>
          <w:color w:val="000000"/>
          <w:sz w:val="28"/>
        </w:rPr>
        <w:t>
      378. "Материалдар мен қауіпсіздік" бөлімі келесі бөлімшелерді қамтиды:</w:t>
      </w:r>
    </w:p>
    <w:bookmarkEnd w:id="1638"/>
    <w:p>
      <w:pPr>
        <w:spacing w:after="0"/>
        <w:ind w:left="0"/>
        <w:jc w:val="both"/>
      </w:pPr>
      <w:r>
        <w:rPr>
          <w:rFonts w:ascii="Times New Roman"/>
          <w:b w:val="false"/>
          <w:i w:val="false"/>
          <w:color w:val="000000"/>
          <w:sz w:val="28"/>
        </w:rPr>
        <w:t>
      1) материалдарды зерделеу;</w:t>
      </w:r>
    </w:p>
    <w:p>
      <w:pPr>
        <w:spacing w:after="0"/>
        <w:ind w:left="0"/>
        <w:jc w:val="both"/>
      </w:pPr>
      <w:r>
        <w:rPr>
          <w:rFonts w:ascii="Times New Roman"/>
          <w:b w:val="false"/>
          <w:i w:val="false"/>
          <w:color w:val="000000"/>
          <w:sz w:val="28"/>
        </w:rPr>
        <w:t>
      2) қауіпсіздік пен еңбек мәдениеті.</w:t>
      </w:r>
    </w:p>
    <w:bookmarkStart w:name="z5098" w:id="1639"/>
    <w:p>
      <w:pPr>
        <w:spacing w:after="0"/>
        <w:ind w:left="0"/>
        <w:jc w:val="both"/>
      </w:pPr>
      <w:r>
        <w:rPr>
          <w:rFonts w:ascii="Times New Roman"/>
          <w:b w:val="false"/>
          <w:i w:val="false"/>
          <w:color w:val="000000"/>
          <w:sz w:val="28"/>
        </w:rPr>
        <w:t>
      379. "Құру және жасау" бөлімі келесі бөлімшелерді қамтиды:</w:t>
      </w:r>
    </w:p>
    <w:bookmarkEnd w:id="1639"/>
    <w:p>
      <w:pPr>
        <w:spacing w:after="0"/>
        <w:ind w:left="0"/>
        <w:jc w:val="both"/>
      </w:pPr>
      <w:r>
        <w:rPr>
          <w:rFonts w:ascii="Times New Roman"/>
          <w:b w:val="false"/>
          <w:i w:val="false"/>
          <w:color w:val="000000"/>
          <w:sz w:val="28"/>
        </w:rPr>
        <w:t>
      1) құрастыру техникасы мен тәсілдері;</w:t>
      </w:r>
    </w:p>
    <w:p>
      <w:pPr>
        <w:spacing w:after="0"/>
        <w:ind w:left="0"/>
        <w:jc w:val="both"/>
      </w:pPr>
      <w:r>
        <w:rPr>
          <w:rFonts w:ascii="Times New Roman"/>
          <w:b w:val="false"/>
          <w:i w:val="false"/>
          <w:color w:val="000000"/>
          <w:sz w:val="28"/>
        </w:rPr>
        <w:t>
      2) жұмыс кезеңдерін жоспарлау.</w:t>
      </w:r>
    </w:p>
    <w:bookmarkStart w:name="z5099" w:id="1640"/>
    <w:p>
      <w:pPr>
        <w:spacing w:after="0"/>
        <w:ind w:left="0"/>
        <w:jc w:val="both"/>
      </w:pPr>
      <w:r>
        <w:rPr>
          <w:rFonts w:ascii="Times New Roman"/>
          <w:b w:val="false"/>
          <w:i w:val="false"/>
          <w:color w:val="000000"/>
          <w:sz w:val="28"/>
        </w:rPr>
        <w:t>
      380. Оқыту мақсаттарыныңжүйесі:</w:t>
      </w:r>
    </w:p>
    <w:bookmarkEnd w:id="1640"/>
    <w:p>
      <w:pPr>
        <w:spacing w:after="0"/>
        <w:ind w:left="0"/>
        <w:jc w:val="both"/>
      </w:pPr>
      <w:r>
        <w:rPr>
          <w:rFonts w:ascii="Times New Roman"/>
          <w:b w:val="false"/>
          <w:i w:val="false"/>
          <w:color w:val="000000"/>
          <w:sz w:val="28"/>
        </w:rPr>
        <w:t>
      21-кесте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Материалдар мен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Материалдарды зерделеу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құрылыс материалдарының түрлерін (ағаштан, пластмассадан, металдан жасалған конструкторлар, көлемді жұмсақ модульдер)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материалдың әр түрлі түрлерін: мозаика, құрамалы-жиналмалы ойыншықтар, кесінді суреттер, пазлдар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құрылыс материалдарының қасиеттерін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 заттарды көлемі бойынша топтастыру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заттарды түсі бойынша топтастыру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заттарды пішіні бойынша топтастыру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Қауіпсіздік пен еңбек мәдениеті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материалдармен және құралдармен жұмыста қауіпсіздік техникасы ережелерін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құрылыс материалдарын қолданысы бойынша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жұмыс орнын, материалдарды жұмыс барысында тәртіпке келтіру</w:t>
            </w:r>
          </w:p>
        </w:tc>
      </w:tr>
    </w:tbl>
    <w:bookmarkStart w:name="z5100" w:id="1641"/>
    <w:p>
      <w:pPr>
        <w:spacing w:after="0"/>
        <w:ind w:left="0"/>
        <w:jc w:val="both"/>
      </w:pPr>
      <w:r>
        <w:rPr>
          <w:rFonts w:ascii="Times New Roman"/>
          <w:b w:val="false"/>
          <w:i w:val="false"/>
          <w:color w:val="000000"/>
          <w:sz w:val="28"/>
        </w:rPr>
        <w:t>
      381. "Материалдарды зерделеу" бөлімшесін іске асыру бойынша күтілетін нәтижелері:</w:t>
      </w:r>
    </w:p>
    <w:bookmarkEnd w:id="1641"/>
    <w:p>
      <w:pPr>
        <w:spacing w:after="0"/>
        <w:ind w:left="0"/>
        <w:jc w:val="both"/>
      </w:pPr>
      <w:r>
        <w:rPr>
          <w:rFonts w:ascii="Times New Roman"/>
          <w:b w:val="false"/>
          <w:i w:val="false"/>
          <w:color w:val="000000"/>
          <w:sz w:val="28"/>
        </w:rPr>
        <w:t xml:space="preserve">
      1) құрастыруға арналған материалдарды ажыратады: құрылыс конструкторлары (ағаштан, пластмассадан жасалған), көлемді жұмсақ модульдер, мозаика, құрамалы-жиналмалы ойыншықтар, кесінді суреттер, пазлдар; </w:t>
      </w:r>
    </w:p>
    <w:p>
      <w:pPr>
        <w:spacing w:after="0"/>
        <w:ind w:left="0"/>
        <w:jc w:val="both"/>
      </w:pPr>
      <w:r>
        <w:rPr>
          <w:rFonts w:ascii="Times New Roman"/>
          <w:b w:val="false"/>
          <w:i w:val="false"/>
          <w:color w:val="000000"/>
          <w:sz w:val="28"/>
        </w:rPr>
        <w:t>
      2) заттарды көлемі бойынша топтастырады: үлкен-кіші, артық-кем, биік-аласа, жоғары-төмен, ұзын-қысқа, жуан-жіңішке;</w:t>
      </w:r>
    </w:p>
    <w:p>
      <w:pPr>
        <w:spacing w:after="0"/>
        <w:ind w:left="0"/>
        <w:jc w:val="both"/>
      </w:pPr>
      <w:r>
        <w:rPr>
          <w:rFonts w:ascii="Times New Roman"/>
          <w:b w:val="false"/>
          <w:i w:val="false"/>
          <w:color w:val="000000"/>
          <w:sz w:val="28"/>
        </w:rPr>
        <w:t xml:space="preserve">
      3) заттарды пішіні бойынша топтастырады: дөңгелек, шаршы, тікбұрыш, үшбұрыш, сопақша; </w:t>
      </w:r>
    </w:p>
    <w:p>
      <w:pPr>
        <w:spacing w:after="0"/>
        <w:ind w:left="0"/>
        <w:jc w:val="both"/>
      </w:pPr>
      <w:r>
        <w:rPr>
          <w:rFonts w:ascii="Times New Roman"/>
          <w:b w:val="false"/>
          <w:i w:val="false"/>
          <w:color w:val="000000"/>
          <w:sz w:val="28"/>
        </w:rPr>
        <w:t xml:space="preserve">
      4) көлемді пішіндерді ажыратады: шар, кірпіш, текше, пластина, призма, брусок; </w:t>
      </w:r>
    </w:p>
    <w:p>
      <w:pPr>
        <w:spacing w:after="0"/>
        <w:ind w:left="0"/>
        <w:jc w:val="both"/>
      </w:pPr>
      <w:r>
        <w:rPr>
          <w:rFonts w:ascii="Times New Roman"/>
          <w:b w:val="false"/>
          <w:i w:val="false"/>
          <w:color w:val="000000"/>
          <w:sz w:val="28"/>
        </w:rPr>
        <w:t>
      5) заттарды түсі бойынша топтастырады: қызыл, сары, көк, жасыл, қара, ақ.</w:t>
      </w:r>
    </w:p>
    <w:bookmarkStart w:name="z5101" w:id="1642"/>
    <w:p>
      <w:pPr>
        <w:spacing w:after="0"/>
        <w:ind w:left="0"/>
        <w:jc w:val="both"/>
      </w:pPr>
      <w:r>
        <w:rPr>
          <w:rFonts w:ascii="Times New Roman"/>
          <w:b w:val="false"/>
          <w:i w:val="false"/>
          <w:color w:val="000000"/>
          <w:sz w:val="28"/>
        </w:rPr>
        <w:t>
      382. "Қауіпсіздік пен еңбек мәдениеті" бөлімшесін іске асыру бойынша күтілетін нәтижелері:</w:t>
      </w:r>
    </w:p>
    <w:bookmarkEnd w:id="1642"/>
    <w:p>
      <w:pPr>
        <w:spacing w:after="0"/>
        <w:ind w:left="0"/>
        <w:jc w:val="both"/>
      </w:pPr>
      <w:r>
        <w:rPr>
          <w:rFonts w:ascii="Times New Roman"/>
          <w:b w:val="false"/>
          <w:i w:val="false"/>
          <w:color w:val="000000"/>
          <w:sz w:val="28"/>
        </w:rPr>
        <w:t xml:space="preserve">
      1) материалдармен және құралдармен жұмыста қауіпсіздік техникасы ережелерін орындайды,материалдарды қолданысы бойынша пайдаланады; </w:t>
      </w:r>
    </w:p>
    <w:p>
      <w:pPr>
        <w:spacing w:after="0"/>
        <w:ind w:left="0"/>
        <w:jc w:val="both"/>
      </w:pPr>
      <w:r>
        <w:rPr>
          <w:rFonts w:ascii="Times New Roman"/>
          <w:b w:val="false"/>
          <w:i w:val="false"/>
          <w:color w:val="000000"/>
          <w:sz w:val="28"/>
        </w:rPr>
        <w:t xml:space="preserve">
      2) құрылыс материалдарын балалардың әрбір бөлікті алуы үшін оңай болатындай бөліктердің әрбір түріне арналған бөлімшелері бар арнайы қорапта сақтайды; </w:t>
      </w:r>
    </w:p>
    <w:p>
      <w:pPr>
        <w:spacing w:after="0"/>
        <w:ind w:left="0"/>
        <w:jc w:val="both"/>
      </w:pPr>
      <w:r>
        <w:rPr>
          <w:rFonts w:ascii="Times New Roman"/>
          <w:b w:val="false"/>
          <w:i w:val="false"/>
          <w:color w:val="000000"/>
          <w:sz w:val="28"/>
        </w:rPr>
        <w:t xml:space="preserve">
      3) балалар өзінің жұмыс орнын тәртіпте ұстауға үйренеді: құрылыс материалын үстелде педагог көрсеткен тәртіпте орналастырады; </w:t>
      </w:r>
    </w:p>
    <w:p>
      <w:pPr>
        <w:spacing w:after="0"/>
        <w:ind w:left="0"/>
        <w:jc w:val="both"/>
      </w:pPr>
      <w:r>
        <w:rPr>
          <w:rFonts w:ascii="Times New Roman"/>
          <w:b w:val="false"/>
          <w:i w:val="false"/>
          <w:color w:val="000000"/>
          <w:sz w:val="28"/>
        </w:rPr>
        <w:t xml:space="preserve">
      4) ойын аяқталғаннан кейін, бөліктерді орындарына салады,еңбекке арналған құралдарды, үшкір заттарды дұрыс пайдаланады. </w:t>
      </w:r>
    </w:p>
    <w:p>
      <w:pPr>
        <w:spacing w:after="0"/>
        <w:ind w:left="0"/>
        <w:jc w:val="both"/>
      </w:pPr>
      <w:r>
        <w:rPr>
          <w:rFonts w:ascii="Times New Roman"/>
          <w:b w:val="false"/>
          <w:i w:val="false"/>
          <w:color w:val="000000"/>
          <w:sz w:val="28"/>
        </w:rPr>
        <w:t>
      22-кесте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Құру және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Құрастыру техникасы мен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құрастыру түріне сәйкес құрастырудың әр түрлі техникалары мен тәсілдерін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құрылымның қарапайым сызбасында бағдарлау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Жұмыс кезеңдерін жоспарлау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еліктеу бойынша, үлгі бойынша, сөздік нұсқау бойынша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құрастырудың алдында салыстыру, топтастыру. Бөліктердің дұрыс орналасуын талдау, үлгі бойынша, еліктеу бойынша,, есте сақтау бойынша әрекеттену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Жұмысты бағалау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 орындалған құрылыстар мен құрылымдарды педагогтың жетелеу сұрақтары бойынша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 салынған құрылысты үлгімен салыстыру</w:t>
            </w:r>
          </w:p>
        </w:tc>
      </w:tr>
    </w:tbl>
    <w:bookmarkStart w:name="z5102" w:id="1643"/>
    <w:p>
      <w:pPr>
        <w:spacing w:after="0"/>
        <w:ind w:left="0"/>
        <w:jc w:val="both"/>
      </w:pPr>
      <w:r>
        <w:rPr>
          <w:rFonts w:ascii="Times New Roman"/>
          <w:b w:val="false"/>
          <w:i w:val="false"/>
          <w:color w:val="000000"/>
          <w:sz w:val="28"/>
        </w:rPr>
        <w:t>
      383. "Құрастыру техникасы мен тәсілдері" бөлімшесін іске асыру бойынша күтілетін нәтижелері:</w:t>
      </w:r>
    </w:p>
    <w:bookmarkEnd w:id="1643"/>
    <w:p>
      <w:pPr>
        <w:spacing w:after="0"/>
        <w:ind w:left="0"/>
        <w:jc w:val="both"/>
      </w:pPr>
      <w:r>
        <w:rPr>
          <w:rFonts w:ascii="Times New Roman"/>
          <w:b w:val="false"/>
          <w:i w:val="false"/>
          <w:color w:val="000000"/>
          <w:sz w:val="28"/>
        </w:rPr>
        <w:t>
      1) заттарды тексереді; белгілеуге, құрастыруға және құрылымның негізгі бөліктері мен оған тән бөліктерді ерекшелейді;</w:t>
      </w:r>
    </w:p>
    <w:p>
      <w:pPr>
        <w:spacing w:after="0"/>
        <w:ind w:left="0"/>
        <w:jc w:val="both"/>
      </w:pPr>
      <w:r>
        <w:rPr>
          <w:rFonts w:ascii="Times New Roman"/>
          <w:b w:val="false"/>
          <w:i w:val="false"/>
          <w:color w:val="000000"/>
          <w:sz w:val="28"/>
        </w:rPr>
        <w:t xml:space="preserve">
      2) ұсынылған тақырыпқа еліктеу бойынша, сөздік нұсқау бойынша, құрылымды құрады; </w:t>
      </w:r>
    </w:p>
    <w:p>
      <w:pPr>
        <w:spacing w:after="0"/>
        <w:ind w:left="0"/>
        <w:jc w:val="both"/>
      </w:pPr>
      <w:r>
        <w:rPr>
          <w:rFonts w:ascii="Times New Roman"/>
          <w:b w:val="false"/>
          <w:i w:val="false"/>
          <w:color w:val="000000"/>
          <w:sz w:val="28"/>
        </w:rPr>
        <w:t xml:space="preserve">
      3) құрылыс жиынтығының бір элементтерін басқаларымен (іріні ұсаққа, ұзын брусокты екі қысқасына) ауыстырады; </w:t>
      </w:r>
    </w:p>
    <w:p>
      <w:pPr>
        <w:spacing w:after="0"/>
        <w:ind w:left="0"/>
        <w:jc w:val="both"/>
      </w:pPr>
      <w:r>
        <w:rPr>
          <w:rFonts w:ascii="Times New Roman"/>
          <w:b w:val="false"/>
          <w:i w:val="false"/>
          <w:color w:val="000000"/>
          <w:sz w:val="28"/>
        </w:rPr>
        <w:t xml:space="preserve">
      4) шағын жазықтықтарды бір үлкенге біріктіреді; </w:t>
      </w:r>
    </w:p>
    <w:p>
      <w:pPr>
        <w:spacing w:after="0"/>
        <w:ind w:left="0"/>
        <w:jc w:val="both"/>
      </w:pPr>
      <w:r>
        <w:rPr>
          <w:rFonts w:ascii="Times New Roman"/>
          <w:b w:val="false"/>
          <w:i w:val="false"/>
          <w:color w:val="000000"/>
          <w:sz w:val="28"/>
        </w:rPr>
        <w:t xml:space="preserve">
      5) құрылысты мықты етеді, күрделі биік құрылысты бөледі, құрастыру ережесін сақтайды (кіші затты үлкенге салу; бөліктерді біркелкі етіп бөлу арқылы құрылыстың мықтылығын қамтамасыз ету); </w:t>
      </w:r>
    </w:p>
    <w:p>
      <w:pPr>
        <w:spacing w:after="0"/>
        <w:ind w:left="0"/>
        <w:jc w:val="both"/>
      </w:pPr>
      <w:r>
        <w:rPr>
          <w:rFonts w:ascii="Times New Roman"/>
          <w:b w:val="false"/>
          <w:i w:val="false"/>
          <w:color w:val="000000"/>
          <w:sz w:val="28"/>
        </w:rPr>
        <w:t xml:space="preserve">
      6) құрылыс конструкторының бөліктерін графикалық бейнелерімен салыстырады (педагогтың сәл көмегімен); </w:t>
      </w:r>
    </w:p>
    <w:p>
      <w:pPr>
        <w:spacing w:after="0"/>
        <w:ind w:left="0"/>
        <w:jc w:val="both"/>
      </w:pPr>
      <w:r>
        <w:rPr>
          <w:rFonts w:ascii="Times New Roman"/>
          <w:b w:val="false"/>
          <w:i w:val="false"/>
          <w:color w:val="000000"/>
          <w:sz w:val="28"/>
        </w:rPr>
        <w:t xml:space="preserve">
      7) үлгі бойынша, еліктеу бойынша, сөздік нұсқау бойынша, графикалық үлгі бойыншатаныс құрылымдарды (тұрғын үй, жиһаз) құрастырады; </w:t>
      </w:r>
    </w:p>
    <w:p>
      <w:pPr>
        <w:spacing w:after="0"/>
        <w:ind w:left="0"/>
        <w:jc w:val="both"/>
      </w:pPr>
      <w:r>
        <w:rPr>
          <w:rFonts w:ascii="Times New Roman"/>
          <w:b w:val="false"/>
          <w:i w:val="false"/>
          <w:color w:val="000000"/>
          <w:sz w:val="28"/>
        </w:rPr>
        <w:t xml:space="preserve">
      8) құрылыстарды конструктордың әртүрлі түрлерінен әрүрлі жағдайларда (үстелде, еденде) салады; </w:t>
      </w:r>
    </w:p>
    <w:p>
      <w:pPr>
        <w:spacing w:after="0"/>
        <w:ind w:left="0"/>
        <w:jc w:val="both"/>
      </w:pPr>
      <w:r>
        <w:rPr>
          <w:rFonts w:ascii="Times New Roman"/>
          <w:b w:val="false"/>
          <w:i w:val="false"/>
          <w:color w:val="000000"/>
          <w:sz w:val="28"/>
        </w:rPr>
        <w:t xml:space="preserve">
      9) қандай да бір құрылымды көлемі бойынша әртүрлі нұсқада салу икемділігін бекіту; ірі және ұсақ құрылыс материалынан ұжымдық құрылыстарды құрастырады; </w:t>
      </w:r>
    </w:p>
    <w:p>
      <w:pPr>
        <w:spacing w:after="0"/>
        <w:ind w:left="0"/>
        <w:jc w:val="both"/>
      </w:pPr>
      <w:r>
        <w:rPr>
          <w:rFonts w:ascii="Times New Roman"/>
          <w:b w:val="false"/>
          <w:i w:val="false"/>
          <w:color w:val="000000"/>
          <w:sz w:val="28"/>
        </w:rPr>
        <w:t>
      10) құрамалы-жиналмалы ойыншықтар бөліктерінен құрастырады ("лего", құрамалы-жиналмалы қағида бойынша жасалаған жиынтықтар); пазлдарды, кесінді суреттерді, текшелерді құрастырады; үлгі бойынша, елестету бойынша таяқшалардан қарапайым құрылыстарды құрастырады.</w:t>
      </w:r>
    </w:p>
    <w:bookmarkStart w:name="z5103" w:id="1644"/>
    <w:p>
      <w:pPr>
        <w:spacing w:after="0"/>
        <w:ind w:left="0"/>
        <w:jc w:val="both"/>
      </w:pPr>
      <w:r>
        <w:rPr>
          <w:rFonts w:ascii="Times New Roman"/>
          <w:b w:val="false"/>
          <w:i w:val="false"/>
          <w:color w:val="000000"/>
          <w:sz w:val="28"/>
        </w:rPr>
        <w:t>
      384. "Жұмыс кезеңдерін жоспарлау" бөлімшесін іске асыру бойынша күтілетін нәтижелері:</w:t>
      </w:r>
    </w:p>
    <w:bookmarkEnd w:id="1644"/>
    <w:p>
      <w:pPr>
        <w:spacing w:after="0"/>
        <w:ind w:left="0"/>
        <w:jc w:val="both"/>
      </w:pPr>
      <w:r>
        <w:rPr>
          <w:rFonts w:ascii="Times New Roman"/>
          <w:b w:val="false"/>
          <w:i w:val="false"/>
          <w:color w:val="000000"/>
          <w:sz w:val="28"/>
        </w:rPr>
        <w:t xml:space="preserve">
      1) өз жұмыстарын педагогтың көмегімен жоспарлай біледі; </w:t>
      </w:r>
    </w:p>
    <w:p>
      <w:pPr>
        <w:spacing w:after="0"/>
        <w:ind w:left="0"/>
        <w:jc w:val="both"/>
      </w:pPr>
      <w:r>
        <w:rPr>
          <w:rFonts w:ascii="Times New Roman"/>
          <w:b w:val="false"/>
          <w:i w:val="false"/>
          <w:color w:val="000000"/>
          <w:sz w:val="28"/>
        </w:rPr>
        <w:t xml:space="preserve">
      2) құрылысты салмас бұрын оның қандай болатыны туралы түсінікті қалыптастырады; </w:t>
      </w:r>
    </w:p>
    <w:p>
      <w:pPr>
        <w:spacing w:after="0"/>
        <w:ind w:left="0"/>
        <w:jc w:val="both"/>
      </w:pPr>
      <w:r>
        <w:rPr>
          <w:rFonts w:ascii="Times New Roman"/>
          <w:b w:val="false"/>
          <w:i w:val="false"/>
          <w:color w:val="000000"/>
          <w:sz w:val="28"/>
        </w:rPr>
        <w:t xml:space="preserve">
      3) педагогтың бағыттау көмегімен қажетті материалды таңдайды; </w:t>
      </w:r>
    </w:p>
    <w:p>
      <w:pPr>
        <w:spacing w:after="0"/>
        <w:ind w:left="0"/>
        <w:jc w:val="both"/>
      </w:pPr>
      <w:r>
        <w:rPr>
          <w:rFonts w:ascii="Times New Roman"/>
          <w:b w:val="false"/>
          <w:i w:val="false"/>
          <w:color w:val="000000"/>
          <w:sz w:val="28"/>
        </w:rPr>
        <w:t>
      4) бастаған ісін соңына дейін жеткізу икемділігін қалыптастырады.</w:t>
      </w:r>
    </w:p>
    <w:bookmarkStart w:name="z5104" w:id="1645"/>
    <w:p>
      <w:pPr>
        <w:spacing w:after="0"/>
        <w:ind w:left="0"/>
        <w:jc w:val="both"/>
      </w:pPr>
      <w:r>
        <w:rPr>
          <w:rFonts w:ascii="Times New Roman"/>
          <w:b w:val="false"/>
          <w:i w:val="false"/>
          <w:color w:val="000000"/>
          <w:sz w:val="28"/>
        </w:rPr>
        <w:t>
      385. "Жұмысты бағалау" бөлімшесін іске асыру бойынша күтілетін нәтижелері:</w:t>
      </w:r>
    </w:p>
    <w:bookmarkEnd w:id="1645"/>
    <w:p>
      <w:pPr>
        <w:spacing w:after="0"/>
        <w:ind w:left="0"/>
        <w:jc w:val="both"/>
      </w:pPr>
      <w:r>
        <w:rPr>
          <w:rFonts w:ascii="Times New Roman"/>
          <w:b w:val="false"/>
          <w:i w:val="false"/>
          <w:color w:val="000000"/>
          <w:sz w:val="28"/>
        </w:rPr>
        <w:t xml:space="preserve">
      1) құрылысты үлгімен салыстыру арқылы бағалайды; </w:t>
      </w:r>
    </w:p>
    <w:p>
      <w:pPr>
        <w:spacing w:after="0"/>
        <w:ind w:left="0"/>
        <w:jc w:val="both"/>
      </w:pPr>
      <w:r>
        <w:rPr>
          <w:rFonts w:ascii="Times New Roman"/>
          <w:b w:val="false"/>
          <w:i w:val="false"/>
          <w:color w:val="000000"/>
          <w:sz w:val="28"/>
        </w:rPr>
        <w:t>
      2) педагогтың бағыттау сұрақтары бойынша орындалған құрылыстар мен құрылымдарға талдау жүргізеді.</w:t>
      </w:r>
    </w:p>
    <w:bookmarkStart w:name="z5105" w:id="1646"/>
    <w:p>
      <w:pPr>
        <w:spacing w:after="0"/>
        <w:ind w:left="0"/>
        <w:jc w:val="left"/>
      </w:pPr>
      <w:r>
        <w:rPr>
          <w:rFonts w:ascii="Times New Roman"/>
          <w:b/>
          <w:i w:val="false"/>
          <w:color w:val="000000"/>
        </w:rPr>
        <w:t xml:space="preserve"> 13-параграф. Жаратылыстану</w:t>
      </w:r>
    </w:p>
    <w:bookmarkEnd w:id="1646"/>
    <w:bookmarkStart w:name="z5106" w:id="1647"/>
    <w:p>
      <w:pPr>
        <w:spacing w:after="0"/>
        <w:ind w:left="0"/>
        <w:jc w:val="both"/>
      </w:pPr>
      <w:r>
        <w:rPr>
          <w:rFonts w:ascii="Times New Roman"/>
          <w:b w:val="false"/>
          <w:i w:val="false"/>
          <w:color w:val="000000"/>
          <w:sz w:val="28"/>
        </w:rPr>
        <w:t>
      386. Мақсаты заттар мен табиғат құбылыстары туралы бастапқы түсініктерді, физикалық құбылыстар туралы қарапайым түсініктерді қалыптастыру болып табылады.</w:t>
      </w:r>
    </w:p>
    <w:bookmarkEnd w:id="1647"/>
    <w:bookmarkStart w:name="z5107" w:id="1648"/>
    <w:p>
      <w:pPr>
        <w:spacing w:after="0"/>
        <w:ind w:left="0"/>
        <w:jc w:val="both"/>
      </w:pPr>
      <w:r>
        <w:rPr>
          <w:rFonts w:ascii="Times New Roman"/>
          <w:b w:val="false"/>
          <w:i w:val="false"/>
          <w:color w:val="000000"/>
          <w:sz w:val="28"/>
        </w:rPr>
        <w:t xml:space="preserve">
      387. Міндеттері: </w:t>
      </w:r>
    </w:p>
    <w:bookmarkEnd w:id="1648"/>
    <w:p>
      <w:pPr>
        <w:spacing w:after="0"/>
        <w:ind w:left="0"/>
        <w:jc w:val="both"/>
      </w:pPr>
      <w:r>
        <w:rPr>
          <w:rFonts w:ascii="Times New Roman"/>
          <w:b w:val="false"/>
          <w:i w:val="false"/>
          <w:color w:val="000000"/>
          <w:sz w:val="28"/>
        </w:rPr>
        <w:t xml:space="preserve">
      1) оқылатын заттар мен құбылыстарды бақылауды, негізгі белгілерін ерекшелей білуді қалыптастыру; </w:t>
      </w:r>
    </w:p>
    <w:p>
      <w:pPr>
        <w:spacing w:after="0"/>
        <w:ind w:left="0"/>
        <w:jc w:val="both"/>
      </w:pPr>
      <w:r>
        <w:rPr>
          <w:rFonts w:ascii="Times New Roman"/>
          <w:b w:val="false"/>
          <w:i w:val="false"/>
          <w:color w:val="000000"/>
          <w:sz w:val="28"/>
        </w:rPr>
        <w:t xml:space="preserve">
      2) балада қоршаған жақын орта заттары мен құбылыстары туралы түсініктер мен білімді қалыптастыру; </w:t>
      </w:r>
    </w:p>
    <w:p>
      <w:pPr>
        <w:spacing w:after="0"/>
        <w:ind w:left="0"/>
        <w:jc w:val="both"/>
      </w:pPr>
      <w:r>
        <w:rPr>
          <w:rFonts w:ascii="Times New Roman"/>
          <w:b w:val="false"/>
          <w:i w:val="false"/>
          <w:color w:val="000000"/>
          <w:sz w:val="28"/>
        </w:rPr>
        <w:t xml:space="preserve">
      3) сөздік қорын толықтыру; </w:t>
      </w:r>
    </w:p>
    <w:p>
      <w:pPr>
        <w:spacing w:after="0"/>
        <w:ind w:left="0"/>
        <w:jc w:val="both"/>
      </w:pPr>
      <w:r>
        <w:rPr>
          <w:rFonts w:ascii="Times New Roman"/>
          <w:b w:val="false"/>
          <w:i w:val="false"/>
          <w:color w:val="000000"/>
          <w:sz w:val="28"/>
        </w:rPr>
        <w:t>
      4) өмірдегі әлеуметтік құбылыстармен, әлемдегі адамның қолымен жасалған заттармен таныстыру.</w:t>
      </w:r>
    </w:p>
    <w:bookmarkStart w:name="z5108" w:id="1649"/>
    <w:p>
      <w:pPr>
        <w:spacing w:after="0"/>
        <w:ind w:left="0"/>
        <w:jc w:val="both"/>
      </w:pPr>
      <w:r>
        <w:rPr>
          <w:rFonts w:ascii="Times New Roman"/>
          <w:b w:val="false"/>
          <w:i w:val="false"/>
          <w:color w:val="000000"/>
          <w:sz w:val="28"/>
        </w:rPr>
        <w:t>
      388. "Жаратылыстану"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49"/>
    <w:bookmarkStart w:name="z5109" w:id="1650"/>
    <w:p>
      <w:pPr>
        <w:spacing w:after="0"/>
        <w:ind w:left="0"/>
        <w:jc w:val="both"/>
      </w:pPr>
      <w:r>
        <w:rPr>
          <w:rFonts w:ascii="Times New Roman"/>
          <w:b w:val="false"/>
          <w:i w:val="false"/>
          <w:color w:val="000000"/>
          <w:sz w:val="28"/>
        </w:rPr>
        <w:t>
      389. Оқу бағдарламасының мазмұны келесі бөлімдерді қамтиды:</w:t>
      </w:r>
    </w:p>
    <w:bookmarkEnd w:id="1650"/>
    <w:p>
      <w:pPr>
        <w:spacing w:after="0"/>
        <w:ind w:left="0"/>
        <w:jc w:val="both"/>
      </w:pPr>
      <w:r>
        <w:rPr>
          <w:rFonts w:ascii="Times New Roman"/>
          <w:b w:val="false"/>
          <w:i w:val="false"/>
          <w:color w:val="000000"/>
          <w:sz w:val="28"/>
        </w:rPr>
        <w:t>
      1) тірі табиғат;</w:t>
      </w:r>
    </w:p>
    <w:p>
      <w:pPr>
        <w:spacing w:after="0"/>
        <w:ind w:left="0"/>
        <w:jc w:val="both"/>
      </w:pPr>
      <w:r>
        <w:rPr>
          <w:rFonts w:ascii="Times New Roman"/>
          <w:b w:val="false"/>
          <w:i w:val="false"/>
          <w:color w:val="000000"/>
          <w:sz w:val="28"/>
        </w:rPr>
        <w:t>
      2) өлі табиғат;</w:t>
      </w:r>
    </w:p>
    <w:p>
      <w:pPr>
        <w:spacing w:after="0"/>
        <w:ind w:left="0"/>
        <w:jc w:val="both"/>
      </w:pPr>
      <w:r>
        <w:rPr>
          <w:rFonts w:ascii="Times New Roman"/>
          <w:b w:val="false"/>
          <w:i w:val="false"/>
          <w:color w:val="000000"/>
          <w:sz w:val="28"/>
        </w:rPr>
        <w:t>
      3) табиғатты қорғау.</w:t>
      </w:r>
    </w:p>
    <w:bookmarkStart w:name="z5110" w:id="1651"/>
    <w:p>
      <w:pPr>
        <w:spacing w:after="0"/>
        <w:ind w:left="0"/>
        <w:jc w:val="both"/>
      </w:pPr>
      <w:r>
        <w:rPr>
          <w:rFonts w:ascii="Times New Roman"/>
          <w:b w:val="false"/>
          <w:i w:val="false"/>
          <w:color w:val="000000"/>
          <w:sz w:val="28"/>
        </w:rPr>
        <w:t>
      390. "Тірі табиғат" бөлімі келесі бөлімшелерді қамтиды:</w:t>
      </w:r>
    </w:p>
    <w:bookmarkEnd w:id="1651"/>
    <w:p>
      <w:pPr>
        <w:spacing w:after="0"/>
        <w:ind w:left="0"/>
        <w:jc w:val="both"/>
      </w:pPr>
      <w:r>
        <w:rPr>
          <w:rFonts w:ascii="Times New Roman"/>
          <w:b w:val="false"/>
          <w:i w:val="false"/>
          <w:color w:val="000000"/>
          <w:sz w:val="28"/>
        </w:rPr>
        <w:t>
      1) әлемді танудың қарапайым тәсілдері;</w:t>
      </w:r>
    </w:p>
    <w:p>
      <w:pPr>
        <w:spacing w:after="0"/>
        <w:ind w:left="0"/>
        <w:jc w:val="both"/>
      </w:pPr>
      <w:r>
        <w:rPr>
          <w:rFonts w:ascii="Times New Roman"/>
          <w:b w:val="false"/>
          <w:i w:val="false"/>
          <w:color w:val="000000"/>
          <w:sz w:val="28"/>
        </w:rPr>
        <w:t>
      2) өсімдіктер әлемі;</w:t>
      </w:r>
    </w:p>
    <w:p>
      <w:pPr>
        <w:spacing w:after="0"/>
        <w:ind w:left="0"/>
        <w:jc w:val="both"/>
      </w:pPr>
      <w:r>
        <w:rPr>
          <w:rFonts w:ascii="Times New Roman"/>
          <w:b w:val="false"/>
          <w:i w:val="false"/>
          <w:color w:val="000000"/>
          <w:sz w:val="28"/>
        </w:rPr>
        <w:t>
      3) жануарлар әлемі.</w:t>
      </w:r>
    </w:p>
    <w:p>
      <w:pPr>
        <w:spacing w:after="0"/>
        <w:ind w:left="0"/>
        <w:jc w:val="both"/>
      </w:pPr>
      <w:r>
        <w:rPr>
          <w:rFonts w:ascii="Times New Roman"/>
          <w:b w:val="false"/>
          <w:i w:val="false"/>
          <w:color w:val="000000"/>
          <w:sz w:val="28"/>
        </w:rPr>
        <w:t>
      391. "Өлі табиғат" бөлімі келесі бөлімшелерді қамтиды:</w:t>
      </w:r>
    </w:p>
    <w:p>
      <w:pPr>
        <w:spacing w:after="0"/>
        <w:ind w:left="0"/>
        <w:jc w:val="both"/>
      </w:pPr>
      <w:r>
        <w:rPr>
          <w:rFonts w:ascii="Times New Roman"/>
          <w:b w:val="false"/>
          <w:i w:val="false"/>
          <w:color w:val="000000"/>
          <w:sz w:val="28"/>
        </w:rPr>
        <w:t>
      1) өлі табиғат денелері мен заттары;</w:t>
      </w:r>
    </w:p>
    <w:p>
      <w:pPr>
        <w:spacing w:after="0"/>
        <w:ind w:left="0"/>
        <w:jc w:val="both"/>
      </w:pPr>
      <w:r>
        <w:rPr>
          <w:rFonts w:ascii="Times New Roman"/>
          <w:b w:val="false"/>
          <w:i w:val="false"/>
          <w:color w:val="000000"/>
          <w:sz w:val="28"/>
        </w:rPr>
        <w:t>
      2) табиғат құбылыстары.</w:t>
      </w:r>
    </w:p>
    <w:bookmarkStart w:name="z5111" w:id="1652"/>
    <w:p>
      <w:pPr>
        <w:spacing w:after="0"/>
        <w:ind w:left="0"/>
        <w:jc w:val="both"/>
      </w:pPr>
      <w:r>
        <w:rPr>
          <w:rFonts w:ascii="Times New Roman"/>
          <w:b w:val="false"/>
          <w:i w:val="false"/>
          <w:color w:val="000000"/>
          <w:sz w:val="28"/>
        </w:rPr>
        <w:t>
      392. "Табиғатты қорғау" бөлімі келесі бөлімшені қамтиды:</w:t>
      </w:r>
    </w:p>
    <w:bookmarkEnd w:id="1652"/>
    <w:p>
      <w:pPr>
        <w:spacing w:after="0"/>
        <w:ind w:left="0"/>
        <w:jc w:val="both"/>
      </w:pPr>
      <w:r>
        <w:rPr>
          <w:rFonts w:ascii="Times New Roman"/>
          <w:b w:val="false"/>
          <w:i w:val="false"/>
          <w:color w:val="000000"/>
          <w:sz w:val="28"/>
        </w:rPr>
        <w:t>
      1) табиғат туралы қамқорлық.</w:t>
      </w:r>
    </w:p>
    <w:bookmarkStart w:name="z5112" w:id="1653"/>
    <w:p>
      <w:pPr>
        <w:spacing w:after="0"/>
        <w:ind w:left="0"/>
        <w:jc w:val="both"/>
      </w:pPr>
      <w:r>
        <w:rPr>
          <w:rFonts w:ascii="Times New Roman"/>
          <w:b w:val="false"/>
          <w:i w:val="false"/>
          <w:color w:val="000000"/>
          <w:sz w:val="28"/>
        </w:rPr>
        <w:t>
      393. Оқыту мақсаттарының жүйесі:</w:t>
      </w:r>
    </w:p>
    <w:bookmarkEnd w:id="1653"/>
    <w:p>
      <w:pPr>
        <w:spacing w:after="0"/>
        <w:ind w:left="0"/>
        <w:jc w:val="both"/>
      </w:pPr>
      <w:r>
        <w:rPr>
          <w:rFonts w:ascii="Times New Roman"/>
          <w:b w:val="false"/>
          <w:i w:val="false"/>
          <w:color w:val="000000"/>
          <w:sz w:val="28"/>
        </w:rPr>
        <w:t>
      23-кесте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Тірі табиғат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Әлемді танудың қарапайым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табиғат құбылыстарына бақылау жүргізу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Өсімдіктер әлемі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ағаштарды, бұталарды, гүлдерді, көкөністерді, жемістерді, жидектерді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ағаштарды (үйеңкі, қарағаш, қарағай, емен)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ағаштардың құрамдас бөліктерін (жапырақ, бұтақ, дің)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0.1.2.4сөйлеу тілінің мүмкіндігіне тәуелді көкөністерді, жемістерді, жидектерді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бөлме және жабайы өсетін өсімдіктерді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баданалармен көбейетін өсімдіктердің өсуі мен дамуын бақылау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Жануарлар әлемі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үй және жабайы жануарларды, олардың төлдерін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құстармен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 теңіз әлемінде мекендейтіндермен (балық)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жәндіктермен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Қазақстан фаунасымен: қар ілбісі, ақбөкенмен таныстыру</w:t>
            </w:r>
          </w:p>
        </w:tc>
      </w:tr>
    </w:tbl>
    <w:bookmarkStart w:name="z5113" w:id="1654"/>
    <w:p>
      <w:pPr>
        <w:spacing w:after="0"/>
        <w:ind w:left="0"/>
        <w:jc w:val="both"/>
      </w:pPr>
      <w:r>
        <w:rPr>
          <w:rFonts w:ascii="Times New Roman"/>
          <w:b w:val="false"/>
          <w:i w:val="false"/>
          <w:color w:val="000000"/>
          <w:sz w:val="28"/>
        </w:rPr>
        <w:t>
      394. "Әлемді танудың қарапайым тәсілдері" бөлімшесін іске асыру бойынша күтілетін нәтижелері:</w:t>
      </w:r>
    </w:p>
    <w:bookmarkEnd w:id="1654"/>
    <w:p>
      <w:pPr>
        <w:spacing w:after="0"/>
        <w:ind w:left="0"/>
        <w:jc w:val="both"/>
      </w:pPr>
      <w:r>
        <w:rPr>
          <w:rFonts w:ascii="Times New Roman"/>
          <w:b w:val="false"/>
          <w:i w:val="false"/>
          <w:color w:val="000000"/>
          <w:sz w:val="28"/>
        </w:rPr>
        <w:t xml:space="preserve">
      1) сан алуан түрлі заттар мен табиғат құбылыстары туралы түсініктері болады; </w:t>
      </w:r>
    </w:p>
    <w:p>
      <w:pPr>
        <w:spacing w:after="0"/>
        <w:ind w:left="0"/>
        <w:jc w:val="both"/>
      </w:pPr>
      <w:r>
        <w:rPr>
          <w:rFonts w:ascii="Times New Roman"/>
          <w:b w:val="false"/>
          <w:i w:val="false"/>
          <w:color w:val="000000"/>
          <w:sz w:val="28"/>
        </w:rPr>
        <w:t xml:space="preserve">
      2) ересектің көмегімен табиғаттағы мезгілдік өзгерістерді бақылайды, атайды немесе көрсетеді. </w:t>
      </w:r>
    </w:p>
    <w:bookmarkStart w:name="z5114" w:id="1655"/>
    <w:p>
      <w:pPr>
        <w:spacing w:after="0"/>
        <w:ind w:left="0"/>
        <w:jc w:val="both"/>
      </w:pPr>
      <w:r>
        <w:rPr>
          <w:rFonts w:ascii="Times New Roman"/>
          <w:b w:val="false"/>
          <w:i w:val="false"/>
          <w:color w:val="000000"/>
          <w:sz w:val="28"/>
        </w:rPr>
        <w:t>
      395. "Өсімдіктер әлемі" бөлімшесін іске асыру бойынша күтілетін нәтижелері:</w:t>
      </w:r>
    </w:p>
    <w:bookmarkEnd w:id="1655"/>
    <w:p>
      <w:pPr>
        <w:spacing w:after="0"/>
        <w:ind w:left="0"/>
        <w:jc w:val="both"/>
      </w:pPr>
      <w:r>
        <w:rPr>
          <w:rFonts w:ascii="Times New Roman"/>
          <w:b w:val="false"/>
          <w:i w:val="false"/>
          <w:color w:val="000000"/>
          <w:sz w:val="28"/>
        </w:rPr>
        <w:t xml:space="preserve">
      1) өсімдіктер туралы, өсімдіктің өмірі үшін қажетті талаптар туралы түсініктері болады; </w:t>
      </w:r>
    </w:p>
    <w:p>
      <w:pPr>
        <w:spacing w:after="0"/>
        <w:ind w:left="0"/>
        <w:jc w:val="both"/>
      </w:pPr>
      <w:r>
        <w:rPr>
          <w:rFonts w:ascii="Times New Roman"/>
          <w:b w:val="false"/>
          <w:i w:val="false"/>
          <w:color w:val="000000"/>
          <w:sz w:val="28"/>
        </w:rPr>
        <w:t>
      2) ересектің көмегімен және сөздік нұсқау бойынша тән белгілеріне қарай ағаштар мен бұталардың бірнеше түрлерін ажыратады;</w:t>
      </w:r>
    </w:p>
    <w:p>
      <w:pPr>
        <w:spacing w:after="0"/>
        <w:ind w:left="0"/>
        <w:jc w:val="both"/>
      </w:pPr>
      <w:r>
        <w:rPr>
          <w:rFonts w:ascii="Times New Roman"/>
          <w:b w:val="false"/>
          <w:i w:val="false"/>
          <w:color w:val="000000"/>
          <w:sz w:val="28"/>
        </w:rPr>
        <w:t xml:space="preserve">
      3) ағаштың (жапырақ, бұтақ, дің) құрамдас бөліктерін атайды немесе көрсетеді; бөлме және жабайы өсетін өсімдіктерді көрсетеді; </w:t>
      </w:r>
    </w:p>
    <w:p>
      <w:pPr>
        <w:spacing w:after="0"/>
        <w:ind w:left="0"/>
        <w:jc w:val="both"/>
      </w:pPr>
      <w:r>
        <w:rPr>
          <w:rFonts w:ascii="Times New Roman"/>
          <w:b w:val="false"/>
          <w:i w:val="false"/>
          <w:color w:val="000000"/>
          <w:sz w:val="28"/>
        </w:rPr>
        <w:t xml:space="preserve">
      4) ересектің көмегімен көкөністерді, жемістерді және жидектерді атайды, ажыратады; </w:t>
      </w:r>
    </w:p>
    <w:p>
      <w:pPr>
        <w:spacing w:after="0"/>
        <w:ind w:left="0"/>
        <w:jc w:val="both"/>
      </w:pPr>
      <w:r>
        <w:rPr>
          <w:rFonts w:ascii="Times New Roman"/>
          <w:b w:val="false"/>
          <w:i w:val="false"/>
          <w:color w:val="000000"/>
          <w:sz w:val="28"/>
        </w:rPr>
        <w:t xml:space="preserve">
      5) табиғатты бақылау күнделігін жүргізеді, педагогпен бірге баданалармен (пияз, бұршақтар) көбейетін өсімдіктердің өсуі мен дамуын бақылайды. </w:t>
      </w:r>
    </w:p>
    <w:bookmarkStart w:name="z5115" w:id="1656"/>
    <w:p>
      <w:pPr>
        <w:spacing w:after="0"/>
        <w:ind w:left="0"/>
        <w:jc w:val="both"/>
      </w:pPr>
      <w:r>
        <w:rPr>
          <w:rFonts w:ascii="Times New Roman"/>
          <w:b w:val="false"/>
          <w:i w:val="false"/>
          <w:color w:val="000000"/>
          <w:sz w:val="28"/>
        </w:rPr>
        <w:t>
      396. "Жануарлар әлемі" бөлімшесін іске асыру бойынша күтілетін нәтижелері:</w:t>
      </w:r>
    </w:p>
    <w:bookmarkEnd w:id="1656"/>
    <w:p>
      <w:pPr>
        <w:spacing w:after="0"/>
        <w:ind w:left="0"/>
        <w:jc w:val="both"/>
      </w:pPr>
      <w:r>
        <w:rPr>
          <w:rFonts w:ascii="Times New Roman"/>
          <w:b w:val="false"/>
          <w:i w:val="false"/>
          <w:color w:val="000000"/>
          <w:sz w:val="28"/>
        </w:rPr>
        <w:t xml:space="preserve">
      1) Қазақстанда мекендейтін жабайы жануарлар, қыстап қалатын құстар (қарға, шымшық, торғай, сауысқан) және жыл құстары (қарлығаш, қараторғай, ұзақ) туралы түсінігі болады; </w:t>
      </w:r>
    </w:p>
    <w:p>
      <w:pPr>
        <w:spacing w:after="0"/>
        <w:ind w:left="0"/>
        <w:jc w:val="both"/>
      </w:pPr>
      <w:r>
        <w:rPr>
          <w:rFonts w:ascii="Times New Roman"/>
          <w:b w:val="false"/>
          <w:i w:val="false"/>
          <w:color w:val="000000"/>
          <w:sz w:val="28"/>
        </w:rPr>
        <w:t>
      2) жәндіктер (инелік, көбелек, жұлдызқұрт, құмырысқа) және теңізде мекендейтіндер (балық) туралы түсінігі болады.</w:t>
      </w:r>
    </w:p>
    <w:p>
      <w:pPr>
        <w:spacing w:after="0"/>
        <w:ind w:left="0"/>
        <w:jc w:val="both"/>
      </w:pPr>
      <w:r>
        <w:rPr>
          <w:rFonts w:ascii="Times New Roman"/>
          <w:b w:val="false"/>
          <w:i w:val="false"/>
          <w:color w:val="000000"/>
          <w:sz w:val="28"/>
        </w:rPr>
        <w:t>
      24-кесте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Өлі табиғат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Өлі табиғат денелері мен заттары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өлі табиғат нысандары (құм, саз, тас) туралы түсінігін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судың қарапайым маңызын түсіндіру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Табиғат құбылыстары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табиғат құбылыстарын (жел, тұман, жаңбыр) сипаттау</w:t>
            </w:r>
          </w:p>
        </w:tc>
      </w:tr>
    </w:tbl>
    <w:bookmarkStart w:name="z5116" w:id="1657"/>
    <w:p>
      <w:pPr>
        <w:spacing w:after="0"/>
        <w:ind w:left="0"/>
        <w:jc w:val="both"/>
      </w:pPr>
      <w:r>
        <w:rPr>
          <w:rFonts w:ascii="Times New Roman"/>
          <w:b w:val="false"/>
          <w:i w:val="false"/>
          <w:color w:val="000000"/>
          <w:sz w:val="28"/>
        </w:rPr>
        <w:t>
      397. "Өлі табиғат денелері мен заттары" бөлімшесін іске асыру бойынша күтілетін нәтижелері:</w:t>
      </w:r>
    </w:p>
    <w:bookmarkEnd w:id="1657"/>
    <w:p>
      <w:pPr>
        <w:spacing w:after="0"/>
        <w:ind w:left="0"/>
        <w:jc w:val="both"/>
      </w:pPr>
      <w:r>
        <w:rPr>
          <w:rFonts w:ascii="Times New Roman"/>
          <w:b w:val="false"/>
          <w:i w:val="false"/>
          <w:color w:val="000000"/>
          <w:sz w:val="28"/>
        </w:rPr>
        <w:t xml:space="preserve">
      1) өлі табиғат нысандары: құм, саз, тас (ірі, ұсақ) туралы түсініктері болалды; </w:t>
      </w:r>
    </w:p>
    <w:p>
      <w:pPr>
        <w:spacing w:after="0"/>
        <w:ind w:left="0"/>
        <w:jc w:val="both"/>
      </w:pPr>
      <w:r>
        <w:rPr>
          <w:rFonts w:ascii="Times New Roman"/>
          <w:b w:val="false"/>
          <w:i w:val="false"/>
          <w:color w:val="000000"/>
          <w:sz w:val="28"/>
        </w:rPr>
        <w:t>
      2) ересек адамның көмегімен суреттер бойынша өлі табиғат нысандарының қарапайым қасиеттеріжәне қолданысы,судың маңызы туралы түсініктері болады.</w:t>
      </w:r>
    </w:p>
    <w:bookmarkStart w:name="z5117" w:id="1658"/>
    <w:p>
      <w:pPr>
        <w:spacing w:after="0"/>
        <w:ind w:left="0"/>
        <w:jc w:val="both"/>
      </w:pPr>
      <w:r>
        <w:rPr>
          <w:rFonts w:ascii="Times New Roman"/>
          <w:b w:val="false"/>
          <w:i w:val="false"/>
          <w:color w:val="000000"/>
          <w:sz w:val="28"/>
        </w:rPr>
        <w:t>
      398. "Табиғат құбылыстары" бөлімшесін іске асыру бойынша күтілетін нәтижелері:</w:t>
      </w:r>
    </w:p>
    <w:bookmarkEnd w:id="1658"/>
    <w:p>
      <w:pPr>
        <w:spacing w:after="0"/>
        <w:ind w:left="0"/>
        <w:jc w:val="both"/>
      </w:pPr>
      <w:r>
        <w:rPr>
          <w:rFonts w:ascii="Times New Roman"/>
          <w:b w:val="false"/>
          <w:i w:val="false"/>
          <w:color w:val="000000"/>
          <w:sz w:val="28"/>
        </w:rPr>
        <w:t xml:space="preserve">
      1) көрнекілікті тірек ете отырып, тірі және өлі табиғаттағы мезгілдік өзгерістер туралы біледі; </w:t>
      </w:r>
    </w:p>
    <w:p>
      <w:pPr>
        <w:spacing w:after="0"/>
        <w:ind w:left="0"/>
        <w:jc w:val="both"/>
      </w:pPr>
      <w:r>
        <w:rPr>
          <w:rFonts w:ascii="Times New Roman"/>
          <w:b w:val="false"/>
          <w:i w:val="false"/>
          <w:color w:val="000000"/>
          <w:sz w:val="28"/>
        </w:rPr>
        <w:t>
      2) суреттерді тірек ете отырып, табиғат құбылыстары: жел, жаңбыр, тұман, қар, қырау, сүңгі туралы түсініктері болады.</w:t>
      </w:r>
    </w:p>
    <w:p>
      <w:pPr>
        <w:spacing w:after="0"/>
        <w:ind w:left="0"/>
        <w:jc w:val="both"/>
      </w:pPr>
      <w:r>
        <w:rPr>
          <w:rFonts w:ascii="Times New Roman"/>
          <w:b w:val="false"/>
          <w:i w:val="false"/>
          <w:color w:val="000000"/>
          <w:sz w:val="28"/>
        </w:rPr>
        <w:t>
      25-кесте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Табиғатты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Табиғатты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табиғаттағы тәртіп ережелері туралы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0.3.1.2 "Қызыл кітаппен" таныстыру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өсімдіктерді және жануарларды күту тәсілдері туралы түсіндіру, оларды атай білу</w:t>
            </w:r>
          </w:p>
        </w:tc>
      </w:tr>
    </w:tbl>
    <w:bookmarkStart w:name="z5118" w:id="1659"/>
    <w:p>
      <w:pPr>
        <w:spacing w:after="0"/>
        <w:ind w:left="0"/>
        <w:jc w:val="both"/>
      </w:pPr>
      <w:r>
        <w:rPr>
          <w:rFonts w:ascii="Times New Roman"/>
          <w:b w:val="false"/>
          <w:i w:val="false"/>
          <w:color w:val="000000"/>
          <w:sz w:val="28"/>
        </w:rPr>
        <w:t>
      399. "Табиғатты қорғау" бөлімшесін іске асыру бойынша күтілетін нәтижелері:</w:t>
      </w:r>
    </w:p>
    <w:bookmarkEnd w:id="1659"/>
    <w:p>
      <w:pPr>
        <w:spacing w:after="0"/>
        <w:ind w:left="0"/>
        <w:jc w:val="both"/>
      </w:pPr>
      <w:r>
        <w:rPr>
          <w:rFonts w:ascii="Times New Roman"/>
          <w:b w:val="false"/>
          <w:i w:val="false"/>
          <w:color w:val="000000"/>
          <w:sz w:val="28"/>
        </w:rPr>
        <w:t>
      1) табиғаттағы қарапайым тәртіп ережелерін (ағаштардың жапырақтарын жұлмау, гүлді жұлмау, көгалды баспау, ұяны бұзбау, қоқысты тастамау) орындайды;</w:t>
      </w:r>
    </w:p>
    <w:p>
      <w:pPr>
        <w:spacing w:after="0"/>
        <w:ind w:left="0"/>
        <w:jc w:val="both"/>
      </w:pPr>
      <w:r>
        <w:rPr>
          <w:rFonts w:ascii="Times New Roman"/>
          <w:b w:val="false"/>
          <w:i w:val="false"/>
          <w:color w:val="000000"/>
          <w:sz w:val="28"/>
        </w:rPr>
        <w:t xml:space="preserve">
      2) "Қызыл кітап" және кейбір олардың өкілдері туралы түсінігі болады; адам жануарлар мен өсімдіктер әлемін қорғауға міндетті екенін біледі. </w:t>
      </w:r>
    </w:p>
    <w:bookmarkStart w:name="z5119" w:id="1660"/>
    <w:p>
      <w:pPr>
        <w:spacing w:after="0"/>
        <w:ind w:left="0"/>
        <w:jc w:val="left"/>
      </w:pPr>
      <w:r>
        <w:rPr>
          <w:rFonts w:ascii="Times New Roman"/>
          <w:b/>
          <w:i w:val="false"/>
          <w:color w:val="000000"/>
        </w:rPr>
        <w:t xml:space="preserve"> 14-параграф. "Шығармашылық" білім беру саласы</w:t>
      </w:r>
    </w:p>
    <w:bookmarkEnd w:id="1660"/>
    <w:bookmarkStart w:name="z5120" w:id="1661"/>
    <w:p>
      <w:pPr>
        <w:spacing w:after="0"/>
        <w:ind w:left="0"/>
        <w:jc w:val="both"/>
      </w:pPr>
      <w:r>
        <w:rPr>
          <w:rFonts w:ascii="Times New Roman"/>
          <w:b w:val="false"/>
          <w:i w:val="false"/>
          <w:color w:val="000000"/>
          <w:sz w:val="28"/>
        </w:rPr>
        <w:t>
      400. "Шығармашылық" білім беру саласының базалық мазмұны - сурет салу, мүсіндеу, аппликация, музыка ұйымдастырылған оқу қызметінде іске асырылады.</w:t>
      </w:r>
    </w:p>
    <w:bookmarkEnd w:id="1661"/>
    <w:bookmarkStart w:name="z5122" w:id="1662"/>
    <w:p>
      <w:pPr>
        <w:spacing w:after="0"/>
        <w:ind w:left="0"/>
        <w:jc w:val="left"/>
      </w:pPr>
      <w:r>
        <w:rPr>
          <w:rFonts w:ascii="Times New Roman"/>
          <w:b/>
          <w:i w:val="false"/>
          <w:color w:val="000000"/>
        </w:rPr>
        <w:t xml:space="preserve"> 15-параграф. Сурет салу</w:t>
      </w:r>
    </w:p>
    <w:bookmarkEnd w:id="1662"/>
    <w:bookmarkStart w:name="z5121" w:id="1663"/>
    <w:p>
      <w:pPr>
        <w:spacing w:after="0"/>
        <w:ind w:left="0"/>
        <w:jc w:val="both"/>
      </w:pPr>
      <w:r>
        <w:rPr>
          <w:rFonts w:ascii="Times New Roman"/>
          <w:b w:val="false"/>
          <w:i w:val="false"/>
          <w:color w:val="000000"/>
          <w:sz w:val="28"/>
        </w:rPr>
        <w:t>
      401. Мақсаты балаларды бейнелеу әрекетіне қатыстыру арқылы олардың шығармашылық қабілеттерін қалыптастыру, қоршаған заттарды, табиғат нысандарын эстетикалық қабылдауды дамыту болып табылады.</w:t>
      </w:r>
    </w:p>
    <w:bookmarkEnd w:id="1663"/>
    <w:bookmarkStart w:name="z5123" w:id="1664"/>
    <w:p>
      <w:pPr>
        <w:spacing w:after="0"/>
        <w:ind w:left="0"/>
        <w:jc w:val="both"/>
      </w:pPr>
      <w:r>
        <w:rPr>
          <w:rFonts w:ascii="Times New Roman"/>
          <w:b w:val="false"/>
          <w:i w:val="false"/>
          <w:color w:val="000000"/>
          <w:sz w:val="28"/>
        </w:rPr>
        <w:t xml:space="preserve">
      402. Міндеттері: </w:t>
      </w:r>
    </w:p>
    <w:bookmarkEnd w:id="1664"/>
    <w:p>
      <w:pPr>
        <w:spacing w:after="0"/>
        <w:ind w:left="0"/>
        <w:jc w:val="both"/>
      </w:pPr>
      <w:r>
        <w:rPr>
          <w:rFonts w:ascii="Times New Roman"/>
          <w:b w:val="false"/>
          <w:i w:val="false"/>
          <w:color w:val="000000"/>
          <w:sz w:val="28"/>
        </w:rPr>
        <w:t>
      1) сурет салуға эмоционалды әсер мен қызығушылық шақыру;</w:t>
      </w:r>
    </w:p>
    <w:p>
      <w:pPr>
        <w:spacing w:after="0"/>
        <w:ind w:left="0"/>
        <w:jc w:val="both"/>
      </w:pPr>
      <w:r>
        <w:rPr>
          <w:rFonts w:ascii="Times New Roman"/>
          <w:b w:val="false"/>
          <w:i w:val="false"/>
          <w:color w:val="000000"/>
          <w:sz w:val="28"/>
        </w:rPr>
        <w:t>
      2)қарапайым заттардың пішінін, түсін, бөліктерінің орналасуын бере отырып бейнелеу икемділіктері мен дағдыларын қалыптастыру;</w:t>
      </w:r>
    </w:p>
    <w:p>
      <w:pPr>
        <w:spacing w:after="0"/>
        <w:ind w:left="0"/>
        <w:jc w:val="both"/>
      </w:pPr>
      <w:r>
        <w:rPr>
          <w:rFonts w:ascii="Times New Roman"/>
          <w:b w:val="false"/>
          <w:i w:val="false"/>
          <w:color w:val="000000"/>
          <w:sz w:val="28"/>
        </w:rPr>
        <w:t>
      3) қағаз бетінде бағдарлай білу: жоғарыда, төменде, ортасында, оң жағы мен сол жағы</w:t>
      </w:r>
    </w:p>
    <w:p>
      <w:pPr>
        <w:spacing w:after="0"/>
        <w:ind w:left="0"/>
        <w:jc w:val="both"/>
      </w:pPr>
      <w:r>
        <w:rPr>
          <w:rFonts w:ascii="Times New Roman"/>
          <w:b w:val="false"/>
          <w:i w:val="false"/>
          <w:color w:val="000000"/>
          <w:sz w:val="28"/>
        </w:rPr>
        <w:t>
      4) суреттерді шынайы нысандармен сәйкестеуге үйрету;</w:t>
      </w:r>
    </w:p>
    <w:p>
      <w:pPr>
        <w:spacing w:after="0"/>
        <w:ind w:left="0"/>
        <w:jc w:val="both"/>
      </w:pPr>
      <w:r>
        <w:rPr>
          <w:rFonts w:ascii="Times New Roman"/>
          <w:b w:val="false"/>
          <w:i w:val="false"/>
          <w:color w:val="000000"/>
          <w:sz w:val="28"/>
        </w:rPr>
        <w:t>
      5) сюжеттік бейнелерді (үлгі бойынша, ойындағысындай) құру;</w:t>
      </w:r>
    </w:p>
    <w:p>
      <w:pPr>
        <w:spacing w:after="0"/>
        <w:ind w:left="0"/>
        <w:jc w:val="both"/>
      </w:pPr>
      <w:r>
        <w:rPr>
          <w:rFonts w:ascii="Times New Roman"/>
          <w:b w:val="false"/>
          <w:i w:val="false"/>
          <w:color w:val="000000"/>
          <w:sz w:val="28"/>
        </w:rPr>
        <w:t>
      6) аппликация пен сурет салудың элементтері үйлескен бейнені құру;</w:t>
      </w:r>
    </w:p>
    <w:p>
      <w:pPr>
        <w:spacing w:after="0"/>
        <w:ind w:left="0"/>
        <w:jc w:val="both"/>
      </w:pPr>
      <w:r>
        <w:rPr>
          <w:rFonts w:ascii="Times New Roman"/>
          <w:b w:val="false"/>
          <w:i w:val="false"/>
          <w:color w:val="000000"/>
          <w:sz w:val="28"/>
        </w:rPr>
        <w:t>
      7) қазақ халқы мен басқа да халықтардың сәнді-қолданбалы өнер шығармаларымен таныстыруды жалғастыру;</w:t>
      </w:r>
    </w:p>
    <w:p>
      <w:pPr>
        <w:spacing w:after="0"/>
        <w:ind w:left="0"/>
        <w:jc w:val="both"/>
      </w:pPr>
      <w:r>
        <w:rPr>
          <w:rFonts w:ascii="Times New Roman"/>
          <w:b w:val="false"/>
          <w:i w:val="false"/>
          <w:color w:val="000000"/>
          <w:sz w:val="28"/>
        </w:rPr>
        <w:t>
      8) үстелде отырып жұмыс істеген кезде дұрыс қалыпты сақтай білуді бекіту, ұқыптылыққа және жұмыс орнынтаза ұстауға үйрету;</w:t>
      </w:r>
    </w:p>
    <w:p>
      <w:pPr>
        <w:spacing w:after="0"/>
        <w:ind w:left="0"/>
        <w:jc w:val="both"/>
      </w:pPr>
      <w:r>
        <w:rPr>
          <w:rFonts w:ascii="Times New Roman"/>
          <w:b w:val="false"/>
          <w:i w:val="false"/>
          <w:color w:val="000000"/>
          <w:sz w:val="28"/>
        </w:rPr>
        <w:t>
      9) өзінің жұмысын және құрдастарының жұмыстарын бағалай білуге үйрету;</w:t>
      </w:r>
    </w:p>
    <w:p>
      <w:pPr>
        <w:spacing w:after="0"/>
        <w:ind w:left="0"/>
        <w:jc w:val="both"/>
      </w:pPr>
      <w:r>
        <w:rPr>
          <w:rFonts w:ascii="Times New Roman"/>
          <w:b w:val="false"/>
          <w:i w:val="false"/>
          <w:color w:val="000000"/>
          <w:sz w:val="28"/>
        </w:rPr>
        <w:t>
      10) үлкендермен және құрдастарымен ынтымақтастықта болуға үйрету;</w:t>
      </w:r>
    </w:p>
    <w:p>
      <w:pPr>
        <w:spacing w:after="0"/>
        <w:ind w:left="0"/>
        <w:jc w:val="both"/>
      </w:pPr>
      <w:r>
        <w:rPr>
          <w:rFonts w:ascii="Times New Roman"/>
          <w:b w:val="false"/>
          <w:i w:val="false"/>
          <w:color w:val="000000"/>
          <w:sz w:val="28"/>
        </w:rPr>
        <w:t>
      11) ұжымда жұмыс істеу икемділіктерін қалыптастыру.</w:t>
      </w:r>
    </w:p>
    <w:bookmarkStart w:name="z5124" w:id="1665"/>
    <w:p>
      <w:pPr>
        <w:spacing w:after="0"/>
        <w:ind w:left="0"/>
        <w:jc w:val="both"/>
      </w:pPr>
      <w:r>
        <w:rPr>
          <w:rFonts w:ascii="Times New Roman"/>
          <w:b w:val="false"/>
          <w:i w:val="false"/>
          <w:color w:val="000000"/>
          <w:sz w:val="28"/>
        </w:rPr>
        <w:t>
      403. "Сурет"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65"/>
    <w:bookmarkStart w:name="z5125" w:id="1666"/>
    <w:p>
      <w:pPr>
        <w:spacing w:after="0"/>
        <w:ind w:left="0"/>
        <w:jc w:val="both"/>
      </w:pPr>
      <w:r>
        <w:rPr>
          <w:rFonts w:ascii="Times New Roman"/>
          <w:b w:val="false"/>
          <w:i w:val="false"/>
          <w:color w:val="000000"/>
          <w:sz w:val="28"/>
        </w:rPr>
        <w:t>
      404. Оқу бағдарламасының мазмұны келесі бөлімдерді қамтиды:</w:t>
      </w:r>
    </w:p>
    <w:bookmarkEnd w:id="1666"/>
    <w:p>
      <w:pPr>
        <w:spacing w:after="0"/>
        <w:ind w:left="0"/>
        <w:jc w:val="both"/>
      </w:pPr>
      <w:r>
        <w:rPr>
          <w:rFonts w:ascii="Times New Roman"/>
          <w:b w:val="false"/>
          <w:i w:val="false"/>
          <w:color w:val="000000"/>
          <w:sz w:val="28"/>
        </w:rPr>
        <w:t>
      1) сурет негізі;</w:t>
      </w:r>
    </w:p>
    <w:p>
      <w:pPr>
        <w:spacing w:after="0"/>
        <w:ind w:left="0"/>
        <w:jc w:val="both"/>
      </w:pPr>
      <w:r>
        <w:rPr>
          <w:rFonts w:ascii="Times New Roman"/>
          <w:b w:val="false"/>
          <w:i w:val="false"/>
          <w:color w:val="000000"/>
          <w:sz w:val="28"/>
        </w:rPr>
        <w:t>
      2) материалдар және құрал-саймандар.</w:t>
      </w:r>
    </w:p>
    <w:bookmarkStart w:name="z5126" w:id="1667"/>
    <w:p>
      <w:pPr>
        <w:spacing w:after="0"/>
        <w:ind w:left="0"/>
        <w:jc w:val="both"/>
      </w:pPr>
      <w:r>
        <w:rPr>
          <w:rFonts w:ascii="Times New Roman"/>
          <w:b w:val="false"/>
          <w:i w:val="false"/>
          <w:color w:val="000000"/>
          <w:sz w:val="28"/>
        </w:rPr>
        <w:t>
      405. "Сурет негізі" бөлімі келесі бөлімшелерді қамтиды:</w:t>
      </w:r>
    </w:p>
    <w:bookmarkEnd w:id="1667"/>
    <w:p>
      <w:pPr>
        <w:spacing w:after="0"/>
        <w:ind w:left="0"/>
        <w:jc w:val="both"/>
      </w:pPr>
      <w:r>
        <w:rPr>
          <w:rFonts w:ascii="Times New Roman"/>
          <w:b w:val="false"/>
          <w:i w:val="false"/>
          <w:color w:val="000000"/>
          <w:sz w:val="28"/>
        </w:rPr>
        <w:t>
      1) түзулер және түзу түрлері;</w:t>
      </w:r>
    </w:p>
    <w:p>
      <w:pPr>
        <w:spacing w:after="0"/>
        <w:ind w:left="0"/>
        <w:jc w:val="both"/>
      </w:pPr>
      <w:r>
        <w:rPr>
          <w:rFonts w:ascii="Times New Roman"/>
          <w:b w:val="false"/>
          <w:i w:val="false"/>
          <w:color w:val="000000"/>
          <w:sz w:val="28"/>
        </w:rPr>
        <w:t>
      2) пішін және пропорция;</w:t>
      </w:r>
    </w:p>
    <w:p>
      <w:pPr>
        <w:spacing w:after="0"/>
        <w:ind w:left="0"/>
        <w:jc w:val="both"/>
      </w:pPr>
      <w:r>
        <w:rPr>
          <w:rFonts w:ascii="Times New Roman"/>
          <w:b w:val="false"/>
          <w:i w:val="false"/>
          <w:color w:val="000000"/>
          <w:sz w:val="28"/>
        </w:rPr>
        <w:t>
      3) түс;</w:t>
      </w:r>
    </w:p>
    <w:p>
      <w:pPr>
        <w:spacing w:after="0"/>
        <w:ind w:left="0"/>
        <w:jc w:val="both"/>
      </w:pPr>
      <w:r>
        <w:rPr>
          <w:rFonts w:ascii="Times New Roman"/>
          <w:b w:val="false"/>
          <w:i w:val="false"/>
          <w:color w:val="000000"/>
          <w:sz w:val="28"/>
        </w:rPr>
        <w:t>
      4) композиция.</w:t>
      </w:r>
    </w:p>
    <w:bookmarkStart w:name="z5127" w:id="1668"/>
    <w:p>
      <w:pPr>
        <w:spacing w:after="0"/>
        <w:ind w:left="0"/>
        <w:jc w:val="both"/>
      </w:pPr>
      <w:r>
        <w:rPr>
          <w:rFonts w:ascii="Times New Roman"/>
          <w:b w:val="false"/>
          <w:i w:val="false"/>
          <w:color w:val="000000"/>
          <w:sz w:val="28"/>
        </w:rPr>
        <w:t>
      406. "Материалдар және құрал-саймандар" бөлімі келесі бөлімшелерді қамтиды:</w:t>
      </w:r>
    </w:p>
    <w:bookmarkEnd w:id="1668"/>
    <w:p>
      <w:pPr>
        <w:spacing w:after="0"/>
        <w:ind w:left="0"/>
        <w:jc w:val="both"/>
      </w:pPr>
      <w:r>
        <w:rPr>
          <w:rFonts w:ascii="Times New Roman"/>
          <w:b w:val="false"/>
          <w:i w:val="false"/>
          <w:color w:val="000000"/>
          <w:sz w:val="28"/>
        </w:rPr>
        <w:t>
      1) құрал-саймандармен және көркем материалдармен жұмыс тәсілдері;</w:t>
      </w:r>
    </w:p>
    <w:p>
      <w:pPr>
        <w:spacing w:after="0"/>
        <w:ind w:left="0"/>
        <w:jc w:val="both"/>
      </w:pPr>
      <w:r>
        <w:rPr>
          <w:rFonts w:ascii="Times New Roman"/>
          <w:b w:val="false"/>
          <w:i w:val="false"/>
          <w:color w:val="000000"/>
          <w:sz w:val="28"/>
        </w:rPr>
        <w:t>
      2) еңбек гигиенасын, құралдармен жұмыстағы қауіпсіздік техникасын сақтау.</w:t>
      </w:r>
    </w:p>
    <w:bookmarkStart w:name="z5128" w:id="1669"/>
    <w:p>
      <w:pPr>
        <w:spacing w:after="0"/>
        <w:ind w:left="0"/>
        <w:jc w:val="both"/>
      </w:pPr>
      <w:r>
        <w:rPr>
          <w:rFonts w:ascii="Times New Roman"/>
          <w:b w:val="false"/>
          <w:i w:val="false"/>
          <w:color w:val="000000"/>
          <w:sz w:val="28"/>
        </w:rPr>
        <w:t>
      407. Оқыту мақсаттарыныңжүйесі:</w:t>
      </w:r>
    </w:p>
    <w:bookmarkEnd w:id="1669"/>
    <w:p>
      <w:pPr>
        <w:spacing w:after="0"/>
        <w:ind w:left="0"/>
        <w:jc w:val="both"/>
      </w:pPr>
      <w:r>
        <w:rPr>
          <w:rFonts w:ascii="Times New Roman"/>
          <w:b w:val="false"/>
          <w:i w:val="false"/>
          <w:color w:val="000000"/>
          <w:sz w:val="28"/>
        </w:rPr>
        <w:t>
      26-кесте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Суреттің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Сызықтар және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сызықтардың түрлерін (түзу, қисық, толқынды, тұйық, иір-иір, ирек) пайдалана отырып, қарапайым заттарды мен сұлбалардың суретін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әртүрлі сызықтардың көмегімен қарапайым сәндік өрнектерді және қазақ оюының элементтерінің суретін салу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Пішін және пропорция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біртұтас сюжеттік желіден сурет салуға арналған қарапайым заттарды/олардың бөліктерін бейнелеу үшін негізгі геометриялық пішіндерді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көлемі бойынша әр түрлі бір текті заттарды, бөліктерді суретте симметриялық орналастыра отырып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геометриялық пішіндер мен өсімдіктік элементтерді өрнекте 1-2 элементтен кезектестіре отырып ырғақты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Түс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0.1.3.1негізгі түстерді ажырату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Композиция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0.1.4.1 заттардың жерге, суға, аспанға қатысы бойынша, олардың пішінін, пропорциясын, заттарының және олардың бөліктерінің түстерін есепке ала отырып, заттардың кеңістіктік қатынасын бейнелеу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0.1.4.2 суреттегі бейненің көңіл-күйін жеткізу үшін үлгі бойынша қағаз фонын және түс үйлесімін таңдайды </w:t>
            </w:r>
          </w:p>
        </w:tc>
      </w:tr>
    </w:tbl>
    <w:bookmarkStart w:name="z5129" w:id="1670"/>
    <w:p>
      <w:pPr>
        <w:spacing w:after="0"/>
        <w:ind w:left="0"/>
        <w:jc w:val="both"/>
      </w:pPr>
      <w:r>
        <w:rPr>
          <w:rFonts w:ascii="Times New Roman"/>
          <w:b w:val="false"/>
          <w:i w:val="false"/>
          <w:color w:val="000000"/>
          <w:sz w:val="28"/>
        </w:rPr>
        <w:t>
      408. "Сызықтар және сызық түрлері" бөлімшесін іске асыру бойынша күтілетін нәтижелері:</w:t>
      </w:r>
    </w:p>
    <w:bookmarkEnd w:id="1670"/>
    <w:p>
      <w:pPr>
        <w:spacing w:after="0"/>
        <w:ind w:left="0"/>
        <w:jc w:val="both"/>
      </w:pPr>
      <w:r>
        <w:rPr>
          <w:rFonts w:ascii="Times New Roman"/>
          <w:b w:val="false"/>
          <w:i w:val="false"/>
          <w:color w:val="000000"/>
          <w:sz w:val="28"/>
        </w:rPr>
        <w:t xml:space="preserve">
      1) сызықтың түрлерін (түзу, қисық, толқынды, тұйық, иір-иір, ирек) сала біледі; </w:t>
      </w:r>
    </w:p>
    <w:p>
      <w:pPr>
        <w:spacing w:after="0"/>
        <w:ind w:left="0"/>
        <w:jc w:val="both"/>
      </w:pPr>
      <w:r>
        <w:rPr>
          <w:rFonts w:ascii="Times New Roman"/>
          <w:b w:val="false"/>
          <w:i w:val="false"/>
          <w:color w:val="000000"/>
          <w:sz w:val="28"/>
        </w:rPr>
        <w:t xml:space="preserve">
      2) ою элементтерін ажырата алады; түзу сызықтардың түрлі үйлесімімен келтірілген қазақ оюларының элементтерін салады; </w:t>
      </w:r>
    </w:p>
    <w:p>
      <w:pPr>
        <w:spacing w:after="0"/>
        <w:ind w:left="0"/>
        <w:jc w:val="both"/>
      </w:pPr>
      <w:r>
        <w:rPr>
          <w:rFonts w:ascii="Times New Roman"/>
          <w:b w:val="false"/>
          <w:i w:val="false"/>
          <w:color w:val="000000"/>
          <w:sz w:val="28"/>
        </w:rPr>
        <w:t xml:space="preserve">
      3) қарапайым пішіндегі оюларды салады; </w:t>
      </w:r>
    </w:p>
    <w:p>
      <w:pPr>
        <w:spacing w:after="0"/>
        <w:ind w:left="0"/>
        <w:jc w:val="both"/>
      </w:pPr>
      <w:r>
        <w:rPr>
          <w:rFonts w:ascii="Times New Roman"/>
          <w:b w:val="false"/>
          <w:i w:val="false"/>
          <w:color w:val="000000"/>
          <w:sz w:val="28"/>
        </w:rPr>
        <w:t>
      4) түзу, қисық, толқынды, тұйық, иір-иір, ирек, жіңішке, жалпақ түзулерді, көлемі әртүрлі дөңгелектерді, жағындыларды, нүктелерді ырғақты орналастырады.</w:t>
      </w:r>
    </w:p>
    <w:bookmarkStart w:name="z5130" w:id="1671"/>
    <w:p>
      <w:pPr>
        <w:spacing w:after="0"/>
        <w:ind w:left="0"/>
        <w:jc w:val="both"/>
      </w:pPr>
      <w:r>
        <w:rPr>
          <w:rFonts w:ascii="Times New Roman"/>
          <w:b w:val="false"/>
          <w:i w:val="false"/>
          <w:color w:val="000000"/>
          <w:sz w:val="28"/>
        </w:rPr>
        <w:t>
      409. "Пішін және пропорция" бөлімшесін іске асыру бойынша күтілетін нәтижелері:</w:t>
      </w:r>
    </w:p>
    <w:bookmarkEnd w:id="1671"/>
    <w:p>
      <w:pPr>
        <w:spacing w:after="0"/>
        <w:ind w:left="0"/>
        <w:jc w:val="both"/>
      </w:pPr>
      <w:r>
        <w:rPr>
          <w:rFonts w:ascii="Times New Roman"/>
          <w:b w:val="false"/>
          <w:i w:val="false"/>
          <w:color w:val="000000"/>
          <w:sz w:val="28"/>
        </w:rPr>
        <w:t>
      1) негізгі пішіндерді салады, пропорцияларды сақтайды;</w:t>
      </w:r>
    </w:p>
    <w:p>
      <w:pPr>
        <w:spacing w:after="0"/>
        <w:ind w:left="0"/>
        <w:jc w:val="both"/>
      </w:pPr>
      <w:r>
        <w:rPr>
          <w:rFonts w:ascii="Times New Roman"/>
          <w:b w:val="false"/>
          <w:i w:val="false"/>
          <w:color w:val="000000"/>
          <w:sz w:val="28"/>
        </w:rPr>
        <w:t xml:space="preserve">
      2) көлемі әртүрлі біртектізаттар мен бөліктерінің суретін салады; </w:t>
      </w:r>
    </w:p>
    <w:p>
      <w:pPr>
        <w:spacing w:after="0"/>
        <w:ind w:left="0"/>
        <w:jc w:val="both"/>
      </w:pPr>
      <w:r>
        <w:rPr>
          <w:rFonts w:ascii="Times New Roman"/>
          <w:b w:val="false"/>
          <w:i w:val="false"/>
          <w:color w:val="000000"/>
          <w:sz w:val="28"/>
        </w:rPr>
        <w:t xml:space="preserve">
      3) мұғалімнің көмегімен біртұтас сюжет желісімен сурет құрайды; </w:t>
      </w:r>
    </w:p>
    <w:p>
      <w:pPr>
        <w:spacing w:after="0"/>
        <w:ind w:left="0"/>
        <w:jc w:val="both"/>
      </w:pPr>
      <w:r>
        <w:rPr>
          <w:rFonts w:ascii="Times New Roman"/>
          <w:b w:val="false"/>
          <w:i w:val="false"/>
          <w:color w:val="000000"/>
          <w:sz w:val="28"/>
        </w:rPr>
        <w:t>
      4) ағаш бұтақтарына, жапырақты бұталарға қарап отырып суретін салады; гүлдердің суретін салады.</w:t>
      </w:r>
    </w:p>
    <w:bookmarkStart w:name="z5131" w:id="1672"/>
    <w:p>
      <w:pPr>
        <w:spacing w:after="0"/>
        <w:ind w:left="0"/>
        <w:jc w:val="both"/>
      </w:pPr>
      <w:r>
        <w:rPr>
          <w:rFonts w:ascii="Times New Roman"/>
          <w:b w:val="false"/>
          <w:i w:val="false"/>
          <w:color w:val="000000"/>
          <w:sz w:val="28"/>
        </w:rPr>
        <w:t>
      410. "Түс" бөлімшесін іске асыру бойынша күтілетін нәтижелері:</w:t>
      </w:r>
    </w:p>
    <w:bookmarkEnd w:id="1672"/>
    <w:p>
      <w:pPr>
        <w:spacing w:after="0"/>
        <w:ind w:left="0"/>
        <w:jc w:val="both"/>
      </w:pPr>
      <w:r>
        <w:rPr>
          <w:rFonts w:ascii="Times New Roman"/>
          <w:b w:val="false"/>
          <w:i w:val="false"/>
          <w:color w:val="000000"/>
          <w:sz w:val="28"/>
        </w:rPr>
        <w:t>
      1) негізгі түстерді сәйкестендіреді(қызыл, сары, көк, жасыл, қара, ақ);</w:t>
      </w:r>
    </w:p>
    <w:p>
      <w:pPr>
        <w:spacing w:after="0"/>
        <w:ind w:left="0"/>
        <w:jc w:val="both"/>
      </w:pPr>
      <w:r>
        <w:rPr>
          <w:rFonts w:ascii="Times New Roman"/>
          <w:b w:val="false"/>
          <w:i w:val="false"/>
          <w:color w:val="000000"/>
          <w:sz w:val="28"/>
        </w:rPr>
        <w:t>
      2) үлгі бойынша қағаз түстігін таңдайды;</w:t>
      </w:r>
    </w:p>
    <w:p>
      <w:pPr>
        <w:spacing w:after="0"/>
        <w:ind w:left="0"/>
        <w:jc w:val="both"/>
      </w:pPr>
      <w:r>
        <w:rPr>
          <w:rFonts w:ascii="Times New Roman"/>
          <w:b w:val="false"/>
          <w:i w:val="false"/>
          <w:color w:val="000000"/>
          <w:sz w:val="28"/>
        </w:rPr>
        <w:t xml:space="preserve">
      3) колоритті беру үшін бояуларды үйлестіреді; </w:t>
      </w:r>
    </w:p>
    <w:p>
      <w:pPr>
        <w:spacing w:after="0"/>
        <w:ind w:left="0"/>
        <w:jc w:val="both"/>
      </w:pPr>
      <w:r>
        <w:rPr>
          <w:rFonts w:ascii="Times New Roman"/>
          <w:b w:val="false"/>
          <w:i w:val="false"/>
          <w:color w:val="000000"/>
          <w:sz w:val="28"/>
        </w:rPr>
        <w:t>
      4) негізгі түстерді ажыратады.</w:t>
      </w:r>
    </w:p>
    <w:bookmarkStart w:name="z5132" w:id="1673"/>
    <w:p>
      <w:pPr>
        <w:spacing w:after="0"/>
        <w:ind w:left="0"/>
        <w:jc w:val="both"/>
      </w:pPr>
      <w:r>
        <w:rPr>
          <w:rFonts w:ascii="Times New Roman"/>
          <w:b w:val="false"/>
          <w:i w:val="false"/>
          <w:color w:val="000000"/>
          <w:sz w:val="28"/>
        </w:rPr>
        <w:t>
      411. "Композиция" бөлімшесін іске асыру бойынша күтілетін нәтижелері:</w:t>
      </w:r>
    </w:p>
    <w:bookmarkEnd w:id="1673"/>
    <w:p>
      <w:pPr>
        <w:spacing w:after="0"/>
        <w:ind w:left="0"/>
        <w:jc w:val="both"/>
      </w:pPr>
      <w:r>
        <w:rPr>
          <w:rFonts w:ascii="Times New Roman"/>
          <w:b w:val="false"/>
          <w:i w:val="false"/>
          <w:color w:val="000000"/>
          <w:sz w:val="28"/>
        </w:rPr>
        <w:t>
      1) мұғалімнің көмегімен заттардың болмысынан суреттер композицияларын құрастырады;</w:t>
      </w:r>
    </w:p>
    <w:p>
      <w:pPr>
        <w:spacing w:after="0"/>
        <w:ind w:left="0"/>
        <w:jc w:val="both"/>
      </w:pPr>
      <w:r>
        <w:rPr>
          <w:rFonts w:ascii="Times New Roman"/>
          <w:b w:val="false"/>
          <w:i w:val="false"/>
          <w:color w:val="000000"/>
          <w:sz w:val="28"/>
        </w:rPr>
        <w:t xml:space="preserve">
      2) үлгі бойынша оюлар мен өрнектер құрастырады; </w:t>
      </w:r>
    </w:p>
    <w:p>
      <w:pPr>
        <w:spacing w:after="0"/>
        <w:ind w:left="0"/>
        <w:jc w:val="both"/>
      </w:pPr>
      <w:r>
        <w:rPr>
          <w:rFonts w:ascii="Times New Roman"/>
          <w:b w:val="false"/>
          <w:i w:val="false"/>
          <w:color w:val="000000"/>
          <w:sz w:val="28"/>
        </w:rPr>
        <w:t xml:space="preserve">
      3) үлгі бойынша бейнелерді қағазда орналастырады; </w:t>
      </w:r>
    </w:p>
    <w:p>
      <w:pPr>
        <w:spacing w:after="0"/>
        <w:ind w:left="0"/>
        <w:jc w:val="both"/>
      </w:pPr>
      <w:r>
        <w:rPr>
          <w:rFonts w:ascii="Times New Roman"/>
          <w:b w:val="false"/>
          <w:i w:val="false"/>
          <w:color w:val="000000"/>
          <w:sz w:val="28"/>
        </w:rPr>
        <w:t>
      4) заттардың кеңістіктік қатынасын бере біледі: парақтың төменгі жағындағы бір жолақта, бүкіл парақта.</w:t>
      </w:r>
    </w:p>
    <w:p>
      <w:pPr>
        <w:spacing w:after="0"/>
        <w:ind w:left="0"/>
        <w:jc w:val="both"/>
      </w:pPr>
      <w:r>
        <w:rPr>
          <w:rFonts w:ascii="Times New Roman"/>
          <w:b w:val="false"/>
          <w:i w:val="false"/>
          <w:color w:val="000000"/>
          <w:sz w:val="28"/>
        </w:rPr>
        <w:t>
      27-кесте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Материалдар және құрал-саймандар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Құралдар-саймандармен және көркем материалдармен жұмыс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қарындашпен, бормен саусақтарды ширықтырмай, қарындашты (борды) сәл еңкейте, жеңіл қимылмен бір бағытта, бейненің нобайынан шықпай, штрихты біркелкі етіп сала отырып сурет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жіңішке сызықтарды салғанда қылқаламды қағазға қарай сәл еңкейте, ал нүктені салғанда тік ұстау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жапырақтардың және гүлдердің суреттерін салғанда қылқаламды қағазға басу тәсілін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суретті қылқаламды бір бағытта, солдан оңға, жоғарыдан төмен жүргізе отырып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үлгі бойынша сюжетке, композицияға, бейненің мөлшері мен түсіне тәуелді қажетті көркем материалдарды және құралдар-саймандарды таңдау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Құрал-саймандармен жұмыс барысында еңбек гигиенасы мен қауіпсіздік техникасы ережелерін сақтау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жұмыс процесінде жұмыс орны мен құралдарды тәртіпке келтіру, материалдарды үнемдеп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үшкір құралдармен жұмыс кезінде қауіпсіздік техникасын сақтау, жеке бас гигиена ережелерін орындау</w:t>
            </w:r>
          </w:p>
        </w:tc>
      </w:tr>
    </w:tbl>
    <w:bookmarkStart w:name="z5133" w:id="1674"/>
    <w:p>
      <w:pPr>
        <w:spacing w:after="0"/>
        <w:ind w:left="0"/>
        <w:jc w:val="both"/>
      </w:pPr>
      <w:r>
        <w:rPr>
          <w:rFonts w:ascii="Times New Roman"/>
          <w:b w:val="false"/>
          <w:i w:val="false"/>
          <w:color w:val="000000"/>
          <w:sz w:val="28"/>
        </w:rPr>
        <w:t>
      412. "Құралдармен және көркем материалдармен жұмыс тәсілдері" бөлімшесін іске асыру бойынша күтілетін нәтижелері:</w:t>
      </w:r>
    </w:p>
    <w:bookmarkEnd w:id="1674"/>
    <w:p>
      <w:pPr>
        <w:spacing w:after="0"/>
        <w:ind w:left="0"/>
        <w:jc w:val="both"/>
      </w:pPr>
      <w:r>
        <w:rPr>
          <w:rFonts w:ascii="Times New Roman"/>
          <w:b w:val="false"/>
          <w:i w:val="false"/>
          <w:color w:val="000000"/>
          <w:sz w:val="28"/>
        </w:rPr>
        <w:t xml:space="preserve">
      1) қарындаштарды (графитті және түрлі түсті), бояуларды (гуашь, акварель), борларды пайдаланады; </w:t>
      </w:r>
    </w:p>
    <w:p>
      <w:pPr>
        <w:spacing w:after="0"/>
        <w:ind w:left="0"/>
        <w:jc w:val="both"/>
      </w:pPr>
      <w:r>
        <w:rPr>
          <w:rFonts w:ascii="Times New Roman"/>
          <w:b w:val="false"/>
          <w:i w:val="false"/>
          <w:color w:val="000000"/>
          <w:sz w:val="28"/>
        </w:rPr>
        <w:t xml:space="preserve">
      2) қарындашпен саусақтарды ширықтырмай ұстап,сәл еңкейте, штрихтарды біркелкі етіп, жеңіл қимылмен бір бағытта, бейненің нобайынан шықпай сурет салады; </w:t>
      </w:r>
    </w:p>
    <w:p>
      <w:pPr>
        <w:spacing w:after="0"/>
        <w:ind w:left="0"/>
        <w:jc w:val="both"/>
      </w:pPr>
      <w:r>
        <w:rPr>
          <w:rFonts w:ascii="Times New Roman"/>
          <w:b w:val="false"/>
          <w:i w:val="false"/>
          <w:color w:val="000000"/>
          <w:sz w:val="28"/>
        </w:rPr>
        <w:t xml:space="preserve">
      3) қылқаламды бояуға жақсылап малу; қылқаламмен жалпақ және жіңішке сызықтарды салады; қылқаламды қағазға қарай қарай еңкейте ұстайды, жіңішке сызықтарды салғанда қылқаламды тік ұстайды; </w:t>
      </w:r>
    </w:p>
    <w:p>
      <w:pPr>
        <w:spacing w:after="0"/>
        <w:ind w:left="0"/>
        <w:jc w:val="both"/>
      </w:pPr>
      <w:r>
        <w:rPr>
          <w:rFonts w:ascii="Times New Roman"/>
          <w:b w:val="false"/>
          <w:i w:val="false"/>
          <w:color w:val="000000"/>
          <w:sz w:val="28"/>
        </w:rPr>
        <w:t xml:space="preserve">
      4) суретті бояғанда қылқаламды еңкейте ұстап бір бағытта солдан оңға жоғарыдан төмен қарай жүргізеді; </w:t>
      </w:r>
    </w:p>
    <w:p>
      <w:pPr>
        <w:spacing w:after="0"/>
        <w:ind w:left="0"/>
        <w:jc w:val="both"/>
      </w:pPr>
      <w:r>
        <w:rPr>
          <w:rFonts w:ascii="Times New Roman"/>
          <w:b w:val="false"/>
          <w:i w:val="false"/>
          <w:color w:val="000000"/>
          <w:sz w:val="28"/>
        </w:rPr>
        <w:t>
      5) қылқаламды қағаз бетіне жалпайта басу тәсілін қолданады.</w:t>
      </w:r>
    </w:p>
    <w:bookmarkStart w:name="z5134" w:id="1675"/>
    <w:p>
      <w:pPr>
        <w:spacing w:after="0"/>
        <w:ind w:left="0"/>
        <w:jc w:val="both"/>
      </w:pPr>
      <w:r>
        <w:rPr>
          <w:rFonts w:ascii="Times New Roman"/>
          <w:b w:val="false"/>
          <w:i w:val="false"/>
          <w:color w:val="000000"/>
          <w:sz w:val="28"/>
        </w:rPr>
        <w:t>
      413. "Құрал-саймдармен жұмыс барысында еңбек гигиенасы мен қауіпсіздік техникасы ережелерін сақтау" бөлімшесін іске асыру бойынша күтілетін нәтижелері:</w:t>
      </w:r>
    </w:p>
    <w:bookmarkEnd w:id="1675"/>
    <w:p>
      <w:pPr>
        <w:spacing w:after="0"/>
        <w:ind w:left="0"/>
        <w:jc w:val="both"/>
      </w:pPr>
      <w:r>
        <w:rPr>
          <w:rFonts w:ascii="Times New Roman"/>
          <w:b w:val="false"/>
          <w:i w:val="false"/>
          <w:color w:val="000000"/>
          <w:sz w:val="28"/>
        </w:rPr>
        <w:t>
      1) педагогтың нұсқауы бойынша тапсырманы орындаудың дәйектілігін жоспарлайды, қажетті материалдарды дайындайды;</w:t>
      </w:r>
    </w:p>
    <w:p>
      <w:pPr>
        <w:spacing w:after="0"/>
        <w:ind w:left="0"/>
        <w:jc w:val="both"/>
      </w:pPr>
      <w:r>
        <w:rPr>
          <w:rFonts w:ascii="Times New Roman"/>
          <w:b w:val="false"/>
          <w:i w:val="false"/>
          <w:color w:val="000000"/>
          <w:sz w:val="28"/>
        </w:rPr>
        <w:t>
      2) жұмыс процесінде жұмыс орны мен құралдарды өздігінен тәртіпке келтіреді: құрал-саймандардарды, қарындаштарды, бояуларды, қағаздарды орнына жинайды.</w:t>
      </w:r>
    </w:p>
    <w:bookmarkStart w:name="z5135" w:id="1676"/>
    <w:p>
      <w:pPr>
        <w:spacing w:after="0"/>
        <w:ind w:left="0"/>
        <w:jc w:val="left"/>
      </w:pPr>
      <w:r>
        <w:rPr>
          <w:rFonts w:ascii="Times New Roman"/>
          <w:b/>
          <w:i w:val="false"/>
          <w:color w:val="000000"/>
        </w:rPr>
        <w:t xml:space="preserve"> 16-параграф. Мүсіндеу</w:t>
      </w:r>
    </w:p>
    <w:bookmarkEnd w:id="1676"/>
    <w:bookmarkStart w:name="z5136" w:id="1677"/>
    <w:p>
      <w:pPr>
        <w:spacing w:after="0"/>
        <w:ind w:left="0"/>
        <w:jc w:val="both"/>
      </w:pPr>
      <w:r>
        <w:rPr>
          <w:rFonts w:ascii="Times New Roman"/>
          <w:b w:val="false"/>
          <w:i w:val="false"/>
          <w:color w:val="000000"/>
          <w:sz w:val="28"/>
        </w:rPr>
        <w:t>
      414. Мақсаты мүсіндеу процесіне қызығушылықты қалыптастыру, бұйымдардың шынайы нысандардың бейнесі екені туралы түсініктерді қалыптастыру болып табылады.</w:t>
      </w:r>
    </w:p>
    <w:bookmarkEnd w:id="1677"/>
    <w:p>
      <w:pPr>
        <w:spacing w:after="0"/>
        <w:ind w:left="0"/>
        <w:jc w:val="both"/>
      </w:pPr>
      <w:r>
        <w:rPr>
          <w:rFonts w:ascii="Times New Roman"/>
          <w:b w:val="false"/>
          <w:i w:val="false"/>
          <w:color w:val="000000"/>
          <w:sz w:val="28"/>
        </w:rPr>
        <w:t>
      415. Міндеттері:</w:t>
      </w:r>
    </w:p>
    <w:p>
      <w:pPr>
        <w:spacing w:after="0"/>
        <w:ind w:left="0"/>
        <w:jc w:val="both"/>
      </w:pPr>
      <w:r>
        <w:rPr>
          <w:rFonts w:ascii="Times New Roman"/>
          <w:b w:val="false"/>
          <w:i w:val="false"/>
          <w:color w:val="000000"/>
          <w:sz w:val="28"/>
        </w:rPr>
        <w:t>
      1) мүсіндеуге эмоционалды әсер және қызығушылық шақыру;</w:t>
      </w:r>
    </w:p>
    <w:p>
      <w:pPr>
        <w:spacing w:after="0"/>
        <w:ind w:left="0"/>
        <w:jc w:val="both"/>
      </w:pPr>
      <w:r>
        <w:rPr>
          <w:rFonts w:ascii="Times New Roman"/>
          <w:b w:val="false"/>
          <w:i w:val="false"/>
          <w:color w:val="000000"/>
          <w:sz w:val="28"/>
        </w:rPr>
        <w:t>
      2) ересектің әрекетін бақылауға, әрекетті еліктеу бойынша орындауға үйретуді жалғастыру;</w:t>
      </w:r>
    </w:p>
    <w:p>
      <w:pPr>
        <w:spacing w:after="0"/>
        <w:ind w:left="0"/>
        <w:jc w:val="both"/>
      </w:pPr>
      <w:r>
        <w:rPr>
          <w:rFonts w:ascii="Times New Roman"/>
          <w:b w:val="false"/>
          <w:i w:val="false"/>
          <w:color w:val="000000"/>
          <w:sz w:val="28"/>
        </w:rPr>
        <w:t>
      3) мүсіндеу алдында заттарды зерделеу тәсілдерін, заттардың пішінін, көлемін түсін анықтауды қалыптастыру;</w:t>
      </w:r>
    </w:p>
    <w:p>
      <w:pPr>
        <w:spacing w:after="0"/>
        <w:ind w:left="0"/>
        <w:jc w:val="both"/>
      </w:pPr>
      <w:r>
        <w:rPr>
          <w:rFonts w:ascii="Times New Roman"/>
          <w:b w:val="false"/>
          <w:i w:val="false"/>
          <w:color w:val="000000"/>
          <w:sz w:val="28"/>
        </w:rPr>
        <w:t>
      4) мүсіндеген кезде заттардың негізгі қасиеттері мен қатысын бере білуге үйрету;</w:t>
      </w:r>
    </w:p>
    <w:p>
      <w:pPr>
        <w:spacing w:after="0"/>
        <w:ind w:left="0"/>
        <w:jc w:val="both"/>
      </w:pPr>
      <w:r>
        <w:rPr>
          <w:rFonts w:ascii="Times New Roman"/>
          <w:b w:val="false"/>
          <w:i w:val="false"/>
          <w:color w:val="000000"/>
          <w:sz w:val="28"/>
        </w:rPr>
        <w:t>
      5) кеңістіктік қатынасты қалыптастыруды жалғастыру;</w:t>
      </w:r>
    </w:p>
    <w:p>
      <w:pPr>
        <w:spacing w:after="0"/>
        <w:ind w:left="0"/>
        <w:jc w:val="both"/>
      </w:pPr>
      <w:r>
        <w:rPr>
          <w:rFonts w:ascii="Times New Roman"/>
          <w:b w:val="false"/>
          <w:i w:val="false"/>
          <w:color w:val="000000"/>
          <w:sz w:val="28"/>
        </w:rPr>
        <w:t>
      6) цилиндр, домалақ, сопақша пішінді заттарды мүсіндеу дағдысын бекіту;</w:t>
      </w:r>
    </w:p>
    <w:p>
      <w:pPr>
        <w:spacing w:after="0"/>
        <w:ind w:left="0"/>
        <w:jc w:val="both"/>
      </w:pPr>
      <w:r>
        <w:rPr>
          <w:rFonts w:ascii="Times New Roman"/>
          <w:b w:val="false"/>
          <w:i w:val="false"/>
          <w:color w:val="000000"/>
          <w:sz w:val="28"/>
        </w:rPr>
        <w:t>
      7) мүсіндеу кезінде әртүрлі тәсілдерді пайдалану дағдысын бекіту: жаю, басу, жалпайту, созу, жабыстыру, тегістеу, шымшу;</w:t>
      </w:r>
    </w:p>
    <w:p>
      <w:pPr>
        <w:spacing w:after="0"/>
        <w:ind w:left="0"/>
        <w:jc w:val="both"/>
      </w:pPr>
      <w:r>
        <w:rPr>
          <w:rFonts w:ascii="Times New Roman"/>
          <w:b w:val="false"/>
          <w:i w:val="false"/>
          <w:color w:val="000000"/>
          <w:sz w:val="28"/>
        </w:rPr>
        <w:t>
      8) 2-3 бөліктен тұратын пішіндер мен заттардымүсіндеу дағдысын қалыптастыру;</w:t>
      </w:r>
    </w:p>
    <w:p>
      <w:pPr>
        <w:spacing w:after="0"/>
        <w:ind w:left="0"/>
        <w:jc w:val="both"/>
      </w:pPr>
      <w:r>
        <w:rPr>
          <w:rFonts w:ascii="Times New Roman"/>
          <w:b w:val="false"/>
          <w:i w:val="false"/>
          <w:color w:val="000000"/>
          <w:sz w:val="28"/>
        </w:rPr>
        <w:t>
      9) сюжеттік мүсіндеудің қарапайым дағдыларын қалыптастыру;</w:t>
      </w:r>
    </w:p>
    <w:p>
      <w:pPr>
        <w:spacing w:after="0"/>
        <w:ind w:left="0"/>
        <w:jc w:val="both"/>
      </w:pPr>
      <w:r>
        <w:rPr>
          <w:rFonts w:ascii="Times New Roman"/>
          <w:b w:val="false"/>
          <w:i w:val="false"/>
          <w:color w:val="000000"/>
          <w:sz w:val="28"/>
        </w:rPr>
        <w:t>
      10) сәндік мүсіндеу туралы түсінікті қалыптастыру;</w:t>
      </w:r>
    </w:p>
    <w:p>
      <w:pPr>
        <w:spacing w:after="0"/>
        <w:ind w:left="0"/>
        <w:jc w:val="both"/>
      </w:pPr>
      <w:r>
        <w:rPr>
          <w:rFonts w:ascii="Times New Roman"/>
          <w:b w:val="false"/>
          <w:i w:val="false"/>
          <w:color w:val="000000"/>
          <w:sz w:val="28"/>
        </w:rPr>
        <w:t>
      11) ұжымдық бұйымдарды орындауға үйрету;</w:t>
      </w:r>
    </w:p>
    <w:p>
      <w:pPr>
        <w:spacing w:after="0"/>
        <w:ind w:left="0"/>
        <w:jc w:val="both"/>
      </w:pPr>
      <w:r>
        <w:rPr>
          <w:rFonts w:ascii="Times New Roman"/>
          <w:b w:val="false"/>
          <w:i w:val="false"/>
          <w:color w:val="000000"/>
          <w:sz w:val="28"/>
        </w:rPr>
        <w:t>
      12) дайын бұйымды үлгімен салыстыруға үйрету;</w:t>
      </w:r>
    </w:p>
    <w:p>
      <w:pPr>
        <w:spacing w:after="0"/>
        <w:ind w:left="0"/>
        <w:jc w:val="both"/>
      </w:pPr>
      <w:r>
        <w:rPr>
          <w:rFonts w:ascii="Times New Roman"/>
          <w:b w:val="false"/>
          <w:i w:val="false"/>
          <w:color w:val="000000"/>
          <w:sz w:val="28"/>
        </w:rPr>
        <w:t>
      13) мүсінделіп жасалған бұйымдармен ойынға деген қызығушылықты қалыптастыру;</w:t>
      </w:r>
    </w:p>
    <w:p>
      <w:pPr>
        <w:spacing w:after="0"/>
        <w:ind w:left="0"/>
        <w:jc w:val="both"/>
      </w:pPr>
      <w:r>
        <w:rPr>
          <w:rFonts w:ascii="Times New Roman"/>
          <w:b w:val="false"/>
          <w:i w:val="false"/>
          <w:color w:val="000000"/>
          <w:sz w:val="28"/>
        </w:rPr>
        <w:t>
      14) созылымды материалдармен жұмыстың қарапайым ережелері туралы білімді бекіту;</w:t>
      </w:r>
    </w:p>
    <w:p>
      <w:pPr>
        <w:spacing w:after="0"/>
        <w:ind w:left="0"/>
        <w:jc w:val="both"/>
      </w:pPr>
      <w:r>
        <w:rPr>
          <w:rFonts w:ascii="Times New Roman"/>
          <w:b w:val="false"/>
          <w:i w:val="false"/>
          <w:color w:val="000000"/>
          <w:sz w:val="28"/>
        </w:rPr>
        <w:t>
      15) жұмысты ұқыптылықпен орындауға тәрбиелеу.</w:t>
      </w:r>
    </w:p>
    <w:bookmarkStart w:name="z5137" w:id="1678"/>
    <w:p>
      <w:pPr>
        <w:spacing w:after="0"/>
        <w:ind w:left="0"/>
        <w:jc w:val="both"/>
      </w:pPr>
      <w:r>
        <w:rPr>
          <w:rFonts w:ascii="Times New Roman"/>
          <w:b w:val="false"/>
          <w:i w:val="false"/>
          <w:color w:val="000000"/>
          <w:sz w:val="28"/>
        </w:rPr>
        <w:t>
      416. "Мүсіндеу"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педагогтерге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78"/>
    <w:bookmarkStart w:name="z5138" w:id="16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 Оқу бағдарламасының мазмұны келесі бөлімдерді қамтиды:</w:t>
      </w:r>
    </w:p>
    <w:bookmarkEnd w:id="1679"/>
    <w:p>
      <w:pPr>
        <w:spacing w:after="0"/>
        <w:ind w:left="0"/>
        <w:jc w:val="both"/>
      </w:pPr>
      <w:r>
        <w:rPr>
          <w:rFonts w:ascii="Times New Roman"/>
          <w:b w:val="false"/>
          <w:i w:val="false"/>
          <w:color w:val="000000"/>
          <w:sz w:val="28"/>
        </w:rPr>
        <w:t>
      1) мүсіндеудің бағыты;</w:t>
      </w:r>
    </w:p>
    <w:p>
      <w:pPr>
        <w:spacing w:after="0"/>
        <w:ind w:left="0"/>
        <w:jc w:val="both"/>
      </w:pPr>
      <w:r>
        <w:rPr>
          <w:rFonts w:ascii="Times New Roman"/>
          <w:b w:val="false"/>
          <w:i w:val="false"/>
          <w:color w:val="000000"/>
          <w:sz w:val="28"/>
        </w:rPr>
        <w:t>
      2) еңбек гигиенасын, құралдармен жұмыстағы қауіпсіздік техникасын сақтау.</w:t>
      </w:r>
    </w:p>
    <w:bookmarkStart w:name="z5140" w:id="1680"/>
    <w:p>
      <w:pPr>
        <w:spacing w:after="0"/>
        <w:ind w:left="0"/>
        <w:jc w:val="both"/>
      </w:pPr>
      <w:r>
        <w:rPr>
          <w:rFonts w:ascii="Times New Roman"/>
          <w:b w:val="false"/>
          <w:i w:val="false"/>
          <w:color w:val="000000"/>
          <w:sz w:val="28"/>
        </w:rPr>
        <w:t>
      418. "Мүсіндеудің бағыты" бөлімі келесі бөлімшелерді қамтиды:</w:t>
      </w:r>
    </w:p>
    <w:bookmarkEnd w:id="1680"/>
    <w:p>
      <w:pPr>
        <w:spacing w:after="0"/>
        <w:ind w:left="0"/>
        <w:jc w:val="both"/>
      </w:pPr>
      <w:r>
        <w:rPr>
          <w:rFonts w:ascii="Times New Roman"/>
          <w:b w:val="false"/>
          <w:i w:val="false"/>
          <w:color w:val="000000"/>
          <w:sz w:val="28"/>
        </w:rPr>
        <w:t>
      1) заттық мүсіндеу;</w:t>
      </w:r>
    </w:p>
    <w:p>
      <w:pPr>
        <w:spacing w:after="0"/>
        <w:ind w:left="0"/>
        <w:jc w:val="both"/>
      </w:pPr>
      <w:r>
        <w:rPr>
          <w:rFonts w:ascii="Times New Roman"/>
          <w:b w:val="false"/>
          <w:i w:val="false"/>
          <w:color w:val="000000"/>
          <w:sz w:val="28"/>
        </w:rPr>
        <w:t>
      2) сюжеттік мүсіндеу;</w:t>
      </w:r>
    </w:p>
    <w:p>
      <w:pPr>
        <w:spacing w:after="0"/>
        <w:ind w:left="0"/>
        <w:jc w:val="both"/>
      </w:pPr>
      <w:r>
        <w:rPr>
          <w:rFonts w:ascii="Times New Roman"/>
          <w:b w:val="false"/>
          <w:i w:val="false"/>
          <w:color w:val="000000"/>
          <w:sz w:val="28"/>
        </w:rPr>
        <w:t>
      3) сәндік мүсіндеу.</w:t>
      </w:r>
    </w:p>
    <w:bookmarkStart w:name="z5141" w:id="1681"/>
    <w:p>
      <w:pPr>
        <w:spacing w:after="0"/>
        <w:ind w:left="0"/>
        <w:jc w:val="both"/>
      </w:pPr>
      <w:r>
        <w:rPr>
          <w:rFonts w:ascii="Times New Roman"/>
          <w:b w:val="false"/>
          <w:i w:val="false"/>
          <w:color w:val="000000"/>
          <w:sz w:val="28"/>
        </w:rPr>
        <w:t>
      419. "Еңбек гигиенасын, құралдармен жұмыстағы қауіпсіздік техникасын сақтау" бөлімі келесі бөлімшені қамтиды:</w:t>
      </w:r>
    </w:p>
    <w:bookmarkEnd w:id="1681"/>
    <w:p>
      <w:pPr>
        <w:spacing w:after="0"/>
        <w:ind w:left="0"/>
        <w:jc w:val="both"/>
      </w:pPr>
      <w:r>
        <w:rPr>
          <w:rFonts w:ascii="Times New Roman"/>
          <w:b w:val="false"/>
          <w:i w:val="false"/>
          <w:color w:val="000000"/>
          <w:sz w:val="28"/>
        </w:rPr>
        <w:t>
      1) мүсіндеуге арналған материалдармен және құрал-саймандармен жұмыс.</w:t>
      </w:r>
    </w:p>
    <w:bookmarkStart w:name="z5142" w:id="1682"/>
    <w:p>
      <w:pPr>
        <w:spacing w:after="0"/>
        <w:ind w:left="0"/>
        <w:jc w:val="both"/>
      </w:pPr>
      <w:r>
        <w:rPr>
          <w:rFonts w:ascii="Times New Roman"/>
          <w:b w:val="false"/>
          <w:i w:val="false"/>
          <w:color w:val="000000"/>
          <w:sz w:val="28"/>
        </w:rPr>
        <w:t>
      420. Оқыту мақсаттарының жүйесі:</w:t>
      </w:r>
    </w:p>
    <w:bookmarkEnd w:id="1682"/>
    <w:p>
      <w:pPr>
        <w:spacing w:after="0"/>
        <w:ind w:left="0"/>
        <w:jc w:val="both"/>
      </w:pPr>
      <w:r>
        <w:rPr>
          <w:rFonts w:ascii="Times New Roman"/>
          <w:b w:val="false"/>
          <w:i w:val="false"/>
          <w:color w:val="000000"/>
          <w:sz w:val="28"/>
        </w:rPr>
        <w:t xml:space="preserve">
      28-кесте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Мүсіндеудің бағыты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Заттық мүсіндеу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қарапайым геометриялық пішіндердің негізінде пішіні, мөлшері, көлемі әртүрлі жемістердің, көкөністердің, жануарлардың, құстардың үлгілерін, басқа да таныс заттарды пластилин мен саздың кесегінен үзіп ала отырып, шынайы түрінен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қозғалғанадам мен жануардың денелерінің қарапайым пішіндерін пропорцияны есепке ала, пішінге тік немесе көлденең қалыпты бере отырып, пішіндердің бөліктерін бір-біріне жабыстырып біріктіре, біріктірілген орнын қырнауышпен тегістей отырып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 кейіпкерлерге тән бөліктерді (құлақ, аяқ, қанат) пропорцияны сақтап, қарапайым тәсілдерді (жаю, домалату, қырнауыштың көмегімен басу, жалпайту) пайдаланып, бөліктерін құрамдастырылған тәсілмен біріктіре отырып мүсіндеу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Сюжеттік мүсіндеу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ертегілер мен әңгімелердің сюжеттері бойынша бір текті заттармен бейнелік және сюжеттік композицияны құру(ұжымдық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бір тұғырда бірнеше пішіндерді орналастыра отырып, бұйымды тұғырға қою техникасын пайдалану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Сәндік мүсіндеу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Қазақстанның және әлем халықтарының халықтық кәсіптерінің әуені бойынша ойыншықтарды, ыдыстарды мүсіндеу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мүсін бейнесін әлемнің әртүрлі халықтарының халық ойыншықтарының уәждері бойынша шынайы түрден сәндеу тәсілдерін пайдалану (жабыстыру, қырнауышпен кесу немесе тырнау)</w:t>
            </w:r>
          </w:p>
        </w:tc>
      </w:tr>
    </w:tbl>
    <w:bookmarkStart w:name="z5143" w:id="1683"/>
    <w:p>
      <w:pPr>
        <w:spacing w:after="0"/>
        <w:ind w:left="0"/>
        <w:jc w:val="both"/>
      </w:pPr>
      <w:r>
        <w:rPr>
          <w:rFonts w:ascii="Times New Roman"/>
          <w:b w:val="false"/>
          <w:i w:val="false"/>
          <w:color w:val="000000"/>
          <w:sz w:val="28"/>
        </w:rPr>
        <w:t>
      421. "Заттық мүсіндеу" бөлімшесін іске асыру бойынша күтілетін нәтижелері:</w:t>
      </w:r>
    </w:p>
    <w:bookmarkEnd w:id="1683"/>
    <w:p>
      <w:pPr>
        <w:spacing w:after="0"/>
        <w:ind w:left="0"/>
        <w:jc w:val="both"/>
      </w:pPr>
      <w:r>
        <w:rPr>
          <w:rFonts w:ascii="Times New Roman"/>
          <w:b w:val="false"/>
          <w:i w:val="false"/>
          <w:color w:val="000000"/>
          <w:sz w:val="28"/>
        </w:rPr>
        <w:t xml:space="preserve">
      1) жемістердің, көкөністердің, жануарлардың, құстардың пішіндерін, таныс заттарды пластилиннің бір кесегінен мүсіндей алады; </w:t>
      </w:r>
    </w:p>
    <w:p>
      <w:pPr>
        <w:spacing w:after="0"/>
        <w:ind w:left="0"/>
        <w:jc w:val="both"/>
      </w:pPr>
      <w:r>
        <w:rPr>
          <w:rFonts w:ascii="Times New Roman"/>
          <w:b w:val="false"/>
          <w:i w:val="false"/>
          <w:color w:val="000000"/>
          <w:sz w:val="28"/>
        </w:rPr>
        <w:t xml:space="preserve">
      2) мүсіндеудің әртүрлі тәсілдері мен қосымша материалды пайдаланады; </w:t>
      </w:r>
    </w:p>
    <w:p>
      <w:pPr>
        <w:spacing w:after="0"/>
        <w:ind w:left="0"/>
        <w:jc w:val="both"/>
      </w:pPr>
      <w:r>
        <w:rPr>
          <w:rFonts w:ascii="Times New Roman"/>
          <w:b w:val="false"/>
          <w:i w:val="false"/>
          <w:color w:val="000000"/>
          <w:sz w:val="28"/>
        </w:rPr>
        <w:t>
      3) бөліктерінің шамалық қатысын сақтайды, мүсінделінген пішін бөліктерін біріктіреді, оларды бір-біріне қысып, жабыстырады және біріктірілген жерін тегістейді, пішіннің үстіңгі жағын саусақпен және қырнауышпен тегістейді.</w:t>
      </w:r>
    </w:p>
    <w:bookmarkStart w:name="z5144" w:id="1684"/>
    <w:p>
      <w:pPr>
        <w:spacing w:after="0"/>
        <w:ind w:left="0"/>
        <w:jc w:val="both"/>
      </w:pPr>
      <w:r>
        <w:rPr>
          <w:rFonts w:ascii="Times New Roman"/>
          <w:b w:val="false"/>
          <w:i w:val="false"/>
          <w:color w:val="000000"/>
          <w:sz w:val="28"/>
        </w:rPr>
        <w:t>
      422. "Сюжеттік мүсіндеу" бөлімшесін іске асыру бойынша күтілетін нәтижелері:</w:t>
      </w:r>
    </w:p>
    <w:bookmarkEnd w:id="1684"/>
    <w:p>
      <w:pPr>
        <w:spacing w:after="0"/>
        <w:ind w:left="0"/>
        <w:jc w:val="both"/>
      </w:pPr>
      <w:r>
        <w:rPr>
          <w:rFonts w:ascii="Times New Roman"/>
          <w:b w:val="false"/>
          <w:i w:val="false"/>
          <w:color w:val="000000"/>
          <w:sz w:val="28"/>
        </w:rPr>
        <w:t xml:space="preserve">
      1) еліктеу бойынша қоршаған өмір, таныс ертегілер мен әңгімелердің сюжеттерінің тақырыбы бойынша сюжеттік композияция құрастырады; </w:t>
      </w:r>
    </w:p>
    <w:p>
      <w:pPr>
        <w:spacing w:after="0"/>
        <w:ind w:left="0"/>
        <w:jc w:val="both"/>
      </w:pPr>
      <w:r>
        <w:rPr>
          <w:rFonts w:ascii="Times New Roman"/>
          <w:b w:val="false"/>
          <w:i w:val="false"/>
          <w:color w:val="000000"/>
          <w:sz w:val="28"/>
        </w:rPr>
        <w:t>
      2) мүсіндеу барысында көлем, түс, пішін қатынастарын береді;</w:t>
      </w:r>
    </w:p>
    <w:p>
      <w:pPr>
        <w:spacing w:after="0"/>
        <w:ind w:left="0"/>
        <w:jc w:val="both"/>
      </w:pPr>
      <w:r>
        <w:rPr>
          <w:rFonts w:ascii="Times New Roman"/>
          <w:b w:val="false"/>
          <w:i w:val="false"/>
          <w:color w:val="000000"/>
          <w:sz w:val="28"/>
        </w:rPr>
        <w:t>
      3) қырнауышты пайдалана отырып, пішіннің үстіңгі жағын безендіреді;</w:t>
      </w:r>
    </w:p>
    <w:p>
      <w:pPr>
        <w:spacing w:after="0"/>
        <w:ind w:left="0"/>
        <w:jc w:val="both"/>
      </w:pPr>
      <w:r>
        <w:rPr>
          <w:rFonts w:ascii="Times New Roman"/>
          <w:b w:val="false"/>
          <w:i w:val="false"/>
          <w:color w:val="000000"/>
          <w:sz w:val="28"/>
        </w:rPr>
        <w:t>
      4) бұйымды тұғырға орналастыру техникасын пайдаланад;</w:t>
      </w:r>
    </w:p>
    <w:p>
      <w:pPr>
        <w:spacing w:after="0"/>
        <w:ind w:left="0"/>
        <w:jc w:val="both"/>
      </w:pPr>
      <w:r>
        <w:rPr>
          <w:rFonts w:ascii="Times New Roman"/>
          <w:b w:val="false"/>
          <w:i w:val="false"/>
          <w:color w:val="000000"/>
          <w:sz w:val="28"/>
        </w:rPr>
        <w:t xml:space="preserve">
      5) бірнеше пішіндерді бір тұғырға орналастыру арқылы бір текті заттармен сюжет құрайды; </w:t>
      </w:r>
    </w:p>
    <w:p>
      <w:pPr>
        <w:spacing w:after="0"/>
        <w:ind w:left="0"/>
        <w:jc w:val="both"/>
      </w:pPr>
      <w:r>
        <w:rPr>
          <w:rFonts w:ascii="Times New Roman"/>
          <w:b w:val="false"/>
          <w:i w:val="false"/>
          <w:color w:val="000000"/>
          <w:sz w:val="28"/>
        </w:rPr>
        <w:t>
      6) ойынға арналған, мерекелік күндері үйді, жаппаны, жайды және үлескені безендіруге арналған жасалымдарды пайдаланады.</w:t>
      </w:r>
    </w:p>
    <w:bookmarkStart w:name="z5145" w:id="1685"/>
    <w:p>
      <w:pPr>
        <w:spacing w:after="0"/>
        <w:ind w:left="0"/>
        <w:jc w:val="both"/>
      </w:pPr>
      <w:r>
        <w:rPr>
          <w:rFonts w:ascii="Times New Roman"/>
          <w:b w:val="false"/>
          <w:i w:val="false"/>
          <w:color w:val="000000"/>
          <w:sz w:val="28"/>
        </w:rPr>
        <w:t>
      423. "Сәндік мүсіндеу" бөлімшесін іске асыру бойынша күтілетін нәтижелері:</w:t>
      </w:r>
    </w:p>
    <w:bookmarkEnd w:id="1685"/>
    <w:p>
      <w:pPr>
        <w:spacing w:after="0"/>
        <w:ind w:left="0"/>
        <w:jc w:val="both"/>
      </w:pPr>
      <w:r>
        <w:rPr>
          <w:rFonts w:ascii="Times New Roman"/>
          <w:b w:val="false"/>
          <w:i w:val="false"/>
          <w:color w:val="000000"/>
          <w:sz w:val="28"/>
        </w:rPr>
        <w:t>
      1) сәндік мүсіндеу туралы түсінігі бар;</w:t>
      </w:r>
    </w:p>
    <w:p>
      <w:pPr>
        <w:spacing w:after="0"/>
        <w:ind w:left="0"/>
        <w:jc w:val="both"/>
      </w:pPr>
      <w:r>
        <w:rPr>
          <w:rFonts w:ascii="Times New Roman"/>
          <w:b w:val="false"/>
          <w:i w:val="false"/>
          <w:color w:val="000000"/>
          <w:sz w:val="28"/>
        </w:rPr>
        <w:t xml:space="preserve">
      2) заттың пішінін өсімдіктік немесе геометриялық өрнекпен безендіреді; </w:t>
      </w:r>
    </w:p>
    <w:p>
      <w:pPr>
        <w:spacing w:after="0"/>
        <w:ind w:left="0"/>
        <w:jc w:val="both"/>
      </w:pPr>
      <w:r>
        <w:rPr>
          <w:rFonts w:ascii="Times New Roman"/>
          <w:b w:val="false"/>
          <w:i w:val="false"/>
          <w:color w:val="000000"/>
          <w:sz w:val="28"/>
        </w:rPr>
        <w:t xml:space="preserve">
      3) табиғи материалардың сәндік элементтерін пайдаланады. </w:t>
      </w:r>
    </w:p>
    <w:p>
      <w:pPr>
        <w:spacing w:after="0"/>
        <w:ind w:left="0"/>
        <w:jc w:val="both"/>
      </w:pPr>
      <w:r>
        <w:rPr>
          <w:rFonts w:ascii="Times New Roman"/>
          <w:b w:val="false"/>
          <w:i w:val="false"/>
          <w:color w:val="000000"/>
          <w:sz w:val="28"/>
        </w:rPr>
        <w:t>
      29-кесте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Еңбек гигиенасын, құрал-саймандармен жұмыстағы қауіпсіздік техникасын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Мүсіндеуге арналған материалдармен және құрал-саймандармен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мүсіндеуге арналған материалды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үшкір және кесетін құралдармен жұмыстағы қауіпсіздік техникасын, сондай-ақ еңбек гигиенасын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жұмыс процесінде жұмыс орнын, құрал-саймандарды ретке келтіру</w:t>
            </w:r>
          </w:p>
        </w:tc>
      </w:tr>
    </w:tbl>
    <w:bookmarkStart w:name="z5146" w:id="1686"/>
    <w:p>
      <w:pPr>
        <w:spacing w:after="0"/>
        <w:ind w:left="0"/>
        <w:jc w:val="both"/>
      </w:pPr>
      <w:r>
        <w:rPr>
          <w:rFonts w:ascii="Times New Roman"/>
          <w:b w:val="false"/>
          <w:i w:val="false"/>
          <w:color w:val="000000"/>
          <w:sz w:val="28"/>
        </w:rPr>
        <w:t>
      424. "Мүсіндеуге арналған материалдармен және құралдармен жұмыс" бөлімшесін іске асыру бойынша күтілетін нәтижелері:</w:t>
      </w:r>
    </w:p>
    <w:bookmarkEnd w:id="1686"/>
    <w:p>
      <w:pPr>
        <w:spacing w:after="0"/>
        <w:ind w:left="0"/>
        <w:jc w:val="both"/>
      </w:pPr>
      <w:r>
        <w:rPr>
          <w:rFonts w:ascii="Times New Roman"/>
          <w:b w:val="false"/>
          <w:i w:val="false"/>
          <w:color w:val="000000"/>
          <w:sz w:val="28"/>
        </w:rPr>
        <w:t xml:space="preserve">
      1) мүсіндеуге арналған созылымды материалдармен жұмыс істей алады; </w:t>
      </w:r>
    </w:p>
    <w:p>
      <w:pPr>
        <w:spacing w:after="0"/>
        <w:ind w:left="0"/>
        <w:jc w:val="both"/>
      </w:pPr>
      <w:r>
        <w:rPr>
          <w:rFonts w:ascii="Times New Roman"/>
          <w:b w:val="false"/>
          <w:i w:val="false"/>
          <w:color w:val="000000"/>
          <w:sz w:val="28"/>
        </w:rPr>
        <w:t xml:space="preserve">
      2) қырнауышты (ағаштан, пластмассадан жасалған) пайдаланады; </w:t>
      </w:r>
    </w:p>
    <w:p>
      <w:pPr>
        <w:spacing w:after="0"/>
        <w:ind w:left="0"/>
        <w:jc w:val="both"/>
      </w:pPr>
      <w:r>
        <w:rPr>
          <w:rFonts w:ascii="Times New Roman"/>
          <w:b w:val="false"/>
          <w:i w:val="false"/>
          <w:color w:val="000000"/>
          <w:sz w:val="28"/>
        </w:rPr>
        <w:t xml:space="preserve">
      3) көркем және табиғи материалдармен жұмыстағы қарапайым еңбек дағдыларын меңгерген; </w:t>
      </w:r>
    </w:p>
    <w:p>
      <w:pPr>
        <w:spacing w:after="0"/>
        <w:ind w:left="0"/>
        <w:jc w:val="both"/>
      </w:pPr>
      <w:r>
        <w:rPr>
          <w:rFonts w:ascii="Times New Roman"/>
          <w:b w:val="false"/>
          <w:i w:val="false"/>
          <w:color w:val="000000"/>
          <w:sz w:val="28"/>
        </w:rPr>
        <w:t>
      4) пайдаланылатын материалдар мен құрал-саймандарға ұқыптылықпен қарайды;</w:t>
      </w:r>
    </w:p>
    <w:p>
      <w:pPr>
        <w:spacing w:after="0"/>
        <w:ind w:left="0"/>
        <w:jc w:val="both"/>
      </w:pPr>
      <w:r>
        <w:rPr>
          <w:rFonts w:ascii="Times New Roman"/>
          <w:b w:val="false"/>
          <w:i w:val="false"/>
          <w:color w:val="000000"/>
          <w:sz w:val="28"/>
        </w:rPr>
        <w:t xml:space="preserve">
      5) жұмыс орнын және құрал-саймандарды ретке келтіреді; </w:t>
      </w:r>
    </w:p>
    <w:p>
      <w:pPr>
        <w:spacing w:after="0"/>
        <w:ind w:left="0"/>
        <w:jc w:val="both"/>
      </w:pPr>
      <w:r>
        <w:rPr>
          <w:rFonts w:ascii="Times New Roman"/>
          <w:b w:val="false"/>
          <w:i w:val="false"/>
          <w:color w:val="000000"/>
          <w:sz w:val="28"/>
        </w:rPr>
        <w:t>
      6) жеке бас гигиенасын сақтайды: қолын жуады, жеке сүлгісін пайдаланады, киімін (алжапқыштар) жинайды.</w:t>
      </w:r>
    </w:p>
    <w:bookmarkStart w:name="z5147" w:id="1687"/>
    <w:p>
      <w:pPr>
        <w:spacing w:after="0"/>
        <w:ind w:left="0"/>
        <w:jc w:val="left"/>
      </w:pPr>
      <w:r>
        <w:rPr>
          <w:rFonts w:ascii="Times New Roman"/>
          <w:b/>
          <w:i w:val="false"/>
          <w:color w:val="000000"/>
        </w:rPr>
        <w:t xml:space="preserve"> 17-параграф. Аппликация</w:t>
      </w:r>
    </w:p>
    <w:bookmarkEnd w:id="1687"/>
    <w:bookmarkStart w:name="z5148" w:id="1688"/>
    <w:p>
      <w:pPr>
        <w:spacing w:after="0"/>
        <w:ind w:left="0"/>
        <w:jc w:val="both"/>
      </w:pPr>
      <w:r>
        <w:rPr>
          <w:rFonts w:ascii="Times New Roman"/>
          <w:b w:val="false"/>
          <w:i w:val="false"/>
          <w:color w:val="000000"/>
          <w:sz w:val="28"/>
        </w:rPr>
        <w:t>
      425. Мақсаты аппликацияны орындауға деген жағымды эмоционалды қатынас қалыптастыру, аппликацияның шынайы нысандардың бейнесі екені туралы түсінікті қалыптастыру болып табылады.</w:t>
      </w:r>
    </w:p>
    <w:bookmarkEnd w:id="1688"/>
    <w:bookmarkStart w:name="z5149" w:id="1689"/>
    <w:p>
      <w:pPr>
        <w:spacing w:after="0"/>
        <w:ind w:left="0"/>
        <w:jc w:val="both"/>
      </w:pPr>
      <w:r>
        <w:rPr>
          <w:rFonts w:ascii="Times New Roman"/>
          <w:b w:val="false"/>
          <w:i w:val="false"/>
          <w:color w:val="000000"/>
          <w:sz w:val="28"/>
        </w:rPr>
        <w:t xml:space="preserve">
      426. Міндеттері: </w:t>
      </w:r>
    </w:p>
    <w:bookmarkEnd w:id="1689"/>
    <w:p>
      <w:pPr>
        <w:spacing w:after="0"/>
        <w:ind w:left="0"/>
        <w:jc w:val="both"/>
      </w:pPr>
      <w:r>
        <w:rPr>
          <w:rFonts w:ascii="Times New Roman"/>
          <w:b w:val="false"/>
          <w:i w:val="false"/>
          <w:color w:val="000000"/>
          <w:sz w:val="28"/>
        </w:rPr>
        <w:t>
      1) аппликацияны орындауға деген жағымды қатынасты және қызығушылықты қалыптастыруды жалғастыру;</w:t>
      </w:r>
    </w:p>
    <w:p>
      <w:pPr>
        <w:spacing w:after="0"/>
        <w:ind w:left="0"/>
        <w:jc w:val="both"/>
      </w:pPr>
      <w:r>
        <w:rPr>
          <w:rFonts w:ascii="Times New Roman"/>
          <w:b w:val="false"/>
          <w:i w:val="false"/>
          <w:color w:val="000000"/>
          <w:sz w:val="28"/>
        </w:rPr>
        <w:t>
      2) ересектің әрекетін бақылауға және әрекетті үлгі бойынша орындауға үйретуді жалғастыру;</w:t>
      </w:r>
    </w:p>
    <w:p>
      <w:pPr>
        <w:spacing w:after="0"/>
        <w:ind w:left="0"/>
        <w:jc w:val="both"/>
      </w:pPr>
      <w:r>
        <w:rPr>
          <w:rFonts w:ascii="Times New Roman"/>
          <w:b w:val="false"/>
          <w:i w:val="false"/>
          <w:color w:val="000000"/>
          <w:sz w:val="28"/>
        </w:rPr>
        <w:t>
      3) үлгі бойынша аппликацияны түсі, көлемі, пішіні әр түрлі заттарды жапсыру арқылы орындауға үйрету;</w:t>
      </w:r>
    </w:p>
    <w:p>
      <w:pPr>
        <w:spacing w:after="0"/>
        <w:ind w:left="0"/>
        <w:jc w:val="both"/>
      </w:pPr>
      <w:r>
        <w:rPr>
          <w:rFonts w:ascii="Times New Roman"/>
          <w:b w:val="false"/>
          <w:i w:val="false"/>
          <w:color w:val="000000"/>
          <w:sz w:val="28"/>
        </w:rPr>
        <w:t>
      4) сюжеттік және сәндік аппликация дағдыларын бекіту;</w:t>
      </w:r>
    </w:p>
    <w:p>
      <w:pPr>
        <w:spacing w:after="0"/>
        <w:ind w:left="0"/>
        <w:jc w:val="both"/>
      </w:pPr>
      <w:r>
        <w:rPr>
          <w:rFonts w:ascii="Times New Roman"/>
          <w:b w:val="false"/>
          <w:i w:val="false"/>
          <w:color w:val="000000"/>
          <w:sz w:val="28"/>
        </w:rPr>
        <w:t>
      5) кеңістіктік түсініктерді бекіту: қағаз бетінде бағдарлау(жоғары, төмен, ортасы, оң жағы, сол жағы);</w:t>
      </w:r>
    </w:p>
    <w:p>
      <w:pPr>
        <w:spacing w:after="0"/>
        <w:ind w:left="0"/>
        <w:jc w:val="both"/>
      </w:pPr>
      <w:r>
        <w:rPr>
          <w:rFonts w:ascii="Times New Roman"/>
          <w:b w:val="false"/>
          <w:i w:val="false"/>
          <w:color w:val="000000"/>
          <w:sz w:val="28"/>
        </w:rPr>
        <w:t>
      6) көру-қимыл үйлесімділігін дамыту;</w:t>
      </w:r>
    </w:p>
    <w:p>
      <w:pPr>
        <w:spacing w:after="0"/>
        <w:ind w:left="0"/>
        <w:jc w:val="both"/>
      </w:pPr>
      <w:r>
        <w:rPr>
          <w:rFonts w:ascii="Times New Roman"/>
          <w:b w:val="false"/>
          <w:i w:val="false"/>
          <w:color w:val="000000"/>
          <w:sz w:val="28"/>
        </w:rPr>
        <w:t>
      7) аппликацияны шынайы нысандармен салыстыруға үйрету;</w:t>
      </w:r>
    </w:p>
    <w:p>
      <w:pPr>
        <w:spacing w:after="0"/>
        <w:ind w:left="0"/>
        <w:jc w:val="both"/>
      </w:pPr>
      <w:r>
        <w:rPr>
          <w:rFonts w:ascii="Times New Roman"/>
          <w:b w:val="false"/>
          <w:i w:val="false"/>
          <w:color w:val="000000"/>
          <w:sz w:val="28"/>
        </w:rPr>
        <w:t>
      8) өзінің және құрдастарының жұмысына бағалай қарай білуді қалыптастыру, үлгімен салыстыра білуді қалыптастыру.</w:t>
      </w:r>
    </w:p>
    <w:bookmarkStart w:name="z5150" w:id="1690"/>
    <w:p>
      <w:pPr>
        <w:spacing w:after="0"/>
        <w:ind w:left="0"/>
        <w:jc w:val="both"/>
      </w:pPr>
      <w:r>
        <w:rPr>
          <w:rFonts w:ascii="Times New Roman"/>
          <w:b w:val="false"/>
          <w:i w:val="false"/>
          <w:color w:val="000000"/>
          <w:sz w:val="28"/>
        </w:rPr>
        <w:t>
      427. "Аппликация"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690"/>
    <w:bookmarkStart w:name="z5151" w:id="1691"/>
    <w:p>
      <w:pPr>
        <w:spacing w:after="0"/>
        <w:ind w:left="0"/>
        <w:jc w:val="both"/>
      </w:pPr>
      <w:r>
        <w:rPr>
          <w:rFonts w:ascii="Times New Roman"/>
          <w:b w:val="false"/>
          <w:i w:val="false"/>
          <w:color w:val="000000"/>
          <w:sz w:val="28"/>
        </w:rPr>
        <w:t>
      428. Оқу бағдарламасының мазмұны келесі бөлімдерді қамтиды:</w:t>
      </w:r>
    </w:p>
    <w:bookmarkEnd w:id="1691"/>
    <w:p>
      <w:pPr>
        <w:spacing w:after="0"/>
        <w:ind w:left="0"/>
        <w:jc w:val="both"/>
      </w:pPr>
      <w:r>
        <w:rPr>
          <w:rFonts w:ascii="Times New Roman"/>
          <w:b w:val="false"/>
          <w:i w:val="false"/>
          <w:color w:val="000000"/>
          <w:sz w:val="28"/>
        </w:rPr>
        <w:t>
      1) аппликация бағыттары;</w:t>
      </w:r>
    </w:p>
    <w:p>
      <w:pPr>
        <w:spacing w:after="0"/>
        <w:ind w:left="0"/>
        <w:jc w:val="both"/>
      </w:pPr>
      <w:r>
        <w:rPr>
          <w:rFonts w:ascii="Times New Roman"/>
          <w:b w:val="false"/>
          <w:i w:val="false"/>
          <w:color w:val="000000"/>
          <w:sz w:val="28"/>
        </w:rPr>
        <w:t>
      2) материалдармен және құрал-саймандармен жұмыс тәсілдері және еңбек гигиенасы мен қауіпсіздік техникасы.</w:t>
      </w:r>
    </w:p>
    <w:bookmarkStart w:name="z5152" w:id="1692"/>
    <w:p>
      <w:pPr>
        <w:spacing w:after="0"/>
        <w:ind w:left="0"/>
        <w:jc w:val="both"/>
      </w:pPr>
      <w:r>
        <w:rPr>
          <w:rFonts w:ascii="Times New Roman"/>
          <w:b w:val="false"/>
          <w:i w:val="false"/>
          <w:color w:val="000000"/>
          <w:sz w:val="28"/>
        </w:rPr>
        <w:t>
      429. "Аппликация бағыттары" бөлімі келесі бөлімшелерді қамтиды:</w:t>
      </w:r>
    </w:p>
    <w:bookmarkEnd w:id="1692"/>
    <w:p>
      <w:pPr>
        <w:spacing w:after="0"/>
        <w:ind w:left="0"/>
        <w:jc w:val="both"/>
      </w:pPr>
      <w:r>
        <w:rPr>
          <w:rFonts w:ascii="Times New Roman"/>
          <w:b w:val="false"/>
          <w:i w:val="false"/>
          <w:color w:val="000000"/>
          <w:sz w:val="28"/>
        </w:rPr>
        <w:t>
      1) заттық аппликация;</w:t>
      </w:r>
    </w:p>
    <w:p>
      <w:pPr>
        <w:spacing w:after="0"/>
        <w:ind w:left="0"/>
        <w:jc w:val="both"/>
      </w:pPr>
      <w:r>
        <w:rPr>
          <w:rFonts w:ascii="Times New Roman"/>
          <w:b w:val="false"/>
          <w:i w:val="false"/>
          <w:color w:val="000000"/>
          <w:sz w:val="28"/>
        </w:rPr>
        <w:t>
      2) сюжеттік аппликация;</w:t>
      </w:r>
    </w:p>
    <w:p>
      <w:pPr>
        <w:spacing w:after="0"/>
        <w:ind w:left="0"/>
        <w:jc w:val="both"/>
      </w:pPr>
      <w:r>
        <w:rPr>
          <w:rFonts w:ascii="Times New Roman"/>
          <w:b w:val="false"/>
          <w:i w:val="false"/>
          <w:color w:val="000000"/>
          <w:sz w:val="28"/>
        </w:rPr>
        <w:t>
      3) сәндік аппликация.</w:t>
      </w:r>
    </w:p>
    <w:bookmarkStart w:name="z5153" w:id="1693"/>
    <w:p>
      <w:pPr>
        <w:spacing w:after="0"/>
        <w:ind w:left="0"/>
        <w:jc w:val="both"/>
      </w:pPr>
      <w:r>
        <w:rPr>
          <w:rFonts w:ascii="Times New Roman"/>
          <w:b w:val="false"/>
          <w:i w:val="false"/>
          <w:color w:val="000000"/>
          <w:sz w:val="28"/>
        </w:rPr>
        <w:t>
      430. "Материалдармен және құрал-саймандармен жұмыс тәсілдері және еңбек гигиенасы мен қауіпсіздік техникасы" бөлімі келесі бөлімшелерді қамтиды:</w:t>
      </w:r>
    </w:p>
    <w:bookmarkEnd w:id="1693"/>
    <w:p>
      <w:pPr>
        <w:spacing w:after="0"/>
        <w:ind w:left="0"/>
        <w:jc w:val="both"/>
      </w:pPr>
      <w:r>
        <w:rPr>
          <w:rFonts w:ascii="Times New Roman"/>
          <w:b w:val="false"/>
          <w:i w:val="false"/>
          <w:color w:val="000000"/>
          <w:sz w:val="28"/>
        </w:rPr>
        <w:t>
      1) қайшымен жұмыс тәсілдері;</w:t>
      </w:r>
    </w:p>
    <w:p>
      <w:pPr>
        <w:spacing w:after="0"/>
        <w:ind w:left="0"/>
        <w:jc w:val="both"/>
      </w:pPr>
      <w:r>
        <w:rPr>
          <w:rFonts w:ascii="Times New Roman"/>
          <w:b w:val="false"/>
          <w:i w:val="false"/>
          <w:color w:val="000000"/>
          <w:sz w:val="28"/>
        </w:rPr>
        <w:t>
      2) материалдармен және құрал-саймандармен жұмыс тәсілдері.</w:t>
      </w:r>
    </w:p>
    <w:bookmarkStart w:name="z5154" w:id="1694"/>
    <w:p>
      <w:pPr>
        <w:spacing w:after="0"/>
        <w:ind w:left="0"/>
        <w:jc w:val="both"/>
      </w:pPr>
      <w:r>
        <w:rPr>
          <w:rFonts w:ascii="Times New Roman"/>
          <w:b w:val="false"/>
          <w:i w:val="false"/>
          <w:color w:val="000000"/>
          <w:sz w:val="28"/>
        </w:rPr>
        <w:t>
      431. Оқыту мақсаттарының жүйесі:</w:t>
      </w:r>
    </w:p>
    <w:bookmarkEnd w:id="1694"/>
    <w:p>
      <w:pPr>
        <w:spacing w:after="0"/>
        <w:ind w:left="0"/>
        <w:jc w:val="both"/>
      </w:pPr>
      <w:r>
        <w:rPr>
          <w:rFonts w:ascii="Times New Roman"/>
          <w:b w:val="false"/>
          <w:i w:val="false"/>
          <w:color w:val="000000"/>
          <w:sz w:val="28"/>
        </w:rPr>
        <w:t>
      30-кесте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Аппликация бағыттары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Заттық аппликация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үлгі бойынша жырту, кесіп алу тәсілімен қарапайым заттардың аппликациясын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бөліктерді жапсырудың дәйектілігін пайдалана отырып, аппликацияны үлгі бойынша, қима үлгі бойынша құрастыру, заттарды түсі, пішіні, көлемі бойынша салыстыру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бөліктерді жапсырудың дәйектілігін пайдалана отырып, аппликацияны геометриялық пішіндердің негізінде бірнеше бөліктерден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қағаз бетіне негізгі элементтерін ерекшелей отырып, 3-5 бөліктен құралатын жануарлардың бейнелерін жабыстыру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 суретті аяқтау (тұмсығын, көзін, аяғын) тәсілін пайдалана отырып, бірнеше бөліктен (бас, дене, құйрық) құралатын құстардың бейнесін жабыстыру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 педагогтың сөздік нұсқауы бойынша аппликация элементтерін орналастыру (үй ортасында, шырша сол жағында, оң жағында қайың, жоғарыда күн, төменде шөп)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 орындалған бейнені талдаған кезде бір-біріне сұрақ қоюға үйрету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Сюжеттік аппликация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ұжымдық сюжеттік композиция құрастыру, заттардың кеңістіктік қатынасын, түсін, пішінін, мөлшерін есепке ала отырып, оларды жерге, суға, аспанға қатысы бойынша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таныс ертегілер желісі және табиғаттағы бақылау бойынша қарапайым сюжеттік аппликацияны құрастыру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1.3Сәндік аппликация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аппликацияның Қазақстан халқының сәндік-қолданбалы өнерінің желісі бойынша геометриялық пішіндер, өсімдік элементтері негізіндегі өрнектерден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өрнектерді аппликациядағы өрнектің кеңістіктік қатынасын есепке ала отырып, оюдың пішіндері мен элементтерін кезектестіре отырып, симметриялы, ырғақты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қуыршақтарға арналған бұйымдарды және ойыншықтарды, сондай-ақ бұйымдар мен шырша ойыншықтарын қазақ халқы оюларының желісі негізінде безендіру </w:t>
            </w:r>
          </w:p>
        </w:tc>
      </w:tr>
    </w:tbl>
    <w:bookmarkStart w:name="z5155" w:id="1695"/>
    <w:p>
      <w:pPr>
        <w:spacing w:after="0"/>
        <w:ind w:left="0"/>
        <w:jc w:val="both"/>
      </w:pPr>
      <w:r>
        <w:rPr>
          <w:rFonts w:ascii="Times New Roman"/>
          <w:b w:val="false"/>
          <w:i w:val="false"/>
          <w:color w:val="000000"/>
          <w:sz w:val="28"/>
        </w:rPr>
        <w:t>
      432. "Заттық аппликация" бөлімшесін іске асыру бойынша күтілетін нәтижелері:</w:t>
      </w:r>
    </w:p>
    <w:bookmarkEnd w:id="1695"/>
    <w:p>
      <w:pPr>
        <w:spacing w:after="0"/>
        <w:ind w:left="0"/>
        <w:jc w:val="both"/>
      </w:pPr>
      <w:r>
        <w:rPr>
          <w:rFonts w:ascii="Times New Roman"/>
          <w:b w:val="false"/>
          <w:i w:val="false"/>
          <w:color w:val="000000"/>
          <w:sz w:val="28"/>
        </w:rPr>
        <w:t>
      1) қағаздан пішіндер кесіп алады;</w:t>
      </w:r>
    </w:p>
    <w:p>
      <w:pPr>
        <w:spacing w:after="0"/>
        <w:ind w:left="0"/>
        <w:jc w:val="both"/>
      </w:pPr>
      <w:r>
        <w:rPr>
          <w:rFonts w:ascii="Times New Roman"/>
          <w:b w:val="false"/>
          <w:i w:val="false"/>
          <w:color w:val="000000"/>
          <w:sz w:val="28"/>
        </w:rPr>
        <w:t xml:space="preserve">
      2) заттарды қағазға желімдейді; </w:t>
      </w:r>
    </w:p>
    <w:p>
      <w:pPr>
        <w:spacing w:after="0"/>
        <w:ind w:left="0"/>
        <w:jc w:val="both"/>
      </w:pPr>
      <w:r>
        <w:rPr>
          <w:rFonts w:ascii="Times New Roman"/>
          <w:b w:val="false"/>
          <w:i w:val="false"/>
          <w:color w:val="000000"/>
          <w:sz w:val="28"/>
        </w:rPr>
        <w:t xml:space="preserve">
      3) қағазды бүгу сызығы бойынша түзу қияды; </w:t>
      </w:r>
    </w:p>
    <w:p>
      <w:pPr>
        <w:spacing w:after="0"/>
        <w:ind w:left="0"/>
        <w:jc w:val="both"/>
      </w:pPr>
      <w:r>
        <w:rPr>
          <w:rFonts w:ascii="Times New Roman"/>
          <w:b w:val="false"/>
          <w:i w:val="false"/>
          <w:color w:val="000000"/>
          <w:sz w:val="28"/>
        </w:rPr>
        <w:t xml:space="preserve">
      4) шаршының, тікбұрыштың, үшбұрыштың ұштарын дөңгелете кесе отырып дөңгелек пішіндерді қияды; </w:t>
      </w:r>
    </w:p>
    <w:p>
      <w:pPr>
        <w:spacing w:after="0"/>
        <w:ind w:left="0"/>
        <w:jc w:val="both"/>
      </w:pPr>
      <w:r>
        <w:rPr>
          <w:rFonts w:ascii="Times New Roman"/>
          <w:b w:val="false"/>
          <w:i w:val="false"/>
          <w:color w:val="000000"/>
          <w:sz w:val="28"/>
        </w:rPr>
        <w:t xml:space="preserve">
      5) бірнеше рет қабаттап бүктелген қағаз бетінен пішіндерді қиып алады; </w:t>
      </w:r>
    </w:p>
    <w:p>
      <w:pPr>
        <w:spacing w:after="0"/>
        <w:ind w:left="0"/>
        <w:jc w:val="both"/>
      </w:pPr>
      <w:r>
        <w:rPr>
          <w:rFonts w:ascii="Times New Roman"/>
          <w:b w:val="false"/>
          <w:i w:val="false"/>
          <w:color w:val="000000"/>
          <w:sz w:val="28"/>
        </w:rPr>
        <w:t xml:space="preserve">
      6) симметриялық қию тәсілдерін пайдаланады (көбелек, бәйшешек, зымыран); </w:t>
      </w:r>
    </w:p>
    <w:p>
      <w:pPr>
        <w:spacing w:after="0"/>
        <w:ind w:left="0"/>
        <w:jc w:val="both"/>
      </w:pPr>
      <w:r>
        <w:rPr>
          <w:rFonts w:ascii="Times New Roman"/>
          <w:b w:val="false"/>
          <w:i w:val="false"/>
          <w:color w:val="000000"/>
          <w:sz w:val="28"/>
        </w:rPr>
        <w:t xml:space="preserve">
      7) ұжымдық аппликацияға қатысады; </w:t>
      </w:r>
    </w:p>
    <w:p>
      <w:pPr>
        <w:spacing w:after="0"/>
        <w:ind w:left="0"/>
        <w:jc w:val="both"/>
      </w:pPr>
      <w:r>
        <w:rPr>
          <w:rFonts w:ascii="Times New Roman"/>
          <w:b w:val="false"/>
          <w:i w:val="false"/>
          <w:color w:val="000000"/>
          <w:sz w:val="28"/>
        </w:rPr>
        <w:t>
      8) жасалымдарды ойынға, мереке күндері жайды безендіруге қолданады.</w:t>
      </w:r>
    </w:p>
    <w:bookmarkStart w:name="z5156" w:id="1696"/>
    <w:p>
      <w:pPr>
        <w:spacing w:after="0"/>
        <w:ind w:left="0"/>
        <w:jc w:val="both"/>
      </w:pPr>
      <w:r>
        <w:rPr>
          <w:rFonts w:ascii="Times New Roman"/>
          <w:b w:val="false"/>
          <w:i w:val="false"/>
          <w:color w:val="000000"/>
          <w:sz w:val="28"/>
        </w:rPr>
        <w:t>
      433. "Сюжеттік аппликация" бөлімшесін іске асыру бойынша күтілетін нәтижелері:</w:t>
      </w:r>
    </w:p>
    <w:bookmarkEnd w:id="1696"/>
    <w:p>
      <w:pPr>
        <w:spacing w:after="0"/>
        <w:ind w:left="0"/>
        <w:jc w:val="both"/>
      </w:pPr>
      <w:r>
        <w:rPr>
          <w:rFonts w:ascii="Times New Roman"/>
          <w:b w:val="false"/>
          <w:i w:val="false"/>
          <w:color w:val="000000"/>
          <w:sz w:val="28"/>
        </w:rPr>
        <w:t xml:space="preserve">
      1) әртүрлі заттарды тақырыпқа немесе сюжетке сәйкес кесіп алады және желімдейді; </w:t>
      </w:r>
    </w:p>
    <w:p>
      <w:pPr>
        <w:spacing w:after="0"/>
        <w:ind w:left="0"/>
        <w:jc w:val="both"/>
      </w:pPr>
      <w:r>
        <w:rPr>
          <w:rFonts w:ascii="Times New Roman"/>
          <w:b w:val="false"/>
          <w:i w:val="false"/>
          <w:color w:val="000000"/>
          <w:sz w:val="28"/>
        </w:rPr>
        <w:t xml:space="preserve">
      2) заттарды негізге дәйектілікпен жапсырады; </w:t>
      </w:r>
    </w:p>
    <w:p>
      <w:pPr>
        <w:spacing w:after="0"/>
        <w:ind w:left="0"/>
        <w:jc w:val="both"/>
      </w:pPr>
      <w:r>
        <w:rPr>
          <w:rFonts w:ascii="Times New Roman"/>
          <w:b w:val="false"/>
          <w:i w:val="false"/>
          <w:color w:val="000000"/>
          <w:sz w:val="28"/>
        </w:rPr>
        <w:t>
      3) нысандардың көлемі, пішіні, түсі бойынша өзара қатынасын есепке алады.</w:t>
      </w:r>
    </w:p>
    <w:bookmarkStart w:name="z5157" w:id="1697"/>
    <w:p>
      <w:pPr>
        <w:spacing w:after="0"/>
        <w:ind w:left="0"/>
        <w:jc w:val="both"/>
      </w:pPr>
      <w:r>
        <w:rPr>
          <w:rFonts w:ascii="Times New Roman"/>
          <w:b w:val="false"/>
          <w:i w:val="false"/>
          <w:color w:val="000000"/>
          <w:sz w:val="28"/>
        </w:rPr>
        <w:t>
      434. "Сәндік аппликация" бөлімшесін іске асыру бойынша күтілетін нәтижелері:</w:t>
      </w:r>
    </w:p>
    <w:bookmarkEnd w:id="1697"/>
    <w:p>
      <w:pPr>
        <w:spacing w:after="0"/>
        <w:ind w:left="0"/>
        <w:jc w:val="both"/>
      </w:pPr>
      <w:r>
        <w:rPr>
          <w:rFonts w:ascii="Times New Roman"/>
          <w:b w:val="false"/>
          <w:i w:val="false"/>
          <w:color w:val="000000"/>
          <w:sz w:val="28"/>
        </w:rPr>
        <w:t xml:space="preserve">
      1) безендірудің әртүрлі элементерін(геометриялық, өсімдік тектес пішіндерді) қиып алады және біріктіреді; </w:t>
      </w:r>
    </w:p>
    <w:p>
      <w:pPr>
        <w:spacing w:after="0"/>
        <w:ind w:left="0"/>
        <w:jc w:val="both"/>
      </w:pPr>
      <w:r>
        <w:rPr>
          <w:rFonts w:ascii="Times New Roman"/>
          <w:b w:val="false"/>
          <w:i w:val="false"/>
          <w:color w:val="000000"/>
          <w:sz w:val="28"/>
        </w:rPr>
        <w:t>
      2) үлгі бойынша өрнек оюларын құрайды;</w:t>
      </w:r>
    </w:p>
    <w:p>
      <w:pPr>
        <w:spacing w:after="0"/>
        <w:ind w:left="0"/>
        <w:jc w:val="both"/>
      </w:pPr>
      <w:r>
        <w:rPr>
          <w:rFonts w:ascii="Times New Roman"/>
          <w:b w:val="false"/>
          <w:i w:val="false"/>
          <w:color w:val="000000"/>
          <w:sz w:val="28"/>
        </w:rPr>
        <w:t xml:space="preserve">
      3) түстік кеңістігін (жолақты, дөңгелекті, шаршыны) жеке элементтермен біркелкі толтырады. </w:t>
      </w:r>
    </w:p>
    <w:p>
      <w:pPr>
        <w:spacing w:after="0"/>
        <w:ind w:left="0"/>
        <w:jc w:val="both"/>
      </w:pPr>
      <w:r>
        <w:rPr>
          <w:rFonts w:ascii="Times New Roman"/>
          <w:b w:val="false"/>
          <w:i w:val="false"/>
          <w:color w:val="000000"/>
          <w:sz w:val="28"/>
        </w:rPr>
        <w:t>
      31-кесте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Материалдармен және құрал-саймандармен жұмыс ережелері және еңбек гигиенасы мен қауіпсіздік техникасының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Қайшымен жұмыс тәсілдері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геометриялық пішіндердің негізінде қарапайым заттарды қиып алу (жолақтардан тікбұрыштарды, шаршыдан үшбұрыштарды қиып алу, шаршының, тікбұрыштың, үшбұрыштың ұштарын дөңгелете кесе отырып дөңгелек және сопақша пішіндерді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симметриялық емес заттарды бейнелеуге арналған сұлбаны суреті бойынша қиып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екіге бүктелген қағаздан әртүрлі симметриялық пішіндерді, қатпарлап бүктелген қағаздан әр түрлі заттарды қиып алу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Материалдармен және құралдармен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аппликацияға арналған материалдарды (тығыздығы, түсі, текстурасы әр түрлі қағаз түрлері)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бірнеше қабаттап бүктелген қағаздан бірнеше геометриялық сәндік элементтерді қиып алу, геометриялық пішіндерді (шаршы, тікбұрыш, дөңгелек, сопақша) ортасынан және қиғаштап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екіге бүктелген қағаздан орта мен бұрышты безендіруге арналған симметриялық пішіндерді, қатпарлап бүктелген қағаздан грилянда, шілтер, қаршық, гүл қиып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 жұмыс барысында жұмыс орнын, құрал-саймандарды ретке келтіру</w:t>
            </w:r>
          </w:p>
        </w:tc>
      </w:tr>
    </w:tbl>
    <w:bookmarkStart w:name="z5158" w:id="1698"/>
    <w:p>
      <w:pPr>
        <w:spacing w:after="0"/>
        <w:ind w:left="0"/>
        <w:jc w:val="both"/>
      </w:pPr>
      <w:r>
        <w:rPr>
          <w:rFonts w:ascii="Times New Roman"/>
          <w:b w:val="false"/>
          <w:i w:val="false"/>
          <w:color w:val="000000"/>
          <w:sz w:val="28"/>
        </w:rPr>
        <w:t>
      435. "Қайшымен жұмыс тәсілдері" бөлімшесін іске асыру бойынша күтілетін нәтижелері:</w:t>
      </w:r>
    </w:p>
    <w:bookmarkEnd w:id="1698"/>
    <w:p>
      <w:pPr>
        <w:spacing w:after="0"/>
        <w:ind w:left="0"/>
        <w:jc w:val="both"/>
      </w:pPr>
      <w:r>
        <w:rPr>
          <w:rFonts w:ascii="Times New Roman"/>
          <w:b w:val="false"/>
          <w:i w:val="false"/>
          <w:color w:val="000000"/>
          <w:sz w:val="28"/>
        </w:rPr>
        <w:t xml:space="preserve">
      1) қиып алудың техникалық тәсілін меңгерген; </w:t>
      </w:r>
    </w:p>
    <w:p>
      <w:pPr>
        <w:spacing w:after="0"/>
        <w:ind w:left="0"/>
        <w:jc w:val="both"/>
      </w:pPr>
      <w:r>
        <w:rPr>
          <w:rFonts w:ascii="Times New Roman"/>
          <w:b w:val="false"/>
          <w:i w:val="false"/>
          <w:color w:val="000000"/>
          <w:sz w:val="28"/>
        </w:rPr>
        <w:t>
      2) қайшыны дұрыс пайдаланады.</w:t>
      </w:r>
    </w:p>
    <w:bookmarkStart w:name="z5159" w:id="1699"/>
    <w:p>
      <w:pPr>
        <w:spacing w:after="0"/>
        <w:ind w:left="0"/>
        <w:jc w:val="both"/>
      </w:pPr>
      <w:r>
        <w:rPr>
          <w:rFonts w:ascii="Times New Roman"/>
          <w:b w:val="false"/>
          <w:i w:val="false"/>
          <w:color w:val="000000"/>
          <w:sz w:val="28"/>
        </w:rPr>
        <w:t>
      436. "Материалдармен және құрал-саймандармен жұмыс" бөлімшесін іске асыру бойынша күтілетін нәтижелері:</w:t>
      </w:r>
    </w:p>
    <w:bookmarkEnd w:id="1699"/>
    <w:p>
      <w:pPr>
        <w:spacing w:after="0"/>
        <w:ind w:left="0"/>
        <w:jc w:val="both"/>
      </w:pPr>
      <w:r>
        <w:rPr>
          <w:rFonts w:ascii="Times New Roman"/>
          <w:b w:val="false"/>
          <w:i w:val="false"/>
          <w:color w:val="000000"/>
          <w:sz w:val="28"/>
        </w:rPr>
        <w:t>
      1) материалды өңдеумен байланысты құралдар (қайшы, желім, қылқалам, майлық) қолдана алады;</w:t>
      </w:r>
    </w:p>
    <w:p>
      <w:pPr>
        <w:spacing w:after="0"/>
        <w:ind w:left="0"/>
        <w:jc w:val="both"/>
      </w:pPr>
      <w:r>
        <w:rPr>
          <w:rFonts w:ascii="Times New Roman"/>
          <w:b w:val="false"/>
          <w:i w:val="false"/>
          <w:color w:val="000000"/>
          <w:sz w:val="28"/>
        </w:rPr>
        <w:t xml:space="preserve">
      2) бүктеу, қиып алу, жапсыру икемділіктерін меңгерген; </w:t>
      </w:r>
    </w:p>
    <w:p>
      <w:pPr>
        <w:spacing w:after="0"/>
        <w:ind w:left="0"/>
        <w:jc w:val="both"/>
      </w:pPr>
      <w:r>
        <w:rPr>
          <w:rFonts w:ascii="Times New Roman"/>
          <w:b w:val="false"/>
          <w:i w:val="false"/>
          <w:color w:val="000000"/>
          <w:sz w:val="28"/>
        </w:rPr>
        <w:t>
      3) сабақтарда әртүрлі материалдарды қағаз, ермексаз, мата, кептірілген жапырақтарды пайдаланады;</w:t>
      </w:r>
    </w:p>
    <w:p>
      <w:pPr>
        <w:spacing w:after="0"/>
        <w:ind w:left="0"/>
        <w:jc w:val="both"/>
      </w:pPr>
      <w:r>
        <w:rPr>
          <w:rFonts w:ascii="Times New Roman"/>
          <w:b w:val="false"/>
          <w:i w:val="false"/>
          <w:color w:val="000000"/>
          <w:sz w:val="28"/>
        </w:rPr>
        <w:t xml:space="preserve">
      4) әртүрлі материалдардың қасиеттерін ажыратады; </w:t>
      </w:r>
    </w:p>
    <w:p>
      <w:pPr>
        <w:spacing w:after="0"/>
        <w:ind w:left="0"/>
        <w:jc w:val="both"/>
      </w:pPr>
      <w:r>
        <w:rPr>
          <w:rFonts w:ascii="Times New Roman"/>
          <w:b w:val="false"/>
          <w:i w:val="false"/>
          <w:color w:val="000000"/>
          <w:sz w:val="28"/>
        </w:rPr>
        <w:t xml:space="preserve">
      5) жұмыс орнын тәртіпке келтіреді; жұмыс барысында құрал-саймандарды дұрыс пайдаланады; </w:t>
      </w:r>
    </w:p>
    <w:p>
      <w:pPr>
        <w:spacing w:after="0"/>
        <w:ind w:left="0"/>
        <w:jc w:val="both"/>
      </w:pPr>
      <w:r>
        <w:rPr>
          <w:rFonts w:ascii="Times New Roman"/>
          <w:b w:val="false"/>
          <w:i w:val="false"/>
          <w:color w:val="000000"/>
          <w:sz w:val="28"/>
        </w:rPr>
        <w:t>
      6) қайшымен жұмыс істеу қауіпсіздік ережелерін сақтайды.</w:t>
      </w:r>
    </w:p>
    <w:bookmarkStart w:name="z5160" w:id="1700"/>
    <w:p>
      <w:pPr>
        <w:spacing w:after="0"/>
        <w:ind w:left="0"/>
        <w:jc w:val="left"/>
      </w:pPr>
      <w:r>
        <w:rPr>
          <w:rFonts w:ascii="Times New Roman"/>
          <w:b/>
          <w:i w:val="false"/>
          <w:color w:val="000000"/>
        </w:rPr>
        <w:t xml:space="preserve"> 18-параграф. Музыка</w:t>
      </w:r>
    </w:p>
    <w:bookmarkEnd w:id="1700"/>
    <w:bookmarkStart w:name="z5161" w:id="1701"/>
    <w:p>
      <w:pPr>
        <w:spacing w:after="0"/>
        <w:ind w:left="0"/>
        <w:jc w:val="both"/>
      </w:pPr>
      <w:r>
        <w:rPr>
          <w:rFonts w:ascii="Times New Roman"/>
          <w:b w:val="false"/>
          <w:i w:val="false"/>
          <w:color w:val="000000"/>
          <w:sz w:val="28"/>
        </w:rPr>
        <w:t>
      437. Мақсаты баланың музыкалық қабілетін дамыту болып табылады.</w:t>
      </w:r>
    </w:p>
    <w:bookmarkEnd w:id="1701"/>
    <w:bookmarkStart w:name="z5162" w:id="1702"/>
    <w:p>
      <w:pPr>
        <w:spacing w:after="0"/>
        <w:ind w:left="0"/>
        <w:jc w:val="both"/>
      </w:pPr>
      <w:r>
        <w:rPr>
          <w:rFonts w:ascii="Times New Roman"/>
          <w:b w:val="false"/>
          <w:i w:val="false"/>
          <w:color w:val="000000"/>
          <w:sz w:val="28"/>
        </w:rPr>
        <w:t xml:space="preserve">
      438. Міндеттері: </w:t>
      </w:r>
    </w:p>
    <w:bookmarkEnd w:id="1702"/>
    <w:p>
      <w:pPr>
        <w:spacing w:after="0"/>
        <w:ind w:left="0"/>
        <w:jc w:val="both"/>
      </w:pPr>
      <w:r>
        <w:rPr>
          <w:rFonts w:ascii="Times New Roman"/>
          <w:b w:val="false"/>
          <w:i w:val="false"/>
          <w:color w:val="000000"/>
          <w:sz w:val="28"/>
        </w:rPr>
        <w:t>
      1) балаларды әр түрлі жанрдағы (марш, өлең) музыкалық шығармаларға деген тұрақты қызығушылық пен ықыластылыққа тәрбиелеу;</w:t>
      </w:r>
    </w:p>
    <w:p>
      <w:pPr>
        <w:spacing w:after="0"/>
        <w:ind w:left="0"/>
        <w:jc w:val="both"/>
      </w:pPr>
      <w:r>
        <w:rPr>
          <w:rFonts w:ascii="Times New Roman"/>
          <w:b w:val="false"/>
          <w:i w:val="false"/>
          <w:color w:val="000000"/>
          <w:sz w:val="28"/>
        </w:rPr>
        <w:t>
      2) музыкалық әсерді, қарапайым ұжымдық өлеңдерге, билерге, жаттығуларға қатысуды қалыптастыру.</w:t>
      </w:r>
    </w:p>
    <w:bookmarkStart w:name="z5163" w:id="1703"/>
    <w:p>
      <w:pPr>
        <w:spacing w:after="0"/>
        <w:ind w:left="0"/>
        <w:jc w:val="both"/>
      </w:pPr>
      <w:r>
        <w:rPr>
          <w:rFonts w:ascii="Times New Roman"/>
          <w:b w:val="false"/>
          <w:i w:val="false"/>
          <w:color w:val="000000"/>
          <w:sz w:val="28"/>
        </w:rPr>
        <w:t xml:space="preserve">
      439. "Музыка"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 </w:t>
      </w:r>
    </w:p>
    <w:bookmarkEnd w:id="1703"/>
    <w:bookmarkStart w:name="z5164" w:id="1704"/>
    <w:p>
      <w:pPr>
        <w:spacing w:after="0"/>
        <w:ind w:left="0"/>
        <w:jc w:val="both"/>
      </w:pPr>
      <w:r>
        <w:rPr>
          <w:rFonts w:ascii="Times New Roman"/>
          <w:b w:val="false"/>
          <w:i w:val="false"/>
          <w:color w:val="000000"/>
          <w:sz w:val="28"/>
        </w:rPr>
        <w:t>
      440. Оқу бағдарламасының мазмұны келесі бөлімдерді қамтиды:</w:t>
      </w:r>
    </w:p>
    <w:bookmarkEnd w:id="1704"/>
    <w:p>
      <w:pPr>
        <w:spacing w:after="0"/>
        <w:ind w:left="0"/>
        <w:jc w:val="both"/>
      </w:pPr>
      <w:r>
        <w:rPr>
          <w:rFonts w:ascii="Times New Roman"/>
          <w:b w:val="false"/>
          <w:i w:val="false"/>
          <w:color w:val="000000"/>
          <w:sz w:val="28"/>
        </w:rPr>
        <w:t>
      1) музыкалық сауаттылық;</w:t>
      </w:r>
    </w:p>
    <w:p>
      <w:pPr>
        <w:spacing w:after="0"/>
        <w:ind w:left="0"/>
        <w:jc w:val="both"/>
      </w:pPr>
      <w:r>
        <w:rPr>
          <w:rFonts w:ascii="Times New Roman"/>
          <w:b w:val="false"/>
          <w:i w:val="false"/>
          <w:color w:val="000000"/>
          <w:sz w:val="28"/>
        </w:rPr>
        <w:t>
      2) ән салу және балаларға арналған музыкалық аспаптарда ойнау;</w:t>
      </w:r>
    </w:p>
    <w:p>
      <w:pPr>
        <w:spacing w:after="0"/>
        <w:ind w:left="0"/>
        <w:jc w:val="both"/>
      </w:pPr>
      <w:r>
        <w:rPr>
          <w:rFonts w:ascii="Times New Roman"/>
          <w:b w:val="false"/>
          <w:i w:val="false"/>
          <w:color w:val="000000"/>
          <w:sz w:val="28"/>
        </w:rPr>
        <w:t>
      3) музыкалық шығармашылық.</w:t>
      </w:r>
    </w:p>
    <w:bookmarkStart w:name="z5165" w:id="1705"/>
    <w:p>
      <w:pPr>
        <w:spacing w:after="0"/>
        <w:ind w:left="0"/>
        <w:jc w:val="both"/>
      </w:pPr>
      <w:r>
        <w:rPr>
          <w:rFonts w:ascii="Times New Roman"/>
          <w:b w:val="false"/>
          <w:i w:val="false"/>
          <w:color w:val="000000"/>
          <w:sz w:val="28"/>
        </w:rPr>
        <w:t>
      441. "Музыкалық сауаттылық" бөлімі келесі бөлімшелерді қамтиды:</w:t>
      </w:r>
    </w:p>
    <w:bookmarkEnd w:id="1705"/>
    <w:p>
      <w:pPr>
        <w:spacing w:after="0"/>
        <w:ind w:left="0"/>
        <w:jc w:val="both"/>
      </w:pPr>
      <w:r>
        <w:rPr>
          <w:rFonts w:ascii="Times New Roman"/>
          <w:b w:val="false"/>
          <w:i w:val="false"/>
          <w:color w:val="000000"/>
          <w:sz w:val="28"/>
        </w:rPr>
        <w:t>
      1) музыкалық мәнерлілік құралдары(әуен, ырғақ, қарқын, динамика);</w:t>
      </w:r>
    </w:p>
    <w:p>
      <w:pPr>
        <w:spacing w:after="0"/>
        <w:ind w:left="0"/>
        <w:jc w:val="both"/>
      </w:pPr>
      <w:r>
        <w:rPr>
          <w:rFonts w:ascii="Times New Roman"/>
          <w:b w:val="false"/>
          <w:i w:val="false"/>
          <w:color w:val="000000"/>
          <w:sz w:val="28"/>
        </w:rPr>
        <w:t>
      2) музыкалық жанрлар.</w:t>
      </w:r>
    </w:p>
    <w:bookmarkStart w:name="z5166" w:id="1706"/>
    <w:p>
      <w:pPr>
        <w:spacing w:after="0"/>
        <w:ind w:left="0"/>
        <w:jc w:val="both"/>
      </w:pPr>
      <w:r>
        <w:rPr>
          <w:rFonts w:ascii="Times New Roman"/>
          <w:b w:val="false"/>
          <w:i w:val="false"/>
          <w:color w:val="000000"/>
          <w:sz w:val="28"/>
        </w:rPr>
        <w:t>
      442. "Ән салу және балаларға арналған музыкалық аспаптарда ойнау" бөлімі келесі бөлімшелерді қамтиды:</w:t>
      </w:r>
    </w:p>
    <w:bookmarkEnd w:id="1706"/>
    <w:p>
      <w:pPr>
        <w:spacing w:after="0"/>
        <w:ind w:left="0"/>
        <w:jc w:val="both"/>
      </w:pPr>
      <w:r>
        <w:rPr>
          <w:rFonts w:ascii="Times New Roman"/>
          <w:b w:val="false"/>
          <w:i w:val="false"/>
          <w:color w:val="000000"/>
          <w:sz w:val="28"/>
        </w:rPr>
        <w:t>
      1) ән салу;</w:t>
      </w:r>
    </w:p>
    <w:p>
      <w:pPr>
        <w:spacing w:after="0"/>
        <w:ind w:left="0"/>
        <w:jc w:val="both"/>
      </w:pPr>
      <w:r>
        <w:rPr>
          <w:rFonts w:ascii="Times New Roman"/>
          <w:b w:val="false"/>
          <w:i w:val="false"/>
          <w:color w:val="000000"/>
          <w:sz w:val="28"/>
        </w:rPr>
        <w:t>
      2) аспаптарда ойнау.</w:t>
      </w:r>
    </w:p>
    <w:bookmarkStart w:name="z5167" w:id="1707"/>
    <w:p>
      <w:pPr>
        <w:spacing w:after="0"/>
        <w:ind w:left="0"/>
        <w:jc w:val="both"/>
      </w:pPr>
      <w:r>
        <w:rPr>
          <w:rFonts w:ascii="Times New Roman"/>
          <w:b w:val="false"/>
          <w:i w:val="false"/>
          <w:color w:val="000000"/>
          <w:sz w:val="28"/>
        </w:rPr>
        <w:t>
      443. "Музыкалық шығармашылық" бөлімі келесі бөлімшені қамтиды:</w:t>
      </w:r>
    </w:p>
    <w:bookmarkEnd w:id="1707"/>
    <w:p>
      <w:pPr>
        <w:spacing w:after="0"/>
        <w:ind w:left="0"/>
        <w:jc w:val="both"/>
      </w:pPr>
      <w:r>
        <w:rPr>
          <w:rFonts w:ascii="Times New Roman"/>
          <w:b w:val="false"/>
          <w:i w:val="false"/>
          <w:color w:val="000000"/>
          <w:sz w:val="28"/>
        </w:rPr>
        <w:t>
      1) музыкалық-ырғақтық қимылдар.</w:t>
      </w:r>
    </w:p>
    <w:bookmarkStart w:name="z5168" w:id="1708"/>
    <w:p>
      <w:pPr>
        <w:spacing w:after="0"/>
        <w:ind w:left="0"/>
        <w:jc w:val="both"/>
      </w:pPr>
      <w:r>
        <w:rPr>
          <w:rFonts w:ascii="Times New Roman"/>
          <w:b w:val="false"/>
          <w:i w:val="false"/>
          <w:color w:val="000000"/>
          <w:sz w:val="28"/>
        </w:rPr>
        <w:t>
      444. Оқыту мақсаттарының жүйесі</w:t>
      </w:r>
    </w:p>
    <w:bookmarkEnd w:id="1708"/>
    <w:p>
      <w:pPr>
        <w:spacing w:after="0"/>
        <w:ind w:left="0"/>
        <w:jc w:val="both"/>
      </w:pPr>
      <w:r>
        <w:rPr>
          <w:rFonts w:ascii="Times New Roman"/>
          <w:b w:val="false"/>
          <w:i w:val="false"/>
          <w:color w:val="000000"/>
          <w:sz w:val="28"/>
        </w:rPr>
        <w:t>
      32-кесте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Музыкалық сауаттылық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Музыкалық мәнерлілік құралдары(әуен, ырғақ, қарқын, динамика)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педагогтың көмегімен таныс өлеңдер мен әндетудің әуенін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педагогтың көмегімен өлеңдер мен әндетудің сипатын (көңілді, мұңды, баяу, жылдам)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музыкалық дыбысты қаттылығы бойынша (қатты-ақырын), тембрі бойынша (жылдам-баяу)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есту түсінігін, ырғақ сезімін, тембрін, динамикасын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Музыкалық жанрлар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музыкалық жанрларды ажырату(өлең, марш)</w:t>
            </w:r>
          </w:p>
        </w:tc>
      </w:tr>
    </w:tbl>
    <w:bookmarkStart w:name="z5169" w:id="1709"/>
    <w:p>
      <w:pPr>
        <w:spacing w:after="0"/>
        <w:ind w:left="0"/>
        <w:jc w:val="both"/>
      </w:pPr>
      <w:r>
        <w:rPr>
          <w:rFonts w:ascii="Times New Roman"/>
          <w:b w:val="false"/>
          <w:i w:val="false"/>
          <w:color w:val="000000"/>
          <w:sz w:val="28"/>
        </w:rPr>
        <w:t>
      445."Музыкалық мәнерлілік (әуен, ырғақ, қарқын, динамика, регистр) құралдары" бөлімшесін іске асыру бойынша күтілетін нәтижелері:</w:t>
      </w:r>
    </w:p>
    <w:bookmarkEnd w:id="1709"/>
    <w:p>
      <w:pPr>
        <w:spacing w:after="0"/>
        <w:ind w:left="0"/>
        <w:jc w:val="both"/>
      </w:pPr>
      <w:r>
        <w:rPr>
          <w:rFonts w:ascii="Times New Roman"/>
          <w:b w:val="false"/>
          <w:i w:val="false"/>
          <w:color w:val="000000"/>
          <w:sz w:val="28"/>
        </w:rPr>
        <w:t xml:space="preserve">
      1) әуеннің сипатын (көңілді, асықпай, жылдам) ести біледі; </w:t>
      </w:r>
    </w:p>
    <w:p>
      <w:pPr>
        <w:spacing w:after="0"/>
        <w:ind w:left="0"/>
        <w:jc w:val="both"/>
      </w:pPr>
      <w:r>
        <w:rPr>
          <w:rFonts w:ascii="Times New Roman"/>
          <w:b w:val="false"/>
          <w:i w:val="false"/>
          <w:color w:val="000000"/>
          <w:sz w:val="28"/>
        </w:rPr>
        <w:t xml:space="preserve">
      2) музыкалық дыбысты тембрі бойынша (жылдам-баяу), қаттылығы бойынша (қатты, ақырын) таниды. </w:t>
      </w:r>
    </w:p>
    <w:bookmarkStart w:name="z5170" w:id="1710"/>
    <w:p>
      <w:pPr>
        <w:spacing w:after="0"/>
        <w:ind w:left="0"/>
        <w:jc w:val="both"/>
      </w:pPr>
      <w:r>
        <w:rPr>
          <w:rFonts w:ascii="Times New Roman"/>
          <w:b w:val="false"/>
          <w:i w:val="false"/>
          <w:color w:val="000000"/>
          <w:sz w:val="28"/>
        </w:rPr>
        <w:t>
      446. "Музыкалық жанрлар" бөлімшесін іске асыру бойынша күтілетін нәтижелері:</w:t>
      </w:r>
    </w:p>
    <w:bookmarkEnd w:id="1710"/>
    <w:p>
      <w:pPr>
        <w:spacing w:after="0"/>
        <w:ind w:left="0"/>
        <w:jc w:val="both"/>
      </w:pPr>
      <w:r>
        <w:rPr>
          <w:rFonts w:ascii="Times New Roman"/>
          <w:b w:val="false"/>
          <w:i w:val="false"/>
          <w:color w:val="000000"/>
          <w:sz w:val="28"/>
        </w:rPr>
        <w:t xml:space="preserve">
      1) музыкалық жанрларды (өлең, марш) ажырата біледі; </w:t>
      </w:r>
    </w:p>
    <w:p>
      <w:pPr>
        <w:spacing w:after="0"/>
        <w:ind w:left="0"/>
        <w:jc w:val="both"/>
      </w:pPr>
      <w:r>
        <w:rPr>
          <w:rFonts w:ascii="Times New Roman"/>
          <w:b w:val="false"/>
          <w:i w:val="false"/>
          <w:color w:val="000000"/>
          <w:sz w:val="28"/>
        </w:rPr>
        <w:t>
      2) таныс өлеңдердің, әндетудің әуендерін, тыңдаған музыкалық шығармалардың (өлеңдер, әндетулер, музыкалық ойындар) сипатын ажыратады.</w:t>
      </w:r>
    </w:p>
    <w:p>
      <w:pPr>
        <w:spacing w:after="0"/>
        <w:ind w:left="0"/>
        <w:jc w:val="both"/>
      </w:pPr>
      <w:r>
        <w:rPr>
          <w:rFonts w:ascii="Times New Roman"/>
          <w:b w:val="false"/>
          <w:i w:val="false"/>
          <w:color w:val="000000"/>
          <w:sz w:val="28"/>
        </w:rPr>
        <w:t>
      33-кесте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Ән салу және балаларға арналған музыкалық аспаптарда ойнау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ересектің басшылығымен оңай әуендерді, таныс әндерді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ересектің көмегімен музыкалық шығарманың сипатына (көңілді, қуанышты және мұңды) сәйкес әндету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Аспаптарда ойнау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0.2.2.1 оңай ырғақтық әуендерді фортепианоның сүйемелдеуінде балаларға арналған музыкалық аспаптармен оркестрде ойнау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кейбір музыкалық аспаптарды (домбыра, фортепиано), сондай-ақ балаларға арналған музыкалық аспаптарды (бубен, дағыра, металлофон, сылдырмақ, қоңырау) дыбысталу тембрі бойынша ажырату</w:t>
            </w:r>
          </w:p>
        </w:tc>
      </w:tr>
    </w:tbl>
    <w:bookmarkStart w:name="z5171" w:id="1711"/>
    <w:p>
      <w:pPr>
        <w:spacing w:after="0"/>
        <w:ind w:left="0"/>
        <w:jc w:val="both"/>
      </w:pPr>
      <w:r>
        <w:rPr>
          <w:rFonts w:ascii="Times New Roman"/>
          <w:b w:val="false"/>
          <w:i w:val="false"/>
          <w:color w:val="000000"/>
          <w:sz w:val="28"/>
        </w:rPr>
        <w:t>
      447. "Ән салу" бөлімшесін іске асыру бойынша күтілетін нәтижелері:</w:t>
      </w:r>
    </w:p>
    <w:bookmarkEnd w:id="1711"/>
    <w:p>
      <w:pPr>
        <w:spacing w:after="0"/>
        <w:ind w:left="0"/>
        <w:jc w:val="both"/>
      </w:pPr>
      <w:r>
        <w:rPr>
          <w:rFonts w:ascii="Times New Roman"/>
          <w:b w:val="false"/>
          <w:i w:val="false"/>
          <w:color w:val="000000"/>
          <w:sz w:val="28"/>
        </w:rPr>
        <w:t xml:space="preserve">
      1) таныс өлеңдерді педагогпен бірге айтудың бастапқы дағдылары бар; </w:t>
      </w:r>
    </w:p>
    <w:p>
      <w:pPr>
        <w:spacing w:after="0"/>
        <w:ind w:left="0"/>
        <w:jc w:val="both"/>
      </w:pPr>
      <w:r>
        <w:rPr>
          <w:rFonts w:ascii="Times New Roman"/>
          <w:b w:val="false"/>
          <w:i w:val="false"/>
          <w:color w:val="000000"/>
          <w:sz w:val="28"/>
        </w:rPr>
        <w:t>
      2) әндерді ересекпен бірге орындайды.</w:t>
      </w:r>
    </w:p>
    <w:bookmarkStart w:name="z5172" w:id="1712"/>
    <w:p>
      <w:pPr>
        <w:spacing w:after="0"/>
        <w:ind w:left="0"/>
        <w:jc w:val="both"/>
      </w:pPr>
      <w:r>
        <w:rPr>
          <w:rFonts w:ascii="Times New Roman"/>
          <w:b w:val="false"/>
          <w:i w:val="false"/>
          <w:color w:val="000000"/>
          <w:sz w:val="28"/>
        </w:rPr>
        <w:t>
      448. "Аспаптарда ойнау" бөлімшесін іске асыру бойынша күтілетін нәтижелері:</w:t>
      </w:r>
    </w:p>
    <w:bookmarkEnd w:id="1712"/>
    <w:p>
      <w:pPr>
        <w:spacing w:after="0"/>
        <w:ind w:left="0"/>
        <w:jc w:val="both"/>
      </w:pPr>
      <w:r>
        <w:rPr>
          <w:rFonts w:ascii="Times New Roman"/>
          <w:b w:val="false"/>
          <w:i w:val="false"/>
          <w:color w:val="000000"/>
          <w:sz w:val="28"/>
        </w:rPr>
        <w:t xml:space="preserve">
      1)музыкалық аспаптарды ажыратады: бубен, дағыра, металлофон, сылдырмақ, қоңырау, домбыра, фортепиано; </w:t>
      </w:r>
    </w:p>
    <w:p>
      <w:pPr>
        <w:spacing w:after="0"/>
        <w:ind w:left="0"/>
        <w:jc w:val="both"/>
      </w:pPr>
      <w:r>
        <w:rPr>
          <w:rFonts w:ascii="Times New Roman"/>
          <w:b w:val="false"/>
          <w:i w:val="false"/>
          <w:color w:val="000000"/>
          <w:sz w:val="28"/>
        </w:rPr>
        <w:t xml:space="preserve">
      2) топтағы жұмыс дағдысы бар, бірін-бірі, музыканы тыңдай біледі; </w:t>
      </w:r>
    </w:p>
    <w:p>
      <w:pPr>
        <w:spacing w:after="0"/>
        <w:ind w:left="0"/>
        <w:jc w:val="both"/>
      </w:pPr>
      <w:r>
        <w:rPr>
          <w:rFonts w:ascii="Times New Roman"/>
          <w:b w:val="false"/>
          <w:i w:val="false"/>
          <w:color w:val="000000"/>
          <w:sz w:val="28"/>
        </w:rPr>
        <w:t xml:space="preserve">
      3) музыканың сипатын таниды; </w:t>
      </w:r>
    </w:p>
    <w:p>
      <w:pPr>
        <w:spacing w:after="0"/>
        <w:ind w:left="0"/>
        <w:jc w:val="both"/>
      </w:pPr>
      <w:r>
        <w:rPr>
          <w:rFonts w:ascii="Times New Roman"/>
          <w:b w:val="false"/>
          <w:i w:val="false"/>
          <w:color w:val="000000"/>
          <w:sz w:val="28"/>
        </w:rPr>
        <w:t xml:space="preserve">
      4) таныс музыкалық аспаптардың дыбысталу тембрі бойынша ажыратады; </w:t>
      </w:r>
    </w:p>
    <w:p>
      <w:pPr>
        <w:spacing w:after="0"/>
        <w:ind w:left="0"/>
        <w:jc w:val="both"/>
      </w:pPr>
      <w:r>
        <w:rPr>
          <w:rFonts w:ascii="Times New Roman"/>
          <w:b w:val="false"/>
          <w:i w:val="false"/>
          <w:color w:val="000000"/>
          <w:sz w:val="28"/>
        </w:rPr>
        <w:t xml:space="preserve">
      5) фортепианоның сүйемелдеуінде балаларға арналған музыкалық аспаптармен оркестрде ойнаудың бастапқы дағдылары бар. </w:t>
      </w:r>
    </w:p>
    <w:p>
      <w:pPr>
        <w:spacing w:after="0"/>
        <w:ind w:left="0"/>
        <w:jc w:val="both"/>
      </w:pPr>
      <w:r>
        <w:rPr>
          <w:rFonts w:ascii="Times New Roman"/>
          <w:b w:val="false"/>
          <w:i w:val="false"/>
          <w:color w:val="000000"/>
          <w:sz w:val="28"/>
        </w:rPr>
        <w:t>
      34-кесте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Музыкалық шығармашылық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Музыкалық-ырғақтық қимылдар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музыканың сүйемелдеуімен қарапайым ырғақтық қимылдарды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марштың сипатын жүріспен бере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би музыкасының сипатын қарапайым, ырғақты би қимылдарымен бере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 жүрелеп отыруды ("серіппе")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қарапайым би қимылын ("қайық")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педагогтың көрсетуі бойынша қазақ, орыс би қимылдарының элементтерін орындау</w:t>
            </w:r>
          </w:p>
        </w:tc>
      </w:tr>
    </w:tbl>
    <w:bookmarkStart w:name="z5173" w:id="1713"/>
    <w:p>
      <w:pPr>
        <w:spacing w:after="0"/>
        <w:ind w:left="0"/>
        <w:jc w:val="both"/>
      </w:pPr>
      <w:r>
        <w:rPr>
          <w:rFonts w:ascii="Times New Roman"/>
          <w:b w:val="false"/>
          <w:i w:val="false"/>
          <w:color w:val="000000"/>
          <w:sz w:val="28"/>
        </w:rPr>
        <w:t>
      449. "Музыкалық-ырғақтық қимылдар" бөлімшесін іске асыру бойынша күтілетін нәтижелері:</w:t>
      </w:r>
    </w:p>
    <w:bookmarkEnd w:id="1713"/>
    <w:p>
      <w:pPr>
        <w:spacing w:after="0"/>
        <w:ind w:left="0"/>
        <w:jc w:val="both"/>
      </w:pPr>
      <w:r>
        <w:rPr>
          <w:rFonts w:ascii="Times New Roman"/>
          <w:b w:val="false"/>
          <w:i w:val="false"/>
          <w:color w:val="000000"/>
          <w:sz w:val="28"/>
        </w:rPr>
        <w:t xml:space="preserve">
      1) педагогтың көрсетуі бойынша театрлық қойылымдарда, өлеңдерді сахналағанда әртүрлі бейнелерді бимен орындау дағдыларын байқатады; </w:t>
      </w:r>
    </w:p>
    <w:p>
      <w:pPr>
        <w:spacing w:after="0"/>
        <w:ind w:left="0"/>
        <w:jc w:val="both"/>
      </w:pPr>
      <w:r>
        <w:rPr>
          <w:rFonts w:ascii="Times New Roman"/>
          <w:b w:val="false"/>
          <w:i w:val="false"/>
          <w:color w:val="000000"/>
          <w:sz w:val="28"/>
        </w:rPr>
        <w:t>
      2) марш сипатын жүріспен, би музыкасының сипатын қарапайым, ырғақтақ би қимылдарымен бере біледі;</w:t>
      </w:r>
    </w:p>
    <w:p>
      <w:pPr>
        <w:spacing w:after="0"/>
        <w:ind w:left="0"/>
        <w:jc w:val="both"/>
      </w:pPr>
      <w:r>
        <w:rPr>
          <w:rFonts w:ascii="Times New Roman"/>
          <w:b w:val="false"/>
          <w:i w:val="false"/>
          <w:color w:val="000000"/>
          <w:sz w:val="28"/>
        </w:rPr>
        <w:t xml:space="preserve">
      3) жүрелеп отыруды ("серіппе") орындайды, педагогтың үлгісі бойынша қимылын музыкамен үйлестіреді; </w:t>
      </w:r>
    </w:p>
    <w:p>
      <w:pPr>
        <w:spacing w:after="0"/>
        <w:ind w:left="0"/>
        <w:jc w:val="both"/>
      </w:pPr>
      <w:r>
        <w:rPr>
          <w:rFonts w:ascii="Times New Roman"/>
          <w:b w:val="false"/>
          <w:i w:val="false"/>
          <w:color w:val="000000"/>
          <w:sz w:val="28"/>
        </w:rPr>
        <w:t>
      4) қарапайым би қимылын - қайық, педагогтің көрсетуі бойынша қазақ, орыс би қимылдарының элементтерін орындайды.</w:t>
      </w:r>
    </w:p>
    <w:bookmarkStart w:name="z5174" w:id="1714"/>
    <w:p>
      <w:pPr>
        <w:spacing w:after="0"/>
        <w:ind w:left="0"/>
        <w:jc w:val="left"/>
      </w:pPr>
      <w:r>
        <w:rPr>
          <w:rFonts w:ascii="Times New Roman"/>
          <w:b/>
          <w:i w:val="false"/>
          <w:color w:val="000000"/>
        </w:rPr>
        <w:t xml:space="preserve"> 19-параграф. "Әлеумет" білім беру саласы</w:t>
      </w:r>
    </w:p>
    <w:bookmarkEnd w:id="1714"/>
    <w:bookmarkStart w:name="z5175" w:id="1715"/>
    <w:p>
      <w:pPr>
        <w:spacing w:after="0"/>
        <w:ind w:left="0"/>
        <w:jc w:val="both"/>
      </w:pPr>
      <w:r>
        <w:rPr>
          <w:rFonts w:ascii="Times New Roman"/>
          <w:b w:val="false"/>
          <w:i w:val="false"/>
          <w:color w:val="000000"/>
          <w:sz w:val="28"/>
        </w:rPr>
        <w:t>
      450. "Әлеумет" білім беру саласының базалық мазмұны - "Әлеуметтік дамыту және еңбекке баулу" (шаруашылық-тұрмыстық, қол еңбегі) ұйымдастырылған оқу қызметінде іске асырылады.</w:t>
      </w:r>
    </w:p>
    <w:bookmarkEnd w:id="1715"/>
    <w:bookmarkStart w:name="z5176" w:id="1716"/>
    <w:p>
      <w:pPr>
        <w:spacing w:after="0"/>
        <w:ind w:left="0"/>
        <w:jc w:val="both"/>
      </w:pPr>
      <w:r>
        <w:rPr>
          <w:rFonts w:ascii="Times New Roman"/>
          <w:b w:val="false"/>
          <w:i w:val="false"/>
          <w:color w:val="000000"/>
          <w:sz w:val="28"/>
        </w:rPr>
        <w:t>
      451. Мақсаты балалардың еңбектегі шаруашылық-тұрмыстық дағдыларын және өзіне-өзі қызмет көрсету дағдыларын дамыту; бұйымдарды жасау дағдыларын қалыптастыру болып табылады.</w:t>
      </w:r>
    </w:p>
    <w:bookmarkEnd w:id="1716"/>
    <w:bookmarkStart w:name="z5177" w:id="1717"/>
    <w:p>
      <w:pPr>
        <w:spacing w:after="0"/>
        <w:ind w:left="0"/>
        <w:jc w:val="both"/>
      </w:pPr>
      <w:r>
        <w:rPr>
          <w:rFonts w:ascii="Times New Roman"/>
          <w:b w:val="false"/>
          <w:i w:val="false"/>
          <w:color w:val="000000"/>
          <w:sz w:val="28"/>
        </w:rPr>
        <w:t xml:space="preserve">
      452. "Әлеуметтік дамыту және еңбекке баулу(шаруашылық-тұрмыстық, қол еңбегі)"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 </w:t>
      </w:r>
    </w:p>
    <w:bookmarkEnd w:id="1717"/>
    <w:bookmarkStart w:name="z5178" w:id="1718"/>
    <w:p>
      <w:pPr>
        <w:spacing w:after="0"/>
        <w:ind w:left="0"/>
        <w:jc w:val="both"/>
      </w:pPr>
      <w:r>
        <w:rPr>
          <w:rFonts w:ascii="Times New Roman"/>
          <w:b w:val="false"/>
          <w:i w:val="false"/>
          <w:color w:val="000000"/>
          <w:sz w:val="28"/>
        </w:rPr>
        <w:t>
      453. Оқу бағдарламасының мазмұны келесі бөлімді қамтиды:</w:t>
      </w:r>
    </w:p>
    <w:bookmarkEnd w:id="1718"/>
    <w:p>
      <w:pPr>
        <w:spacing w:after="0"/>
        <w:ind w:left="0"/>
        <w:jc w:val="both"/>
      </w:pPr>
      <w:r>
        <w:rPr>
          <w:rFonts w:ascii="Times New Roman"/>
          <w:b w:val="false"/>
          <w:i w:val="false"/>
          <w:color w:val="000000"/>
          <w:sz w:val="28"/>
        </w:rPr>
        <w:t>
      1) әлеуметтік дамыту және еңбекке баулу.</w:t>
      </w:r>
    </w:p>
    <w:bookmarkStart w:name="z5179" w:id="1719"/>
    <w:p>
      <w:pPr>
        <w:spacing w:after="0"/>
        <w:ind w:left="0"/>
        <w:jc w:val="both"/>
      </w:pPr>
      <w:r>
        <w:rPr>
          <w:rFonts w:ascii="Times New Roman"/>
          <w:b w:val="false"/>
          <w:i w:val="false"/>
          <w:color w:val="000000"/>
          <w:sz w:val="28"/>
        </w:rPr>
        <w:t>
      454. "Әлеуметтік дамыту және еңбекке баулу" бөлімі келесі бөлімшелерді қамтиды:</w:t>
      </w:r>
    </w:p>
    <w:bookmarkEnd w:id="1719"/>
    <w:p>
      <w:pPr>
        <w:spacing w:after="0"/>
        <w:ind w:left="0"/>
        <w:jc w:val="both"/>
      </w:pPr>
      <w:r>
        <w:rPr>
          <w:rFonts w:ascii="Times New Roman"/>
          <w:b w:val="false"/>
          <w:i w:val="false"/>
          <w:color w:val="000000"/>
          <w:sz w:val="28"/>
        </w:rPr>
        <w:t>
      1) мен және қоршаған орта;</w:t>
      </w:r>
    </w:p>
    <w:p>
      <w:pPr>
        <w:spacing w:after="0"/>
        <w:ind w:left="0"/>
        <w:jc w:val="both"/>
      </w:pPr>
      <w:r>
        <w:rPr>
          <w:rFonts w:ascii="Times New Roman"/>
          <w:b w:val="false"/>
          <w:i w:val="false"/>
          <w:color w:val="000000"/>
          <w:sz w:val="28"/>
        </w:rPr>
        <w:t>
      2) өзіне-өзі қызмет көрсету;</w:t>
      </w:r>
    </w:p>
    <w:p>
      <w:pPr>
        <w:spacing w:after="0"/>
        <w:ind w:left="0"/>
        <w:jc w:val="both"/>
      </w:pPr>
      <w:r>
        <w:rPr>
          <w:rFonts w:ascii="Times New Roman"/>
          <w:b w:val="false"/>
          <w:i w:val="false"/>
          <w:color w:val="000000"/>
          <w:sz w:val="28"/>
        </w:rPr>
        <w:t>
      3) шаруашылық-тұрмыстық еңбек;</w:t>
      </w:r>
    </w:p>
    <w:p>
      <w:pPr>
        <w:spacing w:after="0"/>
        <w:ind w:left="0"/>
        <w:jc w:val="both"/>
      </w:pPr>
      <w:r>
        <w:rPr>
          <w:rFonts w:ascii="Times New Roman"/>
          <w:b w:val="false"/>
          <w:i w:val="false"/>
          <w:color w:val="000000"/>
          <w:sz w:val="28"/>
        </w:rPr>
        <w:t>
      4) табиғаттағы еңбек;</w:t>
      </w:r>
    </w:p>
    <w:p>
      <w:pPr>
        <w:spacing w:after="0"/>
        <w:ind w:left="0"/>
        <w:jc w:val="both"/>
      </w:pPr>
      <w:r>
        <w:rPr>
          <w:rFonts w:ascii="Times New Roman"/>
          <w:b w:val="false"/>
          <w:i w:val="false"/>
          <w:color w:val="000000"/>
          <w:sz w:val="28"/>
        </w:rPr>
        <w:t>
      5) қол еңбегі.</w:t>
      </w:r>
    </w:p>
    <w:bookmarkStart w:name="z5180" w:id="1720"/>
    <w:p>
      <w:pPr>
        <w:spacing w:after="0"/>
        <w:ind w:left="0"/>
        <w:jc w:val="both"/>
      </w:pPr>
      <w:r>
        <w:rPr>
          <w:rFonts w:ascii="Times New Roman"/>
          <w:b w:val="false"/>
          <w:i w:val="false"/>
          <w:color w:val="000000"/>
          <w:sz w:val="28"/>
        </w:rPr>
        <w:t>
      455. Оқыту мақсаттарының жүйесі:</w:t>
      </w:r>
    </w:p>
    <w:bookmarkEnd w:id="1720"/>
    <w:p>
      <w:pPr>
        <w:spacing w:after="0"/>
        <w:ind w:left="0"/>
        <w:jc w:val="both"/>
      </w:pPr>
      <w:r>
        <w:rPr>
          <w:rFonts w:ascii="Times New Roman"/>
          <w:b w:val="false"/>
          <w:i w:val="false"/>
          <w:color w:val="000000"/>
          <w:sz w:val="28"/>
        </w:rPr>
        <w:t>
      35-кесте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Әлеуметтік дамыту және еңбекке баулу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қоршаған 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сезімі мен толқуын байқату үшін жағдай туғызу: топқа келгендегі қуаныш, жаңа ойыншықтың пайда болғанына шаттану, таныс затты, ойыншықты пайдаланудың жаңа тәсіліне таңдану, жылаған құрдасына жанашырлық байқату;</w:t>
            </w:r>
          </w:p>
          <w:p>
            <w:pPr>
              <w:spacing w:after="20"/>
              <w:ind w:left="20"/>
              <w:jc w:val="both"/>
            </w:pPr>
            <w:r>
              <w:rPr>
                <w:rFonts w:ascii="Times New Roman"/>
                <w:b w:val="false"/>
                <w:i w:val="false"/>
                <w:color w:val="000000"/>
                <w:sz w:val="20"/>
              </w:rPr>
              <w:t>
0.1.1.2 суреттерден және фотосуреттерден адамдардың сан алуан түрлі сезімдерін тану(қорқыныш, таңдану, қуаныш, мұңдану);</w:t>
            </w:r>
          </w:p>
          <w:p>
            <w:pPr>
              <w:spacing w:after="20"/>
              <w:ind w:left="20"/>
              <w:jc w:val="both"/>
            </w:pPr>
            <w:r>
              <w:rPr>
                <w:rFonts w:ascii="Times New Roman"/>
                <w:b w:val="false"/>
                <w:i w:val="false"/>
                <w:color w:val="000000"/>
                <w:sz w:val="20"/>
              </w:rPr>
              <w:t>
0.1.1.3 адамның сан алуан түрлі эмоциясын сөзбен және мимикамен бере білу және олардың туындау себебін анықтау (әдеби шығармаларды пайдалана отырып);</w:t>
            </w:r>
          </w:p>
          <w:p>
            <w:pPr>
              <w:spacing w:after="20"/>
              <w:ind w:left="20"/>
              <w:jc w:val="both"/>
            </w:pPr>
            <w:r>
              <w:rPr>
                <w:rFonts w:ascii="Times New Roman"/>
                <w:b w:val="false"/>
                <w:i w:val="false"/>
                <w:color w:val="000000"/>
                <w:sz w:val="20"/>
              </w:rPr>
              <w:t>
0.1.1.4 топтағы және жанұядағы балалардың тұрмысымен байланысты оңай тапсырмаларды орындау, бастаған ісін аяғына дейін жеткізу;</w:t>
            </w:r>
          </w:p>
          <w:p>
            <w:pPr>
              <w:spacing w:after="20"/>
              <w:ind w:left="20"/>
              <w:jc w:val="both"/>
            </w:pPr>
            <w:r>
              <w:rPr>
                <w:rFonts w:ascii="Times New Roman"/>
                <w:b w:val="false"/>
                <w:i w:val="false"/>
                <w:color w:val="000000"/>
                <w:sz w:val="20"/>
              </w:rPr>
              <w:t>
0.1.1.5 құрдастарының тапсырманы орындауын жақсы, жаман, тырысты, тырысқан жоқ деген сөздерімен бағалау;</w:t>
            </w:r>
          </w:p>
          <w:p>
            <w:pPr>
              <w:spacing w:after="20"/>
              <w:ind w:left="20"/>
              <w:jc w:val="both"/>
            </w:pPr>
            <w:r>
              <w:rPr>
                <w:rFonts w:ascii="Times New Roman"/>
                <w:b w:val="false"/>
                <w:i w:val="false"/>
                <w:color w:val="000000"/>
                <w:sz w:val="20"/>
              </w:rPr>
              <w:t>
0.1.1.6 құрдастарымен және ересектермен белгілі бір жағдайға байланысты қарым-қатынасқа түсу(өтініш білдіру, басқа адамды тыңдай білу);</w:t>
            </w:r>
          </w:p>
          <w:p>
            <w:pPr>
              <w:spacing w:after="20"/>
              <w:ind w:left="20"/>
              <w:jc w:val="both"/>
            </w:pPr>
            <w:r>
              <w:rPr>
                <w:rFonts w:ascii="Times New Roman"/>
                <w:b w:val="false"/>
                <w:i w:val="false"/>
                <w:color w:val="000000"/>
                <w:sz w:val="20"/>
              </w:rPr>
              <w:t>
0.1.1.7 жаңа өмірлік жағдайларға сәйкес келетін тәртіп түрлерін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Өзіне-өзі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өздігінен киіну және шешіну;</w:t>
            </w:r>
          </w:p>
          <w:p>
            <w:pPr>
              <w:spacing w:after="20"/>
              <w:ind w:left="20"/>
              <w:jc w:val="both"/>
            </w:pPr>
            <w:r>
              <w:rPr>
                <w:rFonts w:ascii="Times New Roman"/>
                <w:b w:val="false"/>
                <w:i w:val="false"/>
                <w:color w:val="000000"/>
                <w:sz w:val="20"/>
              </w:rPr>
              <w:t>
0.1.2.2 өзінің заттарын ұқыптылықпен қаттап салу;</w:t>
            </w:r>
          </w:p>
          <w:p>
            <w:pPr>
              <w:spacing w:after="20"/>
              <w:ind w:left="20"/>
              <w:jc w:val="both"/>
            </w:pPr>
            <w:r>
              <w:rPr>
                <w:rFonts w:ascii="Times New Roman"/>
                <w:b w:val="false"/>
                <w:i w:val="false"/>
                <w:color w:val="000000"/>
                <w:sz w:val="20"/>
              </w:rPr>
              <w:t>
0.1.2.3 өзінің киіміндегі ретсіздікті жою;</w:t>
            </w:r>
          </w:p>
          <w:p>
            <w:pPr>
              <w:spacing w:after="20"/>
              <w:ind w:left="20"/>
              <w:jc w:val="both"/>
            </w:pPr>
            <w:r>
              <w:rPr>
                <w:rFonts w:ascii="Times New Roman"/>
                <w:b w:val="false"/>
                <w:i w:val="false"/>
                <w:color w:val="000000"/>
                <w:sz w:val="20"/>
              </w:rPr>
              <w:t>
0.1.2.4 киімінің түймеліктерін шешу және салу, бауларын байлау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Шаруашылық- </w:t>
            </w:r>
          </w:p>
          <w:p>
            <w:pPr>
              <w:spacing w:after="20"/>
              <w:ind w:left="20"/>
              <w:jc w:val="both"/>
            </w:pPr>
            <w:r>
              <w:rPr>
                <w:rFonts w:ascii="Times New Roman"/>
                <w:b w:val="false"/>
                <w:i w:val="false"/>
                <w:color w:val="000000"/>
                <w:sz w:val="20"/>
              </w:rPr>
              <w:t xml:space="preserve">
тұрмыстық еңбек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кезекшінің міндеттерін орындау;</w:t>
            </w:r>
          </w:p>
          <w:p>
            <w:pPr>
              <w:spacing w:after="20"/>
              <w:ind w:left="20"/>
              <w:jc w:val="both"/>
            </w:pPr>
            <w:r>
              <w:rPr>
                <w:rFonts w:ascii="Times New Roman"/>
                <w:b w:val="false"/>
                <w:i w:val="false"/>
                <w:color w:val="000000"/>
                <w:sz w:val="20"/>
              </w:rPr>
              <w:t>
0.1.3.2 топтағы еңбектік міндеттемелерді орындайды (тұрмысық заттарды, ойыншықтарды жуу, кітаптарды жөндеу);</w:t>
            </w:r>
          </w:p>
          <w:p>
            <w:pPr>
              <w:spacing w:after="20"/>
              <w:ind w:left="20"/>
              <w:jc w:val="both"/>
            </w:pPr>
            <w:r>
              <w:rPr>
                <w:rFonts w:ascii="Times New Roman"/>
                <w:b w:val="false"/>
                <w:i w:val="false"/>
                <w:color w:val="000000"/>
                <w:sz w:val="20"/>
              </w:rPr>
              <w:t>
0.1.3.3 үлескеде шамасы жететін жұмыстарды орындау(қоқысты жинау, жолды қардан тазарту, қардан әр түрлі бұйымдарды жасау, қалау);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Табиғаттағы еңбек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бөлме өсімдіктерін күту (терезе алдындағы бақша, суғару, топырағын қопсыту, жапырақтарды сүрту);</w:t>
            </w:r>
          </w:p>
          <w:p>
            <w:pPr>
              <w:spacing w:after="20"/>
              <w:ind w:left="20"/>
              <w:jc w:val="both"/>
            </w:pPr>
            <w:r>
              <w:rPr>
                <w:rFonts w:ascii="Times New Roman"/>
                <w:b w:val="false"/>
                <w:i w:val="false"/>
                <w:color w:val="000000"/>
                <w:sz w:val="20"/>
              </w:rPr>
              <w:t>
0.1.4.2 үлескедегі өсімдіктерді күту (отырғызу, суғару, арам шөбін жұлу)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Қол еңбегі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 қағаз бен қатырмақағаздан бұйымдар жасау;</w:t>
            </w:r>
          </w:p>
          <w:p>
            <w:pPr>
              <w:spacing w:after="20"/>
              <w:ind w:left="20"/>
              <w:jc w:val="both"/>
            </w:pPr>
            <w:r>
              <w:rPr>
                <w:rFonts w:ascii="Times New Roman"/>
                <w:b w:val="false"/>
                <w:i w:val="false"/>
                <w:color w:val="000000"/>
                <w:sz w:val="20"/>
              </w:rPr>
              <w:t>
0.1.5.2 қалдық материалдардан бұйымдар жасау(қораптар, пластик шөлмектер, тығында, қақпақтар);</w:t>
            </w:r>
          </w:p>
          <w:p>
            <w:pPr>
              <w:spacing w:after="20"/>
              <w:ind w:left="20"/>
              <w:jc w:val="both"/>
            </w:pPr>
            <w:r>
              <w:rPr>
                <w:rFonts w:ascii="Times New Roman"/>
                <w:b w:val="false"/>
                <w:i w:val="false"/>
                <w:color w:val="000000"/>
                <w:sz w:val="20"/>
              </w:rPr>
              <w:t>
0.1.5.3 табиғи материалдардан бұйымдар жасау (бүр, талшын, жапырақ, мүк, емен жаңғағы, жеміс сүйектері, тұқымдар);</w:t>
            </w:r>
          </w:p>
          <w:p>
            <w:pPr>
              <w:spacing w:after="20"/>
              <w:ind w:left="20"/>
              <w:jc w:val="both"/>
            </w:pPr>
            <w:r>
              <w:rPr>
                <w:rFonts w:ascii="Times New Roman"/>
                <w:b w:val="false"/>
                <w:i w:val="false"/>
                <w:color w:val="000000"/>
                <w:sz w:val="20"/>
              </w:rPr>
              <w:t>
0.1.5.4 белсенді сөздік қорын, қолдың ұсақ қимылдарын дамыту</w:t>
            </w:r>
          </w:p>
        </w:tc>
      </w:tr>
    </w:tbl>
    <w:bookmarkStart w:name="z5181" w:id="1721"/>
    <w:p>
      <w:pPr>
        <w:spacing w:after="0"/>
        <w:ind w:left="0"/>
        <w:jc w:val="both"/>
      </w:pPr>
      <w:r>
        <w:rPr>
          <w:rFonts w:ascii="Times New Roman"/>
          <w:b w:val="false"/>
          <w:i w:val="false"/>
          <w:color w:val="000000"/>
          <w:sz w:val="28"/>
        </w:rPr>
        <w:t>
      456. "Мен және қоршаған орта" бөлімшесін іске асыру бойынша күтілетін нәтижелері:</w:t>
      </w:r>
    </w:p>
    <w:bookmarkEnd w:id="1721"/>
    <w:p>
      <w:pPr>
        <w:spacing w:after="0"/>
        <w:ind w:left="0"/>
        <w:jc w:val="both"/>
      </w:pPr>
      <w:r>
        <w:rPr>
          <w:rFonts w:ascii="Times New Roman"/>
          <w:b w:val="false"/>
          <w:i w:val="false"/>
          <w:color w:val="000000"/>
          <w:sz w:val="28"/>
        </w:rPr>
        <w:t xml:space="preserve">
      1)таныс ересектермен және құрдастарымен кездескенде амандасады, кеткенде қоштасады; </w:t>
      </w:r>
    </w:p>
    <w:p>
      <w:pPr>
        <w:spacing w:after="0"/>
        <w:ind w:left="0"/>
        <w:jc w:val="both"/>
      </w:pPr>
      <w:r>
        <w:rPr>
          <w:rFonts w:ascii="Times New Roman"/>
          <w:b w:val="false"/>
          <w:i w:val="false"/>
          <w:color w:val="000000"/>
          <w:sz w:val="28"/>
        </w:rPr>
        <w:t xml:space="preserve">
      2) тамақ ішкеннен кейін алғысын айтады; таныс және таныс емес жағдайларда өзін сол жағдайларға сәйкес ұстайды, таныс және бейтаныс адамдарға достық ниет білдіреді; </w:t>
      </w:r>
    </w:p>
    <w:p>
      <w:pPr>
        <w:spacing w:after="0"/>
        <w:ind w:left="0"/>
        <w:jc w:val="both"/>
      </w:pPr>
      <w:r>
        <w:rPr>
          <w:rFonts w:ascii="Times New Roman"/>
          <w:b w:val="false"/>
          <w:i w:val="false"/>
          <w:color w:val="000000"/>
          <w:sz w:val="28"/>
        </w:rPr>
        <w:t xml:space="preserve">
      3) өмірлік жағдайларға сәйкес өзінің сезімін - қуанышын, таңдануын, ашулануын білдіре біледі; </w:t>
      </w:r>
    </w:p>
    <w:p>
      <w:pPr>
        <w:spacing w:after="0"/>
        <w:ind w:left="0"/>
        <w:jc w:val="both"/>
      </w:pPr>
      <w:r>
        <w:rPr>
          <w:rFonts w:ascii="Times New Roman"/>
          <w:b w:val="false"/>
          <w:i w:val="false"/>
          <w:color w:val="000000"/>
          <w:sz w:val="28"/>
        </w:rPr>
        <w:t xml:space="preserve">
      4) өзінің істері мен әрекеттерін қарапайым тұрғыда бағалай біледі; </w:t>
      </w:r>
    </w:p>
    <w:p>
      <w:pPr>
        <w:spacing w:after="0"/>
        <w:ind w:left="0"/>
        <w:jc w:val="both"/>
      </w:pPr>
      <w:r>
        <w:rPr>
          <w:rFonts w:ascii="Times New Roman"/>
          <w:b w:val="false"/>
          <w:i w:val="false"/>
          <w:color w:val="000000"/>
          <w:sz w:val="28"/>
        </w:rPr>
        <w:t>
      5) айналасындағылардың өзіне қатысты тілектестік және теріс ниетті қарым-қатынастарына сәйкес әсерін білдіреді;</w:t>
      </w:r>
    </w:p>
    <w:p>
      <w:pPr>
        <w:spacing w:after="0"/>
        <w:ind w:left="0"/>
        <w:jc w:val="both"/>
      </w:pPr>
      <w:r>
        <w:rPr>
          <w:rFonts w:ascii="Times New Roman"/>
          <w:b w:val="false"/>
          <w:i w:val="false"/>
          <w:color w:val="000000"/>
          <w:sz w:val="28"/>
        </w:rPr>
        <w:t>
      6) жақын ересек адамның көңіл күйін байқайды.</w:t>
      </w:r>
    </w:p>
    <w:bookmarkStart w:name="z5182" w:id="1722"/>
    <w:p>
      <w:pPr>
        <w:spacing w:after="0"/>
        <w:ind w:left="0"/>
        <w:jc w:val="both"/>
      </w:pPr>
      <w:r>
        <w:rPr>
          <w:rFonts w:ascii="Times New Roman"/>
          <w:b w:val="false"/>
          <w:i w:val="false"/>
          <w:color w:val="000000"/>
          <w:sz w:val="28"/>
        </w:rPr>
        <w:t>
      457. "Өзіне-өзі қызмет көрсету" бөлімшесін іске асыру бойынша күтілетін нәтижелері:</w:t>
      </w:r>
    </w:p>
    <w:bookmarkEnd w:id="1722"/>
    <w:p>
      <w:pPr>
        <w:spacing w:after="0"/>
        <w:ind w:left="0"/>
        <w:jc w:val="both"/>
      </w:pPr>
      <w:r>
        <w:rPr>
          <w:rFonts w:ascii="Times New Roman"/>
          <w:b w:val="false"/>
          <w:i w:val="false"/>
          <w:color w:val="000000"/>
          <w:sz w:val="28"/>
        </w:rPr>
        <w:t xml:space="preserve">
      1) педагогтың сәл көмегімен киінеді және шешінеді, өзінің киімін тәртіпке келтіреді; </w:t>
      </w:r>
    </w:p>
    <w:p>
      <w:pPr>
        <w:spacing w:after="0"/>
        <w:ind w:left="0"/>
        <w:jc w:val="both"/>
      </w:pPr>
      <w:r>
        <w:rPr>
          <w:rFonts w:ascii="Times New Roman"/>
          <w:b w:val="false"/>
          <w:i w:val="false"/>
          <w:color w:val="000000"/>
          <w:sz w:val="28"/>
        </w:rPr>
        <w:t xml:space="preserve">
      2) түймеліктері әртүрлі (сырма, түйме, батырма, "жабысқақ") киімдерді шешеді және киеді; ересектің сәл көмегімен аяқ киімінің бауын байлайды; </w:t>
      </w:r>
    </w:p>
    <w:p>
      <w:pPr>
        <w:spacing w:after="0"/>
        <w:ind w:left="0"/>
        <w:jc w:val="both"/>
      </w:pPr>
      <w:r>
        <w:rPr>
          <w:rFonts w:ascii="Times New Roman"/>
          <w:b w:val="false"/>
          <w:i w:val="false"/>
          <w:color w:val="000000"/>
          <w:sz w:val="28"/>
        </w:rPr>
        <w:t xml:space="preserve">
      3) өзінің заттарын ұқыптылықпен қаттап салады, өзінің шкафын, үстелін, кереуетін біледі. </w:t>
      </w:r>
    </w:p>
    <w:bookmarkStart w:name="z5183" w:id="1723"/>
    <w:p>
      <w:pPr>
        <w:spacing w:after="0"/>
        <w:ind w:left="0"/>
        <w:jc w:val="both"/>
      </w:pPr>
      <w:r>
        <w:rPr>
          <w:rFonts w:ascii="Times New Roman"/>
          <w:b w:val="false"/>
          <w:i w:val="false"/>
          <w:color w:val="000000"/>
          <w:sz w:val="28"/>
        </w:rPr>
        <w:t>
      458. "Шаруашылық-тұрмыстық еңбек" бөлімшесін іске асыру бойынша күтілетін нәтижелері:</w:t>
      </w:r>
    </w:p>
    <w:bookmarkEnd w:id="1723"/>
    <w:p>
      <w:pPr>
        <w:spacing w:after="0"/>
        <w:ind w:left="0"/>
        <w:jc w:val="both"/>
      </w:pPr>
      <w:r>
        <w:rPr>
          <w:rFonts w:ascii="Times New Roman"/>
          <w:b w:val="false"/>
          <w:i w:val="false"/>
          <w:color w:val="000000"/>
          <w:sz w:val="28"/>
        </w:rPr>
        <w:t xml:space="preserve">
      1) асхана бойынша кезекшінің міндетін орындайды: дастарқан жаяды (майлық қағазды, ас ішетін құралдарды, нан салғышты); </w:t>
      </w:r>
    </w:p>
    <w:p>
      <w:pPr>
        <w:spacing w:after="0"/>
        <w:ind w:left="0"/>
        <w:jc w:val="both"/>
      </w:pPr>
      <w:r>
        <w:rPr>
          <w:rFonts w:ascii="Times New Roman"/>
          <w:b w:val="false"/>
          <w:i w:val="false"/>
          <w:color w:val="000000"/>
          <w:sz w:val="28"/>
        </w:rPr>
        <w:t xml:space="preserve">
      2) сабаққа арналған құралдарды қояды; сыныптағы еңбек міндеттемелерін және тапсырмаларды (ойыншықтарды, шкафтарды, орындықтарды жуады, кітаптарды жөндейді) орындайды; </w:t>
      </w:r>
    </w:p>
    <w:p>
      <w:pPr>
        <w:spacing w:after="0"/>
        <w:ind w:left="0"/>
        <w:jc w:val="both"/>
      </w:pPr>
      <w:r>
        <w:rPr>
          <w:rFonts w:ascii="Times New Roman"/>
          <w:b w:val="false"/>
          <w:i w:val="false"/>
          <w:color w:val="000000"/>
          <w:sz w:val="28"/>
        </w:rPr>
        <w:t>
      3) үлескедегі шамасы жететін тапсырмаларды орындайды: ойыншықтарды және ұсақ қоқыстарды жинайды, жолды қардан тазартады; ересектің көмегімен қардан әртүрлі заттарды қалайды.</w:t>
      </w:r>
    </w:p>
    <w:bookmarkStart w:name="z5184" w:id="1724"/>
    <w:p>
      <w:pPr>
        <w:spacing w:after="0"/>
        <w:ind w:left="0"/>
        <w:jc w:val="both"/>
      </w:pPr>
      <w:r>
        <w:rPr>
          <w:rFonts w:ascii="Times New Roman"/>
          <w:b w:val="false"/>
          <w:i w:val="false"/>
          <w:color w:val="000000"/>
          <w:sz w:val="28"/>
        </w:rPr>
        <w:t>
      459. "Табиғаттағы еңбек" бөлімшесін іске асыру бойынша күтілетін нәтижелері:</w:t>
      </w:r>
    </w:p>
    <w:bookmarkEnd w:id="1724"/>
    <w:p>
      <w:pPr>
        <w:spacing w:after="0"/>
        <w:ind w:left="0"/>
        <w:jc w:val="both"/>
      </w:pPr>
      <w:r>
        <w:rPr>
          <w:rFonts w:ascii="Times New Roman"/>
          <w:b w:val="false"/>
          <w:i w:val="false"/>
          <w:color w:val="000000"/>
          <w:sz w:val="28"/>
        </w:rPr>
        <w:t xml:space="preserve">
      1) бөлме өсімдіктерін күту дағдыларын (ересекпен бірге су құяды, топырағын қопсытады, және бөлме өсімдіктерінің жапырақтарын сүртеді) меңгерген; </w:t>
      </w:r>
    </w:p>
    <w:p>
      <w:pPr>
        <w:spacing w:after="0"/>
        <w:ind w:left="0"/>
        <w:jc w:val="both"/>
      </w:pPr>
      <w:r>
        <w:rPr>
          <w:rFonts w:ascii="Times New Roman"/>
          <w:b w:val="false"/>
          <w:i w:val="false"/>
          <w:color w:val="000000"/>
          <w:sz w:val="28"/>
        </w:rPr>
        <w:t xml:space="preserve">
      2) ересекпен бірге терезе алдына бақша (үрме бұршақ, пияз, бидай) отырғызады; </w:t>
      </w:r>
    </w:p>
    <w:p>
      <w:pPr>
        <w:spacing w:after="0"/>
        <w:ind w:left="0"/>
        <w:jc w:val="both"/>
      </w:pPr>
      <w:r>
        <w:rPr>
          <w:rFonts w:ascii="Times New Roman"/>
          <w:b w:val="false"/>
          <w:i w:val="false"/>
          <w:color w:val="000000"/>
          <w:sz w:val="28"/>
        </w:rPr>
        <w:t xml:space="preserve">
      3) ересекпен бірге үлескеде өсімдіктердің көшетін (гүлдер, көкөністер) отырғызады; </w:t>
      </w:r>
    </w:p>
    <w:p>
      <w:pPr>
        <w:spacing w:after="0"/>
        <w:ind w:left="0"/>
        <w:jc w:val="both"/>
      </w:pPr>
      <w:r>
        <w:rPr>
          <w:rFonts w:ascii="Times New Roman"/>
          <w:b w:val="false"/>
          <w:i w:val="false"/>
          <w:color w:val="000000"/>
          <w:sz w:val="28"/>
        </w:rPr>
        <w:t>
      4) үлескедегі өсімдіктерді күтеді (арам шөптерін жұлады, суғарады).</w:t>
      </w:r>
    </w:p>
    <w:bookmarkStart w:name="z5185" w:id="1725"/>
    <w:p>
      <w:pPr>
        <w:spacing w:after="0"/>
        <w:ind w:left="0"/>
        <w:jc w:val="both"/>
      </w:pPr>
      <w:r>
        <w:rPr>
          <w:rFonts w:ascii="Times New Roman"/>
          <w:b w:val="false"/>
          <w:i w:val="false"/>
          <w:color w:val="000000"/>
          <w:sz w:val="28"/>
        </w:rPr>
        <w:t>
      460. "Қол еңбегі" бөлімшесін іске асыру бойынша күтілетін нәтижелері:</w:t>
      </w:r>
    </w:p>
    <w:bookmarkEnd w:id="1725"/>
    <w:p>
      <w:pPr>
        <w:spacing w:after="0"/>
        <w:ind w:left="0"/>
        <w:jc w:val="both"/>
      </w:pPr>
      <w:r>
        <w:rPr>
          <w:rFonts w:ascii="Times New Roman"/>
          <w:b w:val="false"/>
          <w:i w:val="false"/>
          <w:color w:val="000000"/>
          <w:sz w:val="28"/>
        </w:rPr>
        <w:t xml:space="preserve">
      1) өз қолымен қағаздан және қатырмақағаздан әртүрлі бұйымдарды жасайды; қағазды ортасынан бүктейді; </w:t>
      </w:r>
    </w:p>
    <w:p>
      <w:pPr>
        <w:spacing w:after="0"/>
        <w:ind w:left="0"/>
        <w:jc w:val="both"/>
      </w:pPr>
      <w:r>
        <w:rPr>
          <w:rFonts w:ascii="Times New Roman"/>
          <w:b w:val="false"/>
          <w:i w:val="false"/>
          <w:color w:val="000000"/>
          <w:sz w:val="28"/>
        </w:rPr>
        <w:t xml:space="preserve">
      2) ересекпен бірге түсі әртүрлі жолақтардан кілемше тоқиды; </w:t>
      </w:r>
    </w:p>
    <w:p>
      <w:pPr>
        <w:spacing w:after="0"/>
        <w:ind w:left="0"/>
        <w:jc w:val="both"/>
      </w:pPr>
      <w:r>
        <w:rPr>
          <w:rFonts w:ascii="Times New Roman"/>
          <w:b w:val="false"/>
          <w:i w:val="false"/>
          <w:color w:val="000000"/>
          <w:sz w:val="28"/>
        </w:rPr>
        <w:t xml:space="preserve">
      3) тірек сызықтар мен тілдік нұсқау бойынша қағаздан бұйымдар(оригами) жасайды; </w:t>
      </w:r>
    </w:p>
    <w:p>
      <w:pPr>
        <w:spacing w:after="0"/>
        <w:ind w:left="0"/>
        <w:jc w:val="both"/>
      </w:pPr>
      <w:r>
        <w:rPr>
          <w:rFonts w:ascii="Times New Roman"/>
          <w:b w:val="false"/>
          <w:i w:val="false"/>
          <w:color w:val="000000"/>
          <w:sz w:val="28"/>
        </w:rPr>
        <w:t xml:space="preserve">
      4) қағаз түтікшелер, шиыршықтар (қарындашқа орайды) жасайды; </w:t>
      </w:r>
    </w:p>
    <w:p>
      <w:pPr>
        <w:spacing w:after="0"/>
        <w:ind w:left="0"/>
        <w:jc w:val="both"/>
      </w:pPr>
      <w:r>
        <w:rPr>
          <w:rFonts w:ascii="Times New Roman"/>
          <w:b w:val="false"/>
          <w:i w:val="false"/>
          <w:color w:val="000000"/>
          <w:sz w:val="28"/>
        </w:rPr>
        <w:t>
      5) ересектің көмегімен қалдық материалдардан ұжымдық бұйымдар жасайды;</w:t>
      </w:r>
    </w:p>
    <w:p>
      <w:pPr>
        <w:spacing w:after="0"/>
        <w:ind w:left="0"/>
        <w:jc w:val="both"/>
      </w:pPr>
      <w:r>
        <w:rPr>
          <w:rFonts w:ascii="Times New Roman"/>
          <w:b w:val="false"/>
          <w:i w:val="false"/>
          <w:color w:val="000000"/>
          <w:sz w:val="28"/>
        </w:rPr>
        <w:t>
      6) педагогтың көмегімен және үлгі бойынша табиғи материалдардан бұйымдар жасайды;</w:t>
      </w:r>
    </w:p>
    <w:p>
      <w:pPr>
        <w:spacing w:after="0"/>
        <w:ind w:left="0"/>
        <w:jc w:val="both"/>
      </w:pPr>
      <w:r>
        <w:rPr>
          <w:rFonts w:ascii="Times New Roman"/>
          <w:b w:val="false"/>
          <w:i w:val="false"/>
          <w:color w:val="000000"/>
          <w:sz w:val="28"/>
        </w:rPr>
        <w:t xml:space="preserve">
      7) бұйымдардың бөліктерін біріктіреді; </w:t>
      </w:r>
    </w:p>
    <w:p>
      <w:pPr>
        <w:spacing w:after="0"/>
        <w:ind w:left="0"/>
        <w:jc w:val="both"/>
      </w:pPr>
      <w:r>
        <w:rPr>
          <w:rFonts w:ascii="Times New Roman"/>
          <w:b w:val="false"/>
          <w:i w:val="false"/>
          <w:color w:val="000000"/>
          <w:sz w:val="28"/>
        </w:rPr>
        <w:t xml:space="preserve">
      8) өзінің бұйымымен ойнайды; </w:t>
      </w:r>
    </w:p>
    <w:p>
      <w:pPr>
        <w:spacing w:after="0"/>
        <w:ind w:left="0"/>
        <w:jc w:val="both"/>
      </w:pPr>
      <w:r>
        <w:rPr>
          <w:rFonts w:ascii="Times New Roman"/>
          <w:b w:val="false"/>
          <w:i w:val="false"/>
          <w:color w:val="000000"/>
          <w:sz w:val="28"/>
        </w:rPr>
        <w:t xml:space="preserve">
      9) бастаған ісін соңына дейін жеткізеді, жұмыс үстелін ретке келтіреді. </w:t>
      </w:r>
    </w:p>
    <w:bookmarkStart w:name="z5186" w:id="1726"/>
    <w:p>
      <w:pPr>
        <w:spacing w:after="0"/>
        <w:ind w:left="0"/>
        <w:jc w:val="left"/>
      </w:pPr>
      <w:r>
        <w:rPr>
          <w:rFonts w:ascii="Times New Roman"/>
          <w:b/>
          <w:i w:val="false"/>
          <w:color w:val="000000"/>
        </w:rPr>
        <w:t xml:space="preserve"> 20-параграф. Арнайы түзеу оқу қызметі</w:t>
      </w:r>
    </w:p>
    <w:bookmarkEnd w:id="1726"/>
    <w:bookmarkStart w:name="z5187" w:id="1727"/>
    <w:p>
      <w:pPr>
        <w:spacing w:after="0"/>
        <w:ind w:left="0"/>
        <w:jc w:val="both"/>
      </w:pPr>
      <w:r>
        <w:rPr>
          <w:rFonts w:ascii="Times New Roman"/>
          <w:b w:val="false"/>
          <w:i w:val="false"/>
          <w:color w:val="000000"/>
          <w:sz w:val="28"/>
        </w:rPr>
        <w:t>
      461. Бағдарлама мазмұны - ойынға үйрету, ойлауын қалыптастыру, қоршаған ортамен таыстыру арнайы түзету оқу қызметінде іске асырылады.</w:t>
      </w:r>
    </w:p>
    <w:bookmarkEnd w:id="1727"/>
    <w:bookmarkStart w:name="z5188" w:id="1728"/>
    <w:p>
      <w:pPr>
        <w:spacing w:after="0"/>
        <w:ind w:left="0"/>
        <w:jc w:val="left"/>
      </w:pPr>
      <w:r>
        <w:rPr>
          <w:rFonts w:ascii="Times New Roman"/>
          <w:b/>
          <w:i w:val="false"/>
          <w:color w:val="000000"/>
        </w:rPr>
        <w:t xml:space="preserve"> 1-тарау. Бірінші кіші топ (2-3 жастағы балалар)</w:t>
      </w:r>
    </w:p>
    <w:bookmarkEnd w:id="1728"/>
    <w:bookmarkStart w:name="z5189" w:id="1729"/>
    <w:p>
      <w:pPr>
        <w:spacing w:after="0"/>
        <w:ind w:left="0"/>
        <w:jc w:val="left"/>
      </w:pPr>
      <w:r>
        <w:rPr>
          <w:rFonts w:ascii="Times New Roman"/>
          <w:b/>
          <w:i w:val="false"/>
          <w:color w:val="000000"/>
        </w:rPr>
        <w:t xml:space="preserve"> 1-параграф. "Таным" білім беру саласы</w:t>
      </w:r>
    </w:p>
    <w:bookmarkEnd w:id="1729"/>
    <w:bookmarkStart w:name="z5190" w:id="1730"/>
    <w:p>
      <w:pPr>
        <w:spacing w:after="0"/>
        <w:ind w:left="0"/>
        <w:jc w:val="both"/>
      </w:pPr>
      <w:r>
        <w:rPr>
          <w:rFonts w:ascii="Times New Roman"/>
          <w:b w:val="false"/>
          <w:i w:val="false"/>
          <w:color w:val="000000"/>
          <w:sz w:val="28"/>
        </w:rPr>
        <w:t xml:space="preserve">
      462. "Ойынға үйрету" бағдарламасының мазмұны арнайы түзету оқу әрекетінде жүзеге асырылады. </w:t>
      </w:r>
    </w:p>
    <w:bookmarkEnd w:id="1730"/>
    <w:bookmarkStart w:name="z5191" w:id="1731"/>
    <w:p>
      <w:pPr>
        <w:spacing w:after="0"/>
        <w:ind w:left="0"/>
        <w:jc w:val="both"/>
      </w:pPr>
      <w:r>
        <w:rPr>
          <w:rFonts w:ascii="Times New Roman"/>
          <w:b w:val="false"/>
          <w:i w:val="false"/>
          <w:color w:val="000000"/>
          <w:sz w:val="28"/>
        </w:rPr>
        <w:t xml:space="preserve">
      463. Мақсаты балаларда ойыншыққа қызығушылығын және балалардың қарапайым ойын тәжірибесін қалыптастыру болып табылады. </w:t>
      </w:r>
    </w:p>
    <w:bookmarkEnd w:id="1731"/>
    <w:bookmarkStart w:name="z5192" w:id="1732"/>
    <w:p>
      <w:pPr>
        <w:spacing w:after="0"/>
        <w:ind w:left="0"/>
        <w:jc w:val="both"/>
      </w:pPr>
      <w:r>
        <w:rPr>
          <w:rFonts w:ascii="Times New Roman"/>
          <w:b w:val="false"/>
          <w:i w:val="false"/>
          <w:color w:val="000000"/>
          <w:sz w:val="28"/>
        </w:rPr>
        <w:t>
      464. Міндеттері:</w:t>
      </w:r>
    </w:p>
    <w:bookmarkEnd w:id="1732"/>
    <w:p>
      <w:pPr>
        <w:spacing w:after="0"/>
        <w:ind w:left="0"/>
        <w:jc w:val="both"/>
      </w:pPr>
      <w:r>
        <w:rPr>
          <w:rFonts w:ascii="Times New Roman"/>
          <w:b w:val="false"/>
          <w:i w:val="false"/>
          <w:color w:val="000000"/>
          <w:sz w:val="28"/>
        </w:rPr>
        <w:t xml:space="preserve">
      1) ойыншыққа жағымды қарым-қатынас және қызығушылықты қалыптастыру; </w:t>
      </w:r>
    </w:p>
    <w:p>
      <w:pPr>
        <w:spacing w:after="0"/>
        <w:ind w:left="0"/>
        <w:jc w:val="both"/>
      </w:pPr>
      <w:r>
        <w:rPr>
          <w:rFonts w:ascii="Times New Roman"/>
          <w:b w:val="false"/>
          <w:i w:val="false"/>
          <w:color w:val="000000"/>
          <w:sz w:val="28"/>
        </w:rPr>
        <w:t>
      2) балаларға ойын әрекетін орындау үрдісінде функционалдық міндетіне сәйкес, қарапайым ойыншықты қолдануды үйрету;</w:t>
      </w:r>
    </w:p>
    <w:p>
      <w:pPr>
        <w:spacing w:after="0"/>
        <w:ind w:left="0"/>
        <w:jc w:val="both"/>
      </w:pPr>
      <w:r>
        <w:rPr>
          <w:rFonts w:ascii="Times New Roman"/>
          <w:b w:val="false"/>
          <w:i w:val="false"/>
          <w:color w:val="000000"/>
          <w:sz w:val="28"/>
        </w:rPr>
        <w:t xml:space="preserve">
      3) балаларда ересек адамның әрекетті көрсету және еліктеу бойынша заттық-ойын әрекетін орындауға қызығушылығын тәрбиелеу. </w:t>
      </w:r>
    </w:p>
    <w:bookmarkStart w:name="z5193" w:id="1733"/>
    <w:p>
      <w:pPr>
        <w:spacing w:after="0"/>
        <w:ind w:left="0"/>
        <w:jc w:val="left"/>
      </w:pPr>
      <w:r>
        <w:rPr>
          <w:rFonts w:ascii="Times New Roman"/>
          <w:b/>
          <w:i w:val="false"/>
          <w:color w:val="000000"/>
        </w:rPr>
        <w:t xml:space="preserve"> 2-параграф. 1-жартыжылдық</w:t>
      </w:r>
    </w:p>
    <w:bookmarkEnd w:id="1733"/>
    <w:bookmarkStart w:name="z5194" w:id="1734"/>
    <w:p>
      <w:pPr>
        <w:spacing w:after="0"/>
        <w:ind w:left="0"/>
        <w:jc w:val="both"/>
      </w:pPr>
      <w:r>
        <w:rPr>
          <w:rFonts w:ascii="Times New Roman"/>
          <w:b w:val="false"/>
          <w:i w:val="false"/>
          <w:color w:val="000000"/>
          <w:sz w:val="28"/>
        </w:rPr>
        <w:t xml:space="preserve">
      465. Ойынға үйрету: </w:t>
      </w:r>
    </w:p>
    <w:bookmarkEnd w:id="1734"/>
    <w:p>
      <w:pPr>
        <w:spacing w:after="0"/>
        <w:ind w:left="0"/>
        <w:jc w:val="both"/>
      </w:pPr>
      <w:r>
        <w:rPr>
          <w:rFonts w:ascii="Times New Roman"/>
          <w:b w:val="false"/>
          <w:i w:val="false"/>
          <w:color w:val="000000"/>
          <w:sz w:val="28"/>
        </w:rPr>
        <w:t xml:space="preserve">
      1) балаларды ойыншықтармен және олардың әрекетімен таныстыру; ойыншықтарға, заттарға және олармен әрекетке қызығушылықты ынталандыру; қозғалыстағы ойыншыққа (затқа) қөз қарасын тоқтата алуды үйрету, заттың қозғалысын бақылау, қолмен ұстауын қалыптастыру; </w:t>
      </w:r>
    </w:p>
    <w:p>
      <w:pPr>
        <w:spacing w:after="0"/>
        <w:ind w:left="0"/>
        <w:jc w:val="both"/>
      </w:pPr>
      <w:r>
        <w:rPr>
          <w:rFonts w:ascii="Times New Roman"/>
          <w:b w:val="false"/>
          <w:i w:val="false"/>
          <w:color w:val="000000"/>
          <w:sz w:val="28"/>
        </w:rPr>
        <w:t xml:space="preserve">
      2) балаларды ересек адамның заттық-ойын әрекетін бақылауға және ересектің көмегімен оны жүзеге асыра отыра, оның әрекетіне еліктей білуге үйрету; заттың қасиеттерін анықтауға бағытталған, ойыншықтармен ерекше қозғалысқа үйрету; </w:t>
      </w:r>
    </w:p>
    <w:p>
      <w:pPr>
        <w:spacing w:after="0"/>
        <w:ind w:left="0"/>
        <w:jc w:val="both"/>
      </w:pPr>
      <w:r>
        <w:rPr>
          <w:rFonts w:ascii="Times New Roman"/>
          <w:b w:val="false"/>
          <w:i w:val="false"/>
          <w:color w:val="000000"/>
          <w:sz w:val="28"/>
        </w:rPr>
        <w:t xml:space="preserve">
      3) жібінен ұстай отырып, ойыншықтарды сырғытып үйретуді қалыптастыру; </w:t>
      </w:r>
    </w:p>
    <w:p>
      <w:pPr>
        <w:spacing w:after="0"/>
        <w:ind w:left="0"/>
        <w:jc w:val="both"/>
      </w:pPr>
      <w:r>
        <w:rPr>
          <w:rFonts w:ascii="Times New Roman"/>
          <w:b w:val="false"/>
          <w:i w:val="false"/>
          <w:color w:val="000000"/>
          <w:sz w:val="28"/>
        </w:rPr>
        <w:t xml:space="preserve">
      4) жануарларға және автокөлік дыбыстарына тән дыбыс еліктеулерін дамыту; </w:t>
      </w:r>
    </w:p>
    <w:p>
      <w:pPr>
        <w:spacing w:after="0"/>
        <w:ind w:left="0"/>
        <w:jc w:val="both"/>
      </w:pPr>
      <w:r>
        <w:rPr>
          <w:rFonts w:ascii="Times New Roman"/>
          <w:b w:val="false"/>
          <w:i w:val="false"/>
          <w:color w:val="000000"/>
          <w:sz w:val="28"/>
        </w:rPr>
        <w:t xml:space="preserve">
      5) қалақша және күрекшемен дұрыс қолдана білуді (ұстау, қазу), шелекке және қалыпқа құмды (қарды) салуды үйрету; түрлі сындарлы материалмен таныстыру; балаларды затты қорапқа (құтыға, табаққа) салуды, құтыға шарларды салуды, ірі текшелерді қорапқа жинауды үйрету; </w:t>
      </w:r>
    </w:p>
    <w:p>
      <w:pPr>
        <w:spacing w:after="0"/>
        <w:ind w:left="0"/>
        <w:jc w:val="both"/>
      </w:pPr>
      <w:r>
        <w:rPr>
          <w:rFonts w:ascii="Times New Roman"/>
          <w:b w:val="false"/>
          <w:i w:val="false"/>
          <w:color w:val="000000"/>
          <w:sz w:val="28"/>
        </w:rPr>
        <w:t xml:space="preserve">
      6) көлемі және түсі бойынша сәйкестендірмей пирамида негізіне ірі сақиналарды өткізе ала білуін қалыптастыру. </w:t>
      </w:r>
    </w:p>
    <w:bookmarkStart w:name="z5195" w:id="1735"/>
    <w:p>
      <w:pPr>
        <w:spacing w:after="0"/>
        <w:ind w:left="0"/>
        <w:jc w:val="both"/>
      </w:pPr>
      <w:r>
        <w:rPr>
          <w:rFonts w:ascii="Times New Roman"/>
          <w:b w:val="false"/>
          <w:i w:val="false"/>
          <w:color w:val="000000"/>
          <w:sz w:val="28"/>
        </w:rPr>
        <w:t>
      466. Күтілетін нәтижелер:</w:t>
      </w:r>
    </w:p>
    <w:bookmarkEnd w:id="1735"/>
    <w:p>
      <w:pPr>
        <w:spacing w:after="0"/>
        <w:ind w:left="0"/>
        <w:jc w:val="both"/>
      </w:pPr>
      <w:r>
        <w:rPr>
          <w:rFonts w:ascii="Times New Roman"/>
          <w:b w:val="false"/>
          <w:i w:val="false"/>
          <w:color w:val="000000"/>
          <w:sz w:val="28"/>
        </w:rPr>
        <w:t xml:space="preserve">
      1) ойыншықтарға, заттарға және олармен әрекетке қызығушылық танытады; </w:t>
      </w:r>
    </w:p>
    <w:p>
      <w:pPr>
        <w:spacing w:after="0"/>
        <w:ind w:left="0"/>
        <w:jc w:val="both"/>
      </w:pPr>
      <w:r>
        <w:rPr>
          <w:rFonts w:ascii="Times New Roman"/>
          <w:b w:val="false"/>
          <w:i w:val="false"/>
          <w:color w:val="000000"/>
          <w:sz w:val="28"/>
        </w:rPr>
        <w:t xml:space="preserve">
      2) қалақша, күрекшені қолданады (ұстайды, қазады); </w:t>
      </w:r>
    </w:p>
    <w:p>
      <w:pPr>
        <w:spacing w:after="0"/>
        <w:ind w:left="0"/>
        <w:jc w:val="both"/>
      </w:pPr>
      <w:r>
        <w:rPr>
          <w:rFonts w:ascii="Times New Roman"/>
          <w:b w:val="false"/>
          <w:i w:val="false"/>
          <w:color w:val="000000"/>
          <w:sz w:val="28"/>
        </w:rPr>
        <w:t xml:space="preserve">
      3) ересектің қадағалауымен шелекке және қалыпқа құмды (қарды) салады; </w:t>
      </w:r>
    </w:p>
    <w:p>
      <w:pPr>
        <w:spacing w:after="0"/>
        <w:ind w:left="0"/>
        <w:jc w:val="both"/>
      </w:pPr>
      <w:r>
        <w:rPr>
          <w:rFonts w:ascii="Times New Roman"/>
          <w:b w:val="false"/>
          <w:i w:val="false"/>
          <w:color w:val="000000"/>
          <w:sz w:val="28"/>
        </w:rPr>
        <w:t>
      4) ересек адамның қолдауымен, оның әрекетіне еліктей отыра заттық-ойын әрекетін жүзеге асырады;</w:t>
      </w:r>
    </w:p>
    <w:p>
      <w:pPr>
        <w:spacing w:after="0"/>
        <w:ind w:left="0"/>
        <w:jc w:val="both"/>
      </w:pPr>
      <w:r>
        <w:rPr>
          <w:rFonts w:ascii="Times New Roman"/>
          <w:b w:val="false"/>
          <w:i w:val="false"/>
          <w:color w:val="000000"/>
          <w:sz w:val="28"/>
        </w:rPr>
        <w:t>
      5) заттың қасиеттерін анықтауға бағытталған, ойыншықтармен қарапайым ерекше қозғалыстарын меңгереді.</w:t>
      </w:r>
    </w:p>
    <w:bookmarkStart w:name="z5196" w:id="1736"/>
    <w:p>
      <w:pPr>
        <w:spacing w:after="0"/>
        <w:ind w:left="0"/>
        <w:jc w:val="left"/>
      </w:pPr>
      <w:r>
        <w:rPr>
          <w:rFonts w:ascii="Times New Roman"/>
          <w:b/>
          <w:i w:val="false"/>
          <w:color w:val="000000"/>
        </w:rPr>
        <w:t xml:space="preserve"> 3-параграф. 2 - жартыжылдық</w:t>
      </w:r>
    </w:p>
    <w:bookmarkEnd w:id="1736"/>
    <w:bookmarkStart w:name="z5197" w:id="1737"/>
    <w:p>
      <w:pPr>
        <w:spacing w:after="0"/>
        <w:ind w:left="0"/>
        <w:jc w:val="both"/>
      </w:pPr>
      <w:r>
        <w:rPr>
          <w:rFonts w:ascii="Times New Roman"/>
          <w:b w:val="false"/>
          <w:i w:val="false"/>
          <w:color w:val="000000"/>
          <w:sz w:val="28"/>
        </w:rPr>
        <w:t xml:space="preserve">
      467. Ойынға үйрету: </w:t>
      </w:r>
    </w:p>
    <w:bookmarkEnd w:id="1737"/>
    <w:p>
      <w:pPr>
        <w:spacing w:after="0"/>
        <w:ind w:left="0"/>
        <w:jc w:val="both"/>
      </w:pPr>
      <w:r>
        <w:rPr>
          <w:rFonts w:ascii="Times New Roman"/>
          <w:b w:val="false"/>
          <w:i w:val="false"/>
          <w:color w:val="000000"/>
          <w:sz w:val="28"/>
        </w:rPr>
        <w:t>
      1) әдемі ойыншықтан, материал сапасынан (үлпілдек, жұмсақ, жылы, тегіс) эмоционалдық қанағаттануды ынталандыру; машина қозғалтқышы үшін тән дыбыстарға еліктеу және көлбеу жазықтықта, еденде, үстел үстінде қолмен машинаны сырғыта алуды дамыту; қалақша және күрекшені дұрыс қолдана білуді бекіту (ұстау, қазу), дымқыл құмнан "шар", "бәліш" жасау алуға үйрету (құмға арналған қалыптарды қолдану);</w:t>
      </w:r>
    </w:p>
    <w:p>
      <w:pPr>
        <w:spacing w:after="0"/>
        <w:ind w:left="0"/>
        <w:jc w:val="both"/>
      </w:pPr>
      <w:r>
        <w:rPr>
          <w:rFonts w:ascii="Times New Roman"/>
          <w:b w:val="false"/>
          <w:i w:val="false"/>
          <w:color w:val="000000"/>
          <w:sz w:val="28"/>
        </w:rPr>
        <w:t xml:space="preserve">
      2) балаларды ересек адаммен бірлесе отыра және түрлі ойыншықтарға еліктеу бойынша бір ойын тапсырмасын орындауға талаптандыру; ойыншықпен дыбысқа еліктеуді сәйкестендіре білуді үйрету, баланың дыбысқа еліктеуді өздігінен айтуын талаптандыру; доп, вагон, машинаны итеру, жібінен тарта отыра ойыншықты ала білуге үйрету; </w:t>
      </w:r>
    </w:p>
    <w:p>
      <w:pPr>
        <w:spacing w:after="0"/>
        <w:ind w:left="0"/>
        <w:jc w:val="both"/>
      </w:pPr>
      <w:r>
        <w:rPr>
          <w:rFonts w:ascii="Times New Roman"/>
          <w:b w:val="false"/>
          <w:i w:val="false"/>
          <w:color w:val="000000"/>
          <w:sz w:val="28"/>
        </w:rPr>
        <w:t>
      3) ересек адаммен бірлесе отырып, ұсақ заттарды қысып алуды, пирамида негізінен сақиналарды шеше алуды, қорапшадан заттарды ала білуді дамыту; көз алдында күрделі емес құрастырылымдарды жасау барысында ересек адамның құрастырылымдық әрекетіне балаларда қызығушылық және эмоционалдық реакция тудыру; ересек адамның бақылауында бола отырып, қимыл-қозғалыс ойындарының басқа қатысушыларымен соқтығысып қалмай, кеңістікте қозғала білуін дамыту.</w:t>
      </w:r>
    </w:p>
    <w:bookmarkStart w:name="z5198" w:id="1738"/>
    <w:p>
      <w:pPr>
        <w:spacing w:after="0"/>
        <w:ind w:left="0"/>
        <w:jc w:val="both"/>
      </w:pPr>
      <w:r>
        <w:rPr>
          <w:rFonts w:ascii="Times New Roman"/>
          <w:b w:val="false"/>
          <w:i w:val="false"/>
          <w:color w:val="000000"/>
          <w:sz w:val="28"/>
        </w:rPr>
        <w:t>
      468. Күтілетін нәтижелер:</w:t>
      </w:r>
    </w:p>
    <w:bookmarkEnd w:id="1738"/>
    <w:p>
      <w:pPr>
        <w:spacing w:after="0"/>
        <w:ind w:left="0"/>
        <w:jc w:val="both"/>
      </w:pPr>
      <w:r>
        <w:rPr>
          <w:rFonts w:ascii="Times New Roman"/>
          <w:b w:val="false"/>
          <w:i w:val="false"/>
          <w:color w:val="000000"/>
          <w:sz w:val="28"/>
        </w:rPr>
        <w:t>
      1) әдемі ойыншықтан, материал сапасынан (үлпілдек, жұмсақ, жылы, тегіс) жағымды эмоция көрсетеді;</w:t>
      </w:r>
    </w:p>
    <w:p>
      <w:pPr>
        <w:spacing w:after="0"/>
        <w:ind w:left="0"/>
        <w:jc w:val="both"/>
      </w:pPr>
      <w:r>
        <w:rPr>
          <w:rFonts w:ascii="Times New Roman"/>
          <w:b w:val="false"/>
          <w:i w:val="false"/>
          <w:color w:val="000000"/>
          <w:sz w:val="28"/>
        </w:rPr>
        <w:t xml:space="preserve">
      2) дымқыл құмнан ересек адамның көмегі арқылы және бірлескен әрекеттер жолымен қарапайым фигураларды жасап шығарады; </w:t>
      </w:r>
    </w:p>
    <w:p>
      <w:pPr>
        <w:spacing w:after="0"/>
        <w:ind w:left="0"/>
        <w:jc w:val="both"/>
      </w:pPr>
      <w:r>
        <w:rPr>
          <w:rFonts w:ascii="Times New Roman"/>
          <w:b w:val="false"/>
          <w:i w:val="false"/>
          <w:color w:val="000000"/>
          <w:sz w:val="28"/>
        </w:rPr>
        <w:t>
      3) бір затпен еліктеу бойынша біртекті ойын әрекеттерін орындайды;</w:t>
      </w:r>
    </w:p>
    <w:p>
      <w:pPr>
        <w:spacing w:after="0"/>
        <w:ind w:left="0"/>
        <w:jc w:val="both"/>
      </w:pPr>
      <w:r>
        <w:rPr>
          <w:rFonts w:ascii="Times New Roman"/>
          <w:b w:val="false"/>
          <w:i w:val="false"/>
          <w:color w:val="000000"/>
          <w:sz w:val="28"/>
        </w:rPr>
        <w:t xml:space="preserve">
      4) дыбысқа еліктеумен ойыншықты сәйкестендіре алады. </w:t>
      </w:r>
    </w:p>
    <w:bookmarkStart w:name="z5199" w:id="1739"/>
    <w:p>
      <w:pPr>
        <w:spacing w:after="0"/>
        <w:ind w:left="0"/>
        <w:jc w:val="left"/>
      </w:pPr>
      <w:r>
        <w:rPr>
          <w:rFonts w:ascii="Times New Roman"/>
          <w:b/>
          <w:i w:val="false"/>
          <w:color w:val="000000"/>
        </w:rPr>
        <w:t xml:space="preserve"> 4-параграф. "Әлеумет" білім беру саласы</w:t>
      </w:r>
    </w:p>
    <w:bookmarkEnd w:id="1739"/>
    <w:bookmarkStart w:name="z5200" w:id="1740"/>
    <w:p>
      <w:pPr>
        <w:spacing w:after="0"/>
        <w:ind w:left="0"/>
        <w:jc w:val="both"/>
      </w:pPr>
      <w:r>
        <w:rPr>
          <w:rFonts w:ascii="Times New Roman"/>
          <w:b w:val="false"/>
          <w:i w:val="false"/>
          <w:color w:val="000000"/>
          <w:sz w:val="28"/>
        </w:rPr>
        <w:t xml:space="preserve">
      469. "Әлеумет" білім беру саласының мазмұны - қоршаған ортамен танысу арнайы түзету оқыту қызметінде іске асырылады. </w:t>
      </w:r>
    </w:p>
    <w:bookmarkEnd w:id="1740"/>
    <w:bookmarkStart w:name="z5201" w:id="1741"/>
    <w:p>
      <w:pPr>
        <w:spacing w:after="0"/>
        <w:ind w:left="0"/>
        <w:jc w:val="both"/>
      </w:pPr>
      <w:r>
        <w:rPr>
          <w:rFonts w:ascii="Times New Roman"/>
          <w:b w:val="false"/>
          <w:i w:val="false"/>
          <w:color w:val="000000"/>
          <w:sz w:val="28"/>
        </w:rPr>
        <w:t>
      470. Мақсаты балаларда қоршаған ортаға деген жағымды қатынасы мен мінез-құлқын, эмоциональді ілтипатын,тірі және өлі табиғат туралы түсініктерін қалыптастыру.</w:t>
      </w:r>
    </w:p>
    <w:bookmarkEnd w:id="1741"/>
    <w:bookmarkStart w:name="z5202" w:id="1742"/>
    <w:p>
      <w:pPr>
        <w:spacing w:after="0"/>
        <w:ind w:left="0"/>
        <w:jc w:val="both"/>
      </w:pPr>
      <w:r>
        <w:rPr>
          <w:rFonts w:ascii="Times New Roman"/>
          <w:b w:val="false"/>
          <w:i w:val="false"/>
          <w:color w:val="000000"/>
          <w:sz w:val="28"/>
        </w:rPr>
        <w:t xml:space="preserve">
      471. Міндеттері: </w:t>
      </w:r>
    </w:p>
    <w:bookmarkEnd w:id="1742"/>
    <w:p>
      <w:pPr>
        <w:spacing w:after="0"/>
        <w:ind w:left="0"/>
        <w:jc w:val="both"/>
      </w:pPr>
      <w:r>
        <w:rPr>
          <w:rFonts w:ascii="Times New Roman"/>
          <w:b w:val="false"/>
          <w:i w:val="false"/>
          <w:color w:val="000000"/>
          <w:sz w:val="28"/>
        </w:rPr>
        <w:t>
      1) жақын айналасындағы заттарды атау немесе көресту біліктілігін қалыптастыру;</w:t>
      </w:r>
    </w:p>
    <w:p>
      <w:pPr>
        <w:spacing w:after="0"/>
        <w:ind w:left="0"/>
        <w:jc w:val="both"/>
      </w:pPr>
      <w:r>
        <w:rPr>
          <w:rFonts w:ascii="Times New Roman"/>
          <w:b w:val="false"/>
          <w:i w:val="false"/>
          <w:color w:val="000000"/>
          <w:sz w:val="28"/>
        </w:rPr>
        <w:t>
      2) өзінің денесі, тәулік мезгілдері, азық-түлік туралы білімін қалыптастыру;</w:t>
      </w:r>
    </w:p>
    <w:p>
      <w:pPr>
        <w:spacing w:after="0"/>
        <w:ind w:left="0"/>
        <w:jc w:val="both"/>
      </w:pPr>
      <w:r>
        <w:rPr>
          <w:rFonts w:ascii="Times New Roman"/>
          <w:b w:val="false"/>
          <w:i w:val="false"/>
          <w:color w:val="000000"/>
          <w:sz w:val="28"/>
        </w:rPr>
        <w:t>
      3) тұрмыстық заттар туралы қарапайым түсініктерін қалыптастыру;</w:t>
      </w:r>
    </w:p>
    <w:p>
      <w:pPr>
        <w:spacing w:after="0"/>
        <w:ind w:left="0"/>
        <w:jc w:val="both"/>
      </w:pPr>
      <w:r>
        <w:rPr>
          <w:rFonts w:ascii="Times New Roman"/>
          <w:b w:val="false"/>
          <w:i w:val="false"/>
          <w:color w:val="000000"/>
          <w:sz w:val="28"/>
        </w:rPr>
        <w:t>
      4) өсімдіктер мен жануарлар туралы білімін қалыптастыру; психикалық үдерістерін дамыту: зейін, ес, ойлау;</w:t>
      </w:r>
    </w:p>
    <w:p>
      <w:pPr>
        <w:spacing w:after="0"/>
        <w:ind w:left="0"/>
        <w:jc w:val="both"/>
      </w:pPr>
      <w:r>
        <w:rPr>
          <w:rFonts w:ascii="Times New Roman"/>
          <w:b w:val="false"/>
          <w:i w:val="false"/>
          <w:color w:val="000000"/>
          <w:sz w:val="28"/>
        </w:rPr>
        <w:t>
      5) қарым-қатынастың вербальді емес құралдарын дамыту;</w:t>
      </w:r>
    </w:p>
    <w:p>
      <w:pPr>
        <w:spacing w:after="0"/>
        <w:ind w:left="0"/>
        <w:jc w:val="both"/>
      </w:pPr>
      <w:r>
        <w:rPr>
          <w:rFonts w:ascii="Times New Roman"/>
          <w:b w:val="false"/>
          <w:i w:val="false"/>
          <w:color w:val="000000"/>
          <w:sz w:val="28"/>
        </w:rPr>
        <w:t>
      6) отбасына деген махаббатын, үлкендерге құрметін тәрбиелеу.</w:t>
      </w:r>
    </w:p>
    <w:bookmarkStart w:name="z5203" w:id="1743"/>
    <w:p>
      <w:pPr>
        <w:spacing w:after="0"/>
        <w:ind w:left="0"/>
        <w:jc w:val="left"/>
      </w:pPr>
      <w:r>
        <w:rPr>
          <w:rFonts w:ascii="Times New Roman"/>
          <w:b/>
          <w:i w:val="false"/>
          <w:color w:val="000000"/>
        </w:rPr>
        <w:t xml:space="preserve"> 5-параграф. 1-жартыжылдық</w:t>
      </w:r>
    </w:p>
    <w:bookmarkEnd w:id="1743"/>
    <w:bookmarkStart w:name="z5204" w:id="1744"/>
    <w:p>
      <w:pPr>
        <w:spacing w:after="0"/>
        <w:ind w:left="0"/>
        <w:jc w:val="both"/>
      </w:pPr>
      <w:r>
        <w:rPr>
          <w:rFonts w:ascii="Times New Roman"/>
          <w:b w:val="false"/>
          <w:i w:val="false"/>
          <w:color w:val="000000"/>
          <w:sz w:val="28"/>
        </w:rPr>
        <w:t xml:space="preserve">
      472. Қоршаған ортамен танысу: </w:t>
      </w:r>
    </w:p>
    <w:bookmarkEnd w:id="1744"/>
    <w:p>
      <w:pPr>
        <w:spacing w:after="0"/>
        <w:ind w:left="0"/>
        <w:jc w:val="both"/>
      </w:pPr>
      <w:r>
        <w:rPr>
          <w:rFonts w:ascii="Times New Roman"/>
          <w:b w:val="false"/>
          <w:i w:val="false"/>
          <w:color w:val="000000"/>
          <w:sz w:val="28"/>
        </w:rPr>
        <w:t>
      1) өзі және туған адамдары туралы түсінігін қалыптастыру;жақын әлеуметтік орта туралы алғашқы түсініктерін қалыптастыру;</w:t>
      </w:r>
    </w:p>
    <w:p>
      <w:pPr>
        <w:spacing w:after="0"/>
        <w:ind w:left="0"/>
        <w:jc w:val="both"/>
      </w:pPr>
      <w:r>
        <w:rPr>
          <w:rFonts w:ascii="Times New Roman"/>
          <w:b w:val="false"/>
          <w:i w:val="false"/>
          <w:color w:val="000000"/>
          <w:sz w:val="28"/>
        </w:rPr>
        <w:t>
      2) фотосуретте туған адамдарын: әке, ана; әже, ата тани білуге және көрсете білуге үйрету;</w:t>
      </w:r>
    </w:p>
    <w:p>
      <w:pPr>
        <w:spacing w:after="0"/>
        <w:ind w:left="0"/>
        <w:jc w:val="both"/>
      </w:pPr>
      <w:r>
        <w:rPr>
          <w:rFonts w:ascii="Times New Roman"/>
          <w:b w:val="false"/>
          <w:i w:val="false"/>
          <w:color w:val="000000"/>
          <w:sz w:val="28"/>
        </w:rPr>
        <w:t xml:space="preserve">
      3) өз денесінде бағдарлауын қалыптастыру: қолдары, аяқтары, басы, денесі; </w:t>
      </w:r>
    </w:p>
    <w:p>
      <w:pPr>
        <w:spacing w:after="0"/>
        <w:ind w:left="0"/>
        <w:jc w:val="both"/>
      </w:pPr>
      <w:r>
        <w:rPr>
          <w:rFonts w:ascii="Times New Roman"/>
          <w:b w:val="false"/>
          <w:i w:val="false"/>
          <w:color w:val="000000"/>
          <w:sz w:val="28"/>
        </w:rPr>
        <w:t>
      4) балабақшаның іші-жайымен таныстыру: (жатын бөлме, топ), олардың мәні; топтағы ойыншықтармен таныстыру;</w:t>
      </w:r>
    </w:p>
    <w:p>
      <w:pPr>
        <w:spacing w:after="0"/>
        <w:ind w:left="0"/>
        <w:jc w:val="both"/>
      </w:pPr>
      <w:r>
        <w:rPr>
          <w:rFonts w:ascii="Times New Roman"/>
          <w:b w:val="false"/>
          <w:i w:val="false"/>
          <w:color w:val="000000"/>
          <w:sz w:val="28"/>
        </w:rPr>
        <w:t>
      5) күнделікті тәжірибе бойынша жақын заттармен таныстыру: киім (көйлек, жейде, шолақ шалбар (шорты), шалбар), ыдыс (қасық, тәрелке);</w:t>
      </w:r>
    </w:p>
    <w:p>
      <w:pPr>
        <w:spacing w:after="0"/>
        <w:ind w:left="0"/>
        <w:jc w:val="both"/>
      </w:pPr>
      <w:r>
        <w:rPr>
          <w:rFonts w:ascii="Times New Roman"/>
          <w:b w:val="false"/>
          <w:i w:val="false"/>
          <w:color w:val="000000"/>
          <w:sz w:val="28"/>
        </w:rPr>
        <w:t>
      6) тұрмыс заттарына ұқыпты болуға тәрбиелеу;</w:t>
      </w:r>
    </w:p>
    <w:p>
      <w:pPr>
        <w:spacing w:after="0"/>
        <w:ind w:left="0"/>
        <w:jc w:val="both"/>
      </w:pPr>
      <w:r>
        <w:rPr>
          <w:rFonts w:ascii="Times New Roman"/>
          <w:b w:val="false"/>
          <w:i w:val="false"/>
          <w:color w:val="000000"/>
          <w:sz w:val="28"/>
        </w:rPr>
        <w:t xml:space="preserve">
      7) тұрмыс заттарын суреттен табуға үйрету; </w:t>
      </w:r>
    </w:p>
    <w:p>
      <w:pPr>
        <w:spacing w:after="0"/>
        <w:ind w:left="0"/>
        <w:jc w:val="both"/>
      </w:pPr>
      <w:r>
        <w:rPr>
          <w:rFonts w:ascii="Times New Roman"/>
          <w:b w:val="false"/>
          <w:i w:val="false"/>
          <w:color w:val="000000"/>
          <w:sz w:val="28"/>
        </w:rPr>
        <w:t xml:space="preserve">
      8) өлі табиғат нысаналары (су) мен құбылыстары (жаңбыр); </w:t>
      </w:r>
    </w:p>
    <w:p>
      <w:pPr>
        <w:spacing w:after="0"/>
        <w:ind w:left="0"/>
        <w:jc w:val="both"/>
      </w:pPr>
      <w:r>
        <w:rPr>
          <w:rFonts w:ascii="Times New Roman"/>
          <w:b w:val="false"/>
          <w:i w:val="false"/>
          <w:color w:val="000000"/>
          <w:sz w:val="28"/>
        </w:rPr>
        <w:t>
      9) мерекелік күндермен таныстыру: туған күн, Жаңа жыл.</w:t>
      </w:r>
    </w:p>
    <w:bookmarkStart w:name="z5205" w:id="1745"/>
    <w:p>
      <w:pPr>
        <w:spacing w:after="0"/>
        <w:ind w:left="0"/>
        <w:jc w:val="both"/>
      </w:pPr>
      <w:r>
        <w:rPr>
          <w:rFonts w:ascii="Times New Roman"/>
          <w:b w:val="false"/>
          <w:i w:val="false"/>
          <w:color w:val="000000"/>
          <w:sz w:val="28"/>
        </w:rPr>
        <w:t xml:space="preserve">
      473. Күтілетін нәтижелер: </w:t>
      </w:r>
    </w:p>
    <w:bookmarkEnd w:id="1745"/>
    <w:p>
      <w:pPr>
        <w:spacing w:after="0"/>
        <w:ind w:left="0"/>
        <w:jc w:val="both"/>
      </w:pPr>
      <w:r>
        <w:rPr>
          <w:rFonts w:ascii="Times New Roman"/>
          <w:b w:val="false"/>
          <w:i w:val="false"/>
          <w:color w:val="000000"/>
          <w:sz w:val="28"/>
        </w:rPr>
        <w:t>
      1) үлкеннің көмегімен өзінің есімі және топтағы құрбыларының есімдері туралы түсінігі бар;</w:t>
      </w:r>
    </w:p>
    <w:p>
      <w:pPr>
        <w:spacing w:after="0"/>
        <w:ind w:left="0"/>
        <w:jc w:val="both"/>
      </w:pPr>
      <w:r>
        <w:rPr>
          <w:rFonts w:ascii="Times New Roman"/>
          <w:b w:val="false"/>
          <w:i w:val="false"/>
          <w:color w:val="000000"/>
          <w:sz w:val="28"/>
        </w:rPr>
        <w:t>
      2) үлгі бойынша кейбір дене мүшелері туралы түсінігі бар;</w:t>
      </w:r>
    </w:p>
    <w:p>
      <w:pPr>
        <w:spacing w:after="0"/>
        <w:ind w:left="0"/>
        <w:jc w:val="both"/>
      </w:pPr>
      <w:r>
        <w:rPr>
          <w:rFonts w:ascii="Times New Roman"/>
          <w:b w:val="false"/>
          <w:i w:val="false"/>
          <w:color w:val="000000"/>
          <w:sz w:val="28"/>
        </w:rPr>
        <w:t>
      3) педагогтің көмегімен балабақша ішінде бағдарлай алады;</w:t>
      </w:r>
    </w:p>
    <w:p>
      <w:pPr>
        <w:spacing w:after="0"/>
        <w:ind w:left="0"/>
        <w:jc w:val="both"/>
      </w:pPr>
      <w:r>
        <w:rPr>
          <w:rFonts w:ascii="Times New Roman"/>
          <w:b w:val="false"/>
          <w:i w:val="false"/>
          <w:color w:val="000000"/>
          <w:sz w:val="28"/>
        </w:rPr>
        <w:t>
      4) таныс ойыншықтарын көрсетеді;</w:t>
      </w:r>
    </w:p>
    <w:p>
      <w:pPr>
        <w:spacing w:after="0"/>
        <w:ind w:left="0"/>
        <w:jc w:val="both"/>
      </w:pPr>
      <w:r>
        <w:rPr>
          <w:rFonts w:ascii="Times New Roman"/>
          <w:b w:val="false"/>
          <w:i w:val="false"/>
          <w:color w:val="000000"/>
          <w:sz w:val="28"/>
        </w:rPr>
        <w:t>
      5) киімдердің әне ыдыстардың кейбір түрлерін біледі;</w:t>
      </w:r>
    </w:p>
    <w:p>
      <w:pPr>
        <w:spacing w:after="0"/>
        <w:ind w:left="0"/>
        <w:jc w:val="both"/>
      </w:pPr>
      <w:r>
        <w:rPr>
          <w:rFonts w:ascii="Times New Roman"/>
          <w:b w:val="false"/>
          <w:i w:val="false"/>
          <w:color w:val="000000"/>
          <w:sz w:val="28"/>
        </w:rPr>
        <w:t>
      6) табиғаттың кейбір құбылыстары туралы түсінігі бар;</w:t>
      </w:r>
    </w:p>
    <w:p>
      <w:pPr>
        <w:spacing w:after="0"/>
        <w:ind w:left="0"/>
        <w:jc w:val="both"/>
      </w:pPr>
      <w:r>
        <w:rPr>
          <w:rFonts w:ascii="Times New Roman"/>
          <w:b w:val="false"/>
          <w:i w:val="false"/>
          <w:color w:val="000000"/>
          <w:sz w:val="28"/>
        </w:rPr>
        <w:t>
      7) мерекелік іс-шараларға эмоционаллдыәсерін білдіреді.</w:t>
      </w:r>
    </w:p>
    <w:bookmarkStart w:name="z5206" w:id="1746"/>
    <w:p>
      <w:pPr>
        <w:spacing w:after="0"/>
        <w:ind w:left="0"/>
        <w:jc w:val="left"/>
      </w:pPr>
      <w:r>
        <w:rPr>
          <w:rFonts w:ascii="Times New Roman"/>
          <w:b/>
          <w:i w:val="false"/>
          <w:color w:val="000000"/>
        </w:rPr>
        <w:t xml:space="preserve"> 6-параграф. 2-жартыжылдық</w:t>
      </w:r>
    </w:p>
    <w:bookmarkEnd w:id="1746"/>
    <w:bookmarkStart w:name="z5207" w:id="1747"/>
    <w:p>
      <w:pPr>
        <w:spacing w:after="0"/>
        <w:ind w:left="0"/>
        <w:jc w:val="both"/>
      </w:pPr>
      <w:r>
        <w:rPr>
          <w:rFonts w:ascii="Times New Roman"/>
          <w:b w:val="false"/>
          <w:i w:val="false"/>
          <w:color w:val="000000"/>
          <w:sz w:val="28"/>
        </w:rPr>
        <w:t xml:space="preserve">
      474. Қоршаған ортамен танысу: </w:t>
      </w:r>
    </w:p>
    <w:bookmarkEnd w:id="1747"/>
    <w:p>
      <w:pPr>
        <w:spacing w:after="0"/>
        <w:ind w:left="0"/>
        <w:jc w:val="both"/>
      </w:pPr>
      <w:r>
        <w:rPr>
          <w:rFonts w:ascii="Times New Roman"/>
          <w:b w:val="false"/>
          <w:i w:val="false"/>
          <w:color w:val="000000"/>
          <w:sz w:val="28"/>
        </w:rPr>
        <w:t>
      1) туыстық қатынас туралы білім қалыптастыру: әке, ана, мен;</w:t>
      </w:r>
    </w:p>
    <w:p>
      <w:pPr>
        <w:spacing w:after="0"/>
        <w:ind w:left="0"/>
        <w:jc w:val="both"/>
      </w:pPr>
      <w:r>
        <w:rPr>
          <w:rFonts w:ascii="Times New Roman"/>
          <w:b w:val="false"/>
          <w:i w:val="false"/>
          <w:color w:val="000000"/>
          <w:sz w:val="28"/>
        </w:rPr>
        <w:t>
      2) балабақшаның іші-жайымен (әжетхана, шешінетін бөлме),олардың мәнімен таныстыру;</w:t>
      </w:r>
    </w:p>
    <w:p>
      <w:pPr>
        <w:spacing w:after="0"/>
        <w:ind w:left="0"/>
        <w:jc w:val="both"/>
      </w:pPr>
      <w:r>
        <w:rPr>
          <w:rFonts w:ascii="Times New Roman"/>
          <w:b w:val="false"/>
          <w:i w:val="false"/>
          <w:color w:val="000000"/>
          <w:sz w:val="28"/>
        </w:rPr>
        <w:t>
      3) балабақша аумағында бағдарлай білуге үйрету (веранда, сырғанау төбешігі, құмсалғыш);</w:t>
      </w:r>
    </w:p>
    <w:p>
      <w:pPr>
        <w:spacing w:after="0"/>
        <w:ind w:left="0"/>
        <w:jc w:val="both"/>
      </w:pPr>
      <w:r>
        <w:rPr>
          <w:rFonts w:ascii="Times New Roman"/>
          <w:b w:val="false"/>
          <w:i w:val="false"/>
          <w:color w:val="000000"/>
          <w:sz w:val="28"/>
        </w:rPr>
        <w:t>
      4) беттің негізгі бөліктерімен таныстыру: ауыз, мұрын, көз, құлақ олардың қызметі;</w:t>
      </w:r>
    </w:p>
    <w:p>
      <w:pPr>
        <w:spacing w:after="0"/>
        <w:ind w:left="0"/>
        <w:jc w:val="both"/>
      </w:pPr>
      <w:r>
        <w:rPr>
          <w:rFonts w:ascii="Times New Roman"/>
          <w:b w:val="false"/>
          <w:i w:val="false"/>
          <w:color w:val="000000"/>
          <w:sz w:val="28"/>
        </w:rPr>
        <w:t>
      5) азық-түлік түрлерімен таныстыру: нан, сүт, ботқа;</w:t>
      </w:r>
    </w:p>
    <w:p>
      <w:pPr>
        <w:spacing w:after="0"/>
        <w:ind w:left="0"/>
        <w:jc w:val="both"/>
      </w:pPr>
      <w:r>
        <w:rPr>
          <w:rFonts w:ascii="Times New Roman"/>
          <w:b w:val="false"/>
          <w:i w:val="false"/>
          <w:color w:val="000000"/>
          <w:sz w:val="28"/>
        </w:rPr>
        <w:t>
      6) ойыншықтармен таныстыруды жалғастыру;</w:t>
      </w:r>
    </w:p>
    <w:p>
      <w:pPr>
        <w:spacing w:after="0"/>
        <w:ind w:left="0"/>
        <w:jc w:val="both"/>
      </w:pPr>
      <w:r>
        <w:rPr>
          <w:rFonts w:ascii="Times New Roman"/>
          <w:b w:val="false"/>
          <w:i w:val="false"/>
          <w:color w:val="000000"/>
          <w:sz w:val="28"/>
        </w:rPr>
        <w:t>
      7) тұрмыстық заттар туралы қрапайым түсініктерін қалыптастыру: киім (бөрік, қолғап, тон), аяқ киім (етік, сандалии), ыдыс (бокал, қасық, тәрелке);</w:t>
      </w:r>
    </w:p>
    <w:p>
      <w:pPr>
        <w:spacing w:after="0"/>
        <w:ind w:left="0"/>
        <w:jc w:val="both"/>
      </w:pPr>
      <w:r>
        <w:rPr>
          <w:rFonts w:ascii="Times New Roman"/>
          <w:b w:val="false"/>
          <w:i w:val="false"/>
          <w:color w:val="000000"/>
          <w:sz w:val="28"/>
        </w:rPr>
        <w:t>
      8) тұрмыстық заттарға ұқыпты болуға тәрбиелеу;</w:t>
      </w:r>
    </w:p>
    <w:p>
      <w:pPr>
        <w:spacing w:after="0"/>
        <w:ind w:left="0"/>
        <w:jc w:val="both"/>
      </w:pPr>
      <w:r>
        <w:rPr>
          <w:rFonts w:ascii="Times New Roman"/>
          <w:b w:val="false"/>
          <w:i w:val="false"/>
          <w:color w:val="000000"/>
          <w:sz w:val="28"/>
        </w:rPr>
        <w:t>
      9) тәулік мезгілдері туралы түсінігін қалыптастыру: күн, түн және олардың қарапайым белгілері;</w:t>
      </w:r>
    </w:p>
    <w:p>
      <w:pPr>
        <w:spacing w:after="0"/>
        <w:ind w:left="0"/>
        <w:jc w:val="both"/>
      </w:pPr>
      <w:r>
        <w:rPr>
          <w:rFonts w:ascii="Times New Roman"/>
          <w:b w:val="false"/>
          <w:i w:val="false"/>
          <w:color w:val="000000"/>
          <w:sz w:val="28"/>
        </w:rPr>
        <w:t>
      10) өлі табиғат нысандарымен (құм) және табиғат құбылыстарымен (қар) таныстыруды жалғастыру;</w:t>
      </w:r>
    </w:p>
    <w:p>
      <w:pPr>
        <w:spacing w:after="0"/>
        <w:ind w:left="0"/>
        <w:jc w:val="both"/>
      </w:pPr>
      <w:r>
        <w:rPr>
          <w:rFonts w:ascii="Times New Roman"/>
          <w:b w:val="false"/>
          <w:i w:val="false"/>
          <w:color w:val="000000"/>
          <w:sz w:val="28"/>
        </w:rPr>
        <w:t>
      11) мейрамдармен таныстыру: Аналардың мейрамы.</w:t>
      </w:r>
    </w:p>
    <w:bookmarkStart w:name="z5208" w:id="1748"/>
    <w:p>
      <w:pPr>
        <w:spacing w:after="0"/>
        <w:ind w:left="0"/>
        <w:jc w:val="both"/>
      </w:pPr>
      <w:r>
        <w:rPr>
          <w:rFonts w:ascii="Times New Roman"/>
          <w:b w:val="false"/>
          <w:i w:val="false"/>
          <w:color w:val="000000"/>
          <w:sz w:val="28"/>
        </w:rPr>
        <w:t>
      475. Күтілетін нәтижелер:</w:t>
      </w:r>
    </w:p>
    <w:bookmarkEnd w:id="1748"/>
    <w:p>
      <w:pPr>
        <w:spacing w:after="0"/>
        <w:ind w:left="0"/>
        <w:jc w:val="both"/>
      </w:pPr>
      <w:r>
        <w:rPr>
          <w:rFonts w:ascii="Times New Roman"/>
          <w:b w:val="false"/>
          <w:i w:val="false"/>
          <w:color w:val="000000"/>
          <w:sz w:val="28"/>
        </w:rPr>
        <w:t>
      1) фотосуретте жақын туысқандарын таниды;</w:t>
      </w:r>
    </w:p>
    <w:p>
      <w:pPr>
        <w:spacing w:after="0"/>
        <w:ind w:left="0"/>
        <w:jc w:val="both"/>
      </w:pPr>
      <w:r>
        <w:rPr>
          <w:rFonts w:ascii="Times New Roman"/>
          <w:b w:val="false"/>
          <w:i w:val="false"/>
          <w:color w:val="000000"/>
          <w:sz w:val="28"/>
        </w:rPr>
        <w:t>
      2) педагогтің балабақша іші-жайында бағдарлай алады;</w:t>
      </w:r>
    </w:p>
    <w:p>
      <w:pPr>
        <w:spacing w:after="0"/>
        <w:ind w:left="0"/>
        <w:jc w:val="both"/>
      </w:pPr>
      <w:r>
        <w:rPr>
          <w:rFonts w:ascii="Times New Roman"/>
          <w:b w:val="false"/>
          <w:i w:val="false"/>
          <w:color w:val="000000"/>
          <w:sz w:val="28"/>
        </w:rPr>
        <w:t>
      3) педагогтің сұрауы бойынша бетінің кейбір бөліктерін көрсетеді;</w:t>
      </w:r>
    </w:p>
    <w:p>
      <w:pPr>
        <w:spacing w:after="0"/>
        <w:ind w:left="0"/>
        <w:jc w:val="both"/>
      </w:pPr>
      <w:r>
        <w:rPr>
          <w:rFonts w:ascii="Times New Roman"/>
          <w:b w:val="false"/>
          <w:i w:val="false"/>
          <w:color w:val="000000"/>
          <w:sz w:val="28"/>
        </w:rPr>
        <w:t>
      4) үлгі бойынша таныс азық-түліктерін ажырата алады;</w:t>
      </w:r>
    </w:p>
    <w:p>
      <w:pPr>
        <w:spacing w:after="0"/>
        <w:ind w:left="0"/>
        <w:jc w:val="both"/>
      </w:pPr>
      <w:r>
        <w:rPr>
          <w:rFonts w:ascii="Times New Roman"/>
          <w:b w:val="false"/>
          <w:i w:val="false"/>
          <w:color w:val="000000"/>
          <w:sz w:val="28"/>
        </w:rPr>
        <w:t>
      5) таныс ойыншықтарын көрсетеді;</w:t>
      </w:r>
    </w:p>
    <w:p>
      <w:pPr>
        <w:spacing w:after="0"/>
        <w:ind w:left="0"/>
        <w:jc w:val="both"/>
      </w:pPr>
      <w:r>
        <w:rPr>
          <w:rFonts w:ascii="Times New Roman"/>
          <w:b w:val="false"/>
          <w:i w:val="false"/>
          <w:color w:val="000000"/>
          <w:sz w:val="28"/>
        </w:rPr>
        <w:t>
      6) педагогтің көмегімен кейбір киімдер мен ыдыстарды ажыратады;</w:t>
      </w:r>
    </w:p>
    <w:p>
      <w:pPr>
        <w:spacing w:after="0"/>
        <w:ind w:left="0"/>
        <w:jc w:val="both"/>
      </w:pPr>
      <w:r>
        <w:rPr>
          <w:rFonts w:ascii="Times New Roman"/>
          <w:b w:val="false"/>
          <w:i w:val="false"/>
          <w:color w:val="000000"/>
          <w:sz w:val="28"/>
        </w:rPr>
        <w:t>
      7) тәуілік мезгілдері туралы түсінігі бар: күн және түн, олардың қарапайым белгілерін үлгі бойынша;</w:t>
      </w:r>
    </w:p>
    <w:p>
      <w:pPr>
        <w:spacing w:after="0"/>
        <w:ind w:left="0"/>
        <w:jc w:val="both"/>
      </w:pPr>
      <w:r>
        <w:rPr>
          <w:rFonts w:ascii="Times New Roman"/>
          <w:b w:val="false"/>
          <w:i w:val="false"/>
          <w:color w:val="000000"/>
          <w:sz w:val="28"/>
        </w:rPr>
        <w:t>
      8) мерекелік іс-шараларға эмоционаллдыәсерін білдіреді.</w:t>
      </w:r>
    </w:p>
    <w:bookmarkStart w:name="z5209" w:id="1749"/>
    <w:p>
      <w:pPr>
        <w:spacing w:after="0"/>
        <w:ind w:left="0"/>
        <w:jc w:val="left"/>
      </w:pPr>
      <w:r>
        <w:rPr>
          <w:rFonts w:ascii="Times New Roman"/>
          <w:b/>
          <w:i w:val="false"/>
          <w:color w:val="000000"/>
        </w:rPr>
        <w:t xml:space="preserve"> 2-тарау. Екінші кіші топ (3-4 жастағы балалар)</w:t>
      </w:r>
    </w:p>
    <w:bookmarkEnd w:id="1749"/>
    <w:bookmarkStart w:name="z5210" w:id="1750"/>
    <w:p>
      <w:pPr>
        <w:spacing w:after="0"/>
        <w:ind w:left="0"/>
        <w:jc w:val="left"/>
      </w:pPr>
      <w:r>
        <w:rPr>
          <w:rFonts w:ascii="Times New Roman"/>
          <w:b/>
          <w:i w:val="false"/>
          <w:color w:val="000000"/>
        </w:rPr>
        <w:t xml:space="preserve"> 1-параграф. "Таным" білім беру саласы</w:t>
      </w:r>
    </w:p>
    <w:bookmarkEnd w:id="1750"/>
    <w:bookmarkStart w:name="z5334" w:id="1751"/>
    <w:p>
      <w:pPr>
        <w:spacing w:after="0"/>
        <w:ind w:left="0"/>
        <w:jc w:val="both"/>
      </w:pPr>
      <w:r>
        <w:rPr>
          <w:rFonts w:ascii="Times New Roman"/>
          <w:b w:val="false"/>
          <w:i w:val="false"/>
          <w:color w:val="000000"/>
          <w:sz w:val="28"/>
        </w:rPr>
        <w:t>
      476. "Таным" білім беру саласының мазмұны -ойынға үйрету; ойлау қабілетін қалыптастыру арнайы түзету оқыту қызметінде іске асырылады.</w:t>
      </w:r>
    </w:p>
    <w:bookmarkEnd w:id="1751"/>
    <w:bookmarkStart w:name="z5333" w:id="1752"/>
    <w:p>
      <w:pPr>
        <w:spacing w:after="0"/>
        <w:ind w:left="0"/>
        <w:jc w:val="both"/>
      </w:pPr>
      <w:r>
        <w:rPr>
          <w:rFonts w:ascii="Times New Roman"/>
          <w:b w:val="false"/>
          <w:i w:val="false"/>
          <w:color w:val="000000"/>
          <w:sz w:val="28"/>
        </w:rPr>
        <w:t>
      477. Мақсаты балаларда қарапайым ойын тәжірибесін қалыптастыру, белгілі бір ойыншыққа немесе ойын жағдайына баланың жеке қызығушылығына негізделген, практикалық және ойын тапсырмаларын орындау процесінде мақсатты бағытталған құралдық әрекетті қалыптастыру болып табылады.</w:t>
      </w:r>
    </w:p>
    <w:bookmarkEnd w:id="1752"/>
    <w:bookmarkStart w:name="z5332" w:id="1753"/>
    <w:p>
      <w:pPr>
        <w:spacing w:after="0"/>
        <w:ind w:left="0"/>
        <w:jc w:val="both"/>
      </w:pPr>
      <w:r>
        <w:rPr>
          <w:rFonts w:ascii="Times New Roman"/>
          <w:b w:val="false"/>
          <w:i w:val="false"/>
          <w:color w:val="000000"/>
          <w:sz w:val="28"/>
        </w:rPr>
        <w:t>
      478. Міндеттері:</w:t>
      </w:r>
    </w:p>
    <w:bookmarkEnd w:id="1753"/>
    <w:bookmarkStart w:name="z5335" w:id="1754"/>
    <w:p>
      <w:pPr>
        <w:spacing w:after="0"/>
        <w:ind w:left="0"/>
        <w:jc w:val="both"/>
      </w:pPr>
      <w:r>
        <w:rPr>
          <w:rFonts w:ascii="Times New Roman"/>
          <w:b w:val="false"/>
          <w:i w:val="false"/>
          <w:color w:val="000000"/>
          <w:sz w:val="28"/>
        </w:rPr>
        <w:t xml:space="preserve">
      1) балаларды заттық және заттық-ойын жағдайында қоғамдық тәжірибені меңгерудің бастапқы тәсілдеріне үйрету; </w:t>
      </w:r>
    </w:p>
    <w:bookmarkEnd w:id="1754"/>
    <w:bookmarkStart w:name="z5336" w:id="1755"/>
    <w:p>
      <w:pPr>
        <w:spacing w:after="0"/>
        <w:ind w:left="0"/>
        <w:jc w:val="both"/>
      </w:pPr>
      <w:r>
        <w:rPr>
          <w:rFonts w:ascii="Times New Roman"/>
          <w:b w:val="false"/>
          <w:i w:val="false"/>
          <w:color w:val="000000"/>
          <w:sz w:val="28"/>
        </w:rPr>
        <w:t>
      2) балаларды (ересекпен бірлесе және еліктеу бойынша) функционалдық міндеттеріне сәйкес, қарапайым ойыншықтарды сайма-сай қолдана білуге үйрету: машина, қуыршақ, құрылыс заттарын;</w:t>
      </w:r>
    </w:p>
    <w:bookmarkEnd w:id="1755"/>
    <w:bookmarkStart w:name="z5337" w:id="1756"/>
    <w:p>
      <w:pPr>
        <w:spacing w:after="0"/>
        <w:ind w:left="0"/>
        <w:jc w:val="both"/>
      </w:pPr>
      <w:r>
        <w:rPr>
          <w:rFonts w:ascii="Times New Roman"/>
          <w:b w:val="false"/>
          <w:i w:val="false"/>
          <w:color w:val="000000"/>
          <w:sz w:val="28"/>
        </w:rPr>
        <w:t>
      3) көмекші құралдар туралы жалпы түсініктерін қалыптастыру;</w:t>
      </w:r>
    </w:p>
    <w:bookmarkEnd w:id="1756"/>
    <w:bookmarkStart w:name="z5338" w:id="1757"/>
    <w:p>
      <w:pPr>
        <w:spacing w:after="0"/>
        <w:ind w:left="0"/>
        <w:jc w:val="both"/>
      </w:pPr>
      <w:r>
        <w:rPr>
          <w:rFonts w:ascii="Times New Roman"/>
          <w:b w:val="false"/>
          <w:i w:val="false"/>
          <w:color w:val="000000"/>
          <w:sz w:val="28"/>
        </w:rPr>
        <w:t>
      4) балаларда құрал- заттармен әрекет етуге қызығушылығын ояту;</w:t>
      </w:r>
    </w:p>
    <w:bookmarkEnd w:id="1757"/>
    <w:bookmarkStart w:name="z5339" w:id="1758"/>
    <w:p>
      <w:pPr>
        <w:spacing w:after="0"/>
        <w:ind w:left="0"/>
        <w:jc w:val="both"/>
      </w:pPr>
      <w:r>
        <w:rPr>
          <w:rFonts w:ascii="Times New Roman"/>
          <w:b w:val="false"/>
          <w:i w:val="false"/>
          <w:color w:val="000000"/>
          <w:sz w:val="28"/>
        </w:rPr>
        <w:t>
      5) практикалық жәнеойын әрекеттерін орындау кезінде құрал- заттарды және қосымша құралдарды пайдалануға үйрету;</w:t>
      </w:r>
    </w:p>
    <w:bookmarkEnd w:id="1758"/>
    <w:bookmarkStart w:name="z5340" w:id="1759"/>
    <w:p>
      <w:pPr>
        <w:spacing w:after="0"/>
        <w:ind w:left="0"/>
        <w:jc w:val="both"/>
      </w:pPr>
      <w:r>
        <w:rPr>
          <w:rFonts w:ascii="Times New Roman"/>
          <w:b w:val="false"/>
          <w:i w:val="false"/>
          <w:color w:val="000000"/>
          <w:sz w:val="28"/>
        </w:rPr>
        <w:t>
      6) мәселелік-практикалық тапсырмаларды шешу барысында байқап көру әдісін қолдануға үйрету.</w:t>
      </w:r>
    </w:p>
    <w:bookmarkEnd w:id="1759"/>
    <w:bookmarkStart w:name="z5331" w:id="1760"/>
    <w:p>
      <w:pPr>
        <w:spacing w:after="0"/>
        <w:ind w:left="0"/>
        <w:jc w:val="left"/>
      </w:pPr>
      <w:r>
        <w:rPr>
          <w:rFonts w:ascii="Times New Roman"/>
          <w:b/>
          <w:i w:val="false"/>
          <w:color w:val="000000"/>
        </w:rPr>
        <w:t xml:space="preserve"> 2-параграф. 1 - жартыжылдық</w:t>
      </w:r>
    </w:p>
    <w:bookmarkEnd w:id="1760"/>
    <w:bookmarkStart w:name="z5330" w:id="1761"/>
    <w:p>
      <w:pPr>
        <w:spacing w:after="0"/>
        <w:ind w:left="0"/>
        <w:jc w:val="both"/>
      </w:pPr>
      <w:r>
        <w:rPr>
          <w:rFonts w:ascii="Times New Roman"/>
          <w:b w:val="false"/>
          <w:i w:val="false"/>
          <w:color w:val="000000"/>
          <w:sz w:val="28"/>
        </w:rPr>
        <w:t>
      479. Ойынға үйрету:</w:t>
      </w:r>
    </w:p>
    <w:bookmarkEnd w:id="1761"/>
    <w:p>
      <w:pPr>
        <w:spacing w:after="0"/>
        <w:ind w:left="0"/>
        <w:jc w:val="both"/>
      </w:pPr>
      <w:r>
        <w:rPr>
          <w:rFonts w:ascii="Times New Roman"/>
          <w:b w:val="false"/>
          <w:i w:val="false"/>
          <w:color w:val="000000"/>
          <w:sz w:val="28"/>
        </w:rPr>
        <w:t>
      1) көрнекілік-әрекеттік ойлау қабілетін дамытуға арналған алғышартты құру; балаларда мақсатты бағытталған заттармен әрекетті қалыптастыру;</w:t>
      </w:r>
    </w:p>
    <w:p>
      <w:pPr>
        <w:spacing w:after="0"/>
        <w:ind w:left="0"/>
        <w:jc w:val="both"/>
      </w:pPr>
      <w:r>
        <w:rPr>
          <w:rFonts w:ascii="Times New Roman"/>
          <w:b w:val="false"/>
          <w:i w:val="false"/>
          <w:color w:val="000000"/>
          <w:sz w:val="28"/>
        </w:rPr>
        <w:t xml:space="preserve">
      2) тұрмыста көмекші құралдарды және құрал заттарды (қасық пен шыныаяқ тамақ ішу үшін, қарындаш, фломастер, бор, қылқалам сурет салу үшін; жіп шарды байлап, оны ұстап жүру үшін) пайдалану туралы түсінік қалыптастыру; әртүрлі заттардың (орындық, табуретка) қандай да бір мақсатқа (затты алу) жету үшін көмектесетіні туралы түсінік қалыптастыру; </w:t>
      </w:r>
    </w:p>
    <w:p>
      <w:pPr>
        <w:spacing w:after="0"/>
        <w:ind w:left="0"/>
        <w:jc w:val="both"/>
      </w:pPr>
      <w:r>
        <w:rPr>
          <w:rFonts w:ascii="Times New Roman"/>
          <w:b w:val="false"/>
          <w:i w:val="false"/>
          <w:color w:val="000000"/>
          <w:sz w:val="28"/>
        </w:rPr>
        <w:t>
      3) қолданысы бекітілген заттармен (шыныаяқ, қасық, орындық, қарынлаш, сусепкіш, арқан) әрекеттерді орындауға үйрету; балаларды практикалық және ойын тапсырмаларын орындау барысында заттық құралдарды (ау, таяқ, балға, қасық, тор, күрек) пайдалануға үйрету.</w:t>
      </w:r>
    </w:p>
    <w:bookmarkStart w:name="z5329" w:id="1762"/>
    <w:p>
      <w:pPr>
        <w:spacing w:after="0"/>
        <w:ind w:left="0"/>
        <w:jc w:val="both"/>
      </w:pPr>
      <w:r>
        <w:rPr>
          <w:rFonts w:ascii="Times New Roman"/>
          <w:b w:val="false"/>
          <w:i w:val="false"/>
          <w:color w:val="000000"/>
          <w:sz w:val="28"/>
        </w:rPr>
        <w:t>
      480. Күтілетін нәтижелер:</w:t>
      </w:r>
    </w:p>
    <w:bookmarkEnd w:id="1762"/>
    <w:p>
      <w:pPr>
        <w:spacing w:after="0"/>
        <w:ind w:left="0"/>
        <w:jc w:val="both"/>
      </w:pPr>
      <w:r>
        <w:rPr>
          <w:rFonts w:ascii="Times New Roman"/>
          <w:b w:val="false"/>
          <w:i w:val="false"/>
          <w:color w:val="000000"/>
          <w:sz w:val="28"/>
        </w:rPr>
        <w:t xml:space="preserve">
      1) заттық құралдармен әрекетке эмоционалдық қызығушылық байқатады; </w:t>
      </w:r>
    </w:p>
    <w:p>
      <w:pPr>
        <w:spacing w:after="0"/>
        <w:ind w:left="0"/>
        <w:jc w:val="both"/>
      </w:pPr>
      <w:r>
        <w:rPr>
          <w:rFonts w:ascii="Times New Roman"/>
          <w:b w:val="false"/>
          <w:i w:val="false"/>
          <w:color w:val="000000"/>
          <w:sz w:val="28"/>
        </w:rPr>
        <w:t>
      2) практикалық жағдайларда қолданысы бекітілген заттық құралдарды пайдаланады;</w:t>
      </w:r>
    </w:p>
    <w:p>
      <w:pPr>
        <w:spacing w:after="0"/>
        <w:ind w:left="0"/>
        <w:jc w:val="both"/>
      </w:pPr>
      <w:r>
        <w:rPr>
          <w:rFonts w:ascii="Times New Roman"/>
          <w:b w:val="false"/>
          <w:i w:val="false"/>
          <w:color w:val="000000"/>
          <w:sz w:val="28"/>
        </w:rPr>
        <w:t>
      3) педагогтың көмегімен және оған еліктей отырып заттық-құралдық әрекеттерді (қалақпен құмды пішінге салады, бауынан ұстап мәшинені жүргізеді) орындайды.</w:t>
      </w:r>
    </w:p>
    <w:bookmarkStart w:name="z5328" w:id="1763"/>
    <w:p>
      <w:pPr>
        <w:spacing w:after="0"/>
        <w:ind w:left="0"/>
        <w:jc w:val="both"/>
      </w:pPr>
      <w:r>
        <w:rPr>
          <w:rFonts w:ascii="Times New Roman"/>
          <w:b w:val="false"/>
          <w:i w:val="false"/>
          <w:color w:val="000000"/>
          <w:sz w:val="28"/>
        </w:rPr>
        <w:t>
      481. Ойлауды қалыптастыру:</w:t>
      </w:r>
    </w:p>
    <w:bookmarkEnd w:id="1763"/>
    <w:p>
      <w:pPr>
        <w:spacing w:after="0"/>
        <w:ind w:left="0"/>
        <w:jc w:val="both"/>
      </w:pPr>
      <w:r>
        <w:rPr>
          <w:rFonts w:ascii="Times New Roman"/>
          <w:b w:val="false"/>
          <w:i w:val="false"/>
          <w:color w:val="000000"/>
          <w:sz w:val="28"/>
        </w:rPr>
        <w:t xml:space="preserve">
      1) балаларда ұсынылған ойыншықтарға және сюжетті-бейнелік ойыншықтарға эмоционалды-жағымды қарым-қатынасты тәрбиелеу; балаларды қуыршақпен таныстыру, қуыршаққа бала ретінде ерекше қарым-қатынасты қалыптастыру (ойында адамның орнын басатын); балаларға қуыршақпен ойын барысында қажетті заттарды көрсету және түсіндіру (жиһаз, ыдыс-аяқ, киім); </w:t>
      </w:r>
    </w:p>
    <w:p>
      <w:pPr>
        <w:spacing w:after="0"/>
        <w:ind w:left="0"/>
        <w:jc w:val="both"/>
      </w:pPr>
      <w:r>
        <w:rPr>
          <w:rFonts w:ascii="Times New Roman"/>
          <w:b w:val="false"/>
          <w:i w:val="false"/>
          <w:color w:val="000000"/>
          <w:sz w:val="28"/>
        </w:rPr>
        <w:t>
      2) ересектің өтініші бойынша ойыншықтарды көрсету және таба білуді қалыптастыру; сюжеттік ойыншықтардың ойнауын бақылауға балаларды үйрету; қуыршақпен қарапайым процессуалды әрекеттерді жүзеге асыруды үйрету (тамақтандыру, қуыршақты ұйқыға жатқызу); мәшинемен ойнай білуді дамыту: бөлмеде жүргізу, қуыршақтарды мәшинемен қыдырту, текшелерді тасу, мәшинеден текшелерді түсіру және тиеу;</w:t>
      </w:r>
    </w:p>
    <w:p>
      <w:pPr>
        <w:spacing w:after="0"/>
        <w:ind w:left="0"/>
        <w:jc w:val="both"/>
      </w:pPr>
      <w:r>
        <w:rPr>
          <w:rFonts w:ascii="Times New Roman"/>
          <w:b w:val="false"/>
          <w:i w:val="false"/>
          <w:color w:val="000000"/>
          <w:sz w:val="28"/>
        </w:rPr>
        <w:t xml:space="preserve">
      3) дидактикалық ойыншықтарға және олармен ойнауға қызығушылықты дамыту (матрешкалар, пирамидалар, қосымша парақтар, түрлі-түсті таяқшалар); балаларды бір заттық парақшаларды басқаларына сала білуге үйрету (кішісін үлкеніне); негізге 3-5 бірдей сақинаны өткізе алуды үйрету; құрылыс материалдарынан таныс заттарды бейнелейтін қарапайым құралыстарды сала білуді үйрету:текшенің үстіне текше қою (мұнара), еліктеу бойынша текшеиктерден қатар құрастыру (пойыз, жол); </w:t>
      </w:r>
    </w:p>
    <w:p>
      <w:pPr>
        <w:spacing w:after="0"/>
        <w:ind w:left="0"/>
        <w:jc w:val="both"/>
      </w:pPr>
      <w:r>
        <w:rPr>
          <w:rFonts w:ascii="Times New Roman"/>
          <w:b w:val="false"/>
          <w:i w:val="false"/>
          <w:color w:val="000000"/>
          <w:sz w:val="28"/>
        </w:rPr>
        <w:t xml:space="preserve">
      4) ойынның операциялық-техникалық жағын қалыптастыру: екі қолмен бірдей әрекет ету (ойыншықты қысып алу, ұстау, жақындату,заттың бөліктерін сәйкестендіру); </w:t>
      </w:r>
    </w:p>
    <w:p>
      <w:pPr>
        <w:spacing w:after="0"/>
        <w:ind w:left="0"/>
        <w:jc w:val="both"/>
      </w:pPr>
      <w:r>
        <w:rPr>
          <w:rFonts w:ascii="Times New Roman"/>
          <w:b w:val="false"/>
          <w:i w:val="false"/>
          <w:color w:val="000000"/>
          <w:sz w:val="28"/>
        </w:rPr>
        <w:t xml:space="preserve">
      5) жануарларға, қуыршақ жылауына, машина дауысы үшін тән дыбыстарға еліктеуін дамыту. </w:t>
      </w:r>
    </w:p>
    <w:bookmarkStart w:name="z5327" w:id="1764"/>
    <w:p>
      <w:pPr>
        <w:spacing w:after="0"/>
        <w:ind w:left="0"/>
        <w:jc w:val="both"/>
      </w:pPr>
      <w:r>
        <w:rPr>
          <w:rFonts w:ascii="Times New Roman"/>
          <w:b w:val="false"/>
          <w:i w:val="false"/>
          <w:color w:val="000000"/>
          <w:sz w:val="28"/>
        </w:rPr>
        <w:t>
      482. Күтілетін нәтижелер:</w:t>
      </w:r>
    </w:p>
    <w:bookmarkEnd w:id="1764"/>
    <w:p>
      <w:pPr>
        <w:spacing w:after="0"/>
        <w:ind w:left="0"/>
        <w:jc w:val="both"/>
      </w:pPr>
      <w:r>
        <w:rPr>
          <w:rFonts w:ascii="Times New Roman"/>
          <w:b w:val="false"/>
          <w:i w:val="false"/>
          <w:color w:val="000000"/>
          <w:sz w:val="28"/>
        </w:rPr>
        <w:t xml:space="preserve">
      1) ойыншықтарға және олармен әрекетке эмоционалдық қызығушылық байқатады; </w:t>
      </w:r>
    </w:p>
    <w:p>
      <w:pPr>
        <w:spacing w:after="0"/>
        <w:ind w:left="0"/>
        <w:jc w:val="both"/>
      </w:pPr>
      <w:r>
        <w:rPr>
          <w:rFonts w:ascii="Times New Roman"/>
          <w:b w:val="false"/>
          <w:i w:val="false"/>
          <w:color w:val="000000"/>
          <w:sz w:val="28"/>
        </w:rPr>
        <w:t>
      2) қуыршақпен және мәшинемен қолданысына жатпайтын әрекеттерді орындамайды;</w:t>
      </w:r>
    </w:p>
    <w:p>
      <w:pPr>
        <w:spacing w:after="0"/>
        <w:ind w:left="0"/>
        <w:jc w:val="both"/>
      </w:pPr>
      <w:r>
        <w:rPr>
          <w:rFonts w:ascii="Times New Roman"/>
          <w:b w:val="false"/>
          <w:i w:val="false"/>
          <w:color w:val="000000"/>
          <w:sz w:val="28"/>
        </w:rPr>
        <w:t>
      3) қуыршаққа жағымды эмоционалды қатынасын білдіреді;</w:t>
      </w:r>
    </w:p>
    <w:p>
      <w:pPr>
        <w:spacing w:after="0"/>
        <w:ind w:left="0"/>
        <w:jc w:val="both"/>
      </w:pPr>
      <w:r>
        <w:rPr>
          <w:rFonts w:ascii="Times New Roman"/>
          <w:b w:val="false"/>
          <w:i w:val="false"/>
          <w:color w:val="000000"/>
          <w:sz w:val="28"/>
        </w:rPr>
        <w:t xml:space="preserve">
      4) ересектің бақылауымен ойыншықтармен таныс ойын әрекеттерін жүзеге асырады; </w:t>
      </w:r>
    </w:p>
    <w:p>
      <w:pPr>
        <w:spacing w:after="0"/>
        <w:ind w:left="0"/>
        <w:jc w:val="both"/>
      </w:pPr>
      <w:r>
        <w:rPr>
          <w:rFonts w:ascii="Times New Roman"/>
          <w:b w:val="false"/>
          <w:i w:val="false"/>
          <w:color w:val="000000"/>
          <w:sz w:val="28"/>
        </w:rPr>
        <w:t>
      5) ересектің көмегімен бір затты-парақшаларды басқаларына сала білуге үйренеді (кішісін үлкеніне);</w:t>
      </w:r>
    </w:p>
    <w:p>
      <w:pPr>
        <w:spacing w:after="0"/>
        <w:ind w:left="0"/>
        <w:jc w:val="both"/>
      </w:pPr>
      <w:r>
        <w:rPr>
          <w:rFonts w:ascii="Times New Roman"/>
          <w:b w:val="false"/>
          <w:i w:val="false"/>
          <w:color w:val="000000"/>
          <w:sz w:val="28"/>
        </w:rPr>
        <w:t>
      6) ересектің бақылауымен құрылыс материалдарынан қарапайым құрылыстарды сала біледі.</w:t>
      </w:r>
    </w:p>
    <w:bookmarkStart w:name="z5326" w:id="1765"/>
    <w:p>
      <w:pPr>
        <w:spacing w:after="0"/>
        <w:ind w:left="0"/>
        <w:jc w:val="left"/>
      </w:pPr>
      <w:r>
        <w:rPr>
          <w:rFonts w:ascii="Times New Roman"/>
          <w:b/>
          <w:i w:val="false"/>
          <w:color w:val="000000"/>
        </w:rPr>
        <w:t xml:space="preserve"> 3-параграф. 2 - жартыжылдық</w:t>
      </w:r>
    </w:p>
    <w:bookmarkEnd w:id="1765"/>
    <w:bookmarkStart w:name="z5325" w:id="1766"/>
    <w:p>
      <w:pPr>
        <w:spacing w:after="0"/>
        <w:ind w:left="0"/>
        <w:jc w:val="both"/>
      </w:pPr>
      <w:r>
        <w:rPr>
          <w:rFonts w:ascii="Times New Roman"/>
          <w:b w:val="false"/>
          <w:i w:val="false"/>
          <w:color w:val="000000"/>
          <w:sz w:val="28"/>
        </w:rPr>
        <w:t>
      483. Ойынға үйрету:</w:t>
      </w:r>
    </w:p>
    <w:bookmarkEnd w:id="1766"/>
    <w:p>
      <w:pPr>
        <w:spacing w:after="0"/>
        <w:ind w:left="0"/>
        <w:jc w:val="both"/>
      </w:pPr>
      <w:r>
        <w:rPr>
          <w:rFonts w:ascii="Times New Roman"/>
          <w:b w:val="false"/>
          <w:i w:val="false"/>
          <w:color w:val="000000"/>
          <w:sz w:val="28"/>
        </w:rPr>
        <w:t>
      1) балаларды құрбыластарына эмоционалды жағымды әсер етуге және олармен бірлескен әрекеттерге қатысуға үйрету; өзінің бастапқы байланысқан әрекетін ересектердің әрекетімен ынталандыру; балаларда ересектерге еліктей отыра ойыншықтармен бейнелік әрекет жасауына ынталандыру;</w:t>
      </w:r>
    </w:p>
    <w:p>
      <w:pPr>
        <w:spacing w:after="0"/>
        <w:ind w:left="0"/>
        <w:jc w:val="both"/>
      </w:pPr>
      <w:r>
        <w:rPr>
          <w:rFonts w:ascii="Times New Roman"/>
          <w:b w:val="false"/>
          <w:i w:val="false"/>
          <w:color w:val="000000"/>
          <w:sz w:val="28"/>
        </w:rPr>
        <w:t>
      2) ойын әрекетінің қарапайым тізбегін, ойыншықпен процессуалды әрекет етуін, ойыншықпен заттық әрекет жасай алуын қалыптастыру; топтық бөлме кеңістігінде баланың бағдарлану дағдысын дамыту: ойыншықты таба алуға үйрету;</w:t>
      </w:r>
    </w:p>
    <w:p>
      <w:pPr>
        <w:spacing w:after="0"/>
        <w:ind w:left="0"/>
        <w:jc w:val="both"/>
      </w:pPr>
      <w:r>
        <w:rPr>
          <w:rFonts w:ascii="Times New Roman"/>
          <w:b w:val="false"/>
          <w:i w:val="false"/>
          <w:color w:val="000000"/>
          <w:sz w:val="28"/>
        </w:rPr>
        <w:t>
      3) ойыншықты заттың суретімен сәйкестендіре алуын, дыбысқа еліктеу немесе былдыр сөздерді қолдана отыра атай алуын үйрету;</w:t>
      </w:r>
    </w:p>
    <w:p>
      <w:pPr>
        <w:spacing w:after="0"/>
        <w:ind w:left="0"/>
        <w:jc w:val="both"/>
      </w:pPr>
      <w:r>
        <w:rPr>
          <w:rFonts w:ascii="Times New Roman"/>
          <w:b w:val="false"/>
          <w:i w:val="false"/>
          <w:color w:val="000000"/>
          <w:sz w:val="28"/>
        </w:rPr>
        <w:t>
      4) ойыншықты оның заттық суреттегі бейнесімен сәйкестендіре білуге, дыбысқа елікьтеуді немесе былдыр сөздерді пайдалана отырып оны атауға үйрету; қуыршақпен процессуалды әрекетті күрделендіру; "қуыршақ сезіміне" эмоционалдық қарым-қатынасты тәрбиелеу;</w:t>
      </w:r>
    </w:p>
    <w:p>
      <w:pPr>
        <w:spacing w:after="0"/>
        <w:ind w:left="0"/>
        <w:jc w:val="both"/>
      </w:pPr>
      <w:r>
        <w:rPr>
          <w:rFonts w:ascii="Times New Roman"/>
          <w:b w:val="false"/>
          <w:i w:val="false"/>
          <w:color w:val="000000"/>
          <w:sz w:val="28"/>
        </w:rPr>
        <w:t>
      5) домалақ тесіктері бар тақтайшаға шарларды, құтыға таяқшаларды салуды, бір қорапшадан екінші қорапшаға заттарды ауыстырып салуды дамыту;</w:t>
      </w:r>
    </w:p>
    <w:p>
      <w:pPr>
        <w:spacing w:after="0"/>
        <w:ind w:left="0"/>
        <w:jc w:val="both"/>
      </w:pPr>
      <w:r>
        <w:rPr>
          <w:rFonts w:ascii="Times New Roman"/>
          <w:b w:val="false"/>
          <w:i w:val="false"/>
          <w:color w:val="000000"/>
          <w:sz w:val="28"/>
        </w:rPr>
        <w:t>
      6) балаларды құрылыс ойындарымен таныстыру; бірлесе отыра құрылыс заттарынан қарапайым құрылыстарды құрастыра алуды балаларға үйрету (қақпа, мәшинені оның астынан өткізе алу; гараж, мәшинені гаражға қоя алу);</w:t>
      </w:r>
    </w:p>
    <w:p>
      <w:pPr>
        <w:spacing w:after="0"/>
        <w:ind w:left="0"/>
        <w:jc w:val="both"/>
      </w:pPr>
      <w:r>
        <w:rPr>
          <w:rFonts w:ascii="Times New Roman"/>
          <w:b w:val="false"/>
          <w:i w:val="false"/>
          <w:color w:val="000000"/>
          <w:sz w:val="28"/>
        </w:rPr>
        <w:t xml:space="preserve">
      7) шапшаң қимылды ойындарға деген қызығушылық тәрбиелеу; ойындарға қатысуға қызығушылығын тәрбиелеу; балаларға ересектердің көмегімен киімнің қосымша заттарын (моншақ, орамал, телпек) және аксессуарларын кигізуге үйрету, оларды қолдану барысында сырт келбетінін өзгерістерін бақылау. </w:t>
      </w:r>
    </w:p>
    <w:bookmarkStart w:name="z5324" w:id="1767"/>
    <w:p>
      <w:pPr>
        <w:spacing w:after="0"/>
        <w:ind w:left="0"/>
        <w:jc w:val="both"/>
      </w:pPr>
      <w:r>
        <w:rPr>
          <w:rFonts w:ascii="Times New Roman"/>
          <w:b w:val="false"/>
          <w:i w:val="false"/>
          <w:color w:val="000000"/>
          <w:sz w:val="28"/>
        </w:rPr>
        <w:t>
      484. Күтілетін нәтижелер:</w:t>
      </w:r>
    </w:p>
    <w:bookmarkEnd w:id="1767"/>
    <w:p>
      <w:pPr>
        <w:spacing w:after="0"/>
        <w:ind w:left="0"/>
        <w:jc w:val="both"/>
      </w:pPr>
      <w:r>
        <w:rPr>
          <w:rFonts w:ascii="Times New Roman"/>
          <w:b w:val="false"/>
          <w:i w:val="false"/>
          <w:color w:val="000000"/>
          <w:sz w:val="28"/>
        </w:rPr>
        <w:t xml:space="preserve">
      1) таныс ойындарға және ойыншықтарға жағымды қарым-қатынас және қызығушылық білдіреді; </w:t>
      </w:r>
    </w:p>
    <w:p>
      <w:pPr>
        <w:spacing w:after="0"/>
        <w:ind w:left="0"/>
        <w:jc w:val="both"/>
      </w:pPr>
      <w:r>
        <w:rPr>
          <w:rFonts w:ascii="Times New Roman"/>
          <w:b w:val="false"/>
          <w:i w:val="false"/>
          <w:color w:val="000000"/>
          <w:sz w:val="28"/>
        </w:rPr>
        <w:t xml:space="preserve">
      2) басқаларға бөгет жасамай, құрбыларымен ойнап, еліктеу бойынша заттық-ойын әрекет орындайды; </w:t>
      </w:r>
    </w:p>
    <w:p>
      <w:pPr>
        <w:spacing w:after="0"/>
        <w:ind w:left="0"/>
        <w:jc w:val="both"/>
      </w:pPr>
      <w:r>
        <w:rPr>
          <w:rFonts w:ascii="Times New Roman"/>
          <w:b w:val="false"/>
          <w:i w:val="false"/>
          <w:color w:val="000000"/>
          <w:sz w:val="28"/>
        </w:rPr>
        <w:t xml:space="preserve">
      3) ойын әрекетін жүзеге асыру барысында функционалдық міндеттеріне сәйкес қарапайым ойыншықтарды адекватты қолданады; </w:t>
      </w:r>
    </w:p>
    <w:p>
      <w:pPr>
        <w:spacing w:after="0"/>
        <w:ind w:left="0"/>
        <w:jc w:val="both"/>
      </w:pPr>
      <w:r>
        <w:rPr>
          <w:rFonts w:ascii="Times New Roman"/>
          <w:b w:val="false"/>
          <w:i w:val="false"/>
          <w:color w:val="000000"/>
          <w:sz w:val="28"/>
        </w:rPr>
        <w:t>
      4) ересектердің өтініші және бірлескен әрекет бойынша ойыншықтармен таныс ойын әрекетін орындайды;</w:t>
      </w:r>
    </w:p>
    <w:p>
      <w:pPr>
        <w:spacing w:after="0"/>
        <w:ind w:left="0"/>
        <w:jc w:val="both"/>
      </w:pPr>
      <w:r>
        <w:rPr>
          <w:rFonts w:ascii="Times New Roman"/>
          <w:b w:val="false"/>
          <w:i w:val="false"/>
          <w:color w:val="000000"/>
          <w:sz w:val="28"/>
        </w:rPr>
        <w:t xml:space="preserve">
      5) байқап көру және қателесу әдісімен қосымша парақтар түріндегі ойындарлы орындайды. </w:t>
      </w:r>
    </w:p>
    <w:bookmarkStart w:name="z5323" w:id="1768"/>
    <w:p>
      <w:pPr>
        <w:spacing w:after="0"/>
        <w:ind w:left="0"/>
        <w:jc w:val="both"/>
      </w:pPr>
      <w:r>
        <w:rPr>
          <w:rFonts w:ascii="Times New Roman"/>
          <w:b w:val="false"/>
          <w:i w:val="false"/>
          <w:color w:val="000000"/>
          <w:sz w:val="28"/>
        </w:rPr>
        <w:t>
      485. Ойлауды қалыптастыру:</w:t>
      </w:r>
    </w:p>
    <w:bookmarkEnd w:id="1768"/>
    <w:p>
      <w:pPr>
        <w:spacing w:after="0"/>
        <w:ind w:left="0"/>
        <w:jc w:val="both"/>
      </w:pPr>
      <w:r>
        <w:rPr>
          <w:rFonts w:ascii="Times New Roman"/>
          <w:b w:val="false"/>
          <w:i w:val="false"/>
          <w:color w:val="000000"/>
          <w:sz w:val="28"/>
        </w:rPr>
        <w:t>
      1) балаларды практикалық мәселелік жағдаяттармен, мәселелермен таныстыру; балаларды заттық құралдар арнайы жасалмаған және олармен әрекетті орындау тәсілі қарастырылмаған жағдайда (ойыншық баладан алыста немесе биікте орналасқан) заттың орынбасарларын пайдалануға үйрету; бір құралдың әртүрлі жағдайда және әртүрлі мақсат үшін (түтікте кептеліп қалған затты таяқпен итеруге де, сондай-ақ онымен баладан биік немесе алыс тұрған ойыншықты алуға болады) пайдалануы мүмкін екені туралы түсінікті қалыптастыру;</w:t>
      </w:r>
    </w:p>
    <w:p>
      <w:pPr>
        <w:spacing w:after="0"/>
        <w:ind w:left="0"/>
        <w:jc w:val="both"/>
      </w:pPr>
      <w:r>
        <w:rPr>
          <w:rFonts w:ascii="Times New Roman"/>
          <w:b w:val="false"/>
          <w:i w:val="false"/>
          <w:color w:val="000000"/>
          <w:sz w:val="28"/>
        </w:rPr>
        <w:t>
      2) балаларда мәселелік-практикалық міндет жағдайында бағдарлау тәсілдерін қалыптастыру; балаларды сынама тәсілін мәселелік-практикалық міндеттерді шешудің негізгі әдісі ретінде пайдалануға үйрету;</w:t>
      </w:r>
    </w:p>
    <w:p>
      <w:pPr>
        <w:spacing w:after="0"/>
        <w:ind w:left="0"/>
        <w:jc w:val="both"/>
      </w:pPr>
      <w:r>
        <w:rPr>
          <w:rFonts w:ascii="Times New Roman"/>
          <w:b w:val="false"/>
          <w:i w:val="false"/>
          <w:color w:val="000000"/>
          <w:sz w:val="28"/>
        </w:rPr>
        <w:t>
      3) балаларда сөйлеу тілінің бекіту атқарымын (орындалған әрекеттер туралы айту) дамыту; балалардың заттық құралдармен өздігінен әрекеттенуге деген эмоционалды қатынасын ынталандыру.</w:t>
      </w:r>
    </w:p>
    <w:bookmarkStart w:name="z5322" w:id="1769"/>
    <w:p>
      <w:pPr>
        <w:spacing w:after="0"/>
        <w:ind w:left="0"/>
        <w:jc w:val="both"/>
      </w:pPr>
      <w:r>
        <w:rPr>
          <w:rFonts w:ascii="Times New Roman"/>
          <w:b w:val="false"/>
          <w:i w:val="false"/>
          <w:color w:val="000000"/>
          <w:sz w:val="28"/>
        </w:rPr>
        <w:t>
      486. Күтілетін нәтижелер:</w:t>
      </w:r>
    </w:p>
    <w:bookmarkEnd w:id="1769"/>
    <w:p>
      <w:pPr>
        <w:spacing w:after="0"/>
        <w:ind w:left="0"/>
        <w:jc w:val="both"/>
      </w:pPr>
      <w:r>
        <w:rPr>
          <w:rFonts w:ascii="Times New Roman"/>
          <w:b w:val="false"/>
          <w:i w:val="false"/>
          <w:color w:val="000000"/>
          <w:sz w:val="28"/>
        </w:rPr>
        <w:t>
      1) практикалық және ойын міндеттерін орындау кезінде заттық құралдарды пайдаланады;</w:t>
      </w:r>
    </w:p>
    <w:p>
      <w:pPr>
        <w:spacing w:after="0"/>
        <w:ind w:left="0"/>
        <w:jc w:val="both"/>
      </w:pPr>
      <w:r>
        <w:rPr>
          <w:rFonts w:ascii="Times New Roman"/>
          <w:b w:val="false"/>
          <w:i w:val="false"/>
          <w:color w:val="000000"/>
          <w:sz w:val="28"/>
        </w:rPr>
        <w:t>
      2) таныс жерде өзіне қатысты биік немесе алыс жатқан заттарды өзіне жақындату үшін көмекші құралдарды немесе заттық құралдарды (торлы дорба, бау, балға, орындық) пайдаланады.</w:t>
      </w:r>
    </w:p>
    <w:bookmarkStart w:name="z5321" w:id="1770"/>
    <w:p>
      <w:pPr>
        <w:spacing w:after="0"/>
        <w:ind w:left="0"/>
        <w:jc w:val="left"/>
      </w:pPr>
      <w:r>
        <w:rPr>
          <w:rFonts w:ascii="Times New Roman"/>
          <w:b/>
          <w:i w:val="false"/>
          <w:color w:val="000000"/>
        </w:rPr>
        <w:t xml:space="preserve"> 4-параграф. "Әлеумет" білім беру саласы</w:t>
      </w:r>
    </w:p>
    <w:bookmarkEnd w:id="1770"/>
    <w:bookmarkStart w:name="z5320" w:id="1771"/>
    <w:p>
      <w:pPr>
        <w:spacing w:after="0"/>
        <w:ind w:left="0"/>
        <w:jc w:val="both"/>
      </w:pPr>
      <w:r>
        <w:rPr>
          <w:rFonts w:ascii="Times New Roman"/>
          <w:b w:val="false"/>
          <w:i w:val="false"/>
          <w:color w:val="000000"/>
          <w:sz w:val="28"/>
        </w:rPr>
        <w:t>
      487. "Әлеумет" білім беру саласының мазмұны - қоршаған ортамен танысу арнайы түзеу оқу қызметінде іске асырылады.</w:t>
      </w:r>
    </w:p>
    <w:bookmarkEnd w:id="1771"/>
    <w:bookmarkStart w:name="z5319" w:id="1772"/>
    <w:p>
      <w:pPr>
        <w:spacing w:after="0"/>
        <w:ind w:left="0"/>
        <w:jc w:val="both"/>
      </w:pPr>
      <w:r>
        <w:rPr>
          <w:rFonts w:ascii="Times New Roman"/>
          <w:b w:val="false"/>
          <w:i w:val="false"/>
          <w:color w:val="000000"/>
          <w:sz w:val="28"/>
        </w:rPr>
        <w:t>
      488. Мақсаты балаларда қоршаған ортаға деген жағымды қатынасы мен мінез-құлқын, эмоционалды ілтипатын қалыптастыру; тірі және өлі табиғат туралы, табиғат нысандарының өзара байланысы туралы түсініктерін қалыптастыру болып табылады.</w:t>
      </w:r>
    </w:p>
    <w:bookmarkEnd w:id="1772"/>
    <w:bookmarkStart w:name="z5318" w:id="1773"/>
    <w:p>
      <w:pPr>
        <w:spacing w:after="0"/>
        <w:ind w:left="0"/>
        <w:jc w:val="both"/>
      </w:pPr>
      <w:r>
        <w:rPr>
          <w:rFonts w:ascii="Times New Roman"/>
          <w:b w:val="false"/>
          <w:i w:val="false"/>
          <w:color w:val="000000"/>
          <w:sz w:val="28"/>
        </w:rPr>
        <w:t xml:space="preserve">
      489. Міндеттері: </w:t>
      </w:r>
    </w:p>
    <w:bookmarkEnd w:id="1773"/>
    <w:p>
      <w:pPr>
        <w:spacing w:after="0"/>
        <w:ind w:left="0"/>
        <w:jc w:val="both"/>
      </w:pPr>
      <w:r>
        <w:rPr>
          <w:rFonts w:ascii="Times New Roman"/>
          <w:b w:val="false"/>
          <w:i w:val="false"/>
          <w:color w:val="000000"/>
          <w:sz w:val="28"/>
        </w:rPr>
        <w:t>
      1) жақын айналасындағы заттарды атау немесе көресту біліктілігін қалыптастыру;</w:t>
      </w:r>
    </w:p>
    <w:p>
      <w:pPr>
        <w:spacing w:after="0"/>
        <w:ind w:left="0"/>
        <w:jc w:val="both"/>
      </w:pPr>
      <w:r>
        <w:rPr>
          <w:rFonts w:ascii="Times New Roman"/>
          <w:b w:val="false"/>
          <w:i w:val="false"/>
          <w:color w:val="000000"/>
          <w:sz w:val="28"/>
        </w:rPr>
        <w:t xml:space="preserve">
      2) балабақша бөлмелеріжәне олардың мәні туралы түсініктерін қалыптастыру; </w:t>
      </w:r>
    </w:p>
    <w:p>
      <w:pPr>
        <w:spacing w:after="0"/>
        <w:ind w:left="0"/>
        <w:jc w:val="both"/>
      </w:pPr>
      <w:r>
        <w:rPr>
          <w:rFonts w:ascii="Times New Roman"/>
          <w:b w:val="false"/>
          <w:i w:val="false"/>
          <w:color w:val="000000"/>
          <w:sz w:val="28"/>
        </w:rPr>
        <w:t>
      3) уақыт түсініктерін қалыптастыру; өзі және жақын туысы туралы түсініктерін қалыптастыру;</w:t>
      </w:r>
    </w:p>
    <w:p>
      <w:pPr>
        <w:spacing w:after="0"/>
        <w:ind w:left="0"/>
        <w:jc w:val="both"/>
      </w:pPr>
      <w:r>
        <w:rPr>
          <w:rFonts w:ascii="Times New Roman"/>
          <w:b w:val="false"/>
          <w:i w:val="false"/>
          <w:color w:val="000000"/>
          <w:sz w:val="28"/>
        </w:rPr>
        <w:t xml:space="preserve">
      4) негізгі дене мүшелері туралы түсініктерін қалыптастыру; </w:t>
      </w:r>
    </w:p>
    <w:p>
      <w:pPr>
        <w:spacing w:after="0"/>
        <w:ind w:left="0"/>
        <w:jc w:val="both"/>
      </w:pPr>
      <w:r>
        <w:rPr>
          <w:rFonts w:ascii="Times New Roman"/>
          <w:b w:val="false"/>
          <w:i w:val="false"/>
          <w:color w:val="000000"/>
          <w:sz w:val="28"/>
        </w:rPr>
        <w:t>
      5) психикалық үдерістерін дамыту: зейін, ес, ойлау;</w:t>
      </w:r>
    </w:p>
    <w:p>
      <w:pPr>
        <w:spacing w:after="0"/>
        <w:ind w:left="0"/>
        <w:jc w:val="both"/>
      </w:pPr>
      <w:r>
        <w:rPr>
          <w:rFonts w:ascii="Times New Roman"/>
          <w:b w:val="false"/>
          <w:i w:val="false"/>
          <w:color w:val="000000"/>
          <w:sz w:val="28"/>
        </w:rPr>
        <w:t>
      6) қарым-қатынастың вербалды емес құралдарын дамыту;</w:t>
      </w:r>
    </w:p>
    <w:p>
      <w:pPr>
        <w:spacing w:after="0"/>
        <w:ind w:left="0"/>
        <w:jc w:val="both"/>
      </w:pPr>
      <w:r>
        <w:rPr>
          <w:rFonts w:ascii="Times New Roman"/>
          <w:b w:val="false"/>
          <w:i w:val="false"/>
          <w:color w:val="000000"/>
          <w:sz w:val="28"/>
        </w:rPr>
        <w:t>
      7) отбасына деген махаббатын, үлкендерге құрметін тәрбиелеу.</w:t>
      </w:r>
    </w:p>
    <w:bookmarkStart w:name="z5317" w:id="1774"/>
    <w:p>
      <w:pPr>
        <w:spacing w:after="0"/>
        <w:ind w:left="0"/>
        <w:jc w:val="left"/>
      </w:pPr>
      <w:r>
        <w:rPr>
          <w:rFonts w:ascii="Times New Roman"/>
          <w:b/>
          <w:i w:val="false"/>
          <w:color w:val="000000"/>
        </w:rPr>
        <w:t xml:space="preserve"> 5-параграф. 1-жартыжылдық</w:t>
      </w:r>
    </w:p>
    <w:bookmarkEnd w:id="1774"/>
    <w:bookmarkStart w:name="z5316" w:id="1775"/>
    <w:p>
      <w:pPr>
        <w:spacing w:after="0"/>
        <w:ind w:left="0"/>
        <w:jc w:val="both"/>
      </w:pPr>
      <w:r>
        <w:rPr>
          <w:rFonts w:ascii="Times New Roman"/>
          <w:b w:val="false"/>
          <w:i w:val="false"/>
          <w:color w:val="000000"/>
          <w:sz w:val="28"/>
        </w:rPr>
        <w:t>
      490. Қоршаған ортамен танысу:</w:t>
      </w:r>
    </w:p>
    <w:bookmarkEnd w:id="1775"/>
    <w:p>
      <w:pPr>
        <w:spacing w:after="0"/>
        <w:ind w:left="0"/>
        <w:jc w:val="both"/>
      </w:pPr>
      <w:r>
        <w:rPr>
          <w:rFonts w:ascii="Times New Roman"/>
          <w:b w:val="false"/>
          <w:i w:val="false"/>
          <w:color w:val="000000"/>
          <w:sz w:val="28"/>
        </w:rPr>
        <w:t>
      1) өзінің және топтағы балалардың есімдерімен таныстыру; өзі және туған адамдары туралы түсінігін қалыптастыру; жақын әлеуметтік орта туралы алғашқы түсініктерін қалыптастыру;</w:t>
      </w:r>
    </w:p>
    <w:p>
      <w:pPr>
        <w:spacing w:after="0"/>
        <w:ind w:left="0"/>
        <w:jc w:val="both"/>
      </w:pPr>
      <w:r>
        <w:rPr>
          <w:rFonts w:ascii="Times New Roman"/>
          <w:b w:val="false"/>
          <w:i w:val="false"/>
          <w:color w:val="000000"/>
          <w:sz w:val="28"/>
        </w:rPr>
        <w:t>
      2) өз денесінде бағдарлауын қалыптастыру: қолдары, аяқтары, басы, денесі.</w:t>
      </w:r>
    </w:p>
    <w:p>
      <w:pPr>
        <w:spacing w:after="0"/>
        <w:ind w:left="0"/>
        <w:jc w:val="both"/>
      </w:pPr>
      <w:r>
        <w:rPr>
          <w:rFonts w:ascii="Times New Roman"/>
          <w:b w:val="false"/>
          <w:i w:val="false"/>
          <w:color w:val="000000"/>
          <w:sz w:val="28"/>
        </w:rPr>
        <w:t>
      3) балабақшаның іші-жайымен таныстыру: (жатын бөлме, топ), олардың мәні;</w:t>
      </w:r>
    </w:p>
    <w:p>
      <w:pPr>
        <w:spacing w:after="0"/>
        <w:ind w:left="0"/>
        <w:jc w:val="both"/>
      </w:pPr>
      <w:r>
        <w:rPr>
          <w:rFonts w:ascii="Times New Roman"/>
          <w:b w:val="false"/>
          <w:i w:val="false"/>
          <w:color w:val="000000"/>
          <w:sz w:val="28"/>
        </w:rPr>
        <w:t>
      4) топтағы ойыншықтармен таныстыру;</w:t>
      </w:r>
    </w:p>
    <w:p>
      <w:pPr>
        <w:spacing w:after="0"/>
        <w:ind w:left="0"/>
        <w:jc w:val="both"/>
      </w:pPr>
      <w:r>
        <w:rPr>
          <w:rFonts w:ascii="Times New Roman"/>
          <w:b w:val="false"/>
          <w:i w:val="false"/>
          <w:color w:val="000000"/>
          <w:sz w:val="28"/>
        </w:rPr>
        <w:t>
      5) тұрмыс заттармен таныстыру: киім (көйлек, жейде, шолақ шалбар (шорты), шалбар), ыдыс (қасық, тәрелке).</w:t>
      </w:r>
    </w:p>
    <w:p>
      <w:pPr>
        <w:spacing w:after="0"/>
        <w:ind w:left="0"/>
        <w:jc w:val="both"/>
      </w:pPr>
      <w:r>
        <w:rPr>
          <w:rFonts w:ascii="Times New Roman"/>
          <w:b w:val="false"/>
          <w:i w:val="false"/>
          <w:color w:val="000000"/>
          <w:sz w:val="28"/>
        </w:rPr>
        <w:t>
      6) тұрмыс заттарына ұқыпты болуға тәрбиелеу;</w:t>
      </w:r>
    </w:p>
    <w:p>
      <w:pPr>
        <w:spacing w:after="0"/>
        <w:ind w:left="0"/>
        <w:jc w:val="both"/>
      </w:pPr>
      <w:r>
        <w:rPr>
          <w:rFonts w:ascii="Times New Roman"/>
          <w:b w:val="false"/>
          <w:i w:val="false"/>
          <w:color w:val="000000"/>
          <w:sz w:val="28"/>
        </w:rPr>
        <w:t>
      7) өлі табиғат нысаналары (су) мен құбылыстары (жаңбыр);</w:t>
      </w:r>
    </w:p>
    <w:p>
      <w:pPr>
        <w:spacing w:after="0"/>
        <w:ind w:left="0"/>
        <w:jc w:val="both"/>
      </w:pPr>
      <w:r>
        <w:rPr>
          <w:rFonts w:ascii="Times New Roman"/>
          <w:b w:val="false"/>
          <w:i w:val="false"/>
          <w:color w:val="000000"/>
          <w:sz w:val="28"/>
        </w:rPr>
        <w:t>
      8) мерекелік күндермен таныстыру: туған күн, Жаңа жыл.</w:t>
      </w:r>
    </w:p>
    <w:bookmarkStart w:name="z5315" w:id="1776"/>
    <w:p>
      <w:pPr>
        <w:spacing w:after="0"/>
        <w:ind w:left="0"/>
        <w:jc w:val="both"/>
      </w:pPr>
      <w:r>
        <w:rPr>
          <w:rFonts w:ascii="Times New Roman"/>
          <w:b w:val="false"/>
          <w:i w:val="false"/>
          <w:color w:val="000000"/>
          <w:sz w:val="28"/>
        </w:rPr>
        <w:t xml:space="preserve">
      491. Күтілетін нәтижелер: </w:t>
      </w:r>
    </w:p>
    <w:bookmarkEnd w:id="1776"/>
    <w:p>
      <w:pPr>
        <w:spacing w:after="0"/>
        <w:ind w:left="0"/>
        <w:jc w:val="both"/>
      </w:pPr>
      <w:r>
        <w:rPr>
          <w:rFonts w:ascii="Times New Roman"/>
          <w:b w:val="false"/>
          <w:i w:val="false"/>
          <w:color w:val="000000"/>
          <w:sz w:val="28"/>
        </w:rPr>
        <w:t>
      1) өзінің есімі және топтағы құрбыларының есімдері туралы түсінігі бар;</w:t>
      </w:r>
    </w:p>
    <w:p>
      <w:pPr>
        <w:spacing w:after="0"/>
        <w:ind w:left="0"/>
        <w:jc w:val="both"/>
      </w:pPr>
      <w:r>
        <w:rPr>
          <w:rFonts w:ascii="Times New Roman"/>
          <w:b w:val="false"/>
          <w:i w:val="false"/>
          <w:color w:val="000000"/>
          <w:sz w:val="28"/>
        </w:rPr>
        <w:t>
      2) үлгі бойынша кейбір дене мүшелері туралы түсінігі бар;</w:t>
      </w:r>
    </w:p>
    <w:p>
      <w:pPr>
        <w:spacing w:after="0"/>
        <w:ind w:left="0"/>
        <w:jc w:val="both"/>
      </w:pPr>
      <w:r>
        <w:rPr>
          <w:rFonts w:ascii="Times New Roman"/>
          <w:b w:val="false"/>
          <w:i w:val="false"/>
          <w:color w:val="000000"/>
          <w:sz w:val="28"/>
        </w:rPr>
        <w:t>
      3) педагогтің көмегімен балабақша ішінде бағдарлай алады;</w:t>
      </w:r>
    </w:p>
    <w:p>
      <w:pPr>
        <w:spacing w:after="0"/>
        <w:ind w:left="0"/>
        <w:jc w:val="both"/>
      </w:pPr>
      <w:r>
        <w:rPr>
          <w:rFonts w:ascii="Times New Roman"/>
          <w:b w:val="false"/>
          <w:i w:val="false"/>
          <w:color w:val="000000"/>
          <w:sz w:val="28"/>
        </w:rPr>
        <w:t>
      4) таныс ойыншықтарын көрсетеді;</w:t>
      </w:r>
    </w:p>
    <w:p>
      <w:pPr>
        <w:spacing w:after="0"/>
        <w:ind w:left="0"/>
        <w:jc w:val="both"/>
      </w:pPr>
      <w:r>
        <w:rPr>
          <w:rFonts w:ascii="Times New Roman"/>
          <w:b w:val="false"/>
          <w:i w:val="false"/>
          <w:color w:val="000000"/>
          <w:sz w:val="28"/>
        </w:rPr>
        <w:t>
      5) киімдердің әне ыдыстардың кейбір түрлерін біледі;</w:t>
      </w:r>
    </w:p>
    <w:p>
      <w:pPr>
        <w:spacing w:after="0"/>
        <w:ind w:left="0"/>
        <w:jc w:val="both"/>
      </w:pPr>
      <w:r>
        <w:rPr>
          <w:rFonts w:ascii="Times New Roman"/>
          <w:b w:val="false"/>
          <w:i w:val="false"/>
          <w:color w:val="000000"/>
          <w:sz w:val="28"/>
        </w:rPr>
        <w:t>
      6) табиғаттың кейбір құбылыстары туралы түсінігі бар;</w:t>
      </w:r>
    </w:p>
    <w:p>
      <w:pPr>
        <w:spacing w:after="0"/>
        <w:ind w:left="0"/>
        <w:jc w:val="both"/>
      </w:pPr>
      <w:r>
        <w:rPr>
          <w:rFonts w:ascii="Times New Roman"/>
          <w:b w:val="false"/>
          <w:i w:val="false"/>
          <w:color w:val="000000"/>
          <w:sz w:val="28"/>
        </w:rPr>
        <w:t>
      7) мерекелік іс-шараларға эмоционалды әсерін білдіреді.</w:t>
      </w:r>
    </w:p>
    <w:bookmarkStart w:name="z5314" w:id="1777"/>
    <w:p>
      <w:pPr>
        <w:spacing w:after="0"/>
        <w:ind w:left="0"/>
        <w:jc w:val="left"/>
      </w:pPr>
      <w:r>
        <w:rPr>
          <w:rFonts w:ascii="Times New Roman"/>
          <w:b/>
          <w:i w:val="false"/>
          <w:color w:val="000000"/>
        </w:rPr>
        <w:t xml:space="preserve"> 6-параграф. 2-жартыжылдық</w:t>
      </w:r>
    </w:p>
    <w:bookmarkEnd w:id="1777"/>
    <w:bookmarkStart w:name="z5313" w:id="1778"/>
    <w:p>
      <w:pPr>
        <w:spacing w:after="0"/>
        <w:ind w:left="0"/>
        <w:jc w:val="both"/>
      </w:pPr>
      <w:r>
        <w:rPr>
          <w:rFonts w:ascii="Times New Roman"/>
          <w:b w:val="false"/>
          <w:i w:val="false"/>
          <w:color w:val="000000"/>
          <w:sz w:val="28"/>
        </w:rPr>
        <w:t>
      492. Қоршаған ортамен танысу:</w:t>
      </w:r>
    </w:p>
    <w:bookmarkEnd w:id="1778"/>
    <w:p>
      <w:pPr>
        <w:spacing w:after="0"/>
        <w:ind w:left="0"/>
        <w:jc w:val="both"/>
      </w:pPr>
      <w:r>
        <w:rPr>
          <w:rFonts w:ascii="Times New Roman"/>
          <w:b w:val="false"/>
          <w:i w:val="false"/>
          <w:color w:val="000000"/>
          <w:sz w:val="28"/>
        </w:rPr>
        <w:t>
      1) туыстық қатынас туралы білім қалыптастыру: әке, ана, мен;</w:t>
      </w:r>
    </w:p>
    <w:p>
      <w:pPr>
        <w:spacing w:after="0"/>
        <w:ind w:left="0"/>
        <w:jc w:val="both"/>
      </w:pPr>
      <w:r>
        <w:rPr>
          <w:rFonts w:ascii="Times New Roman"/>
          <w:b w:val="false"/>
          <w:i w:val="false"/>
          <w:color w:val="000000"/>
          <w:sz w:val="28"/>
        </w:rPr>
        <w:t>
      2) балабақшаның іші-жайымен таныстыру (әжетхана, шешінетін бөлме), олардың мәні;</w:t>
      </w:r>
    </w:p>
    <w:p>
      <w:pPr>
        <w:spacing w:after="0"/>
        <w:ind w:left="0"/>
        <w:jc w:val="both"/>
      </w:pPr>
      <w:r>
        <w:rPr>
          <w:rFonts w:ascii="Times New Roman"/>
          <w:b w:val="false"/>
          <w:i w:val="false"/>
          <w:color w:val="000000"/>
          <w:sz w:val="28"/>
        </w:rPr>
        <w:t>
      3) беттің негізгі бөліктерімен таныстыру: ауыз, мұрын, көз, құлақ олардың қызметі;</w:t>
      </w:r>
    </w:p>
    <w:p>
      <w:pPr>
        <w:spacing w:after="0"/>
        <w:ind w:left="0"/>
        <w:jc w:val="both"/>
      </w:pPr>
      <w:r>
        <w:rPr>
          <w:rFonts w:ascii="Times New Roman"/>
          <w:b w:val="false"/>
          <w:i w:val="false"/>
          <w:color w:val="000000"/>
          <w:sz w:val="28"/>
        </w:rPr>
        <w:t>
      4) азық-түлік түрлерімен таныстыру: нан, сүт, ботқа;</w:t>
      </w:r>
    </w:p>
    <w:p>
      <w:pPr>
        <w:spacing w:after="0"/>
        <w:ind w:left="0"/>
        <w:jc w:val="both"/>
      </w:pPr>
      <w:r>
        <w:rPr>
          <w:rFonts w:ascii="Times New Roman"/>
          <w:b w:val="false"/>
          <w:i w:val="false"/>
          <w:color w:val="000000"/>
          <w:sz w:val="28"/>
        </w:rPr>
        <w:t>
      5) ойыншықтармен таныстыруды жалғастыру;</w:t>
      </w:r>
    </w:p>
    <w:p>
      <w:pPr>
        <w:spacing w:after="0"/>
        <w:ind w:left="0"/>
        <w:jc w:val="both"/>
      </w:pPr>
      <w:r>
        <w:rPr>
          <w:rFonts w:ascii="Times New Roman"/>
          <w:b w:val="false"/>
          <w:i w:val="false"/>
          <w:color w:val="000000"/>
          <w:sz w:val="28"/>
        </w:rPr>
        <w:t>
      6) тұрмыстық заттар туралы қрапайым түсініктерін қалыптастыру: киім (бөрік, қолғап, тон), аяқ киім (етік, сандал), ыдыс (бокал, қасық, тәрелке);</w:t>
      </w:r>
    </w:p>
    <w:p>
      <w:pPr>
        <w:spacing w:after="0"/>
        <w:ind w:left="0"/>
        <w:jc w:val="both"/>
      </w:pPr>
      <w:r>
        <w:rPr>
          <w:rFonts w:ascii="Times New Roman"/>
          <w:b w:val="false"/>
          <w:i w:val="false"/>
          <w:color w:val="000000"/>
          <w:sz w:val="28"/>
        </w:rPr>
        <w:t>
      7) тұрмыстық заттарға ұқыпты болуға тәрбиелеу;</w:t>
      </w:r>
    </w:p>
    <w:p>
      <w:pPr>
        <w:spacing w:after="0"/>
        <w:ind w:left="0"/>
        <w:jc w:val="both"/>
      </w:pPr>
      <w:r>
        <w:rPr>
          <w:rFonts w:ascii="Times New Roman"/>
          <w:b w:val="false"/>
          <w:i w:val="false"/>
          <w:color w:val="000000"/>
          <w:sz w:val="28"/>
        </w:rPr>
        <w:t>
      8) тәулік мезгілдері туралы түсінігін қалыптастыру: күн, түн және олардың қарапайым белгілері;</w:t>
      </w:r>
    </w:p>
    <w:p>
      <w:pPr>
        <w:spacing w:after="0"/>
        <w:ind w:left="0"/>
        <w:jc w:val="both"/>
      </w:pPr>
      <w:r>
        <w:rPr>
          <w:rFonts w:ascii="Times New Roman"/>
          <w:b w:val="false"/>
          <w:i w:val="false"/>
          <w:color w:val="000000"/>
          <w:sz w:val="28"/>
        </w:rPr>
        <w:t>
      9) өлі табиғат нысандарымен (құм) және табиғат құбылыстарымен (қар) таныстыруды жалғастыру;</w:t>
      </w:r>
    </w:p>
    <w:p>
      <w:pPr>
        <w:spacing w:after="0"/>
        <w:ind w:left="0"/>
        <w:jc w:val="both"/>
      </w:pPr>
      <w:r>
        <w:rPr>
          <w:rFonts w:ascii="Times New Roman"/>
          <w:b w:val="false"/>
          <w:i w:val="false"/>
          <w:color w:val="000000"/>
          <w:sz w:val="28"/>
        </w:rPr>
        <w:t>
      10) мейрамдармен таныстыру: аналардың мейрамы.</w:t>
      </w:r>
    </w:p>
    <w:bookmarkStart w:name="z5312" w:id="1779"/>
    <w:p>
      <w:pPr>
        <w:spacing w:after="0"/>
        <w:ind w:left="0"/>
        <w:jc w:val="both"/>
      </w:pPr>
      <w:r>
        <w:rPr>
          <w:rFonts w:ascii="Times New Roman"/>
          <w:b w:val="false"/>
          <w:i w:val="false"/>
          <w:color w:val="000000"/>
          <w:sz w:val="28"/>
        </w:rPr>
        <w:t>
      493. Күтілетін нәтижелер:</w:t>
      </w:r>
    </w:p>
    <w:bookmarkEnd w:id="1779"/>
    <w:p>
      <w:pPr>
        <w:spacing w:after="0"/>
        <w:ind w:left="0"/>
        <w:jc w:val="both"/>
      </w:pPr>
      <w:r>
        <w:rPr>
          <w:rFonts w:ascii="Times New Roman"/>
          <w:b w:val="false"/>
          <w:i w:val="false"/>
          <w:color w:val="000000"/>
          <w:sz w:val="28"/>
        </w:rPr>
        <w:t>
      1) жақын туысқандарын таниды;</w:t>
      </w:r>
    </w:p>
    <w:p>
      <w:pPr>
        <w:spacing w:after="0"/>
        <w:ind w:left="0"/>
        <w:jc w:val="both"/>
      </w:pPr>
      <w:r>
        <w:rPr>
          <w:rFonts w:ascii="Times New Roman"/>
          <w:b w:val="false"/>
          <w:i w:val="false"/>
          <w:color w:val="000000"/>
          <w:sz w:val="28"/>
        </w:rPr>
        <w:t>
      2) педагогтің көмегімен балабақша іші-жайында бағдарлай алады;</w:t>
      </w:r>
    </w:p>
    <w:p>
      <w:pPr>
        <w:spacing w:after="0"/>
        <w:ind w:left="0"/>
        <w:jc w:val="both"/>
      </w:pPr>
      <w:r>
        <w:rPr>
          <w:rFonts w:ascii="Times New Roman"/>
          <w:b w:val="false"/>
          <w:i w:val="false"/>
          <w:color w:val="000000"/>
          <w:sz w:val="28"/>
        </w:rPr>
        <w:t>
      3) педагогтің сұрауы бойынша бетінің кейбір бөліктерін көрсетеді;</w:t>
      </w:r>
    </w:p>
    <w:p>
      <w:pPr>
        <w:spacing w:after="0"/>
        <w:ind w:left="0"/>
        <w:jc w:val="both"/>
      </w:pPr>
      <w:r>
        <w:rPr>
          <w:rFonts w:ascii="Times New Roman"/>
          <w:b w:val="false"/>
          <w:i w:val="false"/>
          <w:color w:val="000000"/>
          <w:sz w:val="28"/>
        </w:rPr>
        <w:t>
      4) таныс азық-түліктерін ажырата алады;</w:t>
      </w:r>
    </w:p>
    <w:p>
      <w:pPr>
        <w:spacing w:after="0"/>
        <w:ind w:left="0"/>
        <w:jc w:val="both"/>
      </w:pPr>
      <w:r>
        <w:rPr>
          <w:rFonts w:ascii="Times New Roman"/>
          <w:b w:val="false"/>
          <w:i w:val="false"/>
          <w:color w:val="000000"/>
          <w:sz w:val="28"/>
        </w:rPr>
        <w:t>
      5) таныс ойыншықтарын көрсетеді;</w:t>
      </w:r>
    </w:p>
    <w:p>
      <w:pPr>
        <w:spacing w:after="0"/>
        <w:ind w:left="0"/>
        <w:jc w:val="both"/>
      </w:pPr>
      <w:r>
        <w:rPr>
          <w:rFonts w:ascii="Times New Roman"/>
          <w:b w:val="false"/>
          <w:i w:val="false"/>
          <w:color w:val="000000"/>
          <w:sz w:val="28"/>
        </w:rPr>
        <w:t>
      6) педагогтің көмегімен кейбір киімдер мен ыдыстарды ажыратады;</w:t>
      </w:r>
    </w:p>
    <w:p>
      <w:pPr>
        <w:spacing w:after="0"/>
        <w:ind w:left="0"/>
        <w:jc w:val="both"/>
      </w:pPr>
      <w:r>
        <w:rPr>
          <w:rFonts w:ascii="Times New Roman"/>
          <w:b w:val="false"/>
          <w:i w:val="false"/>
          <w:color w:val="000000"/>
          <w:sz w:val="28"/>
        </w:rPr>
        <w:t xml:space="preserve">
      7) тәулік мезгілдеріжәне олардың қарапайым белгілері туралы түсінігі бар: күн және түн; </w:t>
      </w:r>
    </w:p>
    <w:p>
      <w:pPr>
        <w:spacing w:after="0"/>
        <w:ind w:left="0"/>
        <w:jc w:val="both"/>
      </w:pPr>
      <w:r>
        <w:rPr>
          <w:rFonts w:ascii="Times New Roman"/>
          <w:b w:val="false"/>
          <w:i w:val="false"/>
          <w:color w:val="000000"/>
          <w:sz w:val="28"/>
        </w:rPr>
        <w:t>
      8) педагогтің көмегімен өлі табиғат нысандарына және табиғат құбылыстарына назар аударады;</w:t>
      </w:r>
    </w:p>
    <w:p>
      <w:pPr>
        <w:spacing w:after="0"/>
        <w:ind w:left="0"/>
        <w:jc w:val="both"/>
      </w:pPr>
      <w:r>
        <w:rPr>
          <w:rFonts w:ascii="Times New Roman"/>
          <w:b w:val="false"/>
          <w:i w:val="false"/>
          <w:color w:val="000000"/>
          <w:sz w:val="28"/>
        </w:rPr>
        <w:t>
      9) мерекелік іс-шараларға эмоционалдыәсерін көрсетеді.</w:t>
      </w:r>
    </w:p>
    <w:bookmarkStart w:name="z5311" w:id="1780"/>
    <w:p>
      <w:pPr>
        <w:spacing w:after="0"/>
        <w:ind w:left="0"/>
        <w:jc w:val="left"/>
      </w:pPr>
      <w:r>
        <w:rPr>
          <w:rFonts w:ascii="Times New Roman"/>
          <w:b/>
          <w:i w:val="false"/>
          <w:color w:val="000000"/>
        </w:rPr>
        <w:t xml:space="preserve"> 3-тарау. Ортаңғы топ (4-5 жастағы балалар)</w:t>
      </w:r>
    </w:p>
    <w:bookmarkEnd w:id="1780"/>
    <w:bookmarkStart w:name="z5310" w:id="1781"/>
    <w:p>
      <w:pPr>
        <w:spacing w:after="0"/>
        <w:ind w:left="0"/>
        <w:jc w:val="left"/>
      </w:pPr>
      <w:r>
        <w:rPr>
          <w:rFonts w:ascii="Times New Roman"/>
          <w:b/>
          <w:i w:val="false"/>
          <w:color w:val="000000"/>
        </w:rPr>
        <w:t xml:space="preserve"> 1-параграф. "Таным" білім беру саласы</w:t>
      </w:r>
    </w:p>
    <w:bookmarkEnd w:id="1781"/>
    <w:bookmarkStart w:name="z5309" w:id="1782"/>
    <w:p>
      <w:pPr>
        <w:spacing w:after="0"/>
        <w:ind w:left="0"/>
        <w:jc w:val="both"/>
      </w:pPr>
      <w:r>
        <w:rPr>
          <w:rFonts w:ascii="Times New Roman"/>
          <w:b w:val="false"/>
          <w:i w:val="false"/>
          <w:color w:val="000000"/>
          <w:sz w:val="28"/>
        </w:rPr>
        <w:t>
      494. "Таным" білім беру саласының мазмұны - ойынға үйрету, ойлау қабілетін қалыптастыру арнайы түзеу оқу қызметіндеіске асырылады.</w:t>
      </w:r>
    </w:p>
    <w:bookmarkEnd w:id="1782"/>
    <w:bookmarkStart w:name="z5308" w:id="1783"/>
    <w:p>
      <w:pPr>
        <w:spacing w:after="0"/>
        <w:ind w:left="0"/>
        <w:jc w:val="both"/>
      </w:pPr>
      <w:r>
        <w:rPr>
          <w:rFonts w:ascii="Times New Roman"/>
          <w:b w:val="false"/>
          <w:i w:val="false"/>
          <w:color w:val="000000"/>
          <w:sz w:val="28"/>
        </w:rPr>
        <w:t>
      495. Мақсаты қарапайым ойын әрекетін орындай білуін, оларды тұрмыстық, кәсіби жағдайларды бейнелейтін қарапайым сюжетке біріктере білуін қалыптастыру; практикалық міндеттер жағдайындағы бағдарлау және оларды орындау тәсілдерін қалыптастыру, байқап көру тәсілін мәселелік-практикалық міндеттерді шешудің басты тәсілі ретінде пайдалануға үйрету болып табылады.</w:t>
      </w:r>
    </w:p>
    <w:bookmarkEnd w:id="1783"/>
    <w:bookmarkStart w:name="z5307" w:id="1784"/>
    <w:p>
      <w:pPr>
        <w:spacing w:after="0"/>
        <w:ind w:left="0"/>
        <w:jc w:val="both"/>
      </w:pPr>
      <w:r>
        <w:rPr>
          <w:rFonts w:ascii="Times New Roman"/>
          <w:b w:val="false"/>
          <w:i w:val="false"/>
          <w:color w:val="000000"/>
          <w:sz w:val="28"/>
        </w:rPr>
        <w:t>
      496. Міндеттері:</w:t>
      </w:r>
    </w:p>
    <w:bookmarkEnd w:id="1784"/>
    <w:p>
      <w:pPr>
        <w:spacing w:after="0"/>
        <w:ind w:left="0"/>
        <w:jc w:val="both"/>
      </w:pPr>
      <w:r>
        <w:rPr>
          <w:rFonts w:ascii="Times New Roman"/>
          <w:b w:val="false"/>
          <w:i w:val="false"/>
          <w:color w:val="000000"/>
          <w:sz w:val="28"/>
        </w:rPr>
        <w:t xml:space="preserve">
      1) ойын барысында ересектің әрекетіне еліктеу бойынша қарпайым бейнелік әрекеттерді жасай алуын қалыптастыру; </w:t>
      </w:r>
    </w:p>
    <w:p>
      <w:pPr>
        <w:spacing w:after="0"/>
        <w:ind w:left="0"/>
        <w:jc w:val="both"/>
      </w:pPr>
      <w:r>
        <w:rPr>
          <w:rFonts w:ascii="Times New Roman"/>
          <w:b w:val="false"/>
          <w:i w:val="false"/>
          <w:color w:val="000000"/>
          <w:sz w:val="28"/>
        </w:rPr>
        <w:t>
      2) қарым-қатынастың сөздік және сөздік емес құралдарын қолдана отыра, педагогпен, ойын барысында балалармен эмоционалді қарым-қатынас қажеттілігін қалыптастыру;</w:t>
      </w:r>
    </w:p>
    <w:p>
      <w:pPr>
        <w:spacing w:after="0"/>
        <w:ind w:left="0"/>
        <w:jc w:val="both"/>
      </w:pPr>
      <w:r>
        <w:rPr>
          <w:rFonts w:ascii="Times New Roman"/>
          <w:b w:val="false"/>
          <w:i w:val="false"/>
          <w:color w:val="000000"/>
          <w:sz w:val="28"/>
        </w:rPr>
        <w:t>
      3) ойын және тұрмыс жағдаятында орынбасу-заттарын қолдану дағдысын қалыптатыру;</w:t>
      </w:r>
    </w:p>
    <w:p>
      <w:pPr>
        <w:spacing w:after="0"/>
        <w:ind w:left="0"/>
        <w:jc w:val="both"/>
      </w:pPr>
      <w:r>
        <w:rPr>
          <w:rFonts w:ascii="Times New Roman"/>
          <w:b w:val="false"/>
          <w:i w:val="false"/>
          <w:color w:val="000000"/>
          <w:sz w:val="28"/>
        </w:rPr>
        <w:t>
      4) мәселе-практикалық тапсырмаларды шешудің негізгі әдісі ретінде байқап көру әдісін қолдануға үйрету;</w:t>
      </w:r>
    </w:p>
    <w:p>
      <w:pPr>
        <w:spacing w:after="0"/>
        <w:ind w:left="0"/>
        <w:jc w:val="both"/>
      </w:pPr>
      <w:r>
        <w:rPr>
          <w:rFonts w:ascii="Times New Roman"/>
          <w:b w:val="false"/>
          <w:i w:val="false"/>
          <w:color w:val="000000"/>
          <w:sz w:val="28"/>
        </w:rPr>
        <w:t xml:space="preserve">
      5) көрнекі-бейнелік ойлауын дамыту үшін алғышарттарын құру. </w:t>
      </w:r>
    </w:p>
    <w:bookmarkStart w:name="z5306" w:id="1785"/>
    <w:p>
      <w:pPr>
        <w:spacing w:after="0"/>
        <w:ind w:left="0"/>
        <w:jc w:val="left"/>
      </w:pPr>
      <w:r>
        <w:rPr>
          <w:rFonts w:ascii="Times New Roman"/>
          <w:b/>
          <w:i w:val="false"/>
          <w:color w:val="000000"/>
        </w:rPr>
        <w:t xml:space="preserve"> 2-параграф. 1 - жартыжылдық</w:t>
      </w:r>
    </w:p>
    <w:bookmarkEnd w:id="1785"/>
    <w:bookmarkStart w:name="z5305" w:id="1786"/>
    <w:p>
      <w:pPr>
        <w:spacing w:after="0"/>
        <w:ind w:left="0"/>
        <w:jc w:val="both"/>
      </w:pPr>
      <w:r>
        <w:rPr>
          <w:rFonts w:ascii="Times New Roman"/>
          <w:b w:val="false"/>
          <w:i w:val="false"/>
          <w:color w:val="000000"/>
          <w:sz w:val="28"/>
        </w:rPr>
        <w:t>
      497. Ойынға үйрету:</w:t>
      </w:r>
    </w:p>
    <w:bookmarkEnd w:id="1786"/>
    <w:p>
      <w:pPr>
        <w:spacing w:after="0"/>
        <w:ind w:left="0"/>
        <w:jc w:val="both"/>
      </w:pPr>
      <w:r>
        <w:rPr>
          <w:rFonts w:ascii="Times New Roman"/>
          <w:b w:val="false"/>
          <w:i w:val="false"/>
          <w:color w:val="000000"/>
          <w:sz w:val="28"/>
        </w:rPr>
        <w:t>
      1) табиғи материалдармен және олардың қаситтерімен таныстыру, сумен, құммен, жапырақпен, жемістермен ойын өткізу; ересектің сөздік өтініші бойынша және оның әрекетінің үлгісі бойынша, ересектің қимыл-қозғалысына еліктеу бойынша ойын идеясына сәйкес шынайы тұрмыстық заттық-құралдарды қолдану алуға үйрету;</w:t>
      </w:r>
    </w:p>
    <w:p>
      <w:pPr>
        <w:spacing w:after="0"/>
        <w:ind w:left="0"/>
        <w:jc w:val="both"/>
      </w:pPr>
      <w:r>
        <w:rPr>
          <w:rFonts w:ascii="Times New Roman"/>
          <w:b w:val="false"/>
          <w:i w:val="false"/>
          <w:color w:val="000000"/>
          <w:sz w:val="28"/>
        </w:rPr>
        <w:t>
      2) ойын барысында қарапайым бейнелік әрекеттерді жүзеге асыра алуын қалыптастыру; балаларды ойын барысында ым-ишара, мимика, сөйлеу көмегімен қарым-қатынас етуге ынталандыру; ойын әрекетінің бірізді тізбегін орындау және бірнеше қарапайым операцияларды орындау кезінде кезектілік дағдысын қалыптастыру;</w:t>
      </w:r>
    </w:p>
    <w:p>
      <w:pPr>
        <w:spacing w:after="0"/>
        <w:ind w:left="0"/>
        <w:jc w:val="both"/>
      </w:pPr>
      <w:r>
        <w:rPr>
          <w:rFonts w:ascii="Times New Roman"/>
          <w:b w:val="false"/>
          <w:i w:val="false"/>
          <w:color w:val="000000"/>
          <w:sz w:val="28"/>
        </w:rPr>
        <w:t>
      3) құрылыс жинағының негізгі бөлшектерінің атауымен балаларды таныстыру; балалармен және педагогпен ойында қолдану мақсатында, ірі құрылыс материалдарынан балалардын көз алдында күрделі емес құрылыстарды құрастыра отырып, ойынның құрылысты-құрылымдық дағдыларын дамыту;</w:t>
      </w:r>
    </w:p>
    <w:p>
      <w:pPr>
        <w:spacing w:after="0"/>
        <w:ind w:left="0"/>
        <w:jc w:val="both"/>
      </w:pPr>
      <w:r>
        <w:rPr>
          <w:rFonts w:ascii="Times New Roman"/>
          <w:b w:val="false"/>
          <w:i w:val="false"/>
          <w:color w:val="000000"/>
          <w:sz w:val="28"/>
        </w:rPr>
        <w:t>
      4) педагог қимыл-қозғалысына еліктеп, екі қолды қолдана отыра, заттармен әрекет ете алуын үйрету;</w:t>
      </w:r>
    </w:p>
    <w:p>
      <w:pPr>
        <w:spacing w:after="0"/>
        <w:ind w:left="0"/>
        <w:jc w:val="both"/>
      </w:pPr>
      <w:r>
        <w:rPr>
          <w:rFonts w:ascii="Times New Roman"/>
          <w:b w:val="false"/>
          <w:i w:val="false"/>
          <w:color w:val="000000"/>
          <w:sz w:val="28"/>
        </w:rPr>
        <w:t xml:space="preserve">
      5) жануар, құстар, адамдардың қарапайым қимыл-қозғалысын ұқсастырып жасай алуға үйрету. </w:t>
      </w:r>
    </w:p>
    <w:bookmarkStart w:name="z5304" w:id="1787"/>
    <w:p>
      <w:pPr>
        <w:spacing w:after="0"/>
        <w:ind w:left="0"/>
        <w:jc w:val="both"/>
      </w:pPr>
      <w:r>
        <w:rPr>
          <w:rFonts w:ascii="Times New Roman"/>
          <w:b w:val="false"/>
          <w:i w:val="false"/>
          <w:color w:val="000000"/>
          <w:sz w:val="28"/>
        </w:rPr>
        <w:t>
      498. Күтілетін нәтижелер:</w:t>
      </w:r>
    </w:p>
    <w:bookmarkEnd w:id="1787"/>
    <w:p>
      <w:pPr>
        <w:spacing w:after="0"/>
        <w:ind w:left="0"/>
        <w:jc w:val="both"/>
      </w:pPr>
      <w:r>
        <w:rPr>
          <w:rFonts w:ascii="Times New Roman"/>
          <w:b w:val="false"/>
          <w:i w:val="false"/>
          <w:color w:val="000000"/>
          <w:sz w:val="28"/>
        </w:rPr>
        <w:t xml:space="preserve">
      1) ойын әрекетін орындауға қызығушылық білдіреді; </w:t>
      </w:r>
    </w:p>
    <w:p>
      <w:pPr>
        <w:spacing w:after="0"/>
        <w:ind w:left="0"/>
        <w:jc w:val="both"/>
      </w:pPr>
      <w:r>
        <w:rPr>
          <w:rFonts w:ascii="Times New Roman"/>
          <w:b w:val="false"/>
          <w:i w:val="false"/>
          <w:color w:val="000000"/>
          <w:sz w:val="28"/>
        </w:rPr>
        <w:t xml:space="preserve">
      2) ересектердің көмегімен және көрсету бойынша заттық-ойын әрекетін жүзеге асырады; </w:t>
      </w:r>
    </w:p>
    <w:p>
      <w:pPr>
        <w:spacing w:after="0"/>
        <w:ind w:left="0"/>
        <w:jc w:val="both"/>
      </w:pPr>
      <w:r>
        <w:rPr>
          <w:rFonts w:ascii="Times New Roman"/>
          <w:b w:val="false"/>
          <w:i w:val="false"/>
          <w:color w:val="000000"/>
          <w:sz w:val="28"/>
        </w:rPr>
        <w:t xml:space="preserve">
      3) екі немесе үш бөліктен қарапайым тізбекке жеке заттық-ойын әрекетін біріктіреді; </w:t>
      </w:r>
    </w:p>
    <w:p>
      <w:pPr>
        <w:spacing w:after="0"/>
        <w:ind w:left="0"/>
        <w:jc w:val="both"/>
      </w:pPr>
      <w:r>
        <w:rPr>
          <w:rFonts w:ascii="Times New Roman"/>
          <w:b w:val="false"/>
          <w:i w:val="false"/>
          <w:color w:val="000000"/>
          <w:sz w:val="28"/>
        </w:rPr>
        <w:t>
      4) ойын бұрышында құрбыластырымен бірге ойнай алады;</w:t>
      </w:r>
    </w:p>
    <w:p>
      <w:pPr>
        <w:spacing w:after="0"/>
        <w:ind w:left="0"/>
        <w:jc w:val="both"/>
      </w:pPr>
      <w:r>
        <w:rPr>
          <w:rFonts w:ascii="Times New Roman"/>
          <w:b w:val="false"/>
          <w:i w:val="false"/>
          <w:color w:val="000000"/>
          <w:sz w:val="28"/>
        </w:rPr>
        <w:t xml:space="preserve">
      5) ойын барысында түрлі табиғи заттарды және олардың модельдерін қолданады; </w:t>
      </w:r>
    </w:p>
    <w:p>
      <w:pPr>
        <w:spacing w:after="0"/>
        <w:ind w:left="0"/>
        <w:jc w:val="both"/>
      </w:pPr>
      <w:r>
        <w:rPr>
          <w:rFonts w:ascii="Times New Roman"/>
          <w:b w:val="false"/>
          <w:i w:val="false"/>
          <w:color w:val="000000"/>
          <w:sz w:val="28"/>
        </w:rPr>
        <w:t xml:space="preserve">
      6) ересектермен бірге ірі құрылыс материалдарынан түрлі құрылыстарды модельдейді; </w:t>
      </w:r>
    </w:p>
    <w:p>
      <w:pPr>
        <w:spacing w:after="0"/>
        <w:ind w:left="0"/>
        <w:jc w:val="both"/>
      </w:pPr>
      <w:r>
        <w:rPr>
          <w:rFonts w:ascii="Times New Roman"/>
          <w:b w:val="false"/>
          <w:i w:val="false"/>
          <w:color w:val="000000"/>
          <w:sz w:val="28"/>
        </w:rPr>
        <w:t xml:space="preserve">
      7) жануар, құстар, адамдардың қарапайым қимыл-қозғалыстарын ұқсастырып жасай алады. </w:t>
      </w:r>
    </w:p>
    <w:bookmarkStart w:name="z5303" w:id="1788"/>
    <w:p>
      <w:pPr>
        <w:spacing w:after="0"/>
        <w:ind w:left="0"/>
        <w:jc w:val="both"/>
      </w:pPr>
      <w:r>
        <w:rPr>
          <w:rFonts w:ascii="Times New Roman"/>
          <w:b w:val="false"/>
          <w:i w:val="false"/>
          <w:color w:val="000000"/>
          <w:sz w:val="28"/>
        </w:rPr>
        <w:t>
      499. Ойлауды қалыптастыру:</w:t>
      </w:r>
    </w:p>
    <w:bookmarkEnd w:id="1788"/>
    <w:p>
      <w:pPr>
        <w:spacing w:after="0"/>
        <w:ind w:left="0"/>
        <w:jc w:val="both"/>
      </w:pPr>
      <w:r>
        <w:rPr>
          <w:rFonts w:ascii="Times New Roman"/>
          <w:b w:val="false"/>
          <w:i w:val="false"/>
          <w:color w:val="000000"/>
          <w:sz w:val="28"/>
        </w:rPr>
        <w:t>
      1) балаларда заттық құралдарды практикалық әрекетте пайдалануды қалыптастыру;</w:t>
      </w:r>
    </w:p>
    <w:p>
      <w:pPr>
        <w:spacing w:after="0"/>
        <w:ind w:left="0"/>
        <w:jc w:val="both"/>
      </w:pPr>
      <w:r>
        <w:rPr>
          <w:rFonts w:ascii="Times New Roman"/>
          <w:b w:val="false"/>
          <w:i w:val="false"/>
          <w:color w:val="000000"/>
          <w:sz w:val="28"/>
        </w:rPr>
        <w:t>
      2) сан алуан көрнекілік-әрекеттік міндеттерді арнайы құрылған мәселелік жағдайларда шешуге үйрету;</w:t>
      </w:r>
    </w:p>
    <w:p>
      <w:pPr>
        <w:spacing w:after="0"/>
        <w:ind w:left="0"/>
        <w:jc w:val="both"/>
      </w:pPr>
      <w:r>
        <w:rPr>
          <w:rFonts w:ascii="Times New Roman"/>
          <w:b w:val="false"/>
          <w:i w:val="false"/>
          <w:color w:val="000000"/>
          <w:sz w:val="28"/>
        </w:rPr>
        <w:t>
      3) балаларда ойын және тұрмыстық жағдайларда заттың орынбасарларын пайдалану икемділіктерін қалыптастыру;</w:t>
      </w:r>
    </w:p>
    <w:p>
      <w:pPr>
        <w:spacing w:after="0"/>
        <w:ind w:left="0"/>
        <w:jc w:val="both"/>
      </w:pPr>
      <w:r>
        <w:rPr>
          <w:rFonts w:ascii="Times New Roman"/>
          <w:b w:val="false"/>
          <w:i w:val="false"/>
          <w:color w:val="000000"/>
          <w:sz w:val="28"/>
        </w:rPr>
        <w:t>
      4) балаларды нәтижелік, іздеу сынамасына: мәселелік жағдайға (екеуінің біреуін) сәйкес келетін құралды қолдана білуге үйрету;</w:t>
      </w:r>
    </w:p>
    <w:p>
      <w:pPr>
        <w:spacing w:after="0"/>
        <w:ind w:left="0"/>
        <w:jc w:val="both"/>
      </w:pPr>
      <w:r>
        <w:rPr>
          <w:rFonts w:ascii="Times New Roman"/>
          <w:b w:val="false"/>
          <w:i w:val="false"/>
          <w:color w:val="000000"/>
          <w:sz w:val="28"/>
        </w:rPr>
        <w:t>
      5) сөйлеу тілінің бекіту атқарымын қалыптастыру(орындалған әрекеттер туралы айту);</w:t>
      </w:r>
    </w:p>
    <w:bookmarkStart w:name="z5302" w:id="1789"/>
    <w:p>
      <w:pPr>
        <w:spacing w:after="0"/>
        <w:ind w:left="0"/>
        <w:jc w:val="both"/>
      </w:pPr>
      <w:r>
        <w:rPr>
          <w:rFonts w:ascii="Times New Roman"/>
          <w:b w:val="false"/>
          <w:i w:val="false"/>
          <w:color w:val="000000"/>
          <w:sz w:val="28"/>
        </w:rPr>
        <w:t>
      500. Күтілетін нәтижелер:</w:t>
      </w:r>
    </w:p>
    <w:bookmarkEnd w:id="1789"/>
    <w:p>
      <w:pPr>
        <w:spacing w:after="0"/>
        <w:ind w:left="0"/>
        <w:jc w:val="both"/>
      </w:pPr>
      <w:r>
        <w:rPr>
          <w:rFonts w:ascii="Times New Roman"/>
          <w:b w:val="false"/>
          <w:i w:val="false"/>
          <w:color w:val="000000"/>
          <w:sz w:val="28"/>
        </w:rPr>
        <w:t>
      1) заттық құралдарды ойын және тұрмыстық жағдайларда пайдаланады;</w:t>
      </w:r>
    </w:p>
    <w:p>
      <w:pPr>
        <w:spacing w:after="0"/>
        <w:ind w:left="0"/>
        <w:jc w:val="both"/>
      </w:pPr>
      <w:r>
        <w:rPr>
          <w:rFonts w:ascii="Times New Roman"/>
          <w:b w:val="false"/>
          <w:i w:val="false"/>
          <w:color w:val="000000"/>
          <w:sz w:val="28"/>
        </w:rPr>
        <w:t>
      2) мәселелік жағдайда екеудің ішінен таңдай отырып, барынша сәйкес келетін құралды қолданады.</w:t>
      </w:r>
    </w:p>
    <w:bookmarkStart w:name="z5301" w:id="1790"/>
    <w:p>
      <w:pPr>
        <w:spacing w:after="0"/>
        <w:ind w:left="0"/>
        <w:jc w:val="left"/>
      </w:pPr>
      <w:r>
        <w:rPr>
          <w:rFonts w:ascii="Times New Roman"/>
          <w:b/>
          <w:i w:val="false"/>
          <w:color w:val="000000"/>
        </w:rPr>
        <w:t xml:space="preserve"> 3-параграф. 2- жартыжылдық</w:t>
      </w:r>
    </w:p>
    <w:bookmarkEnd w:id="1790"/>
    <w:bookmarkStart w:name="z5300" w:id="1791"/>
    <w:p>
      <w:pPr>
        <w:spacing w:after="0"/>
        <w:ind w:left="0"/>
        <w:jc w:val="both"/>
      </w:pPr>
      <w:r>
        <w:rPr>
          <w:rFonts w:ascii="Times New Roman"/>
          <w:b w:val="false"/>
          <w:i w:val="false"/>
          <w:color w:val="000000"/>
          <w:sz w:val="28"/>
        </w:rPr>
        <w:t>
      501. Ойынға үйрету:</w:t>
      </w:r>
    </w:p>
    <w:bookmarkEnd w:id="1791"/>
    <w:p>
      <w:pPr>
        <w:spacing w:after="0"/>
        <w:ind w:left="0"/>
        <w:jc w:val="both"/>
      </w:pPr>
      <w:r>
        <w:rPr>
          <w:rFonts w:ascii="Times New Roman"/>
          <w:b w:val="false"/>
          <w:i w:val="false"/>
          <w:color w:val="000000"/>
          <w:sz w:val="28"/>
        </w:rPr>
        <w:t>
      1) сәйкес заттар мен ойыншықтарды өздеріне тән бейнесі, дыбысталуы бойынша табуды және осы ойыншықтарды ойын процесінде пайдалана білу икемділігін қалыптастыру; ойын әрекеттерінің тізбегін құруды, ойынға сюжеттік ойын элементтерін ендіре білуді қалыптастыру; балаларды ойын барысында ыи-ишыратты, сөйлеу тілінің көмегімен қатынасқа түсуге үйрету;</w:t>
      </w:r>
    </w:p>
    <w:p>
      <w:pPr>
        <w:spacing w:after="0"/>
        <w:ind w:left="0"/>
        <w:jc w:val="both"/>
      </w:pPr>
      <w:r>
        <w:rPr>
          <w:rFonts w:ascii="Times New Roman"/>
          <w:b w:val="false"/>
          <w:i w:val="false"/>
          <w:color w:val="000000"/>
          <w:sz w:val="28"/>
        </w:rPr>
        <w:t xml:space="preserve">
      2) ойдағы қарапайым ойын жағдайын құра білуді, өзіне рөл алуды және ересек адамның белсенді көмегімен сол рөлге сәйкес әрекет ерте білуді қалыптастыру; </w:t>
      </w:r>
    </w:p>
    <w:p>
      <w:pPr>
        <w:spacing w:after="0"/>
        <w:ind w:left="0"/>
        <w:jc w:val="both"/>
      </w:pPr>
      <w:r>
        <w:rPr>
          <w:rFonts w:ascii="Times New Roman"/>
          <w:b w:val="false"/>
          <w:i w:val="false"/>
          <w:color w:val="000000"/>
          <w:sz w:val="28"/>
        </w:rPr>
        <w:t>
      3) құрылыс жиынтығының негізгі бөліктерін атауы бойынша ерекшелей білуін қалыптастыру, өздігінен атағаны үшін қолпаштау; ересек адаммен бірге немесе еліктеу бойынша ірі және ұсақ құрылыс материалдарынан әртүрлі құрылыстарды үлгілеу және олармен ойнауға үйрету; балаларды құрылыстың бұзылып қалуын дұрыс қабылдауға үйрету, оларды ойынды ары қарай жалғастыру үшін қайтадан қалыпына келтіруге деген ұмтылысын шақыру;</w:t>
      </w:r>
    </w:p>
    <w:p>
      <w:pPr>
        <w:spacing w:after="0"/>
        <w:ind w:left="0"/>
        <w:jc w:val="both"/>
      </w:pPr>
      <w:r>
        <w:rPr>
          <w:rFonts w:ascii="Times New Roman"/>
          <w:b w:val="false"/>
          <w:i w:val="false"/>
          <w:color w:val="000000"/>
          <w:sz w:val="28"/>
        </w:rPr>
        <w:t>
      4) балада киім таңдауға, өзін айнадан қарауға қызығушылығын тудыру; өзін жан-жағынан қарауға үйрету; балаларды таныс ертегілер кейіпкерлеріне еліктеуге үйрету.</w:t>
      </w:r>
    </w:p>
    <w:bookmarkStart w:name="z5299" w:id="1792"/>
    <w:p>
      <w:pPr>
        <w:spacing w:after="0"/>
        <w:ind w:left="0"/>
        <w:jc w:val="both"/>
      </w:pPr>
      <w:r>
        <w:rPr>
          <w:rFonts w:ascii="Times New Roman"/>
          <w:b w:val="false"/>
          <w:i w:val="false"/>
          <w:color w:val="000000"/>
          <w:sz w:val="28"/>
        </w:rPr>
        <w:t>
      502. Күтілетін нәтижелер:</w:t>
      </w:r>
    </w:p>
    <w:bookmarkEnd w:id="1792"/>
    <w:p>
      <w:pPr>
        <w:spacing w:after="0"/>
        <w:ind w:left="0"/>
        <w:jc w:val="both"/>
      </w:pPr>
      <w:r>
        <w:rPr>
          <w:rFonts w:ascii="Times New Roman"/>
          <w:b w:val="false"/>
          <w:i w:val="false"/>
          <w:color w:val="000000"/>
          <w:sz w:val="28"/>
        </w:rPr>
        <w:t xml:space="preserve">
      1) ойыншықтармен заттық әрекеттерді, процесуалді әрекеттерді, ойын әрекетінің тізбегін, еліктеу бойынша сюжет элементі бар ойынәрекеттерін орындайды; </w:t>
      </w:r>
    </w:p>
    <w:p>
      <w:pPr>
        <w:spacing w:after="0"/>
        <w:ind w:left="0"/>
        <w:jc w:val="both"/>
      </w:pPr>
      <w:r>
        <w:rPr>
          <w:rFonts w:ascii="Times New Roman"/>
          <w:b w:val="false"/>
          <w:i w:val="false"/>
          <w:color w:val="000000"/>
          <w:sz w:val="28"/>
        </w:rPr>
        <w:t xml:space="preserve">
      2) ересектермен бірге ойыншықтарды тақпақ-өлеңдерге сәйкестендіреді; </w:t>
      </w:r>
    </w:p>
    <w:p>
      <w:pPr>
        <w:spacing w:after="0"/>
        <w:ind w:left="0"/>
        <w:jc w:val="both"/>
      </w:pPr>
      <w:r>
        <w:rPr>
          <w:rFonts w:ascii="Times New Roman"/>
          <w:b w:val="false"/>
          <w:i w:val="false"/>
          <w:color w:val="000000"/>
          <w:sz w:val="28"/>
        </w:rPr>
        <w:t xml:space="preserve">
      3) ірі және майда құрылыс материалдарынан құрылыс моделін жасайды, кейін оны ересектің көмегімен ойын барысында қолданады; </w:t>
      </w:r>
    </w:p>
    <w:p>
      <w:pPr>
        <w:spacing w:after="0"/>
        <w:ind w:left="0"/>
        <w:jc w:val="both"/>
      </w:pPr>
      <w:r>
        <w:rPr>
          <w:rFonts w:ascii="Times New Roman"/>
          <w:b w:val="false"/>
          <w:i w:val="false"/>
          <w:color w:val="000000"/>
          <w:sz w:val="28"/>
        </w:rPr>
        <w:t>
      4) меңгерген ойын тәсілдерін оқу жағдаятынан еркін ойын іс-әрекетіне ересектің көмегімен ауыстыра алады;</w:t>
      </w:r>
    </w:p>
    <w:p>
      <w:pPr>
        <w:spacing w:after="0"/>
        <w:ind w:left="0"/>
        <w:jc w:val="both"/>
      </w:pPr>
      <w:r>
        <w:rPr>
          <w:rFonts w:ascii="Times New Roman"/>
          <w:b w:val="false"/>
          <w:i w:val="false"/>
          <w:color w:val="000000"/>
          <w:sz w:val="28"/>
        </w:rPr>
        <w:t xml:space="preserve">
      5) жақсы таныс ертегі кейіпкерлерінің бейнелерін еліктеп жасайды. </w:t>
      </w:r>
    </w:p>
    <w:bookmarkStart w:name="z5298" w:id="1793"/>
    <w:p>
      <w:pPr>
        <w:spacing w:after="0"/>
        <w:ind w:left="0"/>
        <w:jc w:val="both"/>
      </w:pPr>
      <w:r>
        <w:rPr>
          <w:rFonts w:ascii="Times New Roman"/>
          <w:b w:val="false"/>
          <w:i w:val="false"/>
          <w:color w:val="000000"/>
          <w:sz w:val="28"/>
        </w:rPr>
        <w:t>
      503. Ойлауын қалыптастыру:</w:t>
      </w:r>
    </w:p>
    <w:bookmarkEnd w:id="1793"/>
    <w:p>
      <w:pPr>
        <w:spacing w:after="0"/>
        <w:ind w:left="0"/>
        <w:jc w:val="both"/>
      </w:pPr>
      <w:r>
        <w:rPr>
          <w:rFonts w:ascii="Times New Roman"/>
          <w:b w:val="false"/>
          <w:i w:val="false"/>
          <w:color w:val="000000"/>
          <w:sz w:val="28"/>
        </w:rPr>
        <w:t>
      1) сынама тәсілін мәселелік-практикалық міндеттерді шешудің негізгі әдісі ретінде пайдалана білуді, мәселелік жағдайда барынша сәйкес келетін құралды (үшеудің ішінен таңдау) қолдануды қалыптастыру;</w:t>
      </w:r>
    </w:p>
    <w:p>
      <w:pPr>
        <w:spacing w:after="0"/>
        <w:ind w:left="0"/>
        <w:jc w:val="both"/>
      </w:pPr>
      <w:r>
        <w:rPr>
          <w:rFonts w:ascii="Times New Roman"/>
          <w:b w:val="false"/>
          <w:i w:val="false"/>
          <w:color w:val="000000"/>
          <w:sz w:val="28"/>
        </w:rPr>
        <w:t>
      2) заттар арасындағы себеп-салдарлық байланысты ерекшелеуге байланысты көрнекілік-әрекеттік тапсырмаларды шеше білуге үйрету; құбылыстың әдеттегі барысының бұзылуының жақсы көрініп тұрған себебін анықтай білуге үйрету;</w:t>
      </w:r>
    </w:p>
    <w:p>
      <w:pPr>
        <w:spacing w:after="0"/>
        <w:ind w:left="0"/>
        <w:jc w:val="both"/>
      </w:pPr>
      <w:r>
        <w:rPr>
          <w:rFonts w:ascii="Times New Roman"/>
          <w:b w:val="false"/>
          <w:i w:val="false"/>
          <w:color w:val="000000"/>
          <w:sz w:val="28"/>
        </w:rPr>
        <w:t>
      3) балаларды ілмегі бар таяқшаны, акваримуға арналған торлы дорбаны, қасықты, шанышқыны құрал ретінде пайдалана отырып, сауыттың ішіндегі заттарды алуға үйрету;</w:t>
      </w:r>
    </w:p>
    <w:p>
      <w:pPr>
        <w:spacing w:after="0"/>
        <w:ind w:left="0"/>
        <w:jc w:val="both"/>
      </w:pPr>
      <w:r>
        <w:rPr>
          <w:rFonts w:ascii="Times New Roman"/>
          <w:b w:val="false"/>
          <w:i w:val="false"/>
          <w:color w:val="000000"/>
          <w:sz w:val="28"/>
        </w:rPr>
        <w:t>
      4) екі көмекші құралды, сондай-ақ мақсатқа қол жеткізу үшін балаларға қарапайым құралдарды (екі қысқа таяқтан бір ұзын таяқ жасау, бір ұзын жіпті алу үшін екі қысқа жіпті байлау) жасауға тура келетін мәселелік-практикалық мәселелерді шеше білуге үйрету;</w:t>
      </w:r>
    </w:p>
    <w:p>
      <w:pPr>
        <w:spacing w:after="0"/>
        <w:ind w:left="0"/>
        <w:jc w:val="both"/>
      </w:pPr>
      <w:r>
        <w:rPr>
          <w:rFonts w:ascii="Times New Roman"/>
          <w:b w:val="false"/>
          <w:i w:val="false"/>
          <w:color w:val="000000"/>
          <w:sz w:val="28"/>
        </w:rPr>
        <w:t>
      5) сөйлеу тілінің бекіту атқарымын (орындалған әрекеттердің дәйектілігі туралы айтуға үйрету) қалыптастыру.</w:t>
      </w:r>
    </w:p>
    <w:bookmarkStart w:name="z5297" w:id="1794"/>
    <w:p>
      <w:pPr>
        <w:spacing w:after="0"/>
        <w:ind w:left="0"/>
        <w:jc w:val="both"/>
      </w:pPr>
      <w:r>
        <w:rPr>
          <w:rFonts w:ascii="Times New Roman"/>
          <w:b w:val="false"/>
          <w:i w:val="false"/>
          <w:color w:val="000000"/>
          <w:sz w:val="28"/>
        </w:rPr>
        <w:t>
      504. Күтілетін нәтижелер:</w:t>
      </w:r>
    </w:p>
    <w:bookmarkEnd w:id="1794"/>
    <w:p>
      <w:pPr>
        <w:spacing w:after="0"/>
        <w:ind w:left="0"/>
        <w:jc w:val="both"/>
      </w:pPr>
      <w:r>
        <w:rPr>
          <w:rFonts w:ascii="Times New Roman"/>
          <w:b w:val="false"/>
          <w:i w:val="false"/>
          <w:color w:val="000000"/>
          <w:sz w:val="28"/>
        </w:rPr>
        <w:t>
      1) мәселелік-практикалық жағдайларда заттардың орынбасарларын пайдаланады;</w:t>
      </w:r>
    </w:p>
    <w:p>
      <w:pPr>
        <w:spacing w:after="0"/>
        <w:ind w:left="0"/>
        <w:jc w:val="both"/>
      </w:pPr>
      <w:r>
        <w:rPr>
          <w:rFonts w:ascii="Times New Roman"/>
          <w:b w:val="false"/>
          <w:i w:val="false"/>
          <w:color w:val="000000"/>
          <w:sz w:val="28"/>
        </w:rPr>
        <w:t>
      2) практикалық және ойын міндеттерін шешу үшін байқап көру тәсілін пайдаланады;</w:t>
      </w:r>
    </w:p>
    <w:p>
      <w:pPr>
        <w:spacing w:after="0"/>
        <w:ind w:left="0"/>
        <w:jc w:val="both"/>
      </w:pPr>
      <w:r>
        <w:rPr>
          <w:rFonts w:ascii="Times New Roman"/>
          <w:b w:val="false"/>
          <w:i w:val="false"/>
          <w:color w:val="000000"/>
          <w:sz w:val="28"/>
        </w:rPr>
        <w:t>
      3) мәселелік жағдайда үшеудің ішінен таңдай отырып, барынша сәйкес келетін құралды қолданады.</w:t>
      </w:r>
    </w:p>
    <w:bookmarkStart w:name="z5296" w:id="1795"/>
    <w:p>
      <w:pPr>
        <w:spacing w:after="0"/>
        <w:ind w:left="0"/>
        <w:jc w:val="left"/>
      </w:pPr>
      <w:r>
        <w:rPr>
          <w:rFonts w:ascii="Times New Roman"/>
          <w:b/>
          <w:i w:val="false"/>
          <w:color w:val="000000"/>
        </w:rPr>
        <w:t xml:space="preserve"> 4-параграф. "Әлеумет" білім беру саласы</w:t>
      </w:r>
    </w:p>
    <w:bookmarkEnd w:id="1795"/>
    <w:bookmarkStart w:name="z5295" w:id="1796"/>
    <w:p>
      <w:pPr>
        <w:spacing w:after="0"/>
        <w:ind w:left="0"/>
        <w:jc w:val="both"/>
      </w:pPr>
      <w:r>
        <w:rPr>
          <w:rFonts w:ascii="Times New Roman"/>
          <w:b w:val="false"/>
          <w:i w:val="false"/>
          <w:color w:val="000000"/>
          <w:sz w:val="28"/>
        </w:rPr>
        <w:t>
      505. "Әлеумет" білім беру саласының мазмұны- қоршаған ортамен танысу арнайы түзеу оқу қызметінде іске асырылады.</w:t>
      </w:r>
    </w:p>
    <w:bookmarkEnd w:id="1796"/>
    <w:bookmarkStart w:name="z5294" w:id="1797"/>
    <w:p>
      <w:pPr>
        <w:spacing w:after="0"/>
        <w:ind w:left="0"/>
        <w:jc w:val="both"/>
      </w:pPr>
      <w:r>
        <w:rPr>
          <w:rFonts w:ascii="Times New Roman"/>
          <w:b w:val="false"/>
          <w:i w:val="false"/>
          <w:color w:val="000000"/>
          <w:sz w:val="28"/>
        </w:rPr>
        <w:t>
      506. Мақсаты: нормалар мен ережелер негізінде тұлғаның әлеуметтік дағдыларын қалыптастыру; тірі және өлі табиғат туралы білімдерін жетілдіру.</w:t>
      </w:r>
    </w:p>
    <w:bookmarkEnd w:id="1797"/>
    <w:bookmarkStart w:name="z5293" w:id="1798"/>
    <w:p>
      <w:pPr>
        <w:spacing w:after="0"/>
        <w:ind w:left="0"/>
        <w:jc w:val="both"/>
      </w:pPr>
      <w:r>
        <w:rPr>
          <w:rFonts w:ascii="Times New Roman"/>
          <w:b w:val="false"/>
          <w:i w:val="false"/>
          <w:color w:val="000000"/>
          <w:sz w:val="28"/>
        </w:rPr>
        <w:t xml:space="preserve">
      507. Міндеттері: </w:t>
      </w:r>
    </w:p>
    <w:bookmarkEnd w:id="1798"/>
    <w:p>
      <w:pPr>
        <w:spacing w:after="0"/>
        <w:ind w:left="0"/>
        <w:jc w:val="both"/>
      </w:pPr>
      <w:r>
        <w:rPr>
          <w:rFonts w:ascii="Times New Roman"/>
          <w:b w:val="false"/>
          <w:i w:val="false"/>
          <w:color w:val="000000"/>
          <w:sz w:val="28"/>
        </w:rPr>
        <w:t>
      1) айналадағы нысаналармен, заттармен жинақталған өзара әрекеттесу тәжірибесін қолдана отырып, таныс жерлердегі тәртіп ережелері туралы түсініктерін қалптастыру;</w:t>
      </w:r>
    </w:p>
    <w:p>
      <w:pPr>
        <w:spacing w:after="0"/>
        <w:ind w:left="0"/>
        <w:jc w:val="both"/>
      </w:pPr>
      <w:r>
        <w:rPr>
          <w:rFonts w:ascii="Times New Roman"/>
          <w:b w:val="false"/>
          <w:i w:val="false"/>
          <w:color w:val="000000"/>
          <w:sz w:val="28"/>
        </w:rPr>
        <w:t>
      2) ересектердің еңбегі, ересектермен және құрбыларымен қарым-қатынас жасау ережелері туралы білімін толықтыру;</w:t>
      </w:r>
    </w:p>
    <w:p>
      <w:pPr>
        <w:spacing w:after="0"/>
        <w:ind w:left="0"/>
        <w:jc w:val="both"/>
      </w:pPr>
      <w:r>
        <w:rPr>
          <w:rFonts w:ascii="Times New Roman"/>
          <w:b w:val="false"/>
          <w:i w:val="false"/>
          <w:color w:val="000000"/>
          <w:sz w:val="28"/>
        </w:rPr>
        <w:t>
      3) мамандықтар туралы білімін қалыптастыру;</w:t>
      </w:r>
    </w:p>
    <w:p>
      <w:pPr>
        <w:spacing w:after="0"/>
        <w:ind w:left="0"/>
        <w:jc w:val="both"/>
      </w:pPr>
      <w:r>
        <w:rPr>
          <w:rFonts w:ascii="Times New Roman"/>
          <w:b w:val="false"/>
          <w:i w:val="false"/>
          <w:color w:val="000000"/>
          <w:sz w:val="28"/>
        </w:rPr>
        <w:t>
      4) тұрмыстық заттар туралы түсініктерін қалыптастыру;</w:t>
      </w:r>
    </w:p>
    <w:p>
      <w:pPr>
        <w:spacing w:after="0"/>
        <w:ind w:left="0"/>
        <w:jc w:val="both"/>
      </w:pPr>
      <w:r>
        <w:rPr>
          <w:rFonts w:ascii="Times New Roman"/>
          <w:b w:val="false"/>
          <w:i w:val="false"/>
          <w:color w:val="000000"/>
          <w:sz w:val="28"/>
        </w:rPr>
        <w:t>
      5) әлеуметтік өмірдің нысаналары туралы түсінігін қалыптастыру;</w:t>
      </w:r>
    </w:p>
    <w:p>
      <w:pPr>
        <w:spacing w:after="0"/>
        <w:ind w:left="0"/>
        <w:jc w:val="both"/>
      </w:pPr>
      <w:r>
        <w:rPr>
          <w:rFonts w:ascii="Times New Roman"/>
          <w:b w:val="false"/>
          <w:i w:val="false"/>
          <w:color w:val="000000"/>
          <w:sz w:val="28"/>
        </w:rPr>
        <w:t>
      6) үй-жай ішінде бағдарлай білуге үйрету;</w:t>
      </w:r>
    </w:p>
    <w:p>
      <w:pPr>
        <w:spacing w:after="0"/>
        <w:ind w:left="0"/>
        <w:jc w:val="both"/>
      </w:pPr>
      <w:r>
        <w:rPr>
          <w:rFonts w:ascii="Times New Roman"/>
          <w:b w:val="false"/>
          <w:i w:val="false"/>
          <w:color w:val="000000"/>
          <w:sz w:val="28"/>
        </w:rPr>
        <w:t>
      7) қысқы ойындар туралы түсініктерін қалыптастыру;</w:t>
      </w:r>
    </w:p>
    <w:p>
      <w:pPr>
        <w:spacing w:after="0"/>
        <w:ind w:left="0"/>
        <w:jc w:val="both"/>
      </w:pPr>
      <w:r>
        <w:rPr>
          <w:rFonts w:ascii="Times New Roman"/>
          <w:b w:val="false"/>
          <w:i w:val="false"/>
          <w:color w:val="000000"/>
          <w:sz w:val="28"/>
        </w:rPr>
        <w:t>
      8) психикалық үдерістерін дамыту: зейін, ес, ойлау;вербальді және вербальді емес қарым-қатынас құралдарын дамыту;</w:t>
      </w:r>
    </w:p>
    <w:p>
      <w:pPr>
        <w:spacing w:after="0"/>
        <w:ind w:left="0"/>
        <w:jc w:val="both"/>
      </w:pPr>
      <w:r>
        <w:rPr>
          <w:rFonts w:ascii="Times New Roman"/>
          <w:b w:val="false"/>
          <w:i w:val="false"/>
          <w:color w:val="000000"/>
          <w:sz w:val="28"/>
        </w:rPr>
        <w:t>
      9) белсенді және енжар сөздік қорын жалпылау ұғымдарымен толықтыру;</w:t>
      </w:r>
    </w:p>
    <w:p>
      <w:pPr>
        <w:spacing w:after="0"/>
        <w:ind w:left="0"/>
        <w:jc w:val="both"/>
      </w:pPr>
      <w:r>
        <w:rPr>
          <w:rFonts w:ascii="Times New Roman"/>
          <w:b w:val="false"/>
          <w:i w:val="false"/>
          <w:color w:val="000000"/>
          <w:sz w:val="28"/>
        </w:rPr>
        <w:t>
      10) табиғатқа ұқыпты қарауға тәрбиелеу.</w:t>
      </w:r>
    </w:p>
    <w:bookmarkStart w:name="z5292" w:id="1799"/>
    <w:p>
      <w:pPr>
        <w:spacing w:after="0"/>
        <w:ind w:left="0"/>
        <w:jc w:val="left"/>
      </w:pPr>
      <w:r>
        <w:rPr>
          <w:rFonts w:ascii="Times New Roman"/>
          <w:b/>
          <w:i w:val="false"/>
          <w:color w:val="000000"/>
        </w:rPr>
        <w:t xml:space="preserve"> 5-параграф. 1-жартыжылдық</w:t>
      </w:r>
    </w:p>
    <w:bookmarkEnd w:id="1799"/>
    <w:bookmarkStart w:name="z5291" w:id="1800"/>
    <w:p>
      <w:pPr>
        <w:spacing w:after="0"/>
        <w:ind w:left="0"/>
        <w:jc w:val="both"/>
      </w:pPr>
      <w:r>
        <w:rPr>
          <w:rFonts w:ascii="Times New Roman"/>
          <w:b w:val="false"/>
          <w:i w:val="false"/>
          <w:color w:val="000000"/>
          <w:sz w:val="28"/>
        </w:rPr>
        <w:t xml:space="preserve">
      508. Қоршаған ортамен танысу: </w:t>
      </w:r>
    </w:p>
    <w:bookmarkEnd w:id="1800"/>
    <w:p>
      <w:pPr>
        <w:spacing w:after="0"/>
        <w:ind w:left="0"/>
        <w:jc w:val="both"/>
      </w:pPr>
      <w:r>
        <w:rPr>
          <w:rFonts w:ascii="Times New Roman"/>
          <w:b w:val="false"/>
          <w:i w:val="false"/>
          <w:color w:val="000000"/>
          <w:sz w:val="28"/>
        </w:rPr>
        <w:t>
      1) өзінің тегін, жасын айта білуін, жынысы туралы түсінігін қалыптастыру;</w:t>
      </w:r>
    </w:p>
    <w:p>
      <w:pPr>
        <w:spacing w:after="0"/>
        <w:ind w:left="0"/>
        <w:jc w:val="both"/>
      </w:pPr>
      <w:r>
        <w:rPr>
          <w:rFonts w:ascii="Times New Roman"/>
          <w:b w:val="false"/>
          <w:i w:val="false"/>
          <w:color w:val="000000"/>
          <w:sz w:val="28"/>
        </w:rPr>
        <w:t>
      2) туыстық қатынастар туралы түсініктерді қалыптастыру;</w:t>
      </w:r>
    </w:p>
    <w:p>
      <w:pPr>
        <w:spacing w:after="0"/>
        <w:ind w:left="0"/>
        <w:jc w:val="both"/>
      </w:pPr>
      <w:r>
        <w:rPr>
          <w:rFonts w:ascii="Times New Roman"/>
          <w:b w:val="false"/>
          <w:i w:val="false"/>
          <w:color w:val="000000"/>
          <w:sz w:val="28"/>
        </w:rPr>
        <w:t>
      3) топтағы балаларды есімдерімен атап үйрету;</w:t>
      </w:r>
    </w:p>
    <w:p>
      <w:pPr>
        <w:spacing w:after="0"/>
        <w:ind w:left="0"/>
        <w:jc w:val="both"/>
      </w:pPr>
      <w:r>
        <w:rPr>
          <w:rFonts w:ascii="Times New Roman"/>
          <w:b w:val="false"/>
          <w:i w:val="false"/>
          <w:color w:val="000000"/>
          <w:sz w:val="28"/>
        </w:rPr>
        <w:t>
      4) бет бөліктері мен дене мүшелерін көрсетіп, олардың қызметін түсіндіру біліктілігін қалыптастыру;</w:t>
      </w:r>
    </w:p>
    <w:p>
      <w:pPr>
        <w:spacing w:after="0"/>
        <w:ind w:left="0"/>
        <w:jc w:val="both"/>
      </w:pPr>
      <w:r>
        <w:rPr>
          <w:rFonts w:ascii="Times New Roman"/>
          <w:b w:val="false"/>
          <w:i w:val="false"/>
          <w:color w:val="000000"/>
          <w:sz w:val="28"/>
        </w:rPr>
        <w:t>
      5) белгілі бір мамандық іс-әрекетінің мәні туралы түсінігін қалыптастыру (тәрбиеші, күтуші, дәрігер, жүргізуші);</w:t>
      </w:r>
    </w:p>
    <w:p>
      <w:pPr>
        <w:spacing w:after="0"/>
        <w:ind w:left="0"/>
        <w:jc w:val="both"/>
      </w:pPr>
      <w:r>
        <w:rPr>
          <w:rFonts w:ascii="Times New Roman"/>
          <w:b w:val="false"/>
          <w:i w:val="false"/>
          <w:color w:val="000000"/>
          <w:sz w:val="28"/>
        </w:rPr>
        <w:t>
      6) адамның күнделікті өмірдегі және еңбегіндегі іс-әрекеті мен қылығын бақылау біліктілігін қалыптастыру;</w:t>
      </w:r>
    </w:p>
    <w:p>
      <w:pPr>
        <w:spacing w:after="0"/>
        <w:ind w:left="0"/>
        <w:jc w:val="both"/>
      </w:pPr>
      <w:r>
        <w:rPr>
          <w:rFonts w:ascii="Times New Roman"/>
          <w:b w:val="false"/>
          <w:i w:val="false"/>
          <w:color w:val="000000"/>
          <w:sz w:val="28"/>
        </w:rPr>
        <w:t>
      7) балабақшаның іші-жайымен таныстыру (кіреберіс, мейірбеке кабинеті, музыкалық зал);</w:t>
      </w:r>
    </w:p>
    <w:p>
      <w:pPr>
        <w:spacing w:after="0"/>
        <w:ind w:left="0"/>
        <w:jc w:val="both"/>
      </w:pPr>
      <w:r>
        <w:rPr>
          <w:rFonts w:ascii="Times New Roman"/>
          <w:b w:val="false"/>
          <w:i w:val="false"/>
          <w:color w:val="000000"/>
          <w:sz w:val="28"/>
        </w:rPr>
        <w:t>
      8) таныс заттарды олардың бейнелерімен сәйкестендіру біліктілігін қалыптастыру (ойыншықтар, ыдыс, жиһаз).</w:t>
      </w:r>
    </w:p>
    <w:p>
      <w:pPr>
        <w:spacing w:after="0"/>
        <w:ind w:left="0"/>
        <w:jc w:val="both"/>
      </w:pPr>
      <w:r>
        <w:rPr>
          <w:rFonts w:ascii="Times New Roman"/>
          <w:b w:val="false"/>
          <w:i w:val="false"/>
          <w:color w:val="000000"/>
          <w:sz w:val="28"/>
        </w:rPr>
        <w:t>
      9) қоршаған ортадағы нысаналарды ересектің ауызша нұсқауы бойынша көрсету біліктілігін қалыптастыру (ойыншықтар автобус, жүк машинасы, үй, тұрмыстық заттар).</w:t>
      </w:r>
    </w:p>
    <w:p>
      <w:pPr>
        <w:spacing w:after="0"/>
        <w:ind w:left="0"/>
        <w:jc w:val="both"/>
      </w:pPr>
      <w:r>
        <w:rPr>
          <w:rFonts w:ascii="Times New Roman"/>
          <w:b w:val="false"/>
          <w:i w:val="false"/>
          <w:color w:val="000000"/>
          <w:sz w:val="28"/>
        </w:rPr>
        <w:t>
      10) азық-түлік түрлерімен таныстыру: нан, сүт, пешене, кәмпиттер;</w:t>
      </w:r>
    </w:p>
    <w:p>
      <w:pPr>
        <w:spacing w:after="0"/>
        <w:ind w:left="0"/>
        <w:jc w:val="both"/>
      </w:pPr>
      <w:r>
        <w:rPr>
          <w:rFonts w:ascii="Times New Roman"/>
          <w:b w:val="false"/>
          <w:i w:val="false"/>
          <w:color w:val="000000"/>
          <w:sz w:val="28"/>
        </w:rPr>
        <w:t xml:space="preserve">
      11) жүріс-тұрыс мәдениеті: қоршаған ортадағы нысаналармен, заттармен өзара әрекеттесу тәжірибесін қолдана отырып, серуен кезіндегі, үйдегі, топтағы таныс жағдаяттарында мінез-құлық ережелері туралы түсінігін қалыптастыру; </w:t>
      </w:r>
    </w:p>
    <w:p>
      <w:pPr>
        <w:spacing w:after="0"/>
        <w:ind w:left="0"/>
        <w:jc w:val="both"/>
      </w:pPr>
      <w:r>
        <w:rPr>
          <w:rFonts w:ascii="Times New Roman"/>
          <w:b w:val="false"/>
          <w:i w:val="false"/>
          <w:color w:val="000000"/>
          <w:sz w:val="28"/>
        </w:rPr>
        <w:t>
      12) мейрамдармен таныстыру: Туған күн, Күз мерекесі, спорт мерекесі.</w:t>
      </w:r>
    </w:p>
    <w:bookmarkStart w:name="z5290" w:id="1801"/>
    <w:p>
      <w:pPr>
        <w:spacing w:after="0"/>
        <w:ind w:left="0"/>
        <w:jc w:val="both"/>
      </w:pPr>
      <w:r>
        <w:rPr>
          <w:rFonts w:ascii="Times New Roman"/>
          <w:b w:val="false"/>
          <w:i w:val="false"/>
          <w:color w:val="000000"/>
          <w:sz w:val="28"/>
        </w:rPr>
        <w:t>
      509. Күтілетін нәтижелер:</w:t>
      </w:r>
    </w:p>
    <w:bookmarkEnd w:id="1801"/>
    <w:p>
      <w:pPr>
        <w:spacing w:after="0"/>
        <w:ind w:left="0"/>
        <w:jc w:val="both"/>
      </w:pPr>
      <w:r>
        <w:rPr>
          <w:rFonts w:ascii="Times New Roman"/>
          <w:b w:val="false"/>
          <w:i w:val="false"/>
          <w:color w:val="000000"/>
          <w:sz w:val="28"/>
        </w:rPr>
        <w:t>
      1) отбасы мүшелері мен жақын адамдар туралы түсінігі бар;</w:t>
      </w:r>
    </w:p>
    <w:p>
      <w:pPr>
        <w:spacing w:after="0"/>
        <w:ind w:left="0"/>
        <w:jc w:val="both"/>
      </w:pPr>
      <w:r>
        <w:rPr>
          <w:rFonts w:ascii="Times New Roman"/>
          <w:b w:val="false"/>
          <w:i w:val="false"/>
          <w:color w:val="000000"/>
          <w:sz w:val="28"/>
        </w:rPr>
        <w:t>
      2) өз жынысын біледі;</w:t>
      </w:r>
    </w:p>
    <w:p>
      <w:pPr>
        <w:spacing w:after="0"/>
        <w:ind w:left="0"/>
        <w:jc w:val="both"/>
      </w:pPr>
      <w:r>
        <w:rPr>
          <w:rFonts w:ascii="Times New Roman"/>
          <w:b w:val="false"/>
          <w:i w:val="false"/>
          <w:color w:val="000000"/>
          <w:sz w:val="28"/>
        </w:rPr>
        <w:t>
      3) дене мүшелері мен бет бөліктерін көрсетеді немесе атайды;</w:t>
      </w:r>
    </w:p>
    <w:p>
      <w:pPr>
        <w:spacing w:after="0"/>
        <w:ind w:left="0"/>
        <w:jc w:val="both"/>
      </w:pPr>
      <w:r>
        <w:rPr>
          <w:rFonts w:ascii="Times New Roman"/>
          <w:b w:val="false"/>
          <w:i w:val="false"/>
          <w:color w:val="000000"/>
          <w:sz w:val="28"/>
        </w:rPr>
        <w:t>
      4) тұрмыстық заттарды ажыратады;</w:t>
      </w:r>
    </w:p>
    <w:p>
      <w:pPr>
        <w:spacing w:after="0"/>
        <w:ind w:left="0"/>
        <w:jc w:val="both"/>
      </w:pPr>
      <w:r>
        <w:rPr>
          <w:rFonts w:ascii="Times New Roman"/>
          <w:b w:val="false"/>
          <w:i w:val="false"/>
          <w:color w:val="000000"/>
          <w:sz w:val="28"/>
        </w:rPr>
        <w:t>
      5) көліктер туралы түсініктері бар;</w:t>
      </w:r>
    </w:p>
    <w:p>
      <w:pPr>
        <w:spacing w:after="0"/>
        <w:ind w:left="0"/>
        <w:jc w:val="both"/>
      </w:pPr>
      <w:r>
        <w:rPr>
          <w:rFonts w:ascii="Times New Roman"/>
          <w:b w:val="false"/>
          <w:i w:val="false"/>
          <w:color w:val="000000"/>
          <w:sz w:val="28"/>
        </w:rPr>
        <w:t>
      6) балабақша және балабақша қызметкерлері туралы түсінігі бар;</w:t>
      </w:r>
    </w:p>
    <w:p>
      <w:pPr>
        <w:spacing w:after="0"/>
        <w:ind w:left="0"/>
        <w:jc w:val="both"/>
      </w:pPr>
      <w:r>
        <w:rPr>
          <w:rFonts w:ascii="Times New Roman"/>
          <w:b w:val="false"/>
          <w:i w:val="false"/>
          <w:color w:val="000000"/>
          <w:sz w:val="28"/>
        </w:rPr>
        <w:t>
      7) азық-түліктерді ажыратады;</w:t>
      </w:r>
    </w:p>
    <w:p>
      <w:pPr>
        <w:spacing w:after="0"/>
        <w:ind w:left="0"/>
        <w:jc w:val="both"/>
      </w:pPr>
      <w:r>
        <w:rPr>
          <w:rFonts w:ascii="Times New Roman"/>
          <w:b w:val="false"/>
          <w:i w:val="false"/>
          <w:color w:val="000000"/>
          <w:sz w:val="28"/>
        </w:rPr>
        <w:t>
      8) қоғамдық жерлердегі қарапайым жүріс-тұрыс ережелері туралы түсінігі бар;</w:t>
      </w:r>
    </w:p>
    <w:p>
      <w:pPr>
        <w:spacing w:after="0"/>
        <w:ind w:left="0"/>
        <w:jc w:val="both"/>
      </w:pPr>
      <w:r>
        <w:rPr>
          <w:rFonts w:ascii="Times New Roman"/>
          <w:b w:val="false"/>
          <w:i w:val="false"/>
          <w:color w:val="000000"/>
          <w:sz w:val="28"/>
        </w:rPr>
        <w:t>
      9) мерекелік-іс-шараларға эмоционалды әсерін көрсетеді.</w:t>
      </w:r>
    </w:p>
    <w:bookmarkStart w:name="z5289" w:id="1802"/>
    <w:p>
      <w:pPr>
        <w:spacing w:after="0"/>
        <w:ind w:left="0"/>
        <w:jc w:val="left"/>
      </w:pPr>
      <w:r>
        <w:rPr>
          <w:rFonts w:ascii="Times New Roman"/>
          <w:b/>
          <w:i w:val="false"/>
          <w:color w:val="000000"/>
        </w:rPr>
        <w:t xml:space="preserve"> 6-параграф. 2-жартыжылдық.</w:t>
      </w:r>
    </w:p>
    <w:bookmarkEnd w:id="1802"/>
    <w:bookmarkStart w:name="z5288" w:id="1803"/>
    <w:p>
      <w:pPr>
        <w:spacing w:after="0"/>
        <w:ind w:left="0"/>
        <w:jc w:val="both"/>
      </w:pPr>
      <w:r>
        <w:rPr>
          <w:rFonts w:ascii="Times New Roman"/>
          <w:b w:val="false"/>
          <w:i w:val="false"/>
          <w:color w:val="000000"/>
          <w:sz w:val="28"/>
        </w:rPr>
        <w:t>
      510. Қоршаған ортамен танысу</w:t>
      </w:r>
    </w:p>
    <w:bookmarkEnd w:id="1803"/>
    <w:p>
      <w:pPr>
        <w:spacing w:after="0"/>
        <w:ind w:left="0"/>
        <w:jc w:val="both"/>
      </w:pPr>
      <w:r>
        <w:rPr>
          <w:rFonts w:ascii="Times New Roman"/>
          <w:b w:val="false"/>
          <w:i w:val="false"/>
          <w:color w:val="000000"/>
          <w:sz w:val="28"/>
        </w:rPr>
        <w:t>
      1) өзінің тегі мен жасын айта білуге үйрету;</w:t>
      </w:r>
    </w:p>
    <w:p>
      <w:pPr>
        <w:spacing w:after="0"/>
        <w:ind w:left="0"/>
        <w:jc w:val="both"/>
      </w:pPr>
      <w:r>
        <w:rPr>
          <w:rFonts w:ascii="Times New Roman"/>
          <w:b w:val="false"/>
          <w:i w:val="false"/>
          <w:color w:val="000000"/>
          <w:sz w:val="28"/>
        </w:rPr>
        <w:t>
      2) тұрмыстық заттар туралы түсініктерін қалыптастыру: жиһаз түрлері (үстел, орындық және олардың бөліктері, диван, кресло), аяқ киім (бәтеңке);</w:t>
      </w:r>
    </w:p>
    <w:p>
      <w:pPr>
        <w:spacing w:after="0"/>
        <w:ind w:left="0"/>
        <w:jc w:val="both"/>
      </w:pPr>
      <w:r>
        <w:rPr>
          <w:rFonts w:ascii="Times New Roman"/>
          <w:b w:val="false"/>
          <w:i w:val="false"/>
          <w:color w:val="000000"/>
          <w:sz w:val="28"/>
        </w:rPr>
        <w:t>
      3) заттарды топтарға жалпылау біліктілігін қалыптастыру: ойыншықтар, жиһаз;</w:t>
      </w:r>
    </w:p>
    <w:p>
      <w:pPr>
        <w:spacing w:after="0"/>
        <w:ind w:left="0"/>
        <w:jc w:val="both"/>
      </w:pPr>
      <w:r>
        <w:rPr>
          <w:rFonts w:ascii="Times New Roman"/>
          <w:b w:val="false"/>
          <w:i w:val="false"/>
          <w:color w:val="000000"/>
          <w:sz w:val="28"/>
        </w:rPr>
        <w:t>
      4) құрал-саймандар туралы түсініктерін қалыптастыру (сыпыртқы, күрек, суқұйғыш);</w:t>
      </w:r>
    </w:p>
    <w:p>
      <w:pPr>
        <w:spacing w:after="0"/>
        <w:ind w:left="0"/>
        <w:jc w:val="both"/>
      </w:pPr>
      <w:r>
        <w:rPr>
          <w:rFonts w:ascii="Times New Roman"/>
          <w:b w:val="false"/>
          <w:i w:val="false"/>
          <w:color w:val="000000"/>
          <w:sz w:val="28"/>
        </w:rPr>
        <w:t>
      5) қазақтың ұлттық киімдері (тиқия) мен ыдыстары (кесе, қазан) туралы түсініктерін қалыптастыру;</w:t>
      </w:r>
    </w:p>
    <w:p>
      <w:pPr>
        <w:spacing w:after="0"/>
        <w:ind w:left="0"/>
        <w:jc w:val="both"/>
      </w:pPr>
      <w:r>
        <w:rPr>
          <w:rFonts w:ascii="Times New Roman"/>
          <w:b w:val="false"/>
          <w:i w:val="false"/>
          <w:color w:val="000000"/>
          <w:sz w:val="28"/>
        </w:rPr>
        <w:t>
      6) мейрамдармен таныстыруды жалғастыру: жаңа жыл, қыс мерекесі, аналар мейрамы;</w:t>
      </w:r>
    </w:p>
    <w:p>
      <w:pPr>
        <w:spacing w:after="0"/>
        <w:ind w:left="0"/>
        <w:jc w:val="both"/>
      </w:pPr>
      <w:r>
        <w:rPr>
          <w:rFonts w:ascii="Times New Roman"/>
          <w:b w:val="false"/>
          <w:i w:val="false"/>
          <w:color w:val="000000"/>
          <w:sz w:val="28"/>
        </w:rPr>
        <w:t>
      7) жыл мезгілдері туралы түсініктерін қалыптастыру;</w:t>
      </w:r>
    </w:p>
    <w:p>
      <w:pPr>
        <w:spacing w:after="0"/>
        <w:ind w:left="0"/>
        <w:jc w:val="both"/>
      </w:pPr>
      <w:r>
        <w:rPr>
          <w:rFonts w:ascii="Times New Roman"/>
          <w:b w:val="false"/>
          <w:i w:val="false"/>
          <w:color w:val="000000"/>
          <w:sz w:val="28"/>
        </w:rPr>
        <w:t>
      8) қысқы ермек-ойындар туралы түсініктерін қалыптастыру: қар лақтыру, шанамен сырғанау, аққала жасау;</w:t>
      </w:r>
    </w:p>
    <w:p>
      <w:pPr>
        <w:spacing w:after="0"/>
        <w:ind w:left="0"/>
        <w:jc w:val="both"/>
      </w:pPr>
      <w:r>
        <w:rPr>
          <w:rFonts w:ascii="Times New Roman"/>
          <w:b w:val="false"/>
          <w:i w:val="false"/>
          <w:color w:val="000000"/>
          <w:sz w:val="28"/>
        </w:rPr>
        <w:t>
      9) мамандығы әртүрлі адамдардың іс-әрекеті туралы түсініктерін қалыптастыру (сатушы, жүргізуші);</w:t>
      </w:r>
    </w:p>
    <w:p>
      <w:pPr>
        <w:spacing w:after="0"/>
        <w:ind w:left="0"/>
        <w:jc w:val="both"/>
      </w:pPr>
      <w:r>
        <w:rPr>
          <w:rFonts w:ascii="Times New Roman"/>
          <w:b w:val="false"/>
          <w:i w:val="false"/>
          <w:color w:val="000000"/>
          <w:sz w:val="28"/>
        </w:rPr>
        <w:t>
      10) әлеуметтік өмірдегі нысаналары туралы білімін қалыптастыру: дүкен, көлік;</w:t>
      </w:r>
    </w:p>
    <w:p>
      <w:pPr>
        <w:spacing w:after="0"/>
        <w:ind w:left="0"/>
        <w:jc w:val="both"/>
      </w:pPr>
      <w:r>
        <w:rPr>
          <w:rFonts w:ascii="Times New Roman"/>
          <w:b w:val="false"/>
          <w:i w:val="false"/>
          <w:color w:val="000000"/>
          <w:sz w:val="28"/>
        </w:rPr>
        <w:t>
      11) тәулік мезгілдері туралы түсінігін қалыптастыру: таңертең.</w:t>
      </w:r>
    </w:p>
    <w:bookmarkStart w:name="z5287" w:id="1804"/>
    <w:p>
      <w:pPr>
        <w:spacing w:after="0"/>
        <w:ind w:left="0"/>
        <w:jc w:val="both"/>
      </w:pPr>
      <w:r>
        <w:rPr>
          <w:rFonts w:ascii="Times New Roman"/>
          <w:b w:val="false"/>
          <w:i w:val="false"/>
          <w:color w:val="000000"/>
          <w:sz w:val="28"/>
        </w:rPr>
        <w:t>
      511. Күтілетін нәтижелер:</w:t>
      </w:r>
    </w:p>
    <w:bookmarkEnd w:id="1804"/>
    <w:p>
      <w:pPr>
        <w:spacing w:after="0"/>
        <w:ind w:left="0"/>
        <w:jc w:val="both"/>
      </w:pPr>
      <w:r>
        <w:rPr>
          <w:rFonts w:ascii="Times New Roman"/>
          <w:b w:val="false"/>
          <w:i w:val="false"/>
          <w:color w:val="000000"/>
          <w:sz w:val="28"/>
        </w:rPr>
        <w:t>
      1) өзінің тегі туралы түсінігі бар;</w:t>
      </w:r>
    </w:p>
    <w:p>
      <w:pPr>
        <w:spacing w:after="0"/>
        <w:ind w:left="0"/>
        <w:jc w:val="both"/>
      </w:pPr>
      <w:r>
        <w:rPr>
          <w:rFonts w:ascii="Times New Roman"/>
          <w:b w:val="false"/>
          <w:i w:val="false"/>
          <w:color w:val="000000"/>
          <w:sz w:val="28"/>
        </w:rPr>
        <w:t>
      2) тұрмыстық заттарды көрсетеді және ажыратады;</w:t>
      </w:r>
    </w:p>
    <w:p>
      <w:pPr>
        <w:spacing w:after="0"/>
        <w:ind w:left="0"/>
        <w:jc w:val="both"/>
      </w:pPr>
      <w:r>
        <w:rPr>
          <w:rFonts w:ascii="Times New Roman"/>
          <w:b w:val="false"/>
          <w:i w:val="false"/>
          <w:color w:val="000000"/>
          <w:sz w:val="28"/>
        </w:rPr>
        <w:t>
      3) жыл мезгілдері мен қысқы ермек-ойындар туралы түсініктері бар;</w:t>
      </w:r>
    </w:p>
    <w:p>
      <w:pPr>
        <w:spacing w:after="0"/>
        <w:ind w:left="0"/>
        <w:jc w:val="both"/>
      </w:pPr>
      <w:r>
        <w:rPr>
          <w:rFonts w:ascii="Times New Roman"/>
          <w:b w:val="false"/>
          <w:i w:val="false"/>
          <w:color w:val="000000"/>
          <w:sz w:val="28"/>
        </w:rPr>
        <w:t>
      4) ұлттық киім (тақия) мен ыдыс (кесе, қазан) туралы қарапайым түсініктері бар;</w:t>
      </w:r>
    </w:p>
    <w:p>
      <w:pPr>
        <w:spacing w:after="0"/>
        <w:ind w:left="0"/>
        <w:jc w:val="both"/>
      </w:pPr>
      <w:r>
        <w:rPr>
          <w:rFonts w:ascii="Times New Roman"/>
          <w:b w:val="false"/>
          <w:i w:val="false"/>
          <w:color w:val="000000"/>
          <w:sz w:val="28"/>
        </w:rPr>
        <w:t>
      5) мерекелік іс-шараларға және балалардың ермек-ойындарына эмоциональді әрекет етеді;</w:t>
      </w:r>
    </w:p>
    <w:p>
      <w:pPr>
        <w:spacing w:after="0"/>
        <w:ind w:left="0"/>
        <w:jc w:val="both"/>
      </w:pPr>
      <w:r>
        <w:rPr>
          <w:rFonts w:ascii="Times New Roman"/>
          <w:b w:val="false"/>
          <w:i w:val="false"/>
          <w:color w:val="000000"/>
          <w:sz w:val="28"/>
        </w:rPr>
        <w:t>
      6) кейбір мамандықтар туралы түсініктері бар;</w:t>
      </w:r>
    </w:p>
    <w:p>
      <w:pPr>
        <w:spacing w:after="0"/>
        <w:ind w:left="0"/>
        <w:jc w:val="both"/>
      </w:pPr>
      <w:r>
        <w:rPr>
          <w:rFonts w:ascii="Times New Roman"/>
          <w:b w:val="false"/>
          <w:i w:val="false"/>
          <w:color w:val="000000"/>
          <w:sz w:val="28"/>
        </w:rPr>
        <w:t>
      7) тәулік мезгілінажыратады - таң.</w:t>
      </w:r>
    </w:p>
    <w:bookmarkStart w:name="z5286" w:id="1805"/>
    <w:p>
      <w:pPr>
        <w:spacing w:after="0"/>
        <w:ind w:left="0"/>
        <w:jc w:val="left"/>
      </w:pPr>
      <w:r>
        <w:rPr>
          <w:rFonts w:ascii="Times New Roman"/>
          <w:b/>
          <w:i w:val="false"/>
          <w:color w:val="000000"/>
        </w:rPr>
        <w:t xml:space="preserve"> 4-тарау. Ересектер тобы (5-6 жастағы балалар)</w:t>
      </w:r>
    </w:p>
    <w:bookmarkEnd w:id="1805"/>
    <w:bookmarkStart w:name="z5285" w:id="1806"/>
    <w:p>
      <w:pPr>
        <w:spacing w:after="0"/>
        <w:ind w:left="0"/>
        <w:jc w:val="left"/>
      </w:pPr>
      <w:r>
        <w:rPr>
          <w:rFonts w:ascii="Times New Roman"/>
          <w:b/>
          <w:i w:val="false"/>
          <w:color w:val="000000"/>
        </w:rPr>
        <w:t xml:space="preserve"> 1-параграф. "Таным" білім беру саласы</w:t>
      </w:r>
    </w:p>
    <w:bookmarkEnd w:id="1806"/>
    <w:bookmarkStart w:name="z5284" w:id="1807"/>
    <w:p>
      <w:pPr>
        <w:spacing w:after="0"/>
        <w:ind w:left="0"/>
        <w:jc w:val="both"/>
      </w:pPr>
      <w:r>
        <w:rPr>
          <w:rFonts w:ascii="Times New Roman"/>
          <w:b w:val="false"/>
          <w:i w:val="false"/>
          <w:color w:val="000000"/>
          <w:sz w:val="28"/>
        </w:rPr>
        <w:t>
      512. "Таным" білім беру саласының оқу мазмұны - ойынға үйрету, ойлауды қалыптастыру арнайы түзеу оқу қызметіндеіске асырылады.</w:t>
      </w:r>
    </w:p>
    <w:bookmarkEnd w:id="1807"/>
    <w:bookmarkStart w:name="z5283" w:id="1808"/>
    <w:p>
      <w:pPr>
        <w:spacing w:after="0"/>
        <w:ind w:left="0"/>
        <w:jc w:val="both"/>
      </w:pPr>
      <w:r>
        <w:rPr>
          <w:rFonts w:ascii="Times New Roman"/>
          <w:b w:val="false"/>
          <w:i w:val="false"/>
          <w:color w:val="000000"/>
          <w:sz w:val="28"/>
        </w:rPr>
        <w:t xml:space="preserve">
      513. Мақсаты балаларға үйрету жағдайынан меңгерілген ойын әрекеттерін еркін ойын әрекетіне көшіру, балаларда көрнекілік-бейнелік ойлауды дамытудың алғышартын құру, өзінің практикалық тәжірибесін тірек ете отырып, сюжеттік суреттерде бейнеленген жағдайды бүтіндей қабылдауын қалыптастыру болып табылады. </w:t>
      </w:r>
    </w:p>
    <w:bookmarkEnd w:id="1808"/>
    <w:bookmarkStart w:name="z5282" w:id="1809"/>
    <w:p>
      <w:pPr>
        <w:spacing w:after="0"/>
        <w:ind w:left="0"/>
        <w:jc w:val="both"/>
      </w:pPr>
      <w:r>
        <w:rPr>
          <w:rFonts w:ascii="Times New Roman"/>
          <w:b w:val="false"/>
          <w:i w:val="false"/>
          <w:color w:val="000000"/>
          <w:sz w:val="28"/>
        </w:rPr>
        <w:t>
      514. Міндеттері:</w:t>
      </w:r>
    </w:p>
    <w:bookmarkEnd w:id="1809"/>
    <w:p>
      <w:pPr>
        <w:spacing w:after="0"/>
        <w:ind w:left="0"/>
        <w:jc w:val="both"/>
      </w:pPr>
      <w:r>
        <w:rPr>
          <w:rFonts w:ascii="Times New Roman"/>
          <w:b w:val="false"/>
          <w:i w:val="false"/>
          <w:color w:val="000000"/>
          <w:sz w:val="28"/>
        </w:rPr>
        <w:t xml:space="preserve">
      1) белгілі бір рөлмен байланысты, ойын әрекетінің тізбегін қалыптастыру; </w:t>
      </w:r>
    </w:p>
    <w:p>
      <w:pPr>
        <w:spacing w:after="0"/>
        <w:ind w:left="0"/>
        <w:jc w:val="both"/>
      </w:pPr>
      <w:r>
        <w:rPr>
          <w:rFonts w:ascii="Times New Roman"/>
          <w:b w:val="false"/>
          <w:i w:val="false"/>
          <w:color w:val="000000"/>
          <w:sz w:val="28"/>
        </w:rPr>
        <w:t xml:space="preserve">
      2) ересектердің көмегімен сәйкес рөлге байланысты әрекет ету дағдысын дамыту; </w:t>
      </w:r>
    </w:p>
    <w:p>
      <w:pPr>
        <w:spacing w:after="0"/>
        <w:ind w:left="0"/>
        <w:jc w:val="both"/>
      </w:pPr>
      <w:r>
        <w:rPr>
          <w:rFonts w:ascii="Times New Roman"/>
          <w:b w:val="false"/>
          <w:i w:val="false"/>
          <w:color w:val="000000"/>
          <w:sz w:val="28"/>
        </w:rPr>
        <w:t>
      3) балаларда ойын міндетін шешу үшін біріге отыра, шағын топтармен бірге ойнау дағдысын қалыптастыру;</w:t>
      </w:r>
    </w:p>
    <w:p>
      <w:pPr>
        <w:spacing w:after="0"/>
        <w:ind w:left="0"/>
        <w:jc w:val="both"/>
      </w:pPr>
      <w:r>
        <w:rPr>
          <w:rFonts w:ascii="Times New Roman"/>
          <w:b w:val="false"/>
          <w:i w:val="false"/>
          <w:color w:val="000000"/>
          <w:sz w:val="28"/>
        </w:rPr>
        <w:t xml:space="preserve">
      4) ойын барысында мәнерлі сипаттағы тұжырымдау сөзді, заттық-орынбасарды қолдануды қалыптастыру; </w:t>
      </w:r>
    </w:p>
    <w:p>
      <w:pPr>
        <w:spacing w:after="0"/>
        <w:ind w:left="0"/>
        <w:jc w:val="both"/>
      </w:pPr>
      <w:r>
        <w:rPr>
          <w:rFonts w:ascii="Times New Roman"/>
          <w:b w:val="false"/>
          <w:i w:val="false"/>
          <w:color w:val="000000"/>
          <w:sz w:val="28"/>
        </w:rPr>
        <w:t>
      5) заттық құралдар, олардың қасиеттері мен сапасы, адам әрекетіндегі рөлі туралы жалпы түсініктерді қалыптастыру;</w:t>
      </w:r>
    </w:p>
    <w:p>
      <w:pPr>
        <w:spacing w:after="0"/>
        <w:ind w:left="0"/>
        <w:jc w:val="both"/>
      </w:pPr>
      <w:r>
        <w:rPr>
          <w:rFonts w:ascii="Times New Roman"/>
          <w:b w:val="false"/>
          <w:i w:val="false"/>
          <w:color w:val="000000"/>
          <w:sz w:val="28"/>
        </w:rPr>
        <w:t>
      6) балаларды сюжеттік суретте бейнеленген құбылыстың бұзылу барысының болжамды себебін анықтауға үйрету;</w:t>
      </w:r>
    </w:p>
    <w:p>
      <w:pPr>
        <w:spacing w:after="0"/>
        <w:ind w:left="0"/>
        <w:jc w:val="both"/>
      </w:pPr>
      <w:r>
        <w:rPr>
          <w:rFonts w:ascii="Times New Roman"/>
          <w:b w:val="false"/>
          <w:i w:val="false"/>
          <w:color w:val="000000"/>
          <w:sz w:val="28"/>
        </w:rPr>
        <w:t xml:space="preserve">
      7) суретте бейнеленген оқиғалардың дәйектілігін анықтауға үйрету. </w:t>
      </w:r>
    </w:p>
    <w:bookmarkStart w:name="z5281" w:id="1810"/>
    <w:p>
      <w:pPr>
        <w:spacing w:after="0"/>
        <w:ind w:left="0"/>
        <w:jc w:val="left"/>
      </w:pPr>
      <w:r>
        <w:rPr>
          <w:rFonts w:ascii="Times New Roman"/>
          <w:b/>
          <w:i w:val="false"/>
          <w:color w:val="000000"/>
        </w:rPr>
        <w:t xml:space="preserve"> 2-параграф. 1 - жартыжылдық</w:t>
      </w:r>
    </w:p>
    <w:bookmarkEnd w:id="1810"/>
    <w:bookmarkStart w:name="z5280" w:id="1811"/>
    <w:p>
      <w:pPr>
        <w:spacing w:after="0"/>
        <w:ind w:left="0"/>
        <w:jc w:val="both"/>
      </w:pPr>
      <w:r>
        <w:rPr>
          <w:rFonts w:ascii="Times New Roman"/>
          <w:b w:val="false"/>
          <w:i w:val="false"/>
          <w:color w:val="000000"/>
          <w:sz w:val="28"/>
        </w:rPr>
        <w:t>
      515. Ойынға үйрету:</w:t>
      </w:r>
    </w:p>
    <w:bookmarkEnd w:id="1811"/>
    <w:p>
      <w:pPr>
        <w:spacing w:after="0"/>
        <w:ind w:left="0"/>
        <w:jc w:val="both"/>
      </w:pPr>
      <w:r>
        <w:rPr>
          <w:rFonts w:ascii="Times New Roman"/>
          <w:b w:val="false"/>
          <w:i w:val="false"/>
          <w:color w:val="000000"/>
          <w:sz w:val="28"/>
        </w:rPr>
        <w:t>
      1) балаларда тұрмыстық заттарды, ойыншықтар, сүйікті ойындарды таңдауда қызығушылықтар мен артықшылықтарын қалыптастыру; балаларды бейнелік ойыншықтарды бөлме кеңістігінде, ойын бұрышында, үстел үстінде орналастыруды үйрету (барлық жазықтықта теңестіре отыра; бір қатарға, бірінен кейін бірін қою);</w:t>
      </w:r>
    </w:p>
    <w:p>
      <w:pPr>
        <w:spacing w:after="0"/>
        <w:ind w:left="0"/>
        <w:jc w:val="both"/>
      </w:pPr>
      <w:r>
        <w:rPr>
          <w:rFonts w:ascii="Times New Roman"/>
          <w:b w:val="false"/>
          <w:i w:val="false"/>
          <w:color w:val="000000"/>
          <w:sz w:val="28"/>
        </w:rPr>
        <w:t>
      2) балаларға құрбыластарына ойын өтінішімен сұрауды үйрету; ойын барысында ым-ишара, мимика, сөйлеу көмегімен қарым-қатынас етуді дамыту;</w:t>
      </w:r>
    </w:p>
    <w:p>
      <w:pPr>
        <w:spacing w:after="0"/>
        <w:ind w:left="0"/>
        <w:jc w:val="both"/>
      </w:pPr>
      <w:r>
        <w:rPr>
          <w:rFonts w:ascii="Times New Roman"/>
          <w:b w:val="false"/>
          <w:i w:val="false"/>
          <w:color w:val="000000"/>
          <w:sz w:val="28"/>
        </w:rPr>
        <w:t>
      3) ойында балалардың отбасы мен балабақшада және ойын барысында ересектермен қарым-қатынасын бейнелейтін ойын әрекетінің логикалық тізбегін құрастыра алуды оқыту;</w:t>
      </w:r>
    </w:p>
    <w:p>
      <w:pPr>
        <w:spacing w:after="0"/>
        <w:ind w:left="0"/>
        <w:jc w:val="both"/>
      </w:pPr>
      <w:r>
        <w:rPr>
          <w:rFonts w:ascii="Times New Roman"/>
          <w:b w:val="false"/>
          <w:i w:val="false"/>
          <w:color w:val="000000"/>
          <w:sz w:val="28"/>
        </w:rPr>
        <w:t>
      4) тұрмыстық мазмұны бар орнын басушы заттарды ойында қолдана білуді үйрету (құрылыс материалдарындағы кірпіш);</w:t>
      </w:r>
    </w:p>
    <w:p>
      <w:pPr>
        <w:spacing w:after="0"/>
        <w:ind w:left="0"/>
        <w:jc w:val="both"/>
      </w:pPr>
      <w:r>
        <w:rPr>
          <w:rFonts w:ascii="Times New Roman"/>
          <w:b w:val="false"/>
          <w:i w:val="false"/>
          <w:color w:val="000000"/>
          <w:sz w:val="28"/>
        </w:rPr>
        <w:t xml:space="preserve">
      5) ойында өзгеру техникасымен балаларды таныстыру (түрлендіру); балаларға кейбір жануарлар, құстар, жәндіктер, күннің көзі, әртүрлі көлік қимыл-қозағылысының ұқсастықтарын көрсете білуге үйрету; ойын кейіпкерінің образына сәйкес дауыс және сөйлеу, мимика, қимыл-қозғалысты өзгерте алуды балаларға үйрету (ересек адамның бақылауында); педагог айтып жатқан тақпақтар және өтірік өлеңдер бойынша бір кейіпкерді үнсіз импровизациялы ойындарға қатыса алуды үйрету. </w:t>
      </w:r>
    </w:p>
    <w:bookmarkStart w:name="z5279" w:id="1812"/>
    <w:p>
      <w:pPr>
        <w:spacing w:after="0"/>
        <w:ind w:left="0"/>
        <w:jc w:val="both"/>
      </w:pPr>
      <w:r>
        <w:rPr>
          <w:rFonts w:ascii="Times New Roman"/>
          <w:b w:val="false"/>
          <w:i w:val="false"/>
          <w:color w:val="000000"/>
          <w:sz w:val="28"/>
        </w:rPr>
        <w:t>
      516. Күтілетін нәтижелер:</w:t>
      </w:r>
    </w:p>
    <w:bookmarkEnd w:id="1812"/>
    <w:p>
      <w:pPr>
        <w:spacing w:after="0"/>
        <w:ind w:left="0"/>
        <w:jc w:val="both"/>
      </w:pPr>
      <w:r>
        <w:rPr>
          <w:rFonts w:ascii="Times New Roman"/>
          <w:b w:val="false"/>
          <w:i w:val="false"/>
          <w:color w:val="000000"/>
          <w:sz w:val="28"/>
        </w:rPr>
        <w:t xml:space="preserve">
      1) құрбыларына ересектердің өтініші бойынша ойнау қажеттігін сұрай алады; </w:t>
      </w:r>
    </w:p>
    <w:p>
      <w:pPr>
        <w:spacing w:after="0"/>
        <w:ind w:left="0"/>
        <w:jc w:val="both"/>
      </w:pPr>
      <w:r>
        <w:rPr>
          <w:rFonts w:ascii="Times New Roman"/>
          <w:b w:val="false"/>
          <w:i w:val="false"/>
          <w:color w:val="000000"/>
          <w:sz w:val="28"/>
        </w:rPr>
        <w:t xml:space="preserve">
      2) ойын барысында ым-ишара, мимика, сөйлеу көмегімен қарым-қатынас жасайды; </w:t>
      </w:r>
    </w:p>
    <w:p>
      <w:pPr>
        <w:spacing w:after="0"/>
        <w:ind w:left="0"/>
        <w:jc w:val="both"/>
      </w:pPr>
      <w:r>
        <w:rPr>
          <w:rFonts w:ascii="Times New Roman"/>
          <w:b w:val="false"/>
          <w:i w:val="false"/>
          <w:color w:val="000000"/>
          <w:sz w:val="28"/>
        </w:rPr>
        <w:t>
      3) белгілі бір рөлдерге тән, бірізді әрекеттер тізбегін ересек адамның бақылауымен жүзеге асыра алады;</w:t>
      </w:r>
    </w:p>
    <w:p>
      <w:pPr>
        <w:spacing w:after="0"/>
        <w:ind w:left="0"/>
        <w:jc w:val="both"/>
      </w:pPr>
      <w:r>
        <w:rPr>
          <w:rFonts w:ascii="Times New Roman"/>
          <w:b w:val="false"/>
          <w:i w:val="false"/>
          <w:color w:val="000000"/>
          <w:sz w:val="28"/>
        </w:rPr>
        <w:t xml:space="preserve">
      4) көлік құралдары, жәндіктер, құстар, жануарлар қимыл-қозғалыстарын ұқсастырып жасай алады; </w:t>
      </w:r>
    </w:p>
    <w:p>
      <w:pPr>
        <w:spacing w:after="0"/>
        <w:ind w:left="0"/>
        <w:jc w:val="both"/>
      </w:pPr>
      <w:r>
        <w:rPr>
          <w:rFonts w:ascii="Times New Roman"/>
          <w:b w:val="false"/>
          <w:i w:val="false"/>
          <w:color w:val="000000"/>
          <w:sz w:val="28"/>
        </w:rPr>
        <w:t>
      5) ойында ересектердің көмегімен адамдар арасындағы қарым-қатынасты бейнелейді;</w:t>
      </w:r>
    </w:p>
    <w:p>
      <w:pPr>
        <w:spacing w:after="0"/>
        <w:ind w:left="0"/>
        <w:jc w:val="both"/>
      </w:pPr>
      <w:r>
        <w:rPr>
          <w:rFonts w:ascii="Times New Roman"/>
          <w:b w:val="false"/>
          <w:i w:val="false"/>
          <w:color w:val="000000"/>
          <w:sz w:val="28"/>
        </w:rPr>
        <w:t>
      6) ойында тұрмыстық мазмұндағы заттың орынбасарларын қолданады.</w:t>
      </w:r>
    </w:p>
    <w:bookmarkStart w:name="z5278" w:id="1813"/>
    <w:p>
      <w:pPr>
        <w:spacing w:after="0"/>
        <w:ind w:left="0"/>
        <w:jc w:val="both"/>
      </w:pPr>
      <w:r>
        <w:rPr>
          <w:rFonts w:ascii="Times New Roman"/>
          <w:b w:val="false"/>
          <w:i w:val="false"/>
          <w:color w:val="000000"/>
          <w:sz w:val="28"/>
        </w:rPr>
        <w:t>
      517. Ойлауын қалыптастыру:</w:t>
      </w:r>
    </w:p>
    <w:bookmarkEnd w:id="1813"/>
    <w:p>
      <w:pPr>
        <w:spacing w:after="0"/>
        <w:ind w:left="0"/>
        <w:jc w:val="both"/>
      </w:pPr>
      <w:r>
        <w:rPr>
          <w:rFonts w:ascii="Times New Roman"/>
          <w:b w:val="false"/>
          <w:i w:val="false"/>
          <w:color w:val="000000"/>
          <w:sz w:val="28"/>
        </w:rPr>
        <w:t>
      1) балаларда көрнекілік-бейнелік ойлауды дамытудың алғышартын құру: заттық құралдар, олардың қасиеттері мен сапасы, олардың адамдардың әрекеттеріндегі рөлі туралы жалпы түсініктерді қалыптастыру;</w:t>
      </w:r>
    </w:p>
    <w:p>
      <w:pPr>
        <w:spacing w:after="0"/>
        <w:ind w:left="0"/>
        <w:jc w:val="both"/>
      </w:pPr>
      <w:r>
        <w:rPr>
          <w:rFonts w:ascii="Times New Roman"/>
          <w:b w:val="false"/>
          <w:i w:val="false"/>
          <w:color w:val="000000"/>
          <w:sz w:val="28"/>
        </w:rPr>
        <w:t>
      2) сан алуан көрнекілік-әрекеттік міндеттерді арнайы құрылған мәселелік жағдайларда шешуге үйрету; мәселелік жағдайда барынша сәйкес келетін құралды (4-5 заттың ішінен) қолданады;</w:t>
      </w:r>
    </w:p>
    <w:p>
      <w:pPr>
        <w:spacing w:after="0"/>
        <w:ind w:left="0"/>
        <w:jc w:val="both"/>
      </w:pPr>
      <w:r>
        <w:rPr>
          <w:rFonts w:ascii="Times New Roman"/>
          <w:b w:val="false"/>
          <w:i w:val="false"/>
          <w:color w:val="000000"/>
          <w:sz w:val="28"/>
        </w:rPr>
        <w:t>
      3) мәселелік-практикалық міндетті сөйлеу тілдік айтылымдарда талдай білуді қалыптастыру;</w:t>
      </w:r>
    </w:p>
    <w:p>
      <w:pPr>
        <w:spacing w:after="0"/>
        <w:ind w:left="0"/>
        <w:jc w:val="both"/>
      </w:pPr>
      <w:r>
        <w:rPr>
          <w:rFonts w:ascii="Times New Roman"/>
          <w:b w:val="false"/>
          <w:i w:val="false"/>
          <w:color w:val="000000"/>
          <w:sz w:val="28"/>
        </w:rPr>
        <w:t>
      4) балаларды көрнекілік-бейнелік жоспардағы міндеттерді шешуге үйрету: балаларға олардың өздерінің практикалық тәжірибесінен таныс жағдайлар бейнеленген сюжетті суреттерді ұсыну, оларды жағдайдың мәнін ашып айтуға ынталандыру;</w:t>
      </w:r>
    </w:p>
    <w:p>
      <w:pPr>
        <w:spacing w:after="0"/>
        <w:ind w:left="0"/>
        <w:jc w:val="both"/>
      </w:pPr>
      <w:r>
        <w:rPr>
          <w:rFonts w:ascii="Times New Roman"/>
          <w:b w:val="false"/>
          <w:i w:val="false"/>
          <w:color w:val="000000"/>
          <w:sz w:val="28"/>
        </w:rPr>
        <w:t>
      5) балаларда сюжеттік суреттерде бейнеленген жағдайды бүтіндей қабылдауды қалыптастыру;</w:t>
      </w:r>
    </w:p>
    <w:p>
      <w:pPr>
        <w:spacing w:after="0"/>
        <w:ind w:left="0"/>
        <w:jc w:val="both"/>
      </w:pPr>
      <w:r>
        <w:rPr>
          <w:rFonts w:ascii="Times New Roman"/>
          <w:b w:val="false"/>
          <w:i w:val="false"/>
          <w:color w:val="000000"/>
          <w:sz w:val="28"/>
        </w:rPr>
        <w:t>
      6) балаларды сюжетті суреттерде бейнеленген нысандар мен құбылыстардың арасындағы себеп-салдарлық байланысты және тәуелділікті таба білуге үйрету.</w:t>
      </w:r>
    </w:p>
    <w:bookmarkStart w:name="z5277" w:id="1814"/>
    <w:p>
      <w:pPr>
        <w:spacing w:after="0"/>
        <w:ind w:left="0"/>
        <w:jc w:val="both"/>
      </w:pPr>
      <w:r>
        <w:rPr>
          <w:rFonts w:ascii="Times New Roman"/>
          <w:b w:val="false"/>
          <w:i w:val="false"/>
          <w:color w:val="000000"/>
          <w:sz w:val="28"/>
        </w:rPr>
        <w:t>
      518. Күтілетін нәтижелер:</w:t>
      </w:r>
    </w:p>
    <w:bookmarkEnd w:id="1814"/>
    <w:p>
      <w:pPr>
        <w:spacing w:after="0"/>
        <w:ind w:left="0"/>
        <w:jc w:val="both"/>
      </w:pPr>
      <w:r>
        <w:rPr>
          <w:rFonts w:ascii="Times New Roman"/>
          <w:b w:val="false"/>
          <w:i w:val="false"/>
          <w:color w:val="000000"/>
          <w:sz w:val="28"/>
        </w:rPr>
        <w:t>
      1) заттық құралдар, олардың қасиеттері мен сапасы туралы жалпы түсініктері бар;</w:t>
      </w:r>
    </w:p>
    <w:p>
      <w:pPr>
        <w:spacing w:after="0"/>
        <w:ind w:left="0"/>
        <w:jc w:val="both"/>
      </w:pPr>
      <w:r>
        <w:rPr>
          <w:rFonts w:ascii="Times New Roman"/>
          <w:b w:val="false"/>
          <w:i w:val="false"/>
          <w:color w:val="000000"/>
          <w:sz w:val="28"/>
        </w:rPr>
        <w:t>
      2) мәселелік-практикалық жағдайларды талдайды;</w:t>
      </w:r>
    </w:p>
    <w:p>
      <w:pPr>
        <w:spacing w:after="0"/>
        <w:ind w:left="0"/>
        <w:jc w:val="both"/>
      </w:pPr>
      <w:r>
        <w:rPr>
          <w:rFonts w:ascii="Times New Roman"/>
          <w:b w:val="false"/>
          <w:i w:val="false"/>
          <w:color w:val="000000"/>
          <w:sz w:val="28"/>
        </w:rPr>
        <w:t>
      3) өзінің практикалық тәжірибесін тірек ете отырып, нысандар мен құбылыстардың арасындағы себеп-салдарлық байланысты және тәуелділікті таба отырып, суреттерде бейнеленген жағдайды бүтіндей қабылдайды.</w:t>
      </w:r>
    </w:p>
    <w:bookmarkStart w:name="z5276" w:id="1815"/>
    <w:p>
      <w:pPr>
        <w:spacing w:after="0"/>
        <w:ind w:left="0"/>
        <w:jc w:val="left"/>
      </w:pPr>
      <w:r>
        <w:rPr>
          <w:rFonts w:ascii="Times New Roman"/>
          <w:b/>
          <w:i w:val="false"/>
          <w:color w:val="000000"/>
        </w:rPr>
        <w:t xml:space="preserve"> 3-параграф. 2-жартыжылдық</w:t>
      </w:r>
    </w:p>
    <w:bookmarkEnd w:id="1815"/>
    <w:bookmarkStart w:name="z5275" w:id="1816"/>
    <w:p>
      <w:pPr>
        <w:spacing w:after="0"/>
        <w:ind w:left="0"/>
        <w:jc w:val="both"/>
      </w:pPr>
      <w:r>
        <w:rPr>
          <w:rFonts w:ascii="Times New Roman"/>
          <w:b w:val="false"/>
          <w:i w:val="false"/>
          <w:color w:val="000000"/>
          <w:sz w:val="28"/>
        </w:rPr>
        <w:t>
      519. Ойынға үйрету:</w:t>
      </w:r>
    </w:p>
    <w:bookmarkEnd w:id="1816"/>
    <w:p>
      <w:pPr>
        <w:spacing w:after="0"/>
        <w:ind w:left="0"/>
        <w:jc w:val="both"/>
      </w:pPr>
      <w:r>
        <w:rPr>
          <w:rFonts w:ascii="Times New Roman"/>
          <w:b w:val="false"/>
          <w:i w:val="false"/>
          <w:color w:val="000000"/>
          <w:sz w:val="28"/>
        </w:rPr>
        <w:t>
      1) күрделі ойыншықтармен, қарапайым үстелүстілік баспа ойындарымен ойын әрекеттеріне қызығушылық шақыру; балаларды ойын талаптарына бағына отырып, бірге, шағын топтармен ойнай білуге үйрету;</w:t>
      </w:r>
    </w:p>
    <w:p>
      <w:pPr>
        <w:spacing w:after="0"/>
        <w:ind w:left="0"/>
        <w:jc w:val="both"/>
      </w:pPr>
      <w:r>
        <w:rPr>
          <w:rFonts w:ascii="Times New Roman"/>
          <w:b w:val="false"/>
          <w:i w:val="false"/>
          <w:color w:val="000000"/>
          <w:sz w:val="28"/>
        </w:rPr>
        <w:t xml:space="preserve">
      2) балаларды қиялдағы заттармен әрекет жасауға үйрету: еліктеу бойынша "өтірік" шаш тарауға, жуынуға, қолын сүлгімен сүртуге; </w:t>
      </w:r>
    </w:p>
    <w:p>
      <w:pPr>
        <w:spacing w:after="0"/>
        <w:ind w:left="0"/>
        <w:jc w:val="both"/>
      </w:pPr>
      <w:r>
        <w:rPr>
          <w:rFonts w:ascii="Times New Roman"/>
          <w:b w:val="false"/>
          <w:i w:val="false"/>
          <w:color w:val="000000"/>
          <w:sz w:val="28"/>
        </w:rPr>
        <w:t xml:space="preserve">
      3) балаларды әртүрлі бейнелі ойыншықтармен ойнауға арналған орындарды ұйымдастыруға (ересектермен бірге) тарту; </w:t>
      </w:r>
    </w:p>
    <w:p>
      <w:pPr>
        <w:spacing w:after="0"/>
        <w:ind w:left="0"/>
        <w:jc w:val="both"/>
      </w:pPr>
      <w:r>
        <w:rPr>
          <w:rFonts w:ascii="Times New Roman"/>
          <w:b w:val="false"/>
          <w:i w:val="false"/>
          <w:color w:val="000000"/>
          <w:sz w:val="28"/>
        </w:rPr>
        <w:t>
      4) ересек адамның тікелей қатысуымен ұжымдық құрылыс салу, ересек адамның әрекетіне еліктеу бойынша және қарапайым үлгі бойынша құрылыс салу;</w:t>
      </w:r>
    </w:p>
    <w:p>
      <w:pPr>
        <w:spacing w:after="0"/>
        <w:ind w:left="0"/>
        <w:jc w:val="both"/>
      </w:pPr>
      <w:r>
        <w:rPr>
          <w:rFonts w:ascii="Times New Roman"/>
          <w:b w:val="false"/>
          <w:i w:val="false"/>
          <w:color w:val="000000"/>
          <w:sz w:val="28"/>
        </w:rPr>
        <w:t>
      3) түрлі бейнелі ойыншықтармен ойнау (ересекпен бірге) үшін орын ұйымдастыруға балаларды қатыстыру;</w:t>
      </w:r>
    </w:p>
    <w:p>
      <w:pPr>
        <w:spacing w:after="0"/>
        <w:ind w:left="0"/>
        <w:jc w:val="both"/>
      </w:pPr>
      <w:r>
        <w:rPr>
          <w:rFonts w:ascii="Times New Roman"/>
          <w:b w:val="false"/>
          <w:i w:val="false"/>
          <w:color w:val="000000"/>
          <w:sz w:val="28"/>
        </w:rPr>
        <w:t>
      4) ересек адамның тікелей қатысуымке құрылыс салу; ересек адаммен бірге немесе еліктеу бойынша ойында әрі қарай қолданумен ірі және ұсақ құрылыс материалдарынан түрлі құрылыстар салу;</w:t>
      </w:r>
    </w:p>
    <w:p>
      <w:pPr>
        <w:spacing w:after="0"/>
        <w:ind w:left="0"/>
        <w:jc w:val="both"/>
      </w:pPr>
      <w:r>
        <w:rPr>
          <w:rFonts w:ascii="Times New Roman"/>
          <w:b w:val="false"/>
          <w:i w:val="false"/>
          <w:color w:val="000000"/>
          <w:sz w:val="28"/>
        </w:rPr>
        <w:t>
      5) балаларды рөлдермен таныстыру(мысықтың, иттің, тауықтың), өзіне рөл алуға жәнееліктеу бойынша оған сәйкес өзін қайта атауға үйрету;</w:t>
      </w:r>
    </w:p>
    <w:p>
      <w:pPr>
        <w:spacing w:after="0"/>
        <w:ind w:left="0"/>
        <w:jc w:val="both"/>
      </w:pPr>
      <w:r>
        <w:rPr>
          <w:rFonts w:ascii="Times New Roman"/>
          <w:b w:val="false"/>
          <w:i w:val="false"/>
          <w:color w:val="000000"/>
          <w:sz w:val="28"/>
        </w:rPr>
        <w:t>
      6) қарапайым сюжеті бар сахналауға қатысуға үйрету; ересектің көмегімен сахналау үшін костюмдерді қолдана отырып, рөлді сомдауға үйрету.</w:t>
      </w:r>
    </w:p>
    <w:bookmarkStart w:name="z5274" w:id="1817"/>
    <w:p>
      <w:pPr>
        <w:spacing w:after="0"/>
        <w:ind w:left="0"/>
        <w:jc w:val="both"/>
      </w:pPr>
      <w:r>
        <w:rPr>
          <w:rFonts w:ascii="Times New Roman"/>
          <w:b w:val="false"/>
          <w:i w:val="false"/>
          <w:color w:val="000000"/>
          <w:sz w:val="28"/>
        </w:rPr>
        <w:t>
      520. Күтілетін нәтижелер:</w:t>
      </w:r>
    </w:p>
    <w:bookmarkEnd w:id="1817"/>
    <w:p>
      <w:pPr>
        <w:spacing w:after="0"/>
        <w:ind w:left="0"/>
        <w:jc w:val="both"/>
      </w:pPr>
      <w:r>
        <w:rPr>
          <w:rFonts w:ascii="Times New Roman"/>
          <w:b w:val="false"/>
          <w:i w:val="false"/>
          <w:color w:val="000000"/>
          <w:sz w:val="28"/>
        </w:rPr>
        <w:t>
      1) күрделі ойыншықтармен, қарапайым үстел үстілік баспа ойын әрекеттеріне қызығушылық байқатады;</w:t>
      </w:r>
    </w:p>
    <w:p>
      <w:pPr>
        <w:spacing w:after="0"/>
        <w:ind w:left="0"/>
        <w:jc w:val="both"/>
      </w:pPr>
      <w:r>
        <w:rPr>
          <w:rFonts w:ascii="Times New Roman"/>
          <w:b w:val="false"/>
          <w:i w:val="false"/>
          <w:color w:val="000000"/>
          <w:sz w:val="28"/>
        </w:rPr>
        <w:t>
      2) ойын мәселелерін шешу үшін кіші топтық бірлескен ойын дағдыларын меңгерген;</w:t>
      </w:r>
    </w:p>
    <w:p>
      <w:pPr>
        <w:spacing w:after="0"/>
        <w:ind w:left="0"/>
        <w:jc w:val="both"/>
      </w:pPr>
      <w:r>
        <w:rPr>
          <w:rFonts w:ascii="Times New Roman"/>
          <w:b w:val="false"/>
          <w:i w:val="false"/>
          <w:color w:val="000000"/>
          <w:sz w:val="28"/>
        </w:rPr>
        <w:t>
      3) қиялындағы заттармен әрекет етеді;</w:t>
      </w:r>
    </w:p>
    <w:p>
      <w:pPr>
        <w:spacing w:after="0"/>
        <w:ind w:left="0"/>
        <w:jc w:val="both"/>
      </w:pPr>
      <w:r>
        <w:rPr>
          <w:rFonts w:ascii="Times New Roman"/>
          <w:b w:val="false"/>
          <w:i w:val="false"/>
          <w:color w:val="000000"/>
          <w:sz w:val="28"/>
        </w:rPr>
        <w:t>
      4) ересектің көмегімен рөлге сәйкес әрекет етеді;</w:t>
      </w:r>
    </w:p>
    <w:p>
      <w:pPr>
        <w:spacing w:after="0"/>
        <w:ind w:left="0"/>
        <w:jc w:val="both"/>
      </w:pPr>
      <w:r>
        <w:rPr>
          <w:rFonts w:ascii="Times New Roman"/>
          <w:b w:val="false"/>
          <w:i w:val="false"/>
          <w:color w:val="000000"/>
          <w:sz w:val="28"/>
        </w:rPr>
        <w:t>
      5) ересектің басшылығымен ұжымдыққұрылысқа қатысады;</w:t>
      </w:r>
    </w:p>
    <w:p>
      <w:pPr>
        <w:spacing w:after="0"/>
        <w:ind w:left="0"/>
        <w:jc w:val="both"/>
      </w:pPr>
      <w:r>
        <w:rPr>
          <w:rFonts w:ascii="Times New Roman"/>
          <w:b w:val="false"/>
          <w:i w:val="false"/>
          <w:color w:val="000000"/>
          <w:sz w:val="28"/>
        </w:rPr>
        <w:t>
      6) таныс ертегілерді сахналауға қатысады.</w:t>
      </w:r>
    </w:p>
    <w:bookmarkStart w:name="z5273" w:id="1818"/>
    <w:p>
      <w:pPr>
        <w:spacing w:after="0"/>
        <w:ind w:left="0"/>
        <w:jc w:val="both"/>
      </w:pPr>
      <w:r>
        <w:rPr>
          <w:rFonts w:ascii="Times New Roman"/>
          <w:b w:val="false"/>
          <w:i w:val="false"/>
          <w:color w:val="000000"/>
          <w:sz w:val="28"/>
        </w:rPr>
        <w:t>
      521. Ойлауын қалыптастыру:</w:t>
      </w:r>
    </w:p>
    <w:bookmarkEnd w:id="1818"/>
    <w:p>
      <w:pPr>
        <w:spacing w:after="0"/>
        <w:ind w:left="0"/>
        <w:jc w:val="both"/>
      </w:pPr>
      <w:r>
        <w:rPr>
          <w:rFonts w:ascii="Times New Roman"/>
          <w:b w:val="false"/>
          <w:i w:val="false"/>
          <w:color w:val="000000"/>
          <w:sz w:val="28"/>
        </w:rPr>
        <w:t>
      1) балаларды сюжетті суреттерде бейнеленген нысандар мен құбылыстардың арасындағы себеп-салдарлық байланысты таба білуге үйрету;</w:t>
      </w:r>
    </w:p>
    <w:p>
      <w:pPr>
        <w:spacing w:after="0"/>
        <w:ind w:left="0"/>
        <w:jc w:val="both"/>
      </w:pPr>
      <w:r>
        <w:rPr>
          <w:rFonts w:ascii="Times New Roman"/>
          <w:b w:val="false"/>
          <w:i w:val="false"/>
          <w:color w:val="000000"/>
          <w:sz w:val="28"/>
        </w:rPr>
        <w:t>
      2) балаларда сюжеттік суретте бейнеленген құбылыстың бұзылу барысының болжамды себебін анықтай білуін, сәйкес келетін заттық суретті (екі-үшеуінің арасынан) таңдауды қалыптастыру; суреттерді оқиға тәртібі бойынша қоя отырып, "басында", "содан кейін" деген сөздерді қолдана отырып, оқиғаның дәйектілігін анықтай білуді қалыптастыру.</w:t>
      </w:r>
    </w:p>
    <w:bookmarkStart w:name="z5272" w:id="1819"/>
    <w:p>
      <w:pPr>
        <w:spacing w:after="0"/>
        <w:ind w:left="0"/>
        <w:jc w:val="both"/>
      </w:pPr>
      <w:r>
        <w:rPr>
          <w:rFonts w:ascii="Times New Roman"/>
          <w:b w:val="false"/>
          <w:i w:val="false"/>
          <w:color w:val="000000"/>
          <w:sz w:val="28"/>
        </w:rPr>
        <w:t xml:space="preserve">
      522. Күтілетін нәтижелер: </w:t>
      </w:r>
    </w:p>
    <w:bookmarkEnd w:id="1819"/>
    <w:p>
      <w:pPr>
        <w:spacing w:after="0"/>
        <w:ind w:left="0"/>
        <w:jc w:val="both"/>
      </w:pPr>
      <w:r>
        <w:rPr>
          <w:rFonts w:ascii="Times New Roman"/>
          <w:b w:val="false"/>
          <w:i w:val="false"/>
          <w:color w:val="000000"/>
          <w:sz w:val="28"/>
        </w:rPr>
        <w:t>
      1) сюжеттік суретте бейнеленген құбылыстың бұзылу барысының себебін анықтайды, сәйкес суретті таңдайды;</w:t>
      </w:r>
    </w:p>
    <w:p>
      <w:pPr>
        <w:spacing w:after="0"/>
        <w:ind w:left="0"/>
        <w:jc w:val="both"/>
      </w:pPr>
      <w:r>
        <w:rPr>
          <w:rFonts w:ascii="Times New Roman"/>
          <w:b w:val="false"/>
          <w:i w:val="false"/>
          <w:color w:val="000000"/>
          <w:sz w:val="28"/>
        </w:rPr>
        <w:t>
      2) оқиғалардың дәйектілігін анықтайды, суреттерді оқиға ретімен орналастырады.</w:t>
      </w:r>
    </w:p>
    <w:bookmarkStart w:name="z5271" w:id="1820"/>
    <w:p>
      <w:pPr>
        <w:spacing w:after="0"/>
        <w:ind w:left="0"/>
        <w:jc w:val="left"/>
      </w:pPr>
      <w:r>
        <w:rPr>
          <w:rFonts w:ascii="Times New Roman"/>
          <w:b/>
          <w:i w:val="false"/>
          <w:color w:val="000000"/>
        </w:rPr>
        <w:t xml:space="preserve"> 4-параграф. "Әлеумет" білім беру саласы</w:t>
      </w:r>
    </w:p>
    <w:bookmarkEnd w:id="1820"/>
    <w:bookmarkStart w:name="z5270" w:id="1821"/>
    <w:p>
      <w:pPr>
        <w:spacing w:after="0"/>
        <w:ind w:left="0"/>
        <w:jc w:val="both"/>
      </w:pPr>
      <w:r>
        <w:rPr>
          <w:rFonts w:ascii="Times New Roman"/>
          <w:b w:val="false"/>
          <w:i w:val="false"/>
          <w:color w:val="000000"/>
          <w:sz w:val="28"/>
        </w:rPr>
        <w:t>
      523. "Әлеумет" білім беру саласының мазмұны - қоршаған ортамен танысу арнайы түзеу оқу қызметінде іске асырылады.</w:t>
      </w:r>
    </w:p>
    <w:bookmarkEnd w:id="1821"/>
    <w:bookmarkStart w:name="z5269" w:id="1822"/>
    <w:p>
      <w:pPr>
        <w:spacing w:after="0"/>
        <w:ind w:left="0"/>
        <w:jc w:val="both"/>
      </w:pPr>
      <w:r>
        <w:rPr>
          <w:rFonts w:ascii="Times New Roman"/>
          <w:b w:val="false"/>
          <w:i w:val="false"/>
          <w:color w:val="000000"/>
          <w:sz w:val="28"/>
        </w:rPr>
        <w:t>
      524. Мақсаты қоршаған ортамен таныстыру негізінде әлеуметтік дағдыларды, ересектермен, құрбыларымен қарым-қатынас жасау дағдыларын қалыптастыру және дамыту болып табылады.</w:t>
      </w:r>
    </w:p>
    <w:bookmarkEnd w:id="1822"/>
    <w:bookmarkStart w:name="z5268" w:id="1823"/>
    <w:p>
      <w:pPr>
        <w:spacing w:after="0"/>
        <w:ind w:left="0"/>
        <w:jc w:val="both"/>
      </w:pPr>
      <w:r>
        <w:rPr>
          <w:rFonts w:ascii="Times New Roman"/>
          <w:b w:val="false"/>
          <w:i w:val="false"/>
          <w:color w:val="000000"/>
          <w:sz w:val="28"/>
        </w:rPr>
        <w:t>
      525. Міндеттері:</w:t>
      </w:r>
    </w:p>
    <w:bookmarkEnd w:id="1823"/>
    <w:p>
      <w:pPr>
        <w:spacing w:after="0"/>
        <w:ind w:left="0"/>
        <w:jc w:val="both"/>
      </w:pPr>
      <w:r>
        <w:rPr>
          <w:rFonts w:ascii="Times New Roman"/>
          <w:b w:val="false"/>
          <w:i w:val="false"/>
          <w:color w:val="000000"/>
          <w:sz w:val="28"/>
        </w:rPr>
        <w:t>
      1) қоршаған орта туралы, тірі және өлі табиғат құбылыстары туралы, қоғамдық өмір туралы түсініктерін кеңейту және тереңдету;</w:t>
      </w:r>
    </w:p>
    <w:p>
      <w:pPr>
        <w:spacing w:after="0"/>
        <w:ind w:left="0"/>
        <w:jc w:val="both"/>
      </w:pPr>
      <w:r>
        <w:rPr>
          <w:rFonts w:ascii="Times New Roman"/>
          <w:b w:val="false"/>
          <w:i w:val="false"/>
          <w:color w:val="000000"/>
          <w:sz w:val="28"/>
        </w:rPr>
        <w:t>
      2) балабақша іші-жайында бағдарлай білуін жетілдіру;</w:t>
      </w:r>
    </w:p>
    <w:p>
      <w:pPr>
        <w:spacing w:after="0"/>
        <w:ind w:left="0"/>
        <w:jc w:val="both"/>
      </w:pPr>
      <w:r>
        <w:rPr>
          <w:rFonts w:ascii="Times New Roman"/>
          <w:b w:val="false"/>
          <w:i w:val="false"/>
          <w:color w:val="000000"/>
          <w:sz w:val="28"/>
        </w:rPr>
        <w:t>
      3) заттарды олардың қолданысы бойынша жіктеу;</w:t>
      </w:r>
    </w:p>
    <w:p>
      <w:pPr>
        <w:spacing w:after="0"/>
        <w:ind w:left="0"/>
        <w:jc w:val="both"/>
      </w:pPr>
      <w:r>
        <w:rPr>
          <w:rFonts w:ascii="Times New Roman"/>
          <w:b w:val="false"/>
          <w:i w:val="false"/>
          <w:color w:val="000000"/>
          <w:sz w:val="28"/>
        </w:rPr>
        <w:t>
      4) өсімдіктер және жануарлар әлемі, табиғаттағы мезгілдік құбылыстар туралы түсініктерін қалыптастыруды жалғастыру;</w:t>
      </w:r>
    </w:p>
    <w:p>
      <w:pPr>
        <w:spacing w:after="0"/>
        <w:ind w:left="0"/>
        <w:jc w:val="both"/>
      </w:pPr>
      <w:r>
        <w:rPr>
          <w:rFonts w:ascii="Times New Roman"/>
          <w:b w:val="false"/>
          <w:i w:val="false"/>
          <w:color w:val="000000"/>
          <w:sz w:val="28"/>
        </w:rPr>
        <w:t>
      5) жыл мезгілдерінің ауысуын бақылауға, олардың қарапайым белгілерін білуге, ауа райының қалпын ажыра білуді қалыптастыру;</w:t>
      </w:r>
    </w:p>
    <w:p>
      <w:pPr>
        <w:spacing w:after="0"/>
        <w:ind w:left="0"/>
        <w:jc w:val="both"/>
      </w:pPr>
      <w:r>
        <w:rPr>
          <w:rFonts w:ascii="Times New Roman"/>
          <w:b w:val="false"/>
          <w:i w:val="false"/>
          <w:color w:val="000000"/>
          <w:sz w:val="28"/>
        </w:rPr>
        <w:t>
      6) мемлекеттік рәміздер мен мемлекеттік мейрамдар туралы білімін қалыптастыру;</w:t>
      </w:r>
    </w:p>
    <w:p>
      <w:pPr>
        <w:spacing w:after="0"/>
        <w:ind w:left="0"/>
        <w:jc w:val="both"/>
      </w:pPr>
      <w:r>
        <w:rPr>
          <w:rFonts w:ascii="Times New Roman"/>
          <w:b w:val="false"/>
          <w:i w:val="false"/>
          <w:color w:val="000000"/>
          <w:sz w:val="28"/>
        </w:rPr>
        <w:t>
      7) ауызша байланыстырылған сөйлеу тілін дамыту;</w:t>
      </w:r>
    </w:p>
    <w:p>
      <w:pPr>
        <w:spacing w:after="0"/>
        <w:ind w:left="0"/>
        <w:jc w:val="both"/>
      </w:pPr>
      <w:r>
        <w:rPr>
          <w:rFonts w:ascii="Times New Roman"/>
          <w:b w:val="false"/>
          <w:i w:val="false"/>
          <w:color w:val="000000"/>
          <w:sz w:val="28"/>
        </w:rPr>
        <w:t>
      8) психикалық үдерістерін: зейін, есте сақтау, ойлаудамыту;</w:t>
      </w:r>
    </w:p>
    <w:p>
      <w:pPr>
        <w:spacing w:after="0"/>
        <w:ind w:left="0"/>
        <w:jc w:val="both"/>
      </w:pPr>
      <w:r>
        <w:rPr>
          <w:rFonts w:ascii="Times New Roman"/>
          <w:b w:val="false"/>
          <w:i w:val="false"/>
          <w:color w:val="000000"/>
          <w:sz w:val="28"/>
        </w:rPr>
        <w:t>
      9) өсімдіктерге және жануарларға ұқыптылықпен қарауға тәрбиелеу.</w:t>
      </w:r>
    </w:p>
    <w:bookmarkStart w:name="z5267" w:id="1824"/>
    <w:p>
      <w:pPr>
        <w:spacing w:after="0"/>
        <w:ind w:left="0"/>
        <w:jc w:val="left"/>
      </w:pPr>
      <w:r>
        <w:rPr>
          <w:rFonts w:ascii="Times New Roman"/>
          <w:b/>
          <w:i w:val="false"/>
          <w:color w:val="000000"/>
        </w:rPr>
        <w:t xml:space="preserve"> 5-параграф. 1-жартыжылдық</w:t>
      </w:r>
    </w:p>
    <w:bookmarkEnd w:id="1824"/>
    <w:bookmarkStart w:name="z5266" w:id="1825"/>
    <w:p>
      <w:pPr>
        <w:spacing w:after="0"/>
        <w:ind w:left="0"/>
        <w:jc w:val="both"/>
      </w:pPr>
      <w:r>
        <w:rPr>
          <w:rFonts w:ascii="Times New Roman"/>
          <w:b w:val="false"/>
          <w:i w:val="false"/>
          <w:color w:val="000000"/>
          <w:sz w:val="28"/>
        </w:rPr>
        <w:t>
      526. Қоршаған ортамен танысу:</w:t>
      </w:r>
    </w:p>
    <w:bookmarkEnd w:id="1825"/>
    <w:p>
      <w:pPr>
        <w:spacing w:after="0"/>
        <w:ind w:left="0"/>
        <w:jc w:val="both"/>
      </w:pPr>
      <w:r>
        <w:rPr>
          <w:rFonts w:ascii="Times New Roman"/>
          <w:b w:val="false"/>
          <w:i w:val="false"/>
          <w:color w:val="000000"/>
          <w:sz w:val="28"/>
        </w:rPr>
        <w:t>
      1) отбасы мүшелері туралы білімдерін қалыптастыру: ана, әке, ұл, қыз, әже, ата; ағасының, әпкесінің есімдерімен таныстыру;</w:t>
      </w:r>
    </w:p>
    <w:p>
      <w:pPr>
        <w:spacing w:after="0"/>
        <w:ind w:left="0"/>
        <w:jc w:val="both"/>
      </w:pPr>
      <w:r>
        <w:rPr>
          <w:rFonts w:ascii="Times New Roman"/>
          <w:b w:val="false"/>
          <w:i w:val="false"/>
          <w:color w:val="000000"/>
          <w:sz w:val="28"/>
        </w:rPr>
        <w:t>
      2) топ педагогтерін аты-жөнімен атауға үйрету, топтағы балаларды есімдерімен атап үйрету;</w:t>
      </w:r>
    </w:p>
    <w:p>
      <w:pPr>
        <w:spacing w:after="0"/>
        <w:ind w:left="0"/>
        <w:jc w:val="both"/>
      </w:pPr>
      <w:r>
        <w:rPr>
          <w:rFonts w:ascii="Times New Roman"/>
          <w:b w:val="false"/>
          <w:i w:val="false"/>
          <w:color w:val="000000"/>
          <w:sz w:val="28"/>
        </w:rPr>
        <w:t>
      3) дене мүшелері мен бет бөліктерін атауға, олардың қызметін түсіндіре білуге үйрету;</w:t>
      </w:r>
    </w:p>
    <w:p>
      <w:pPr>
        <w:spacing w:after="0"/>
        <w:ind w:left="0"/>
        <w:jc w:val="both"/>
      </w:pPr>
      <w:r>
        <w:rPr>
          <w:rFonts w:ascii="Times New Roman"/>
          <w:b w:val="false"/>
          <w:i w:val="false"/>
          <w:color w:val="000000"/>
          <w:sz w:val="28"/>
        </w:rPr>
        <w:t>
      4) ересектердің мамандықтары туралы түсініктерін қалыптастыру: мейірбике, дәрігер, сатушы;</w:t>
      </w:r>
    </w:p>
    <w:p>
      <w:pPr>
        <w:spacing w:after="0"/>
        <w:ind w:left="0"/>
        <w:jc w:val="both"/>
      </w:pPr>
      <w:r>
        <w:rPr>
          <w:rFonts w:ascii="Times New Roman"/>
          <w:b w:val="false"/>
          <w:i w:val="false"/>
          <w:color w:val="000000"/>
          <w:sz w:val="28"/>
        </w:rPr>
        <w:t>
      5) микроәлеуметтік орта туралы білімін қалыптастыру: дүкен, дәріхана, көлік;</w:t>
      </w:r>
    </w:p>
    <w:p>
      <w:pPr>
        <w:spacing w:after="0"/>
        <w:ind w:left="0"/>
        <w:jc w:val="both"/>
      </w:pPr>
      <w:r>
        <w:rPr>
          <w:rFonts w:ascii="Times New Roman"/>
          <w:b w:val="false"/>
          <w:i w:val="false"/>
          <w:color w:val="000000"/>
          <w:sz w:val="28"/>
        </w:rPr>
        <w:t>
      6) қоршаған әлеуметтік және заттық ортаға танымдық қызығушылығын дамыту;</w:t>
      </w:r>
    </w:p>
    <w:p>
      <w:pPr>
        <w:spacing w:after="0"/>
        <w:ind w:left="0"/>
        <w:jc w:val="both"/>
      </w:pPr>
      <w:r>
        <w:rPr>
          <w:rFonts w:ascii="Times New Roman"/>
          <w:b w:val="false"/>
          <w:i w:val="false"/>
          <w:color w:val="000000"/>
          <w:sz w:val="28"/>
        </w:rPr>
        <w:t>
      7) қоғамдағы жүріс-тұрыстың қарапайым нормалары туралы түсінігін қалыптастыру;</w:t>
      </w:r>
    </w:p>
    <w:p>
      <w:pPr>
        <w:spacing w:after="0"/>
        <w:ind w:left="0"/>
        <w:jc w:val="both"/>
      </w:pPr>
      <w:r>
        <w:rPr>
          <w:rFonts w:ascii="Times New Roman"/>
          <w:b w:val="false"/>
          <w:i w:val="false"/>
          <w:color w:val="000000"/>
          <w:sz w:val="28"/>
        </w:rPr>
        <w:t>
      8) Қазақстан - ел атауымен таныстыру, Қазақстанның мемлекеттік рәміздерімен таныстыру;</w:t>
      </w:r>
    </w:p>
    <w:p>
      <w:pPr>
        <w:spacing w:after="0"/>
        <w:ind w:left="0"/>
        <w:jc w:val="both"/>
      </w:pPr>
      <w:r>
        <w:rPr>
          <w:rFonts w:ascii="Times New Roman"/>
          <w:b w:val="false"/>
          <w:i w:val="false"/>
          <w:color w:val="000000"/>
          <w:sz w:val="28"/>
        </w:rPr>
        <w:t>
      9) тұрмыстық заттар туралы түсініктерін кеңейту және тереңдету: ыдыс (шай ыдысы, асханалық), жиһаз (бөліктері);</w:t>
      </w:r>
    </w:p>
    <w:p>
      <w:pPr>
        <w:spacing w:after="0"/>
        <w:ind w:left="0"/>
        <w:jc w:val="both"/>
      </w:pPr>
      <w:r>
        <w:rPr>
          <w:rFonts w:ascii="Times New Roman"/>
          <w:b w:val="false"/>
          <w:i w:val="false"/>
          <w:color w:val="000000"/>
          <w:sz w:val="28"/>
        </w:rPr>
        <w:t>
      10) "киім, аяқкиім", "ыдыс-жиһаз" ұғымдарын ажырата білуге үйрету;</w:t>
      </w:r>
    </w:p>
    <w:p>
      <w:pPr>
        <w:spacing w:after="0"/>
        <w:ind w:left="0"/>
        <w:jc w:val="both"/>
      </w:pPr>
      <w:r>
        <w:rPr>
          <w:rFonts w:ascii="Times New Roman"/>
          <w:b w:val="false"/>
          <w:i w:val="false"/>
          <w:color w:val="000000"/>
          <w:sz w:val="28"/>
        </w:rPr>
        <w:t>
      11) жыл мезгілдері туралы білімдерін қалыптастыру;</w:t>
      </w:r>
    </w:p>
    <w:p>
      <w:pPr>
        <w:spacing w:after="0"/>
        <w:ind w:left="0"/>
        <w:jc w:val="both"/>
      </w:pPr>
      <w:r>
        <w:rPr>
          <w:rFonts w:ascii="Times New Roman"/>
          <w:b w:val="false"/>
          <w:i w:val="false"/>
          <w:color w:val="000000"/>
          <w:sz w:val="28"/>
        </w:rPr>
        <w:t>
      12) өлі табиғат нысандарымен таныстыру: саз балшық, тас, құм;</w:t>
      </w:r>
    </w:p>
    <w:p>
      <w:pPr>
        <w:spacing w:after="0"/>
        <w:ind w:left="0"/>
        <w:jc w:val="both"/>
      </w:pPr>
      <w:r>
        <w:rPr>
          <w:rFonts w:ascii="Times New Roman"/>
          <w:b w:val="false"/>
          <w:i w:val="false"/>
          <w:color w:val="000000"/>
          <w:sz w:val="28"/>
        </w:rPr>
        <w:t>
      13) тәулік мезгілдері туралы білімдерін кеңейту: кеш;</w:t>
      </w:r>
    </w:p>
    <w:p>
      <w:pPr>
        <w:spacing w:after="0"/>
        <w:ind w:left="0"/>
        <w:jc w:val="both"/>
      </w:pPr>
      <w:r>
        <w:rPr>
          <w:rFonts w:ascii="Times New Roman"/>
          <w:b w:val="false"/>
          <w:i w:val="false"/>
          <w:color w:val="000000"/>
          <w:sz w:val="28"/>
        </w:rPr>
        <w:t>
      14) мейрамдармен: туған күн, күз мерекесі, Қазақстанның туған күнітаныстыруды жалғастыру.</w:t>
      </w:r>
    </w:p>
    <w:bookmarkStart w:name="z5265" w:id="1826"/>
    <w:p>
      <w:pPr>
        <w:spacing w:after="0"/>
        <w:ind w:left="0"/>
        <w:jc w:val="both"/>
      </w:pPr>
      <w:r>
        <w:rPr>
          <w:rFonts w:ascii="Times New Roman"/>
          <w:b w:val="false"/>
          <w:i w:val="false"/>
          <w:color w:val="000000"/>
          <w:sz w:val="28"/>
        </w:rPr>
        <w:t>
      527. Күтілетін нәтижелер:</w:t>
      </w:r>
    </w:p>
    <w:bookmarkEnd w:id="1826"/>
    <w:p>
      <w:pPr>
        <w:spacing w:after="0"/>
        <w:ind w:left="0"/>
        <w:jc w:val="both"/>
      </w:pPr>
      <w:r>
        <w:rPr>
          <w:rFonts w:ascii="Times New Roman"/>
          <w:b w:val="false"/>
          <w:i w:val="false"/>
          <w:color w:val="000000"/>
          <w:sz w:val="28"/>
        </w:rPr>
        <w:t>
      1) отбасы мүшелерін біледі;</w:t>
      </w:r>
    </w:p>
    <w:p>
      <w:pPr>
        <w:spacing w:after="0"/>
        <w:ind w:left="0"/>
        <w:jc w:val="both"/>
      </w:pPr>
      <w:r>
        <w:rPr>
          <w:rFonts w:ascii="Times New Roman"/>
          <w:b w:val="false"/>
          <w:i w:val="false"/>
          <w:color w:val="000000"/>
          <w:sz w:val="28"/>
        </w:rPr>
        <w:t>
      2) дене мүшелері мен бет бөліктерін атайды немесе көрсетеді.</w:t>
      </w:r>
    </w:p>
    <w:p>
      <w:pPr>
        <w:spacing w:after="0"/>
        <w:ind w:left="0"/>
        <w:jc w:val="both"/>
      </w:pPr>
      <w:r>
        <w:rPr>
          <w:rFonts w:ascii="Times New Roman"/>
          <w:b w:val="false"/>
          <w:i w:val="false"/>
          <w:color w:val="000000"/>
          <w:sz w:val="28"/>
        </w:rPr>
        <w:t>
      3) ойыншықтарды, автобусты, жүк машинасын, үйді, тұрмыс заттарын атайды;</w:t>
      </w:r>
    </w:p>
    <w:p>
      <w:pPr>
        <w:spacing w:after="0"/>
        <w:ind w:left="0"/>
        <w:jc w:val="both"/>
      </w:pPr>
      <w:r>
        <w:rPr>
          <w:rFonts w:ascii="Times New Roman"/>
          <w:b w:val="false"/>
          <w:i w:val="false"/>
          <w:color w:val="000000"/>
          <w:sz w:val="28"/>
        </w:rPr>
        <w:t>
      4) жыл мезгілдері мен олардың қарапайым белгілерін атайды;</w:t>
      </w:r>
    </w:p>
    <w:p>
      <w:pPr>
        <w:spacing w:after="0"/>
        <w:ind w:left="0"/>
        <w:jc w:val="both"/>
      </w:pPr>
      <w:r>
        <w:rPr>
          <w:rFonts w:ascii="Times New Roman"/>
          <w:b w:val="false"/>
          <w:i w:val="false"/>
          <w:color w:val="000000"/>
          <w:sz w:val="28"/>
        </w:rPr>
        <w:t>
      5) кейбір мамандықтар туралы түсініктері бар;</w:t>
      </w:r>
    </w:p>
    <w:p>
      <w:pPr>
        <w:spacing w:after="0"/>
        <w:ind w:left="0"/>
        <w:jc w:val="both"/>
      </w:pPr>
      <w:r>
        <w:rPr>
          <w:rFonts w:ascii="Times New Roman"/>
          <w:b w:val="false"/>
          <w:i w:val="false"/>
          <w:color w:val="000000"/>
          <w:sz w:val="28"/>
        </w:rPr>
        <w:t>
      6) қоғамда жүріс-тұрыстың қарапайым нормаларын сақтайды;</w:t>
      </w:r>
    </w:p>
    <w:p>
      <w:pPr>
        <w:spacing w:after="0"/>
        <w:ind w:left="0"/>
        <w:jc w:val="both"/>
      </w:pPr>
      <w:r>
        <w:rPr>
          <w:rFonts w:ascii="Times New Roman"/>
          <w:b w:val="false"/>
          <w:i w:val="false"/>
          <w:color w:val="000000"/>
          <w:sz w:val="28"/>
        </w:rPr>
        <w:t>
      7) ел атауы туралы түсінігі бар;</w:t>
      </w:r>
    </w:p>
    <w:p>
      <w:pPr>
        <w:spacing w:after="0"/>
        <w:ind w:left="0"/>
        <w:jc w:val="both"/>
      </w:pPr>
      <w:r>
        <w:rPr>
          <w:rFonts w:ascii="Times New Roman"/>
          <w:b w:val="false"/>
          <w:i w:val="false"/>
          <w:color w:val="000000"/>
          <w:sz w:val="28"/>
        </w:rPr>
        <w:t>
      8) тұрмыстық заттар туралы түсініктері бар;</w:t>
      </w:r>
    </w:p>
    <w:p>
      <w:pPr>
        <w:spacing w:after="0"/>
        <w:ind w:left="0"/>
        <w:jc w:val="both"/>
      </w:pPr>
      <w:r>
        <w:rPr>
          <w:rFonts w:ascii="Times New Roman"/>
          <w:b w:val="false"/>
          <w:i w:val="false"/>
          <w:color w:val="000000"/>
          <w:sz w:val="28"/>
        </w:rPr>
        <w:t>
      9) иллюстрацияға сүйене отырып, тәулік мезгілдерін ажыратады;</w:t>
      </w:r>
    </w:p>
    <w:p>
      <w:pPr>
        <w:spacing w:after="0"/>
        <w:ind w:left="0"/>
        <w:jc w:val="both"/>
      </w:pPr>
      <w:r>
        <w:rPr>
          <w:rFonts w:ascii="Times New Roman"/>
          <w:b w:val="false"/>
          <w:i w:val="false"/>
          <w:color w:val="000000"/>
          <w:sz w:val="28"/>
        </w:rPr>
        <w:t>
      10) мейрамдар туралы түсініктері бар.</w:t>
      </w:r>
    </w:p>
    <w:bookmarkStart w:name="z5264" w:id="1827"/>
    <w:p>
      <w:pPr>
        <w:spacing w:after="0"/>
        <w:ind w:left="0"/>
        <w:jc w:val="left"/>
      </w:pPr>
      <w:r>
        <w:rPr>
          <w:rFonts w:ascii="Times New Roman"/>
          <w:b/>
          <w:i w:val="false"/>
          <w:color w:val="000000"/>
        </w:rPr>
        <w:t xml:space="preserve"> 6-параграф. 2 - жартыжылдық</w:t>
      </w:r>
    </w:p>
    <w:bookmarkEnd w:id="1827"/>
    <w:bookmarkStart w:name="z5263" w:id="1828"/>
    <w:p>
      <w:pPr>
        <w:spacing w:after="0"/>
        <w:ind w:left="0"/>
        <w:jc w:val="both"/>
      </w:pPr>
      <w:r>
        <w:rPr>
          <w:rFonts w:ascii="Times New Roman"/>
          <w:b w:val="false"/>
          <w:i w:val="false"/>
          <w:color w:val="000000"/>
          <w:sz w:val="28"/>
        </w:rPr>
        <w:t>
      528. Қоршаған ортамен танысу:</w:t>
      </w:r>
    </w:p>
    <w:bookmarkEnd w:id="1828"/>
    <w:p>
      <w:pPr>
        <w:spacing w:after="0"/>
        <w:ind w:left="0"/>
        <w:jc w:val="both"/>
      </w:pPr>
      <w:r>
        <w:rPr>
          <w:rFonts w:ascii="Times New Roman"/>
          <w:b w:val="false"/>
          <w:i w:val="false"/>
          <w:color w:val="000000"/>
          <w:sz w:val="28"/>
        </w:rPr>
        <w:t>
      1) отбасындағы туыстық қатынастар туралы және өзінің әлеуметтік рөлітүсініктерін жетілдіру: аға, әпке;</w:t>
      </w:r>
    </w:p>
    <w:p>
      <w:pPr>
        <w:spacing w:after="0"/>
        <w:ind w:left="0"/>
        <w:jc w:val="both"/>
      </w:pPr>
      <w:r>
        <w:rPr>
          <w:rFonts w:ascii="Times New Roman"/>
          <w:b w:val="false"/>
          <w:i w:val="false"/>
          <w:color w:val="000000"/>
          <w:sz w:val="28"/>
        </w:rPr>
        <w:t>
      2) мамандықтарментаныстыру: аспаз, тігінші, сатушы;</w:t>
      </w:r>
    </w:p>
    <w:p>
      <w:pPr>
        <w:spacing w:after="0"/>
        <w:ind w:left="0"/>
        <w:jc w:val="both"/>
      </w:pPr>
      <w:r>
        <w:rPr>
          <w:rFonts w:ascii="Times New Roman"/>
          <w:b w:val="false"/>
          <w:i w:val="false"/>
          <w:color w:val="000000"/>
          <w:sz w:val="28"/>
        </w:rPr>
        <w:t>
      3) балабақшаның іші-жайыментаныстыруды жалғастыру: асхана, кір жуатын бөлме, медициналық кабинет;</w:t>
      </w:r>
    </w:p>
    <w:p>
      <w:pPr>
        <w:spacing w:after="0"/>
        <w:ind w:left="0"/>
        <w:jc w:val="both"/>
      </w:pPr>
      <w:r>
        <w:rPr>
          <w:rFonts w:ascii="Times New Roman"/>
          <w:b w:val="false"/>
          <w:i w:val="false"/>
          <w:color w:val="000000"/>
          <w:sz w:val="28"/>
        </w:rPr>
        <w:t>
      4) тұрмыстық заттартуралы түсініктерін кеңейту: киім, аяқ киім, (жазғы, қысқы және олардың бөліктері);</w:t>
      </w:r>
    </w:p>
    <w:p>
      <w:pPr>
        <w:spacing w:after="0"/>
        <w:ind w:left="0"/>
        <w:jc w:val="both"/>
      </w:pPr>
      <w:r>
        <w:rPr>
          <w:rFonts w:ascii="Times New Roman"/>
          <w:b w:val="false"/>
          <w:i w:val="false"/>
          <w:color w:val="000000"/>
          <w:sz w:val="28"/>
        </w:rPr>
        <w:t>
      5) макроәлеуметтік ортатуралы түсініктерін кеңейту: қала, көшелер, көлік, сауда үйі, аурухана;</w:t>
      </w:r>
    </w:p>
    <w:p>
      <w:pPr>
        <w:spacing w:after="0"/>
        <w:ind w:left="0"/>
        <w:jc w:val="both"/>
      </w:pPr>
      <w:r>
        <w:rPr>
          <w:rFonts w:ascii="Times New Roman"/>
          <w:b w:val="false"/>
          <w:i w:val="false"/>
          <w:color w:val="000000"/>
          <w:sz w:val="28"/>
        </w:rPr>
        <w:t>
      6) тұрғын үйдің іші-жайыментаныстыру: зал, асхана, кіреберіс, жуынатын бөлме;</w:t>
      </w:r>
    </w:p>
    <w:p>
      <w:pPr>
        <w:spacing w:after="0"/>
        <w:ind w:left="0"/>
        <w:jc w:val="both"/>
      </w:pPr>
      <w:r>
        <w:rPr>
          <w:rFonts w:ascii="Times New Roman"/>
          <w:b w:val="false"/>
          <w:i w:val="false"/>
          <w:color w:val="000000"/>
          <w:sz w:val="28"/>
        </w:rPr>
        <w:t>
      7) тұрмыстық заттартүсініктерін қалыптастыру: ине, жіп, түйме, мататуралы;</w:t>
      </w:r>
    </w:p>
    <w:p>
      <w:pPr>
        <w:spacing w:after="0"/>
        <w:ind w:left="0"/>
        <w:jc w:val="both"/>
      </w:pPr>
      <w:r>
        <w:rPr>
          <w:rFonts w:ascii="Times New Roman"/>
          <w:b w:val="false"/>
          <w:i w:val="false"/>
          <w:color w:val="000000"/>
          <w:sz w:val="28"/>
        </w:rPr>
        <w:t>
      8) жүру жеріне және қызметіне қарай көліктердің түрлері туралы түсініктерін иллюстрацияларға сүйене отырып қалыптастыру;</w:t>
      </w:r>
    </w:p>
    <w:p>
      <w:pPr>
        <w:spacing w:after="0"/>
        <w:ind w:left="0"/>
        <w:jc w:val="both"/>
      </w:pPr>
      <w:r>
        <w:rPr>
          <w:rFonts w:ascii="Times New Roman"/>
          <w:b w:val="false"/>
          <w:i w:val="false"/>
          <w:color w:val="000000"/>
          <w:sz w:val="28"/>
        </w:rPr>
        <w:t>
      9) байланыс құралдары (телефон, компютер,теледидар) туралы түсініктерін қалыптастыру;</w:t>
      </w:r>
    </w:p>
    <w:p>
      <w:pPr>
        <w:spacing w:after="0"/>
        <w:ind w:left="0"/>
        <w:jc w:val="both"/>
      </w:pPr>
      <w:r>
        <w:rPr>
          <w:rFonts w:ascii="Times New Roman"/>
          <w:b w:val="false"/>
          <w:i w:val="false"/>
          <w:color w:val="000000"/>
          <w:sz w:val="28"/>
        </w:rPr>
        <w:t>
      10) тәулік мезгілдері, апта күндері туралы түсініктерін кеңейту;</w:t>
      </w:r>
    </w:p>
    <w:p>
      <w:pPr>
        <w:spacing w:after="0"/>
        <w:ind w:left="0"/>
        <w:jc w:val="both"/>
      </w:pPr>
      <w:r>
        <w:rPr>
          <w:rFonts w:ascii="Times New Roman"/>
          <w:b w:val="false"/>
          <w:i w:val="false"/>
          <w:color w:val="000000"/>
          <w:sz w:val="28"/>
        </w:rPr>
        <w:t>
      11) жыл мезгілдері және олардың белгілері туралы білімдерін қалыптастыру;</w:t>
      </w:r>
    </w:p>
    <w:p>
      <w:pPr>
        <w:spacing w:after="0"/>
        <w:ind w:left="0"/>
        <w:jc w:val="both"/>
      </w:pPr>
      <w:r>
        <w:rPr>
          <w:rFonts w:ascii="Times New Roman"/>
          <w:b w:val="false"/>
          <w:i w:val="false"/>
          <w:color w:val="000000"/>
          <w:sz w:val="28"/>
        </w:rPr>
        <w:t>
      12) мемлекеттік рәміздерімен, әнұранмен таныстыру;</w:t>
      </w:r>
    </w:p>
    <w:p>
      <w:pPr>
        <w:spacing w:after="0"/>
        <w:ind w:left="0"/>
        <w:jc w:val="both"/>
      </w:pPr>
      <w:r>
        <w:rPr>
          <w:rFonts w:ascii="Times New Roman"/>
          <w:b w:val="false"/>
          <w:i w:val="false"/>
          <w:color w:val="000000"/>
          <w:sz w:val="28"/>
        </w:rPr>
        <w:t>
      13) қазақтың ұлттық киімдері туралы түсініктерін қалыптастыру;</w:t>
      </w:r>
    </w:p>
    <w:p>
      <w:pPr>
        <w:spacing w:after="0"/>
        <w:ind w:left="0"/>
        <w:jc w:val="both"/>
      </w:pPr>
      <w:r>
        <w:rPr>
          <w:rFonts w:ascii="Times New Roman"/>
          <w:b w:val="false"/>
          <w:i w:val="false"/>
          <w:color w:val="000000"/>
          <w:sz w:val="28"/>
        </w:rPr>
        <w:t>
      14) азық-түлік туралы түсініктерін қалыптастыру;</w:t>
      </w:r>
    </w:p>
    <w:p>
      <w:pPr>
        <w:spacing w:after="0"/>
        <w:ind w:left="0"/>
        <w:jc w:val="both"/>
      </w:pPr>
      <w:r>
        <w:rPr>
          <w:rFonts w:ascii="Times New Roman"/>
          <w:b w:val="false"/>
          <w:i w:val="false"/>
          <w:color w:val="000000"/>
          <w:sz w:val="28"/>
        </w:rPr>
        <w:t>
      15) серуен, ертеңгілік кезіндегі, топ ішіндегі жүріс-тұрыс ережелері туралы білімдерін қалыптастыру;</w:t>
      </w:r>
    </w:p>
    <w:p>
      <w:pPr>
        <w:spacing w:after="0"/>
        <w:ind w:left="0"/>
        <w:jc w:val="both"/>
      </w:pPr>
      <w:r>
        <w:rPr>
          <w:rFonts w:ascii="Times New Roman"/>
          <w:b w:val="false"/>
          <w:i w:val="false"/>
          <w:color w:val="000000"/>
          <w:sz w:val="28"/>
        </w:rPr>
        <w:t>
      16) мейрамдармен таныстыруды жалғастыру: туған күн, наурыз, достық мейрамы;</w:t>
      </w:r>
    </w:p>
    <w:p>
      <w:pPr>
        <w:spacing w:after="0"/>
        <w:ind w:left="0"/>
        <w:jc w:val="both"/>
      </w:pPr>
      <w:r>
        <w:rPr>
          <w:rFonts w:ascii="Times New Roman"/>
          <w:b w:val="false"/>
          <w:i w:val="false"/>
          <w:color w:val="000000"/>
          <w:sz w:val="28"/>
        </w:rPr>
        <w:t>
      17) балалардың сөйлеу мүмкіндіктеріне қарай ауызша сөйлеу тілін дамыту;</w:t>
      </w:r>
    </w:p>
    <w:p>
      <w:pPr>
        <w:spacing w:after="0"/>
        <w:ind w:left="0"/>
        <w:jc w:val="both"/>
      </w:pPr>
      <w:r>
        <w:rPr>
          <w:rFonts w:ascii="Times New Roman"/>
          <w:b w:val="false"/>
          <w:i w:val="false"/>
          <w:color w:val="000000"/>
          <w:sz w:val="28"/>
        </w:rPr>
        <w:t>
      18) психикалық үдерістерін дамыту: зейін, жад, ойлау.</w:t>
      </w:r>
    </w:p>
    <w:bookmarkStart w:name="z5262" w:id="1829"/>
    <w:p>
      <w:pPr>
        <w:spacing w:after="0"/>
        <w:ind w:left="0"/>
        <w:jc w:val="both"/>
      </w:pPr>
      <w:r>
        <w:rPr>
          <w:rFonts w:ascii="Times New Roman"/>
          <w:b w:val="false"/>
          <w:i w:val="false"/>
          <w:color w:val="000000"/>
          <w:sz w:val="28"/>
        </w:rPr>
        <w:t>
      529. Күтілетін нәтижелер:</w:t>
      </w:r>
    </w:p>
    <w:bookmarkEnd w:id="1829"/>
    <w:p>
      <w:pPr>
        <w:spacing w:after="0"/>
        <w:ind w:left="0"/>
        <w:jc w:val="both"/>
      </w:pPr>
      <w:r>
        <w:rPr>
          <w:rFonts w:ascii="Times New Roman"/>
          <w:b w:val="false"/>
          <w:i w:val="false"/>
          <w:color w:val="000000"/>
          <w:sz w:val="28"/>
        </w:rPr>
        <w:t>
      1) өзін және отбасы мүшелерін біледі;</w:t>
      </w:r>
    </w:p>
    <w:p>
      <w:pPr>
        <w:spacing w:after="0"/>
        <w:ind w:left="0"/>
        <w:jc w:val="both"/>
      </w:pPr>
      <w:r>
        <w:rPr>
          <w:rFonts w:ascii="Times New Roman"/>
          <w:b w:val="false"/>
          <w:i w:val="false"/>
          <w:color w:val="000000"/>
          <w:sz w:val="28"/>
        </w:rPr>
        <w:t>
      2) "Сенің жасың нешеде" сұрағына жауап береді немесе көрсетеді;</w:t>
      </w:r>
    </w:p>
    <w:p>
      <w:pPr>
        <w:spacing w:after="0"/>
        <w:ind w:left="0"/>
        <w:jc w:val="both"/>
      </w:pPr>
      <w:r>
        <w:rPr>
          <w:rFonts w:ascii="Times New Roman"/>
          <w:b w:val="false"/>
          <w:i w:val="false"/>
          <w:color w:val="000000"/>
          <w:sz w:val="28"/>
        </w:rPr>
        <w:t>
      3) балабақшаның іші-жайы туралы түсінігі бар;</w:t>
      </w:r>
    </w:p>
    <w:p>
      <w:pPr>
        <w:spacing w:after="0"/>
        <w:ind w:left="0"/>
        <w:jc w:val="both"/>
      </w:pPr>
      <w:r>
        <w:rPr>
          <w:rFonts w:ascii="Times New Roman"/>
          <w:b w:val="false"/>
          <w:i w:val="false"/>
          <w:color w:val="000000"/>
          <w:sz w:val="28"/>
        </w:rPr>
        <w:t>
      4) тұрмыстық заттар туралы түсінігі бар;</w:t>
      </w:r>
    </w:p>
    <w:p>
      <w:pPr>
        <w:spacing w:after="0"/>
        <w:ind w:left="0"/>
        <w:jc w:val="both"/>
      </w:pPr>
      <w:r>
        <w:rPr>
          <w:rFonts w:ascii="Times New Roman"/>
          <w:b w:val="false"/>
          <w:i w:val="false"/>
          <w:color w:val="000000"/>
          <w:sz w:val="28"/>
        </w:rPr>
        <w:t>
      5) тірек суреттер бойынша пәтердегі тұрғын бөлмелерді ажыратады;</w:t>
      </w:r>
    </w:p>
    <w:p>
      <w:pPr>
        <w:spacing w:after="0"/>
        <w:ind w:left="0"/>
        <w:jc w:val="both"/>
      </w:pPr>
      <w:r>
        <w:rPr>
          <w:rFonts w:ascii="Times New Roman"/>
          <w:b w:val="false"/>
          <w:i w:val="false"/>
          <w:color w:val="000000"/>
          <w:sz w:val="28"/>
        </w:rPr>
        <w:t>
      6) жүру жеріне және қызметіне қарай көліктердің түрлері туралы түсініктері бар;</w:t>
      </w:r>
    </w:p>
    <w:p>
      <w:pPr>
        <w:spacing w:after="0"/>
        <w:ind w:left="0"/>
        <w:jc w:val="both"/>
      </w:pPr>
      <w:r>
        <w:rPr>
          <w:rFonts w:ascii="Times New Roman"/>
          <w:b w:val="false"/>
          <w:i w:val="false"/>
          <w:color w:val="000000"/>
          <w:sz w:val="28"/>
        </w:rPr>
        <w:t>
      7) иллюстрацияға сүйене отырып, байланыс құралдары туралы түсініктері бар (телефон, компьютер, теледидар);</w:t>
      </w:r>
    </w:p>
    <w:p>
      <w:pPr>
        <w:spacing w:after="0"/>
        <w:ind w:left="0"/>
        <w:jc w:val="both"/>
      </w:pPr>
      <w:r>
        <w:rPr>
          <w:rFonts w:ascii="Times New Roman"/>
          <w:b w:val="false"/>
          <w:i w:val="false"/>
          <w:color w:val="000000"/>
          <w:sz w:val="28"/>
        </w:rPr>
        <w:t>
      8) жыл мезгілдерін қарапайым белгілері бойынша ажырата алады;</w:t>
      </w:r>
    </w:p>
    <w:p>
      <w:pPr>
        <w:spacing w:after="0"/>
        <w:ind w:left="0"/>
        <w:jc w:val="both"/>
      </w:pPr>
      <w:r>
        <w:rPr>
          <w:rFonts w:ascii="Times New Roman"/>
          <w:b w:val="false"/>
          <w:i w:val="false"/>
          <w:color w:val="000000"/>
          <w:sz w:val="28"/>
        </w:rPr>
        <w:t>
      9) апта күндері туралы түсініктері бар;</w:t>
      </w:r>
    </w:p>
    <w:p>
      <w:pPr>
        <w:spacing w:after="0"/>
        <w:ind w:left="0"/>
        <w:jc w:val="both"/>
      </w:pPr>
      <w:r>
        <w:rPr>
          <w:rFonts w:ascii="Times New Roman"/>
          <w:b w:val="false"/>
          <w:i w:val="false"/>
          <w:color w:val="000000"/>
          <w:sz w:val="28"/>
        </w:rPr>
        <w:t>
      10) кейбіразық-түліктерді ажыратады;</w:t>
      </w:r>
    </w:p>
    <w:p>
      <w:pPr>
        <w:spacing w:after="0"/>
        <w:ind w:left="0"/>
        <w:jc w:val="both"/>
      </w:pPr>
      <w:r>
        <w:rPr>
          <w:rFonts w:ascii="Times New Roman"/>
          <w:b w:val="false"/>
          <w:i w:val="false"/>
          <w:color w:val="000000"/>
          <w:sz w:val="28"/>
        </w:rPr>
        <w:t>
      11) жүріс-тұрыстың қарапайым ережелерін сақтайды;</w:t>
      </w:r>
    </w:p>
    <w:p>
      <w:pPr>
        <w:spacing w:after="0"/>
        <w:ind w:left="0"/>
        <w:jc w:val="both"/>
      </w:pPr>
      <w:r>
        <w:rPr>
          <w:rFonts w:ascii="Times New Roman"/>
          <w:b w:val="false"/>
          <w:i w:val="false"/>
          <w:color w:val="000000"/>
          <w:sz w:val="28"/>
        </w:rPr>
        <w:t>
      12) мейрамдар туралы түсініктері бар.</w:t>
      </w:r>
    </w:p>
    <w:bookmarkStart w:name="z5261" w:id="1830"/>
    <w:p>
      <w:pPr>
        <w:spacing w:after="0"/>
        <w:ind w:left="0"/>
        <w:jc w:val="left"/>
      </w:pPr>
      <w:r>
        <w:rPr>
          <w:rFonts w:ascii="Times New Roman"/>
          <w:b/>
          <w:i w:val="false"/>
          <w:color w:val="000000"/>
        </w:rPr>
        <w:t xml:space="preserve"> 5-тарау. Мектепалды даярлық сыныбы (6 -7 жастағы балалар)</w:t>
      </w:r>
    </w:p>
    <w:bookmarkEnd w:id="1830"/>
    <w:bookmarkStart w:name="z5260" w:id="1831"/>
    <w:p>
      <w:pPr>
        <w:spacing w:after="0"/>
        <w:ind w:left="0"/>
        <w:jc w:val="left"/>
      </w:pPr>
      <w:r>
        <w:rPr>
          <w:rFonts w:ascii="Times New Roman"/>
          <w:b/>
          <w:i w:val="false"/>
          <w:color w:val="000000"/>
        </w:rPr>
        <w:t xml:space="preserve"> 1-параграф. "Таным" білім беру саласы</w:t>
      </w:r>
    </w:p>
    <w:bookmarkEnd w:id="1831"/>
    <w:bookmarkStart w:name="z5259" w:id="1832"/>
    <w:p>
      <w:pPr>
        <w:spacing w:after="0"/>
        <w:ind w:left="0"/>
        <w:jc w:val="both"/>
      </w:pPr>
      <w:r>
        <w:rPr>
          <w:rFonts w:ascii="Times New Roman"/>
          <w:b w:val="false"/>
          <w:i w:val="false"/>
          <w:color w:val="000000"/>
          <w:sz w:val="28"/>
        </w:rPr>
        <w:t>
      530. "Таным" білім беру саласының мазмұны - ойынға үйрету, ойлауды қалыптастыру арнайы түзеу оқу қызметінде іске асырылады.</w:t>
      </w:r>
    </w:p>
    <w:bookmarkEnd w:id="1832"/>
    <w:bookmarkStart w:name="z5258" w:id="1833"/>
    <w:p>
      <w:pPr>
        <w:spacing w:after="0"/>
        <w:ind w:left="0"/>
        <w:jc w:val="left"/>
      </w:pPr>
      <w:r>
        <w:rPr>
          <w:rFonts w:ascii="Times New Roman"/>
          <w:b/>
          <w:i w:val="false"/>
          <w:color w:val="000000"/>
        </w:rPr>
        <w:t xml:space="preserve"> 2-параграф. Ойынға үйрету</w:t>
      </w:r>
    </w:p>
    <w:bookmarkEnd w:id="1833"/>
    <w:bookmarkStart w:name="z5257" w:id="1834"/>
    <w:p>
      <w:pPr>
        <w:spacing w:after="0"/>
        <w:ind w:left="0"/>
        <w:jc w:val="both"/>
      </w:pPr>
      <w:r>
        <w:rPr>
          <w:rFonts w:ascii="Times New Roman"/>
          <w:b w:val="false"/>
          <w:i w:val="false"/>
          <w:color w:val="000000"/>
          <w:sz w:val="28"/>
        </w:rPr>
        <w:t>
      531. Мақсаты ойын сюжеті негізінде өзара әрекет етуге және ойында қарапайым тәртіп ережелерін сақтауды тәрбиелеу болып табылады.</w:t>
      </w:r>
    </w:p>
    <w:bookmarkEnd w:id="1834"/>
    <w:bookmarkStart w:name="z5256" w:id="1835"/>
    <w:p>
      <w:pPr>
        <w:spacing w:after="0"/>
        <w:ind w:left="0"/>
        <w:jc w:val="both"/>
      </w:pPr>
      <w:r>
        <w:rPr>
          <w:rFonts w:ascii="Times New Roman"/>
          <w:b w:val="false"/>
          <w:i w:val="false"/>
          <w:color w:val="000000"/>
          <w:sz w:val="28"/>
        </w:rPr>
        <w:t>
      532. Міндеттері:</w:t>
      </w:r>
    </w:p>
    <w:bookmarkEnd w:id="1835"/>
    <w:p>
      <w:pPr>
        <w:spacing w:after="0"/>
        <w:ind w:left="0"/>
        <w:jc w:val="both"/>
      </w:pPr>
      <w:r>
        <w:rPr>
          <w:rFonts w:ascii="Times New Roman"/>
          <w:b w:val="false"/>
          <w:i w:val="false"/>
          <w:color w:val="000000"/>
          <w:sz w:val="28"/>
        </w:rPr>
        <w:t>
      1) ересектермен бірге балалардың ойлап тапқан тұрмыстық және ойын жағдайларының негізінде қуыршақ және басқа да ойыншықтармен балалардың әрекет ету аймағын кеңейту;</w:t>
      </w:r>
    </w:p>
    <w:p>
      <w:pPr>
        <w:spacing w:after="0"/>
        <w:ind w:left="0"/>
        <w:jc w:val="both"/>
      </w:pPr>
      <w:r>
        <w:rPr>
          <w:rFonts w:ascii="Times New Roman"/>
          <w:b w:val="false"/>
          <w:i w:val="false"/>
          <w:color w:val="000000"/>
          <w:sz w:val="28"/>
        </w:rPr>
        <w:t>
      2) 2-3 адамнан топтарға біріктіре отыра, басқа балалармен және ересектермен бірге ойнауын мадақтау және ынталандыру;</w:t>
      </w:r>
    </w:p>
    <w:p>
      <w:pPr>
        <w:spacing w:after="0"/>
        <w:ind w:left="0"/>
        <w:jc w:val="both"/>
      </w:pPr>
      <w:r>
        <w:rPr>
          <w:rFonts w:ascii="Times New Roman"/>
          <w:b w:val="false"/>
          <w:i w:val="false"/>
          <w:color w:val="000000"/>
          <w:sz w:val="28"/>
        </w:rPr>
        <w:t>
      3) балалардың таныс ойындармен өздігінен ойнауын ынталандыру;</w:t>
      </w:r>
    </w:p>
    <w:p>
      <w:pPr>
        <w:spacing w:after="0"/>
        <w:ind w:left="0"/>
        <w:jc w:val="both"/>
      </w:pPr>
      <w:r>
        <w:rPr>
          <w:rFonts w:ascii="Times New Roman"/>
          <w:b w:val="false"/>
          <w:i w:val="false"/>
          <w:color w:val="000000"/>
          <w:sz w:val="28"/>
        </w:rPr>
        <w:t>
      4) жаңа ойында меңгерілген ойын дағдыларын қолдана білуді үйрету.</w:t>
      </w:r>
    </w:p>
    <w:bookmarkStart w:name="z5255" w:id="1836"/>
    <w:p>
      <w:pPr>
        <w:spacing w:after="0"/>
        <w:ind w:left="0"/>
        <w:jc w:val="both"/>
      </w:pPr>
      <w:r>
        <w:rPr>
          <w:rFonts w:ascii="Times New Roman"/>
          <w:b w:val="false"/>
          <w:i w:val="false"/>
          <w:color w:val="000000"/>
          <w:sz w:val="28"/>
        </w:rPr>
        <w:t>
      533. "Ойынға үйрету"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bookmarkEnd w:id="1836"/>
    <w:bookmarkStart w:name="z5254" w:id="1837"/>
    <w:p>
      <w:pPr>
        <w:spacing w:after="0"/>
        <w:ind w:left="0"/>
        <w:jc w:val="both"/>
      </w:pPr>
      <w:r>
        <w:rPr>
          <w:rFonts w:ascii="Times New Roman"/>
          <w:b w:val="false"/>
          <w:i w:val="false"/>
          <w:color w:val="000000"/>
          <w:sz w:val="28"/>
        </w:rPr>
        <w:t>
      534. Оқу бағдарламасының мазмұны келесі бөлімдерді қамтиды:</w:t>
      </w:r>
    </w:p>
    <w:bookmarkEnd w:id="1837"/>
    <w:p>
      <w:pPr>
        <w:spacing w:after="0"/>
        <w:ind w:left="0"/>
        <w:jc w:val="both"/>
      </w:pPr>
      <w:r>
        <w:rPr>
          <w:rFonts w:ascii="Times New Roman"/>
          <w:b w:val="false"/>
          <w:i w:val="false"/>
          <w:color w:val="000000"/>
          <w:sz w:val="28"/>
        </w:rPr>
        <w:t>
      1) табиғи, қалдық материалдар және маталармен ойындар әлеуметтік дамыту және еңбекке баулу;</w:t>
      </w:r>
    </w:p>
    <w:p>
      <w:pPr>
        <w:spacing w:after="0"/>
        <w:ind w:left="0"/>
        <w:jc w:val="both"/>
      </w:pPr>
      <w:r>
        <w:rPr>
          <w:rFonts w:ascii="Times New Roman"/>
          <w:b w:val="false"/>
          <w:i w:val="false"/>
          <w:color w:val="000000"/>
          <w:sz w:val="28"/>
        </w:rPr>
        <w:t>
      2) құрылымдық ойындар;</w:t>
      </w:r>
    </w:p>
    <w:p>
      <w:pPr>
        <w:spacing w:after="0"/>
        <w:ind w:left="0"/>
        <w:jc w:val="both"/>
      </w:pPr>
      <w:r>
        <w:rPr>
          <w:rFonts w:ascii="Times New Roman"/>
          <w:b w:val="false"/>
          <w:i w:val="false"/>
          <w:color w:val="000000"/>
          <w:sz w:val="28"/>
        </w:rPr>
        <w:t>
      3) сюжетті-бейнелік ойындар;</w:t>
      </w:r>
    </w:p>
    <w:p>
      <w:pPr>
        <w:spacing w:after="0"/>
        <w:ind w:left="0"/>
        <w:jc w:val="both"/>
      </w:pPr>
      <w:r>
        <w:rPr>
          <w:rFonts w:ascii="Times New Roman"/>
          <w:b w:val="false"/>
          <w:i w:val="false"/>
          <w:color w:val="000000"/>
          <w:sz w:val="28"/>
        </w:rPr>
        <w:t>
      4) театрландырылған ойындар.</w:t>
      </w:r>
    </w:p>
    <w:bookmarkStart w:name="z5253" w:id="1838"/>
    <w:p>
      <w:pPr>
        <w:spacing w:after="0"/>
        <w:ind w:left="0"/>
        <w:jc w:val="both"/>
      </w:pPr>
      <w:r>
        <w:rPr>
          <w:rFonts w:ascii="Times New Roman"/>
          <w:b w:val="false"/>
          <w:i w:val="false"/>
          <w:color w:val="000000"/>
          <w:sz w:val="28"/>
        </w:rPr>
        <w:t>
      535. "Табиғи, қалдық материалдар және маталармен ойындар" бөлімі келесі бөлімшелерді қамтиды:</w:t>
      </w:r>
    </w:p>
    <w:bookmarkEnd w:id="1838"/>
    <w:p>
      <w:pPr>
        <w:spacing w:after="0"/>
        <w:ind w:left="0"/>
        <w:jc w:val="both"/>
      </w:pPr>
      <w:r>
        <w:rPr>
          <w:rFonts w:ascii="Times New Roman"/>
          <w:b w:val="false"/>
          <w:i w:val="false"/>
          <w:color w:val="000000"/>
          <w:sz w:val="28"/>
        </w:rPr>
        <w:t>
      1) табиғи материалдармен ойындар;</w:t>
      </w:r>
    </w:p>
    <w:p>
      <w:pPr>
        <w:spacing w:after="0"/>
        <w:ind w:left="0"/>
        <w:jc w:val="both"/>
      </w:pPr>
      <w:r>
        <w:rPr>
          <w:rFonts w:ascii="Times New Roman"/>
          <w:b w:val="false"/>
          <w:i w:val="false"/>
          <w:color w:val="000000"/>
          <w:sz w:val="28"/>
        </w:rPr>
        <w:t>
      2) қалдық материал және маталармен ойындар.</w:t>
      </w:r>
    </w:p>
    <w:bookmarkStart w:name="z5252" w:id="1839"/>
    <w:p>
      <w:pPr>
        <w:spacing w:after="0"/>
        <w:ind w:left="0"/>
        <w:jc w:val="both"/>
      </w:pPr>
      <w:r>
        <w:rPr>
          <w:rFonts w:ascii="Times New Roman"/>
          <w:b w:val="false"/>
          <w:i w:val="false"/>
          <w:color w:val="000000"/>
          <w:sz w:val="28"/>
        </w:rPr>
        <w:t>
      536. "Құрылымдық ойындар" бөлімі келесі бөлімшелерді қамтиды:</w:t>
      </w:r>
    </w:p>
    <w:bookmarkEnd w:id="1839"/>
    <w:p>
      <w:pPr>
        <w:spacing w:after="0"/>
        <w:ind w:left="0"/>
        <w:jc w:val="both"/>
      </w:pPr>
      <w:r>
        <w:rPr>
          <w:rFonts w:ascii="Times New Roman"/>
          <w:b w:val="false"/>
          <w:i w:val="false"/>
          <w:color w:val="000000"/>
          <w:sz w:val="28"/>
        </w:rPr>
        <w:t>
      1) құрылыс ойындары;</w:t>
      </w:r>
    </w:p>
    <w:p>
      <w:pPr>
        <w:spacing w:after="0"/>
        <w:ind w:left="0"/>
        <w:jc w:val="both"/>
      </w:pPr>
      <w:r>
        <w:rPr>
          <w:rFonts w:ascii="Times New Roman"/>
          <w:b w:val="false"/>
          <w:i w:val="false"/>
          <w:color w:val="000000"/>
          <w:sz w:val="28"/>
        </w:rPr>
        <w:t>
      2) кеспелі суреттер және шашпалы - жиналмалы ойыншықтармен ойындар.</w:t>
      </w:r>
    </w:p>
    <w:bookmarkStart w:name="z5251" w:id="1840"/>
    <w:p>
      <w:pPr>
        <w:spacing w:after="0"/>
        <w:ind w:left="0"/>
        <w:jc w:val="both"/>
      </w:pPr>
      <w:r>
        <w:rPr>
          <w:rFonts w:ascii="Times New Roman"/>
          <w:b w:val="false"/>
          <w:i w:val="false"/>
          <w:color w:val="000000"/>
          <w:sz w:val="28"/>
        </w:rPr>
        <w:t>
      537. "Сюжетті-бейнелік ойындар" бөлімі келесі бөлімшелерді қамтиды:</w:t>
      </w:r>
    </w:p>
    <w:bookmarkEnd w:id="1840"/>
    <w:p>
      <w:pPr>
        <w:spacing w:after="0"/>
        <w:ind w:left="0"/>
        <w:jc w:val="both"/>
      </w:pPr>
      <w:r>
        <w:rPr>
          <w:rFonts w:ascii="Times New Roman"/>
          <w:b w:val="false"/>
          <w:i w:val="false"/>
          <w:color w:val="000000"/>
          <w:sz w:val="28"/>
        </w:rPr>
        <w:t>
      1) адамдардың өмірін және еңбегін бейнелейтін ұжымдық ойындар;</w:t>
      </w:r>
    </w:p>
    <w:p>
      <w:pPr>
        <w:spacing w:after="0"/>
        <w:ind w:left="0"/>
        <w:jc w:val="both"/>
      </w:pPr>
      <w:r>
        <w:rPr>
          <w:rFonts w:ascii="Times New Roman"/>
          <w:b w:val="false"/>
          <w:i w:val="false"/>
          <w:color w:val="000000"/>
          <w:sz w:val="28"/>
        </w:rPr>
        <w:t>
      2) қазақ халқының тұрмысын бейнелейтін сюжетті-рөлдік ойындар;</w:t>
      </w:r>
    </w:p>
    <w:p>
      <w:pPr>
        <w:spacing w:after="0"/>
        <w:ind w:left="0"/>
        <w:jc w:val="both"/>
      </w:pPr>
      <w:r>
        <w:rPr>
          <w:rFonts w:ascii="Times New Roman"/>
          <w:b w:val="false"/>
          <w:i w:val="false"/>
          <w:color w:val="000000"/>
          <w:sz w:val="28"/>
        </w:rPr>
        <w:t>
      3) мектеп тақырыбындағы ойындар.</w:t>
      </w:r>
    </w:p>
    <w:bookmarkStart w:name="z5250" w:id="1841"/>
    <w:p>
      <w:pPr>
        <w:spacing w:after="0"/>
        <w:ind w:left="0"/>
        <w:jc w:val="both"/>
      </w:pPr>
      <w:r>
        <w:rPr>
          <w:rFonts w:ascii="Times New Roman"/>
          <w:b w:val="false"/>
          <w:i w:val="false"/>
          <w:color w:val="000000"/>
          <w:sz w:val="28"/>
        </w:rPr>
        <w:t>
      538. "Театрландырылған ойындар" бөлімі келесі бөлімшелерді қамтиды:</w:t>
      </w:r>
    </w:p>
    <w:bookmarkEnd w:id="1841"/>
    <w:p>
      <w:pPr>
        <w:spacing w:after="0"/>
        <w:ind w:left="0"/>
        <w:jc w:val="both"/>
      </w:pPr>
      <w:r>
        <w:rPr>
          <w:rFonts w:ascii="Times New Roman"/>
          <w:b w:val="false"/>
          <w:i w:val="false"/>
          <w:color w:val="000000"/>
          <w:sz w:val="28"/>
        </w:rPr>
        <w:t>
      1) режиссерлік ойындар;</w:t>
      </w:r>
    </w:p>
    <w:p>
      <w:pPr>
        <w:spacing w:after="0"/>
        <w:ind w:left="0"/>
        <w:jc w:val="both"/>
      </w:pPr>
      <w:r>
        <w:rPr>
          <w:rFonts w:ascii="Times New Roman"/>
          <w:b w:val="false"/>
          <w:i w:val="false"/>
          <w:color w:val="000000"/>
          <w:sz w:val="28"/>
        </w:rPr>
        <w:t>
      2) драмаландыру ойындары.</w:t>
      </w:r>
    </w:p>
    <w:bookmarkStart w:name="z5249" w:id="1842"/>
    <w:p>
      <w:pPr>
        <w:spacing w:after="0"/>
        <w:ind w:left="0"/>
        <w:jc w:val="both"/>
      </w:pPr>
      <w:r>
        <w:rPr>
          <w:rFonts w:ascii="Times New Roman"/>
          <w:b w:val="false"/>
          <w:i w:val="false"/>
          <w:color w:val="000000"/>
          <w:sz w:val="28"/>
        </w:rPr>
        <w:t>
      539. Оқыту мақсаттарының жүйесі:</w:t>
      </w:r>
    </w:p>
    <w:bookmarkEnd w:id="1842"/>
    <w:p>
      <w:pPr>
        <w:spacing w:after="0"/>
        <w:ind w:left="0"/>
        <w:jc w:val="both"/>
      </w:pPr>
      <w:r>
        <w:rPr>
          <w:rFonts w:ascii="Times New Roman"/>
          <w:b w:val="false"/>
          <w:i w:val="false"/>
          <w:color w:val="000000"/>
          <w:sz w:val="28"/>
        </w:rPr>
        <w:t>
      36-кесте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Табиғи, қалдық материалдар және маталармен 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Табиғи материалдармен ойындар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түрлі табиғи материалдардың табиғи қасиеттері жайлы және олармен ересектердің көмегімен қалай ойнауға болатыны туралы түсінігі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табиғи материалдармен ойын әрекетінің белгілі бір дағдылары бар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Қалдық материал және маталармен ойындар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қалдық материалдар ерекшеліктері жайлы түсініктер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 қалдық материалдармен ойын әрекетінің белгілі бір дағдылары бар</w:t>
            </w:r>
          </w:p>
        </w:tc>
      </w:tr>
    </w:tbl>
    <w:bookmarkStart w:name="z5248" w:id="1843"/>
    <w:p>
      <w:pPr>
        <w:spacing w:after="0"/>
        <w:ind w:left="0"/>
        <w:jc w:val="both"/>
      </w:pPr>
      <w:r>
        <w:rPr>
          <w:rFonts w:ascii="Times New Roman"/>
          <w:b w:val="false"/>
          <w:i w:val="false"/>
          <w:color w:val="000000"/>
          <w:sz w:val="28"/>
        </w:rPr>
        <w:t>
      540. "Табиғи материалдармен ойындар" бөлімшесін іске асыру бойынша күтілетін нәтижелері:</w:t>
      </w:r>
    </w:p>
    <w:bookmarkEnd w:id="1843"/>
    <w:p>
      <w:pPr>
        <w:spacing w:after="0"/>
        <w:ind w:left="0"/>
        <w:jc w:val="both"/>
      </w:pPr>
      <w:r>
        <w:rPr>
          <w:rFonts w:ascii="Times New Roman"/>
          <w:b w:val="false"/>
          <w:i w:val="false"/>
          <w:color w:val="000000"/>
          <w:sz w:val="28"/>
        </w:rPr>
        <w:t xml:space="preserve">
      1) табиғи материалмен түрлі әрекетке және ойындарға қызығушылық танытады; </w:t>
      </w:r>
    </w:p>
    <w:p>
      <w:pPr>
        <w:spacing w:after="0"/>
        <w:ind w:left="0"/>
        <w:jc w:val="both"/>
      </w:pPr>
      <w:r>
        <w:rPr>
          <w:rFonts w:ascii="Times New Roman"/>
          <w:b w:val="false"/>
          <w:i w:val="false"/>
          <w:color w:val="000000"/>
          <w:sz w:val="28"/>
        </w:rPr>
        <w:t xml:space="preserve">
      2) ауызша нұсқаубойынша табиғи материалмен ойын әрекетін орындайды; </w:t>
      </w:r>
    </w:p>
    <w:p>
      <w:pPr>
        <w:spacing w:after="0"/>
        <w:ind w:left="0"/>
        <w:jc w:val="both"/>
      </w:pPr>
      <w:r>
        <w:rPr>
          <w:rFonts w:ascii="Times New Roman"/>
          <w:b w:val="false"/>
          <w:i w:val="false"/>
          <w:color w:val="000000"/>
          <w:sz w:val="28"/>
        </w:rPr>
        <w:t xml:space="preserve">
      3) әрі қарай қолдану ойымен, үстел үстілік театр үшін табиғи материалдардан ересектің көмегімен декорация жасайды. </w:t>
      </w:r>
    </w:p>
    <w:bookmarkStart w:name="z5247" w:id="1844"/>
    <w:p>
      <w:pPr>
        <w:spacing w:after="0"/>
        <w:ind w:left="0"/>
        <w:jc w:val="both"/>
      </w:pPr>
      <w:r>
        <w:rPr>
          <w:rFonts w:ascii="Times New Roman"/>
          <w:b w:val="false"/>
          <w:i w:val="false"/>
          <w:color w:val="000000"/>
          <w:sz w:val="28"/>
        </w:rPr>
        <w:t>
      541. "Қалдық материал және маталармен ойындар" бөлімшесін іске асыру бойынша күтілетін нәтижелері:</w:t>
      </w:r>
    </w:p>
    <w:bookmarkEnd w:id="1844"/>
    <w:p>
      <w:pPr>
        <w:spacing w:after="0"/>
        <w:ind w:left="0"/>
        <w:jc w:val="both"/>
      </w:pPr>
      <w:r>
        <w:rPr>
          <w:rFonts w:ascii="Times New Roman"/>
          <w:b w:val="false"/>
          <w:i w:val="false"/>
          <w:color w:val="000000"/>
          <w:sz w:val="28"/>
        </w:rPr>
        <w:t xml:space="preserve">
      1) қағаз және мата, қалдық материалмен түрлі әрекетке және ойындарға қызығушылық танытады; </w:t>
      </w:r>
    </w:p>
    <w:p>
      <w:pPr>
        <w:spacing w:after="0"/>
        <w:ind w:left="0"/>
        <w:jc w:val="both"/>
      </w:pPr>
      <w:r>
        <w:rPr>
          <w:rFonts w:ascii="Times New Roman"/>
          <w:b w:val="false"/>
          <w:i w:val="false"/>
          <w:color w:val="000000"/>
          <w:sz w:val="28"/>
        </w:rPr>
        <w:t xml:space="preserve">
      2) ересек адамның көмегімен қағаз, мата және түрлі жарамсыз материалмен ойын әрекетін орындайды; </w:t>
      </w:r>
    </w:p>
    <w:p>
      <w:pPr>
        <w:spacing w:after="0"/>
        <w:ind w:left="0"/>
        <w:jc w:val="both"/>
      </w:pPr>
      <w:r>
        <w:rPr>
          <w:rFonts w:ascii="Times New Roman"/>
          <w:b w:val="false"/>
          <w:i w:val="false"/>
          <w:color w:val="000000"/>
          <w:sz w:val="28"/>
        </w:rPr>
        <w:t>
      3) әрі қарай қолдану ойымен, сюжетті-рөлді ойындарға, үстел үстілік театрға, театрланған ойындарға ересектің көмегімен декорация жасайды.</w:t>
      </w:r>
    </w:p>
    <w:p>
      <w:pPr>
        <w:spacing w:after="0"/>
        <w:ind w:left="0"/>
        <w:jc w:val="both"/>
      </w:pPr>
      <w:r>
        <w:rPr>
          <w:rFonts w:ascii="Times New Roman"/>
          <w:b w:val="false"/>
          <w:i w:val="false"/>
          <w:color w:val="000000"/>
          <w:sz w:val="28"/>
        </w:rPr>
        <w:t>
      37-кесте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Құрылымдық 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мақсаты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Құрылыс ойындары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0.2.1.1 құрылыс жинағының негізгі бөліктерінің атауын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үлгі бойынша құрылыс материалдарынан құрылыс жасауға бағытталған, бірізді әрекеттер тізбегін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ересектердің қатысуымен ұжымдық құрылысты жасай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Кеспелі суреттер және шашпалы - жиналмалы ойыншықтармен ойындар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ересектің көмегімен шашпалы-жиналмалы ойыншықтардың бөліктерін бөлшектей және жинай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 нұсқаулық бойынша кеспелі суреттерді (үш-төрт бөліктен тұратын) жинай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үлгі бойынша суретті текшелерден біртұтас бейнені құрастыра білу</w:t>
            </w:r>
          </w:p>
        </w:tc>
      </w:tr>
    </w:tbl>
    <w:bookmarkStart w:name="z5246" w:id="1845"/>
    <w:p>
      <w:pPr>
        <w:spacing w:after="0"/>
        <w:ind w:left="0"/>
        <w:jc w:val="both"/>
      </w:pPr>
      <w:r>
        <w:rPr>
          <w:rFonts w:ascii="Times New Roman"/>
          <w:b w:val="false"/>
          <w:i w:val="false"/>
          <w:color w:val="000000"/>
          <w:sz w:val="28"/>
        </w:rPr>
        <w:t>
      542. "Құрылыс ойындары" бөлімшесін іске асыру бойынша күтілетін нәтижелері:</w:t>
      </w:r>
    </w:p>
    <w:bookmarkEnd w:id="1845"/>
    <w:p>
      <w:pPr>
        <w:spacing w:after="0"/>
        <w:ind w:left="0"/>
        <w:jc w:val="both"/>
      </w:pPr>
      <w:r>
        <w:rPr>
          <w:rFonts w:ascii="Times New Roman"/>
          <w:b w:val="false"/>
          <w:i w:val="false"/>
          <w:color w:val="000000"/>
          <w:sz w:val="28"/>
        </w:rPr>
        <w:t xml:space="preserve">
      1) құрылымдық әрекетке қызығушылық және эмоционалдық реакция танытады; </w:t>
      </w:r>
    </w:p>
    <w:p>
      <w:pPr>
        <w:spacing w:after="0"/>
        <w:ind w:left="0"/>
        <w:jc w:val="both"/>
      </w:pPr>
      <w:r>
        <w:rPr>
          <w:rFonts w:ascii="Times New Roman"/>
          <w:b w:val="false"/>
          <w:i w:val="false"/>
          <w:color w:val="000000"/>
          <w:sz w:val="28"/>
        </w:rPr>
        <w:t xml:space="preserve">
      2) құрылыс материалдарынан құрастырылым құруға бағытталған, бірізді әрекеттер тізбегін орындайды; </w:t>
      </w:r>
    </w:p>
    <w:p>
      <w:pPr>
        <w:spacing w:after="0"/>
        <w:ind w:left="0"/>
        <w:jc w:val="both"/>
      </w:pPr>
      <w:r>
        <w:rPr>
          <w:rFonts w:ascii="Times New Roman"/>
          <w:b w:val="false"/>
          <w:i w:val="false"/>
          <w:color w:val="000000"/>
          <w:sz w:val="28"/>
        </w:rPr>
        <w:t xml:space="preserve">
      3) "толықтыру", "қосу", құрылысты қайта жасау жолымен құрастырылымды құруға қатысады; </w:t>
      </w:r>
    </w:p>
    <w:p>
      <w:pPr>
        <w:spacing w:after="0"/>
        <w:ind w:left="0"/>
        <w:jc w:val="both"/>
      </w:pPr>
      <w:r>
        <w:rPr>
          <w:rFonts w:ascii="Times New Roman"/>
          <w:b w:val="false"/>
          <w:i w:val="false"/>
          <w:color w:val="000000"/>
          <w:sz w:val="28"/>
        </w:rPr>
        <w:t xml:space="preserve">
      4) үлгі бойынша бейнелік ойындарда заттың орнын басушы ретінде құрастырылымды материалды қолданады; </w:t>
      </w:r>
    </w:p>
    <w:p>
      <w:pPr>
        <w:spacing w:after="0"/>
        <w:ind w:left="0"/>
        <w:jc w:val="both"/>
      </w:pPr>
      <w:r>
        <w:rPr>
          <w:rFonts w:ascii="Times New Roman"/>
          <w:b w:val="false"/>
          <w:i w:val="false"/>
          <w:color w:val="000000"/>
          <w:sz w:val="28"/>
        </w:rPr>
        <w:t xml:space="preserve">
      5) ұжымдық құрылысқа қатысады; үлгі бойынша құрылысты жасай алады. </w:t>
      </w:r>
    </w:p>
    <w:bookmarkStart w:name="z5245" w:id="1846"/>
    <w:p>
      <w:pPr>
        <w:spacing w:after="0"/>
        <w:ind w:left="0"/>
        <w:jc w:val="both"/>
      </w:pPr>
      <w:r>
        <w:rPr>
          <w:rFonts w:ascii="Times New Roman"/>
          <w:b w:val="false"/>
          <w:i w:val="false"/>
          <w:color w:val="000000"/>
          <w:sz w:val="28"/>
        </w:rPr>
        <w:t>
      543. "Кеспелі суреттер және шашпалы - жиналмалы ойыншықтармен ойындар" бөлімшесін іске асыру бойынша күтілетін нәтижелері:</w:t>
      </w:r>
    </w:p>
    <w:bookmarkEnd w:id="1846"/>
    <w:p>
      <w:pPr>
        <w:spacing w:after="0"/>
        <w:ind w:left="0"/>
        <w:jc w:val="both"/>
      </w:pPr>
      <w:r>
        <w:rPr>
          <w:rFonts w:ascii="Times New Roman"/>
          <w:b w:val="false"/>
          <w:i w:val="false"/>
          <w:color w:val="000000"/>
          <w:sz w:val="28"/>
        </w:rPr>
        <w:t xml:space="preserve">
      1) үлгі бойынша шашпалы-жиналмалы ойыншықтар бөліктерін бөлшектейді және жинайды; </w:t>
      </w:r>
    </w:p>
    <w:p>
      <w:pPr>
        <w:spacing w:after="0"/>
        <w:ind w:left="0"/>
        <w:jc w:val="both"/>
      </w:pPr>
      <w:r>
        <w:rPr>
          <w:rFonts w:ascii="Times New Roman"/>
          <w:b w:val="false"/>
          <w:i w:val="false"/>
          <w:color w:val="000000"/>
          <w:sz w:val="28"/>
        </w:rPr>
        <w:t xml:space="preserve">
      2) үлгі бойынша дәл осы суреттер бейнеленген кеспелі суреттердің бөліктерін бөлшектейді және жинайды; </w:t>
      </w:r>
    </w:p>
    <w:p>
      <w:pPr>
        <w:spacing w:after="0"/>
        <w:ind w:left="0"/>
        <w:jc w:val="both"/>
      </w:pPr>
      <w:r>
        <w:rPr>
          <w:rFonts w:ascii="Times New Roman"/>
          <w:b w:val="false"/>
          <w:i w:val="false"/>
          <w:color w:val="000000"/>
          <w:sz w:val="28"/>
        </w:rPr>
        <w:t xml:space="preserve">
      3) үлгі бойынша және үлгінін үстінен қою тәсілін қолданумен кеспелі суреттерді (үш-төрт бөліктен тұратын) жинайды; </w:t>
      </w:r>
    </w:p>
    <w:p>
      <w:pPr>
        <w:spacing w:after="0"/>
        <w:ind w:left="0"/>
        <w:jc w:val="both"/>
      </w:pPr>
      <w:r>
        <w:rPr>
          <w:rFonts w:ascii="Times New Roman"/>
          <w:b w:val="false"/>
          <w:i w:val="false"/>
          <w:color w:val="000000"/>
          <w:sz w:val="28"/>
        </w:rPr>
        <w:t>
      4) суретті текшелерден (төрт текше) біртұтас бейнені құрастыра алады.</w:t>
      </w:r>
    </w:p>
    <w:p>
      <w:pPr>
        <w:spacing w:after="0"/>
        <w:ind w:left="0"/>
        <w:jc w:val="both"/>
      </w:pPr>
      <w:r>
        <w:rPr>
          <w:rFonts w:ascii="Times New Roman"/>
          <w:b w:val="false"/>
          <w:i w:val="false"/>
          <w:color w:val="000000"/>
          <w:sz w:val="28"/>
        </w:rPr>
        <w:t>
      38-кесте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Сюжетті-бейнелік 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Адамдардың өмірін және еңбегін бейнелейтін ұжымдық ойындар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0.3.1.1 адамдар арасындағы қарым-қатынас және тәртіптің негізгі ережелері жайлы түсініктерінің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адамдардың өзара қарым-қатынасын және еңбегін, өмірін бейнелейтін қарапайым сюжетті-тізбектерді ойната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Қазақ халқының тұрмысын бейнелейтін сюжетті-рөлдік ойындар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0.3.2.1 қазақ халқы тұрмысының негізгі заттарын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қазақ халқының тұрмысын және дәстүрін бейнелейтін, ойын әрекеті мағынасы бойынша байланысқан қарапайым сюжетті-тізбектерді ойната білу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Мектеп тақырыбындағы ойындар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0.3.3.1 оқу құралдарын тану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 ересек адамның көмегімен мектеп өмірін бейнелейтін, мағынасы бойынша байланысқан қарапайым сюжетті-тізбектерді ойната білу</w:t>
            </w:r>
          </w:p>
        </w:tc>
      </w:tr>
    </w:tbl>
    <w:bookmarkStart w:name="z5244" w:id="1847"/>
    <w:p>
      <w:pPr>
        <w:spacing w:after="0"/>
        <w:ind w:left="0"/>
        <w:jc w:val="both"/>
      </w:pPr>
      <w:r>
        <w:rPr>
          <w:rFonts w:ascii="Times New Roman"/>
          <w:b w:val="false"/>
          <w:i w:val="false"/>
          <w:color w:val="000000"/>
          <w:sz w:val="28"/>
        </w:rPr>
        <w:t>
      544. "Адамдардың өмірін және еңбегін бейнелейтін ойындар" бөлімшесін іске асыру бойынша күтілетін нәтижелері:</w:t>
      </w:r>
    </w:p>
    <w:bookmarkEnd w:id="1847"/>
    <w:p>
      <w:pPr>
        <w:spacing w:after="0"/>
        <w:ind w:left="0"/>
        <w:jc w:val="both"/>
      </w:pPr>
      <w:r>
        <w:rPr>
          <w:rFonts w:ascii="Times New Roman"/>
          <w:b w:val="false"/>
          <w:i w:val="false"/>
          <w:color w:val="000000"/>
          <w:sz w:val="28"/>
        </w:rPr>
        <w:t xml:space="preserve">
      1) ойын атрибуттары және бейнелік ойыншықтармен мағынасы бойынша байналысқан қарапайым сюжетті-тізбектерді ойната алады. </w:t>
      </w:r>
    </w:p>
    <w:bookmarkStart w:name="z5243" w:id="1848"/>
    <w:p>
      <w:pPr>
        <w:spacing w:after="0"/>
        <w:ind w:left="0"/>
        <w:jc w:val="both"/>
      </w:pPr>
      <w:r>
        <w:rPr>
          <w:rFonts w:ascii="Times New Roman"/>
          <w:b w:val="false"/>
          <w:i w:val="false"/>
          <w:color w:val="000000"/>
          <w:sz w:val="28"/>
        </w:rPr>
        <w:t>
      545. "Қазақ халқының тұрмысын бейнелейтін сюжетті-рөлдік ойындар" бөлімшесін іске асыру бойынша күтілетін нәтижелері:</w:t>
      </w:r>
    </w:p>
    <w:bookmarkEnd w:id="1848"/>
    <w:p>
      <w:pPr>
        <w:spacing w:after="0"/>
        <w:ind w:left="0"/>
        <w:jc w:val="both"/>
      </w:pPr>
      <w:r>
        <w:rPr>
          <w:rFonts w:ascii="Times New Roman"/>
          <w:b w:val="false"/>
          <w:i w:val="false"/>
          <w:color w:val="000000"/>
          <w:sz w:val="28"/>
        </w:rPr>
        <w:t xml:space="preserve">
      1) қазақ халқының тұрмыстық заттарына қызығушылық және эмоционалдық реакция танытады; </w:t>
      </w:r>
    </w:p>
    <w:p>
      <w:pPr>
        <w:spacing w:after="0"/>
        <w:ind w:left="0"/>
        <w:jc w:val="both"/>
      </w:pPr>
      <w:r>
        <w:rPr>
          <w:rFonts w:ascii="Times New Roman"/>
          <w:b w:val="false"/>
          <w:i w:val="false"/>
          <w:color w:val="000000"/>
          <w:sz w:val="28"/>
        </w:rPr>
        <w:t>
      2) ересек даманың көмегімен қазақ халқының тұрмысын және дәстүрін бейнелейтін, ойын әрекетінің қарапайым сюжетті-тізбектерді ойната алады.</w:t>
      </w:r>
    </w:p>
    <w:p>
      <w:pPr>
        <w:spacing w:after="0"/>
        <w:ind w:left="0"/>
        <w:jc w:val="both"/>
      </w:pPr>
      <w:r>
        <w:rPr>
          <w:rFonts w:ascii="Times New Roman"/>
          <w:b w:val="false"/>
          <w:i w:val="false"/>
          <w:color w:val="000000"/>
          <w:sz w:val="28"/>
        </w:rPr>
        <w:t>
      546. "Мектеп тақырыбындағы ойындар" бөлімшесін іске асыру бойынша күтілетін нәтижелері:</w:t>
      </w:r>
    </w:p>
    <w:p>
      <w:pPr>
        <w:spacing w:after="0"/>
        <w:ind w:left="0"/>
        <w:jc w:val="both"/>
      </w:pPr>
      <w:r>
        <w:rPr>
          <w:rFonts w:ascii="Times New Roman"/>
          <w:b w:val="false"/>
          <w:i w:val="false"/>
          <w:color w:val="000000"/>
          <w:sz w:val="28"/>
        </w:rPr>
        <w:t xml:space="preserve">
      1) мектеп тақырыбындағы ойындарға қызығушылық танытады; </w:t>
      </w:r>
    </w:p>
    <w:p>
      <w:pPr>
        <w:spacing w:after="0"/>
        <w:ind w:left="0"/>
        <w:jc w:val="both"/>
      </w:pPr>
      <w:r>
        <w:rPr>
          <w:rFonts w:ascii="Times New Roman"/>
          <w:b w:val="false"/>
          <w:i w:val="false"/>
          <w:color w:val="000000"/>
          <w:sz w:val="28"/>
        </w:rPr>
        <w:t>
      2) ересек адамның көмегімен мектеп өмірін бейнелейтін, мағынасы бойынша байланысқан қарапайым сюжетті-тізбектерді ойната алады.</w:t>
      </w:r>
    </w:p>
    <w:p>
      <w:pPr>
        <w:spacing w:after="0"/>
        <w:ind w:left="0"/>
        <w:jc w:val="both"/>
      </w:pPr>
      <w:r>
        <w:rPr>
          <w:rFonts w:ascii="Times New Roman"/>
          <w:b w:val="false"/>
          <w:i w:val="false"/>
          <w:color w:val="000000"/>
          <w:sz w:val="28"/>
        </w:rPr>
        <w:t>
      39-кесте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Театрланған 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Режиссерлік ойындар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ертегілерді сахналаудың театрлық құралдары жайлы түсініктері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 еліктеу бойынша мәнерлілік құралдарын қолдана отырып, ойын кейіпкерінің рөлін жүргізуі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Драмаландыру ойындары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 ересектердің көмегімен ойында өзгерудің қарапайым құралдарын меңгеруі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 ересек адамның көмегімен мәнерлілік құралдарын қолдана отыра, рөлді қабылдай ала білуі</w:t>
            </w:r>
          </w:p>
        </w:tc>
      </w:tr>
    </w:tbl>
    <w:bookmarkStart w:name="z5242" w:id="1849"/>
    <w:p>
      <w:pPr>
        <w:spacing w:after="0"/>
        <w:ind w:left="0"/>
        <w:jc w:val="both"/>
      </w:pPr>
      <w:r>
        <w:rPr>
          <w:rFonts w:ascii="Times New Roman"/>
          <w:b w:val="false"/>
          <w:i w:val="false"/>
          <w:color w:val="000000"/>
          <w:sz w:val="28"/>
        </w:rPr>
        <w:t>
      547. "Режиссерлік ойындар" бөлімшесін іске асыру бойынша күтілетін нәтижелері:</w:t>
      </w:r>
    </w:p>
    <w:bookmarkEnd w:id="1849"/>
    <w:p>
      <w:pPr>
        <w:spacing w:after="0"/>
        <w:ind w:left="0"/>
        <w:jc w:val="both"/>
      </w:pPr>
      <w:r>
        <w:rPr>
          <w:rFonts w:ascii="Times New Roman"/>
          <w:b w:val="false"/>
          <w:i w:val="false"/>
          <w:color w:val="000000"/>
          <w:sz w:val="28"/>
        </w:rPr>
        <w:t xml:space="preserve">
      1) түрлі театр құралдарын қолдана отыра, таныс ертегілерді сахналауға қатысуға қызығушылық танытады (үстел үстілік театр, көлеңке театры, түрлі түсті қолғаптар); </w:t>
      </w:r>
    </w:p>
    <w:p>
      <w:pPr>
        <w:spacing w:after="0"/>
        <w:ind w:left="0"/>
        <w:jc w:val="both"/>
      </w:pPr>
      <w:r>
        <w:rPr>
          <w:rFonts w:ascii="Times New Roman"/>
          <w:b w:val="false"/>
          <w:i w:val="false"/>
          <w:color w:val="000000"/>
          <w:sz w:val="28"/>
        </w:rPr>
        <w:t xml:space="preserve">
      2) ересек адамның нұсқаулығы бойынша шығарма мәтініне сәйкес сахналауға ойыншық таңдайды; </w:t>
      </w:r>
    </w:p>
    <w:p>
      <w:pPr>
        <w:spacing w:after="0"/>
        <w:ind w:left="0"/>
        <w:jc w:val="both"/>
      </w:pPr>
      <w:r>
        <w:rPr>
          <w:rFonts w:ascii="Times New Roman"/>
          <w:b w:val="false"/>
          <w:i w:val="false"/>
          <w:color w:val="000000"/>
          <w:sz w:val="28"/>
        </w:rPr>
        <w:t xml:space="preserve">
      3) интонация және ымдаумен қостай отырып, ересектің көмегімен ойын кейіпкерінің рөлін жүргізеді. </w:t>
      </w:r>
    </w:p>
    <w:bookmarkStart w:name="z5241" w:id="1850"/>
    <w:p>
      <w:pPr>
        <w:spacing w:after="0"/>
        <w:ind w:left="0"/>
        <w:jc w:val="both"/>
      </w:pPr>
      <w:r>
        <w:rPr>
          <w:rFonts w:ascii="Times New Roman"/>
          <w:b w:val="false"/>
          <w:i w:val="false"/>
          <w:color w:val="000000"/>
          <w:sz w:val="28"/>
        </w:rPr>
        <w:t>
      548. "Драмаландыру ойындары" бөлімшесін іске асыру бойынша күтілетін нәтижелері:</w:t>
      </w:r>
    </w:p>
    <w:bookmarkEnd w:id="1850"/>
    <w:p>
      <w:pPr>
        <w:spacing w:after="0"/>
        <w:ind w:left="0"/>
        <w:jc w:val="both"/>
      </w:pPr>
      <w:r>
        <w:rPr>
          <w:rFonts w:ascii="Times New Roman"/>
          <w:b w:val="false"/>
          <w:i w:val="false"/>
          <w:color w:val="000000"/>
          <w:sz w:val="28"/>
        </w:rPr>
        <w:t xml:space="preserve">
      1) ойын өзгеруінің қарапайым құралдарын меңгереді; </w:t>
      </w:r>
    </w:p>
    <w:p>
      <w:pPr>
        <w:spacing w:after="0"/>
        <w:ind w:left="0"/>
        <w:jc w:val="both"/>
      </w:pPr>
      <w:r>
        <w:rPr>
          <w:rFonts w:ascii="Times New Roman"/>
          <w:b w:val="false"/>
          <w:i w:val="false"/>
          <w:color w:val="000000"/>
          <w:sz w:val="28"/>
        </w:rPr>
        <w:t xml:space="preserve">
      2) ойдан шығарған заттармен әрекет етеді; </w:t>
      </w:r>
    </w:p>
    <w:p>
      <w:pPr>
        <w:spacing w:after="0"/>
        <w:ind w:left="0"/>
        <w:jc w:val="both"/>
      </w:pPr>
      <w:r>
        <w:rPr>
          <w:rFonts w:ascii="Times New Roman"/>
          <w:b w:val="false"/>
          <w:i w:val="false"/>
          <w:color w:val="000000"/>
          <w:sz w:val="28"/>
        </w:rPr>
        <w:t xml:space="preserve">
      3) ересектің көмегімен костюм бөлшектерін және орнын басушы заттарды қолданады; </w:t>
      </w:r>
    </w:p>
    <w:p>
      <w:pPr>
        <w:spacing w:after="0"/>
        <w:ind w:left="0"/>
        <w:jc w:val="both"/>
      </w:pPr>
      <w:r>
        <w:rPr>
          <w:rFonts w:ascii="Times New Roman"/>
          <w:b w:val="false"/>
          <w:i w:val="false"/>
          <w:color w:val="000000"/>
          <w:sz w:val="28"/>
        </w:rPr>
        <w:t xml:space="preserve">
      4) еліктеу бойынша мәнерлілік құралдары - интонация, ым-ишараны қолдана отырып, рөлді қабылдайды және оны ойнайды. </w:t>
      </w:r>
    </w:p>
    <w:bookmarkStart w:name="z5240" w:id="1851"/>
    <w:p>
      <w:pPr>
        <w:spacing w:after="0"/>
        <w:ind w:left="0"/>
        <w:jc w:val="left"/>
      </w:pPr>
      <w:r>
        <w:rPr>
          <w:rFonts w:ascii="Times New Roman"/>
          <w:b/>
          <w:i w:val="false"/>
          <w:color w:val="000000"/>
        </w:rPr>
        <w:t xml:space="preserve"> 3-параграф. Ойлауды қалыптастыру</w:t>
      </w:r>
    </w:p>
    <w:bookmarkEnd w:id="1851"/>
    <w:bookmarkStart w:name="z5239" w:id="1852"/>
    <w:p>
      <w:pPr>
        <w:spacing w:after="0"/>
        <w:ind w:left="0"/>
        <w:jc w:val="both"/>
      </w:pPr>
      <w:r>
        <w:rPr>
          <w:rFonts w:ascii="Times New Roman"/>
          <w:b w:val="false"/>
          <w:i w:val="false"/>
          <w:color w:val="000000"/>
          <w:sz w:val="28"/>
        </w:rPr>
        <w:t>
      549. Мақсаты мәселелік-практикалық және көрнекілік-бейнелік тапсырмаларды таладай білуді бекіту; логикалық ойлау элементтерін: суреттерде бейнеленген кейіпкерлер мен нысандардың арасындағы байланысты табуды, жіктеуді орындауды қалыптастыру болып табылады.</w:t>
      </w:r>
    </w:p>
    <w:bookmarkEnd w:id="1852"/>
    <w:bookmarkStart w:name="z5238" w:id="1853"/>
    <w:p>
      <w:pPr>
        <w:spacing w:after="0"/>
        <w:ind w:left="0"/>
        <w:jc w:val="both"/>
      </w:pPr>
      <w:r>
        <w:rPr>
          <w:rFonts w:ascii="Times New Roman"/>
          <w:b w:val="false"/>
          <w:i w:val="false"/>
          <w:color w:val="000000"/>
          <w:sz w:val="28"/>
        </w:rPr>
        <w:t>
      550. Міндеттері:</w:t>
      </w:r>
    </w:p>
    <w:bookmarkEnd w:id="1853"/>
    <w:p>
      <w:pPr>
        <w:spacing w:after="0"/>
        <w:ind w:left="0"/>
        <w:jc w:val="both"/>
      </w:pPr>
      <w:r>
        <w:rPr>
          <w:rFonts w:ascii="Times New Roman"/>
          <w:b w:val="false"/>
          <w:i w:val="false"/>
          <w:color w:val="000000"/>
          <w:sz w:val="28"/>
        </w:rPr>
        <w:t xml:space="preserve">
      1) балаларда олардың практикалық, өмірлік тәжірибесі мен көрнекілік-сезімдік түсініктермен арасындағы тығыз тәуелділікті қалыптастыру, бұл байланысты бұл тәжірибені бекіте және оның нәтижесін қорытындылай отырып, сөйлеу тілінде бейнелеу; </w:t>
      </w:r>
    </w:p>
    <w:p>
      <w:pPr>
        <w:spacing w:after="0"/>
        <w:ind w:left="0"/>
        <w:jc w:val="both"/>
      </w:pPr>
      <w:r>
        <w:rPr>
          <w:rFonts w:ascii="Times New Roman"/>
          <w:b w:val="false"/>
          <w:i w:val="false"/>
          <w:color w:val="000000"/>
          <w:sz w:val="28"/>
        </w:rPr>
        <w:t>
      2) балаларда мәселелік-практикалық тапсырма жағдайын талдауды және оны практикалық шешу тәсілдерін табуды бекіту;</w:t>
      </w:r>
    </w:p>
    <w:p>
      <w:pPr>
        <w:spacing w:after="0"/>
        <w:ind w:left="0"/>
        <w:jc w:val="both"/>
      </w:pPr>
      <w:r>
        <w:rPr>
          <w:rFonts w:ascii="Times New Roman"/>
          <w:b w:val="false"/>
          <w:i w:val="false"/>
          <w:color w:val="000000"/>
          <w:sz w:val="28"/>
        </w:rPr>
        <w:t>
      3) балаларда көру арқылы бағдарлауды және мәселелік-практикалық міндеттерді шешу процесінде сөйлеу тілінің негізгі атқарымдарын (бекіту, ілесу, жоспарлау) қалыптастыру;</w:t>
      </w:r>
    </w:p>
    <w:p>
      <w:pPr>
        <w:spacing w:after="0"/>
        <w:ind w:left="0"/>
        <w:jc w:val="both"/>
      </w:pPr>
      <w:r>
        <w:rPr>
          <w:rFonts w:ascii="Times New Roman"/>
          <w:b w:val="false"/>
          <w:i w:val="false"/>
          <w:color w:val="000000"/>
          <w:sz w:val="28"/>
        </w:rPr>
        <w:t>
      4) көрнекілік-бейнелік жоспарындағы міндеттерді шеше білуді қалыптастыру, оларды жағдайдың мәнін ашып айтуға ынталандыру;</w:t>
      </w:r>
    </w:p>
    <w:p>
      <w:pPr>
        <w:spacing w:after="0"/>
        <w:ind w:left="0"/>
        <w:jc w:val="both"/>
      </w:pPr>
      <w:r>
        <w:rPr>
          <w:rFonts w:ascii="Times New Roman"/>
          <w:b w:val="false"/>
          <w:i w:val="false"/>
          <w:color w:val="000000"/>
          <w:sz w:val="28"/>
        </w:rPr>
        <w:t>
      5) суреттерде бейнеленген кейіпкерлер мен нысандардың арасындағы байланысты табуға үйрету;</w:t>
      </w:r>
    </w:p>
    <w:p>
      <w:pPr>
        <w:spacing w:after="0"/>
        <w:ind w:left="0"/>
        <w:jc w:val="both"/>
      </w:pPr>
      <w:r>
        <w:rPr>
          <w:rFonts w:ascii="Times New Roman"/>
          <w:b w:val="false"/>
          <w:i w:val="false"/>
          <w:color w:val="000000"/>
          <w:sz w:val="28"/>
        </w:rPr>
        <w:t>
      6) талқылауды, қорытынды жасауды және ойын негіздей білуді қалыптастыру;</w:t>
      </w:r>
    </w:p>
    <w:p>
      <w:pPr>
        <w:spacing w:after="0"/>
        <w:ind w:left="0"/>
        <w:jc w:val="both"/>
      </w:pPr>
      <w:r>
        <w:rPr>
          <w:rFonts w:ascii="Times New Roman"/>
          <w:b w:val="false"/>
          <w:i w:val="false"/>
          <w:color w:val="000000"/>
          <w:sz w:val="28"/>
        </w:rPr>
        <w:t>
      7) балаларды жасырын мағыналы сюжеттерді талдауға үйрету;</w:t>
      </w:r>
    </w:p>
    <w:p>
      <w:pPr>
        <w:spacing w:after="0"/>
        <w:ind w:left="0"/>
        <w:jc w:val="both"/>
      </w:pPr>
      <w:r>
        <w:rPr>
          <w:rFonts w:ascii="Times New Roman"/>
          <w:b w:val="false"/>
          <w:i w:val="false"/>
          <w:color w:val="000000"/>
          <w:sz w:val="28"/>
        </w:rPr>
        <w:t>
      8) мәтінді сәйкес иллюстрациямен салыстыра білуді қалыптастыру;</w:t>
      </w:r>
    </w:p>
    <w:p>
      <w:pPr>
        <w:spacing w:after="0"/>
        <w:ind w:left="0"/>
        <w:jc w:val="both"/>
      </w:pPr>
      <w:r>
        <w:rPr>
          <w:rFonts w:ascii="Times New Roman"/>
          <w:b w:val="false"/>
          <w:i w:val="false"/>
          <w:color w:val="000000"/>
          <w:sz w:val="28"/>
        </w:rPr>
        <w:t>
      9) балаларды суреттерді жіктеуге берілген тапсырмаларды орындауға, "төртінші артық" суретті алып тастауға үйрету.</w:t>
      </w:r>
    </w:p>
    <w:bookmarkStart w:name="z5237" w:id="1854"/>
    <w:p>
      <w:pPr>
        <w:spacing w:after="0"/>
        <w:ind w:left="0"/>
        <w:jc w:val="both"/>
      </w:pPr>
      <w:r>
        <w:rPr>
          <w:rFonts w:ascii="Times New Roman"/>
          <w:b w:val="false"/>
          <w:i w:val="false"/>
          <w:color w:val="000000"/>
          <w:sz w:val="28"/>
        </w:rPr>
        <w:t>
      551. "Ойлауды қалыптастыру" сабағының мазмұны оқыту мақсаты мен күтілетін нәтижені қамтитын бөлімшелерден құралатын оқыту бөлімдері бойынша ұйымдастырылған. Әрбір бөлімшенің ішінде бірізділікпен ұйымдастырылған оқыту мақсаттары педагогтарға өз жұмыстарын жоспарлауға және балалардың жетістіктерін бағалауға, сондай-ақ оқытудың келесі кезеңдері туралы хабарлауға мүмкіндік береді.</w:t>
      </w:r>
    </w:p>
    <w:bookmarkEnd w:id="1854"/>
    <w:bookmarkStart w:name="z5236" w:id="1855"/>
    <w:p>
      <w:pPr>
        <w:spacing w:after="0"/>
        <w:ind w:left="0"/>
        <w:jc w:val="both"/>
      </w:pPr>
      <w:r>
        <w:rPr>
          <w:rFonts w:ascii="Times New Roman"/>
          <w:b w:val="false"/>
          <w:i w:val="false"/>
          <w:color w:val="000000"/>
          <w:sz w:val="28"/>
        </w:rPr>
        <w:t>
      552. Оқу бағдарламасының мазмұны келесі бөлімдерді қамтиды:</w:t>
      </w:r>
    </w:p>
    <w:bookmarkEnd w:id="1855"/>
    <w:p>
      <w:pPr>
        <w:spacing w:after="0"/>
        <w:ind w:left="0"/>
        <w:jc w:val="both"/>
      </w:pPr>
      <w:r>
        <w:rPr>
          <w:rFonts w:ascii="Times New Roman"/>
          <w:b w:val="false"/>
          <w:i w:val="false"/>
          <w:color w:val="000000"/>
          <w:sz w:val="28"/>
        </w:rPr>
        <w:t>
      1) көрнекілік-әрекеттік ойлауды қалыптастыру;</w:t>
      </w:r>
    </w:p>
    <w:p>
      <w:pPr>
        <w:spacing w:after="0"/>
        <w:ind w:left="0"/>
        <w:jc w:val="both"/>
      </w:pPr>
      <w:r>
        <w:rPr>
          <w:rFonts w:ascii="Times New Roman"/>
          <w:b w:val="false"/>
          <w:i w:val="false"/>
          <w:color w:val="000000"/>
          <w:sz w:val="28"/>
        </w:rPr>
        <w:t>
      2) көрнекілік-бейнелік ойлауды қалыптастыру;</w:t>
      </w:r>
    </w:p>
    <w:p>
      <w:pPr>
        <w:spacing w:after="0"/>
        <w:ind w:left="0"/>
        <w:jc w:val="both"/>
      </w:pPr>
      <w:r>
        <w:rPr>
          <w:rFonts w:ascii="Times New Roman"/>
          <w:b w:val="false"/>
          <w:i w:val="false"/>
          <w:color w:val="000000"/>
          <w:sz w:val="28"/>
        </w:rPr>
        <w:t>
      3) логикалық ойлау элементтерін қалыптастыру.</w:t>
      </w:r>
    </w:p>
    <w:bookmarkStart w:name="z5235" w:id="1856"/>
    <w:p>
      <w:pPr>
        <w:spacing w:after="0"/>
        <w:ind w:left="0"/>
        <w:jc w:val="both"/>
      </w:pPr>
      <w:r>
        <w:rPr>
          <w:rFonts w:ascii="Times New Roman"/>
          <w:b w:val="false"/>
          <w:i w:val="false"/>
          <w:color w:val="000000"/>
          <w:sz w:val="28"/>
        </w:rPr>
        <w:t>
      553. "Көрнекілік-әрекеттік ойлауды қалыптастыру" бөлімі келесі бөлімшені қамтиды:</w:t>
      </w:r>
    </w:p>
    <w:bookmarkEnd w:id="1856"/>
    <w:p>
      <w:pPr>
        <w:spacing w:after="0"/>
        <w:ind w:left="0"/>
        <w:jc w:val="both"/>
      </w:pPr>
      <w:r>
        <w:rPr>
          <w:rFonts w:ascii="Times New Roman"/>
          <w:b w:val="false"/>
          <w:i w:val="false"/>
          <w:color w:val="000000"/>
          <w:sz w:val="28"/>
        </w:rPr>
        <w:t>
      1) мәселелік-практикалық тапсырма жағдайын талдауды және оны шешу тәсілдерін табуды қалыптастыру.</w:t>
      </w:r>
    </w:p>
    <w:bookmarkStart w:name="z5234" w:id="1857"/>
    <w:p>
      <w:pPr>
        <w:spacing w:after="0"/>
        <w:ind w:left="0"/>
        <w:jc w:val="both"/>
      </w:pPr>
      <w:r>
        <w:rPr>
          <w:rFonts w:ascii="Times New Roman"/>
          <w:b w:val="false"/>
          <w:i w:val="false"/>
          <w:color w:val="000000"/>
          <w:sz w:val="28"/>
        </w:rPr>
        <w:t>
      554. "Көрнекілік-бейнелік ойлауды қалыптастыру" бөлімі келесі бөлімшелерді қамтиды:</w:t>
      </w:r>
    </w:p>
    <w:bookmarkEnd w:id="1857"/>
    <w:p>
      <w:pPr>
        <w:spacing w:after="0"/>
        <w:ind w:left="0"/>
        <w:jc w:val="both"/>
      </w:pPr>
      <w:r>
        <w:rPr>
          <w:rFonts w:ascii="Times New Roman"/>
          <w:b w:val="false"/>
          <w:i w:val="false"/>
          <w:color w:val="000000"/>
          <w:sz w:val="28"/>
        </w:rPr>
        <w:t>
      1) суретте бейнеленген жағдайды бүтіндей қабылдау;</w:t>
      </w:r>
    </w:p>
    <w:p>
      <w:pPr>
        <w:spacing w:after="0"/>
        <w:ind w:left="0"/>
        <w:jc w:val="both"/>
      </w:pPr>
      <w:r>
        <w:rPr>
          <w:rFonts w:ascii="Times New Roman"/>
          <w:b w:val="false"/>
          <w:i w:val="false"/>
          <w:color w:val="000000"/>
          <w:sz w:val="28"/>
        </w:rPr>
        <w:t>
      2) сөз бен бейненің арасында өзара байланысты қалыптастыру.</w:t>
      </w:r>
    </w:p>
    <w:bookmarkStart w:name="z5233" w:id="1858"/>
    <w:p>
      <w:pPr>
        <w:spacing w:after="0"/>
        <w:ind w:left="0"/>
        <w:jc w:val="both"/>
      </w:pPr>
      <w:r>
        <w:rPr>
          <w:rFonts w:ascii="Times New Roman"/>
          <w:b w:val="false"/>
          <w:i w:val="false"/>
          <w:color w:val="000000"/>
          <w:sz w:val="28"/>
        </w:rPr>
        <w:t>
      555. "Логикалық ойлау элементтерін қалыптастыру" бөлімі келесі бөлімшені қамтиды:</w:t>
      </w:r>
    </w:p>
    <w:bookmarkEnd w:id="1858"/>
    <w:p>
      <w:pPr>
        <w:spacing w:after="0"/>
        <w:ind w:left="0"/>
        <w:jc w:val="both"/>
      </w:pPr>
      <w:r>
        <w:rPr>
          <w:rFonts w:ascii="Times New Roman"/>
          <w:b w:val="false"/>
          <w:i w:val="false"/>
          <w:color w:val="000000"/>
          <w:sz w:val="28"/>
        </w:rPr>
        <w:t>
      1) салыстыру, жіктеу, жалпылау операцияларын орындай білуді қалыптастыру.</w:t>
      </w:r>
    </w:p>
    <w:bookmarkStart w:name="z5232" w:id="1859"/>
    <w:p>
      <w:pPr>
        <w:spacing w:after="0"/>
        <w:ind w:left="0"/>
        <w:jc w:val="both"/>
      </w:pPr>
      <w:r>
        <w:rPr>
          <w:rFonts w:ascii="Times New Roman"/>
          <w:b w:val="false"/>
          <w:i w:val="false"/>
          <w:color w:val="000000"/>
          <w:sz w:val="28"/>
        </w:rPr>
        <w:t>
      556. Оқыту мақсаттарының жүйесі:</w:t>
      </w:r>
    </w:p>
    <w:bookmarkEnd w:id="1859"/>
    <w:p>
      <w:pPr>
        <w:spacing w:after="0"/>
        <w:ind w:left="0"/>
        <w:jc w:val="both"/>
      </w:pPr>
      <w:r>
        <w:rPr>
          <w:rFonts w:ascii="Times New Roman"/>
          <w:b w:val="false"/>
          <w:i w:val="false"/>
          <w:color w:val="000000"/>
          <w:sz w:val="28"/>
        </w:rPr>
        <w:t>
      40-кесте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Көрнекілік-әрекеттік ойлауды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Мәселелік-практикалық жағдайды талдауды және оны шешу тәсілдерін табуды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көмекші құралдар мен құрылғыларды мәселелік-практикалық жағдайда пайдалану туралы түсінік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0.1.1.2 көмекші заттарды (құралдарды) қолдану және жасауды талап ететін мәселелік-практикалық жағдайдың шешуін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мәселелік-практикалық жағдайды шешу үшін сынама тәсілін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орындалған әрекеттер туралы сөздік есепті құрау</w:t>
            </w:r>
          </w:p>
        </w:tc>
      </w:tr>
    </w:tbl>
    <w:bookmarkStart w:name="z5231" w:id="1860"/>
    <w:p>
      <w:pPr>
        <w:spacing w:after="0"/>
        <w:ind w:left="0"/>
        <w:jc w:val="both"/>
      </w:pPr>
      <w:r>
        <w:rPr>
          <w:rFonts w:ascii="Times New Roman"/>
          <w:b w:val="false"/>
          <w:i w:val="false"/>
          <w:color w:val="000000"/>
          <w:sz w:val="28"/>
        </w:rPr>
        <w:t>
      557. "Мәселелік-практикалық жағдайды талдауды және оны шешу тәсілдерін табуды қалыптастыру" бөлімшесін іске асыру бойынша күтілетін нәтижелері:</w:t>
      </w:r>
    </w:p>
    <w:bookmarkEnd w:id="1860"/>
    <w:p>
      <w:pPr>
        <w:spacing w:after="0"/>
        <w:ind w:left="0"/>
        <w:jc w:val="both"/>
      </w:pPr>
      <w:r>
        <w:rPr>
          <w:rFonts w:ascii="Times New Roman"/>
          <w:b w:val="false"/>
          <w:i w:val="false"/>
          <w:color w:val="000000"/>
          <w:sz w:val="28"/>
        </w:rPr>
        <w:t xml:space="preserve">
      1) қандай да бір құралды әртүрлі мақсатқа жету үшін пайдалануға болатынын түсінеді; </w:t>
      </w:r>
    </w:p>
    <w:p>
      <w:pPr>
        <w:spacing w:after="0"/>
        <w:ind w:left="0"/>
        <w:jc w:val="both"/>
      </w:pPr>
      <w:r>
        <w:rPr>
          <w:rFonts w:ascii="Times New Roman"/>
          <w:b w:val="false"/>
          <w:i w:val="false"/>
          <w:color w:val="000000"/>
          <w:sz w:val="28"/>
        </w:rPr>
        <w:t xml:space="preserve">
      2) ересектің көмегімен көмекші заттарды (құралдарды) қолдану және жасауды талап ететін мәселелік-практикалық жағдайдың шешуін табады; </w:t>
      </w:r>
    </w:p>
    <w:p>
      <w:pPr>
        <w:spacing w:after="0"/>
        <w:ind w:left="0"/>
        <w:jc w:val="both"/>
      </w:pPr>
      <w:r>
        <w:rPr>
          <w:rFonts w:ascii="Times New Roman"/>
          <w:b w:val="false"/>
          <w:i w:val="false"/>
          <w:color w:val="000000"/>
          <w:sz w:val="28"/>
        </w:rPr>
        <w:t>
      3) практикалық және ойын жағдайды шешу үшін сынама тәсілін пайдаланады.</w:t>
      </w:r>
    </w:p>
    <w:p>
      <w:pPr>
        <w:spacing w:after="0"/>
        <w:ind w:left="0"/>
        <w:jc w:val="both"/>
      </w:pPr>
      <w:r>
        <w:rPr>
          <w:rFonts w:ascii="Times New Roman"/>
          <w:b w:val="false"/>
          <w:i w:val="false"/>
          <w:color w:val="000000"/>
          <w:sz w:val="28"/>
        </w:rPr>
        <w:t>
      41-кесте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Көрнекілік-бейнелік ойлауды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Суретте бейнеленген жағдайды бүтіндей қабылдауды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көрнекілік-бейнелік жағдайларды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жағдайдың көрнекі бейнелуінің негізінде заттар мен құбылыстардың арасындағы себеп-салдарлық байланысты табу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Сөз бен бейненің арасында өзара байланысты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заттардың қасиеттері мен сапалары туралы түсінік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ойыншықты немесе затты сөздік сипаттама бойынша табу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0.2.2.3 сөздік сипаттама бойынша кейіпкерлердің әрекеттері бейнеленген сәйкес суретті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0.2.2.4 сөздік мәтінді сәйкес иллюстрациямен салыстыру </w:t>
            </w:r>
          </w:p>
        </w:tc>
      </w:tr>
    </w:tbl>
    <w:bookmarkStart w:name="z5230" w:id="1861"/>
    <w:p>
      <w:pPr>
        <w:spacing w:after="0"/>
        <w:ind w:left="0"/>
        <w:jc w:val="both"/>
      </w:pPr>
      <w:r>
        <w:rPr>
          <w:rFonts w:ascii="Times New Roman"/>
          <w:b w:val="false"/>
          <w:i w:val="false"/>
          <w:color w:val="000000"/>
          <w:sz w:val="28"/>
        </w:rPr>
        <w:t>
      558. "Суретте бейнеленген жағдайды бүтіндей қабылдауды қалыптастыру" бөлімшесін іске асыру бойынша күтілетін нәтижелері:</w:t>
      </w:r>
    </w:p>
    <w:bookmarkEnd w:id="1861"/>
    <w:p>
      <w:pPr>
        <w:spacing w:after="0"/>
        <w:ind w:left="0"/>
        <w:jc w:val="both"/>
      </w:pPr>
      <w:r>
        <w:rPr>
          <w:rFonts w:ascii="Times New Roman"/>
          <w:b w:val="false"/>
          <w:i w:val="false"/>
          <w:color w:val="000000"/>
          <w:sz w:val="28"/>
        </w:rPr>
        <w:t xml:space="preserve">
      1) өзінің практикалық тәжірибесіне сүйене отырып, суретте бейнеленген жағдайды бүтіндей қабылдайды; </w:t>
      </w:r>
    </w:p>
    <w:p>
      <w:pPr>
        <w:spacing w:after="0"/>
        <w:ind w:left="0"/>
        <w:jc w:val="both"/>
      </w:pPr>
      <w:r>
        <w:rPr>
          <w:rFonts w:ascii="Times New Roman"/>
          <w:b w:val="false"/>
          <w:i w:val="false"/>
          <w:color w:val="000000"/>
          <w:sz w:val="28"/>
        </w:rPr>
        <w:t xml:space="preserve">
      2) педагогтің нақтылау сұрақтарының көмегімен суретте бейнеленген кейіпкерлер мен нысандардың арасындағы байланысты табады; </w:t>
      </w:r>
    </w:p>
    <w:p>
      <w:pPr>
        <w:spacing w:after="0"/>
        <w:ind w:left="0"/>
        <w:jc w:val="both"/>
      </w:pPr>
      <w:r>
        <w:rPr>
          <w:rFonts w:ascii="Times New Roman"/>
          <w:b w:val="false"/>
          <w:i w:val="false"/>
          <w:color w:val="000000"/>
          <w:sz w:val="28"/>
        </w:rPr>
        <w:t>
      3) педагогтің көмегімен суреттер топтамасы бойынша әңгіме құрастырады.</w:t>
      </w:r>
    </w:p>
    <w:bookmarkStart w:name="z5229" w:id="1862"/>
    <w:p>
      <w:pPr>
        <w:spacing w:after="0"/>
        <w:ind w:left="0"/>
        <w:jc w:val="both"/>
      </w:pPr>
      <w:r>
        <w:rPr>
          <w:rFonts w:ascii="Times New Roman"/>
          <w:b w:val="false"/>
          <w:i w:val="false"/>
          <w:color w:val="000000"/>
          <w:sz w:val="28"/>
        </w:rPr>
        <w:t>
      559. "Сөз бен бейненің арасында өзара байланысты қалыптастыру" бөлімшесін іске асыру бойынша күтілетін нәтижелері:</w:t>
      </w:r>
    </w:p>
    <w:bookmarkEnd w:id="1862"/>
    <w:p>
      <w:pPr>
        <w:spacing w:after="0"/>
        <w:ind w:left="0"/>
        <w:jc w:val="both"/>
      </w:pPr>
      <w:r>
        <w:rPr>
          <w:rFonts w:ascii="Times New Roman"/>
          <w:b w:val="false"/>
          <w:i w:val="false"/>
          <w:color w:val="000000"/>
          <w:sz w:val="28"/>
        </w:rPr>
        <w:t xml:space="preserve">
      1) заттардың қасиеттері мен сапалары туралы түсінігі бар; </w:t>
      </w:r>
    </w:p>
    <w:p>
      <w:pPr>
        <w:spacing w:after="0"/>
        <w:ind w:left="0"/>
        <w:jc w:val="both"/>
      </w:pPr>
      <w:r>
        <w:rPr>
          <w:rFonts w:ascii="Times New Roman"/>
          <w:b w:val="false"/>
          <w:i w:val="false"/>
          <w:color w:val="000000"/>
          <w:sz w:val="28"/>
        </w:rPr>
        <w:t xml:space="preserve">
      2) өнімді және ойын әрекеттері туралы түсініктерін пайдаланады; </w:t>
      </w:r>
    </w:p>
    <w:p>
      <w:pPr>
        <w:spacing w:after="0"/>
        <w:ind w:left="0"/>
        <w:jc w:val="both"/>
      </w:pPr>
      <w:r>
        <w:rPr>
          <w:rFonts w:ascii="Times New Roman"/>
          <w:b w:val="false"/>
          <w:i w:val="false"/>
          <w:color w:val="000000"/>
          <w:sz w:val="28"/>
        </w:rPr>
        <w:t xml:space="preserve">
      3) үлгі бойынша қима суретті 3-4 бөліктен құрастырады; ойыншықты немесе затты сөздік сипаттама бойынша табады; </w:t>
      </w:r>
    </w:p>
    <w:p>
      <w:pPr>
        <w:spacing w:after="0"/>
        <w:ind w:left="0"/>
        <w:jc w:val="both"/>
      </w:pPr>
      <w:r>
        <w:rPr>
          <w:rFonts w:ascii="Times New Roman"/>
          <w:b w:val="false"/>
          <w:i w:val="false"/>
          <w:color w:val="000000"/>
          <w:sz w:val="28"/>
        </w:rPr>
        <w:t xml:space="preserve">
      4) педагогтің сөздік сипаттамасы бойынша кейіпкерлердің әрекеттері бейнеленген сәйкес суретті таңдайды; </w:t>
      </w:r>
    </w:p>
    <w:p>
      <w:pPr>
        <w:spacing w:after="0"/>
        <w:ind w:left="0"/>
        <w:jc w:val="both"/>
      </w:pPr>
      <w:r>
        <w:rPr>
          <w:rFonts w:ascii="Times New Roman"/>
          <w:b w:val="false"/>
          <w:i w:val="false"/>
          <w:color w:val="000000"/>
          <w:sz w:val="28"/>
        </w:rPr>
        <w:t>
      5) сөздік мәтінді сәйкес иллюстрациямен сәйкестендіреді.</w:t>
      </w:r>
    </w:p>
    <w:p>
      <w:pPr>
        <w:spacing w:after="0"/>
        <w:ind w:left="0"/>
        <w:jc w:val="both"/>
      </w:pPr>
      <w:r>
        <w:rPr>
          <w:rFonts w:ascii="Times New Roman"/>
          <w:b w:val="false"/>
          <w:i w:val="false"/>
          <w:color w:val="000000"/>
          <w:sz w:val="28"/>
        </w:rPr>
        <w:t>
      42-кесте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Логикалық ойлау элементтерін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Салыстыру, жіктеу, жалпылау операцияларын орындай білуді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заттарды олардың ұқсастықтары мен айырмашылықтарын ерекшелей отырып салыстыру; заттардың негізгі белгісін ерекшелей отырып, белгілі бір тәртіпте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заттардың белгілі бір ерекшелігі бойынша жіктеуді орындау, жіктеудің бір қағидасынан басқасына (қасиеттері, сапасы, атқарымдық қолданысы бойынша) көшу және өзінің әрекетін сөйлеу тілдік айтылымда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"төртінші артық" суретті алып тастауға берілген жаттығуды орындау, бұны сөйлеу тілдік айтылымда негіздеу</w:t>
            </w:r>
          </w:p>
        </w:tc>
      </w:tr>
    </w:tbl>
    <w:bookmarkStart w:name="z5228" w:id="1863"/>
    <w:p>
      <w:pPr>
        <w:spacing w:after="0"/>
        <w:ind w:left="0"/>
        <w:jc w:val="both"/>
      </w:pPr>
      <w:r>
        <w:rPr>
          <w:rFonts w:ascii="Times New Roman"/>
          <w:b w:val="false"/>
          <w:i w:val="false"/>
          <w:color w:val="000000"/>
          <w:sz w:val="28"/>
        </w:rPr>
        <w:t>
      560. "Салыстыру, жіктеу, жалпылау операцияларын орындай білуді қалыптастыру" бөлімшесін іске асыру бойынша күтілетін нәтижелері:</w:t>
      </w:r>
    </w:p>
    <w:bookmarkEnd w:id="1863"/>
    <w:p>
      <w:pPr>
        <w:spacing w:after="0"/>
        <w:ind w:left="0"/>
        <w:jc w:val="both"/>
      </w:pPr>
      <w:r>
        <w:rPr>
          <w:rFonts w:ascii="Times New Roman"/>
          <w:b w:val="false"/>
          <w:i w:val="false"/>
          <w:color w:val="000000"/>
          <w:sz w:val="28"/>
        </w:rPr>
        <w:t xml:space="preserve">
      1) педагогтың көмегімен заттарды олардың ұқсастықтары мен айырмашылықтарын ерекшелей отырып салыстыру; </w:t>
      </w:r>
    </w:p>
    <w:p>
      <w:pPr>
        <w:spacing w:after="0"/>
        <w:ind w:left="0"/>
        <w:jc w:val="both"/>
      </w:pPr>
      <w:r>
        <w:rPr>
          <w:rFonts w:ascii="Times New Roman"/>
          <w:b w:val="false"/>
          <w:i w:val="false"/>
          <w:color w:val="000000"/>
          <w:sz w:val="28"/>
        </w:rPr>
        <w:t xml:space="preserve">
      2) заттарды белгілі бір тәртіпте орналастыру: үлкен матрешка, біршама кіші, орташа, одан да кіші, ең кіші; </w:t>
      </w:r>
    </w:p>
    <w:p>
      <w:pPr>
        <w:spacing w:after="0"/>
        <w:ind w:left="0"/>
        <w:jc w:val="both"/>
      </w:pPr>
      <w:r>
        <w:rPr>
          <w:rFonts w:ascii="Times New Roman"/>
          <w:b w:val="false"/>
          <w:i w:val="false"/>
          <w:color w:val="000000"/>
          <w:sz w:val="28"/>
        </w:rPr>
        <w:t xml:space="preserve">
      3) педагогтың сөздік нұсқауы және үлгі бойынша заттарды жіктеуге берілген тапсырманы орындайды; </w:t>
      </w:r>
    </w:p>
    <w:p>
      <w:pPr>
        <w:spacing w:after="0"/>
        <w:ind w:left="0"/>
        <w:jc w:val="both"/>
      </w:pPr>
      <w:r>
        <w:rPr>
          <w:rFonts w:ascii="Times New Roman"/>
          <w:b w:val="false"/>
          <w:i w:val="false"/>
          <w:color w:val="000000"/>
          <w:sz w:val="28"/>
        </w:rPr>
        <w:t xml:space="preserve">
      4) заттарды үлгіні тірек ете отырып, түсі, көлемі (кіші, үлкен, өте кіші, өте үлкен), пішіні бойынша, топтастыру; </w:t>
      </w:r>
    </w:p>
    <w:p>
      <w:pPr>
        <w:spacing w:after="0"/>
        <w:ind w:left="0"/>
        <w:jc w:val="both"/>
      </w:pPr>
      <w:r>
        <w:rPr>
          <w:rFonts w:ascii="Times New Roman"/>
          <w:b w:val="false"/>
          <w:i w:val="false"/>
          <w:color w:val="000000"/>
          <w:sz w:val="28"/>
        </w:rPr>
        <w:t>
      5) педагогтың көмегімен "төртінші артық" тапсырмасындағы суретті алып тастауға берілген тапсырманы орындайды.</w:t>
      </w:r>
    </w:p>
    <w:bookmarkStart w:name="z5227" w:id="1864"/>
    <w:p>
      <w:pPr>
        <w:spacing w:after="0"/>
        <w:ind w:left="0"/>
        <w:jc w:val="left"/>
      </w:pPr>
      <w:r>
        <w:rPr>
          <w:rFonts w:ascii="Times New Roman"/>
          <w:b/>
          <w:i w:val="false"/>
          <w:color w:val="000000"/>
        </w:rPr>
        <w:t xml:space="preserve"> 4-параграф. "Әлеумет" білім беру саласы</w:t>
      </w:r>
    </w:p>
    <w:bookmarkEnd w:id="1864"/>
    <w:bookmarkStart w:name="z5226" w:id="1865"/>
    <w:p>
      <w:pPr>
        <w:spacing w:after="0"/>
        <w:ind w:left="0"/>
        <w:jc w:val="both"/>
      </w:pPr>
      <w:r>
        <w:rPr>
          <w:rFonts w:ascii="Times New Roman"/>
          <w:b w:val="false"/>
          <w:i w:val="false"/>
          <w:color w:val="000000"/>
          <w:sz w:val="28"/>
        </w:rPr>
        <w:t>
      561. "Әлеумет" білім беру саласының мазмұны -қоршаған ортамен танысу арнайы түзеу оқу қызметінде іске асырылады.</w:t>
      </w:r>
    </w:p>
    <w:bookmarkEnd w:id="1865"/>
    <w:bookmarkStart w:name="z5225" w:id="1866"/>
    <w:p>
      <w:pPr>
        <w:spacing w:after="0"/>
        <w:ind w:left="0"/>
        <w:jc w:val="both"/>
      </w:pPr>
      <w:r>
        <w:rPr>
          <w:rFonts w:ascii="Times New Roman"/>
          <w:b w:val="false"/>
          <w:i w:val="false"/>
          <w:color w:val="000000"/>
          <w:sz w:val="28"/>
        </w:rPr>
        <w:t>
      562. Мақсаты балалардың қоршаған орта және адамдардың іс-әрекеті туралы түсініктерін кеңейту болып табылады.</w:t>
      </w:r>
    </w:p>
    <w:bookmarkEnd w:id="1866"/>
    <w:bookmarkStart w:name="z5224" w:id="1867"/>
    <w:p>
      <w:pPr>
        <w:spacing w:after="0"/>
        <w:ind w:left="0"/>
        <w:jc w:val="both"/>
      </w:pPr>
      <w:r>
        <w:rPr>
          <w:rFonts w:ascii="Times New Roman"/>
          <w:b w:val="false"/>
          <w:i w:val="false"/>
          <w:color w:val="000000"/>
          <w:sz w:val="28"/>
        </w:rPr>
        <w:t>
      563. Міндеттері:</w:t>
      </w:r>
    </w:p>
    <w:bookmarkEnd w:id="1867"/>
    <w:p>
      <w:pPr>
        <w:spacing w:after="0"/>
        <w:ind w:left="0"/>
        <w:jc w:val="both"/>
      </w:pPr>
      <w:r>
        <w:rPr>
          <w:rFonts w:ascii="Times New Roman"/>
          <w:b w:val="false"/>
          <w:i w:val="false"/>
          <w:color w:val="000000"/>
          <w:sz w:val="28"/>
        </w:rPr>
        <w:t>
      1) мектеп туралы, мұғалім мамандығы туралы түсініктерін қалыптастыру;</w:t>
      </w:r>
    </w:p>
    <w:p>
      <w:pPr>
        <w:spacing w:after="0"/>
        <w:ind w:left="0"/>
        <w:jc w:val="both"/>
      </w:pPr>
      <w:r>
        <w:rPr>
          <w:rFonts w:ascii="Times New Roman"/>
          <w:b w:val="false"/>
          <w:i w:val="false"/>
          <w:color w:val="000000"/>
          <w:sz w:val="28"/>
        </w:rPr>
        <w:t>
      2) практикалық және ойын тапсырмаларын орындау кезінде заттық-құралдық іс-әрекетін мақсатқа бағытталған түрде қалыптастыру;</w:t>
      </w:r>
    </w:p>
    <w:p>
      <w:pPr>
        <w:spacing w:after="0"/>
        <w:ind w:left="0"/>
        <w:jc w:val="both"/>
      </w:pPr>
      <w:r>
        <w:rPr>
          <w:rFonts w:ascii="Times New Roman"/>
          <w:b w:val="false"/>
          <w:i w:val="false"/>
          <w:color w:val="000000"/>
          <w:sz w:val="28"/>
        </w:rPr>
        <w:t>
      3) табиғаттағы мезгілдік құбылыстар туралы түсініктерін қалыптастыруды жалғастыру;</w:t>
      </w:r>
    </w:p>
    <w:p>
      <w:pPr>
        <w:spacing w:after="0"/>
        <w:ind w:left="0"/>
        <w:jc w:val="both"/>
      </w:pPr>
      <w:r>
        <w:rPr>
          <w:rFonts w:ascii="Times New Roman"/>
          <w:b w:val="false"/>
          <w:i w:val="false"/>
          <w:color w:val="000000"/>
          <w:sz w:val="28"/>
        </w:rPr>
        <w:t>
      4) жыл мезгілдерінің ауысуын бақылауға үйрету;</w:t>
      </w:r>
    </w:p>
    <w:p>
      <w:pPr>
        <w:spacing w:after="0"/>
        <w:ind w:left="0"/>
        <w:jc w:val="both"/>
      </w:pPr>
      <w:r>
        <w:rPr>
          <w:rFonts w:ascii="Times New Roman"/>
          <w:b w:val="false"/>
          <w:i w:val="false"/>
          <w:color w:val="000000"/>
          <w:sz w:val="28"/>
        </w:rPr>
        <w:t>
      5) жыл мезгілдерінің қарапайым белгілері туралы түсініктерін қалыптастыру, ауа райының қалпын ажырата білуге үйрету;</w:t>
      </w:r>
    </w:p>
    <w:p>
      <w:pPr>
        <w:spacing w:after="0"/>
        <w:ind w:left="0"/>
        <w:jc w:val="both"/>
      </w:pPr>
      <w:r>
        <w:rPr>
          <w:rFonts w:ascii="Times New Roman"/>
          <w:b w:val="false"/>
          <w:i w:val="false"/>
          <w:color w:val="000000"/>
          <w:sz w:val="28"/>
        </w:rPr>
        <w:t>
      6) иллюстрацияға сүйене отырып, мамандықтар туралы түсініктерін қалыптастыру: жүргізуші, дәрігер,сатушы, шаштаразшы, пошташы;</w:t>
      </w:r>
    </w:p>
    <w:p>
      <w:pPr>
        <w:spacing w:after="0"/>
        <w:ind w:left="0"/>
        <w:jc w:val="both"/>
      </w:pPr>
      <w:r>
        <w:rPr>
          <w:rFonts w:ascii="Times New Roman"/>
          <w:b w:val="false"/>
          <w:i w:val="false"/>
          <w:color w:val="000000"/>
          <w:sz w:val="28"/>
        </w:rPr>
        <w:t>
      7) балаларды сюжетті-рөлдік ойын барысында шынайы өмірдегі жағдаяттарды және ересектердің мамандықтарын көрсете білуге үйрету;</w:t>
      </w:r>
    </w:p>
    <w:p>
      <w:pPr>
        <w:spacing w:after="0"/>
        <w:ind w:left="0"/>
        <w:jc w:val="both"/>
      </w:pPr>
      <w:r>
        <w:rPr>
          <w:rFonts w:ascii="Times New Roman"/>
          <w:b w:val="false"/>
          <w:i w:val="false"/>
          <w:color w:val="000000"/>
          <w:sz w:val="28"/>
        </w:rPr>
        <w:t xml:space="preserve">
      8) ойын барысында адамдардың өзарасындағы қатынастарын жеткізе білу қабілетін қалыптастыру; </w:t>
      </w:r>
    </w:p>
    <w:p>
      <w:pPr>
        <w:spacing w:after="0"/>
        <w:ind w:left="0"/>
        <w:jc w:val="both"/>
      </w:pPr>
      <w:r>
        <w:rPr>
          <w:rFonts w:ascii="Times New Roman"/>
          <w:b w:val="false"/>
          <w:i w:val="false"/>
          <w:color w:val="000000"/>
          <w:sz w:val="28"/>
        </w:rPr>
        <w:t>
      9) ойын барысындағы жағдаяттарды тұтастай қабылдауға үйрету;</w:t>
      </w:r>
    </w:p>
    <w:p>
      <w:pPr>
        <w:spacing w:after="0"/>
        <w:ind w:left="0"/>
        <w:jc w:val="both"/>
      </w:pPr>
      <w:r>
        <w:rPr>
          <w:rFonts w:ascii="Times New Roman"/>
          <w:b w:val="false"/>
          <w:i w:val="false"/>
          <w:color w:val="000000"/>
          <w:sz w:val="28"/>
        </w:rPr>
        <w:t>
      10) сөйлеу тілі мен оның интонациялық мәнерлігін дамыту;</w:t>
      </w:r>
    </w:p>
    <w:p>
      <w:pPr>
        <w:spacing w:after="0"/>
        <w:ind w:left="0"/>
        <w:jc w:val="both"/>
      </w:pPr>
      <w:r>
        <w:rPr>
          <w:rFonts w:ascii="Times New Roman"/>
          <w:b w:val="false"/>
          <w:i w:val="false"/>
          <w:color w:val="000000"/>
          <w:sz w:val="28"/>
        </w:rPr>
        <w:t>
      11) танымдық мүмкіндіктеріне қарай есте сақтауын, зейінін, қабылдауын, сөйлеу тілін дамыту;</w:t>
      </w:r>
    </w:p>
    <w:p>
      <w:pPr>
        <w:spacing w:after="0"/>
        <w:ind w:left="0"/>
        <w:jc w:val="both"/>
      </w:pPr>
      <w:r>
        <w:rPr>
          <w:rFonts w:ascii="Times New Roman"/>
          <w:b w:val="false"/>
          <w:i w:val="false"/>
          <w:color w:val="000000"/>
          <w:sz w:val="28"/>
        </w:rPr>
        <w:t>
      12) тиллюстрацияға сүйене отырып, жүру жеріне және қызметіне қарай көліктердің түрлерін ажырата білуге үйрету;</w:t>
      </w:r>
    </w:p>
    <w:p>
      <w:pPr>
        <w:spacing w:after="0"/>
        <w:ind w:left="0"/>
        <w:jc w:val="both"/>
      </w:pPr>
      <w:r>
        <w:rPr>
          <w:rFonts w:ascii="Times New Roman"/>
          <w:b w:val="false"/>
          <w:i w:val="false"/>
          <w:color w:val="000000"/>
          <w:sz w:val="28"/>
        </w:rPr>
        <w:t>
      13) иллюстрацияға сүйене отырып, байланыс құралдарын (телефон, компьюттттер, теледидар) ажырата білуге үйрету;</w:t>
      </w:r>
    </w:p>
    <w:p>
      <w:pPr>
        <w:spacing w:after="0"/>
        <w:ind w:left="0"/>
        <w:jc w:val="both"/>
      </w:pPr>
      <w:r>
        <w:rPr>
          <w:rFonts w:ascii="Times New Roman"/>
          <w:b w:val="false"/>
          <w:i w:val="false"/>
          <w:color w:val="000000"/>
          <w:sz w:val="28"/>
        </w:rPr>
        <w:t>
      14) мемлекеттік рәміздер мен мемлекеттік мейрамдар туралы түсініктерін қалыптастыруды жалғастыру;</w:t>
      </w:r>
    </w:p>
    <w:p>
      <w:pPr>
        <w:spacing w:after="0"/>
        <w:ind w:left="0"/>
        <w:jc w:val="both"/>
      </w:pPr>
      <w:r>
        <w:rPr>
          <w:rFonts w:ascii="Times New Roman"/>
          <w:b w:val="false"/>
          <w:i w:val="false"/>
          <w:color w:val="000000"/>
          <w:sz w:val="28"/>
        </w:rPr>
        <w:t>
      15) киіз үй, ұлттық киім, тағам, ыдыс, салт-дәстүрлер, ұлттық қимыл-қозғалыс ойындары туралы түсініктерін қалыптастыру;</w:t>
      </w:r>
    </w:p>
    <w:p>
      <w:pPr>
        <w:spacing w:after="0"/>
        <w:ind w:left="0"/>
        <w:jc w:val="both"/>
      </w:pPr>
      <w:r>
        <w:rPr>
          <w:rFonts w:ascii="Times New Roman"/>
          <w:b w:val="false"/>
          <w:i w:val="false"/>
          <w:color w:val="000000"/>
          <w:sz w:val="28"/>
        </w:rPr>
        <w:t>
      16) Қазақстан (Қазақстанның астанасы, Қазақстанның президенті, Алматы қаласы, Алматы қаласының көрікті жерлері) туралы түсініктерін қалыптастыру;</w:t>
      </w:r>
    </w:p>
    <w:p>
      <w:pPr>
        <w:spacing w:after="0"/>
        <w:ind w:left="0"/>
        <w:jc w:val="both"/>
      </w:pPr>
      <w:r>
        <w:rPr>
          <w:rFonts w:ascii="Times New Roman"/>
          <w:b w:val="false"/>
          <w:i w:val="false"/>
          <w:color w:val="000000"/>
          <w:sz w:val="28"/>
        </w:rPr>
        <w:t>
      17) сөйлеу мүмкіндіктеріне қарай ауызша сөйлеу тілін дамыту;</w:t>
      </w:r>
    </w:p>
    <w:p>
      <w:pPr>
        <w:spacing w:after="0"/>
        <w:ind w:left="0"/>
        <w:jc w:val="both"/>
      </w:pPr>
      <w:r>
        <w:rPr>
          <w:rFonts w:ascii="Times New Roman"/>
          <w:b w:val="false"/>
          <w:i w:val="false"/>
          <w:color w:val="000000"/>
          <w:sz w:val="28"/>
        </w:rPr>
        <w:t>
      18) психикалық үдерістерді дамыту: зейін, жад, ойлау.</w:t>
      </w:r>
    </w:p>
    <w:bookmarkStart w:name="z5223" w:id="1868"/>
    <w:p>
      <w:pPr>
        <w:spacing w:after="0"/>
        <w:ind w:left="0"/>
        <w:jc w:val="both"/>
      </w:pPr>
      <w:r>
        <w:rPr>
          <w:rFonts w:ascii="Times New Roman"/>
          <w:b w:val="false"/>
          <w:i w:val="false"/>
          <w:color w:val="000000"/>
          <w:sz w:val="28"/>
        </w:rPr>
        <w:t>
      564. "Қоршаған ортамен танысу" сабағының мазмұны, күтілетін нәтижелер түрінде оқытудың мақсатынан және бөлімшелерінен құрайтын, оқытудың бөлімдері бойынша ұйымдастырылған. Әрбір бөлім ішіндегі бірізді ұйымдастырылған оқытудың мақсаты, оқытудың келесі деңгейі туралы ақпараттандыра отыра, педагогтарға өз жұмысын жоспарлауға және балалардың жетістіктерін бағалауға мүмкіндік береді.</w:t>
      </w:r>
    </w:p>
    <w:bookmarkEnd w:id="1868"/>
    <w:bookmarkStart w:name="z5222" w:id="1869"/>
    <w:p>
      <w:pPr>
        <w:spacing w:after="0"/>
        <w:ind w:left="0"/>
        <w:jc w:val="both"/>
      </w:pPr>
      <w:r>
        <w:rPr>
          <w:rFonts w:ascii="Times New Roman"/>
          <w:b w:val="false"/>
          <w:i w:val="false"/>
          <w:color w:val="000000"/>
          <w:sz w:val="28"/>
        </w:rPr>
        <w:t>
      565. Оқу бағдарламасының мазмұны келесі бөлімдерді қамтиды:</w:t>
      </w:r>
    </w:p>
    <w:bookmarkEnd w:id="1869"/>
    <w:p>
      <w:pPr>
        <w:spacing w:after="0"/>
        <w:ind w:left="0"/>
        <w:jc w:val="both"/>
      </w:pPr>
      <w:r>
        <w:rPr>
          <w:rFonts w:ascii="Times New Roman"/>
          <w:b w:val="false"/>
          <w:i w:val="false"/>
          <w:color w:val="000000"/>
          <w:sz w:val="28"/>
        </w:rPr>
        <w:t>
      1) мен және қоғам;</w:t>
      </w:r>
    </w:p>
    <w:p>
      <w:pPr>
        <w:spacing w:after="0"/>
        <w:ind w:left="0"/>
        <w:jc w:val="both"/>
      </w:pPr>
      <w:r>
        <w:rPr>
          <w:rFonts w:ascii="Times New Roman"/>
          <w:b w:val="false"/>
          <w:i w:val="false"/>
          <w:color w:val="000000"/>
          <w:sz w:val="28"/>
        </w:rPr>
        <w:t>
      2) менің туған өлкем;</w:t>
      </w:r>
    </w:p>
    <w:p>
      <w:pPr>
        <w:spacing w:after="0"/>
        <w:ind w:left="0"/>
        <w:jc w:val="both"/>
      </w:pPr>
      <w:r>
        <w:rPr>
          <w:rFonts w:ascii="Times New Roman"/>
          <w:b w:val="false"/>
          <w:i w:val="false"/>
          <w:color w:val="000000"/>
          <w:sz w:val="28"/>
        </w:rPr>
        <w:t>
      3) тарих беттері.</w:t>
      </w:r>
    </w:p>
    <w:bookmarkStart w:name="z5221" w:id="1870"/>
    <w:p>
      <w:pPr>
        <w:spacing w:after="0"/>
        <w:ind w:left="0"/>
        <w:jc w:val="both"/>
      </w:pPr>
      <w:r>
        <w:rPr>
          <w:rFonts w:ascii="Times New Roman"/>
          <w:b w:val="false"/>
          <w:i w:val="false"/>
          <w:color w:val="000000"/>
          <w:sz w:val="28"/>
        </w:rPr>
        <w:t>
      566. "Мен және қоғам" бөлімі келесі бөлімшелерді қамтиды:</w:t>
      </w:r>
    </w:p>
    <w:bookmarkEnd w:id="1870"/>
    <w:p>
      <w:pPr>
        <w:spacing w:after="0"/>
        <w:ind w:left="0"/>
        <w:jc w:val="both"/>
      </w:pPr>
      <w:r>
        <w:rPr>
          <w:rFonts w:ascii="Times New Roman"/>
          <w:b w:val="false"/>
          <w:i w:val="false"/>
          <w:color w:val="000000"/>
          <w:sz w:val="28"/>
        </w:rPr>
        <w:t>
      1) менің отбасым;</w:t>
      </w:r>
    </w:p>
    <w:p>
      <w:pPr>
        <w:spacing w:after="0"/>
        <w:ind w:left="0"/>
        <w:jc w:val="both"/>
      </w:pPr>
      <w:r>
        <w:rPr>
          <w:rFonts w:ascii="Times New Roman"/>
          <w:b w:val="false"/>
          <w:i w:val="false"/>
          <w:color w:val="000000"/>
          <w:sz w:val="28"/>
        </w:rPr>
        <w:t>
      2) мен - баламын;</w:t>
      </w:r>
    </w:p>
    <w:p>
      <w:pPr>
        <w:spacing w:after="0"/>
        <w:ind w:left="0"/>
        <w:jc w:val="both"/>
      </w:pPr>
      <w:r>
        <w:rPr>
          <w:rFonts w:ascii="Times New Roman"/>
          <w:b w:val="false"/>
          <w:i w:val="false"/>
          <w:color w:val="000000"/>
          <w:sz w:val="28"/>
        </w:rPr>
        <w:t>
      3) менің мектебім;</w:t>
      </w:r>
    </w:p>
    <w:p>
      <w:pPr>
        <w:spacing w:after="0"/>
        <w:ind w:left="0"/>
        <w:jc w:val="both"/>
      </w:pPr>
      <w:r>
        <w:rPr>
          <w:rFonts w:ascii="Times New Roman"/>
          <w:b w:val="false"/>
          <w:i w:val="false"/>
          <w:color w:val="000000"/>
          <w:sz w:val="28"/>
        </w:rPr>
        <w:t>
      4) мамандықтар;</w:t>
      </w:r>
    </w:p>
    <w:p>
      <w:pPr>
        <w:spacing w:after="0"/>
        <w:ind w:left="0"/>
        <w:jc w:val="both"/>
      </w:pPr>
      <w:r>
        <w:rPr>
          <w:rFonts w:ascii="Times New Roman"/>
          <w:b w:val="false"/>
          <w:i w:val="false"/>
          <w:color w:val="000000"/>
          <w:sz w:val="28"/>
        </w:rPr>
        <w:t>
      5) байланыс құралдары және көліктер.</w:t>
      </w:r>
    </w:p>
    <w:bookmarkStart w:name="z5220" w:id="1871"/>
    <w:p>
      <w:pPr>
        <w:spacing w:after="0"/>
        <w:ind w:left="0"/>
        <w:jc w:val="both"/>
      </w:pPr>
      <w:r>
        <w:rPr>
          <w:rFonts w:ascii="Times New Roman"/>
          <w:b w:val="false"/>
          <w:i w:val="false"/>
          <w:color w:val="000000"/>
          <w:sz w:val="28"/>
        </w:rPr>
        <w:t>
      567. "Менің туған өлкем" бөлімі келесі бөлімшені қамтиды:</w:t>
      </w:r>
    </w:p>
    <w:bookmarkEnd w:id="1871"/>
    <w:p>
      <w:pPr>
        <w:spacing w:after="0"/>
        <w:ind w:left="0"/>
        <w:jc w:val="both"/>
      </w:pPr>
      <w:r>
        <w:rPr>
          <w:rFonts w:ascii="Times New Roman"/>
          <w:b w:val="false"/>
          <w:i w:val="false"/>
          <w:color w:val="000000"/>
          <w:sz w:val="28"/>
        </w:rPr>
        <w:t>
      1) менің Отаным Қазақстан.</w:t>
      </w:r>
    </w:p>
    <w:bookmarkStart w:name="z5219" w:id="1872"/>
    <w:p>
      <w:pPr>
        <w:spacing w:after="0"/>
        <w:ind w:left="0"/>
        <w:jc w:val="both"/>
      </w:pPr>
      <w:r>
        <w:rPr>
          <w:rFonts w:ascii="Times New Roman"/>
          <w:b w:val="false"/>
          <w:i w:val="false"/>
          <w:color w:val="000000"/>
          <w:sz w:val="28"/>
        </w:rPr>
        <w:t>
      568. "Тарих беттері" бөлімі келесі бөлімшелерді қамтиды:</w:t>
      </w:r>
    </w:p>
    <w:bookmarkEnd w:id="1872"/>
    <w:p>
      <w:pPr>
        <w:spacing w:after="0"/>
        <w:ind w:left="0"/>
        <w:jc w:val="both"/>
      </w:pPr>
      <w:r>
        <w:rPr>
          <w:rFonts w:ascii="Times New Roman"/>
          <w:b w:val="false"/>
          <w:i w:val="false"/>
          <w:color w:val="000000"/>
          <w:sz w:val="28"/>
        </w:rPr>
        <w:t>
      1) өнер және мәдениет;</w:t>
      </w:r>
    </w:p>
    <w:p>
      <w:pPr>
        <w:spacing w:after="0"/>
        <w:ind w:left="0"/>
        <w:jc w:val="both"/>
      </w:pPr>
      <w:r>
        <w:rPr>
          <w:rFonts w:ascii="Times New Roman"/>
          <w:b w:val="false"/>
          <w:i w:val="false"/>
          <w:color w:val="000000"/>
          <w:sz w:val="28"/>
        </w:rPr>
        <w:t>
      2) тәуелсіз Қазақстан.</w:t>
      </w:r>
    </w:p>
    <w:bookmarkStart w:name="z5218" w:id="1873"/>
    <w:p>
      <w:pPr>
        <w:spacing w:after="0"/>
        <w:ind w:left="0"/>
        <w:jc w:val="both"/>
      </w:pPr>
      <w:r>
        <w:rPr>
          <w:rFonts w:ascii="Times New Roman"/>
          <w:b w:val="false"/>
          <w:i w:val="false"/>
          <w:color w:val="000000"/>
          <w:sz w:val="28"/>
        </w:rPr>
        <w:t>
      569. Оқыту мақсаттарының жүйесі:</w:t>
      </w:r>
    </w:p>
    <w:bookmarkEnd w:id="1873"/>
    <w:p>
      <w:pPr>
        <w:spacing w:after="0"/>
        <w:ind w:left="0"/>
        <w:jc w:val="both"/>
      </w:pPr>
      <w:r>
        <w:rPr>
          <w:rFonts w:ascii="Times New Roman"/>
          <w:b w:val="false"/>
          <w:i w:val="false"/>
          <w:color w:val="000000"/>
          <w:sz w:val="28"/>
        </w:rPr>
        <w:t>
      43-кесте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Мен және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Мен және менің отбасым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 отбасында тілектестік өзара қарым-қатынас тәрбиелеу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 отбасы мүшелерін білу және атау, отбасы мүшелерімен бірлесе күш жетерлік жұмысты атқару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 заттарды білу немесе топтастыру (ойыншықтар, ыдыс, жиһаз, көлік, киім, аяқ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 қоғамдық жерлердегі жүріс-тұрыстың қарапайым ережелері туралы түсініктерін қалыптастыру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Менің мектебім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мұғалім мамандығы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0.1.2.2 мектептегі тәртіптің қарапайым ережелері туралы түсініктерінн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 мектеп құрал-жабдықтары туралы түсініктерін қалыптастыру (портфель, дәптер, кітап, қалам, қарындаш, пенал, альбом, түрлі түсті қарындаштар)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 мектеп құрал-жабдықтарының мәні туралы түсініктерін қалыптастыру (кітап оқу үшін, қалам жазу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иллюстрацияға сүйене отырып макроәлеуметтік орта туралы түсініктерін қалыптастыру: мектеп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мұғалім мамандығына құрмет сезімін қалыптастыру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Мамандықтар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 иллюстрацияға сүйене отырып, мамандықтар туралы түсініктерін қалыптастыру: жүргізуші, дәрігер,сатушы, шаштаразшы, пошташы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 сюжетті-рөлдік ойындарындағы атрибуттар (ерекше белгілер) туралы білімдерін қалыптастыру: дүкен, аурухана, шаштараз, пошта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0.1.3.3 ойын әрекеттерінің ретін жаңғырту, ойынға сюжетті ойын элементтерін еңгізу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0.1.3.4 ойын әрекеттерін үлгі бойынша, күрделі емес ауызша тапсырмалар бойынша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 балаларды сюжетті-рөлдік ойын барысында шынайы өмірдегі жағдаяттарды және ересектердің мамандықтарын көрсетуге үйретуді жалғастыру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 ойын барысында адамдардың өзара қатынастарын жеткізе білу қабілетін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 сюжетті-рөлдік ойындар барысында құрал-сайман заттарын және қосалқы жабдықтарды қолдана білуін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 сюжетті рөлдік ойындар барысында ойын әрекеттерін сөйлеу тілімен қостауға ынталандыру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Байланыс құралдары және көліктер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 иллюстрацияға сүйене отырып, жүру жеріне және қызметіне қарай көліктердің түрлерін ажырата білуге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 иллюстрацияға сүйене отырып, байланыс құралдарын ажыратуға үйрету (телефондар - үй, ұялы, компьютер, теледидар)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 теледидар, компьютер қарау кезінде көру арқылы қабылдауын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телефонды қолдану кезінде есту арқылы қабылдауын дамыту</w:t>
            </w:r>
          </w:p>
        </w:tc>
      </w:tr>
    </w:tbl>
    <w:bookmarkStart w:name="z5217" w:id="1874"/>
    <w:p>
      <w:pPr>
        <w:spacing w:after="0"/>
        <w:ind w:left="0"/>
        <w:jc w:val="both"/>
      </w:pPr>
      <w:r>
        <w:rPr>
          <w:rFonts w:ascii="Times New Roman"/>
          <w:b w:val="false"/>
          <w:i w:val="false"/>
          <w:color w:val="000000"/>
          <w:sz w:val="28"/>
        </w:rPr>
        <w:t>
      570. "Мен және менің отбасым" бөлімшесін іске асыру бойынша күтілетін нәтижелері:</w:t>
      </w:r>
    </w:p>
    <w:bookmarkEnd w:id="1874"/>
    <w:p>
      <w:pPr>
        <w:spacing w:after="0"/>
        <w:ind w:left="0"/>
        <w:jc w:val="both"/>
      </w:pPr>
      <w:r>
        <w:rPr>
          <w:rFonts w:ascii="Times New Roman"/>
          <w:b w:val="false"/>
          <w:i w:val="false"/>
          <w:color w:val="000000"/>
          <w:sz w:val="28"/>
        </w:rPr>
        <w:t xml:space="preserve">
      1) отбасы мүшелерін біледі және атайды; </w:t>
      </w:r>
    </w:p>
    <w:p>
      <w:pPr>
        <w:spacing w:after="0"/>
        <w:ind w:left="0"/>
        <w:jc w:val="both"/>
      </w:pPr>
      <w:r>
        <w:rPr>
          <w:rFonts w:ascii="Times New Roman"/>
          <w:b w:val="false"/>
          <w:i w:val="false"/>
          <w:color w:val="000000"/>
          <w:sz w:val="28"/>
        </w:rPr>
        <w:t xml:space="preserve">
      2) отбасы мүшелерімен бірлесе күш жетерлік жұмысты атқара алады; </w:t>
      </w:r>
    </w:p>
    <w:p>
      <w:pPr>
        <w:spacing w:after="0"/>
        <w:ind w:left="0"/>
        <w:jc w:val="both"/>
      </w:pPr>
      <w:r>
        <w:rPr>
          <w:rFonts w:ascii="Times New Roman"/>
          <w:b w:val="false"/>
          <w:i w:val="false"/>
          <w:color w:val="000000"/>
          <w:sz w:val="28"/>
        </w:rPr>
        <w:t xml:space="preserve">
      3) заттарды біледі және топтастырады (ойыншықтар, ыдыс, жиһаз, көлік, киім, аяқкиім); </w:t>
      </w:r>
    </w:p>
    <w:p>
      <w:pPr>
        <w:spacing w:after="0"/>
        <w:ind w:left="0"/>
        <w:jc w:val="both"/>
      </w:pPr>
      <w:r>
        <w:rPr>
          <w:rFonts w:ascii="Times New Roman"/>
          <w:b w:val="false"/>
          <w:i w:val="false"/>
          <w:color w:val="000000"/>
          <w:sz w:val="28"/>
        </w:rPr>
        <w:t>
      4) қоғамдық жерлердегі қарапайым тәртіп ережелері туралы түсініктері бар.</w:t>
      </w:r>
    </w:p>
    <w:bookmarkStart w:name="z5216" w:id="1875"/>
    <w:p>
      <w:pPr>
        <w:spacing w:after="0"/>
        <w:ind w:left="0"/>
        <w:jc w:val="both"/>
      </w:pPr>
      <w:r>
        <w:rPr>
          <w:rFonts w:ascii="Times New Roman"/>
          <w:b w:val="false"/>
          <w:i w:val="false"/>
          <w:color w:val="000000"/>
          <w:sz w:val="28"/>
        </w:rPr>
        <w:t>
      571. "Менің мектебім" бөлімшесін іске асыру бойынша күтілетін нәтижелері:</w:t>
      </w:r>
    </w:p>
    <w:bookmarkEnd w:id="1875"/>
    <w:p>
      <w:pPr>
        <w:spacing w:after="0"/>
        <w:ind w:left="0"/>
        <w:jc w:val="both"/>
      </w:pPr>
      <w:r>
        <w:rPr>
          <w:rFonts w:ascii="Times New Roman"/>
          <w:b w:val="false"/>
          <w:i w:val="false"/>
          <w:color w:val="000000"/>
          <w:sz w:val="28"/>
        </w:rPr>
        <w:t xml:space="preserve">
      1) мұғалім мамандығы туралы; мектептегі тәртіп қарапайым ережелері туралы түсініктері бар; </w:t>
      </w:r>
    </w:p>
    <w:p>
      <w:pPr>
        <w:spacing w:after="0"/>
        <w:ind w:left="0"/>
        <w:jc w:val="both"/>
      </w:pPr>
      <w:r>
        <w:rPr>
          <w:rFonts w:ascii="Times New Roman"/>
          <w:b w:val="false"/>
          <w:i w:val="false"/>
          <w:color w:val="000000"/>
          <w:sz w:val="28"/>
        </w:rPr>
        <w:t>
      2) мектеп құрал-жабдықтары (портфель, дәптер, кітап, қалам, қарандаш, пенал, альбом, түрлі-түсті қарандаштар), олардың мәні туралы түсініктері бар.</w:t>
      </w:r>
    </w:p>
    <w:bookmarkStart w:name="z5215" w:id="1876"/>
    <w:p>
      <w:pPr>
        <w:spacing w:after="0"/>
        <w:ind w:left="0"/>
        <w:jc w:val="both"/>
      </w:pPr>
      <w:r>
        <w:rPr>
          <w:rFonts w:ascii="Times New Roman"/>
          <w:b w:val="false"/>
          <w:i w:val="false"/>
          <w:color w:val="000000"/>
          <w:sz w:val="28"/>
        </w:rPr>
        <w:t>
      572. "Мамандықтар" бөлімшесін іске асыру бойынша күтілетін нәтижелері:</w:t>
      </w:r>
    </w:p>
    <w:bookmarkEnd w:id="1876"/>
    <w:p>
      <w:pPr>
        <w:spacing w:after="0"/>
        <w:ind w:left="0"/>
        <w:jc w:val="both"/>
      </w:pPr>
      <w:r>
        <w:rPr>
          <w:rFonts w:ascii="Times New Roman"/>
          <w:b w:val="false"/>
          <w:i w:val="false"/>
          <w:color w:val="000000"/>
          <w:sz w:val="28"/>
        </w:rPr>
        <w:t xml:space="preserve">
      1) ересек адамдардың еңбегі туралы; мамандықтары туралы (жүргізуші, дәрігер, сатушы, шаштаразшы, пошташы), олардың еңбек әрекеттері туралы түсініктері бар; </w:t>
      </w:r>
    </w:p>
    <w:p>
      <w:pPr>
        <w:spacing w:after="0"/>
        <w:ind w:left="0"/>
        <w:jc w:val="both"/>
      </w:pPr>
      <w:r>
        <w:rPr>
          <w:rFonts w:ascii="Times New Roman"/>
          <w:b w:val="false"/>
          <w:i w:val="false"/>
          <w:color w:val="000000"/>
          <w:sz w:val="28"/>
        </w:rPr>
        <w:t xml:space="preserve">
      2) үлгі немесе педагогтың ұсынысы бойынша таныс рөлдерді орындайды; </w:t>
      </w:r>
    </w:p>
    <w:p>
      <w:pPr>
        <w:spacing w:after="0"/>
        <w:ind w:left="0"/>
        <w:jc w:val="both"/>
      </w:pPr>
      <w:r>
        <w:rPr>
          <w:rFonts w:ascii="Times New Roman"/>
          <w:b w:val="false"/>
          <w:i w:val="false"/>
          <w:color w:val="000000"/>
          <w:sz w:val="28"/>
        </w:rPr>
        <w:t>
      3) ойын сюжетіне бағынады; сюжетті-рөлдік ойындарындағы атрибуттарды ажыратады (аурухана,дүкен, шаштараз, пошта).</w:t>
      </w:r>
    </w:p>
    <w:bookmarkStart w:name="z5214" w:id="1877"/>
    <w:p>
      <w:pPr>
        <w:spacing w:after="0"/>
        <w:ind w:left="0"/>
        <w:jc w:val="both"/>
      </w:pPr>
      <w:r>
        <w:rPr>
          <w:rFonts w:ascii="Times New Roman"/>
          <w:b w:val="false"/>
          <w:i w:val="false"/>
          <w:color w:val="000000"/>
          <w:sz w:val="28"/>
        </w:rPr>
        <w:t>
      573. "Байланыс құралдары мен көліктер" бөлімшесін іске асыру бойынша күтілетін нәтижелері:</w:t>
      </w:r>
    </w:p>
    <w:bookmarkEnd w:id="1877"/>
    <w:p>
      <w:pPr>
        <w:spacing w:after="0"/>
        <w:ind w:left="0"/>
        <w:jc w:val="both"/>
      </w:pPr>
      <w:r>
        <w:rPr>
          <w:rFonts w:ascii="Times New Roman"/>
          <w:b w:val="false"/>
          <w:i w:val="false"/>
          <w:color w:val="000000"/>
          <w:sz w:val="28"/>
        </w:rPr>
        <w:t xml:space="preserve">
      1) иллюстрацияға сүйене отырып, көлік түрлері (жердегі, ауадағы, судағы)туралы; арнайы көліктердің түрлері(жедел жәрдем, өрт сөндіру, полиция машинасы) туралы түсініктері бар; </w:t>
      </w:r>
    </w:p>
    <w:p>
      <w:pPr>
        <w:spacing w:after="0"/>
        <w:ind w:left="0"/>
        <w:jc w:val="both"/>
      </w:pPr>
      <w:r>
        <w:rPr>
          <w:rFonts w:ascii="Times New Roman"/>
          <w:b w:val="false"/>
          <w:i w:val="false"/>
          <w:color w:val="000000"/>
          <w:sz w:val="28"/>
        </w:rPr>
        <w:t>
      2) телефонның (үй телефоны, ұялы телефон), компьютердің, теледидардың қызметтері туралы түсінігі бар, оларды қолданудың кейбір қарапайым ережелерін біледі.</w:t>
      </w:r>
    </w:p>
    <w:p>
      <w:pPr>
        <w:spacing w:after="0"/>
        <w:ind w:left="0"/>
        <w:jc w:val="both"/>
      </w:pPr>
      <w:r>
        <w:rPr>
          <w:rFonts w:ascii="Times New Roman"/>
          <w:b w:val="false"/>
          <w:i w:val="false"/>
          <w:color w:val="000000"/>
          <w:sz w:val="28"/>
        </w:rPr>
        <w:t>
      44-кесте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Менің туған өлкем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Менің Отаным - Қазақстан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иллюстарцияға сүйене отырып немесе педагогтің түсіндіруі бойынша жыл мезгілдерін атау немесе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 бала тұратын жердің табиғат жағдайы туралы түсінігін педагогтің көмегімен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 жыл мезгілдерінің ауысымдық өзгерістері туралы түсінігін қалыптастыру (күз, қыс, көктем, жаз, олардың белгілері)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ауа райының қалпы туралы білімдерін жетілдіру (бұлтты, күн шуақты)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 апта күндері туралы білімдерін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 табиғат құбылыстары туралы білімдерін кеңейту (күннің күркіреуі, найзағай, кемпірқосақ)</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 тәулік мезгілдері (таңертең, күндіз, кеш, түн), апта күндері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 табиғат құбылыстарының дыбыстарын ажырата білу арқылы есту зейінділігін дамыту (жаңбырдың сіркіреуі, желдің соғуы, күннің күркіреуі аудиожазылым)</w:t>
            </w:r>
          </w:p>
        </w:tc>
      </w:tr>
    </w:tbl>
    <w:bookmarkStart w:name="z5213" w:id="1878"/>
    <w:p>
      <w:pPr>
        <w:spacing w:after="0"/>
        <w:ind w:left="0"/>
        <w:jc w:val="both"/>
      </w:pPr>
      <w:r>
        <w:rPr>
          <w:rFonts w:ascii="Times New Roman"/>
          <w:b w:val="false"/>
          <w:i w:val="false"/>
          <w:color w:val="000000"/>
          <w:sz w:val="28"/>
        </w:rPr>
        <w:t>
      574. "Қазақстан - менің Отаным" бөлімшесін іске асыру бойынша күтілетін нәтижелері:</w:t>
      </w:r>
    </w:p>
    <w:bookmarkEnd w:id="1878"/>
    <w:p>
      <w:pPr>
        <w:spacing w:after="0"/>
        <w:ind w:left="0"/>
        <w:jc w:val="both"/>
      </w:pPr>
      <w:r>
        <w:rPr>
          <w:rFonts w:ascii="Times New Roman"/>
          <w:b w:val="false"/>
          <w:i w:val="false"/>
          <w:color w:val="000000"/>
          <w:sz w:val="28"/>
        </w:rPr>
        <w:t xml:space="preserve">
      1) иллюстрацияға сүйене отырып немесе педагогтің түсіндіруі бойынша жыл мезгілдерін атайды немесе көрсетеді (баланың сөйлеу мүмкіндіктеріне қарай); </w:t>
      </w:r>
    </w:p>
    <w:p>
      <w:pPr>
        <w:spacing w:after="0"/>
        <w:ind w:left="0"/>
        <w:jc w:val="both"/>
      </w:pPr>
      <w:r>
        <w:rPr>
          <w:rFonts w:ascii="Times New Roman"/>
          <w:b w:val="false"/>
          <w:i w:val="false"/>
          <w:color w:val="000000"/>
          <w:sz w:val="28"/>
        </w:rPr>
        <w:t>
      2) жыл мезгілдерінің негізгі белгілерін атайды;</w:t>
      </w:r>
    </w:p>
    <w:p>
      <w:pPr>
        <w:spacing w:after="0"/>
        <w:ind w:left="0"/>
        <w:jc w:val="both"/>
      </w:pPr>
      <w:r>
        <w:rPr>
          <w:rFonts w:ascii="Times New Roman"/>
          <w:b w:val="false"/>
          <w:i w:val="false"/>
          <w:color w:val="000000"/>
          <w:sz w:val="28"/>
        </w:rPr>
        <w:t xml:space="preserve">
      3) табиғат күнтізбесінен жаңбырды, қарды, күн шуақты, бұлтты күндерді көрсетеді және сөйлеу мүмкіндіктеріне қарай атайды; </w:t>
      </w:r>
    </w:p>
    <w:p>
      <w:pPr>
        <w:spacing w:after="0"/>
        <w:ind w:left="0"/>
        <w:jc w:val="both"/>
      </w:pPr>
      <w:r>
        <w:rPr>
          <w:rFonts w:ascii="Times New Roman"/>
          <w:b w:val="false"/>
          <w:i w:val="false"/>
          <w:color w:val="000000"/>
          <w:sz w:val="28"/>
        </w:rPr>
        <w:t xml:space="preserve">
      4) табиғат құбылыстарын ажыратады: күннің күркіреуі, найзағай, кемпірқосақ; тәулік мезгілдерін ажыратады (таңертең, күндіз, кеш, түн), иллюстрацияға сүйене отырып апта күндерін атайды; </w:t>
      </w:r>
    </w:p>
    <w:p>
      <w:pPr>
        <w:spacing w:after="0"/>
        <w:ind w:left="0"/>
        <w:jc w:val="both"/>
      </w:pPr>
      <w:r>
        <w:rPr>
          <w:rFonts w:ascii="Times New Roman"/>
          <w:b w:val="false"/>
          <w:i w:val="false"/>
          <w:color w:val="000000"/>
          <w:sz w:val="28"/>
        </w:rPr>
        <w:t xml:space="preserve">
      5) ауа райының ағымды қалпын анықтайды: күн шуақты, жаңбырлы, бұлтты, суық, жылы; </w:t>
      </w:r>
    </w:p>
    <w:p>
      <w:pPr>
        <w:spacing w:after="0"/>
        <w:ind w:left="0"/>
        <w:jc w:val="both"/>
      </w:pPr>
      <w:r>
        <w:rPr>
          <w:rFonts w:ascii="Times New Roman"/>
          <w:b w:val="false"/>
          <w:i w:val="false"/>
          <w:color w:val="000000"/>
          <w:sz w:val="28"/>
        </w:rPr>
        <w:t xml:space="preserve">
      6) аудиожазылым бойынша жаңбырдың сіркіреуі, желдің соғуы, күннің күркіреуін ажырата біледі. </w:t>
      </w:r>
    </w:p>
    <w:p>
      <w:pPr>
        <w:spacing w:after="0"/>
        <w:ind w:left="0"/>
        <w:jc w:val="both"/>
      </w:pPr>
      <w:r>
        <w:rPr>
          <w:rFonts w:ascii="Times New Roman"/>
          <w:b w:val="false"/>
          <w:i w:val="false"/>
          <w:color w:val="000000"/>
          <w:sz w:val="28"/>
        </w:rPr>
        <w:t>
      45-кесте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Тарих беттері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Өнер және мәдениет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иллюстрация және ауызша нұсқау бойынша қазақ киіз үйінің құрылымы мен ішкі жабдықталуы туралы бастапқы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қазақтың ұлттық ыдыс-аяқтары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 ұлттық киімдер туралытүсініктерін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0.3.1.4 қазақ халқының салт-дәстүрлері туралы түсініктерін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 ұлттық тағамдартуралы түсініктерін қалыптастыру: бауырсақ бешбармақ, айран, наурыз көже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 қазақтың қимыл-қозғалыс ойындарынойнап үйрету: асық, арқан тарту, орамал тастау, бәйге, теңге алу, көтермек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 Қазақстан Республикасының мейрамдары (Наурыз, Тәуелсіздік күні, Қала күні, 1 мамыр, 9 мамыр) туралы түсініктерін қалыптастыру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Тәуелсіз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 мемлекеттік рәміздер туралы білімін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 қолын кеудеге қойып, қатарда түзу тұруды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 Қазақстанның Әнұранына қосылып әндету арқылы есту қабілетін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 өз елінің атауы туралы түсініктерін қалыптастыру (Қазақстан)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 Қазақстанның бас қаласы (Астана), Қазақстан Президенті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 өзі тұратын қаланың атауы туралы түсініктерін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0.3.2.7 иллюстрация бойынша өзі тұратын қаланың көрікті жерлері туралы түсініктерін қалыптастыру (кинотеатлар, театрлар, парктер, мұражайлар) </w:t>
            </w:r>
          </w:p>
        </w:tc>
      </w:tr>
    </w:tbl>
    <w:bookmarkStart w:name="z5212" w:id="1879"/>
    <w:p>
      <w:pPr>
        <w:spacing w:after="0"/>
        <w:ind w:left="0"/>
        <w:jc w:val="both"/>
      </w:pPr>
      <w:r>
        <w:rPr>
          <w:rFonts w:ascii="Times New Roman"/>
          <w:b w:val="false"/>
          <w:i w:val="false"/>
          <w:color w:val="000000"/>
          <w:sz w:val="28"/>
        </w:rPr>
        <w:t>
      575. "Өнер және мәдениет" бөлімшесін іске асыру бойынша күтілетін нәтижелері:</w:t>
      </w:r>
    </w:p>
    <w:bookmarkEnd w:id="1879"/>
    <w:p>
      <w:pPr>
        <w:spacing w:after="0"/>
        <w:ind w:left="0"/>
        <w:jc w:val="both"/>
      </w:pPr>
      <w:r>
        <w:rPr>
          <w:rFonts w:ascii="Times New Roman"/>
          <w:b w:val="false"/>
          <w:i w:val="false"/>
          <w:color w:val="000000"/>
          <w:sz w:val="28"/>
        </w:rPr>
        <w:t xml:space="preserve">
      1) қазақ киіз үйінің құрылымы мен ішкі жабдықталуы туралы түсініктері бар; қазақ халқының салт-дәстүрлері туралы түсініктері бар; ұлттық тағамдар туралы түсініктері бар; қазақтың ұлттық ыдыстары туралы түсініктері бар; </w:t>
      </w:r>
    </w:p>
    <w:p>
      <w:pPr>
        <w:spacing w:after="0"/>
        <w:ind w:left="0"/>
        <w:jc w:val="both"/>
      </w:pPr>
      <w:r>
        <w:rPr>
          <w:rFonts w:ascii="Times New Roman"/>
          <w:b w:val="false"/>
          <w:i w:val="false"/>
          <w:color w:val="000000"/>
          <w:sz w:val="28"/>
        </w:rPr>
        <w:t xml:space="preserve">
      2) ересектің қолдауымен қазақтың қимыл-қозғалыс ойындарын ойнауды біледі; </w:t>
      </w:r>
    </w:p>
    <w:p>
      <w:pPr>
        <w:spacing w:after="0"/>
        <w:ind w:left="0"/>
        <w:jc w:val="both"/>
      </w:pPr>
      <w:r>
        <w:rPr>
          <w:rFonts w:ascii="Times New Roman"/>
          <w:b w:val="false"/>
          <w:i w:val="false"/>
          <w:color w:val="000000"/>
          <w:sz w:val="28"/>
        </w:rPr>
        <w:t>
      3) үлкендерге және кішілерге сыйластықпен қарайды;</w:t>
      </w:r>
    </w:p>
    <w:p>
      <w:pPr>
        <w:spacing w:after="0"/>
        <w:ind w:left="0"/>
        <w:jc w:val="both"/>
      </w:pPr>
      <w:r>
        <w:rPr>
          <w:rFonts w:ascii="Times New Roman"/>
          <w:b w:val="false"/>
          <w:i w:val="false"/>
          <w:color w:val="000000"/>
          <w:sz w:val="28"/>
        </w:rPr>
        <w:t>
      4) Қазақстан Республикасының мейрамдары: Наурыз, Тәуелсіздік күні, Қала күні, 1 мамыр, 9 мамыртуралы түсініктері бар.</w:t>
      </w:r>
    </w:p>
    <w:bookmarkStart w:name="z5211" w:id="1880"/>
    <w:p>
      <w:pPr>
        <w:spacing w:after="0"/>
        <w:ind w:left="0"/>
        <w:jc w:val="both"/>
      </w:pPr>
      <w:r>
        <w:rPr>
          <w:rFonts w:ascii="Times New Roman"/>
          <w:b w:val="false"/>
          <w:i w:val="false"/>
          <w:color w:val="000000"/>
          <w:sz w:val="28"/>
        </w:rPr>
        <w:t>
      576. "Тәуелсіз Қазақстан" бөлімшесін іске асыру бойынша күтілетін нәтижелері:</w:t>
      </w:r>
    </w:p>
    <w:bookmarkEnd w:id="1880"/>
    <w:p>
      <w:pPr>
        <w:spacing w:after="0"/>
        <w:ind w:left="0"/>
        <w:jc w:val="both"/>
      </w:pPr>
      <w:r>
        <w:rPr>
          <w:rFonts w:ascii="Times New Roman"/>
          <w:b w:val="false"/>
          <w:i w:val="false"/>
          <w:color w:val="000000"/>
          <w:sz w:val="28"/>
        </w:rPr>
        <w:t xml:space="preserve">
      1) өз елінің атауын біледі; </w:t>
      </w:r>
    </w:p>
    <w:p>
      <w:pPr>
        <w:spacing w:after="0"/>
        <w:ind w:left="0"/>
        <w:jc w:val="both"/>
      </w:pPr>
      <w:r>
        <w:rPr>
          <w:rFonts w:ascii="Times New Roman"/>
          <w:b w:val="false"/>
          <w:i w:val="false"/>
          <w:color w:val="000000"/>
          <w:sz w:val="28"/>
        </w:rPr>
        <w:t xml:space="preserve">
      2) Қазақстанның бас қаласы (Астана) туралы, Алматы - еліміздің ең ірі және өзі тұратын қаласы ретінде түсінігі бар; </w:t>
      </w:r>
    </w:p>
    <w:p>
      <w:pPr>
        <w:spacing w:after="0"/>
        <w:ind w:left="0"/>
        <w:jc w:val="both"/>
      </w:pPr>
      <w:r>
        <w:rPr>
          <w:rFonts w:ascii="Times New Roman"/>
          <w:b w:val="false"/>
          <w:i w:val="false"/>
          <w:color w:val="000000"/>
          <w:sz w:val="28"/>
        </w:rPr>
        <w:t xml:space="preserve">
      3) өзі тұратын қаланың атауын біледі; </w:t>
      </w:r>
    </w:p>
    <w:p>
      <w:pPr>
        <w:spacing w:after="0"/>
        <w:ind w:left="0"/>
        <w:jc w:val="both"/>
      </w:pPr>
      <w:r>
        <w:rPr>
          <w:rFonts w:ascii="Times New Roman"/>
          <w:b w:val="false"/>
          <w:i w:val="false"/>
          <w:color w:val="000000"/>
          <w:sz w:val="28"/>
        </w:rPr>
        <w:t xml:space="preserve">
      4) мемлекеттік рәміздер туралы түсінігі бар; мемлекеттік рәміздерді иллюстрациядан көрсетеді; </w:t>
      </w:r>
    </w:p>
    <w:p>
      <w:pPr>
        <w:spacing w:after="0"/>
        <w:ind w:left="0"/>
        <w:jc w:val="both"/>
      </w:pPr>
      <w:r>
        <w:rPr>
          <w:rFonts w:ascii="Times New Roman"/>
          <w:b w:val="false"/>
          <w:i w:val="false"/>
          <w:color w:val="000000"/>
          <w:sz w:val="28"/>
        </w:rPr>
        <w:t xml:space="preserve">
      5) әнұранды орындайды (сөйлеу тілі мүмкіндіктеріне қарай); </w:t>
      </w:r>
    </w:p>
    <w:p>
      <w:pPr>
        <w:spacing w:after="0"/>
        <w:ind w:left="0"/>
        <w:jc w:val="both"/>
      </w:pPr>
      <w:r>
        <w:rPr>
          <w:rFonts w:ascii="Times New Roman"/>
          <w:b w:val="false"/>
          <w:i w:val="false"/>
          <w:color w:val="000000"/>
          <w:sz w:val="28"/>
        </w:rPr>
        <w:t>
      6) иллюстрация бойынша өзі тұратын қаладағы көрікті жерлер(кинотеатрлар, театрлар, саябақтар, мұражайлар) туралы түсініктері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министрінің </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6-қосымша</w:t>
            </w:r>
          </w:p>
        </w:tc>
      </w:tr>
    </w:tbl>
    <w:bookmarkStart w:name="z5342" w:id="1881"/>
    <w:p>
      <w:pPr>
        <w:spacing w:after="0"/>
        <w:ind w:left="0"/>
        <w:jc w:val="left"/>
      </w:pPr>
      <w:r>
        <w:rPr>
          <w:rFonts w:ascii="Times New Roman"/>
          <w:b/>
          <w:i w:val="false"/>
          <w:color w:val="000000"/>
        </w:rPr>
        <w:t xml:space="preserve"> Тірек-қимыл аппараты бұзылған балаларды мектепке дейінгі тәрбиелеу мен оқытудың үлгілік оқу бағдарламасы</w:t>
      </w:r>
    </w:p>
    <w:bookmarkEnd w:id="1881"/>
    <w:p>
      <w:pPr>
        <w:spacing w:after="0"/>
        <w:ind w:left="0"/>
        <w:jc w:val="both"/>
      </w:pPr>
      <w:r>
        <w:rPr>
          <w:rFonts w:ascii="Times New Roman"/>
          <w:b w:val="false"/>
          <w:i w:val="false"/>
          <w:color w:val="ff0000"/>
          <w:sz w:val="28"/>
        </w:rPr>
        <w:t xml:space="preserve">
      Ескерту. Бұйрық 6-қосымшамен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43" w:id="1882"/>
    <w:p>
      <w:pPr>
        <w:spacing w:after="0"/>
        <w:ind w:left="0"/>
        <w:jc w:val="left"/>
      </w:pPr>
      <w:r>
        <w:rPr>
          <w:rFonts w:ascii="Times New Roman"/>
          <w:b/>
          <w:i w:val="false"/>
          <w:color w:val="000000"/>
        </w:rPr>
        <w:t xml:space="preserve"> 1-тарау. Түсіндірме жазба</w:t>
      </w:r>
    </w:p>
    <w:bookmarkEnd w:id="1882"/>
    <w:bookmarkStart w:name="z5345" w:id="1883"/>
    <w:p>
      <w:pPr>
        <w:spacing w:after="0"/>
        <w:ind w:left="0"/>
        <w:jc w:val="both"/>
      </w:pPr>
      <w:r>
        <w:rPr>
          <w:rFonts w:ascii="Times New Roman"/>
          <w:b w:val="false"/>
          <w:i w:val="false"/>
          <w:color w:val="000000"/>
          <w:sz w:val="28"/>
        </w:rPr>
        <w:t xml:space="preserve">
      1. Тірек-қимыл аппараты бұзылған балаларды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1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46" w:id="1884"/>
    <w:p>
      <w:pPr>
        <w:spacing w:after="0"/>
        <w:ind w:left="0"/>
        <w:jc w:val="both"/>
      </w:pPr>
      <w:r>
        <w:rPr>
          <w:rFonts w:ascii="Times New Roman"/>
          <w:b w:val="false"/>
          <w:i w:val="false"/>
          <w:color w:val="000000"/>
          <w:sz w:val="28"/>
        </w:rPr>
        <w:t>
      2. Бағдарламаның мақсаты тірек-қимыл аппараты бұзылысының (бұдан әрі - ТҚАБ) дәрежесі мен балалар церебральды сал ауруының (бұдан әрі - БЦСА) көріністерін есепке ала отырып, балаларда арнайы түзету-компенсаторлы және қоғамдық-бейімді біліктер мен дағдыларды қалыптастыру; жасына сай қозғалыс дағдыларына үйрету; тірек қимыл аппараты бұзылысының алдын алуды қамтамасыз ету; шынайы өмір жағдайларына сәтті тұрмыстық, ойын және қоғамдық бейімделуіне, олардың қоғамға интеграциясына түзетуші физикалық жаттығулар және арнайы қозғалыс тәртібі көмегімен алғышарттар жасау.</w:t>
      </w:r>
    </w:p>
    <w:bookmarkEnd w:id="1884"/>
    <w:bookmarkStart w:name="z5347" w:id="1885"/>
    <w:p>
      <w:pPr>
        <w:spacing w:after="0"/>
        <w:ind w:left="0"/>
        <w:jc w:val="both"/>
      </w:pPr>
      <w:r>
        <w:rPr>
          <w:rFonts w:ascii="Times New Roman"/>
          <w:b w:val="false"/>
          <w:i w:val="false"/>
          <w:color w:val="000000"/>
          <w:sz w:val="28"/>
        </w:rPr>
        <w:t xml:space="preserve">
      3. Бағдарлама міндеттері: </w:t>
      </w:r>
    </w:p>
    <w:bookmarkEnd w:id="1885"/>
    <w:p>
      <w:pPr>
        <w:spacing w:after="0"/>
        <w:ind w:left="0"/>
        <w:jc w:val="both"/>
      </w:pPr>
      <w:r>
        <w:rPr>
          <w:rFonts w:ascii="Times New Roman"/>
          <w:b w:val="false"/>
          <w:i w:val="false"/>
          <w:color w:val="000000"/>
          <w:sz w:val="28"/>
        </w:rPr>
        <w:t>
      1) бас, мойын, кеуде және аяқ-қолдың дұрыс бақылауын қамтамасыз ететін бойын түзеу және тепе-теңдік реакцияларын дамыту;</w:t>
      </w:r>
    </w:p>
    <w:p>
      <w:pPr>
        <w:spacing w:after="0"/>
        <w:ind w:left="0"/>
        <w:jc w:val="both"/>
      </w:pPr>
      <w:r>
        <w:rPr>
          <w:rFonts w:ascii="Times New Roman"/>
          <w:b w:val="false"/>
          <w:i w:val="false"/>
          <w:color w:val="000000"/>
          <w:sz w:val="28"/>
        </w:rPr>
        <w:t>
      2) қол функциясын және заттық-манипулятивтті қызметін дамыту;</w:t>
      </w:r>
    </w:p>
    <w:p>
      <w:pPr>
        <w:spacing w:after="0"/>
        <w:ind w:left="0"/>
        <w:jc w:val="both"/>
      </w:pPr>
      <w:r>
        <w:rPr>
          <w:rFonts w:ascii="Times New Roman"/>
          <w:b w:val="false"/>
          <w:i w:val="false"/>
          <w:color w:val="000000"/>
          <w:sz w:val="28"/>
        </w:rPr>
        <w:t xml:space="preserve">
      3) көру- моторлы координациясын дамыту; </w:t>
      </w:r>
    </w:p>
    <w:p>
      <w:pPr>
        <w:spacing w:after="0"/>
        <w:ind w:left="0"/>
        <w:jc w:val="both"/>
      </w:pPr>
      <w:r>
        <w:rPr>
          <w:rFonts w:ascii="Times New Roman"/>
          <w:b w:val="false"/>
          <w:i w:val="false"/>
          <w:color w:val="000000"/>
          <w:sz w:val="28"/>
        </w:rPr>
        <w:t xml:space="preserve">
      4) дұрыс емес қалып пен күйді тежеу және жою; </w:t>
      </w:r>
    </w:p>
    <w:p>
      <w:pPr>
        <w:spacing w:after="0"/>
        <w:ind w:left="0"/>
        <w:jc w:val="both"/>
      </w:pPr>
      <w:r>
        <w:rPr>
          <w:rFonts w:ascii="Times New Roman"/>
          <w:b w:val="false"/>
          <w:i w:val="false"/>
          <w:color w:val="000000"/>
          <w:sz w:val="28"/>
        </w:rPr>
        <w:t>
      5) екіншілік ақаулы қозғалыс стереотипінің қалыптасуының алдын алу;</w:t>
      </w:r>
    </w:p>
    <w:p>
      <w:pPr>
        <w:spacing w:after="0"/>
        <w:ind w:left="0"/>
        <w:jc w:val="both"/>
      </w:pPr>
      <w:r>
        <w:rPr>
          <w:rFonts w:ascii="Times New Roman"/>
          <w:b w:val="false"/>
          <w:i w:val="false"/>
          <w:color w:val="000000"/>
          <w:sz w:val="28"/>
        </w:rPr>
        <w:t xml:space="preserve">
      6) омыртқа қисаюын тұрақтандыру; сколиоз корсетінің доғасын кішірейту; </w:t>
      </w:r>
    </w:p>
    <w:p>
      <w:pPr>
        <w:spacing w:after="0"/>
        <w:ind w:left="0"/>
        <w:jc w:val="both"/>
      </w:pPr>
      <w:r>
        <w:rPr>
          <w:rFonts w:ascii="Times New Roman"/>
          <w:b w:val="false"/>
          <w:i w:val="false"/>
          <w:color w:val="000000"/>
          <w:sz w:val="28"/>
        </w:rPr>
        <w:t xml:space="preserve">
      7) бұлшық еттердің күш шыдамдылығын жоғарылату; табан мен сан бұлшық еттерін қатайту; </w:t>
      </w:r>
    </w:p>
    <w:p>
      <w:pPr>
        <w:spacing w:after="0"/>
        <w:ind w:left="0"/>
        <w:jc w:val="both"/>
      </w:pPr>
      <w:r>
        <w:rPr>
          <w:rFonts w:ascii="Times New Roman"/>
          <w:b w:val="false"/>
          <w:i w:val="false"/>
          <w:color w:val="000000"/>
          <w:sz w:val="28"/>
        </w:rPr>
        <w:t xml:space="preserve">
      8) табан бірігулерін қалыптастыру; </w:t>
      </w:r>
    </w:p>
    <w:p>
      <w:pPr>
        <w:spacing w:after="0"/>
        <w:ind w:left="0"/>
        <w:jc w:val="both"/>
      </w:pPr>
      <w:r>
        <w:rPr>
          <w:rFonts w:ascii="Times New Roman"/>
          <w:b w:val="false"/>
          <w:i w:val="false"/>
          <w:color w:val="000000"/>
          <w:sz w:val="28"/>
        </w:rPr>
        <w:t xml:space="preserve">
      9) дұрыс және уақытында сүйектенуіне, омыртқа бедерлерінің қалыптасуына әсер ету; </w:t>
      </w:r>
    </w:p>
    <w:p>
      <w:pPr>
        <w:spacing w:after="0"/>
        <w:ind w:left="0"/>
        <w:jc w:val="both"/>
      </w:pPr>
      <w:r>
        <w:rPr>
          <w:rFonts w:ascii="Times New Roman"/>
          <w:b w:val="false"/>
          <w:i w:val="false"/>
          <w:color w:val="000000"/>
          <w:sz w:val="28"/>
        </w:rPr>
        <w:t xml:space="preserve">
      10) тыныс алу бұлшық еттерін қатайту; </w:t>
      </w:r>
    </w:p>
    <w:p>
      <w:pPr>
        <w:spacing w:after="0"/>
        <w:ind w:left="0"/>
        <w:jc w:val="both"/>
      </w:pPr>
      <w:r>
        <w:rPr>
          <w:rFonts w:ascii="Times New Roman"/>
          <w:b w:val="false"/>
          <w:i w:val="false"/>
          <w:color w:val="000000"/>
          <w:sz w:val="28"/>
        </w:rPr>
        <w:t xml:space="preserve">
      11) негізгі гимнастиканың жаттығуларын жасау дағдыларын; негізгі қимылдарды қалыптастыру; </w:t>
      </w:r>
    </w:p>
    <w:p>
      <w:pPr>
        <w:spacing w:after="0"/>
        <w:ind w:left="0"/>
        <w:jc w:val="both"/>
      </w:pPr>
      <w:r>
        <w:rPr>
          <w:rFonts w:ascii="Times New Roman"/>
          <w:b w:val="false"/>
          <w:i w:val="false"/>
          <w:color w:val="000000"/>
          <w:sz w:val="28"/>
        </w:rPr>
        <w:t>
      12) сапалы дағдыларды тәрбиелеу: ептілік, жылдамдық, икемділік, күш, шыдамдылық, тепе-теңдік;</w:t>
      </w:r>
    </w:p>
    <w:p>
      <w:pPr>
        <w:spacing w:after="0"/>
        <w:ind w:left="0"/>
        <w:jc w:val="both"/>
      </w:pPr>
      <w:r>
        <w:rPr>
          <w:rFonts w:ascii="Times New Roman"/>
          <w:b w:val="false"/>
          <w:i w:val="false"/>
          <w:color w:val="000000"/>
          <w:sz w:val="28"/>
        </w:rPr>
        <w:t>
      13) жеке және қоғамдық гигиенаның алғашқы дағдыларын тәрбиелеу;</w:t>
      </w:r>
    </w:p>
    <w:p>
      <w:pPr>
        <w:spacing w:after="0"/>
        <w:ind w:left="0"/>
        <w:jc w:val="both"/>
      </w:pPr>
      <w:r>
        <w:rPr>
          <w:rFonts w:ascii="Times New Roman"/>
          <w:b w:val="false"/>
          <w:i w:val="false"/>
          <w:color w:val="000000"/>
          <w:sz w:val="28"/>
        </w:rPr>
        <w:t>
      14) қозғалыс бағыттары жайлы білімін қалыптастыру;</w:t>
      </w:r>
    </w:p>
    <w:p>
      <w:pPr>
        <w:spacing w:after="0"/>
        <w:ind w:left="0"/>
        <w:jc w:val="both"/>
      </w:pPr>
      <w:r>
        <w:rPr>
          <w:rFonts w:ascii="Times New Roman"/>
          <w:b w:val="false"/>
          <w:i w:val="false"/>
          <w:color w:val="000000"/>
          <w:sz w:val="28"/>
        </w:rPr>
        <w:t>
      15) рухани, ерік, тұлғалық қасиеттерді тәрбиелеу.</w:t>
      </w:r>
    </w:p>
    <w:bookmarkStart w:name="z5348" w:id="1886"/>
    <w:p>
      <w:pPr>
        <w:spacing w:after="0"/>
        <w:ind w:left="0"/>
        <w:jc w:val="both"/>
      </w:pPr>
      <w:r>
        <w:rPr>
          <w:rFonts w:ascii="Times New Roman"/>
          <w:b w:val="false"/>
          <w:i w:val="false"/>
          <w:color w:val="000000"/>
          <w:sz w:val="28"/>
        </w:rPr>
        <w:t>
      4. Бағдарлама коммуникативті дағдыларын қалыптасуына, балалардың танымдық және әлеуметтік мотивтерін білдіруге, білім алуға деген қызығушылығы мен құштарлығын дамытуға, балаларға қимыл дағдаларды меңгеруге, енжар-қайталмалыдан белсенді-өзіндік қозғалысқа ауысуын іске асыруға мүмкіндік береді.</w:t>
      </w:r>
    </w:p>
    <w:bookmarkEnd w:id="1886"/>
    <w:bookmarkStart w:name="z5349" w:id="1887"/>
    <w:p>
      <w:pPr>
        <w:spacing w:after="0"/>
        <w:ind w:left="0"/>
        <w:jc w:val="both"/>
      </w:pPr>
      <w:r>
        <w:rPr>
          <w:rFonts w:ascii="Times New Roman"/>
          <w:b w:val="false"/>
          <w:i w:val="false"/>
          <w:color w:val="000000"/>
          <w:sz w:val="28"/>
        </w:rPr>
        <w:t>
      5. Күтілетін нәтижелер сабақтар бойынша мақсаттар жүйесінде көрсетілген.</w:t>
      </w:r>
    </w:p>
    <w:bookmarkEnd w:id="1887"/>
    <w:bookmarkStart w:name="z5350" w:id="1888"/>
    <w:p>
      <w:pPr>
        <w:spacing w:after="0"/>
        <w:ind w:left="0"/>
        <w:jc w:val="both"/>
      </w:pPr>
      <w:r>
        <w:rPr>
          <w:rFonts w:ascii="Times New Roman"/>
          <w:b w:val="false"/>
          <w:i w:val="false"/>
          <w:color w:val="000000"/>
          <w:sz w:val="28"/>
        </w:rPr>
        <w:t xml:space="preserve">
      6. Бағдарлама мазмұны 3 жастан 7 жасқа дейінгі балалардың психикалық және физикалық дамуының жас кезеңдерін қамтиды: </w:t>
      </w:r>
    </w:p>
    <w:bookmarkEnd w:id="1888"/>
    <w:p>
      <w:pPr>
        <w:spacing w:after="0"/>
        <w:ind w:left="0"/>
        <w:jc w:val="both"/>
      </w:pPr>
      <w:r>
        <w:rPr>
          <w:rFonts w:ascii="Times New Roman"/>
          <w:b w:val="false"/>
          <w:i w:val="false"/>
          <w:color w:val="000000"/>
          <w:sz w:val="28"/>
        </w:rPr>
        <w:t>
      1) екінші кіші топ - 3-4 жастағы балалар;</w:t>
      </w:r>
    </w:p>
    <w:p>
      <w:pPr>
        <w:spacing w:after="0"/>
        <w:ind w:left="0"/>
        <w:jc w:val="both"/>
      </w:pPr>
      <w:r>
        <w:rPr>
          <w:rFonts w:ascii="Times New Roman"/>
          <w:b w:val="false"/>
          <w:i w:val="false"/>
          <w:color w:val="000000"/>
          <w:sz w:val="28"/>
        </w:rPr>
        <w:t>
      2) ортаңғы топ - 4-5 жастағы балалар;</w:t>
      </w:r>
    </w:p>
    <w:p>
      <w:pPr>
        <w:spacing w:after="0"/>
        <w:ind w:left="0"/>
        <w:jc w:val="both"/>
      </w:pPr>
      <w:r>
        <w:rPr>
          <w:rFonts w:ascii="Times New Roman"/>
          <w:b w:val="false"/>
          <w:i w:val="false"/>
          <w:color w:val="000000"/>
          <w:sz w:val="28"/>
        </w:rPr>
        <w:t>
      3) мектепке дейінгі ересектер тобы - 5-6 жастағы балалар;</w:t>
      </w:r>
    </w:p>
    <w:p>
      <w:pPr>
        <w:spacing w:after="0"/>
        <w:ind w:left="0"/>
        <w:jc w:val="both"/>
      </w:pPr>
      <w:r>
        <w:rPr>
          <w:rFonts w:ascii="Times New Roman"/>
          <w:b w:val="false"/>
          <w:i w:val="false"/>
          <w:color w:val="000000"/>
          <w:sz w:val="28"/>
        </w:rPr>
        <w:t>
      4) жалпы білім беретін мектептегі, лицейдегі, гимназиядағы мектепалды даярлық сыныбы - 6-7(8) жастағы балалар.</w:t>
      </w:r>
    </w:p>
    <w:bookmarkStart w:name="z5351" w:id="1889"/>
    <w:p>
      <w:pPr>
        <w:spacing w:after="0"/>
        <w:ind w:left="0"/>
        <w:jc w:val="left"/>
      </w:pPr>
      <w:r>
        <w:rPr>
          <w:rFonts w:ascii="Times New Roman"/>
          <w:b/>
          <w:i w:val="false"/>
          <w:color w:val="000000"/>
        </w:rPr>
        <w:t xml:space="preserve"> 2-тарау. Екінші кіші топ (3-4 жастағы балалар)</w:t>
      </w:r>
    </w:p>
    <w:bookmarkEnd w:id="1889"/>
    <w:bookmarkStart w:name="z5352" w:id="1890"/>
    <w:p>
      <w:pPr>
        <w:spacing w:after="0"/>
        <w:ind w:left="0"/>
        <w:jc w:val="left"/>
      </w:pPr>
      <w:r>
        <w:rPr>
          <w:rFonts w:ascii="Times New Roman"/>
          <w:b/>
          <w:i w:val="false"/>
          <w:color w:val="000000"/>
        </w:rPr>
        <w:t xml:space="preserve"> 1-параграф. "Денсаулық" білім беру саласы</w:t>
      </w:r>
    </w:p>
    <w:bookmarkEnd w:id="1890"/>
    <w:bookmarkStart w:name="z5353" w:id="1891"/>
    <w:p>
      <w:pPr>
        <w:spacing w:after="0"/>
        <w:ind w:left="0"/>
        <w:jc w:val="both"/>
      </w:pPr>
      <w:r>
        <w:rPr>
          <w:rFonts w:ascii="Times New Roman"/>
          <w:b w:val="false"/>
          <w:i w:val="false"/>
          <w:color w:val="000000"/>
          <w:sz w:val="28"/>
        </w:rPr>
        <w:t>
      7. "Емдік дене тәрбиесі (суда немесе құрлықта)" бағдарламасының базалық мазмұны арнайы түзеу оқу қызметінде (кіші топтық) іске асырылады:</w:t>
      </w:r>
    </w:p>
    <w:bookmarkEnd w:id="1891"/>
    <w:p>
      <w:pPr>
        <w:spacing w:after="0"/>
        <w:ind w:left="0"/>
        <w:jc w:val="both"/>
      </w:pPr>
      <w:r>
        <w:rPr>
          <w:rFonts w:ascii="Times New Roman"/>
          <w:b w:val="false"/>
          <w:i w:val="false"/>
          <w:color w:val="000000"/>
          <w:sz w:val="28"/>
        </w:rPr>
        <w:t>
      1) құрғақтағы емдік дене шынықтыру;</w:t>
      </w:r>
    </w:p>
    <w:p>
      <w:pPr>
        <w:spacing w:after="0"/>
        <w:ind w:left="0"/>
        <w:jc w:val="both"/>
      </w:pPr>
      <w:r>
        <w:rPr>
          <w:rFonts w:ascii="Times New Roman"/>
          <w:b w:val="false"/>
          <w:i w:val="false"/>
          <w:color w:val="000000"/>
          <w:sz w:val="28"/>
        </w:rPr>
        <w:t>
      2) судағы емдік дене шынықтыру.</w:t>
      </w:r>
    </w:p>
    <w:bookmarkStart w:name="z5354" w:id="1892"/>
    <w:p>
      <w:pPr>
        <w:spacing w:after="0"/>
        <w:ind w:left="0"/>
        <w:jc w:val="both"/>
      </w:pPr>
      <w:r>
        <w:rPr>
          <w:rFonts w:ascii="Times New Roman"/>
          <w:b w:val="false"/>
          <w:i w:val="false"/>
          <w:color w:val="000000"/>
          <w:sz w:val="28"/>
        </w:rPr>
        <w:t>
      8. Мақсат: тірек-қимыл аппараты бұзылысы бар мектепке дейінгі жастағы балалардың қозғалыс мүмкіндіктерін дамыту және түзету болып табылады.</w:t>
      </w:r>
    </w:p>
    <w:bookmarkEnd w:id="1892"/>
    <w:bookmarkStart w:name="z5355" w:id="1893"/>
    <w:p>
      <w:pPr>
        <w:spacing w:after="0"/>
        <w:ind w:left="0"/>
        <w:jc w:val="both"/>
      </w:pPr>
      <w:r>
        <w:rPr>
          <w:rFonts w:ascii="Times New Roman"/>
          <w:b w:val="false"/>
          <w:i w:val="false"/>
          <w:color w:val="000000"/>
          <w:sz w:val="28"/>
        </w:rPr>
        <w:t>
      9. Міндеттері:</w:t>
      </w:r>
    </w:p>
    <w:bookmarkEnd w:id="1893"/>
    <w:p>
      <w:pPr>
        <w:spacing w:after="0"/>
        <w:ind w:left="0"/>
        <w:jc w:val="both"/>
      </w:pPr>
      <w:r>
        <w:rPr>
          <w:rFonts w:ascii="Times New Roman"/>
          <w:b w:val="false"/>
          <w:i w:val="false"/>
          <w:color w:val="000000"/>
          <w:sz w:val="28"/>
        </w:rPr>
        <w:t>
      1) аяқ және қол буындарындағы ерікті қимылды қалыпқа келтіру;</w:t>
      </w:r>
    </w:p>
    <w:p>
      <w:pPr>
        <w:spacing w:after="0"/>
        <w:ind w:left="0"/>
        <w:jc w:val="both"/>
      </w:pPr>
      <w:r>
        <w:rPr>
          <w:rFonts w:ascii="Times New Roman"/>
          <w:b w:val="false"/>
          <w:i w:val="false"/>
          <w:color w:val="000000"/>
          <w:sz w:val="28"/>
        </w:rPr>
        <w:t>
      2) тыныс алу фунциясын қалыпқа келтіру;</w:t>
      </w:r>
    </w:p>
    <w:p>
      <w:pPr>
        <w:spacing w:after="0"/>
        <w:ind w:left="0"/>
        <w:jc w:val="both"/>
      </w:pPr>
      <w:r>
        <w:rPr>
          <w:rFonts w:ascii="Times New Roman"/>
          <w:b w:val="false"/>
          <w:i w:val="false"/>
          <w:color w:val="000000"/>
          <w:sz w:val="28"/>
        </w:rPr>
        <w:t>
      3) дене мүсінінің дұрыс дағдысын және табанның дұрыс орнатуын қалыптастыру;</w:t>
      </w:r>
    </w:p>
    <w:p>
      <w:pPr>
        <w:spacing w:after="0"/>
        <w:ind w:left="0"/>
        <w:jc w:val="both"/>
      </w:pPr>
      <w:r>
        <w:rPr>
          <w:rFonts w:ascii="Times New Roman"/>
          <w:b w:val="false"/>
          <w:i w:val="false"/>
          <w:color w:val="000000"/>
          <w:sz w:val="28"/>
        </w:rPr>
        <w:t xml:space="preserve">
      4) координациялық бұзылыстарды түзету (білектің ұсақ моторикасы, статикалық және динамикалық тепе-теңдік, қозғалыс ырғақтылығы, кеңістікте бағдарлануы); </w:t>
      </w:r>
    </w:p>
    <w:p>
      <w:pPr>
        <w:spacing w:after="0"/>
        <w:ind w:left="0"/>
        <w:jc w:val="both"/>
      </w:pPr>
      <w:r>
        <w:rPr>
          <w:rFonts w:ascii="Times New Roman"/>
          <w:b w:val="false"/>
          <w:i w:val="false"/>
          <w:color w:val="000000"/>
          <w:sz w:val="28"/>
        </w:rPr>
        <w:t xml:space="preserve">
      5) бұлшық ет-буындық сезімді жаттықтыру; </w:t>
      </w:r>
    </w:p>
    <w:p>
      <w:pPr>
        <w:spacing w:after="0"/>
        <w:ind w:left="0"/>
        <w:jc w:val="both"/>
      </w:pPr>
      <w:r>
        <w:rPr>
          <w:rFonts w:ascii="Times New Roman"/>
          <w:b w:val="false"/>
          <w:i w:val="false"/>
          <w:color w:val="000000"/>
          <w:sz w:val="28"/>
        </w:rPr>
        <w:t>
      6) буындық сіресімдерді (контрактураларын) алдын алу және түзету.</w:t>
      </w:r>
    </w:p>
    <w:bookmarkStart w:name="z5356" w:id="1894"/>
    <w:p>
      <w:pPr>
        <w:spacing w:after="0"/>
        <w:ind w:left="0"/>
        <w:jc w:val="left"/>
      </w:pPr>
      <w:r>
        <w:rPr>
          <w:rFonts w:ascii="Times New Roman"/>
          <w:b/>
          <w:i w:val="false"/>
          <w:color w:val="000000"/>
        </w:rPr>
        <w:t xml:space="preserve"> 2-параграф. 1-жартыжылдық</w:t>
      </w:r>
    </w:p>
    <w:bookmarkEnd w:id="1894"/>
    <w:bookmarkStart w:name="z5357" w:id="1895"/>
    <w:p>
      <w:pPr>
        <w:spacing w:after="0"/>
        <w:ind w:left="0"/>
        <w:jc w:val="both"/>
      </w:pPr>
      <w:r>
        <w:rPr>
          <w:rFonts w:ascii="Times New Roman"/>
          <w:b w:val="false"/>
          <w:i w:val="false"/>
          <w:color w:val="000000"/>
          <w:sz w:val="28"/>
        </w:rPr>
        <w:t>
      10. Құрлықтағы емдік дене тәрбиесі:</w:t>
      </w:r>
    </w:p>
    <w:bookmarkEnd w:id="1895"/>
    <w:p>
      <w:pPr>
        <w:spacing w:after="0"/>
        <w:ind w:left="0"/>
        <w:jc w:val="both"/>
      </w:pPr>
      <w:r>
        <w:rPr>
          <w:rFonts w:ascii="Times New Roman"/>
          <w:b w:val="false"/>
          <w:i w:val="false"/>
          <w:color w:val="000000"/>
          <w:sz w:val="28"/>
        </w:rPr>
        <w:t>
      1) дұрыс емес қалып мен бас және аяқ-қол қалпын, жамбасты көтеруін, белді келтіруді түзету;</w:t>
      </w:r>
    </w:p>
    <w:p>
      <w:pPr>
        <w:spacing w:after="0"/>
        <w:ind w:left="0"/>
        <w:jc w:val="both"/>
      </w:pPr>
      <w:r>
        <w:rPr>
          <w:rFonts w:ascii="Times New Roman"/>
          <w:b w:val="false"/>
          <w:i w:val="false"/>
          <w:color w:val="000000"/>
          <w:sz w:val="28"/>
        </w:rPr>
        <w:t>
      2) балаларға бастапқы қалыпта жатып, отырып, тұрып әр түрлі бағытқа басты бұруға үйрету;</w:t>
      </w:r>
    </w:p>
    <w:p>
      <w:pPr>
        <w:spacing w:after="0"/>
        <w:ind w:left="0"/>
        <w:jc w:val="both"/>
      </w:pPr>
      <w:r>
        <w:rPr>
          <w:rFonts w:ascii="Times New Roman"/>
          <w:b w:val="false"/>
          <w:i w:val="false"/>
          <w:color w:val="000000"/>
          <w:sz w:val="28"/>
        </w:rPr>
        <w:t>
      3) қолдармен бір уақытта алға, артқа, жан-жаққа, жоғарыға, төменге қозғалыс орындауға үйрету;</w:t>
      </w:r>
    </w:p>
    <w:p>
      <w:pPr>
        <w:spacing w:after="0"/>
        <w:ind w:left="0"/>
        <w:jc w:val="both"/>
      </w:pPr>
      <w:r>
        <w:rPr>
          <w:rFonts w:ascii="Times New Roman"/>
          <w:b w:val="false"/>
          <w:i w:val="false"/>
          <w:color w:val="000000"/>
          <w:sz w:val="28"/>
        </w:rPr>
        <w:t>
      4) иық алды және қол білектерін бүгу және ашуға, бір уақытта саусақтарын жұдырыққа түю және қозғалыс темпін өзгертіп ашуға үйрету;</w:t>
      </w:r>
    </w:p>
    <w:p>
      <w:pPr>
        <w:spacing w:after="0"/>
        <w:ind w:left="0"/>
        <w:jc w:val="both"/>
      </w:pPr>
      <w:r>
        <w:rPr>
          <w:rFonts w:ascii="Times New Roman"/>
          <w:b w:val="false"/>
          <w:i w:val="false"/>
          <w:color w:val="000000"/>
          <w:sz w:val="28"/>
        </w:rPr>
        <w:t>
      5) көзбен бақылаумен және бақылаусыз балаларға бірінші саусағын басқаларымен қарама-қарсы қоюға үйрету;</w:t>
      </w:r>
    </w:p>
    <w:p>
      <w:pPr>
        <w:spacing w:after="0"/>
        <w:ind w:left="0"/>
        <w:jc w:val="both"/>
      </w:pPr>
      <w:r>
        <w:rPr>
          <w:rFonts w:ascii="Times New Roman"/>
          <w:b w:val="false"/>
          <w:i w:val="false"/>
          <w:color w:val="000000"/>
          <w:sz w:val="28"/>
        </w:rPr>
        <w:t>
      6) бастапқы қалыпта арқасымен, ішпен, бүйірмен жатып, кезекпен тік немесе бүгілген аяқты көтеру және бүгу, ашу, сондай-ақ оларды айналдыру білігін қалыптастыру;</w:t>
      </w:r>
    </w:p>
    <w:p>
      <w:pPr>
        <w:spacing w:after="0"/>
        <w:ind w:left="0"/>
        <w:jc w:val="both"/>
      </w:pPr>
      <w:r>
        <w:rPr>
          <w:rFonts w:ascii="Times New Roman"/>
          <w:b w:val="false"/>
          <w:i w:val="false"/>
          <w:color w:val="000000"/>
          <w:sz w:val="28"/>
        </w:rPr>
        <w:t>
      7) бүкіл табанын қойып, тіреуіш жанында тұрып отырып тұру білігін қалыптастыру;</w:t>
      </w:r>
    </w:p>
    <w:p>
      <w:pPr>
        <w:spacing w:after="0"/>
        <w:ind w:left="0"/>
        <w:jc w:val="both"/>
      </w:pPr>
      <w:r>
        <w:rPr>
          <w:rFonts w:ascii="Times New Roman"/>
          <w:b w:val="false"/>
          <w:i w:val="false"/>
          <w:color w:val="000000"/>
          <w:sz w:val="28"/>
        </w:rPr>
        <w:t>
      8) кеудемен алға, артқа, жан-жаққа иілуге үйрету;</w:t>
      </w:r>
    </w:p>
    <w:p>
      <w:pPr>
        <w:spacing w:after="0"/>
        <w:ind w:left="0"/>
        <w:jc w:val="both"/>
      </w:pPr>
      <w:r>
        <w:rPr>
          <w:rFonts w:ascii="Times New Roman"/>
          <w:b w:val="false"/>
          <w:i w:val="false"/>
          <w:color w:val="000000"/>
          <w:sz w:val="28"/>
        </w:rPr>
        <w:t>
      9) үйренген қозғалыстардың қарапайым үйлесімдерін орындау дағдысын қалыптастыру;</w:t>
      </w:r>
    </w:p>
    <w:p>
      <w:pPr>
        <w:spacing w:after="0"/>
        <w:ind w:left="0"/>
        <w:jc w:val="both"/>
      </w:pPr>
      <w:r>
        <w:rPr>
          <w:rFonts w:ascii="Times New Roman"/>
          <w:b w:val="false"/>
          <w:i w:val="false"/>
          <w:color w:val="000000"/>
          <w:sz w:val="28"/>
        </w:rPr>
        <w:t xml:space="preserve">
      10) көзбен бағдарлануын, ойын формасындағы сөздік нұсқауларды (жануарлар қозғалысын салу)қолданып, педагогпен бірге жаттығулар орындауға үйрету. </w:t>
      </w:r>
    </w:p>
    <w:bookmarkStart w:name="z5358" w:id="1896"/>
    <w:p>
      <w:pPr>
        <w:spacing w:after="0"/>
        <w:ind w:left="0"/>
        <w:jc w:val="both"/>
      </w:pPr>
      <w:r>
        <w:rPr>
          <w:rFonts w:ascii="Times New Roman"/>
          <w:b w:val="false"/>
          <w:i w:val="false"/>
          <w:color w:val="000000"/>
          <w:sz w:val="28"/>
        </w:rPr>
        <w:t>
      11. Негізгі қозғалыстар: жүру, жүгіру, секірулер, лақтыру, қағып алу, еңбектеу, өрмелеу, тепе-теңдік, қайта сапқа тұру.</w:t>
      </w:r>
    </w:p>
    <w:bookmarkEnd w:id="1896"/>
    <w:bookmarkStart w:name="z5359" w:id="1897"/>
    <w:p>
      <w:pPr>
        <w:spacing w:after="0"/>
        <w:ind w:left="0"/>
        <w:jc w:val="both"/>
      </w:pPr>
      <w:r>
        <w:rPr>
          <w:rFonts w:ascii="Times New Roman"/>
          <w:b w:val="false"/>
          <w:i w:val="false"/>
          <w:color w:val="000000"/>
          <w:sz w:val="28"/>
        </w:rPr>
        <w:t>
      12. Жүру:</w:t>
      </w:r>
    </w:p>
    <w:bookmarkEnd w:id="1897"/>
    <w:p>
      <w:pPr>
        <w:spacing w:after="0"/>
        <w:ind w:left="0"/>
        <w:jc w:val="both"/>
      </w:pPr>
      <w:r>
        <w:rPr>
          <w:rFonts w:ascii="Times New Roman"/>
          <w:b w:val="false"/>
          <w:i w:val="false"/>
          <w:color w:val="000000"/>
          <w:sz w:val="28"/>
        </w:rPr>
        <w:t>
      1) бастың, кеуденің, аяқ-қолдың қалпын, табан беріктігін қалыптастыру;</w:t>
      </w:r>
    </w:p>
    <w:p>
      <w:pPr>
        <w:spacing w:after="0"/>
        <w:ind w:left="0"/>
        <w:jc w:val="both"/>
      </w:pPr>
      <w:r>
        <w:rPr>
          <w:rFonts w:ascii="Times New Roman"/>
          <w:b w:val="false"/>
          <w:i w:val="false"/>
          <w:color w:val="000000"/>
          <w:sz w:val="28"/>
        </w:rPr>
        <w:t>
      2) бас пен кеуденің тігінен орнатуымен жүріп жаттығу, ауырлық күшін тірек аяғына ауыстыру, тірек емес аяғын ауыстыру, табандарын дұрыс қою, әр аяққа тіректе тұру қалпыын сақтау мүмкіндігі, екі табанға дене массасын біркелкі бөлу, қозғалыстың дұрыс бағыты мен ырғағы;</w:t>
      </w:r>
    </w:p>
    <w:p>
      <w:pPr>
        <w:spacing w:after="0"/>
        <w:ind w:left="0"/>
        <w:jc w:val="both"/>
      </w:pPr>
      <w:r>
        <w:rPr>
          <w:rFonts w:ascii="Times New Roman"/>
          <w:b w:val="false"/>
          <w:i w:val="false"/>
          <w:color w:val="000000"/>
          <w:sz w:val="28"/>
        </w:rPr>
        <w:t xml:space="preserve">
      3) жүргенде қолдармен дұрыс қозғалту білігін қалыптастыру. </w:t>
      </w:r>
    </w:p>
    <w:p>
      <w:pPr>
        <w:spacing w:after="0"/>
        <w:ind w:left="0"/>
        <w:jc w:val="both"/>
      </w:pPr>
      <w:r>
        <w:rPr>
          <w:rFonts w:ascii="Times New Roman"/>
          <w:b w:val="false"/>
          <w:i w:val="false"/>
          <w:color w:val="000000"/>
          <w:sz w:val="28"/>
        </w:rPr>
        <w:t>
      4) бүйірлік адыммен алға, артқа, брустарды қолдана отырып, тізені жоғарыға көтеріп, сосын байланған арқанға өту, бос арқанға - сосын қабырғада жүру дағдысын қалыптастыру;</w:t>
      </w:r>
    </w:p>
    <w:p>
      <w:pPr>
        <w:spacing w:after="0"/>
        <w:ind w:left="0"/>
        <w:jc w:val="both"/>
      </w:pPr>
      <w:r>
        <w:rPr>
          <w:rFonts w:ascii="Times New Roman"/>
          <w:b w:val="false"/>
          <w:i w:val="false"/>
          <w:color w:val="000000"/>
          <w:sz w:val="28"/>
        </w:rPr>
        <w:t>
      5) дұрыс дене мүсінін қалыптастыру; қозғалыс кординациясын, тепе-теңдік сезімін дамыту;</w:t>
      </w:r>
    </w:p>
    <w:p>
      <w:pPr>
        <w:spacing w:after="0"/>
        <w:ind w:left="0"/>
        <w:jc w:val="both"/>
      </w:pPr>
      <w:r>
        <w:rPr>
          <w:rFonts w:ascii="Times New Roman"/>
          <w:b w:val="false"/>
          <w:i w:val="false"/>
          <w:color w:val="000000"/>
          <w:sz w:val="28"/>
        </w:rPr>
        <w:t>
      6) кеңістікте бағдарлану білігін қалыптастыру;</w:t>
      </w:r>
    </w:p>
    <w:p>
      <w:pPr>
        <w:spacing w:after="0"/>
        <w:ind w:left="0"/>
        <w:jc w:val="both"/>
      </w:pPr>
      <w:r>
        <w:rPr>
          <w:rFonts w:ascii="Times New Roman"/>
          <w:b w:val="false"/>
          <w:i w:val="false"/>
          <w:color w:val="000000"/>
          <w:sz w:val="28"/>
        </w:rPr>
        <w:t>
      7) қозғалу дағдысын, аяқ-қолдың, кеуденің қозғалыс координациясын дамыту;</w:t>
      </w:r>
    </w:p>
    <w:p>
      <w:pPr>
        <w:spacing w:after="0"/>
        <w:ind w:left="0"/>
        <w:jc w:val="both"/>
      </w:pPr>
      <w:r>
        <w:rPr>
          <w:rFonts w:ascii="Times New Roman"/>
          <w:b w:val="false"/>
          <w:i w:val="false"/>
          <w:color w:val="000000"/>
          <w:sz w:val="28"/>
        </w:rPr>
        <w:t xml:space="preserve">
      8) тыныс алу функциясын дамыту. </w:t>
      </w:r>
    </w:p>
    <w:bookmarkStart w:name="z5360" w:id="1898"/>
    <w:p>
      <w:pPr>
        <w:spacing w:after="0"/>
        <w:ind w:left="0"/>
        <w:jc w:val="both"/>
      </w:pPr>
      <w:r>
        <w:rPr>
          <w:rFonts w:ascii="Times New Roman"/>
          <w:b w:val="false"/>
          <w:i w:val="false"/>
          <w:color w:val="000000"/>
          <w:sz w:val="28"/>
        </w:rPr>
        <w:t>
      13. Жүгіру:</w:t>
      </w:r>
    </w:p>
    <w:bookmarkEnd w:id="1898"/>
    <w:p>
      <w:pPr>
        <w:spacing w:after="0"/>
        <w:ind w:left="0"/>
        <w:jc w:val="both"/>
      </w:pPr>
      <w:r>
        <w:rPr>
          <w:rFonts w:ascii="Times New Roman"/>
          <w:b w:val="false"/>
          <w:i w:val="false"/>
          <w:color w:val="000000"/>
          <w:sz w:val="28"/>
        </w:rPr>
        <w:t>
      1) бас пен кеуде қалпын қалыптастыру: мойын және арқа бұлшық еттері қатаймайды; бас омыртқамен бір сызық бойында, аяқ пен қол сәйкес қимылдары;</w:t>
      </w:r>
    </w:p>
    <w:p>
      <w:pPr>
        <w:spacing w:after="0"/>
        <w:ind w:left="0"/>
        <w:jc w:val="both"/>
      </w:pPr>
      <w:r>
        <w:rPr>
          <w:rFonts w:ascii="Times New Roman"/>
          <w:b w:val="false"/>
          <w:i w:val="false"/>
          <w:color w:val="000000"/>
          <w:sz w:val="28"/>
        </w:rPr>
        <w:t>
      2) белгілі бір тапсырмаларды орындаумен жүгіру дағдысын қалыптастыру: бір-бірінің артынан, арақашықтық сақтай отырып, бағытты өзгертіп, шеңбер бойынша, тоқтап, заттардан өтіп, алаңның бір жағынан екінші жағына жүгіру;</w:t>
      </w:r>
    </w:p>
    <w:p>
      <w:pPr>
        <w:spacing w:after="0"/>
        <w:ind w:left="0"/>
        <w:jc w:val="both"/>
      </w:pPr>
      <w:r>
        <w:rPr>
          <w:rFonts w:ascii="Times New Roman"/>
          <w:b w:val="false"/>
          <w:i w:val="false"/>
          <w:color w:val="000000"/>
          <w:sz w:val="28"/>
        </w:rPr>
        <w:t>
      3) жеңіл және жылдам, баяу және ауыр қозғалыстар бейнесін жасай алуға үйрету;</w:t>
      </w:r>
    </w:p>
    <w:p>
      <w:pPr>
        <w:spacing w:after="0"/>
        <w:ind w:left="0"/>
        <w:jc w:val="both"/>
      </w:pPr>
      <w:r>
        <w:rPr>
          <w:rFonts w:ascii="Times New Roman"/>
          <w:b w:val="false"/>
          <w:i w:val="false"/>
          <w:color w:val="000000"/>
          <w:sz w:val="28"/>
        </w:rPr>
        <w:t>
      4) дұрыс мүсін дағдысын бекіту;</w:t>
      </w:r>
    </w:p>
    <w:p>
      <w:pPr>
        <w:spacing w:after="0"/>
        <w:ind w:left="0"/>
        <w:jc w:val="both"/>
      </w:pPr>
      <w:r>
        <w:rPr>
          <w:rFonts w:ascii="Times New Roman"/>
          <w:b w:val="false"/>
          <w:i w:val="false"/>
          <w:color w:val="000000"/>
          <w:sz w:val="28"/>
        </w:rPr>
        <w:t>
      5) көлденең (еңбектеу) және тігінен қалыпта қарапайым қозғалыстар дағдысын дамыту;</w:t>
      </w:r>
    </w:p>
    <w:p>
      <w:pPr>
        <w:spacing w:after="0"/>
        <w:ind w:left="0"/>
        <w:jc w:val="both"/>
      </w:pPr>
      <w:r>
        <w:rPr>
          <w:rFonts w:ascii="Times New Roman"/>
          <w:b w:val="false"/>
          <w:i w:val="false"/>
          <w:color w:val="000000"/>
          <w:sz w:val="28"/>
        </w:rPr>
        <w:t>
      6) кеңістікте бағдарлану білігін дамыту.</w:t>
      </w:r>
    </w:p>
    <w:bookmarkStart w:name="z5361" w:id="1899"/>
    <w:p>
      <w:pPr>
        <w:spacing w:after="0"/>
        <w:ind w:left="0"/>
        <w:jc w:val="both"/>
      </w:pPr>
      <w:r>
        <w:rPr>
          <w:rFonts w:ascii="Times New Roman"/>
          <w:b w:val="false"/>
          <w:i w:val="false"/>
          <w:color w:val="000000"/>
          <w:sz w:val="28"/>
        </w:rPr>
        <w:t>
      14. Секірулер:</w:t>
      </w:r>
    </w:p>
    <w:bookmarkEnd w:id="1899"/>
    <w:p>
      <w:pPr>
        <w:spacing w:after="0"/>
        <w:ind w:left="0"/>
        <w:jc w:val="both"/>
      </w:pPr>
      <w:r>
        <w:rPr>
          <w:rFonts w:ascii="Times New Roman"/>
          <w:b w:val="false"/>
          <w:i w:val="false"/>
          <w:color w:val="000000"/>
          <w:sz w:val="28"/>
        </w:rPr>
        <w:t xml:space="preserve">
      1) кеудені еңкейту мен түзеумен ырғақты отырып тұру дағдысын Кеудені еңкейту мен тіктеумен ырғақты отырып тұру дағдысынн істеу.Отырып тұру көлемін үлкейту үшін саусақтар астына бір жұмсақ зат салуға болады, бірақ </w:t>
      </w:r>
    </w:p>
    <w:p>
      <w:pPr>
        <w:spacing w:after="0"/>
        <w:ind w:left="0"/>
        <w:jc w:val="both"/>
      </w:pPr>
      <w:r>
        <w:rPr>
          <w:rFonts w:ascii="Times New Roman"/>
          <w:b w:val="false"/>
          <w:i w:val="false"/>
          <w:color w:val="000000"/>
          <w:sz w:val="28"/>
        </w:rPr>
        <w:t>
      15 градустан артық емес болады;</w:t>
      </w:r>
    </w:p>
    <w:p>
      <w:pPr>
        <w:spacing w:after="0"/>
        <w:ind w:left="0"/>
        <w:jc w:val="both"/>
      </w:pPr>
      <w:r>
        <w:rPr>
          <w:rFonts w:ascii="Times New Roman"/>
          <w:b w:val="false"/>
          <w:i w:val="false"/>
          <w:color w:val="000000"/>
          <w:sz w:val="28"/>
        </w:rPr>
        <w:t>
      2) бір аяқтан екінші аяққа секіру дағдысынқалыптастыру (тірекке сүйеніп тұрып),екі аяқта секіру,тереңдікте (10-15 см биіктіктен);</w:t>
      </w:r>
    </w:p>
    <w:p>
      <w:pPr>
        <w:spacing w:after="0"/>
        <w:ind w:left="0"/>
        <w:jc w:val="both"/>
      </w:pPr>
      <w:r>
        <w:rPr>
          <w:rFonts w:ascii="Times New Roman"/>
          <w:b w:val="false"/>
          <w:i w:val="false"/>
          <w:color w:val="000000"/>
          <w:sz w:val="28"/>
        </w:rPr>
        <w:t>
      3) негізгі қозғалыстарды дамыту:жүру, жүгіру, секіру, реакция жылдамдығы;</w:t>
      </w:r>
    </w:p>
    <w:p>
      <w:pPr>
        <w:spacing w:after="0"/>
        <w:ind w:left="0"/>
        <w:jc w:val="both"/>
      </w:pPr>
      <w:r>
        <w:rPr>
          <w:rFonts w:ascii="Times New Roman"/>
          <w:b w:val="false"/>
          <w:i w:val="false"/>
          <w:color w:val="000000"/>
          <w:sz w:val="28"/>
        </w:rPr>
        <w:t>
      4) кеңістікте бағдарлану білігін қалыптастыру;</w:t>
      </w:r>
    </w:p>
    <w:p>
      <w:pPr>
        <w:spacing w:after="0"/>
        <w:ind w:left="0"/>
        <w:jc w:val="both"/>
      </w:pPr>
      <w:r>
        <w:rPr>
          <w:rFonts w:ascii="Times New Roman"/>
          <w:b w:val="false"/>
          <w:i w:val="false"/>
          <w:color w:val="000000"/>
          <w:sz w:val="28"/>
        </w:rPr>
        <w:t xml:space="preserve">
      5) қозғалыс үйлесімдігінің дағдыларын, тепе-теңдік сезімін жаттықтыру. </w:t>
      </w:r>
    </w:p>
    <w:bookmarkStart w:name="z5362" w:id="1900"/>
    <w:p>
      <w:pPr>
        <w:spacing w:after="0"/>
        <w:ind w:left="0"/>
        <w:jc w:val="both"/>
      </w:pPr>
      <w:r>
        <w:rPr>
          <w:rFonts w:ascii="Times New Roman"/>
          <w:b w:val="false"/>
          <w:i w:val="false"/>
          <w:color w:val="000000"/>
          <w:sz w:val="28"/>
        </w:rPr>
        <w:t>
      15. Лақтыру, қағып алу:</w:t>
      </w:r>
    </w:p>
    <w:bookmarkEnd w:id="1900"/>
    <w:p>
      <w:pPr>
        <w:spacing w:after="0"/>
        <w:ind w:left="0"/>
        <w:jc w:val="both"/>
      </w:pPr>
      <w:r>
        <w:rPr>
          <w:rFonts w:ascii="Times New Roman"/>
          <w:b w:val="false"/>
          <w:i w:val="false"/>
          <w:color w:val="000000"/>
          <w:sz w:val="28"/>
        </w:rPr>
        <w:t>
      1) белгілі бір орынға дейін доптарды апару дағдысын, қолдың итеру функциясын, көру-моторлы үйлесімділігін дамыту;</w:t>
      </w:r>
    </w:p>
    <w:p>
      <w:pPr>
        <w:spacing w:after="0"/>
        <w:ind w:left="0"/>
        <w:jc w:val="both"/>
      </w:pPr>
      <w:r>
        <w:rPr>
          <w:rFonts w:ascii="Times New Roman"/>
          <w:b w:val="false"/>
          <w:i w:val="false"/>
          <w:color w:val="000000"/>
          <w:sz w:val="28"/>
        </w:rPr>
        <w:t>
      2) отыру қалпында допты бір-біріне (1-1,5 м) лақтыру, (әр түрлі заттар көмегімен (валиктер, құмы бар қапшықтар) әр түрлі құралдар көмегімен аяқтың дұрыс қалпын қабылдау;</w:t>
      </w:r>
    </w:p>
    <w:p>
      <w:pPr>
        <w:spacing w:after="0"/>
        <w:ind w:left="0"/>
        <w:jc w:val="both"/>
      </w:pPr>
      <w:r>
        <w:rPr>
          <w:rFonts w:ascii="Times New Roman"/>
          <w:b w:val="false"/>
          <w:i w:val="false"/>
          <w:color w:val="000000"/>
          <w:sz w:val="28"/>
        </w:rPr>
        <w:t>
      3) бастапқы қалыпты дұрыс қабылдау білігін қалыптастыру; үлкен үрленбелі допқа арқасымен сүйеніп, бір балалар отырады, басқаларына аяқтарын дұрыс қалыпта ұстау талап етіледі;</w:t>
      </w:r>
    </w:p>
    <w:p>
      <w:pPr>
        <w:spacing w:after="0"/>
        <w:ind w:left="0"/>
        <w:jc w:val="both"/>
      </w:pPr>
      <w:r>
        <w:rPr>
          <w:rFonts w:ascii="Times New Roman"/>
          <w:b w:val="false"/>
          <w:i w:val="false"/>
          <w:color w:val="000000"/>
          <w:sz w:val="28"/>
        </w:rPr>
        <w:t>
      4) доптарды қақпаға апару, кеудесінен екі қолмен допты, екі қолымен жоғарыға, төменге еденге (жерге) лақтыру, допты қағып алу;</w:t>
      </w:r>
    </w:p>
    <w:p>
      <w:pPr>
        <w:spacing w:after="0"/>
        <w:ind w:left="0"/>
        <w:jc w:val="both"/>
      </w:pPr>
      <w:r>
        <w:rPr>
          <w:rFonts w:ascii="Times New Roman"/>
          <w:b w:val="false"/>
          <w:i w:val="false"/>
          <w:color w:val="000000"/>
          <w:sz w:val="28"/>
        </w:rPr>
        <w:t>
      5) көлденең нысанаға, алысқа лақтыру, оң және сол қолмен тігінен орналасқан нысанаға лақтыру;</w:t>
      </w:r>
    </w:p>
    <w:p>
      <w:pPr>
        <w:spacing w:after="0"/>
        <w:ind w:left="0"/>
        <w:jc w:val="both"/>
      </w:pPr>
      <w:r>
        <w:rPr>
          <w:rFonts w:ascii="Times New Roman"/>
          <w:b w:val="false"/>
          <w:i w:val="false"/>
          <w:color w:val="000000"/>
          <w:sz w:val="28"/>
        </w:rPr>
        <w:t>
      6) қозғалыс координациясын дамыту;</w:t>
      </w:r>
    </w:p>
    <w:p>
      <w:pPr>
        <w:spacing w:after="0"/>
        <w:ind w:left="0"/>
        <w:jc w:val="both"/>
      </w:pPr>
      <w:r>
        <w:rPr>
          <w:rFonts w:ascii="Times New Roman"/>
          <w:b w:val="false"/>
          <w:i w:val="false"/>
          <w:color w:val="000000"/>
          <w:sz w:val="28"/>
        </w:rPr>
        <w:t>
      7) доппен ойнауда әр түрлі тәсілдерге үйрету;</w:t>
      </w:r>
    </w:p>
    <w:p>
      <w:pPr>
        <w:spacing w:after="0"/>
        <w:ind w:left="0"/>
        <w:jc w:val="both"/>
      </w:pPr>
      <w:r>
        <w:rPr>
          <w:rFonts w:ascii="Times New Roman"/>
          <w:b w:val="false"/>
          <w:i w:val="false"/>
          <w:color w:val="000000"/>
          <w:sz w:val="28"/>
        </w:rPr>
        <w:t>
      8) баланың тігінен және көлденең қалпында түрлі қозғалыстарды жаттықтыру, жан-жақты қозғалыс координациясын дамыту;</w:t>
      </w:r>
    </w:p>
    <w:p>
      <w:pPr>
        <w:spacing w:after="0"/>
        <w:ind w:left="0"/>
        <w:jc w:val="both"/>
      </w:pPr>
      <w:r>
        <w:rPr>
          <w:rFonts w:ascii="Times New Roman"/>
          <w:b w:val="false"/>
          <w:i w:val="false"/>
          <w:color w:val="000000"/>
          <w:sz w:val="28"/>
        </w:rPr>
        <w:t>
      9) кеңістікте бағдарлана алу білігін дамыту;</w:t>
      </w:r>
    </w:p>
    <w:p>
      <w:pPr>
        <w:spacing w:after="0"/>
        <w:ind w:left="0"/>
        <w:jc w:val="both"/>
      </w:pPr>
      <w:r>
        <w:rPr>
          <w:rFonts w:ascii="Times New Roman"/>
          <w:b w:val="false"/>
          <w:i w:val="false"/>
          <w:color w:val="000000"/>
          <w:sz w:val="28"/>
        </w:rPr>
        <w:t xml:space="preserve">
      10) тепе-теңдік ұстай алуға үйрету. </w:t>
      </w:r>
    </w:p>
    <w:bookmarkStart w:name="z5363" w:id="1901"/>
    <w:p>
      <w:pPr>
        <w:spacing w:after="0"/>
        <w:ind w:left="0"/>
        <w:jc w:val="both"/>
      </w:pPr>
      <w:r>
        <w:rPr>
          <w:rFonts w:ascii="Times New Roman"/>
          <w:b w:val="false"/>
          <w:i w:val="false"/>
          <w:color w:val="000000"/>
          <w:sz w:val="28"/>
        </w:rPr>
        <w:t>
      16. Еңбектеу, өрмелеу:</w:t>
      </w:r>
    </w:p>
    <w:bookmarkEnd w:id="1901"/>
    <w:p>
      <w:pPr>
        <w:spacing w:after="0"/>
        <w:ind w:left="0"/>
        <w:jc w:val="both"/>
      </w:pPr>
      <w:r>
        <w:rPr>
          <w:rFonts w:ascii="Times New Roman"/>
          <w:b w:val="false"/>
          <w:i w:val="false"/>
          <w:color w:val="000000"/>
          <w:sz w:val="28"/>
        </w:rPr>
        <w:t>
      1) аяқ пен қолдың үйлесімді қозғалысын түсінуін қалыптастыру;</w:t>
      </w:r>
    </w:p>
    <w:p>
      <w:pPr>
        <w:spacing w:after="0"/>
        <w:ind w:left="0"/>
        <w:jc w:val="both"/>
      </w:pPr>
      <w:r>
        <w:rPr>
          <w:rFonts w:ascii="Times New Roman"/>
          <w:b w:val="false"/>
          <w:i w:val="false"/>
          <w:color w:val="000000"/>
          <w:sz w:val="28"/>
        </w:rPr>
        <w:t>
      2) бастың дұрыс қалпын қабылдау білігіне үйрету;</w:t>
      </w:r>
    </w:p>
    <w:p>
      <w:pPr>
        <w:spacing w:after="0"/>
        <w:ind w:left="0"/>
        <w:jc w:val="both"/>
      </w:pPr>
      <w:r>
        <w:rPr>
          <w:rFonts w:ascii="Times New Roman"/>
          <w:b w:val="false"/>
          <w:i w:val="false"/>
          <w:color w:val="000000"/>
          <w:sz w:val="28"/>
        </w:rPr>
        <w:t>
      3) алға оң аяғын шығарғанда - сол қолын шығаруды, басын сәл солға бұру білігін дамыту. Алға сол аяғын шығарғанда - оң қолын шығарып, басын сәл оңға бұру;</w:t>
      </w:r>
    </w:p>
    <w:p>
      <w:pPr>
        <w:spacing w:after="0"/>
        <w:ind w:left="0"/>
        <w:jc w:val="both"/>
      </w:pPr>
      <w:r>
        <w:rPr>
          <w:rFonts w:ascii="Times New Roman"/>
          <w:b w:val="false"/>
          <w:i w:val="false"/>
          <w:color w:val="000000"/>
          <w:sz w:val="28"/>
        </w:rPr>
        <w:t>
      4) үлкен саусақ қатысымен гимнастикалық қабырғаның кермесін қармау функциясын тәрбиелеу;</w:t>
      </w:r>
    </w:p>
    <w:p>
      <w:pPr>
        <w:spacing w:after="0"/>
        <w:ind w:left="0"/>
        <w:jc w:val="both"/>
      </w:pPr>
      <w:r>
        <w:rPr>
          <w:rFonts w:ascii="Times New Roman"/>
          <w:b w:val="false"/>
          <w:i w:val="false"/>
          <w:color w:val="000000"/>
          <w:sz w:val="28"/>
        </w:rPr>
        <w:t>
      5) 2-3 м арақашықтыққа тік бағытта, қойылған заттар арасымен; еденге қойылған тақтай бойынша; биіктігі 50 см арқан астымен; бөрене арқылы, еңіс тақтай бойынша еңбектеу; еңіс баспалдаққа өрмелеу (ТҚАБ балаларға), гимнастикалық қабырғаға міну және түсу (ққолдың қармау функциясы бұзылған балалар жаттығуды нұсқаушы және тәрбиешімен бірге орындайды) дағдыларын қалыптастыру.</w:t>
      </w:r>
    </w:p>
    <w:bookmarkStart w:name="z5364" w:id="1902"/>
    <w:p>
      <w:pPr>
        <w:spacing w:after="0"/>
        <w:ind w:left="0"/>
        <w:jc w:val="both"/>
      </w:pPr>
      <w:r>
        <w:rPr>
          <w:rFonts w:ascii="Times New Roman"/>
          <w:b w:val="false"/>
          <w:i w:val="false"/>
          <w:color w:val="000000"/>
          <w:sz w:val="28"/>
        </w:rPr>
        <w:t>
      17. Тепе-теңдік:</w:t>
      </w:r>
    </w:p>
    <w:bookmarkEnd w:id="1902"/>
    <w:p>
      <w:pPr>
        <w:spacing w:after="0"/>
        <w:ind w:left="0"/>
        <w:jc w:val="both"/>
      </w:pPr>
      <w:r>
        <w:rPr>
          <w:rFonts w:ascii="Times New Roman"/>
          <w:b w:val="false"/>
          <w:i w:val="false"/>
          <w:color w:val="000000"/>
          <w:sz w:val="28"/>
        </w:rPr>
        <w:t>
      1) әр түрлі бастапқы қалыпта: отырып, еңбектеу қалпында, тұрып, аяқтар табан еніндей; аяқтар қадамда, баспен түрлі қозғалыстарда, сондай-ақ кеуденің иілуімен және бұрылуында тұрақтылығын қалыптастыру;</w:t>
      </w:r>
    </w:p>
    <w:p>
      <w:pPr>
        <w:spacing w:after="0"/>
        <w:ind w:left="0"/>
        <w:jc w:val="both"/>
      </w:pPr>
      <w:r>
        <w:rPr>
          <w:rFonts w:ascii="Times New Roman"/>
          <w:b w:val="false"/>
          <w:i w:val="false"/>
          <w:color w:val="000000"/>
          <w:sz w:val="28"/>
        </w:rPr>
        <w:t>
      2) жүріс дағдысын қалыптастыру: тепе-теңдікті жаттықтыру мақсатында екі аяқпен, бір аяқта, аяқ ұшында, жіңішке жолмен, бөренеде, еңіс тақтайда (10-20 см.) тұрғандағы тірек аймағының көлемін біртіндеп азайтады; 8 см арақашықтықта қойылған тақтай бойынша жүру, екі аяқта, бір аяқта, аяқ ұшымен тұру, бір-бірінен арақашықта қойылған тақтайлармен жүру;</w:t>
      </w:r>
    </w:p>
    <w:p>
      <w:pPr>
        <w:spacing w:after="0"/>
        <w:ind w:left="0"/>
        <w:jc w:val="both"/>
      </w:pPr>
      <w:r>
        <w:rPr>
          <w:rFonts w:ascii="Times New Roman"/>
          <w:b w:val="false"/>
          <w:i w:val="false"/>
          <w:color w:val="000000"/>
          <w:sz w:val="28"/>
        </w:rPr>
        <w:t>
      3) ірі және ұсақ бұлшық ет топтарындағы қозғалыс жылдамдығын және координациясын дамыту, денені дұрыс қалыпта ұстауын (дұрыс мүсінді) қалыптастыру.</w:t>
      </w:r>
    </w:p>
    <w:bookmarkStart w:name="z5365" w:id="1903"/>
    <w:p>
      <w:pPr>
        <w:spacing w:after="0"/>
        <w:ind w:left="0"/>
        <w:jc w:val="both"/>
      </w:pPr>
      <w:r>
        <w:rPr>
          <w:rFonts w:ascii="Times New Roman"/>
          <w:b w:val="false"/>
          <w:i w:val="false"/>
          <w:color w:val="000000"/>
          <w:sz w:val="28"/>
        </w:rPr>
        <w:t>
      18. Қайта сапқа тұру:</w:t>
      </w:r>
    </w:p>
    <w:bookmarkEnd w:id="1903"/>
    <w:p>
      <w:pPr>
        <w:spacing w:after="0"/>
        <w:ind w:left="0"/>
        <w:jc w:val="both"/>
      </w:pPr>
      <w:r>
        <w:rPr>
          <w:rFonts w:ascii="Times New Roman"/>
          <w:b w:val="false"/>
          <w:i w:val="false"/>
          <w:color w:val="000000"/>
          <w:sz w:val="28"/>
        </w:rPr>
        <w:t>
      1) кеңістікте бағдарлану білігін қалыптастыру, тежелу реакцияларын жақсарту;</w:t>
      </w:r>
    </w:p>
    <w:p>
      <w:pPr>
        <w:spacing w:after="0"/>
        <w:ind w:left="0"/>
        <w:jc w:val="both"/>
      </w:pPr>
      <w:r>
        <w:rPr>
          <w:rFonts w:ascii="Times New Roman"/>
          <w:b w:val="false"/>
          <w:i w:val="false"/>
          <w:color w:val="000000"/>
          <w:sz w:val="28"/>
        </w:rPr>
        <w:t>
      2) шеңбер бойыншааздаған топпен және бүкіл топпен қатарға тұру дағдысынқалыптастыру;</w:t>
      </w:r>
    </w:p>
    <w:p>
      <w:pPr>
        <w:spacing w:after="0"/>
        <w:ind w:left="0"/>
        <w:jc w:val="both"/>
      </w:pPr>
      <w:r>
        <w:rPr>
          <w:rFonts w:ascii="Times New Roman"/>
          <w:b w:val="false"/>
          <w:i w:val="false"/>
          <w:color w:val="000000"/>
          <w:sz w:val="28"/>
        </w:rPr>
        <w:t>
      3) негізгі қозғалыстарды дамыту: жүріс, жүгіру, секіру, қатарға тұру элементтері;</w:t>
      </w:r>
    </w:p>
    <w:p>
      <w:pPr>
        <w:spacing w:after="0"/>
        <w:ind w:left="0"/>
        <w:jc w:val="both"/>
      </w:pPr>
      <w:r>
        <w:rPr>
          <w:rFonts w:ascii="Times New Roman"/>
          <w:b w:val="false"/>
          <w:i w:val="false"/>
          <w:color w:val="000000"/>
          <w:sz w:val="28"/>
        </w:rPr>
        <w:t>
      4) реакция жылдамдығын, орында бағдарлана алу білігін жаттықтыру;</w:t>
      </w:r>
    </w:p>
    <w:p>
      <w:pPr>
        <w:spacing w:after="0"/>
        <w:ind w:left="0"/>
        <w:jc w:val="both"/>
      </w:pPr>
      <w:r>
        <w:rPr>
          <w:rFonts w:ascii="Times New Roman"/>
          <w:b w:val="false"/>
          <w:i w:val="false"/>
          <w:color w:val="000000"/>
          <w:sz w:val="28"/>
        </w:rPr>
        <w:t xml:space="preserve">
      5) көзбен шамалау дағдыларын, түстерді айыруын дамыту. </w:t>
      </w:r>
    </w:p>
    <w:bookmarkStart w:name="z5366" w:id="1904"/>
    <w:p>
      <w:pPr>
        <w:spacing w:after="0"/>
        <w:ind w:left="0"/>
        <w:jc w:val="both"/>
      </w:pPr>
      <w:r>
        <w:rPr>
          <w:rFonts w:ascii="Times New Roman"/>
          <w:b w:val="false"/>
          <w:i w:val="false"/>
          <w:color w:val="000000"/>
          <w:sz w:val="28"/>
        </w:rPr>
        <w:t>
      19. Спорттық жаттығулар:</w:t>
      </w:r>
    </w:p>
    <w:bookmarkEnd w:id="1904"/>
    <w:p>
      <w:pPr>
        <w:spacing w:after="0"/>
        <w:ind w:left="0"/>
        <w:jc w:val="both"/>
      </w:pPr>
      <w:r>
        <w:rPr>
          <w:rFonts w:ascii="Times New Roman"/>
          <w:b w:val="false"/>
          <w:i w:val="false"/>
          <w:color w:val="000000"/>
          <w:sz w:val="28"/>
        </w:rPr>
        <w:t>
      1) шанада сырғанау (жеңіл және орташа дәрежедегі БЦСА бар балаларға арналған):қарапайым дағдыларға үйрету: шанаға өзі отыру, биік емес төбешіктен сырғанау, төбешікке шанасыз көтерілу;шанада отыру, артқа шалқая отырып, екі қолмен жіпті ұстап, оны алдынан тарта отыру;</w:t>
      </w:r>
    </w:p>
    <w:p>
      <w:pPr>
        <w:spacing w:after="0"/>
        <w:ind w:left="0"/>
        <w:jc w:val="both"/>
      </w:pPr>
      <w:r>
        <w:rPr>
          <w:rFonts w:ascii="Times New Roman"/>
          <w:b w:val="false"/>
          <w:i w:val="false"/>
          <w:color w:val="000000"/>
          <w:sz w:val="28"/>
        </w:rPr>
        <w:t>
      2) велосипедпен жүру (жеңіл және орташа дәрежедегі БЦСА бар балаларға арналған): табан тіреуін, аяқтардағы бұлшық ет күшін дамыту, қолдың қармау функциясын жаттықтыру;</w:t>
      </w:r>
    </w:p>
    <w:p>
      <w:pPr>
        <w:spacing w:after="0"/>
        <w:ind w:left="0"/>
        <w:jc w:val="both"/>
      </w:pPr>
      <w:r>
        <w:rPr>
          <w:rFonts w:ascii="Times New Roman"/>
          <w:b w:val="false"/>
          <w:i w:val="false"/>
          <w:color w:val="000000"/>
          <w:sz w:val="28"/>
        </w:rPr>
        <w:t>
      3) бойын тіктеу, тепе-теңдік реакцияларын және қозғалыс координациясын, рөлді ұстауын қалыптастыру, кезекпен біресе бір аяғымен, біресе екінші аяғымен педальды жай басуға үйрету. Гемипарез жағдайында табан және білек бекітіледі.</w:t>
      </w:r>
    </w:p>
    <w:bookmarkStart w:name="z5367" w:id="1905"/>
    <w:p>
      <w:pPr>
        <w:spacing w:after="0"/>
        <w:ind w:left="0"/>
        <w:jc w:val="both"/>
      </w:pPr>
      <w:r>
        <w:rPr>
          <w:rFonts w:ascii="Times New Roman"/>
          <w:b w:val="false"/>
          <w:i w:val="false"/>
          <w:color w:val="000000"/>
          <w:sz w:val="28"/>
        </w:rPr>
        <w:t>
      20. Судағы емдік дене шынықтыру.</w:t>
      </w:r>
    </w:p>
    <w:bookmarkEnd w:id="1905"/>
    <w:p>
      <w:pPr>
        <w:spacing w:after="0"/>
        <w:ind w:left="0"/>
        <w:jc w:val="both"/>
      </w:pPr>
      <w:r>
        <w:rPr>
          <w:rFonts w:ascii="Times New Roman"/>
          <w:b w:val="false"/>
          <w:i w:val="false"/>
          <w:color w:val="000000"/>
          <w:sz w:val="28"/>
        </w:rPr>
        <w:t>
      1) жүзуге дайындалу;</w:t>
      </w:r>
    </w:p>
    <w:p>
      <w:pPr>
        <w:spacing w:after="0"/>
        <w:ind w:left="0"/>
        <w:jc w:val="both"/>
      </w:pPr>
      <w:r>
        <w:rPr>
          <w:rFonts w:ascii="Times New Roman"/>
          <w:b w:val="false"/>
          <w:i w:val="false"/>
          <w:color w:val="000000"/>
          <w:sz w:val="28"/>
        </w:rPr>
        <w:t>
      2) БЦСА бар балалардың бұлшықет тонусы максималды төмендеуі және қозғалыс үйлесімдігін жақсартуға жету үшін +29...32°С су температурасында үйрету;</w:t>
      </w:r>
    </w:p>
    <w:p>
      <w:pPr>
        <w:spacing w:after="0"/>
        <w:ind w:left="0"/>
        <w:jc w:val="both"/>
      </w:pPr>
      <w:r>
        <w:rPr>
          <w:rFonts w:ascii="Times New Roman"/>
          <w:b w:val="false"/>
          <w:i w:val="false"/>
          <w:color w:val="000000"/>
          <w:sz w:val="28"/>
        </w:rPr>
        <w:t>
      3) суға кіру және ішінде болу дағдысын қалыптастыру.</w:t>
      </w:r>
    </w:p>
    <w:bookmarkStart w:name="z5368" w:id="1906"/>
    <w:p>
      <w:pPr>
        <w:spacing w:after="0"/>
        <w:ind w:left="0"/>
        <w:jc w:val="both"/>
      </w:pPr>
      <w:r>
        <w:rPr>
          <w:rFonts w:ascii="Times New Roman"/>
          <w:b w:val="false"/>
          <w:i w:val="false"/>
          <w:color w:val="000000"/>
          <w:sz w:val="28"/>
        </w:rPr>
        <w:t>
      21. Күтілетін нәтижелер:</w:t>
      </w:r>
    </w:p>
    <w:bookmarkEnd w:id="1906"/>
    <w:p>
      <w:pPr>
        <w:spacing w:after="0"/>
        <w:ind w:left="0"/>
        <w:jc w:val="both"/>
      </w:pPr>
      <w:r>
        <w:rPr>
          <w:rFonts w:ascii="Times New Roman"/>
          <w:b w:val="false"/>
          <w:i w:val="false"/>
          <w:color w:val="000000"/>
          <w:sz w:val="28"/>
        </w:rPr>
        <w:t xml:space="preserve">
      1) бұлшық ет-буындық сезім қалыптасқан; </w:t>
      </w:r>
    </w:p>
    <w:p>
      <w:pPr>
        <w:spacing w:after="0"/>
        <w:ind w:left="0"/>
        <w:jc w:val="both"/>
      </w:pPr>
      <w:r>
        <w:rPr>
          <w:rFonts w:ascii="Times New Roman"/>
          <w:b w:val="false"/>
          <w:i w:val="false"/>
          <w:color w:val="000000"/>
          <w:sz w:val="28"/>
        </w:rPr>
        <w:t>
      2) аяқ пен қолдың буындарындағы өзінің қозғалыстарын бөлшектеп басқара алады;</w:t>
      </w:r>
    </w:p>
    <w:p>
      <w:pPr>
        <w:spacing w:after="0"/>
        <w:ind w:left="0"/>
        <w:jc w:val="both"/>
      </w:pPr>
      <w:r>
        <w:rPr>
          <w:rFonts w:ascii="Times New Roman"/>
          <w:b w:val="false"/>
          <w:i w:val="false"/>
          <w:color w:val="000000"/>
          <w:sz w:val="28"/>
        </w:rPr>
        <w:t xml:space="preserve">
      3) жаттығуларды орындау кезінде тыныс алуын басқара алады; </w:t>
      </w:r>
    </w:p>
    <w:p>
      <w:pPr>
        <w:spacing w:after="0"/>
        <w:ind w:left="0"/>
        <w:jc w:val="both"/>
      </w:pPr>
      <w:r>
        <w:rPr>
          <w:rFonts w:ascii="Times New Roman"/>
          <w:b w:val="false"/>
          <w:i w:val="false"/>
          <w:color w:val="000000"/>
          <w:sz w:val="28"/>
        </w:rPr>
        <w:t xml:space="preserve">
      4) дене мүсіні дұрыс және табандарды дұрыс қою дағдысына ие; </w:t>
      </w:r>
    </w:p>
    <w:p>
      <w:pPr>
        <w:spacing w:after="0"/>
        <w:ind w:left="0"/>
        <w:jc w:val="both"/>
      </w:pPr>
      <w:r>
        <w:rPr>
          <w:rFonts w:ascii="Times New Roman"/>
          <w:b w:val="false"/>
          <w:i w:val="false"/>
          <w:color w:val="000000"/>
          <w:sz w:val="28"/>
        </w:rPr>
        <w:t xml:space="preserve">
      5) коордиацияланған білік дағдысына ие: білектің ұсақ моторикасы, статикалық және динамикалық тепе-теңдікті, қозғалыс ырғақтылығын, кеңістікте бағдарлануы; </w:t>
      </w:r>
    </w:p>
    <w:p>
      <w:pPr>
        <w:spacing w:after="0"/>
        <w:ind w:left="0"/>
        <w:jc w:val="both"/>
      </w:pPr>
      <w:r>
        <w:rPr>
          <w:rFonts w:ascii="Times New Roman"/>
          <w:b w:val="false"/>
          <w:i w:val="false"/>
          <w:color w:val="000000"/>
          <w:sz w:val="28"/>
        </w:rPr>
        <w:t>
      6) буындық сіресімн түзету мен алдын алуға жаттығулар жасай алады;</w:t>
      </w:r>
    </w:p>
    <w:p>
      <w:pPr>
        <w:spacing w:after="0"/>
        <w:ind w:left="0"/>
        <w:jc w:val="both"/>
      </w:pPr>
      <w:r>
        <w:rPr>
          <w:rFonts w:ascii="Times New Roman"/>
          <w:b w:val="false"/>
          <w:i w:val="false"/>
          <w:color w:val="000000"/>
          <w:sz w:val="28"/>
        </w:rPr>
        <w:t>
      7) биік емес төбешіктен сырғанай алады, бір-бірін тербете алады;</w:t>
      </w:r>
    </w:p>
    <w:p>
      <w:pPr>
        <w:spacing w:after="0"/>
        <w:ind w:left="0"/>
        <w:jc w:val="both"/>
      </w:pPr>
      <w:r>
        <w:rPr>
          <w:rFonts w:ascii="Times New Roman"/>
          <w:b w:val="false"/>
          <w:i w:val="false"/>
          <w:color w:val="000000"/>
          <w:sz w:val="28"/>
        </w:rPr>
        <w:t>
      8) велосипедте отырып тепе-теңдік сақтай алады және педальдарды жай баса алады.</w:t>
      </w:r>
    </w:p>
    <w:bookmarkStart w:name="z5369" w:id="1907"/>
    <w:p>
      <w:pPr>
        <w:spacing w:after="0"/>
        <w:ind w:left="0"/>
        <w:jc w:val="left"/>
      </w:pPr>
      <w:r>
        <w:rPr>
          <w:rFonts w:ascii="Times New Roman"/>
          <w:b/>
          <w:i w:val="false"/>
          <w:color w:val="000000"/>
        </w:rPr>
        <w:t xml:space="preserve"> 3-параграф. 2 жартыжылдық</w:t>
      </w:r>
    </w:p>
    <w:bookmarkEnd w:id="1907"/>
    <w:bookmarkStart w:name="z5370" w:id="1908"/>
    <w:p>
      <w:pPr>
        <w:spacing w:after="0"/>
        <w:ind w:left="0"/>
        <w:jc w:val="both"/>
      </w:pPr>
      <w:r>
        <w:rPr>
          <w:rFonts w:ascii="Times New Roman"/>
          <w:b w:val="false"/>
          <w:i w:val="false"/>
          <w:color w:val="000000"/>
          <w:sz w:val="28"/>
        </w:rPr>
        <w:t>
      22. Құрлықтағы емдік дене тәрбиесі:</w:t>
      </w:r>
    </w:p>
    <w:bookmarkEnd w:id="1908"/>
    <w:p>
      <w:pPr>
        <w:spacing w:after="0"/>
        <w:ind w:left="0"/>
        <w:jc w:val="both"/>
      </w:pPr>
      <w:r>
        <w:rPr>
          <w:rFonts w:ascii="Times New Roman"/>
          <w:b w:val="false"/>
          <w:i w:val="false"/>
          <w:color w:val="000000"/>
          <w:sz w:val="28"/>
        </w:rPr>
        <w:t>
      1) бастың және аяқ-қолдың дұрыс емес қалпын түзету, аяқтың қалпының өзгеруі мен табанды көтеруден аулақ болу;</w:t>
      </w:r>
    </w:p>
    <w:p>
      <w:pPr>
        <w:spacing w:after="0"/>
        <w:ind w:left="0"/>
        <w:jc w:val="both"/>
      </w:pPr>
      <w:r>
        <w:rPr>
          <w:rFonts w:ascii="Times New Roman"/>
          <w:b w:val="false"/>
          <w:i w:val="false"/>
          <w:color w:val="000000"/>
          <w:sz w:val="28"/>
        </w:rPr>
        <w:t>
      2) қолды жоғарыға көтеру, жан-жаққа жіберу, алдынан, артынан, басынан жоғары, қолдарының бір бірінен затты ауыстыру, алдынан, басынан жоғары, арқасынан шапалақтау;</w:t>
      </w:r>
    </w:p>
    <w:p>
      <w:pPr>
        <w:spacing w:after="0"/>
        <w:ind w:left="0"/>
        <w:jc w:val="both"/>
      </w:pPr>
      <w:r>
        <w:rPr>
          <w:rFonts w:ascii="Times New Roman"/>
          <w:b w:val="false"/>
          <w:i w:val="false"/>
          <w:color w:val="000000"/>
          <w:sz w:val="28"/>
        </w:rPr>
        <w:t>
      3) бір-біріне басынан жоғары допты бере алуға артқа және алға, арқасымен жатып велосипедтегі жүріс секілді, екі аяғын жоғарыға бір уақытта көтеруге, тұру қалпында алға, солға, оңға еңкеюге, арқадан іш жағына және керісінше ауысуға үйрету;</w:t>
      </w:r>
    </w:p>
    <w:p>
      <w:pPr>
        <w:spacing w:after="0"/>
        <w:ind w:left="0"/>
        <w:jc w:val="both"/>
      </w:pPr>
      <w:r>
        <w:rPr>
          <w:rFonts w:ascii="Times New Roman"/>
          <w:b w:val="false"/>
          <w:i w:val="false"/>
          <w:color w:val="000000"/>
          <w:sz w:val="28"/>
        </w:rPr>
        <w:t>
      4) жартылай отырып тұру (2- 3 рет), қолды алға қойып, қолын тізеге сүйеп отырып тұру білігін қалыптастыру. Егер жамбас буындармен мәселелер болса, терең отырып тұрудан аулақ болу (шығу, таю), тек сан биіктігіне; тізесін бүгіп, аяқтарын кезекпен көтеру.</w:t>
      </w:r>
    </w:p>
    <w:bookmarkStart w:name="z5371" w:id="1909"/>
    <w:p>
      <w:pPr>
        <w:spacing w:after="0"/>
        <w:ind w:left="0"/>
        <w:jc w:val="both"/>
      </w:pPr>
      <w:r>
        <w:rPr>
          <w:rFonts w:ascii="Times New Roman"/>
          <w:b w:val="false"/>
          <w:i w:val="false"/>
          <w:color w:val="000000"/>
          <w:sz w:val="28"/>
        </w:rPr>
        <w:t>
      23. Негізгі қозғалыстар: жүру, жүгіру, секірулер, лақтыру, қағып алу, еңбектеу, өрмелеу, тепе-теңдік, қайта сапқа тұру.</w:t>
      </w:r>
    </w:p>
    <w:bookmarkEnd w:id="1909"/>
    <w:bookmarkStart w:name="z5372" w:id="1910"/>
    <w:p>
      <w:pPr>
        <w:spacing w:after="0"/>
        <w:ind w:left="0"/>
        <w:jc w:val="both"/>
      </w:pPr>
      <w:r>
        <w:rPr>
          <w:rFonts w:ascii="Times New Roman"/>
          <w:b w:val="false"/>
          <w:i w:val="false"/>
          <w:color w:val="000000"/>
          <w:sz w:val="28"/>
        </w:rPr>
        <w:t>
      24. Жүру:</w:t>
      </w:r>
    </w:p>
    <w:bookmarkEnd w:id="1910"/>
    <w:p>
      <w:pPr>
        <w:spacing w:after="0"/>
        <w:ind w:left="0"/>
        <w:jc w:val="both"/>
      </w:pPr>
      <w:r>
        <w:rPr>
          <w:rFonts w:ascii="Times New Roman"/>
          <w:b w:val="false"/>
          <w:i w:val="false"/>
          <w:color w:val="000000"/>
          <w:sz w:val="28"/>
        </w:rPr>
        <w:t>
      1) дұрыс және үнемді қозғалыстарын қалыптастыру;</w:t>
      </w:r>
    </w:p>
    <w:p>
      <w:pPr>
        <w:spacing w:after="0"/>
        <w:ind w:left="0"/>
        <w:jc w:val="both"/>
      </w:pPr>
      <w:r>
        <w:rPr>
          <w:rFonts w:ascii="Times New Roman"/>
          <w:b w:val="false"/>
          <w:i w:val="false"/>
          <w:color w:val="000000"/>
          <w:sz w:val="28"/>
        </w:rPr>
        <w:t>
      2) жүрген кезде басын төмен түсірмеу және төменге аяқтарына және сол уақытта оны артқа шалқайтпау білігіне үйрету;</w:t>
      </w:r>
    </w:p>
    <w:p>
      <w:pPr>
        <w:spacing w:after="0"/>
        <w:ind w:left="0"/>
        <w:jc w:val="both"/>
      </w:pPr>
      <w:r>
        <w:rPr>
          <w:rFonts w:ascii="Times New Roman"/>
          <w:b w:val="false"/>
          <w:i w:val="false"/>
          <w:color w:val="000000"/>
          <w:sz w:val="28"/>
        </w:rPr>
        <w:t>
      3) белгілі бір тапсырмаларды орындағанда: қатарддан біреуден, жұппен, тізесін жоғарыға көтеріп еркін жүру дағдысын қалыптастыру;</w:t>
      </w:r>
    </w:p>
    <w:p>
      <w:pPr>
        <w:spacing w:after="0"/>
        <w:ind w:left="0"/>
        <w:jc w:val="both"/>
      </w:pPr>
      <w:r>
        <w:rPr>
          <w:rFonts w:ascii="Times New Roman"/>
          <w:b w:val="false"/>
          <w:i w:val="false"/>
          <w:color w:val="000000"/>
          <w:sz w:val="28"/>
        </w:rPr>
        <w:t>
      4) интервал сақтай отырып, бағытын өзгертіп, шеңбер бойында, жіпті ұстап, тоқтаумен, отырып тұрумен, бұрылыспен, "жылан" секілді, заттарды айналып өтіп, төбешікке және төбешіктен аяқ пен қолдың қозғалысын үйлестіру білігін дамыту;</w:t>
      </w:r>
    </w:p>
    <w:p>
      <w:pPr>
        <w:spacing w:after="0"/>
        <w:ind w:left="0"/>
        <w:jc w:val="both"/>
      </w:pPr>
      <w:r>
        <w:rPr>
          <w:rFonts w:ascii="Times New Roman"/>
          <w:b w:val="false"/>
          <w:i w:val="false"/>
          <w:color w:val="000000"/>
          <w:sz w:val="28"/>
        </w:rPr>
        <w:t>
      5) баяулатып және темпін жылдамдатып қозғалу дағдысына үйрету, ырғақ сезімін, ойын бойынша басқа серіктерімен қозғалыс сәйкестігін дамыту;</w:t>
      </w:r>
    </w:p>
    <w:p>
      <w:pPr>
        <w:spacing w:after="0"/>
        <w:ind w:left="0"/>
        <w:jc w:val="both"/>
      </w:pPr>
      <w:r>
        <w:rPr>
          <w:rFonts w:ascii="Times New Roman"/>
          <w:b w:val="false"/>
          <w:i w:val="false"/>
          <w:color w:val="000000"/>
          <w:sz w:val="28"/>
        </w:rPr>
        <w:t>
      6) тежелу реакцияларын жаттықтыру;</w:t>
      </w:r>
    </w:p>
    <w:p>
      <w:pPr>
        <w:spacing w:after="0"/>
        <w:ind w:left="0"/>
        <w:jc w:val="both"/>
      </w:pPr>
      <w:r>
        <w:rPr>
          <w:rFonts w:ascii="Times New Roman"/>
          <w:b w:val="false"/>
          <w:i w:val="false"/>
          <w:color w:val="000000"/>
          <w:sz w:val="28"/>
        </w:rPr>
        <w:t>
      7) дұрыс дене мүсінін қалыптастыру;</w:t>
      </w:r>
    </w:p>
    <w:p>
      <w:pPr>
        <w:spacing w:after="0"/>
        <w:ind w:left="0"/>
        <w:jc w:val="both"/>
      </w:pPr>
      <w:r>
        <w:rPr>
          <w:rFonts w:ascii="Times New Roman"/>
          <w:b w:val="false"/>
          <w:i w:val="false"/>
          <w:color w:val="000000"/>
          <w:sz w:val="28"/>
        </w:rPr>
        <w:t xml:space="preserve">
      8) омыртқаның бұлшық еттік корсетін қатайту; тепе-теңдік сезімін, ептілікті дамыту. </w:t>
      </w:r>
    </w:p>
    <w:bookmarkStart w:name="z5373" w:id="1911"/>
    <w:p>
      <w:pPr>
        <w:spacing w:after="0"/>
        <w:ind w:left="0"/>
        <w:jc w:val="both"/>
      </w:pPr>
      <w:r>
        <w:rPr>
          <w:rFonts w:ascii="Times New Roman"/>
          <w:b w:val="false"/>
          <w:i w:val="false"/>
          <w:color w:val="000000"/>
          <w:sz w:val="28"/>
        </w:rPr>
        <w:t>
      25. Жүгіру:</w:t>
      </w:r>
    </w:p>
    <w:bookmarkEnd w:id="1911"/>
    <w:p>
      <w:pPr>
        <w:spacing w:after="0"/>
        <w:ind w:left="0"/>
        <w:jc w:val="both"/>
      </w:pPr>
      <w:r>
        <w:rPr>
          <w:rFonts w:ascii="Times New Roman"/>
          <w:b w:val="false"/>
          <w:i w:val="false"/>
          <w:color w:val="000000"/>
          <w:sz w:val="28"/>
        </w:rPr>
        <w:t>
      1) бас пен кеуде қалпын мойын және арқа бұлшық еттерінің зорлануынсыз қалыптастыру; бас омыртқамен бір сызық бойында, аяқ пен қол сәйкес қимылдары);</w:t>
      </w:r>
    </w:p>
    <w:p>
      <w:pPr>
        <w:spacing w:after="0"/>
        <w:ind w:left="0"/>
        <w:jc w:val="both"/>
      </w:pPr>
      <w:r>
        <w:rPr>
          <w:rFonts w:ascii="Times New Roman"/>
          <w:b w:val="false"/>
          <w:i w:val="false"/>
          <w:color w:val="000000"/>
          <w:sz w:val="28"/>
        </w:rPr>
        <w:t>
      2) жүгіру дағдысын (5 тен - 10 метрге дейін), әртүрлі бағытта, жылдам, үздіксіз баяу темпте (40-50 сек. ішінде) қалыптастыру;</w:t>
      </w:r>
    </w:p>
    <w:p>
      <w:pPr>
        <w:spacing w:after="0"/>
        <w:ind w:left="0"/>
        <w:jc w:val="both"/>
      </w:pPr>
      <w:r>
        <w:rPr>
          <w:rFonts w:ascii="Times New Roman"/>
          <w:b w:val="false"/>
          <w:i w:val="false"/>
          <w:color w:val="000000"/>
          <w:sz w:val="28"/>
        </w:rPr>
        <w:t>
      3) орын ауыстырудың қарапайым дағдыларын дамыту;</w:t>
      </w:r>
    </w:p>
    <w:p>
      <w:pPr>
        <w:spacing w:after="0"/>
        <w:ind w:left="0"/>
        <w:jc w:val="both"/>
      </w:pPr>
      <w:r>
        <w:rPr>
          <w:rFonts w:ascii="Times New Roman"/>
          <w:b w:val="false"/>
          <w:i w:val="false"/>
          <w:color w:val="000000"/>
          <w:sz w:val="28"/>
        </w:rPr>
        <w:t xml:space="preserve">
      4) кеуде мен аяқ-қолдың бұлшық еттерін қатайту; </w:t>
      </w:r>
    </w:p>
    <w:p>
      <w:pPr>
        <w:spacing w:after="0"/>
        <w:ind w:left="0"/>
        <w:jc w:val="both"/>
      </w:pPr>
      <w:r>
        <w:rPr>
          <w:rFonts w:ascii="Times New Roman"/>
          <w:b w:val="false"/>
          <w:i w:val="false"/>
          <w:color w:val="000000"/>
          <w:sz w:val="28"/>
        </w:rPr>
        <w:t>
      5) кеңістікте бағдарлану білігі;</w:t>
      </w:r>
    </w:p>
    <w:p>
      <w:pPr>
        <w:spacing w:after="0"/>
        <w:ind w:left="0"/>
        <w:jc w:val="both"/>
      </w:pPr>
      <w:r>
        <w:rPr>
          <w:rFonts w:ascii="Times New Roman"/>
          <w:b w:val="false"/>
          <w:i w:val="false"/>
          <w:color w:val="000000"/>
          <w:sz w:val="28"/>
        </w:rPr>
        <w:t xml:space="preserve">
      6) қозғалыс координациясын, ептілікті дамыту. </w:t>
      </w:r>
    </w:p>
    <w:bookmarkStart w:name="z5374" w:id="1912"/>
    <w:p>
      <w:pPr>
        <w:spacing w:after="0"/>
        <w:ind w:left="0"/>
        <w:jc w:val="both"/>
      </w:pPr>
      <w:r>
        <w:rPr>
          <w:rFonts w:ascii="Times New Roman"/>
          <w:b w:val="false"/>
          <w:i w:val="false"/>
          <w:color w:val="000000"/>
          <w:sz w:val="28"/>
        </w:rPr>
        <w:t>
      26. Секіру:</w:t>
      </w:r>
    </w:p>
    <w:bookmarkEnd w:id="1912"/>
    <w:p>
      <w:pPr>
        <w:spacing w:after="0"/>
        <w:ind w:left="0"/>
        <w:jc w:val="both"/>
      </w:pPr>
      <w:r>
        <w:rPr>
          <w:rFonts w:ascii="Times New Roman"/>
          <w:b w:val="false"/>
          <w:i w:val="false"/>
          <w:color w:val="000000"/>
          <w:sz w:val="28"/>
        </w:rPr>
        <w:t>
      1) қозғалыстар координациясы мен бұлшық еттің сәйкес жұмыстарын дамыту;</w:t>
      </w:r>
    </w:p>
    <w:p>
      <w:pPr>
        <w:spacing w:after="0"/>
        <w:ind w:left="0"/>
        <w:jc w:val="both"/>
      </w:pPr>
      <w:r>
        <w:rPr>
          <w:rFonts w:ascii="Times New Roman"/>
          <w:b w:val="false"/>
          <w:i w:val="false"/>
          <w:color w:val="000000"/>
          <w:sz w:val="28"/>
        </w:rPr>
        <w:t>
      2) бір аяқтан екінші аяққа секіру дағдысын қалыптастыру (тірекке сүйеніп),екі аяқта секіру (аяқтар бірге - аяқтар бөлек), тереңге секіру (15- 20 см. биіктігінен);</w:t>
      </w:r>
    </w:p>
    <w:p>
      <w:pPr>
        <w:spacing w:after="0"/>
        <w:ind w:left="0"/>
        <w:jc w:val="both"/>
      </w:pPr>
      <w:r>
        <w:rPr>
          <w:rFonts w:ascii="Times New Roman"/>
          <w:b w:val="false"/>
          <w:i w:val="false"/>
          <w:color w:val="000000"/>
          <w:sz w:val="28"/>
        </w:rPr>
        <w:t>
      3) аяқ-қолдың, кеуденің қозғалыс координациясын дамыту;</w:t>
      </w:r>
    </w:p>
    <w:p>
      <w:pPr>
        <w:spacing w:after="0"/>
        <w:ind w:left="0"/>
        <w:jc w:val="both"/>
      </w:pPr>
      <w:r>
        <w:rPr>
          <w:rFonts w:ascii="Times New Roman"/>
          <w:b w:val="false"/>
          <w:i w:val="false"/>
          <w:color w:val="000000"/>
          <w:sz w:val="28"/>
        </w:rPr>
        <w:t>
      4) тыныс алу функциясын жақсарту;</w:t>
      </w:r>
    </w:p>
    <w:p>
      <w:pPr>
        <w:spacing w:after="0"/>
        <w:ind w:left="0"/>
        <w:jc w:val="both"/>
      </w:pPr>
      <w:r>
        <w:rPr>
          <w:rFonts w:ascii="Times New Roman"/>
          <w:b w:val="false"/>
          <w:i w:val="false"/>
          <w:color w:val="000000"/>
          <w:sz w:val="28"/>
        </w:rPr>
        <w:t>
      5) ептілік, реакция және қозғалыстың жылдамдығын, көру және есту анализаторының координациясы, табандардың байланыс-бұлшық ет аппаратын қатайту;</w:t>
      </w:r>
    </w:p>
    <w:p>
      <w:pPr>
        <w:spacing w:after="0"/>
        <w:ind w:left="0"/>
        <w:jc w:val="both"/>
      </w:pPr>
      <w:r>
        <w:rPr>
          <w:rFonts w:ascii="Times New Roman"/>
          <w:b w:val="false"/>
          <w:i w:val="false"/>
          <w:color w:val="000000"/>
          <w:sz w:val="28"/>
        </w:rPr>
        <w:t xml:space="preserve">
      6) дұрыс дене мүсінін қалыптастыру. </w:t>
      </w:r>
    </w:p>
    <w:bookmarkStart w:name="z5375" w:id="1913"/>
    <w:p>
      <w:pPr>
        <w:spacing w:after="0"/>
        <w:ind w:left="0"/>
        <w:jc w:val="both"/>
      </w:pPr>
      <w:r>
        <w:rPr>
          <w:rFonts w:ascii="Times New Roman"/>
          <w:b w:val="false"/>
          <w:i w:val="false"/>
          <w:color w:val="000000"/>
          <w:sz w:val="28"/>
        </w:rPr>
        <w:t>
      27. Лақтыру, қағып алу:</w:t>
      </w:r>
    </w:p>
    <w:bookmarkEnd w:id="1913"/>
    <w:p>
      <w:pPr>
        <w:spacing w:after="0"/>
        <w:ind w:left="0"/>
        <w:jc w:val="both"/>
      </w:pPr>
      <w:r>
        <w:rPr>
          <w:rFonts w:ascii="Times New Roman"/>
          <w:b w:val="false"/>
          <w:i w:val="false"/>
          <w:color w:val="000000"/>
          <w:sz w:val="28"/>
        </w:rPr>
        <w:t>
      1) қолдың итеру функциясын, көру-моторлы координациясын дамыту;</w:t>
      </w:r>
    </w:p>
    <w:p>
      <w:pPr>
        <w:spacing w:after="0"/>
        <w:ind w:left="0"/>
        <w:jc w:val="both"/>
      </w:pPr>
      <w:r>
        <w:rPr>
          <w:rFonts w:ascii="Times New Roman"/>
          <w:b w:val="false"/>
          <w:i w:val="false"/>
          <w:color w:val="000000"/>
          <w:sz w:val="28"/>
        </w:rPr>
        <w:t>
      2) заттарды дұрыс ұстауын, лақтырудың сапасы мен күшін, бағытын бақылау білігіне үйрету;</w:t>
      </w:r>
    </w:p>
    <w:p>
      <w:pPr>
        <w:spacing w:after="0"/>
        <w:ind w:left="0"/>
        <w:jc w:val="both"/>
      </w:pPr>
      <w:r>
        <w:rPr>
          <w:rFonts w:ascii="Times New Roman"/>
          <w:b w:val="false"/>
          <w:i w:val="false"/>
          <w:color w:val="000000"/>
          <w:sz w:val="28"/>
        </w:rPr>
        <w:t>
      3) көлденең нысанаға, алысқа лақтыру, оң және сол қолмен тігінен нысанаға лақтыру, 0,5-1 м арақашықтыққа допты, екі қолмен арқаннан үлкен допты, торды (гемипарез жағдайында нұсқаушы немесе тәрбиеші әлсізденген қолмен жаттығу орындауға көмектеседі), лақтыру дағдысын қалыптастыру;</w:t>
      </w:r>
    </w:p>
    <w:p>
      <w:pPr>
        <w:spacing w:after="0"/>
        <w:ind w:left="0"/>
        <w:jc w:val="both"/>
      </w:pPr>
      <w:r>
        <w:rPr>
          <w:rFonts w:ascii="Times New Roman"/>
          <w:b w:val="false"/>
          <w:i w:val="false"/>
          <w:color w:val="000000"/>
          <w:sz w:val="28"/>
        </w:rPr>
        <w:t>
      4) қозғалыс координациясын,оның ішінде білек пен қол саусақтарының, кеңістікте бағдарлану білігін дамыту;</w:t>
      </w:r>
    </w:p>
    <w:p>
      <w:pPr>
        <w:spacing w:after="0"/>
        <w:ind w:left="0"/>
        <w:jc w:val="both"/>
      </w:pPr>
      <w:r>
        <w:rPr>
          <w:rFonts w:ascii="Times New Roman"/>
          <w:b w:val="false"/>
          <w:i w:val="false"/>
          <w:color w:val="000000"/>
          <w:sz w:val="28"/>
        </w:rPr>
        <w:t>
      5) доппен ойында түрлі тәсілдерге үйрету;</w:t>
      </w:r>
    </w:p>
    <w:p>
      <w:pPr>
        <w:spacing w:after="0"/>
        <w:ind w:left="0"/>
        <w:jc w:val="both"/>
      </w:pPr>
      <w:r>
        <w:rPr>
          <w:rFonts w:ascii="Times New Roman"/>
          <w:b w:val="false"/>
          <w:i w:val="false"/>
          <w:color w:val="000000"/>
          <w:sz w:val="28"/>
        </w:rPr>
        <w:t>
      6) қырағылықты, көзбен шамалауын дамыту.</w:t>
      </w:r>
    </w:p>
    <w:bookmarkStart w:name="z5376" w:id="1914"/>
    <w:p>
      <w:pPr>
        <w:spacing w:after="0"/>
        <w:ind w:left="0"/>
        <w:jc w:val="both"/>
      </w:pPr>
      <w:r>
        <w:rPr>
          <w:rFonts w:ascii="Times New Roman"/>
          <w:b w:val="false"/>
          <w:i w:val="false"/>
          <w:color w:val="000000"/>
          <w:sz w:val="28"/>
        </w:rPr>
        <w:t>
      28. Еңбектеу, өрмелеу:</w:t>
      </w:r>
    </w:p>
    <w:bookmarkEnd w:id="1914"/>
    <w:p>
      <w:pPr>
        <w:spacing w:after="0"/>
        <w:ind w:left="0"/>
        <w:jc w:val="both"/>
      </w:pPr>
      <w:r>
        <w:rPr>
          <w:rFonts w:ascii="Times New Roman"/>
          <w:b w:val="false"/>
          <w:i w:val="false"/>
          <w:color w:val="000000"/>
          <w:sz w:val="28"/>
        </w:rPr>
        <w:t>
      1) ашық білектер мен тізеге сүйене отырып, қалыпты дұрыс ұстау қабілетін қалыптастыру;</w:t>
      </w:r>
    </w:p>
    <w:p>
      <w:pPr>
        <w:spacing w:after="0"/>
        <w:ind w:left="0"/>
        <w:jc w:val="both"/>
      </w:pPr>
      <w:r>
        <w:rPr>
          <w:rFonts w:ascii="Times New Roman"/>
          <w:b w:val="false"/>
          <w:i w:val="false"/>
          <w:color w:val="000000"/>
          <w:sz w:val="28"/>
        </w:rPr>
        <w:t>
      2) тепе-теңдік реакциясын, бір аяққа немесе қолға және басқасына сүйені тұрып, дене салмағын ауыстыра алуын жаттықтыру;</w:t>
      </w:r>
    </w:p>
    <w:p>
      <w:pPr>
        <w:spacing w:after="0"/>
        <w:ind w:left="0"/>
        <w:jc w:val="both"/>
      </w:pPr>
      <w:r>
        <w:rPr>
          <w:rFonts w:ascii="Times New Roman"/>
          <w:b w:val="false"/>
          <w:i w:val="false"/>
          <w:color w:val="000000"/>
          <w:sz w:val="28"/>
        </w:rPr>
        <w:t>
      3) бастың дұрыс қалпын қалыптастыру;</w:t>
      </w:r>
    </w:p>
    <w:p>
      <w:pPr>
        <w:spacing w:after="0"/>
        <w:ind w:left="0"/>
        <w:jc w:val="both"/>
      </w:pPr>
      <w:r>
        <w:rPr>
          <w:rFonts w:ascii="Times New Roman"/>
          <w:b w:val="false"/>
          <w:i w:val="false"/>
          <w:color w:val="000000"/>
          <w:sz w:val="28"/>
        </w:rPr>
        <w:t xml:space="preserve">
      4) ауырлық күшін ауыстару білігін, тепе-теңдікті сақтау мен аяқ-қол қозғалысын дамыту. </w:t>
      </w:r>
    </w:p>
    <w:p>
      <w:pPr>
        <w:spacing w:after="0"/>
        <w:ind w:left="0"/>
        <w:jc w:val="both"/>
      </w:pPr>
      <w:r>
        <w:rPr>
          <w:rFonts w:ascii="Times New Roman"/>
          <w:b w:val="false"/>
          <w:i w:val="false"/>
          <w:color w:val="000000"/>
          <w:sz w:val="28"/>
        </w:rPr>
        <w:t>
      5) контрротацияны қалыптастыру - бір уақытта иықты бір жаққа, ал жамбасты басқа жаққа бұру;</w:t>
      </w:r>
    </w:p>
    <w:p>
      <w:pPr>
        <w:spacing w:after="0"/>
        <w:ind w:left="0"/>
        <w:jc w:val="both"/>
      </w:pPr>
      <w:r>
        <w:rPr>
          <w:rFonts w:ascii="Times New Roman"/>
          <w:b w:val="false"/>
          <w:i w:val="false"/>
          <w:color w:val="000000"/>
          <w:sz w:val="28"/>
        </w:rPr>
        <w:t>
      6) еденде тігінен орналасқан, құрсау шеңберге кіру дағдысын, гимнастикалық қабырғаға міну және одан керісінше түсуін қалыптастыру (үлкен саусақпен қоса (үлкен саусақ қалпын түзету үшін, үлкен саусақты бағыттап тұратын, арнайы шиналар қолданылады), гимнастикалық қабырға таяқашаларын ұстау функцияларын тәрбиелеу);</w:t>
      </w:r>
    </w:p>
    <w:p>
      <w:pPr>
        <w:spacing w:after="0"/>
        <w:ind w:left="0"/>
        <w:jc w:val="both"/>
      </w:pPr>
      <w:r>
        <w:rPr>
          <w:rFonts w:ascii="Times New Roman"/>
          <w:b w:val="false"/>
          <w:i w:val="false"/>
          <w:color w:val="000000"/>
          <w:sz w:val="28"/>
        </w:rPr>
        <w:t>
      7) қозғалыс координацияларын дамыту;</w:t>
      </w:r>
    </w:p>
    <w:p>
      <w:pPr>
        <w:spacing w:after="0"/>
        <w:ind w:left="0"/>
        <w:jc w:val="both"/>
      </w:pPr>
      <w:r>
        <w:rPr>
          <w:rFonts w:ascii="Times New Roman"/>
          <w:b w:val="false"/>
          <w:i w:val="false"/>
          <w:color w:val="000000"/>
          <w:sz w:val="28"/>
        </w:rPr>
        <w:t>
      8) аяқ пен кеуденің бұлшық ет-байланыс аппартын қатайту;</w:t>
      </w:r>
    </w:p>
    <w:p>
      <w:pPr>
        <w:spacing w:after="0"/>
        <w:ind w:left="0"/>
        <w:jc w:val="both"/>
      </w:pPr>
      <w:r>
        <w:rPr>
          <w:rFonts w:ascii="Times New Roman"/>
          <w:b w:val="false"/>
          <w:i w:val="false"/>
          <w:color w:val="000000"/>
          <w:sz w:val="28"/>
        </w:rPr>
        <w:t>
      9) реакция жылдамдығын, жылдамдықты, қозғалыс ептілігін, кеңістікте бағдарлана алу білігін жаттықтыру;</w:t>
      </w:r>
    </w:p>
    <w:p>
      <w:pPr>
        <w:spacing w:after="0"/>
        <w:ind w:left="0"/>
        <w:jc w:val="both"/>
      </w:pPr>
      <w:r>
        <w:rPr>
          <w:rFonts w:ascii="Times New Roman"/>
          <w:b w:val="false"/>
          <w:i w:val="false"/>
          <w:color w:val="000000"/>
          <w:sz w:val="28"/>
        </w:rPr>
        <w:t>
      10) көлденең қалыпта қозғалыстарды (еңбектеу, еңбектеп кіру), ептілікті, қозғалыс координациясын дамыту;</w:t>
      </w:r>
    </w:p>
    <w:p>
      <w:pPr>
        <w:spacing w:after="0"/>
        <w:ind w:left="0"/>
        <w:jc w:val="both"/>
      </w:pPr>
      <w:r>
        <w:rPr>
          <w:rFonts w:ascii="Times New Roman"/>
          <w:b w:val="false"/>
          <w:i w:val="false"/>
          <w:color w:val="000000"/>
          <w:sz w:val="28"/>
        </w:rPr>
        <w:t>
      11) іштің, арқа, омыртқаның бұлшық ет корсетін, аяқ-қол бұлшық еттерін қатайту.</w:t>
      </w:r>
    </w:p>
    <w:bookmarkStart w:name="z5377" w:id="1915"/>
    <w:p>
      <w:pPr>
        <w:spacing w:after="0"/>
        <w:ind w:left="0"/>
        <w:jc w:val="both"/>
      </w:pPr>
      <w:r>
        <w:rPr>
          <w:rFonts w:ascii="Times New Roman"/>
          <w:b w:val="false"/>
          <w:i w:val="false"/>
          <w:color w:val="000000"/>
          <w:sz w:val="28"/>
        </w:rPr>
        <w:t>
      29. Тепе-теңдік:</w:t>
      </w:r>
    </w:p>
    <w:bookmarkEnd w:id="1915"/>
    <w:p>
      <w:pPr>
        <w:spacing w:after="0"/>
        <w:ind w:left="0"/>
        <w:jc w:val="both"/>
      </w:pPr>
      <w:r>
        <w:rPr>
          <w:rFonts w:ascii="Times New Roman"/>
          <w:b w:val="false"/>
          <w:i w:val="false"/>
          <w:color w:val="000000"/>
          <w:sz w:val="28"/>
        </w:rPr>
        <w:t>
      1) соның негізінде ерікті қозғалыстарға бақылау қалыптасатын, бұлшық еттік сезімдерін дамыту;</w:t>
      </w:r>
    </w:p>
    <w:p>
      <w:pPr>
        <w:spacing w:after="0"/>
        <w:ind w:left="0"/>
        <w:jc w:val="both"/>
      </w:pPr>
      <w:r>
        <w:rPr>
          <w:rFonts w:ascii="Times New Roman"/>
          <w:b w:val="false"/>
          <w:i w:val="false"/>
          <w:color w:val="000000"/>
          <w:sz w:val="28"/>
        </w:rPr>
        <w:t xml:space="preserve">
      2) тік жолда, таяқта, жіп бойынша жүргенде тепе-теңдік сақтау дағдысын қалыптастыру. Құлау қорқынышының пайда болуына жол бермеу. </w:t>
      </w:r>
    </w:p>
    <w:bookmarkStart w:name="z5378" w:id="1916"/>
    <w:p>
      <w:pPr>
        <w:spacing w:after="0"/>
        <w:ind w:left="0"/>
        <w:jc w:val="both"/>
      </w:pPr>
      <w:r>
        <w:rPr>
          <w:rFonts w:ascii="Times New Roman"/>
          <w:b w:val="false"/>
          <w:i w:val="false"/>
          <w:color w:val="000000"/>
          <w:sz w:val="28"/>
        </w:rPr>
        <w:t>
      30. Қайта қатарға тұру:</w:t>
      </w:r>
    </w:p>
    <w:bookmarkEnd w:id="1916"/>
    <w:p>
      <w:pPr>
        <w:spacing w:after="0"/>
        <w:ind w:left="0"/>
        <w:jc w:val="both"/>
      </w:pPr>
      <w:r>
        <w:rPr>
          <w:rFonts w:ascii="Times New Roman"/>
          <w:b w:val="false"/>
          <w:i w:val="false"/>
          <w:color w:val="000000"/>
          <w:sz w:val="28"/>
        </w:rPr>
        <w:t>
      1) қатарға тұру, қатарда, шеңберде өзінің орнын табу (көріп бағдарлану бойынша) дағдыларын қалыптастыру;</w:t>
      </w:r>
    </w:p>
    <w:p>
      <w:pPr>
        <w:spacing w:after="0"/>
        <w:ind w:left="0"/>
        <w:jc w:val="both"/>
      </w:pPr>
      <w:r>
        <w:rPr>
          <w:rFonts w:ascii="Times New Roman"/>
          <w:b w:val="false"/>
          <w:i w:val="false"/>
          <w:color w:val="000000"/>
          <w:sz w:val="28"/>
        </w:rPr>
        <w:t>
      2) көріп есте сақтау, зейінін дамыту;</w:t>
      </w:r>
    </w:p>
    <w:p>
      <w:pPr>
        <w:spacing w:after="0"/>
        <w:ind w:left="0"/>
        <w:jc w:val="both"/>
      </w:pPr>
      <w:r>
        <w:rPr>
          <w:rFonts w:ascii="Times New Roman"/>
          <w:b w:val="false"/>
          <w:i w:val="false"/>
          <w:color w:val="000000"/>
          <w:sz w:val="28"/>
        </w:rPr>
        <w:t>
      3) тежелу реакцияларын жақсарту.</w:t>
      </w:r>
    </w:p>
    <w:bookmarkStart w:name="z5379" w:id="1917"/>
    <w:p>
      <w:pPr>
        <w:spacing w:after="0"/>
        <w:ind w:left="0"/>
        <w:jc w:val="both"/>
      </w:pPr>
      <w:r>
        <w:rPr>
          <w:rFonts w:ascii="Times New Roman"/>
          <w:b w:val="false"/>
          <w:i w:val="false"/>
          <w:color w:val="000000"/>
          <w:sz w:val="28"/>
        </w:rPr>
        <w:t>
      31. Спорттық жаттығулар:</w:t>
      </w:r>
    </w:p>
    <w:bookmarkEnd w:id="1917"/>
    <w:p>
      <w:pPr>
        <w:spacing w:after="0"/>
        <w:ind w:left="0"/>
        <w:jc w:val="both"/>
      </w:pPr>
      <w:r>
        <w:rPr>
          <w:rFonts w:ascii="Times New Roman"/>
          <w:b w:val="false"/>
          <w:i w:val="false"/>
          <w:color w:val="000000"/>
          <w:sz w:val="28"/>
        </w:rPr>
        <w:t xml:space="preserve">
      1) шанада сырғанау: қарапайым дағдыларға үйрету: өзі шанаға отыруын, биік емес төбешіктен сырғанау, төбешікке шанамен шығу; шанада отырып, алдынан тарта отырып және сәл артқа шалқая отырып, екі қолмен жіпті ұстау; шанада отырып, алдына сәл тартып және аздап артқа шалқайып екі қолмен жіпті ұстау; </w:t>
      </w:r>
    </w:p>
    <w:p>
      <w:pPr>
        <w:spacing w:after="0"/>
        <w:ind w:left="0"/>
        <w:jc w:val="both"/>
      </w:pPr>
      <w:r>
        <w:rPr>
          <w:rFonts w:ascii="Times New Roman"/>
          <w:b w:val="false"/>
          <w:i w:val="false"/>
          <w:color w:val="000000"/>
          <w:sz w:val="28"/>
        </w:rPr>
        <w:t xml:space="preserve">
      2) велосипедпен жүру:төртбасты бұлшық етті, бел бұлшық еттерін және тобық бұлшық еттерін дамыту, кеуде тепе-теңдігін қалыптандыру;үш дөңгелекті велосипедте жүру дағдысын жақсарту. </w:t>
      </w:r>
    </w:p>
    <w:bookmarkStart w:name="z5380" w:id="1918"/>
    <w:p>
      <w:pPr>
        <w:spacing w:after="0"/>
        <w:ind w:left="0"/>
        <w:jc w:val="both"/>
      </w:pPr>
      <w:r>
        <w:rPr>
          <w:rFonts w:ascii="Times New Roman"/>
          <w:b w:val="false"/>
          <w:i w:val="false"/>
          <w:color w:val="000000"/>
          <w:sz w:val="28"/>
        </w:rPr>
        <w:t>
      32. Судағы емдік дене тәрбиесі:</w:t>
      </w:r>
    </w:p>
    <w:bookmarkEnd w:id="1918"/>
    <w:p>
      <w:pPr>
        <w:spacing w:after="0"/>
        <w:ind w:left="0"/>
        <w:jc w:val="both"/>
      </w:pPr>
      <w:r>
        <w:rPr>
          <w:rFonts w:ascii="Times New Roman"/>
          <w:b w:val="false"/>
          <w:i w:val="false"/>
          <w:color w:val="000000"/>
          <w:sz w:val="28"/>
        </w:rPr>
        <w:t>
      1) жүзуге дайындалу: судағы өзіне сенім сезімін дамыту;</w:t>
      </w:r>
    </w:p>
    <w:p>
      <w:pPr>
        <w:spacing w:after="0"/>
        <w:ind w:left="0"/>
        <w:jc w:val="both"/>
      </w:pPr>
      <w:r>
        <w:rPr>
          <w:rFonts w:ascii="Times New Roman"/>
          <w:b w:val="false"/>
          <w:i w:val="false"/>
          <w:color w:val="000000"/>
          <w:sz w:val="28"/>
        </w:rPr>
        <w:t xml:space="preserve">
      2) барлық мүмкін бұрылыстарға, арқадағы қалыптан отыру немесе тұру қалпына ауысуды, арқадан бүйірге, ішіне және керісінше бұрылуды үйрету; </w:t>
      </w:r>
    </w:p>
    <w:p>
      <w:pPr>
        <w:spacing w:after="0"/>
        <w:ind w:left="0"/>
        <w:jc w:val="both"/>
      </w:pPr>
      <w:r>
        <w:rPr>
          <w:rFonts w:ascii="Times New Roman"/>
          <w:b w:val="false"/>
          <w:i w:val="false"/>
          <w:color w:val="000000"/>
          <w:sz w:val="28"/>
        </w:rPr>
        <w:t xml:space="preserve">
      3) суға кіру және ішінде болу, суда ойнау дағдыларын қалыптастыру. </w:t>
      </w:r>
    </w:p>
    <w:bookmarkStart w:name="z5381" w:id="1919"/>
    <w:p>
      <w:pPr>
        <w:spacing w:after="0"/>
        <w:ind w:left="0"/>
        <w:jc w:val="both"/>
      </w:pPr>
      <w:r>
        <w:rPr>
          <w:rFonts w:ascii="Times New Roman"/>
          <w:b w:val="false"/>
          <w:i w:val="false"/>
          <w:color w:val="000000"/>
          <w:sz w:val="28"/>
        </w:rPr>
        <w:t xml:space="preserve">
      33. Өзіндік қозғалыстық белсенділік. </w:t>
      </w:r>
    </w:p>
    <w:bookmarkEnd w:id="1919"/>
    <w:p>
      <w:pPr>
        <w:spacing w:after="0"/>
        <w:ind w:left="0"/>
        <w:jc w:val="both"/>
      </w:pPr>
      <w:r>
        <w:rPr>
          <w:rFonts w:ascii="Times New Roman"/>
          <w:b w:val="false"/>
          <w:i w:val="false"/>
          <w:color w:val="000000"/>
          <w:sz w:val="28"/>
        </w:rPr>
        <w:t>
      1) әр түрлі қозғалыс дағдыларын бекіту, бұлшық ет күшін, ептілікті, жылдамдықты дамыту;</w:t>
      </w:r>
    </w:p>
    <w:p>
      <w:pPr>
        <w:spacing w:after="0"/>
        <w:ind w:left="0"/>
        <w:jc w:val="both"/>
      </w:pPr>
      <w:r>
        <w:rPr>
          <w:rFonts w:ascii="Times New Roman"/>
          <w:b w:val="false"/>
          <w:i w:val="false"/>
          <w:color w:val="000000"/>
          <w:sz w:val="28"/>
        </w:rPr>
        <w:t>
      2) өзіндік қозғалыс қызметіне, дене шынықтыру құралы және жабдығы барын қолдануға қызығушылығын жоғарылату.</w:t>
      </w:r>
    </w:p>
    <w:bookmarkStart w:name="z5382" w:id="1920"/>
    <w:p>
      <w:pPr>
        <w:spacing w:after="0"/>
        <w:ind w:left="0"/>
        <w:jc w:val="both"/>
      </w:pPr>
      <w:r>
        <w:rPr>
          <w:rFonts w:ascii="Times New Roman"/>
          <w:b w:val="false"/>
          <w:i w:val="false"/>
          <w:color w:val="000000"/>
          <w:sz w:val="28"/>
        </w:rPr>
        <w:t>
      34. Күтілетін нәтижелер:</w:t>
      </w:r>
    </w:p>
    <w:bookmarkEnd w:id="1920"/>
    <w:p>
      <w:pPr>
        <w:spacing w:after="0"/>
        <w:ind w:left="0"/>
        <w:jc w:val="both"/>
      </w:pPr>
      <w:r>
        <w:rPr>
          <w:rFonts w:ascii="Times New Roman"/>
          <w:b w:val="false"/>
          <w:i w:val="false"/>
          <w:color w:val="000000"/>
          <w:sz w:val="28"/>
        </w:rPr>
        <w:t>
      1) нұсқаушының сөздік нұсқауы және белгісі бойынша қозғалыстар жасайды;</w:t>
      </w:r>
    </w:p>
    <w:p>
      <w:pPr>
        <w:spacing w:after="0"/>
        <w:ind w:left="0"/>
        <w:jc w:val="both"/>
      </w:pPr>
      <w:r>
        <w:rPr>
          <w:rFonts w:ascii="Times New Roman"/>
          <w:b w:val="false"/>
          <w:i w:val="false"/>
          <w:color w:val="000000"/>
          <w:sz w:val="28"/>
        </w:rPr>
        <w:t>
      2) дұрыс тыныс алу жайлы түсінікке ие болады;</w:t>
      </w:r>
    </w:p>
    <w:p>
      <w:pPr>
        <w:spacing w:after="0"/>
        <w:ind w:left="0"/>
        <w:jc w:val="both"/>
      </w:pPr>
      <w:r>
        <w:rPr>
          <w:rFonts w:ascii="Times New Roman"/>
          <w:b w:val="false"/>
          <w:i w:val="false"/>
          <w:color w:val="000000"/>
          <w:sz w:val="28"/>
        </w:rPr>
        <w:t>
      3) жүріс кезінде аяқты дұрыс қоя алады, табан бірігуін қалыптастыратын, табан бұлшық еттер бекіген;</w:t>
      </w:r>
    </w:p>
    <w:p>
      <w:pPr>
        <w:spacing w:after="0"/>
        <w:ind w:left="0"/>
        <w:jc w:val="both"/>
      </w:pPr>
      <w:r>
        <w:rPr>
          <w:rFonts w:ascii="Times New Roman"/>
          <w:b w:val="false"/>
          <w:i w:val="false"/>
          <w:color w:val="000000"/>
          <w:sz w:val="28"/>
        </w:rPr>
        <w:t>
      4) негізгі түзету жаттығууларын орындау техникасын ммеңгере алады;</w:t>
      </w:r>
    </w:p>
    <w:p>
      <w:pPr>
        <w:spacing w:after="0"/>
        <w:ind w:left="0"/>
        <w:jc w:val="both"/>
      </w:pPr>
      <w:r>
        <w:rPr>
          <w:rFonts w:ascii="Times New Roman"/>
          <w:b w:val="false"/>
          <w:i w:val="false"/>
          <w:color w:val="000000"/>
          <w:sz w:val="28"/>
        </w:rPr>
        <w:t>
      5) биік емес төбешіктен шанамен сырғанайды; басқа балаларды сырғанатады;</w:t>
      </w:r>
    </w:p>
    <w:p>
      <w:pPr>
        <w:spacing w:after="0"/>
        <w:ind w:left="0"/>
        <w:jc w:val="both"/>
      </w:pPr>
      <w:r>
        <w:rPr>
          <w:rFonts w:ascii="Times New Roman"/>
          <w:b w:val="false"/>
          <w:i w:val="false"/>
          <w:color w:val="000000"/>
          <w:sz w:val="28"/>
        </w:rPr>
        <w:t>
      6) үш дөңгелекті велосипедте жүріп үйренеді;</w:t>
      </w:r>
    </w:p>
    <w:p>
      <w:pPr>
        <w:spacing w:after="0"/>
        <w:ind w:left="0"/>
        <w:jc w:val="both"/>
      </w:pPr>
      <w:r>
        <w:rPr>
          <w:rFonts w:ascii="Times New Roman"/>
          <w:b w:val="false"/>
          <w:i w:val="false"/>
          <w:color w:val="000000"/>
          <w:sz w:val="28"/>
        </w:rPr>
        <w:t xml:space="preserve">
      7) суға түседі, суда ойнайды. </w:t>
      </w:r>
    </w:p>
    <w:bookmarkStart w:name="z5383" w:id="1921"/>
    <w:p>
      <w:pPr>
        <w:spacing w:after="0"/>
        <w:ind w:left="0"/>
        <w:jc w:val="left"/>
      </w:pPr>
      <w:r>
        <w:rPr>
          <w:rFonts w:ascii="Times New Roman"/>
          <w:b/>
          <w:i w:val="false"/>
          <w:color w:val="000000"/>
        </w:rPr>
        <w:t xml:space="preserve"> 3-тарау. Орта топ (4-5 жастағы балалар)</w:t>
      </w:r>
    </w:p>
    <w:bookmarkEnd w:id="1921"/>
    <w:bookmarkStart w:name="z5384" w:id="1922"/>
    <w:p>
      <w:pPr>
        <w:spacing w:after="0"/>
        <w:ind w:left="0"/>
        <w:jc w:val="left"/>
      </w:pPr>
      <w:r>
        <w:rPr>
          <w:rFonts w:ascii="Times New Roman"/>
          <w:b/>
          <w:i w:val="false"/>
          <w:color w:val="000000"/>
        </w:rPr>
        <w:t xml:space="preserve"> 1-параграф. "Денсаулық" білім беру саласы</w:t>
      </w:r>
    </w:p>
    <w:bookmarkEnd w:id="1922"/>
    <w:bookmarkStart w:name="z5385" w:id="1923"/>
    <w:p>
      <w:pPr>
        <w:spacing w:after="0"/>
        <w:ind w:left="0"/>
        <w:jc w:val="both"/>
      </w:pPr>
      <w:r>
        <w:rPr>
          <w:rFonts w:ascii="Times New Roman"/>
          <w:b w:val="false"/>
          <w:i w:val="false"/>
          <w:color w:val="000000"/>
          <w:sz w:val="28"/>
        </w:rPr>
        <w:t xml:space="preserve">
      35. Мақсат: түзету физикалық жаттығулар мен арнайы қозғалыс тәртібі көмегімен шынайы өмір жағдайларына ойын, тұрмыстық сәтті бейімделуіне, олардың қоғамдаға араласуына алғышарттар жасау болып табылады. </w:t>
      </w:r>
    </w:p>
    <w:bookmarkEnd w:id="1923"/>
    <w:bookmarkStart w:name="z5386" w:id="1924"/>
    <w:p>
      <w:pPr>
        <w:spacing w:after="0"/>
        <w:ind w:left="0"/>
        <w:jc w:val="both"/>
      </w:pPr>
      <w:r>
        <w:rPr>
          <w:rFonts w:ascii="Times New Roman"/>
          <w:b w:val="false"/>
          <w:i w:val="false"/>
          <w:color w:val="000000"/>
          <w:sz w:val="28"/>
        </w:rPr>
        <w:t>
      36. Міндеттер:</w:t>
      </w:r>
    </w:p>
    <w:bookmarkEnd w:id="1924"/>
    <w:p>
      <w:pPr>
        <w:spacing w:after="0"/>
        <w:ind w:left="0"/>
        <w:jc w:val="both"/>
      </w:pPr>
      <w:r>
        <w:rPr>
          <w:rFonts w:ascii="Times New Roman"/>
          <w:b w:val="false"/>
          <w:i w:val="false"/>
          <w:color w:val="000000"/>
          <w:sz w:val="28"/>
        </w:rPr>
        <w:t>
      1) негізгі қозғалыстарды қалыптастыру үшін бұлшық еттерді қатайту және дамыту;</w:t>
      </w:r>
    </w:p>
    <w:p>
      <w:pPr>
        <w:spacing w:after="0"/>
        <w:ind w:left="0"/>
        <w:jc w:val="both"/>
      </w:pPr>
      <w:r>
        <w:rPr>
          <w:rFonts w:ascii="Times New Roman"/>
          <w:b w:val="false"/>
          <w:i w:val="false"/>
          <w:color w:val="000000"/>
          <w:sz w:val="28"/>
        </w:rPr>
        <w:t xml:space="preserve">
      2) қозғалыста бастапқы кеңістіктік бағдарлануын дамыту; </w:t>
      </w:r>
    </w:p>
    <w:p>
      <w:pPr>
        <w:spacing w:after="0"/>
        <w:ind w:left="0"/>
        <w:jc w:val="both"/>
      </w:pPr>
      <w:r>
        <w:rPr>
          <w:rFonts w:ascii="Times New Roman"/>
          <w:b w:val="false"/>
          <w:i w:val="false"/>
          <w:color w:val="000000"/>
          <w:sz w:val="28"/>
        </w:rPr>
        <w:t>
      3) нұсқаушының сөздік нұсқауы немесе белгісі бойынша ерікті қозғалысты бастау мен аяқтауға үйрету;</w:t>
      </w:r>
    </w:p>
    <w:p>
      <w:pPr>
        <w:spacing w:after="0"/>
        <w:ind w:left="0"/>
        <w:jc w:val="both"/>
      </w:pPr>
      <w:r>
        <w:rPr>
          <w:rFonts w:ascii="Times New Roman"/>
          <w:b w:val="false"/>
          <w:i w:val="false"/>
          <w:color w:val="000000"/>
          <w:sz w:val="28"/>
        </w:rPr>
        <w:t xml:space="preserve">
      4) қол білігін, қозғалыс дағдыларын, сенсорлы функцияларды дамыту; </w:t>
      </w:r>
    </w:p>
    <w:p>
      <w:pPr>
        <w:spacing w:after="0"/>
        <w:ind w:left="0"/>
        <w:jc w:val="both"/>
      </w:pPr>
      <w:r>
        <w:rPr>
          <w:rFonts w:ascii="Times New Roman"/>
          <w:b w:val="false"/>
          <w:i w:val="false"/>
          <w:color w:val="000000"/>
          <w:sz w:val="28"/>
        </w:rPr>
        <w:t>
      5) өзіндік қозғалыс белсенділігін дамыту;</w:t>
      </w:r>
    </w:p>
    <w:p>
      <w:pPr>
        <w:spacing w:after="0"/>
        <w:ind w:left="0"/>
        <w:jc w:val="both"/>
      </w:pPr>
      <w:r>
        <w:rPr>
          <w:rFonts w:ascii="Times New Roman"/>
          <w:b w:val="false"/>
          <w:i w:val="false"/>
          <w:color w:val="000000"/>
          <w:sz w:val="28"/>
        </w:rPr>
        <w:t>
      6) контрактуралардың алдын-алу және түзету;</w:t>
      </w:r>
    </w:p>
    <w:p>
      <w:pPr>
        <w:spacing w:after="0"/>
        <w:ind w:left="0"/>
        <w:jc w:val="both"/>
      </w:pPr>
      <w:r>
        <w:rPr>
          <w:rFonts w:ascii="Times New Roman"/>
          <w:b w:val="false"/>
          <w:i w:val="false"/>
          <w:color w:val="000000"/>
          <w:sz w:val="28"/>
        </w:rPr>
        <w:t>
      7) физикалық жаттығуларды орындауға қызығушылығын тәрбиелеу.</w:t>
      </w:r>
    </w:p>
    <w:bookmarkStart w:name="z5387" w:id="1925"/>
    <w:p>
      <w:pPr>
        <w:spacing w:after="0"/>
        <w:ind w:left="0"/>
        <w:jc w:val="left"/>
      </w:pPr>
      <w:r>
        <w:rPr>
          <w:rFonts w:ascii="Times New Roman"/>
          <w:b/>
          <w:i w:val="false"/>
          <w:color w:val="000000"/>
        </w:rPr>
        <w:t xml:space="preserve"> 2-параграф. 1-жартыжылдық</w:t>
      </w:r>
    </w:p>
    <w:bookmarkEnd w:id="1925"/>
    <w:p>
      <w:pPr>
        <w:spacing w:after="0"/>
        <w:ind w:left="0"/>
        <w:jc w:val="both"/>
      </w:pPr>
      <w:r>
        <w:rPr>
          <w:rFonts w:ascii="Times New Roman"/>
          <w:b w:val="false"/>
          <w:i w:val="false"/>
          <w:color w:val="000000"/>
          <w:sz w:val="28"/>
        </w:rPr>
        <w:t>
      37. Құрлықтағы емдік дене тәрбиесі:</w:t>
      </w:r>
    </w:p>
    <w:p>
      <w:pPr>
        <w:spacing w:after="0"/>
        <w:ind w:left="0"/>
        <w:jc w:val="both"/>
      </w:pPr>
      <w:r>
        <w:rPr>
          <w:rFonts w:ascii="Times New Roman"/>
          <w:b w:val="false"/>
          <w:i w:val="false"/>
          <w:color w:val="000000"/>
          <w:sz w:val="28"/>
        </w:rPr>
        <w:t>
      1) бастың асимметриялы қозғалысын, жамбас және тізелік буындардағы аяқтың бүгілуін, жамбасты көтеру, белді қозғалысқа келтіруін түзету;</w:t>
      </w:r>
    </w:p>
    <w:p>
      <w:pPr>
        <w:spacing w:after="0"/>
        <w:ind w:left="0"/>
        <w:jc w:val="both"/>
      </w:pPr>
      <w:r>
        <w:rPr>
          <w:rFonts w:ascii="Times New Roman"/>
          <w:b w:val="false"/>
          <w:i w:val="false"/>
          <w:color w:val="000000"/>
          <w:sz w:val="28"/>
        </w:rPr>
        <w:t>
      2) басты көтеру мен ию дағдыларын қалыптастыру;</w:t>
      </w:r>
    </w:p>
    <w:p>
      <w:pPr>
        <w:spacing w:after="0"/>
        <w:ind w:left="0"/>
        <w:jc w:val="both"/>
      </w:pPr>
      <w:r>
        <w:rPr>
          <w:rFonts w:ascii="Times New Roman"/>
          <w:b w:val="false"/>
          <w:i w:val="false"/>
          <w:color w:val="000000"/>
          <w:sz w:val="28"/>
        </w:rPr>
        <w:t>
      3) қолдарды алға, жан- жаққа, жоғарыға көтеру (нұсқаушы жаттығуларды орындауда шынтақ буындарын қолдай отырып көмектеседі);</w:t>
      </w:r>
    </w:p>
    <w:p>
      <w:pPr>
        <w:spacing w:after="0"/>
        <w:ind w:left="0"/>
        <w:jc w:val="both"/>
      </w:pPr>
      <w:r>
        <w:rPr>
          <w:rFonts w:ascii="Times New Roman"/>
          <w:b w:val="false"/>
          <w:i w:val="false"/>
          <w:color w:val="000000"/>
          <w:sz w:val="28"/>
        </w:rPr>
        <w:t>
      4) тұру қалпынан , білекте бүгілген, қолдарын арқаға бағыттау;</w:t>
      </w:r>
    </w:p>
    <w:p>
      <w:pPr>
        <w:spacing w:after="0"/>
        <w:ind w:left="0"/>
        <w:jc w:val="both"/>
      </w:pPr>
      <w:r>
        <w:rPr>
          <w:rFonts w:ascii="Times New Roman"/>
          <w:b w:val="false"/>
          <w:i w:val="false"/>
          <w:color w:val="000000"/>
          <w:sz w:val="28"/>
        </w:rPr>
        <w:t>
      5) арқада жатып жан- жаққа бұрылулар;</w:t>
      </w:r>
    </w:p>
    <w:p>
      <w:pPr>
        <w:spacing w:after="0"/>
        <w:ind w:left="0"/>
        <w:jc w:val="both"/>
      </w:pPr>
      <w:r>
        <w:rPr>
          <w:rFonts w:ascii="Times New Roman"/>
          <w:b w:val="false"/>
          <w:i w:val="false"/>
          <w:color w:val="000000"/>
          <w:sz w:val="28"/>
        </w:rPr>
        <w:t>
      6) аяқтың ұшына саусақты тигізіп, алға еңкею;</w:t>
      </w:r>
    </w:p>
    <w:p>
      <w:pPr>
        <w:spacing w:after="0"/>
        <w:ind w:left="0"/>
        <w:jc w:val="both"/>
      </w:pPr>
      <w:r>
        <w:rPr>
          <w:rFonts w:ascii="Times New Roman"/>
          <w:b w:val="false"/>
          <w:i w:val="false"/>
          <w:color w:val="000000"/>
          <w:sz w:val="28"/>
        </w:rPr>
        <w:t>
      7) аяқты кезекпен өкшеге, ұшына қойып, аяқты көтеру. Қолды белге қойып, алға, жан- жаққа жартылай отырып тұру (4-5 рет).</w:t>
      </w:r>
    </w:p>
    <w:bookmarkStart w:name="z5388" w:id="1926"/>
    <w:p>
      <w:pPr>
        <w:spacing w:after="0"/>
        <w:ind w:left="0"/>
        <w:jc w:val="both"/>
      </w:pPr>
      <w:r>
        <w:rPr>
          <w:rFonts w:ascii="Times New Roman"/>
          <w:b w:val="false"/>
          <w:i w:val="false"/>
          <w:color w:val="000000"/>
          <w:sz w:val="28"/>
        </w:rPr>
        <w:t>
      38. Құрлықтағы негізгі қозғалыстар: жүру, жүгіру, секірулер, лақтыру, қағып алу, еңбектеу, өрмелеу, тепе-теңдік, қайта сапқа тұру.</w:t>
      </w:r>
    </w:p>
    <w:bookmarkEnd w:id="1926"/>
    <w:bookmarkStart w:name="z5389" w:id="1927"/>
    <w:p>
      <w:pPr>
        <w:spacing w:after="0"/>
        <w:ind w:left="0"/>
        <w:jc w:val="both"/>
      </w:pPr>
      <w:r>
        <w:rPr>
          <w:rFonts w:ascii="Times New Roman"/>
          <w:b w:val="false"/>
          <w:i w:val="false"/>
          <w:color w:val="000000"/>
          <w:sz w:val="28"/>
        </w:rPr>
        <w:t>
      39. Жүру:</w:t>
      </w:r>
    </w:p>
    <w:bookmarkEnd w:id="1927"/>
    <w:p>
      <w:pPr>
        <w:spacing w:after="0"/>
        <w:ind w:left="0"/>
        <w:jc w:val="both"/>
      </w:pPr>
      <w:r>
        <w:rPr>
          <w:rFonts w:ascii="Times New Roman"/>
          <w:b w:val="false"/>
          <w:i w:val="false"/>
          <w:color w:val="000000"/>
          <w:sz w:val="28"/>
        </w:rPr>
        <w:t>
      1) жұрыс бас қалпымен дұрыс және үнемді қозғалыстарды қалыптастыру (басты түсірмеу және артқа шалқайту);</w:t>
      </w:r>
    </w:p>
    <w:p>
      <w:pPr>
        <w:spacing w:after="0"/>
        <w:ind w:left="0"/>
        <w:jc w:val="both"/>
      </w:pPr>
      <w:r>
        <w:rPr>
          <w:rFonts w:ascii="Times New Roman"/>
          <w:b w:val="false"/>
          <w:i w:val="false"/>
          <w:color w:val="000000"/>
          <w:sz w:val="28"/>
        </w:rPr>
        <w:t>
      2) сапта біреуден; жүгірумен кезектестіріп;</w:t>
      </w:r>
    </w:p>
    <w:p>
      <w:pPr>
        <w:spacing w:after="0"/>
        <w:ind w:left="0"/>
        <w:jc w:val="both"/>
      </w:pPr>
      <w:r>
        <w:rPr>
          <w:rFonts w:ascii="Times New Roman"/>
          <w:b w:val="false"/>
          <w:i w:val="false"/>
          <w:color w:val="000000"/>
          <w:sz w:val="28"/>
        </w:rPr>
        <w:t>
      3) басқа қозғалыстармен кезектестіріп жүру дағдысын қалыптастыру;</w:t>
      </w:r>
    </w:p>
    <w:p>
      <w:pPr>
        <w:spacing w:after="0"/>
        <w:ind w:left="0"/>
        <w:jc w:val="both"/>
      </w:pPr>
      <w:r>
        <w:rPr>
          <w:rFonts w:ascii="Times New Roman"/>
          <w:b w:val="false"/>
          <w:i w:val="false"/>
          <w:color w:val="000000"/>
          <w:sz w:val="28"/>
        </w:rPr>
        <w:t xml:space="preserve">
      4) өкшеде; </w:t>
      </w:r>
    </w:p>
    <w:p>
      <w:pPr>
        <w:spacing w:after="0"/>
        <w:ind w:left="0"/>
        <w:jc w:val="both"/>
      </w:pPr>
      <w:r>
        <w:rPr>
          <w:rFonts w:ascii="Times New Roman"/>
          <w:b w:val="false"/>
          <w:i w:val="false"/>
          <w:color w:val="000000"/>
          <w:sz w:val="28"/>
        </w:rPr>
        <w:t>
      5) қол және аяқ қимыл үйлесімділігін дамыту;</w:t>
      </w:r>
    </w:p>
    <w:p>
      <w:pPr>
        <w:spacing w:after="0"/>
        <w:ind w:left="0"/>
        <w:jc w:val="both"/>
      </w:pPr>
      <w:r>
        <w:rPr>
          <w:rFonts w:ascii="Times New Roman"/>
          <w:b w:val="false"/>
          <w:i w:val="false"/>
          <w:color w:val="000000"/>
          <w:sz w:val="28"/>
        </w:rPr>
        <w:t>
      6) табанның ішкі бетінде, аяқ ұшында (диагнозға байланысты жеке мөлшерлеу);</w:t>
      </w:r>
    </w:p>
    <w:p>
      <w:pPr>
        <w:spacing w:after="0"/>
        <w:ind w:left="0"/>
        <w:jc w:val="both"/>
      </w:pPr>
      <w:r>
        <w:rPr>
          <w:rFonts w:ascii="Times New Roman"/>
          <w:b w:val="false"/>
          <w:i w:val="false"/>
          <w:color w:val="000000"/>
          <w:sz w:val="28"/>
        </w:rPr>
        <w:t>
      7) ізді жол бойынша;</w:t>
      </w:r>
    </w:p>
    <w:p>
      <w:pPr>
        <w:spacing w:after="0"/>
        <w:ind w:left="0"/>
        <w:jc w:val="both"/>
      </w:pPr>
      <w:r>
        <w:rPr>
          <w:rFonts w:ascii="Times New Roman"/>
          <w:b w:val="false"/>
          <w:i w:val="false"/>
          <w:color w:val="000000"/>
          <w:sz w:val="28"/>
        </w:rPr>
        <w:t>
      8) әр түрлі заттарды аттаумен, ойлы-қырлы тақтайшамен;</w:t>
      </w:r>
    </w:p>
    <w:p>
      <w:pPr>
        <w:spacing w:after="0"/>
        <w:ind w:left="0"/>
        <w:jc w:val="both"/>
      </w:pPr>
      <w:r>
        <w:rPr>
          <w:rFonts w:ascii="Times New Roman"/>
          <w:b w:val="false"/>
          <w:i w:val="false"/>
          <w:color w:val="000000"/>
          <w:sz w:val="28"/>
        </w:rPr>
        <w:t xml:space="preserve">
      9) арқанды жолмен; </w:t>
      </w:r>
    </w:p>
    <w:p>
      <w:pPr>
        <w:spacing w:after="0"/>
        <w:ind w:left="0"/>
        <w:jc w:val="both"/>
      </w:pPr>
      <w:r>
        <w:rPr>
          <w:rFonts w:ascii="Times New Roman"/>
          <w:b w:val="false"/>
          <w:i w:val="false"/>
          <w:color w:val="000000"/>
          <w:sz w:val="28"/>
        </w:rPr>
        <w:t>
      10) топпен тік бағытта; шеңбер бойынша, қозғалыс бағытын өзгертумен бір-бірден сапта; белгі бойынша тоқтаумен; жүгіруге өту және керісінше; аяқ пен қолдың қозғалыс координациясын дамыту;</w:t>
      </w:r>
    </w:p>
    <w:p>
      <w:pPr>
        <w:spacing w:after="0"/>
        <w:ind w:left="0"/>
        <w:jc w:val="both"/>
      </w:pPr>
      <w:r>
        <w:rPr>
          <w:rFonts w:ascii="Times New Roman"/>
          <w:b w:val="false"/>
          <w:i w:val="false"/>
          <w:color w:val="000000"/>
          <w:sz w:val="28"/>
        </w:rPr>
        <w:t>
      11) табандардың байланыс-бұлшық ет аппаратын қатайту;</w:t>
      </w:r>
    </w:p>
    <w:p>
      <w:pPr>
        <w:spacing w:after="0"/>
        <w:ind w:left="0"/>
        <w:jc w:val="both"/>
      </w:pPr>
      <w:r>
        <w:rPr>
          <w:rFonts w:ascii="Times New Roman"/>
          <w:b w:val="false"/>
          <w:i w:val="false"/>
          <w:color w:val="000000"/>
          <w:sz w:val="28"/>
        </w:rPr>
        <w:t>
      12) дұрыс дене мүсінін қалыптастыру.</w:t>
      </w:r>
    </w:p>
    <w:bookmarkStart w:name="z5390" w:id="1928"/>
    <w:p>
      <w:pPr>
        <w:spacing w:after="0"/>
        <w:ind w:left="0"/>
        <w:jc w:val="both"/>
      </w:pPr>
      <w:r>
        <w:rPr>
          <w:rFonts w:ascii="Times New Roman"/>
          <w:b w:val="false"/>
          <w:i w:val="false"/>
          <w:color w:val="000000"/>
          <w:sz w:val="28"/>
        </w:rPr>
        <w:t>
      40. Жүгіру:</w:t>
      </w:r>
    </w:p>
    <w:bookmarkEnd w:id="1928"/>
    <w:p>
      <w:pPr>
        <w:spacing w:after="0"/>
        <w:ind w:left="0"/>
        <w:jc w:val="both"/>
      </w:pPr>
      <w:r>
        <w:rPr>
          <w:rFonts w:ascii="Times New Roman"/>
          <w:b w:val="false"/>
          <w:i w:val="false"/>
          <w:color w:val="000000"/>
          <w:sz w:val="28"/>
        </w:rPr>
        <w:t>
      1) үлкен және ұсақ бұлшық ет топтарындағы қозғалыстың жылдамдығы мен координациясын дамыту;</w:t>
      </w:r>
    </w:p>
    <w:p>
      <w:pPr>
        <w:spacing w:after="0"/>
        <w:ind w:left="0"/>
        <w:jc w:val="both"/>
      </w:pPr>
      <w:r>
        <w:rPr>
          <w:rFonts w:ascii="Times New Roman"/>
          <w:b w:val="false"/>
          <w:i w:val="false"/>
          <w:color w:val="000000"/>
          <w:sz w:val="28"/>
        </w:rPr>
        <w:t>
      2) дұрыс дене мүсінін қалыптастыру;</w:t>
      </w:r>
    </w:p>
    <w:p>
      <w:pPr>
        <w:spacing w:after="0"/>
        <w:ind w:left="0"/>
        <w:jc w:val="both"/>
      </w:pPr>
      <w:r>
        <w:rPr>
          <w:rFonts w:ascii="Times New Roman"/>
          <w:b w:val="false"/>
          <w:i w:val="false"/>
          <w:color w:val="000000"/>
          <w:sz w:val="28"/>
        </w:rPr>
        <w:t>
      3) зейінді жаттықтыру;</w:t>
      </w:r>
    </w:p>
    <w:p>
      <w:pPr>
        <w:spacing w:after="0"/>
        <w:ind w:left="0"/>
        <w:jc w:val="both"/>
      </w:pPr>
      <w:r>
        <w:rPr>
          <w:rFonts w:ascii="Times New Roman"/>
          <w:b w:val="false"/>
          <w:i w:val="false"/>
          <w:color w:val="000000"/>
          <w:sz w:val="28"/>
        </w:rPr>
        <w:t>
      4) көру және есту анализаторының функциясын, олардың кеуде мен аяқ- қол қозғалыстарымен координациясын жақсарту;</w:t>
      </w:r>
    </w:p>
    <w:p>
      <w:pPr>
        <w:spacing w:after="0"/>
        <w:ind w:left="0"/>
        <w:jc w:val="both"/>
      </w:pPr>
      <w:r>
        <w:rPr>
          <w:rFonts w:ascii="Times New Roman"/>
          <w:b w:val="false"/>
          <w:i w:val="false"/>
          <w:color w:val="000000"/>
          <w:sz w:val="28"/>
        </w:rPr>
        <w:t>
      5) белгілі бір тапсырмаларды орындауда жүгіру дағдысын қалыптастыру: қарапайым жүгіру, шұлықпен; тізені жоғарыға көтеріп, тар және кең қадамдармен, қатарда біреуден, жұппен, әр түрлі бағытта жүгіру; баяулатқан және жылдамдатқан темппен, жетекшіні ауыстырып жүгіру. Баяу темпте 1-1,5 минут ішінде үздіксіз жүгіру, 30-40 метрге орташа жылдамдықпен жүріспен кезектестіріп жүгіру.</w:t>
      </w:r>
    </w:p>
    <w:bookmarkStart w:name="z5391" w:id="1929"/>
    <w:p>
      <w:pPr>
        <w:spacing w:after="0"/>
        <w:ind w:left="0"/>
        <w:jc w:val="both"/>
      </w:pPr>
      <w:r>
        <w:rPr>
          <w:rFonts w:ascii="Times New Roman"/>
          <w:b w:val="false"/>
          <w:i w:val="false"/>
          <w:color w:val="000000"/>
          <w:sz w:val="28"/>
        </w:rPr>
        <w:t>
      41. Секіру:</w:t>
      </w:r>
    </w:p>
    <w:bookmarkEnd w:id="1929"/>
    <w:p>
      <w:pPr>
        <w:spacing w:after="0"/>
        <w:ind w:left="0"/>
        <w:jc w:val="both"/>
      </w:pPr>
      <w:r>
        <w:rPr>
          <w:rFonts w:ascii="Times New Roman"/>
          <w:b w:val="false"/>
          <w:i w:val="false"/>
          <w:color w:val="000000"/>
          <w:sz w:val="28"/>
        </w:rPr>
        <w:t>
      1) табанның байланыс- бұлшық ет аппаратын қатайту; оның бірігуін қалыптастыру;</w:t>
      </w:r>
    </w:p>
    <w:p>
      <w:pPr>
        <w:spacing w:after="0"/>
        <w:ind w:left="0"/>
        <w:jc w:val="both"/>
      </w:pPr>
      <w:r>
        <w:rPr>
          <w:rFonts w:ascii="Times New Roman"/>
          <w:b w:val="false"/>
          <w:i w:val="false"/>
          <w:color w:val="000000"/>
          <w:sz w:val="28"/>
        </w:rPr>
        <w:t>
      2) ырғақ сезімін дамыту;</w:t>
      </w:r>
    </w:p>
    <w:p>
      <w:pPr>
        <w:spacing w:after="0"/>
        <w:ind w:left="0"/>
        <w:jc w:val="both"/>
      </w:pPr>
      <w:r>
        <w:rPr>
          <w:rFonts w:ascii="Times New Roman"/>
          <w:b w:val="false"/>
          <w:i w:val="false"/>
          <w:color w:val="000000"/>
          <w:sz w:val="28"/>
        </w:rPr>
        <w:t>
      3) бұлшық ет және қозғалыс координациясының сай жұмыстарын қалыптастыру;</w:t>
      </w:r>
    </w:p>
    <w:p>
      <w:pPr>
        <w:spacing w:after="0"/>
        <w:ind w:left="0"/>
        <w:jc w:val="both"/>
      </w:pPr>
      <w:r>
        <w:rPr>
          <w:rFonts w:ascii="Times New Roman"/>
          <w:b w:val="false"/>
          <w:i w:val="false"/>
          <w:color w:val="000000"/>
          <w:sz w:val="28"/>
        </w:rPr>
        <w:t>
      4) 1-2 метр арақашықтыққа алға жылжып, екі аяқта, екі аяқта секіруді жаттықтыру жүріспен кезектестіріп 5 секіру 2-3 реттен; оңға, солға сақтандырғышпен бұрылумен орында; баланың қолы жететін деңгейде, жоғарыға орнынан затқа тиюмен; ұзындыққа орнынан, 1-2 сызықтан кейін (сызықтардың арақашықтығы 30-40 см), 10-15 см биіктіктен; бір аяқта секіру.</w:t>
      </w:r>
    </w:p>
    <w:bookmarkStart w:name="z5392" w:id="1930"/>
    <w:p>
      <w:pPr>
        <w:spacing w:after="0"/>
        <w:ind w:left="0"/>
        <w:jc w:val="both"/>
      </w:pPr>
      <w:r>
        <w:rPr>
          <w:rFonts w:ascii="Times New Roman"/>
          <w:b w:val="false"/>
          <w:i w:val="false"/>
          <w:color w:val="000000"/>
          <w:sz w:val="28"/>
        </w:rPr>
        <w:t>
      42. Лақтыру, қағып алу:</w:t>
      </w:r>
    </w:p>
    <w:bookmarkEnd w:id="1930"/>
    <w:p>
      <w:pPr>
        <w:spacing w:after="0"/>
        <w:ind w:left="0"/>
        <w:jc w:val="both"/>
      </w:pPr>
      <w:r>
        <w:rPr>
          <w:rFonts w:ascii="Times New Roman"/>
          <w:b w:val="false"/>
          <w:i w:val="false"/>
          <w:color w:val="000000"/>
          <w:sz w:val="28"/>
        </w:rPr>
        <w:t>
      1) көру моторлы координациясын, қолдың итеру функциясын дамыту;</w:t>
      </w:r>
    </w:p>
    <w:p>
      <w:pPr>
        <w:spacing w:after="0"/>
        <w:ind w:left="0"/>
        <w:jc w:val="both"/>
      </w:pPr>
      <w:r>
        <w:rPr>
          <w:rFonts w:ascii="Times New Roman"/>
          <w:b w:val="false"/>
          <w:i w:val="false"/>
          <w:color w:val="000000"/>
          <w:sz w:val="28"/>
        </w:rPr>
        <w:t>
      2) лақтыру сапасын және күшін, бағытты сақтаумен затты дұрыс қармауды қалыптастыру;</w:t>
      </w:r>
    </w:p>
    <w:p>
      <w:pPr>
        <w:spacing w:after="0"/>
        <w:ind w:left="0"/>
        <w:jc w:val="both"/>
      </w:pPr>
      <w:r>
        <w:rPr>
          <w:rFonts w:ascii="Times New Roman"/>
          <w:b w:val="false"/>
          <w:i w:val="false"/>
          <w:color w:val="000000"/>
          <w:sz w:val="28"/>
        </w:rPr>
        <w:t>
      3) қозғалыс нақтылығы мен ырғақтылығын, ептілікті дамыту;</w:t>
      </w:r>
    </w:p>
    <w:p>
      <w:pPr>
        <w:spacing w:after="0"/>
        <w:ind w:left="0"/>
        <w:jc w:val="both"/>
      </w:pPr>
      <w:r>
        <w:rPr>
          <w:rFonts w:ascii="Times New Roman"/>
          <w:b w:val="false"/>
          <w:i w:val="false"/>
          <w:color w:val="000000"/>
          <w:sz w:val="28"/>
        </w:rPr>
        <w:t>
      4) ұсақ және ірі бұлшық ет топтарындағы қозғалыс координациясын, реакция жылдамдығын дамыту;</w:t>
      </w:r>
    </w:p>
    <w:p>
      <w:pPr>
        <w:spacing w:after="0"/>
        <w:ind w:left="0"/>
        <w:jc w:val="both"/>
      </w:pPr>
      <w:r>
        <w:rPr>
          <w:rFonts w:ascii="Times New Roman"/>
          <w:b w:val="false"/>
          <w:i w:val="false"/>
          <w:color w:val="000000"/>
          <w:sz w:val="28"/>
        </w:rPr>
        <w:t>
      5) табиғи қозғалыстардың оңтайлы дағдысын жаттықтыру;</w:t>
      </w:r>
    </w:p>
    <w:p>
      <w:pPr>
        <w:spacing w:after="0"/>
        <w:ind w:left="0"/>
        <w:jc w:val="both"/>
      </w:pPr>
      <w:r>
        <w:rPr>
          <w:rFonts w:ascii="Times New Roman"/>
          <w:b w:val="false"/>
          <w:i w:val="false"/>
          <w:color w:val="000000"/>
          <w:sz w:val="28"/>
        </w:rPr>
        <w:t>
      6) допты, құрсау шеңберді бір-біріне заттар арасынан сырғанату; допты бір-біріне астынан лақтыру және оны қағып алу 1,5 м арақашықтықта, оны екі қолмен басынан кедергі арқылы 1 м арақашықтықтан лақтыру дағдысын қалыптастыру;</w:t>
      </w:r>
    </w:p>
    <w:p>
      <w:pPr>
        <w:spacing w:after="0"/>
        <w:ind w:left="0"/>
        <w:jc w:val="both"/>
      </w:pPr>
      <w:r>
        <w:rPr>
          <w:rFonts w:ascii="Times New Roman"/>
          <w:b w:val="false"/>
          <w:i w:val="false"/>
          <w:color w:val="000000"/>
          <w:sz w:val="28"/>
        </w:rPr>
        <w:t>
      7) допты жоғарыға лақтыру және оны екі қолмен қағып алу. Ұзаққа заттарды лақтыру. Оң және сол қолмен көлденең нысанаға 1-1,5 м арақашықтықта; 1 м арақашықтықтан тігінен нысанаға нысана орталығының биіктігі 1,5 м лақтыру; кеңістікте бағдарлану білігін дамыту,оппен ойнауда түрлі тәсілдерге үйрету;</w:t>
      </w:r>
    </w:p>
    <w:p>
      <w:pPr>
        <w:spacing w:after="0"/>
        <w:ind w:left="0"/>
        <w:jc w:val="both"/>
      </w:pPr>
      <w:r>
        <w:rPr>
          <w:rFonts w:ascii="Times New Roman"/>
          <w:b w:val="false"/>
          <w:i w:val="false"/>
          <w:color w:val="000000"/>
          <w:sz w:val="28"/>
        </w:rPr>
        <w:t xml:space="preserve">
      8) көзбен шамалауды, қырағылықты дамыту. </w:t>
      </w:r>
    </w:p>
    <w:bookmarkStart w:name="z5393" w:id="1931"/>
    <w:p>
      <w:pPr>
        <w:spacing w:after="0"/>
        <w:ind w:left="0"/>
        <w:jc w:val="both"/>
      </w:pPr>
      <w:r>
        <w:rPr>
          <w:rFonts w:ascii="Times New Roman"/>
          <w:b w:val="false"/>
          <w:i w:val="false"/>
          <w:color w:val="000000"/>
          <w:sz w:val="28"/>
        </w:rPr>
        <w:t>
      43. Еңбектеу, өрмелеу:</w:t>
      </w:r>
    </w:p>
    <w:bookmarkEnd w:id="1931"/>
    <w:p>
      <w:pPr>
        <w:spacing w:after="0"/>
        <w:ind w:left="0"/>
        <w:jc w:val="both"/>
      </w:pPr>
      <w:r>
        <w:rPr>
          <w:rFonts w:ascii="Times New Roman"/>
          <w:b w:val="false"/>
          <w:i w:val="false"/>
          <w:color w:val="000000"/>
          <w:sz w:val="28"/>
        </w:rPr>
        <w:t>
      1) бастың дұрыс қалпымен, аяқ пен қолдың координацияланған қозғалысына үйрету;</w:t>
      </w:r>
    </w:p>
    <w:p>
      <w:pPr>
        <w:spacing w:after="0"/>
        <w:ind w:left="0"/>
        <w:jc w:val="both"/>
      </w:pPr>
      <w:r>
        <w:rPr>
          <w:rFonts w:ascii="Times New Roman"/>
          <w:b w:val="false"/>
          <w:i w:val="false"/>
          <w:color w:val="000000"/>
          <w:sz w:val="28"/>
        </w:rPr>
        <w:t>
      2) үлкен және сұқ саусақтар қатысымен қармау функциясын қалыптастыру.</w:t>
      </w:r>
    </w:p>
    <w:p>
      <w:pPr>
        <w:spacing w:after="0"/>
        <w:ind w:left="0"/>
        <w:jc w:val="both"/>
      </w:pPr>
      <w:r>
        <w:rPr>
          <w:rFonts w:ascii="Times New Roman"/>
          <w:b w:val="false"/>
          <w:i w:val="false"/>
          <w:color w:val="000000"/>
          <w:sz w:val="28"/>
        </w:rPr>
        <w:t>
      3) 6 метрге дейінгі арақашықтықта заттар арасында тікелей; көлденең тақтайда, орындықта;</w:t>
      </w:r>
    </w:p>
    <w:p>
      <w:pPr>
        <w:spacing w:after="0"/>
        <w:ind w:left="0"/>
        <w:jc w:val="both"/>
      </w:pPr>
      <w:r>
        <w:rPr>
          <w:rFonts w:ascii="Times New Roman"/>
          <w:b w:val="false"/>
          <w:i w:val="false"/>
          <w:color w:val="000000"/>
          <w:sz w:val="28"/>
        </w:rPr>
        <w:t>
      4) түзету жоллағында, алақан мен табанға сүйене отырып, аяқ және қолмен; еңбектеу дағдысын қалыптастыру;</w:t>
      </w:r>
    </w:p>
    <w:p>
      <w:pPr>
        <w:spacing w:after="0"/>
        <w:ind w:left="0"/>
        <w:jc w:val="both"/>
      </w:pPr>
      <w:r>
        <w:rPr>
          <w:rFonts w:ascii="Times New Roman"/>
          <w:b w:val="false"/>
          <w:i w:val="false"/>
          <w:color w:val="000000"/>
          <w:sz w:val="28"/>
        </w:rPr>
        <w:t>
      5) оң және сол бүйірмен алға 50 см биіктікке көтерілген, арқан астына еңбектеу. Құрсау шеңберге кіру. Жоғары-төмен кезектескен қадаммен гимнастикалық қабырғада өрмелеу. Қолмен тартылып, ішпен гимнастикалық орындықты еңбектеу. Бөренеден, гимнастикалық орындықтан секіру. Гимнастикалық қабырғаға жоғары-төмен кезектескен қадаммен өрмелеу, оңға, солға аралықтан аралыққа өту.</w:t>
      </w:r>
    </w:p>
    <w:bookmarkStart w:name="z5394" w:id="1932"/>
    <w:p>
      <w:pPr>
        <w:spacing w:after="0"/>
        <w:ind w:left="0"/>
        <w:jc w:val="both"/>
      </w:pPr>
      <w:r>
        <w:rPr>
          <w:rFonts w:ascii="Times New Roman"/>
          <w:b w:val="false"/>
          <w:i w:val="false"/>
          <w:color w:val="000000"/>
          <w:sz w:val="28"/>
        </w:rPr>
        <w:t>
      44. Тепе-теңдік:</w:t>
      </w:r>
    </w:p>
    <w:bookmarkEnd w:id="1932"/>
    <w:p>
      <w:pPr>
        <w:spacing w:after="0"/>
        <w:ind w:left="0"/>
        <w:jc w:val="both"/>
      </w:pPr>
      <w:r>
        <w:rPr>
          <w:rFonts w:ascii="Times New Roman"/>
          <w:b w:val="false"/>
          <w:i w:val="false"/>
          <w:color w:val="000000"/>
          <w:sz w:val="28"/>
        </w:rPr>
        <w:t>
      1) дененің тұрақты қалпын қалыптастыру;</w:t>
      </w:r>
    </w:p>
    <w:p>
      <w:pPr>
        <w:spacing w:after="0"/>
        <w:ind w:left="0"/>
        <w:jc w:val="both"/>
      </w:pPr>
      <w:r>
        <w:rPr>
          <w:rFonts w:ascii="Times New Roman"/>
          <w:b w:val="false"/>
          <w:i w:val="false"/>
          <w:color w:val="000000"/>
          <w:sz w:val="28"/>
        </w:rPr>
        <w:t>
      2) ұсақ және ірі бұлшық ет топтарындағы қозғалыс координациясын дамыту;</w:t>
      </w:r>
    </w:p>
    <w:p>
      <w:pPr>
        <w:spacing w:after="0"/>
        <w:ind w:left="0"/>
        <w:jc w:val="both"/>
      </w:pPr>
      <w:r>
        <w:rPr>
          <w:rFonts w:ascii="Times New Roman"/>
          <w:b w:val="false"/>
          <w:i w:val="false"/>
          <w:color w:val="000000"/>
          <w:sz w:val="28"/>
        </w:rPr>
        <w:t>
      3) реакция жылдамдығын жаттықтыру;</w:t>
      </w:r>
    </w:p>
    <w:p>
      <w:pPr>
        <w:spacing w:after="0"/>
        <w:ind w:left="0"/>
        <w:jc w:val="both"/>
      </w:pPr>
      <w:r>
        <w:rPr>
          <w:rFonts w:ascii="Times New Roman"/>
          <w:b w:val="false"/>
          <w:i w:val="false"/>
          <w:color w:val="000000"/>
          <w:sz w:val="28"/>
        </w:rPr>
        <w:t>
      4) тепе-теңдік сезімін, кеңістікте бағдарлана алуын дамыту;</w:t>
      </w:r>
    </w:p>
    <w:p>
      <w:pPr>
        <w:spacing w:after="0"/>
        <w:ind w:left="0"/>
        <w:jc w:val="both"/>
      </w:pPr>
      <w:r>
        <w:rPr>
          <w:rFonts w:ascii="Times New Roman"/>
          <w:b w:val="false"/>
          <w:i w:val="false"/>
          <w:color w:val="000000"/>
          <w:sz w:val="28"/>
        </w:rPr>
        <w:t>
      5) сызықтар арасындаарақашықтық 20 см, сызық, арқан, тақтай, гимнастикалық орындық, бөрене бойынша жүру;</w:t>
      </w:r>
    </w:p>
    <w:p>
      <w:pPr>
        <w:spacing w:after="0"/>
        <w:ind w:left="0"/>
        <w:jc w:val="both"/>
      </w:pPr>
      <w:r>
        <w:rPr>
          <w:rFonts w:ascii="Times New Roman"/>
          <w:b w:val="false"/>
          <w:i w:val="false"/>
          <w:color w:val="000000"/>
          <w:sz w:val="28"/>
        </w:rPr>
        <w:t>
      6) қол жоғарыда, аяқ ұшында тұрып, қол белде, бір аяқта тұрып (нұсқаушы сақтандыруымен), қолдар ерікті (жеке) екі жаққа айналуда тепе-теңдік сақтау;</w:t>
      </w:r>
    </w:p>
    <w:p>
      <w:pPr>
        <w:spacing w:after="0"/>
        <w:ind w:left="0"/>
        <w:jc w:val="both"/>
      </w:pPr>
      <w:r>
        <w:rPr>
          <w:rFonts w:ascii="Times New Roman"/>
          <w:b w:val="false"/>
          <w:i w:val="false"/>
          <w:color w:val="000000"/>
          <w:sz w:val="28"/>
        </w:rPr>
        <w:t>
      7) кедір-бұдырлы тақтайда, жоғарыға және төменге еңіс тақтаймен ені 25-30 см, биіктігі 30- 35 см жүру;</w:t>
      </w:r>
    </w:p>
    <w:p>
      <w:pPr>
        <w:spacing w:after="0"/>
        <w:ind w:left="0"/>
        <w:jc w:val="both"/>
      </w:pPr>
      <w:r>
        <w:rPr>
          <w:rFonts w:ascii="Times New Roman"/>
          <w:b w:val="false"/>
          <w:i w:val="false"/>
          <w:color w:val="000000"/>
          <w:sz w:val="28"/>
        </w:rPr>
        <w:t>
      8) еденнен 10- 15 см жоғарылатылған, баспалдақ тақтайшасынан; бір-бірінен түрлі қол қалпымен арақашықтықта қойылған, баспа шарлардан аттау.</w:t>
      </w:r>
    </w:p>
    <w:bookmarkStart w:name="z5395" w:id="1933"/>
    <w:p>
      <w:pPr>
        <w:spacing w:after="0"/>
        <w:ind w:left="0"/>
        <w:jc w:val="both"/>
      </w:pPr>
      <w:r>
        <w:rPr>
          <w:rFonts w:ascii="Times New Roman"/>
          <w:b w:val="false"/>
          <w:i w:val="false"/>
          <w:color w:val="000000"/>
          <w:sz w:val="28"/>
        </w:rPr>
        <w:t>
      45. Сапқа тұру, сапқа қайта тұру:</w:t>
      </w:r>
    </w:p>
    <w:bookmarkEnd w:id="1933"/>
    <w:p>
      <w:pPr>
        <w:spacing w:after="0"/>
        <w:ind w:left="0"/>
        <w:jc w:val="both"/>
      </w:pPr>
      <w:r>
        <w:rPr>
          <w:rFonts w:ascii="Times New Roman"/>
          <w:b w:val="false"/>
          <w:i w:val="false"/>
          <w:color w:val="000000"/>
          <w:sz w:val="28"/>
        </w:rPr>
        <w:t>
      1) кеңістікте бағдарлау білігін қалыптастыру, тежелу реакцияларын жақсарту;</w:t>
      </w:r>
    </w:p>
    <w:p>
      <w:pPr>
        <w:spacing w:after="0"/>
        <w:ind w:left="0"/>
        <w:jc w:val="both"/>
      </w:pPr>
      <w:r>
        <w:rPr>
          <w:rFonts w:ascii="Times New Roman"/>
          <w:b w:val="false"/>
          <w:i w:val="false"/>
          <w:color w:val="000000"/>
          <w:sz w:val="28"/>
        </w:rPr>
        <w:t>
      2) қатарға бір-бірден; бөлімдерге екіден, үштен қатарға тұру; бағыт бойынша түзелу дағдыларын қалыптастыру.</w:t>
      </w:r>
    </w:p>
    <w:bookmarkStart w:name="z5396" w:id="1934"/>
    <w:p>
      <w:pPr>
        <w:spacing w:after="0"/>
        <w:ind w:left="0"/>
        <w:jc w:val="both"/>
      </w:pPr>
      <w:r>
        <w:rPr>
          <w:rFonts w:ascii="Times New Roman"/>
          <w:b w:val="false"/>
          <w:i w:val="false"/>
          <w:color w:val="000000"/>
          <w:sz w:val="28"/>
        </w:rPr>
        <w:t>
      46. Музыкалық-ырғақтық жаттығулар:</w:t>
      </w:r>
    </w:p>
    <w:bookmarkEnd w:id="1934"/>
    <w:p>
      <w:pPr>
        <w:spacing w:after="0"/>
        <w:ind w:left="0"/>
        <w:jc w:val="both"/>
      </w:pPr>
      <w:r>
        <w:rPr>
          <w:rFonts w:ascii="Times New Roman"/>
          <w:b w:val="false"/>
          <w:i w:val="false"/>
          <w:color w:val="000000"/>
          <w:sz w:val="28"/>
        </w:rPr>
        <w:t>
      1) қозғалыстың дұрыс ырғағын жасауға үйрету;</w:t>
      </w:r>
    </w:p>
    <w:p>
      <w:pPr>
        <w:spacing w:after="0"/>
        <w:ind w:left="0"/>
        <w:jc w:val="both"/>
      </w:pPr>
      <w:r>
        <w:rPr>
          <w:rFonts w:ascii="Times New Roman"/>
          <w:b w:val="false"/>
          <w:i w:val="false"/>
          <w:color w:val="000000"/>
          <w:sz w:val="28"/>
        </w:rPr>
        <w:t>
      2) берілген ырғақта, отырып немесе жатып, қолмен және аяқпен еркін қозғалыстарды;</w:t>
      </w:r>
    </w:p>
    <w:p>
      <w:pPr>
        <w:spacing w:after="0"/>
        <w:ind w:left="0"/>
        <w:jc w:val="both"/>
      </w:pPr>
      <w:r>
        <w:rPr>
          <w:rFonts w:ascii="Times New Roman"/>
          <w:b w:val="false"/>
          <w:i w:val="false"/>
          <w:color w:val="000000"/>
          <w:sz w:val="28"/>
        </w:rPr>
        <w:t>
      3) әр түрлі темпте музыкалық сүйемелдеумен сәйкес таныс физикалық жаттығуларды орындау білігін қалыптастыру.</w:t>
      </w:r>
    </w:p>
    <w:bookmarkStart w:name="z5397" w:id="1935"/>
    <w:p>
      <w:pPr>
        <w:spacing w:after="0"/>
        <w:ind w:left="0"/>
        <w:jc w:val="both"/>
      </w:pPr>
      <w:r>
        <w:rPr>
          <w:rFonts w:ascii="Times New Roman"/>
          <w:b w:val="false"/>
          <w:i w:val="false"/>
          <w:color w:val="000000"/>
          <w:sz w:val="28"/>
        </w:rPr>
        <w:t>
      47. Спорттық жаттығулар:</w:t>
      </w:r>
    </w:p>
    <w:bookmarkEnd w:id="1935"/>
    <w:p>
      <w:pPr>
        <w:spacing w:after="0"/>
        <w:ind w:left="0"/>
        <w:jc w:val="both"/>
      </w:pPr>
      <w:r>
        <w:rPr>
          <w:rFonts w:ascii="Times New Roman"/>
          <w:b w:val="false"/>
          <w:i w:val="false"/>
          <w:color w:val="000000"/>
          <w:sz w:val="28"/>
        </w:rPr>
        <w:t>
      1) шанада сырғанау: дағдыларға үйрету: төбешіктен сырғанау; бір-бірін сырғанату; шанамен төбешікке көтерілу, одан түсіп келе жатқанда тежелу; мұз жолдармен сырғанау;</w:t>
      </w:r>
    </w:p>
    <w:p>
      <w:pPr>
        <w:spacing w:after="0"/>
        <w:ind w:left="0"/>
        <w:jc w:val="both"/>
      </w:pPr>
      <w:r>
        <w:rPr>
          <w:rFonts w:ascii="Times New Roman"/>
          <w:b w:val="false"/>
          <w:i w:val="false"/>
          <w:color w:val="000000"/>
          <w:sz w:val="28"/>
        </w:rPr>
        <w:t xml:space="preserve">
      2) велосипедпен, өздігінен сырғанайтын құралмен (самокатпен) жүру; табанның байланыс-бұлшық ет аппаратын қатайту; сирақ-табан буындары және табан буындары мен аяқ саусақтарының қозғалыс амплитудасын үлкейту; дұрыс дене мүсінін қалыптастыру; қозғалыс координациясын, тепе-теңдік сезімін дамыту; кеңістікте бағдарлана алу білігі; батылдыққа тәрбиелеу; екі дөңгелекті және үш дөңгелекті велосипедтерде, самокатта (ТҚАБ бар балаларға) жүруге; оңға, солға бұрылыс жасауға үйрету. Гемипарезде табан және білек фиксацияланады. </w:t>
      </w:r>
    </w:p>
    <w:bookmarkStart w:name="z5398" w:id="1936"/>
    <w:p>
      <w:pPr>
        <w:spacing w:after="0"/>
        <w:ind w:left="0"/>
        <w:jc w:val="both"/>
      </w:pPr>
      <w:r>
        <w:rPr>
          <w:rFonts w:ascii="Times New Roman"/>
          <w:b w:val="false"/>
          <w:i w:val="false"/>
          <w:color w:val="000000"/>
          <w:sz w:val="28"/>
        </w:rPr>
        <w:t>
      48. Судағы емдік дене тәрбиесі:</w:t>
      </w:r>
    </w:p>
    <w:bookmarkEnd w:id="1936"/>
    <w:p>
      <w:pPr>
        <w:spacing w:after="0"/>
        <w:ind w:left="0"/>
        <w:jc w:val="both"/>
      </w:pPr>
      <w:r>
        <w:rPr>
          <w:rFonts w:ascii="Times New Roman"/>
          <w:b w:val="false"/>
          <w:i w:val="false"/>
          <w:color w:val="000000"/>
          <w:sz w:val="28"/>
        </w:rPr>
        <w:t>
      1) жүзуге дайындалу:баланы жауырынынан жеңіл сүйемелдеп арқамен сырғанауға үйрету;</w:t>
      </w:r>
    </w:p>
    <w:p>
      <w:pPr>
        <w:spacing w:after="0"/>
        <w:ind w:left="0"/>
        <w:jc w:val="both"/>
      </w:pPr>
      <w:r>
        <w:rPr>
          <w:rFonts w:ascii="Times New Roman"/>
          <w:b w:val="false"/>
          <w:i w:val="false"/>
          <w:color w:val="000000"/>
          <w:sz w:val="28"/>
        </w:rPr>
        <w:t>
      2) гиперкинетикалық БЦСА бар балаларға суда жатып 2-3 минут бұлшық ет тонусын босаңсыту жаттығуларына үйрету;</w:t>
      </w:r>
    </w:p>
    <w:p>
      <w:pPr>
        <w:spacing w:after="0"/>
        <w:ind w:left="0"/>
        <w:jc w:val="both"/>
      </w:pPr>
      <w:r>
        <w:rPr>
          <w:rFonts w:ascii="Times New Roman"/>
          <w:b w:val="false"/>
          <w:i w:val="false"/>
          <w:color w:val="000000"/>
          <w:sz w:val="28"/>
        </w:rPr>
        <w:t>
      3) суға кіру және ішінде болу, суда ойнау білігін қалыптастыру, су шашырауына үйрету;</w:t>
      </w:r>
    </w:p>
    <w:p>
      <w:pPr>
        <w:spacing w:after="0"/>
        <w:ind w:left="0"/>
        <w:jc w:val="both"/>
      </w:pPr>
      <w:r>
        <w:rPr>
          <w:rFonts w:ascii="Times New Roman"/>
          <w:b w:val="false"/>
          <w:i w:val="false"/>
          <w:color w:val="000000"/>
          <w:sz w:val="28"/>
        </w:rPr>
        <w:t>
      4) суда отырып, аяқтарымен жоғарыға және төменге қозғалтуды;</w:t>
      </w:r>
    </w:p>
    <w:p>
      <w:pPr>
        <w:spacing w:after="0"/>
        <w:ind w:left="0"/>
        <w:jc w:val="both"/>
      </w:pPr>
      <w:r>
        <w:rPr>
          <w:rFonts w:ascii="Times New Roman"/>
          <w:b w:val="false"/>
          <w:i w:val="false"/>
          <w:color w:val="000000"/>
          <w:sz w:val="28"/>
        </w:rPr>
        <w:t>
      5) орындау (ТҚАБ балалар үшін), ерікті тәсілмен жүзуге тырысу.</w:t>
      </w:r>
    </w:p>
    <w:bookmarkStart w:name="z5399" w:id="1937"/>
    <w:p>
      <w:pPr>
        <w:spacing w:after="0"/>
        <w:ind w:left="0"/>
        <w:jc w:val="both"/>
      </w:pPr>
      <w:r>
        <w:rPr>
          <w:rFonts w:ascii="Times New Roman"/>
          <w:b w:val="false"/>
          <w:i w:val="false"/>
          <w:color w:val="000000"/>
          <w:sz w:val="28"/>
        </w:rPr>
        <w:t>
      49. Спорттық ойындар элементтері:</w:t>
      </w:r>
    </w:p>
    <w:bookmarkEnd w:id="1937"/>
    <w:p>
      <w:pPr>
        <w:spacing w:after="0"/>
        <w:ind w:left="0"/>
        <w:jc w:val="both"/>
      </w:pPr>
      <w:r>
        <w:rPr>
          <w:rFonts w:ascii="Times New Roman"/>
          <w:b w:val="false"/>
          <w:i w:val="false"/>
          <w:color w:val="000000"/>
          <w:sz w:val="28"/>
        </w:rPr>
        <w:t>
      1) кегель ойыны: дұрыс қалыпта тұрып, допты лақтыру. 1-1,5 м қашықтықтан кегельді қағып жіберу;</w:t>
      </w:r>
    </w:p>
    <w:p>
      <w:pPr>
        <w:spacing w:after="0"/>
        <w:ind w:left="0"/>
        <w:jc w:val="both"/>
      </w:pPr>
      <w:r>
        <w:rPr>
          <w:rFonts w:ascii="Times New Roman"/>
          <w:b w:val="false"/>
          <w:i w:val="false"/>
          <w:color w:val="000000"/>
          <w:sz w:val="28"/>
        </w:rPr>
        <w:t>
      2) футбол: берілген бағытта допты айналдырып жіберу. Бір-біріне аяқпен допты беру білігі.</w:t>
      </w:r>
    </w:p>
    <w:bookmarkStart w:name="z5400" w:id="1938"/>
    <w:p>
      <w:pPr>
        <w:spacing w:after="0"/>
        <w:ind w:left="0"/>
        <w:jc w:val="both"/>
      </w:pPr>
      <w:r>
        <w:rPr>
          <w:rFonts w:ascii="Times New Roman"/>
          <w:b w:val="false"/>
          <w:i w:val="false"/>
          <w:color w:val="000000"/>
          <w:sz w:val="28"/>
        </w:rPr>
        <w:t>
      50. Өзіндік қозғалыстық белсенділік:</w:t>
      </w:r>
    </w:p>
    <w:bookmarkEnd w:id="1938"/>
    <w:p>
      <w:pPr>
        <w:spacing w:after="0"/>
        <w:ind w:left="0"/>
        <w:jc w:val="both"/>
      </w:pPr>
      <w:r>
        <w:rPr>
          <w:rFonts w:ascii="Times New Roman"/>
          <w:b w:val="false"/>
          <w:i w:val="false"/>
          <w:color w:val="000000"/>
          <w:sz w:val="28"/>
        </w:rPr>
        <w:t>
      1) балалардың доппен ойынын ынталандыру, дене шынықтыру құралдарын, жабдықтарды, спорттық және қозғалмалы ойындарға арналған атрибуттарды қолдануға ниеттендіру;</w:t>
      </w:r>
    </w:p>
    <w:p>
      <w:pPr>
        <w:spacing w:after="0"/>
        <w:ind w:left="0"/>
        <w:jc w:val="both"/>
      </w:pPr>
      <w:r>
        <w:rPr>
          <w:rFonts w:ascii="Times New Roman"/>
          <w:b w:val="false"/>
          <w:i w:val="false"/>
          <w:color w:val="000000"/>
          <w:sz w:val="28"/>
        </w:rPr>
        <w:t>
      2) балаларды педагогпен бірге жаттығуларды орындауға жұмылдыру, қозғалыс талап ететін ойындарға қатысу қызығушылығын ояту;</w:t>
      </w:r>
    </w:p>
    <w:p>
      <w:pPr>
        <w:spacing w:after="0"/>
        <w:ind w:left="0"/>
        <w:jc w:val="both"/>
      </w:pPr>
      <w:r>
        <w:rPr>
          <w:rFonts w:ascii="Times New Roman"/>
          <w:b w:val="false"/>
          <w:i w:val="false"/>
          <w:color w:val="000000"/>
          <w:sz w:val="28"/>
        </w:rPr>
        <w:t xml:space="preserve">
      3) ауа райы жағдайын ескере отырып, балалардың ауадағы қозғалыс қызметіне жағдай жасау. </w:t>
      </w:r>
    </w:p>
    <w:bookmarkStart w:name="z5401" w:id="1939"/>
    <w:p>
      <w:pPr>
        <w:spacing w:after="0"/>
        <w:ind w:left="0"/>
        <w:jc w:val="both"/>
      </w:pPr>
      <w:r>
        <w:rPr>
          <w:rFonts w:ascii="Times New Roman"/>
          <w:b w:val="false"/>
          <w:i w:val="false"/>
          <w:color w:val="000000"/>
          <w:sz w:val="28"/>
        </w:rPr>
        <w:t>
      51. Күтілетін нәтижелер:</w:t>
      </w:r>
    </w:p>
    <w:bookmarkEnd w:id="1939"/>
    <w:p>
      <w:pPr>
        <w:spacing w:after="0"/>
        <w:ind w:left="0"/>
        <w:jc w:val="both"/>
      </w:pPr>
      <w:r>
        <w:rPr>
          <w:rFonts w:ascii="Times New Roman"/>
          <w:b w:val="false"/>
          <w:i w:val="false"/>
          <w:color w:val="000000"/>
          <w:sz w:val="28"/>
        </w:rPr>
        <w:t>
      1) физикалық жаттығуларды орындауға қызығушылық көрсетеді;</w:t>
      </w:r>
    </w:p>
    <w:p>
      <w:pPr>
        <w:spacing w:after="0"/>
        <w:ind w:left="0"/>
        <w:jc w:val="both"/>
      </w:pPr>
      <w:r>
        <w:rPr>
          <w:rFonts w:ascii="Times New Roman"/>
          <w:b w:val="false"/>
          <w:i w:val="false"/>
          <w:color w:val="000000"/>
          <w:sz w:val="28"/>
        </w:rPr>
        <w:t>
      2) қимылды ойындардың ережесін орындайды;</w:t>
      </w:r>
    </w:p>
    <w:p>
      <w:pPr>
        <w:spacing w:after="0"/>
        <w:ind w:left="0"/>
        <w:jc w:val="both"/>
      </w:pPr>
      <w:r>
        <w:rPr>
          <w:rFonts w:ascii="Times New Roman"/>
          <w:b w:val="false"/>
          <w:i w:val="false"/>
          <w:color w:val="000000"/>
          <w:sz w:val="28"/>
        </w:rPr>
        <w:t>
      3) әр түрлі тапсырмаларды орындаумен бір-бірден сапқа тұра алады;</w:t>
      </w:r>
    </w:p>
    <w:p>
      <w:pPr>
        <w:spacing w:after="0"/>
        <w:ind w:left="0"/>
        <w:jc w:val="both"/>
      </w:pPr>
      <w:r>
        <w:rPr>
          <w:rFonts w:ascii="Times New Roman"/>
          <w:b w:val="false"/>
          <w:i w:val="false"/>
          <w:color w:val="000000"/>
          <w:sz w:val="28"/>
        </w:rPr>
        <w:t>
      4) екіден, үштен бөлімдерге қайта тұра алады;</w:t>
      </w:r>
    </w:p>
    <w:p>
      <w:pPr>
        <w:spacing w:after="0"/>
        <w:ind w:left="0"/>
        <w:jc w:val="both"/>
      </w:pPr>
      <w:r>
        <w:rPr>
          <w:rFonts w:ascii="Times New Roman"/>
          <w:b w:val="false"/>
          <w:i w:val="false"/>
          <w:color w:val="000000"/>
          <w:sz w:val="28"/>
        </w:rPr>
        <w:t>
      5) спортық ойындар мен спорттық жаттығуларрдың алғашқы техникаға ие болады.</w:t>
      </w:r>
    </w:p>
    <w:bookmarkStart w:name="z5402" w:id="1940"/>
    <w:p>
      <w:pPr>
        <w:spacing w:after="0"/>
        <w:ind w:left="0"/>
        <w:jc w:val="left"/>
      </w:pPr>
      <w:r>
        <w:rPr>
          <w:rFonts w:ascii="Times New Roman"/>
          <w:b/>
          <w:i w:val="false"/>
          <w:color w:val="000000"/>
        </w:rPr>
        <w:t xml:space="preserve"> 3-параграф. 2-жартыжылдық</w:t>
      </w:r>
    </w:p>
    <w:bookmarkEnd w:id="1940"/>
    <w:bookmarkStart w:name="z5403" w:id="1941"/>
    <w:p>
      <w:pPr>
        <w:spacing w:after="0"/>
        <w:ind w:left="0"/>
        <w:jc w:val="both"/>
      </w:pPr>
      <w:r>
        <w:rPr>
          <w:rFonts w:ascii="Times New Roman"/>
          <w:b w:val="false"/>
          <w:i w:val="false"/>
          <w:color w:val="000000"/>
          <w:sz w:val="28"/>
        </w:rPr>
        <w:t>
      52. Құрлықтағы емдік дене тәрбиесі:</w:t>
      </w:r>
    </w:p>
    <w:bookmarkEnd w:id="1941"/>
    <w:p>
      <w:pPr>
        <w:spacing w:after="0"/>
        <w:ind w:left="0"/>
        <w:jc w:val="both"/>
      </w:pPr>
      <w:r>
        <w:rPr>
          <w:rFonts w:ascii="Times New Roman"/>
          <w:b w:val="false"/>
          <w:i w:val="false"/>
          <w:color w:val="000000"/>
          <w:sz w:val="28"/>
        </w:rPr>
        <w:t>
      1) кеңістікте өзінің денесінің қалпын түсіну;</w:t>
      </w:r>
    </w:p>
    <w:p>
      <w:pPr>
        <w:spacing w:after="0"/>
        <w:ind w:left="0"/>
        <w:jc w:val="both"/>
      </w:pPr>
      <w:r>
        <w:rPr>
          <w:rFonts w:ascii="Times New Roman"/>
          <w:b w:val="false"/>
          <w:i w:val="false"/>
          <w:color w:val="000000"/>
          <w:sz w:val="28"/>
        </w:rPr>
        <w:t>
      2) тыныштық кезінде, көлденең, тігінен, ілгері қалыпта денені ұстауды қалыптастыру;</w:t>
      </w:r>
    </w:p>
    <w:p>
      <w:pPr>
        <w:spacing w:after="0"/>
        <w:ind w:left="0"/>
        <w:jc w:val="both"/>
      </w:pPr>
      <w:r>
        <w:rPr>
          <w:rFonts w:ascii="Times New Roman"/>
          <w:b w:val="false"/>
          <w:i w:val="false"/>
          <w:color w:val="000000"/>
          <w:sz w:val="28"/>
        </w:rPr>
        <w:t>
      3) шынтақ буындарын бүкпей, саусақтар ашық болғанда, алақанды жоғарыға бұруға үйрету;</w:t>
      </w:r>
    </w:p>
    <w:p>
      <w:pPr>
        <w:spacing w:after="0"/>
        <w:ind w:left="0"/>
        <w:jc w:val="both"/>
      </w:pPr>
      <w:r>
        <w:rPr>
          <w:rFonts w:ascii="Times New Roman"/>
          <w:b w:val="false"/>
          <w:i w:val="false"/>
          <w:color w:val="000000"/>
          <w:sz w:val="28"/>
        </w:rPr>
        <w:t>
      4) қолды жан-жаққа жібере және төмен түсіре, оны бас артына қоюға, жоғары жақ арқылы қолды көтеруге;</w:t>
      </w:r>
    </w:p>
    <w:p>
      <w:pPr>
        <w:spacing w:after="0"/>
        <w:ind w:left="0"/>
        <w:jc w:val="both"/>
      </w:pPr>
      <w:r>
        <w:rPr>
          <w:rFonts w:ascii="Times New Roman"/>
          <w:b w:val="false"/>
          <w:i w:val="false"/>
          <w:color w:val="000000"/>
          <w:sz w:val="28"/>
        </w:rPr>
        <w:t>
      5) таяқты (құрсау шеңберді) жоғарыға көтеру, иық артына түсіру;қолды жұму және ашуға, қолдың бастапқы қалпынан алдан, жан-жаққа қол білектерін айналдыруға үйрету;</w:t>
      </w:r>
    </w:p>
    <w:p>
      <w:pPr>
        <w:spacing w:after="0"/>
        <w:ind w:left="0"/>
        <w:jc w:val="both"/>
      </w:pPr>
      <w:r>
        <w:rPr>
          <w:rFonts w:ascii="Times New Roman"/>
          <w:b w:val="false"/>
          <w:i w:val="false"/>
          <w:color w:val="000000"/>
          <w:sz w:val="28"/>
        </w:rPr>
        <w:t>
      6) отырып тіреумен аяқты көтеру, бүгу және жазу, оларды еденгетүсіру, бір уақытта аяқтарды бүгіп, жазып, тік аяқтарды көтеру және түсіру, қолда жоғарыға қарай затты ұстап, арқадан қарынға бұрылу, ішімен жатып, алға созылған қолды көтеруін қалыптастыру;</w:t>
      </w:r>
    </w:p>
    <w:p>
      <w:pPr>
        <w:spacing w:after="0"/>
        <w:ind w:left="0"/>
        <w:jc w:val="both"/>
      </w:pPr>
      <w:r>
        <w:rPr>
          <w:rFonts w:ascii="Times New Roman"/>
          <w:b w:val="false"/>
          <w:i w:val="false"/>
          <w:color w:val="000000"/>
          <w:sz w:val="28"/>
        </w:rPr>
        <w:t xml:space="preserve">
      7) тізеден бүгілген аяқты көтеруге, еденге аяқ ұшын, өкшесін таяққа тіреп, таяқ бойынша жүру; </w:t>
      </w:r>
    </w:p>
    <w:p>
      <w:pPr>
        <w:spacing w:after="0"/>
        <w:ind w:left="0"/>
        <w:jc w:val="both"/>
      </w:pPr>
      <w:r>
        <w:rPr>
          <w:rFonts w:ascii="Times New Roman"/>
          <w:b w:val="false"/>
          <w:i w:val="false"/>
          <w:color w:val="000000"/>
          <w:sz w:val="28"/>
        </w:rPr>
        <w:t>
      8) аяқ саусақтарымен жіпті жинау, бір орыннан екінші орынға құмы бар қапшықты ауыстыру, аяқ өкшесімен айналуға үйрету.</w:t>
      </w:r>
    </w:p>
    <w:bookmarkStart w:name="z5404" w:id="1942"/>
    <w:p>
      <w:pPr>
        <w:spacing w:after="0"/>
        <w:ind w:left="0"/>
        <w:jc w:val="both"/>
      </w:pPr>
      <w:r>
        <w:rPr>
          <w:rFonts w:ascii="Times New Roman"/>
          <w:b w:val="false"/>
          <w:i w:val="false"/>
          <w:color w:val="000000"/>
          <w:sz w:val="28"/>
        </w:rPr>
        <w:t>
      53. Негізгі қозғалыстар:жүру, жүгіру, секірулер, лақтыру, қағып алу, еңбектеу, өрмелеу, тепе-теңдік, қайта сапқа тұру.</w:t>
      </w:r>
    </w:p>
    <w:bookmarkEnd w:id="1942"/>
    <w:bookmarkStart w:name="z5405" w:id="1943"/>
    <w:p>
      <w:pPr>
        <w:spacing w:after="0"/>
        <w:ind w:left="0"/>
        <w:jc w:val="both"/>
      </w:pPr>
      <w:r>
        <w:rPr>
          <w:rFonts w:ascii="Times New Roman"/>
          <w:b w:val="false"/>
          <w:i w:val="false"/>
          <w:color w:val="000000"/>
          <w:sz w:val="28"/>
        </w:rPr>
        <w:t>
      54. Жүру:</w:t>
      </w:r>
    </w:p>
    <w:bookmarkEnd w:id="1943"/>
    <w:p>
      <w:pPr>
        <w:spacing w:after="0"/>
        <w:ind w:left="0"/>
        <w:jc w:val="both"/>
      </w:pPr>
      <w:r>
        <w:rPr>
          <w:rFonts w:ascii="Times New Roman"/>
          <w:b w:val="false"/>
          <w:i w:val="false"/>
          <w:color w:val="000000"/>
          <w:sz w:val="28"/>
        </w:rPr>
        <w:t>
      1) қатар бойынша бір-бірден, екіден; аяқ ұшымен, өкшемен, табанның сыртқы жағымен жүру, тізені жоғарыға көтеріп, кең және тар қадамдармен;</w:t>
      </w:r>
    </w:p>
    <w:p>
      <w:pPr>
        <w:spacing w:after="0"/>
        <w:ind w:left="0"/>
        <w:jc w:val="both"/>
      </w:pPr>
      <w:r>
        <w:rPr>
          <w:rFonts w:ascii="Times New Roman"/>
          <w:b w:val="false"/>
          <w:i w:val="false"/>
          <w:color w:val="000000"/>
          <w:sz w:val="28"/>
        </w:rPr>
        <w:t>
      2) қозғалыс бағытын өзгертумен, "жылан сияқты", бет-бетімен, алға, жан-жаққа бүйірлік қадаммен;</w:t>
      </w:r>
    </w:p>
    <w:p>
      <w:pPr>
        <w:spacing w:after="0"/>
        <w:ind w:left="0"/>
        <w:jc w:val="both"/>
      </w:pPr>
      <w:r>
        <w:rPr>
          <w:rFonts w:ascii="Times New Roman"/>
          <w:b w:val="false"/>
          <w:i w:val="false"/>
          <w:color w:val="000000"/>
          <w:sz w:val="28"/>
        </w:rPr>
        <w:t xml:space="preserve">
      3) жүгірумен, секірумен ауыстырып, темпті, бағытты өзгертумен, белгі бойынша тоқтаумен жүру дағдыларын қалыптастыру. </w:t>
      </w:r>
    </w:p>
    <w:bookmarkStart w:name="z5406" w:id="1944"/>
    <w:p>
      <w:pPr>
        <w:spacing w:after="0"/>
        <w:ind w:left="0"/>
        <w:jc w:val="both"/>
      </w:pPr>
      <w:r>
        <w:rPr>
          <w:rFonts w:ascii="Times New Roman"/>
          <w:b w:val="false"/>
          <w:i w:val="false"/>
          <w:color w:val="000000"/>
          <w:sz w:val="28"/>
        </w:rPr>
        <w:t>
      55. Жүгіру:</w:t>
      </w:r>
    </w:p>
    <w:bookmarkEnd w:id="1944"/>
    <w:p>
      <w:pPr>
        <w:spacing w:after="0"/>
        <w:ind w:left="0"/>
        <w:jc w:val="both"/>
      </w:pPr>
      <w:r>
        <w:rPr>
          <w:rFonts w:ascii="Times New Roman"/>
          <w:b w:val="false"/>
          <w:i w:val="false"/>
          <w:color w:val="000000"/>
          <w:sz w:val="28"/>
        </w:rPr>
        <w:t>
      1) кеуде мен бас қалпын қалыптастыру (иықтар аздап алға иілген, бас омыртқамен бір сызық бойында);</w:t>
      </w:r>
    </w:p>
    <w:p>
      <w:pPr>
        <w:spacing w:after="0"/>
        <w:ind w:left="0"/>
        <w:jc w:val="both"/>
      </w:pPr>
      <w:r>
        <w:rPr>
          <w:rFonts w:ascii="Times New Roman"/>
          <w:b w:val="false"/>
          <w:i w:val="false"/>
          <w:color w:val="000000"/>
          <w:sz w:val="28"/>
        </w:rPr>
        <w:t>
      2) тізені жоғарыға көтерімен, аяқ ұшымен, тар және кең қадамдармен, қатарда бір-бірден және жұппен, әр түрлі бағыттарды, бет-бетімен;</w:t>
      </w:r>
    </w:p>
    <w:p>
      <w:pPr>
        <w:spacing w:after="0"/>
        <w:ind w:left="0"/>
        <w:jc w:val="both"/>
      </w:pPr>
      <w:r>
        <w:rPr>
          <w:rFonts w:ascii="Times New Roman"/>
          <w:b w:val="false"/>
          <w:i w:val="false"/>
          <w:color w:val="000000"/>
          <w:sz w:val="28"/>
        </w:rPr>
        <w:t>
      3) темпті баяулату мен жылдамдатумен;</w:t>
      </w:r>
    </w:p>
    <w:p>
      <w:pPr>
        <w:spacing w:after="0"/>
        <w:ind w:left="0"/>
        <w:jc w:val="both"/>
      </w:pPr>
      <w:r>
        <w:rPr>
          <w:rFonts w:ascii="Times New Roman"/>
          <w:b w:val="false"/>
          <w:i w:val="false"/>
          <w:color w:val="000000"/>
          <w:sz w:val="28"/>
        </w:rPr>
        <w:t>
      4) жетекшіні өзгертумен жүгіруге үйрету;</w:t>
      </w:r>
    </w:p>
    <w:p>
      <w:pPr>
        <w:spacing w:after="0"/>
        <w:ind w:left="0"/>
        <w:jc w:val="both"/>
      </w:pPr>
      <w:r>
        <w:rPr>
          <w:rFonts w:ascii="Times New Roman"/>
          <w:b w:val="false"/>
          <w:i w:val="false"/>
          <w:color w:val="000000"/>
          <w:sz w:val="28"/>
        </w:rPr>
        <w:t>
      5) баяу темпте үздіксіз жүгіру, 50- 60 м жүгіру, 5 метрден 3 рет қайталамалы жүгіру;</w:t>
      </w:r>
    </w:p>
    <w:p>
      <w:pPr>
        <w:spacing w:after="0"/>
        <w:ind w:left="0"/>
        <w:jc w:val="both"/>
      </w:pPr>
      <w:r>
        <w:rPr>
          <w:rFonts w:ascii="Times New Roman"/>
          <w:b w:val="false"/>
          <w:i w:val="false"/>
          <w:color w:val="000000"/>
          <w:sz w:val="28"/>
        </w:rPr>
        <w:t>
      6) жүгірудің біркелкілік (ырғақтық) сезімін дамыту;</w:t>
      </w:r>
    </w:p>
    <w:p>
      <w:pPr>
        <w:spacing w:after="0"/>
        <w:ind w:left="0"/>
        <w:jc w:val="both"/>
      </w:pPr>
      <w:r>
        <w:rPr>
          <w:rFonts w:ascii="Times New Roman"/>
          <w:b w:val="false"/>
          <w:i w:val="false"/>
          <w:color w:val="000000"/>
          <w:sz w:val="28"/>
        </w:rPr>
        <w:t xml:space="preserve">
      7) әр түрлі бағытта жүгіру, қағып алумен жүгіру. </w:t>
      </w:r>
    </w:p>
    <w:bookmarkStart w:name="z5407" w:id="1945"/>
    <w:p>
      <w:pPr>
        <w:spacing w:after="0"/>
        <w:ind w:left="0"/>
        <w:jc w:val="both"/>
      </w:pPr>
      <w:r>
        <w:rPr>
          <w:rFonts w:ascii="Times New Roman"/>
          <w:b w:val="false"/>
          <w:i w:val="false"/>
          <w:color w:val="000000"/>
          <w:sz w:val="28"/>
        </w:rPr>
        <w:t>
      56. Секіру:</w:t>
      </w:r>
    </w:p>
    <w:bookmarkEnd w:id="1945"/>
    <w:p>
      <w:pPr>
        <w:spacing w:after="0"/>
        <w:ind w:left="0"/>
        <w:jc w:val="both"/>
      </w:pPr>
      <w:r>
        <w:rPr>
          <w:rFonts w:ascii="Times New Roman"/>
          <w:b w:val="false"/>
          <w:i w:val="false"/>
          <w:color w:val="000000"/>
          <w:sz w:val="28"/>
        </w:rPr>
        <w:t xml:space="preserve">
      1) қозғалыс координациясын дамыту, аяқтың және жамбастың бұлшық етін қатайту. </w:t>
      </w:r>
    </w:p>
    <w:p>
      <w:pPr>
        <w:spacing w:after="0"/>
        <w:ind w:left="0"/>
        <w:jc w:val="both"/>
      </w:pPr>
      <w:r>
        <w:rPr>
          <w:rFonts w:ascii="Times New Roman"/>
          <w:b w:val="false"/>
          <w:i w:val="false"/>
          <w:color w:val="000000"/>
          <w:sz w:val="28"/>
        </w:rPr>
        <w:t>
      2) орында екі аяқпен, алға жылжумен, орында солға, оңға бұрылумен, орында аяқтар бірге, аяқтарды ашып, бір аяқты алға, екіншісін артқа қойып (сақтандырумен) секіруге үйрету;</w:t>
      </w:r>
    </w:p>
    <w:p>
      <w:pPr>
        <w:spacing w:after="0"/>
        <w:ind w:left="0"/>
        <w:jc w:val="both"/>
      </w:pPr>
      <w:r>
        <w:rPr>
          <w:rFonts w:ascii="Times New Roman"/>
          <w:b w:val="false"/>
          <w:i w:val="false"/>
          <w:color w:val="000000"/>
          <w:sz w:val="28"/>
        </w:rPr>
        <w:t>
      3) орыннан жоғарыға, баланың қолына жоғарыға ілінген, затқа қолын тигізіп; 2- 3 заттан кезекпен; 20- 25 см, (БЦСА бар балаларға бұл жас кезеңінде секіру жаттығулары жас алмайды, себебі табанның бұлшық ет-байланыстық аппараты тым әлсіз) биіктіктен; ұзындығы 40 сантиметрден кем емес орыннан, 4-5 сызықтан сызықтар арасындағы арақашықтық 40 см, секіруге үйрету, бір аяқта секіру (сүйенішті ұстап), қысқа скакалкамен секіру (ТҚАБ балаларға арналған).</w:t>
      </w:r>
    </w:p>
    <w:bookmarkStart w:name="z5408" w:id="1946"/>
    <w:p>
      <w:pPr>
        <w:spacing w:after="0"/>
        <w:ind w:left="0"/>
        <w:jc w:val="both"/>
      </w:pPr>
      <w:r>
        <w:rPr>
          <w:rFonts w:ascii="Times New Roman"/>
          <w:b w:val="false"/>
          <w:i w:val="false"/>
          <w:color w:val="000000"/>
          <w:sz w:val="28"/>
        </w:rPr>
        <w:t>
      57. Лақтыру, қағып алу:</w:t>
      </w:r>
    </w:p>
    <w:bookmarkEnd w:id="1946"/>
    <w:p>
      <w:pPr>
        <w:spacing w:after="0"/>
        <w:ind w:left="0"/>
        <w:jc w:val="both"/>
      </w:pPr>
      <w:r>
        <w:rPr>
          <w:rFonts w:ascii="Times New Roman"/>
          <w:b w:val="false"/>
          <w:i w:val="false"/>
          <w:color w:val="000000"/>
          <w:sz w:val="28"/>
        </w:rPr>
        <w:t>
      1) қозғалыс координациясын (оның ішінде ол білектері мен саусақтары), кеңістікте бағадарлана алуындамыту, доппен ойнауда түрлі тәсілдерге үйрету;</w:t>
      </w:r>
    </w:p>
    <w:p>
      <w:pPr>
        <w:spacing w:after="0"/>
        <w:ind w:left="0"/>
        <w:jc w:val="both"/>
      </w:pPr>
      <w:r>
        <w:rPr>
          <w:rFonts w:ascii="Times New Roman"/>
          <w:b w:val="false"/>
          <w:i w:val="false"/>
          <w:color w:val="000000"/>
          <w:sz w:val="28"/>
        </w:rPr>
        <w:t>
      2) білектер мен саусақтардың дұрыс қалпына назарын аудара отырып, әр түрлі өлшемдер мен формадағы заттарды алу, оларды ұстап тұру және екі және бір қолмен алып жүру білігіне үйрету;</w:t>
      </w:r>
    </w:p>
    <w:p>
      <w:pPr>
        <w:spacing w:after="0"/>
        <w:ind w:left="0"/>
        <w:jc w:val="both"/>
      </w:pPr>
      <w:r>
        <w:rPr>
          <w:rFonts w:ascii="Times New Roman"/>
          <w:b w:val="false"/>
          <w:i w:val="false"/>
          <w:color w:val="000000"/>
          <w:sz w:val="28"/>
        </w:rPr>
        <w:t>
      3) допты, құрсау шеңберді айналдыруға; бір-біріне төменнен допты лақтыру, бас жақтан және оны қағып алу, басынан жоғары екі қолмен допты және бір қолмен кедергіден лақтыру 2 м қашықтықтан, допты жоғарыға, жерге лақтыру және оны екі қолмен қағып алу, допты жерге ұруға үйрету;</w:t>
      </w:r>
    </w:p>
    <w:p>
      <w:pPr>
        <w:spacing w:after="0"/>
        <w:ind w:left="0"/>
        <w:jc w:val="both"/>
      </w:pPr>
      <w:r>
        <w:rPr>
          <w:rFonts w:ascii="Times New Roman"/>
          <w:b w:val="false"/>
          <w:i w:val="false"/>
          <w:color w:val="000000"/>
          <w:sz w:val="28"/>
        </w:rPr>
        <w:t>
      4) затты алысқа лақтыру 2 - 3,5 м кем емес;</w:t>
      </w:r>
    </w:p>
    <w:p>
      <w:pPr>
        <w:spacing w:after="0"/>
        <w:ind w:left="0"/>
        <w:jc w:val="both"/>
      </w:pPr>
      <w:r>
        <w:rPr>
          <w:rFonts w:ascii="Times New Roman"/>
          <w:b w:val="false"/>
          <w:i w:val="false"/>
          <w:color w:val="000000"/>
          <w:sz w:val="28"/>
        </w:rPr>
        <w:t xml:space="preserve">
      5) оң және сол қолмен көлденең нысанаға лақтыру2 м. арақашықтықтан, 1,5 м арақашықтықтан тігінен орналасқан нысанаға (нысана ортасының биіктігі 1,5 м) лақтыру білігін қалыптастыру. </w:t>
      </w:r>
    </w:p>
    <w:bookmarkStart w:name="z5409" w:id="1947"/>
    <w:p>
      <w:pPr>
        <w:spacing w:after="0"/>
        <w:ind w:left="0"/>
        <w:jc w:val="both"/>
      </w:pPr>
      <w:r>
        <w:rPr>
          <w:rFonts w:ascii="Times New Roman"/>
          <w:b w:val="false"/>
          <w:i w:val="false"/>
          <w:color w:val="000000"/>
          <w:sz w:val="28"/>
        </w:rPr>
        <w:t>
      58. Еңбектеу, өрмелеу:</w:t>
      </w:r>
    </w:p>
    <w:bookmarkEnd w:id="1947"/>
    <w:p>
      <w:pPr>
        <w:spacing w:after="0"/>
        <w:ind w:left="0"/>
        <w:jc w:val="both"/>
      </w:pPr>
      <w:r>
        <w:rPr>
          <w:rFonts w:ascii="Times New Roman"/>
          <w:b w:val="false"/>
          <w:i w:val="false"/>
          <w:color w:val="000000"/>
          <w:sz w:val="28"/>
        </w:rPr>
        <w:t>
      1) көлденең және еңіс орындықта еңбектеуге;</w:t>
      </w:r>
    </w:p>
    <w:p>
      <w:pPr>
        <w:spacing w:after="0"/>
        <w:ind w:left="0"/>
        <w:jc w:val="both"/>
      </w:pPr>
      <w:r>
        <w:rPr>
          <w:rFonts w:ascii="Times New Roman"/>
          <w:b w:val="false"/>
          <w:i w:val="false"/>
          <w:color w:val="000000"/>
          <w:sz w:val="28"/>
        </w:rPr>
        <w:t>
      2) қолмен тартылып, қарынмен гимнастикалық орындықта еңбектеуге;</w:t>
      </w:r>
    </w:p>
    <w:p>
      <w:pPr>
        <w:spacing w:after="0"/>
        <w:ind w:left="0"/>
        <w:jc w:val="both"/>
      </w:pPr>
      <w:r>
        <w:rPr>
          <w:rFonts w:ascii="Times New Roman"/>
          <w:b w:val="false"/>
          <w:i w:val="false"/>
          <w:color w:val="000000"/>
          <w:sz w:val="28"/>
        </w:rPr>
        <w:t>
      3) алақан мен өкшеге сүйене отырып еңбектеуге (қозғалыс бағытын жоғалтатындарға, қол мен қарама- қарсы аяқты алға шығаруда қиналатындарға нұсқаушшы көмектеседі) үйрету;</w:t>
      </w:r>
    </w:p>
    <w:p>
      <w:pPr>
        <w:spacing w:after="0"/>
        <w:ind w:left="0"/>
        <w:jc w:val="both"/>
      </w:pPr>
      <w:r>
        <w:rPr>
          <w:rFonts w:ascii="Times New Roman"/>
          <w:b w:val="false"/>
          <w:i w:val="false"/>
          <w:color w:val="000000"/>
          <w:sz w:val="28"/>
        </w:rPr>
        <w:t>
      4) 50 см. биіктікке көтерілген жіп, доға, таяқ астына алға сол және оң бүйірімен кіре алуын;</w:t>
      </w:r>
    </w:p>
    <w:p>
      <w:pPr>
        <w:spacing w:after="0"/>
        <w:ind w:left="0"/>
        <w:jc w:val="both"/>
      </w:pPr>
      <w:r>
        <w:rPr>
          <w:rFonts w:ascii="Times New Roman"/>
          <w:b w:val="false"/>
          <w:i w:val="false"/>
          <w:color w:val="000000"/>
          <w:sz w:val="28"/>
        </w:rPr>
        <w:t>
      5) бөренеден, гимнастикалық орындықтан аттауын қалыптастыру;</w:t>
      </w:r>
    </w:p>
    <w:p>
      <w:pPr>
        <w:spacing w:after="0"/>
        <w:ind w:left="0"/>
        <w:jc w:val="both"/>
      </w:pPr>
      <w:r>
        <w:rPr>
          <w:rFonts w:ascii="Times New Roman"/>
          <w:b w:val="false"/>
          <w:i w:val="false"/>
          <w:color w:val="000000"/>
          <w:sz w:val="28"/>
        </w:rPr>
        <w:t>
      6) кезектескен қадаммен гимнастикалық қабырғаға жоғары- төмен өрмелеу, аралықтан оң, сол жақ аралыққа өту (қолдың қармау функциясы бұзылған балалар жаттығуды нұсқаушымен және тәрбиешімен бірге орындайды).</w:t>
      </w:r>
    </w:p>
    <w:bookmarkStart w:name="z5410" w:id="1948"/>
    <w:p>
      <w:pPr>
        <w:spacing w:after="0"/>
        <w:ind w:left="0"/>
        <w:jc w:val="both"/>
      </w:pPr>
      <w:r>
        <w:rPr>
          <w:rFonts w:ascii="Times New Roman"/>
          <w:b w:val="false"/>
          <w:i w:val="false"/>
          <w:color w:val="000000"/>
          <w:sz w:val="28"/>
        </w:rPr>
        <w:t>
      59. Тепе- теңдік:</w:t>
      </w:r>
    </w:p>
    <w:bookmarkEnd w:id="1948"/>
    <w:p>
      <w:pPr>
        <w:spacing w:after="0"/>
        <w:ind w:left="0"/>
        <w:jc w:val="both"/>
      </w:pPr>
      <w:r>
        <w:rPr>
          <w:rFonts w:ascii="Times New Roman"/>
          <w:b w:val="false"/>
          <w:i w:val="false"/>
          <w:color w:val="000000"/>
          <w:sz w:val="28"/>
        </w:rPr>
        <w:t>
      1) сызықтар арасында жүру (арақашықтық 20-25 см), сызықтар, жіп, тақтай бойынша, гимнастикалық орындықта, бөренеді кедір- бұдырлы тақтайда жүру;</w:t>
      </w:r>
    </w:p>
    <w:p>
      <w:pPr>
        <w:spacing w:after="0"/>
        <w:ind w:left="0"/>
        <w:jc w:val="both"/>
      </w:pPr>
      <w:r>
        <w:rPr>
          <w:rFonts w:ascii="Times New Roman"/>
          <w:b w:val="false"/>
          <w:i w:val="false"/>
          <w:color w:val="000000"/>
          <w:sz w:val="28"/>
        </w:rPr>
        <w:t>
      2) еңіс тақтайда жоғары және төмен жүру және жүгіру дағдысын қалыптастыру;</w:t>
      </w:r>
    </w:p>
    <w:p>
      <w:pPr>
        <w:spacing w:after="0"/>
        <w:ind w:left="0"/>
        <w:jc w:val="both"/>
      </w:pPr>
      <w:r>
        <w:rPr>
          <w:rFonts w:ascii="Times New Roman"/>
          <w:b w:val="false"/>
          <w:i w:val="false"/>
          <w:color w:val="000000"/>
          <w:sz w:val="28"/>
        </w:rPr>
        <w:t>
      3) бір-бірінен түрлі қашықтықта қойылған, 5- 6 баспа доптардан, әр түрлі қол қалпымен, кезекпен аттау;</w:t>
      </w:r>
    </w:p>
    <w:p>
      <w:pPr>
        <w:spacing w:after="0"/>
        <w:ind w:left="0"/>
        <w:jc w:val="both"/>
      </w:pPr>
      <w:r>
        <w:rPr>
          <w:rFonts w:ascii="Times New Roman"/>
          <w:b w:val="false"/>
          <w:i w:val="false"/>
          <w:color w:val="000000"/>
          <w:sz w:val="28"/>
        </w:rPr>
        <w:t>
      4) ептілікті, тепе- теңдік сезімін, көру және есту анаализаторларының координациясын, жүйке процесстерінің сергектігін, зейін тұрақтылығын қалыптастыру;</w:t>
      </w:r>
    </w:p>
    <w:p>
      <w:pPr>
        <w:spacing w:after="0"/>
        <w:ind w:left="0"/>
        <w:jc w:val="both"/>
      </w:pPr>
      <w:r>
        <w:rPr>
          <w:rFonts w:ascii="Times New Roman"/>
          <w:b w:val="false"/>
          <w:i w:val="false"/>
          <w:color w:val="000000"/>
          <w:sz w:val="28"/>
        </w:rPr>
        <w:t>
      5) тәртіпке тәрбиелеу;</w:t>
      </w:r>
    </w:p>
    <w:p>
      <w:pPr>
        <w:spacing w:after="0"/>
        <w:ind w:left="0"/>
        <w:jc w:val="both"/>
      </w:pPr>
      <w:r>
        <w:rPr>
          <w:rFonts w:ascii="Times New Roman"/>
          <w:b w:val="false"/>
          <w:i w:val="false"/>
          <w:color w:val="000000"/>
          <w:sz w:val="28"/>
        </w:rPr>
        <w:t>
      6) табанның бұлшық ет- байланыс аппаратын қатайту;</w:t>
      </w:r>
    </w:p>
    <w:p>
      <w:pPr>
        <w:spacing w:after="0"/>
        <w:ind w:left="0"/>
        <w:jc w:val="both"/>
      </w:pPr>
      <w:r>
        <w:rPr>
          <w:rFonts w:ascii="Times New Roman"/>
          <w:b w:val="false"/>
          <w:i w:val="false"/>
          <w:color w:val="000000"/>
          <w:sz w:val="28"/>
        </w:rPr>
        <w:t>
      7) дұрыс мүсінді қалыптастыру.</w:t>
      </w:r>
    </w:p>
    <w:bookmarkStart w:name="z5411" w:id="1949"/>
    <w:p>
      <w:pPr>
        <w:spacing w:after="0"/>
        <w:ind w:left="0"/>
        <w:jc w:val="both"/>
      </w:pPr>
      <w:r>
        <w:rPr>
          <w:rFonts w:ascii="Times New Roman"/>
          <w:b w:val="false"/>
          <w:i w:val="false"/>
          <w:color w:val="000000"/>
          <w:sz w:val="28"/>
        </w:rPr>
        <w:t>
      60. Сапқа тұру, сапқа қайта тұру:</w:t>
      </w:r>
    </w:p>
    <w:bookmarkEnd w:id="1949"/>
    <w:p>
      <w:pPr>
        <w:spacing w:after="0"/>
        <w:ind w:left="0"/>
        <w:jc w:val="both"/>
      </w:pPr>
      <w:r>
        <w:rPr>
          <w:rFonts w:ascii="Times New Roman"/>
          <w:b w:val="false"/>
          <w:i w:val="false"/>
          <w:color w:val="000000"/>
          <w:sz w:val="28"/>
        </w:rPr>
        <w:t>
      1) ұйымдасқан қозғалыста кеңістік түсініктерін қалыптастыру;</w:t>
      </w:r>
    </w:p>
    <w:p>
      <w:pPr>
        <w:spacing w:after="0"/>
        <w:ind w:left="0"/>
        <w:jc w:val="both"/>
      </w:pPr>
      <w:r>
        <w:rPr>
          <w:rFonts w:ascii="Times New Roman"/>
          <w:b w:val="false"/>
          <w:i w:val="false"/>
          <w:color w:val="000000"/>
          <w:sz w:val="28"/>
        </w:rPr>
        <w:t>
      2) бағанда, сапта, шеңберде бір- бірден тұруға үйрету;</w:t>
      </w:r>
    </w:p>
    <w:p>
      <w:pPr>
        <w:spacing w:after="0"/>
        <w:ind w:left="0"/>
        <w:jc w:val="both"/>
      </w:pPr>
      <w:r>
        <w:rPr>
          <w:rFonts w:ascii="Times New Roman"/>
          <w:b w:val="false"/>
          <w:i w:val="false"/>
          <w:color w:val="000000"/>
          <w:sz w:val="28"/>
        </w:rPr>
        <w:t>
      3) екіден, үштен бөлімдерге тұру, бағдар бойынша түзелуін; оңға, солға, айналып бұрылулар; ашу және жабу білігін қалыптастыру;</w:t>
      </w:r>
    </w:p>
    <w:p>
      <w:pPr>
        <w:spacing w:after="0"/>
        <w:ind w:left="0"/>
        <w:jc w:val="both"/>
      </w:pPr>
      <w:r>
        <w:rPr>
          <w:rFonts w:ascii="Times New Roman"/>
          <w:b w:val="false"/>
          <w:i w:val="false"/>
          <w:color w:val="000000"/>
          <w:sz w:val="28"/>
        </w:rPr>
        <w:t>
      4) көру, есту, моторлы анализаторларын;</w:t>
      </w:r>
    </w:p>
    <w:p>
      <w:pPr>
        <w:spacing w:after="0"/>
        <w:ind w:left="0"/>
        <w:jc w:val="both"/>
      </w:pPr>
      <w:r>
        <w:rPr>
          <w:rFonts w:ascii="Times New Roman"/>
          <w:b w:val="false"/>
          <w:i w:val="false"/>
          <w:color w:val="000000"/>
          <w:sz w:val="28"/>
        </w:rPr>
        <w:t xml:space="preserve">
      5) кеңістікте бағдарлану білігіін дамыту. </w:t>
      </w:r>
    </w:p>
    <w:bookmarkStart w:name="z5412" w:id="1950"/>
    <w:p>
      <w:pPr>
        <w:spacing w:after="0"/>
        <w:ind w:left="0"/>
        <w:jc w:val="both"/>
      </w:pPr>
      <w:r>
        <w:rPr>
          <w:rFonts w:ascii="Times New Roman"/>
          <w:b w:val="false"/>
          <w:i w:val="false"/>
          <w:color w:val="000000"/>
          <w:sz w:val="28"/>
        </w:rPr>
        <w:t>
      61. Музыкалық-ырғақтық жаттығулар:</w:t>
      </w:r>
    </w:p>
    <w:bookmarkEnd w:id="1950"/>
    <w:p>
      <w:pPr>
        <w:spacing w:after="0"/>
        <w:ind w:left="0"/>
        <w:jc w:val="both"/>
      </w:pPr>
      <w:r>
        <w:rPr>
          <w:rFonts w:ascii="Times New Roman"/>
          <w:b w:val="false"/>
          <w:i w:val="false"/>
          <w:color w:val="000000"/>
          <w:sz w:val="28"/>
        </w:rPr>
        <w:t>
      1) музыкалық сүйемелдеуге сәйкес әр түрлі темпте таныс физикалық жаттығуларды орындау;</w:t>
      </w:r>
    </w:p>
    <w:p>
      <w:pPr>
        <w:spacing w:after="0"/>
        <w:ind w:left="0"/>
        <w:jc w:val="both"/>
      </w:pPr>
      <w:r>
        <w:rPr>
          <w:rFonts w:ascii="Times New Roman"/>
          <w:b w:val="false"/>
          <w:i w:val="false"/>
          <w:color w:val="000000"/>
          <w:sz w:val="28"/>
        </w:rPr>
        <w:t>
      2) ырғақ сезімін, икемділікті, қозғалыс координациясын дамыту;</w:t>
      </w:r>
    </w:p>
    <w:p>
      <w:pPr>
        <w:spacing w:after="0"/>
        <w:ind w:left="0"/>
        <w:jc w:val="both"/>
      </w:pPr>
      <w:r>
        <w:rPr>
          <w:rFonts w:ascii="Times New Roman"/>
          <w:b w:val="false"/>
          <w:i w:val="false"/>
          <w:color w:val="000000"/>
          <w:sz w:val="28"/>
        </w:rPr>
        <w:t xml:space="preserve">
      3) аяққа арнайы жаттығуларға үйрету, алдымен отырып сосын сүйеніш жанында тұрып, кейбір балалар өз мүмкіндіктерінше үйренеді және қозғалыстарды меңгеруді сүйенішсіз тұрып орындайды. </w:t>
      </w:r>
    </w:p>
    <w:bookmarkStart w:name="z5413" w:id="1951"/>
    <w:p>
      <w:pPr>
        <w:spacing w:after="0"/>
        <w:ind w:left="0"/>
        <w:jc w:val="both"/>
      </w:pPr>
      <w:r>
        <w:rPr>
          <w:rFonts w:ascii="Times New Roman"/>
          <w:b w:val="false"/>
          <w:i w:val="false"/>
          <w:color w:val="000000"/>
          <w:sz w:val="28"/>
        </w:rPr>
        <w:t>
      62. Спорттық жаттығулар:</w:t>
      </w:r>
    </w:p>
    <w:bookmarkEnd w:id="1951"/>
    <w:p>
      <w:pPr>
        <w:spacing w:after="0"/>
        <w:ind w:left="0"/>
        <w:jc w:val="both"/>
      </w:pPr>
      <w:r>
        <w:rPr>
          <w:rFonts w:ascii="Times New Roman"/>
          <w:b w:val="false"/>
          <w:i w:val="false"/>
          <w:color w:val="000000"/>
          <w:sz w:val="28"/>
        </w:rPr>
        <w:t>
      1) шанада сырғанау:дағдыларға үйрету: төбешіктен сырғанау, бір- бірін сырғанату, шанамен төбешікке көтерілу, одан түскенде тежеу, мұз жолдарда өзі сырғанау;</w:t>
      </w:r>
    </w:p>
    <w:p>
      <w:pPr>
        <w:spacing w:after="0"/>
        <w:ind w:left="0"/>
        <w:jc w:val="both"/>
      </w:pPr>
      <w:r>
        <w:rPr>
          <w:rFonts w:ascii="Times New Roman"/>
          <w:b w:val="false"/>
          <w:i w:val="false"/>
          <w:color w:val="000000"/>
          <w:sz w:val="28"/>
        </w:rPr>
        <w:t xml:space="preserve">
      2) велосипед, самокат тебу: табанның бұлшық ет- байланыс аппаратын қатайту, табан-сирақ буындарында және табан мен аяқ буындарының қозғалыс амплитудасын үлкейту, дұрыс мүсінді қалыптастыру, қозғалыс координациясын, тепе-теңдік сезімін, кеңістікте бағдарлана алуын дамыту, батылдыққа тәрбиелеу, екі дөңгелекті велосипедте және самокатта жүруді (ТҚАБ балаларға),оңға, солға бұрылыстар жасауға үйрету. Гемипарез жағдайында табан және білектер бекіітіледі. </w:t>
      </w:r>
    </w:p>
    <w:bookmarkStart w:name="z5414" w:id="1952"/>
    <w:p>
      <w:pPr>
        <w:spacing w:after="0"/>
        <w:ind w:left="0"/>
        <w:jc w:val="both"/>
      </w:pPr>
      <w:r>
        <w:rPr>
          <w:rFonts w:ascii="Times New Roman"/>
          <w:b w:val="false"/>
          <w:i w:val="false"/>
          <w:color w:val="000000"/>
          <w:sz w:val="28"/>
        </w:rPr>
        <w:t>
      63. Судағы емдік дене шынықтыру:</w:t>
      </w:r>
    </w:p>
    <w:bookmarkEnd w:id="1952"/>
    <w:p>
      <w:pPr>
        <w:spacing w:after="0"/>
        <w:ind w:left="0"/>
        <w:jc w:val="both"/>
      </w:pPr>
      <w:r>
        <w:rPr>
          <w:rFonts w:ascii="Times New Roman"/>
          <w:b w:val="false"/>
          <w:i w:val="false"/>
          <w:color w:val="000000"/>
          <w:sz w:val="28"/>
        </w:rPr>
        <w:t>
      1) жүзуге дайындалу. Гиперкинетикалық БЦСА түрі бар балаларға суда жатып белгілі бір уақытта (2-3 минут) бұлшық ет тонусын босаңсыту үшін жаттығулар үйрету;</w:t>
      </w:r>
    </w:p>
    <w:p>
      <w:pPr>
        <w:spacing w:after="0"/>
        <w:ind w:left="0"/>
        <w:jc w:val="both"/>
      </w:pPr>
      <w:r>
        <w:rPr>
          <w:rFonts w:ascii="Times New Roman"/>
          <w:b w:val="false"/>
          <w:i w:val="false"/>
          <w:color w:val="000000"/>
          <w:sz w:val="28"/>
        </w:rPr>
        <w:t>
      2) суға кіру және болу, суда ойнау, су шашырауына үйрету;</w:t>
      </w:r>
    </w:p>
    <w:p>
      <w:pPr>
        <w:spacing w:after="0"/>
        <w:ind w:left="0"/>
        <w:jc w:val="both"/>
      </w:pPr>
      <w:r>
        <w:rPr>
          <w:rFonts w:ascii="Times New Roman"/>
          <w:b w:val="false"/>
          <w:i w:val="false"/>
          <w:color w:val="000000"/>
          <w:sz w:val="28"/>
        </w:rPr>
        <w:t>
      3) суда отырып, аяғымен жоғарыға және төменге қозғалыстар жасау;</w:t>
      </w:r>
    </w:p>
    <w:p>
      <w:pPr>
        <w:spacing w:after="0"/>
        <w:ind w:left="0"/>
        <w:jc w:val="both"/>
      </w:pPr>
      <w:r>
        <w:rPr>
          <w:rFonts w:ascii="Times New Roman"/>
          <w:b w:val="false"/>
          <w:i w:val="false"/>
          <w:color w:val="000000"/>
          <w:sz w:val="28"/>
        </w:rPr>
        <w:t>
      4) суда отырып иекке дейін, көзге дейін кіру, ішінде болу, судан шығу білігін қалыптастыру.</w:t>
      </w:r>
    </w:p>
    <w:bookmarkStart w:name="z5415" w:id="1953"/>
    <w:p>
      <w:pPr>
        <w:spacing w:after="0"/>
        <w:ind w:left="0"/>
        <w:jc w:val="both"/>
      </w:pPr>
      <w:r>
        <w:rPr>
          <w:rFonts w:ascii="Times New Roman"/>
          <w:b w:val="false"/>
          <w:i w:val="false"/>
          <w:color w:val="000000"/>
          <w:sz w:val="28"/>
        </w:rPr>
        <w:t>
      64. Спорттық ойындар элементтері:</w:t>
      </w:r>
    </w:p>
    <w:bookmarkEnd w:id="1953"/>
    <w:p>
      <w:pPr>
        <w:spacing w:after="0"/>
        <w:ind w:left="0"/>
        <w:jc w:val="both"/>
      </w:pPr>
      <w:r>
        <w:rPr>
          <w:rFonts w:ascii="Times New Roman"/>
          <w:b w:val="false"/>
          <w:i w:val="false"/>
          <w:color w:val="000000"/>
          <w:sz w:val="28"/>
        </w:rPr>
        <w:t>
      1) кегель:әр түрлі жағдайда қойылған кегельдерге, дұрыс бастапқы қалыпта допты лақтыру;</w:t>
      </w:r>
    </w:p>
    <w:p>
      <w:pPr>
        <w:spacing w:after="0"/>
        <w:ind w:left="0"/>
        <w:jc w:val="both"/>
      </w:pPr>
      <w:r>
        <w:rPr>
          <w:rFonts w:ascii="Times New Roman"/>
          <w:b w:val="false"/>
          <w:i w:val="false"/>
          <w:color w:val="000000"/>
          <w:sz w:val="28"/>
        </w:rPr>
        <w:t>
      2) футбол:берілген бағытта допты айналдырып жүру, допты қақапаларға кіргізу.</w:t>
      </w:r>
    </w:p>
    <w:bookmarkStart w:name="z5416" w:id="1954"/>
    <w:p>
      <w:pPr>
        <w:spacing w:after="0"/>
        <w:ind w:left="0"/>
        <w:jc w:val="both"/>
      </w:pPr>
      <w:r>
        <w:rPr>
          <w:rFonts w:ascii="Times New Roman"/>
          <w:b w:val="false"/>
          <w:i w:val="false"/>
          <w:color w:val="000000"/>
          <w:sz w:val="28"/>
        </w:rPr>
        <w:t>
      65. Өзіндік қозғалыс белсенділігі:</w:t>
      </w:r>
    </w:p>
    <w:bookmarkEnd w:id="1954"/>
    <w:p>
      <w:pPr>
        <w:spacing w:after="0"/>
        <w:ind w:left="0"/>
        <w:jc w:val="both"/>
      </w:pPr>
      <w:r>
        <w:rPr>
          <w:rFonts w:ascii="Times New Roman"/>
          <w:b w:val="false"/>
          <w:i w:val="false"/>
          <w:color w:val="000000"/>
          <w:sz w:val="28"/>
        </w:rPr>
        <w:t>
      1) доптармен, құрсау шеңбермен, ойыншықтармен балалардың ойынын көтермелеу, дене шынықтыру құралын, жабдығын, спорттық және қозғалмалы ойындарға арналған атрибуттарды қолдануға қызығушылығын ояту;</w:t>
      </w:r>
    </w:p>
    <w:p>
      <w:pPr>
        <w:spacing w:after="0"/>
        <w:ind w:left="0"/>
        <w:jc w:val="both"/>
      </w:pPr>
      <w:r>
        <w:rPr>
          <w:rFonts w:ascii="Times New Roman"/>
          <w:b w:val="false"/>
          <w:i w:val="false"/>
          <w:color w:val="000000"/>
          <w:sz w:val="28"/>
        </w:rPr>
        <w:t xml:space="preserve">
      2) жаттығуларды педагогпен бірге орындауға, қозғалмалы ойындарға қатысу қызығушылығын ынталандыру. </w:t>
      </w:r>
    </w:p>
    <w:bookmarkStart w:name="z5417" w:id="1955"/>
    <w:p>
      <w:pPr>
        <w:spacing w:after="0"/>
        <w:ind w:left="0"/>
        <w:jc w:val="both"/>
      </w:pPr>
      <w:r>
        <w:rPr>
          <w:rFonts w:ascii="Times New Roman"/>
          <w:b w:val="false"/>
          <w:i w:val="false"/>
          <w:color w:val="000000"/>
          <w:sz w:val="28"/>
        </w:rPr>
        <w:t>
      66. Күтілетін нәтижелер:</w:t>
      </w:r>
    </w:p>
    <w:bookmarkEnd w:id="1955"/>
    <w:p>
      <w:pPr>
        <w:spacing w:after="0"/>
        <w:ind w:left="0"/>
        <w:jc w:val="both"/>
      </w:pPr>
      <w:r>
        <w:rPr>
          <w:rFonts w:ascii="Times New Roman"/>
          <w:b w:val="false"/>
          <w:i w:val="false"/>
          <w:color w:val="000000"/>
          <w:sz w:val="28"/>
        </w:rPr>
        <w:t>
      1) негізгі қозғалыстарды қалыптастыруға бұлшық еттер қатайған (жүру, өрмелеу және еңбектеу, көріп бақылаумен және үлкен саусақты басқаларына қарама-қарсы қойып затты лақтыру және қармау);</w:t>
      </w:r>
    </w:p>
    <w:p>
      <w:pPr>
        <w:spacing w:after="0"/>
        <w:ind w:left="0"/>
        <w:jc w:val="both"/>
      </w:pPr>
      <w:r>
        <w:rPr>
          <w:rFonts w:ascii="Times New Roman"/>
          <w:b w:val="false"/>
          <w:i w:val="false"/>
          <w:color w:val="000000"/>
          <w:sz w:val="28"/>
        </w:rPr>
        <w:t>
      2) қозғалыста бастапқы кеңістіктік бағдарлануға ие;</w:t>
      </w:r>
    </w:p>
    <w:p>
      <w:pPr>
        <w:spacing w:after="0"/>
        <w:ind w:left="0"/>
        <w:jc w:val="both"/>
      </w:pPr>
      <w:r>
        <w:rPr>
          <w:rFonts w:ascii="Times New Roman"/>
          <w:b w:val="false"/>
          <w:i w:val="false"/>
          <w:color w:val="000000"/>
          <w:sz w:val="28"/>
        </w:rPr>
        <w:t>
      3) белгі бойынша немесе нұсқаушының сөздік нұсқауы бойынша қозғалыстарды орындайды;</w:t>
      </w:r>
    </w:p>
    <w:p>
      <w:pPr>
        <w:spacing w:after="0"/>
        <w:ind w:left="0"/>
        <w:jc w:val="both"/>
      </w:pPr>
      <w:r>
        <w:rPr>
          <w:rFonts w:ascii="Times New Roman"/>
          <w:b w:val="false"/>
          <w:i w:val="false"/>
          <w:color w:val="000000"/>
          <w:sz w:val="28"/>
        </w:rPr>
        <w:t>
      4) әр түрлі ойындарды өзі ойнайды және ойын ережесін сақтайды;</w:t>
      </w:r>
    </w:p>
    <w:p>
      <w:pPr>
        <w:spacing w:after="0"/>
        <w:ind w:left="0"/>
        <w:jc w:val="both"/>
      </w:pPr>
      <w:r>
        <w:rPr>
          <w:rFonts w:ascii="Times New Roman"/>
          <w:b w:val="false"/>
          <w:i w:val="false"/>
          <w:color w:val="000000"/>
          <w:sz w:val="28"/>
        </w:rPr>
        <w:t>
      5) спорттық ойындар элементтерін орындайды, шынығу түрлерін меңгерген.</w:t>
      </w:r>
    </w:p>
    <w:bookmarkStart w:name="z5418" w:id="1956"/>
    <w:p>
      <w:pPr>
        <w:spacing w:after="0"/>
        <w:ind w:left="0"/>
        <w:jc w:val="left"/>
      </w:pPr>
      <w:r>
        <w:rPr>
          <w:rFonts w:ascii="Times New Roman"/>
          <w:b/>
          <w:i w:val="false"/>
          <w:color w:val="000000"/>
        </w:rPr>
        <w:t xml:space="preserve"> 4-тарау. Ересектер тобы (5-6 жастағы балалар)</w:t>
      </w:r>
    </w:p>
    <w:bookmarkEnd w:id="1956"/>
    <w:bookmarkStart w:name="z5419" w:id="1957"/>
    <w:p>
      <w:pPr>
        <w:spacing w:after="0"/>
        <w:ind w:left="0"/>
        <w:jc w:val="left"/>
      </w:pPr>
      <w:r>
        <w:rPr>
          <w:rFonts w:ascii="Times New Roman"/>
          <w:b/>
          <w:i w:val="false"/>
          <w:color w:val="000000"/>
        </w:rPr>
        <w:t xml:space="preserve"> 1-параграф. "Денсаулық" білім беру саласы</w:t>
      </w:r>
    </w:p>
    <w:bookmarkEnd w:id="1957"/>
    <w:bookmarkStart w:name="z5420" w:id="1958"/>
    <w:p>
      <w:pPr>
        <w:spacing w:after="0"/>
        <w:ind w:left="0"/>
        <w:jc w:val="both"/>
      </w:pPr>
      <w:r>
        <w:rPr>
          <w:rFonts w:ascii="Times New Roman"/>
          <w:b w:val="false"/>
          <w:i w:val="false"/>
          <w:color w:val="000000"/>
          <w:sz w:val="28"/>
        </w:rPr>
        <w:t>
      67. Мақсат: тірек- қимыл аппараты бұзылған мектепке дейінгі жастағы балалардың қозғалыс мүмкіндіктерін түзету және дамыту.</w:t>
      </w:r>
    </w:p>
    <w:bookmarkEnd w:id="1958"/>
    <w:bookmarkStart w:name="z5421" w:id="1959"/>
    <w:p>
      <w:pPr>
        <w:spacing w:after="0"/>
        <w:ind w:left="0"/>
        <w:jc w:val="both"/>
      </w:pPr>
      <w:r>
        <w:rPr>
          <w:rFonts w:ascii="Times New Roman"/>
          <w:b w:val="false"/>
          <w:i w:val="false"/>
          <w:color w:val="000000"/>
          <w:sz w:val="28"/>
        </w:rPr>
        <w:t>
      68. Міндеттер:</w:t>
      </w:r>
    </w:p>
    <w:bookmarkEnd w:id="1959"/>
    <w:p>
      <w:pPr>
        <w:spacing w:after="0"/>
        <w:ind w:left="0"/>
        <w:jc w:val="both"/>
      </w:pPr>
      <w:r>
        <w:rPr>
          <w:rFonts w:ascii="Times New Roman"/>
          <w:b w:val="false"/>
          <w:i w:val="false"/>
          <w:color w:val="000000"/>
          <w:sz w:val="28"/>
        </w:rPr>
        <w:t xml:space="preserve">
      1) тірек- қимыл аппаратының ақаулы орнатуын түзету (аяқ- қолдың, омыртқаның); </w:t>
      </w:r>
    </w:p>
    <w:p>
      <w:pPr>
        <w:spacing w:after="0"/>
        <w:ind w:left="0"/>
        <w:jc w:val="both"/>
      </w:pPr>
      <w:r>
        <w:rPr>
          <w:rFonts w:ascii="Times New Roman"/>
          <w:b w:val="false"/>
          <w:i w:val="false"/>
          <w:color w:val="000000"/>
          <w:sz w:val="28"/>
        </w:rPr>
        <w:t>
      2) жеке бұлшық ет топтарының әлсіздігін (гипотрофия, атрофия) жою;</w:t>
      </w:r>
    </w:p>
    <w:p>
      <w:pPr>
        <w:spacing w:after="0"/>
        <w:ind w:left="0"/>
        <w:jc w:val="both"/>
      </w:pPr>
      <w:r>
        <w:rPr>
          <w:rFonts w:ascii="Times New Roman"/>
          <w:b w:val="false"/>
          <w:i w:val="false"/>
          <w:color w:val="000000"/>
          <w:sz w:val="28"/>
        </w:rPr>
        <w:t>
      3) буындардағы қозғалуды жақсарту, түзетуді жасау және алдыналу;</w:t>
      </w:r>
    </w:p>
    <w:p>
      <w:pPr>
        <w:spacing w:after="0"/>
        <w:ind w:left="0"/>
        <w:jc w:val="both"/>
      </w:pPr>
      <w:r>
        <w:rPr>
          <w:rFonts w:ascii="Times New Roman"/>
          <w:b w:val="false"/>
          <w:i w:val="false"/>
          <w:color w:val="000000"/>
          <w:sz w:val="28"/>
        </w:rPr>
        <w:t>
      4) бұлшық ет тонусын қалыптандыру (позотоникалық реакцияларды түзету);</w:t>
      </w:r>
    </w:p>
    <w:p>
      <w:pPr>
        <w:spacing w:after="0"/>
        <w:ind w:left="0"/>
        <w:jc w:val="both"/>
      </w:pPr>
      <w:r>
        <w:rPr>
          <w:rFonts w:ascii="Times New Roman"/>
          <w:b w:val="false"/>
          <w:i w:val="false"/>
          <w:color w:val="000000"/>
          <w:sz w:val="28"/>
        </w:rPr>
        <w:t>
      5) бұлшық ет- буындық сезімді (кинестезияны) және сипап сезуді жақсарту;</w:t>
      </w:r>
    </w:p>
    <w:p>
      <w:pPr>
        <w:spacing w:after="0"/>
        <w:ind w:left="0"/>
        <w:jc w:val="both"/>
      </w:pPr>
      <w:r>
        <w:rPr>
          <w:rFonts w:ascii="Times New Roman"/>
          <w:b w:val="false"/>
          <w:i w:val="false"/>
          <w:color w:val="000000"/>
          <w:sz w:val="28"/>
        </w:rPr>
        <w:t>
      6) қолдың заттық- манипулятивті қызметін дамыту;</w:t>
      </w:r>
    </w:p>
    <w:p>
      <w:pPr>
        <w:spacing w:after="0"/>
        <w:ind w:left="0"/>
        <w:jc w:val="both"/>
      </w:pPr>
      <w:r>
        <w:rPr>
          <w:rFonts w:ascii="Times New Roman"/>
          <w:b w:val="false"/>
          <w:i w:val="false"/>
          <w:color w:val="000000"/>
          <w:sz w:val="28"/>
        </w:rPr>
        <w:t>
      7) қол мен аяқтың түрлі сүйеніш реакцияларын қалыптастыру; жалпы ағзаның және оның жеке бөліктерін босаңсыту;</w:t>
      </w:r>
    </w:p>
    <w:p>
      <w:pPr>
        <w:spacing w:after="0"/>
        <w:ind w:left="0"/>
        <w:jc w:val="both"/>
      </w:pPr>
      <w:r>
        <w:rPr>
          <w:rFonts w:ascii="Times New Roman"/>
          <w:b w:val="false"/>
          <w:i w:val="false"/>
          <w:color w:val="000000"/>
          <w:sz w:val="28"/>
        </w:rPr>
        <w:t>
      8) дұрыс мүсінді қалыптастыру;</w:t>
      </w:r>
    </w:p>
    <w:p>
      <w:pPr>
        <w:spacing w:after="0"/>
        <w:ind w:left="0"/>
        <w:jc w:val="both"/>
      </w:pPr>
      <w:r>
        <w:rPr>
          <w:rFonts w:ascii="Times New Roman"/>
          <w:b w:val="false"/>
          <w:i w:val="false"/>
          <w:color w:val="000000"/>
          <w:sz w:val="28"/>
        </w:rPr>
        <w:t>
      9) дұрыс емес қалып пен жағдайды тежеу және жою.</w:t>
      </w:r>
    </w:p>
    <w:bookmarkStart w:name="z5422" w:id="1960"/>
    <w:p>
      <w:pPr>
        <w:spacing w:after="0"/>
        <w:ind w:left="0"/>
        <w:jc w:val="left"/>
      </w:pPr>
      <w:r>
        <w:rPr>
          <w:rFonts w:ascii="Times New Roman"/>
          <w:b/>
          <w:i w:val="false"/>
          <w:color w:val="000000"/>
        </w:rPr>
        <w:t xml:space="preserve"> 2-параграф. 1-жартыжылдық</w:t>
      </w:r>
    </w:p>
    <w:bookmarkEnd w:id="1960"/>
    <w:bookmarkStart w:name="z5423" w:id="1961"/>
    <w:p>
      <w:pPr>
        <w:spacing w:after="0"/>
        <w:ind w:left="0"/>
        <w:jc w:val="both"/>
      </w:pPr>
      <w:r>
        <w:rPr>
          <w:rFonts w:ascii="Times New Roman"/>
          <w:b w:val="false"/>
          <w:i w:val="false"/>
          <w:color w:val="000000"/>
          <w:sz w:val="28"/>
        </w:rPr>
        <w:t>
      69. Құрлықтағы емдік дене тәрбиесі:</w:t>
      </w:r>
    </w:p>
    <w:bookmarkEnd w:id="1961"/>
    <w:p>
      <w:pPr>
        <w:spacing w:after="0"/>
        <w:ind w:left="0"/>
        <w:jc w:val="both"/>
      </w:pPr>
      <w:r>
        <w:rPr>
          <w:rFonts w:ascii="Times New Roman"/>
          <w:b w:val="false"/>
          <w:i w:val="false"/>
          <w:color w:val="000000"/>
          <w:sz w:val="28"/>
        </w:rPr>
        <w:t>
      1) алақанды жоғарыға бұрған кезде, иық алдын бір-біріне жақындатпай, білек буындарында қолды тіктеу, саусақтарды ашық күйде қалдыру;</w:t>
      </w:r>
    </w:p>
    <w:p>
      <w:pPr>
        <w:spacing w:after="0"/>
        <w:ind w:left="0"/>
        <w:jc w:val="both"/>
      </w:pPr>
      <w:r>
        <w:rPr>
          <w:rFonts w:ascii="Times New Roman"/>
          <w:b w:val="false"/>
          <w:i w:val="false"/>
          <w:color w:val="000000"/>
          <w:sz w:val="28"/>
        </w:rPr>
        <w:t>
      2) тізені толығымен қолмен ұстауға үйрету;</w:t>
      </w:r>
    </w:p>
    <w:p>
      <w:pPr>
        <w:spacing w:after="0"/>
        <w:ind w:left="0"/>
        <w:jc w:val="both"/>
      </w:pPr>
      <w:r>
        <w:rPr>
          <w:rFonts w:ascii="Times New Roman"/>
          <w:b w:val="false"/>
          <w:i w:val="false"/>
          <w:color w:val="000000"/>
          <w:sz w:val="28"/>
        </w:rPr>
        <w:t>
      3) шапалақтауда екі қолдың бірдей қатысуын қалыптастыру. Гемипарезде тәрбиеші зақымдалған қолмен қозғалыстарды орындауға көмектеседі;</w:t>
      </w:r>
    </w:p>
    <w:p>
      <w:pPr>
        <w:spacing w:after="0"/>
        <w:ind w:left="0"/>
        <w:jc w:val="both"/>
      </w:pPr>
      <w:r>
        <w:rPr>
          <w:rFonts w:ascii="Times New Roman"/>
          <w:b w:val="false"/>
          <w:i w:val="false"/>
          <w:color w:val="000000"/>
          <w:sz w:val="28"/>
        </w:rPr>
        <w:t>
      4) БЦСА бар балаларды қолмен тізелерін ұстауға үйрету мақсатында, кеуде мен аяқ қозғалысын дамыту;</w:t>
      </w:r>
    </w:p>
    <w:p>
      <w:pPr>
        <w:spacing w:after="0"/>
        <w:ind w:left="0"/>
        <w:jc w:val="both"/>
      </w:pPr>
      <w:r>
        <w:rPr>
          <w:rFonts w:ascii="Times New Roman"/>
          <w:b w:val="false"/>
          <w:i w:val="false"/>
          <w:color w:val="000000"/>
          <w:sz w:val="28"/>
        </w:rPr>
        <w:t>
      5) алға- артқа қолды сермеуді, кеуде алдында қолмен айналдыру қозғалыстарын (бір қол екіншісінің айналасында айналады), қолды жан- жаққа сермеу, төменге түсіре алуын қалыптастыру;</w:t>
      </w:r>
    </w:p>
    <w:p>
      <w:pPr>
        <w:spacing w:after="0"/>
        <w:ind w:left="0"/>
        <w:jc w:val="both"/>
      </w:pPr>
      <w:r>
        <w:rPr>
          <w:rFonts w:ascii="Times New Roman"/>
          <w:b w:val="false"/>
          <w:i w:val="false"/>
          <w:color w:val="000000"/>
          <w:sz w:val="28"/>
        </w:rPr>
        <w:t>
      6) отыру қалпынла, бөксе сыртқы бұрылыс кезінде (сыртқы ротация) (құмы бар қапшықпен фиксациялау) қалыпты қабылдай алуға үйрету;</w:t>
      </w:r>
    </w:p>
    <w:p>
      <w:pPr>
        <w:spacing w:after="0"/>
        <w:ind w:left="0"/>
        <w:jc w:val="both"/>
      </w:pPr>
      <w:r>
        <w:rPr>
          <w:rFonts w:ascii="Times New Roman"/>
          <w:b w:val="false"/>
          <w:i w:val="false"/>
          <w:color w:val="000000"/>
          <w:sz w:val="28"/>
        </w:rPr>
        <w:t xml:space="preserve">
      7) кезекпен өзіне қарай аяқты тарту білігін қалыптастыру, қажет жағдайда екінші аяқтты құмы бар қапшықпен бекітеді. </w:t>
      </w:r>
    </w:p>
    <w:bookmarkStart w:name="z5424" w:id="1962"/>
    <w:p>
      <w:pPr>
        <w:spacing w:after="0"/>
        <w:ind w:left="0"/>
        <w:jc w:val="both"/>
      </w:pPr>
      <w:r>
        <w:rPr>
          <w:rFonts w:ascii="Times New Roman"/>
          <w:b w:val="false"/>
          <w:i w:val="false"/>
          <w:color w:val="000000"/>
          <w:sz w:val="28"/>
        </w:rPr>
        <w:t>
      70. Негізгі қозғалыстар: жүру, жүгіру, секірулер, лақтыру, қағып алу, еңбектеу, өрмелеу, тепе-теңдік, қайта сапқа тұру.</w:t>
      </w:r>
    </w:p>
    <w:bookmarkEnd w:id="1962"/>
    <w:p>
      <w:pPr>
        <w:spacing w:after="0"/>
        <w:ind w:left="0"/>
        <w:jc w:val="both"/>
      </w:pPr>
      <w:r>
        <w:rPr>
          <w:rFonts w:ascii="Times New Roman"/>
          <w:b w:val="false"/>
          <w:i w:val="false"/>
          <w:color w:val="000000"/>
          <w:sz w:val="28"/>
        </w:rPr>
        <w:t xml:space="preserve">
      71. Жүру. </w:t>
      </w:r>
    </w:p>
    <w:p>
      <w:pPr>
        <w:spacing w:after="0"/>
        <w:ind w:left="0"/>
        <w:jc w:val="both"/>
      </w:pPr>
      <w:r>
        <w:rPr>
          <w:rFonts w:ascii="Times New Roman"/>
          <w:b w:val="false"/>
          <w:i w:val="false"/>
          <w:color w:val="000000"/>
          <w:sz w:val="28"/>
        </w:rPr>
        <w:t>
      1) дұрыс және үнемді қозғалыстарды;</w:t>
      </w:r>
    </w:p>
    <w:p>
      <w:pPr>
        <w:spacing w:after="0"/>
        <w:ind w:left="0"/>
        <w:jc w:val="both"/>
      </w:pPr>
      <w:r>
        <w:rPr>
          <w:rFonts w:ascii="Times New Roman"/>
          <w:b w:val="false"/>
          <w:i w:val="false"/>
          <w:color w:val="000000"/>
          <w:sz w:val="28"/>
        </w:rPr>
        <w:t>
      2) жүріс кезінде басын түсірмеу және артқа шалқаймау, төменге аяққа қарамау, аяғын көтеріп жүру, еденде сүйретпеу, алға қарауын қалыптастыру. Бұл үшін сызықтарды, кубиктар аттаумен арнайы жаттығулар қолданылады;</w:t>
      </w:r>
    </w:p>
    <w:p>
      <w:pPr>
        <w:spacing w:after="0"/>
        <w:ind w:left="0"/>
        <w:jc w:val="both"/>
      </w:pPr>
      <w:r>
        <w:rPr>
          <w:rFonts w:ascii="Times New Roman"/>
          <w:b w:val="false"/>
          <w:i w:val="false"/>
          <w:color w:val="000000"/>
          <w:sz w:val="28"/>
        </w:rPr>
        <w:t>
      3) жүріс кезінде қолды еркін қозғаалтуға үйрету;</w:t>
      </w:r>
    </w:p>
    <w:p>
      <w:pPr>
        <w:spacing w:after="0"/>
        <w:ind w:left="0"/>
        <w:jc w:val="both"/>
      </w:pPr>
      <w:r>
        <w:rPr>
          <w:rFonts w:ascii="Times New Roman"/>
          <w:b w:val="false"/>
          <w:i w:val="false"/>
          <w:color w:val="000000"/>
          <w:sz w:val="28"/>
        </w:rPr>
        <w:t>
      4) бағанда жалғыз; аяқ ұшымен, өкшемен; бүгілген тізені жоғарыға көтеріп; заттарды аттап өтумен; әр түрлі темпте; қол қалпын өзгертіп; ересектің белгісі бойынша тоқтаумен; қозғалыс бағытын өзгертіп; бет- бетімен; заттар арасымен; алға аяқ кезектескен қадаммен жүру;</w:t>
      </w:r>
    </w:p>
    <w:p>
      <w:pPr>
        <w:spacing w:after="0"/>
        <w:ind w:left="0"/>
        <w:jc w:val="both"/>
      </w:pPr>
      <w:r>
        <w:rPr>
          <w:rFonts w:ascii="Times New Roman"/>
          <w:b w:val="false"/>
          <w:i w:val="false"/>
          <w:color w:val="000000"/>
          <w:sz w:val="28"/>
        </w:rPr>
        <w:t>
      5) кезектесуде қайталанатын жүру және жүгіру.</w:t>
      </w:r>
    </w:p>
    <w:bookmarkStart w:name="z5425" w:id="1963"/>
    <w:p>
      <w:pPr>
        <w:spacing w:after="0"/>
        <w:ind w:left="0"/>
        <w:jc w:val="both"/>
      </w:pPr>
      <w:r>
        <w:rPr>
          <w:rFonts w:ascii="Times New Roman"/>
          <w:b w:val="false"/>
          <w:i w:val="false"/>
          <w:color w:val="000000"/>
          <w:sz w:val="28"/>
        </w:rPr>
        <w:t>
      72. Жүгіру:</w:t>
      </w:r>
    </w:p>
    <w:bookmarkEnd w:id="1963"/>
    <w:p>
      <w:pPr>
        <w:spacing w:after="0"/>
        <w:ind w:left="0"/>
        <w:jc w:val="both"/>
      </w:pPr>
      <w:r>
        <w:rPr>
          <w:rFonts w:ascii="Times New Roman"/>
          <w:b w:val="false"/>
          <w:i w:val="false"/>
          <w:color w:val="000000"/>
          <w:sz w:val="28"/>
        </w:rPr>
        <w:t>
      1) кеуде мен бас қалпын (иықтар аздап алға, бас омыртқамен бір сызық бойында);</w:t>
      </w:r>
    </w:p>
    <w:p>
      <w:pPr>
        <w:spacing w:after="0"/>
        <w:ind w:left="0"/>
        <w:jc w:val="both"/>
      </w:pPr>
      <w:r>
        <w:rPr>
          <w:rFonts w:ascii="Times New Roman"/>
          <w:b w:val="false"/>
          <w:i w:val="false"/>
          <w:color w:val="000000"/>
          <w:sz w:val="28"/>
        </w:rPr>
        <w:t>
      2) қол мен аяқ қозғалысының үйлесімділігін (қолды кеудеге жабыстырмау), кеңістікте бағдарлануын өзіндік бақылауын қалыптастыру;</w:t>
      </w:r>
    </w:p>
    <w:p>
      <w:pPr>
        <w:spacing w:after="0"/>
        <w:ind w:left="0"/>
        <w:jc w:val="both"/>
      </w:pPr>
      <w:r>
        <w:rPr>
          <w:rFonts w:ascii="Times New Roman"/>
          <w:b w:val="false"/>
          <w:i w:val="false"/>
          <w:color w:val="000000"/>
          <w:sz w:val="28"/>
        </w:rPr>
        <w:t>
      3) бет-бетімен, жұппен, бағанда біреуден, заттарды аттаумен, кедергілерді аттаумен, табиғи жағдайдағы кедергілерді аттаумен, бір сызықта қойылған заттардан "жылан" секілді, әр түрлі жылдамдықпен - баяу, жылдам,орташа темпте үздіксіз 1,5-2 минут жүгіру.</w:t>
      </w:r>
    </w:p>
    <w:bookmarkStart w:name="z5426" w:id="1964"/>
    <w:p>
      <w:pPr>
        <w:spacing w:after="0"/>
        <w:ind w:left="0"/>
        <w:jc w:val="both"/>
      </w:pPr>
      <w:r>
        <w:rPr>
          <w:rFonts w:ascii="Times New Roman"/>
          <w:b w:val="false"/>
          <w:i w:val="false"/>
          <w:color w:val="000000"/>
          <w:sz w:val="28"/>
        </w:rPr>
        <w:t>
      73. Секіру:</w:t>
      </w:r>
    </w:p>
    <w:bookmarkEnd w:id="1964"/>
    <w:p>
      <w:pPr>
        <w:spacing w:after="0"/>
        <w:ind w:left="0"/>
        <w:jc w:val="both"/>
      </w:pPr>
      <w:r>
        <w:rPr>
          <w:rFonts w:ascii="Times New Roman"/>
          <w:b w:val="false"/>
          <w:i w:val="false"/>
          <w:color w:val="000000"/>
          <w:sz w:val="28"/>
        </w:rPr>
        <w:t xml:space="preserve">
      1) әр түрлі ойын тәсілдерін және баланың жеке ерекшеліктерін ескере отырып нұсқаушы үлгісі бойынша салу сипатындағы жаттығуларды қолдана отырып, ұзындыққа секіруге үйрету; </w:t>
      </w:r>
    </w:p>
    <w:p>
      <w:pPr>
        <w:spacing w:after="0"/>
        <w:ind w:left="0"/>
        <w:jc w:val="both"/>
      </w:pPr>
      <w:r>
        <w:rPr>
          <w:rFonts w:ascii="Times New Roman"/>
          <w:b w:val="false"/>
          <w:i w:val="false"/>
          <w:color w:val="000000"/>
          <w:sz w:val="28"/>
        </w:rPr>
        <w:t>
      2) орында секіру, 3 метр арақашықтыққа алға жылжумен, заттар арасынан екі аяқпен арақашықтық 4 м, заттар арасынан оң және сол аяқпен кезектестіріп, биіктікке орнынан секіру (ТҚАБ балалар үшін);</w:t>
      </w:r>
    </w:p>
    <w:p>
      <w:pPr>
        <w:spacing w:after="0"/>
        <w:ind w:left="0"/>
        <w:jc w:val="both"/>
      </w:pPr>
      <w:r>
        <w:rPr>
          <w:rFonts w:ascii="Times New Roman"/>
          <w:b w:val="false"/>
          <w:i w:val="false"/>
          <w:color w:val="000000"/>
          <w:sz w:val="28"/>
        </w:rPr>
        <w:t>
      3) жіптер, сызықтардан аттап секіру, биіктіктен секіру (жерге түскенде аяқ тізеде бүгілген, табандар параллель, тепе- теңдік сақтау), жоғарыға секіру (ТҚАБ балалар үшін).</w:t>
      </w:r>
    </w:p>
    <w:bookmarkStart w:name="z5427" w:id="1965"/>
    <w:p>
      <w:pPr>
        <w:spacing w:after="0"/>
        <w:ind w:left="0"/>
        <w:jc w:val="both"/>
      </w:pPr>
      <w:r>
        <w:rPr>
          <w:rFonts w:ascii="Times New Roman"/>
          <w:b w:val="false"/>
          <w:i w:val="false"/>
          <w:color w:val="000000"/>
          <w:sz w:val="28"/>
        </w:rPr>
        <w:t>
      74. Лақтыру, қағып алу:</w:t>
      </w:r>
    </w:p>
    <w:bookmarkEnd w:id="1965"/>
    <w:p>
      <w:pPr>
        <w:spacing w:after="0"/>
        <w:ind w:left="0"/>
        <w:jc w:val="both"/>
      </w:pPr>
      <w:r>
        <w:rPr>
          <w:rFonts w:ascii="Times New Roman"/>
          <w:b w:val="false"/>
          <w:i w:val="false"/>
          <w:color w:val="000000"/>
          <w:sz w:val="28"/>
        </w:rPr>
        <w:t>
      1) құрамның сапалы қалыптасуы: траектория, күш, тепе- теңдік;</w:t>
      </w:r>
    </w:p>
    <w:p>
      <w:pPr>
        <w:spacing w:after="0"/>
        <w:ind w:left="0"/>
        <w:jc w:val="both"/>
      </w:pPr>
      <w:r>
        <w:rPr>
          <w:rFonts w:ascii="Times New Roman"/>
          <w:b w:val="false"/>
          <w:i w:val="false"/>
          <w:color w:val="000000"/>
          <w:sz w:val="28"/>
        </w:rPr>
        <w:t>
      2) саусақтар мен білектердің дұрыс қалпына назар аудара отырып, әр түрлі өлшем және формадағы заттарды алу, оларды ұстай алу және екі және бір қолмен;</w:t>
      </w:r>
    </w:p>
    <w:p>
      <w:pPr>
        <w:spacing w:after="0"/>
        <w:ind w:left="0"/>
        <w:jc w:val="both"/>
      </w:pPr>
      <w:r>
        <w:rPr>
          <w:rFonts w:ascii="Times New Roman"/>
          <w:b w:val="false"/>
          <w:i w:val="false"/>
          <w:color w:val="000000"/>
          <w:sz w:val="28"/>
        </w:rPr>
        <w:t>
      3) әр түрлі өлшемдегі доптарды қолдана отырып алып жүру білігін бекіту: үлкен доптарды - екі қолмен қармау, кішкентайларын — біреуімен;</w:t>
      </w:r>
    </w:p>
    <w:p>
      <w:pPr>
        <w:spacing w:after="0"/>
        <w:ind w:left="0"/>
        <w:jc w:val="both"/>
      </w:pPr>
      <w:r>
        <w:rPr>
          <w:rFonts w:ascii="Times New Roman"/>
          <w:b w:val="false"/>
          <w:i w:val="false"/>
          <w:color w:val="000000"/>
          <w:sz w:val="28"/>
        </w:rPr>
        <w:t>
      4) оң және сол қолмен кезектесіп допты жоғарыға;</w:t>
      </w:r>
    </w:p>
    <w:p>
      <w:pPr>
        <w:spacing w:after="0"/>
        <w:ind w:left="0"/>
        <w:jc w:val="both"/>
      </w:pPr>
      <w:r>
        <w:rPr>
          <w:rFonts w:ascii="Times New Roman"/>
          <w:b w:val="false"/>
          <w:i w:val="false"/>
          <w:color w:val="000000"/>
          <w:sz w:val="28"/>
        </w:rPr>
        <w:t>
      5) оң және сол қолмен кезектесіп жерге лақтыру;</w:t>
      </w:r>
    </w:p>
    <w:p>
      <w:pPr>
        <w:spacing w:after="0"/>
        <w:ind w:left="0"/>
        <w:jc w:val="both"/>
      </w:pPr>
      <w:r>
        <w:rPr>
          <w:rFonts w:ascii="Times New Roman"/>
          <w:b w:val="false"/>
          <w:i w:val="false"/>
          <w:color w:val="000000"/>
          <w:sz w:val="28"/>
        </w:rPr>
        <w:t>
      6) екі қолмен және кезекпен оң және сол қолмен бінеше рет қатарынан қағып алу (мөлшері диагнозға байланысты);</w:t>
      </w:r>
    </w:p>
    <w:p>
      <w:pPr>
        <w:spacing w:after="0"/>
        <w:ind w:left="0"/>
        <w:jc w:val="both"/>
      </w:pPr>
      <w:r>
        <w:rPr>
          <w:rFonts w:ascii="Times New Roman"/>
          <w:b w:val="false"/>
          <w:i w:val="false"/>
          <w:color w:val="000000"/>
          <w:sz w:val="28"/>
        </w:rPr>
        <w:t>
      7) бір қолынан екінші қолына лақтыру;</w:t>
      </w:r>
    </w:p>
    <w:p>
      <w:pPr>
        <w:spacing w:after="0"/>
        <w:ind w:left="0"/>
        <w:jc w:val="both"/>
      </w:pPr>
      <w:r>
        <w:rPr>
          <w:rFonts w:ascii="Times New Roman"/>
          <w:b w:val="false"/>
          <w:i w:val="false"/>
          <w:color w:val="000000"/>
          <w:sz w:val="28"/>
        </w:rPr>
        <w:t xml:space="preserve">
      8) шапалақпен лақтыру және қағып алу; </w:t>
      </w:r>
    </w:p>
    <w:p>
      <w:pPr>
        <w:spacing w:after="0"/>
        <w:ind w:left="0"/>
        <w:jc w:val="both"/>
      </w:pPr>
      <w:r>
        <w:rPr>
          <w:rFonts w:ascii="Times New Roman"/>
          <w:b w:val="false"/>
          <w:i w:val="false"/>
          <w:color w:val="000000"/>
          <w:sz w:val="28"/>
        </w:rPr>
        <w:t>
      9) допты бір- біріне лақтыру;</w:t>
      </w:r>
    </w:p>
    <w:p>
      <w:pPr>
        <w:spacing w:after="0"/>
        <w:ind w:left="0"/>
        <w:jc w:val="both"/>
      </w:pPr>
      <w:r>
        <w:rPr>
          <w:rFonts w:ascii="Times New Roman"/>
          <w:b w:val="false"/>
          <w:i w:val="false"/>
          <w:color w:val="000000"/>
          <w:sz w:val="28"/>
        </w:rPr>
        <w:t>
      10) тордан допты лақтыру;</w:t>
      </w:r>
    </w:p>
    <w:p>
      <w:pPr>
        <w:spacing w:after="0"/>
        <w:ind w:left="0"/>
        <w:jc w:val="both"/>
      </w:pPr>
      <w:r>
        <w:rPr>
          <w:rFonts w:ascii="Times New Roman"/>
          <w:b w:val="false"/>
          <w:i w:val="false"/>
          <w:color w:val="000000"/>
          <w:sz w:val="28"/>
        </w:rPr>
        <w:t>
      11) қабырғаға допты лақтыру және оны қағып алу;</w:t>
      </w:r>
    </w:p>
    <w:p>
      <w:pPr>
        <w:spacing w:after="0"/>
        <w:ind w:left="0"/>
        <w:jc w:val="both"/>
      </w:pPr>
      <w:r>
        <w:rPr>
          <w:rFonts w:ascii="Times New Roman"/>
          <w:b w:val="false"/>
          <w:i w:val="false"/>
          <w:color w:val="000000"/>
          <w:sz w:val="28"/>
        </w:rPr>
        <w:t>
      12) алысқа лақтыру; көлденең нысанға допты лақтыру;</w:t>
      </w:r>
    </w:p>
    <w:p>
      <w:pPr>
        <w:spacing w:after="0"/>
        <w:ind w:left="0"/>
        <w:jc w:val="both"/>
      </w:pPr>
      <w:r>
        <w:rPr>
          <w:rFonts w:ascii="Times New Roman"/>
          <w:b w:val="false"/>
          <w:i w:val="false"/>
          <w:color w:val="000000"/>
          <w:sz w:val="28"/>
        </w:rPr>
        <w:t>
      13) допты сақинаға лақтыру;</w:t>
      </w:r>
    </w:p>
    <w:p>
      <w:pPr>
        <w:spacing w:after="0"/>
        <w:ind w:left="0"/>
        <w:jc w:val="both"/>
      </w:pPr>
      <w:r>
        <w:rPr>
          <w:rFonts w:ascii="Times New Roman"/>
          <w:b w:val="false"/>
          <w:i w:val="false"/>
          <w:color w:val="000000"/>
          <w:sz w:val="28"/>
        </w:rPr>
        <w:t>
      14) допты бір қолмен еденге ұрып жүру;</w:t>
      </w:r>
    </w:p>
    <w:p>
      <w:pPr>
        <w:spacing w:after="0"/>
        <w:ind w:left="0"/>
        <w:jc w:val="both"/>
      </w:pPr>
      <w:r>
        <w:rPr>
          <w:rFonts w:ascii="Times New Roman"/>
          <w:b w:val="false"/>
          <w:i w:val="false"/>
          <w:color w:val="000000"/>
          <w:sz w:val="28"/>
        </w:rPr>
        <w:t xml:space="preserve">
      15) допты заттар арасынан алып жүру, қақпаға оң және сол қолмен кезектесіп допты кіргізу (зақымдалған қолға жүктеме көп). </w:t>
      </w:r>
    </w:p>
    <w:bookmarkStart w:name="z5428" w:id="1966"/>
    <w:p>
      <w:pPr>
        <w:spacing w:after="0"/>
        <w:ind w:left="0"/>
        <w:jc w:val="both"/>
      </w:pPr>
      <w:r>
        <w:rPr>
          <w:rFonts w:ascii="Times New Roman"/>
          <w:b w:val="false"/>
          <w:i w:val="false"/>
          <w:color w:val="000000"/>
          <w:sz w:val="28"/>
        </w:rPr>
        <w:t xml:space="preserve">
      75. Еңбектеу, өрмелеу: </w:t>
      </w:r>
    </w:p>
    <w:bookmarkEnd w:id="1966"/>
    <w:p>
      <w:pPr>
        <w:spacing w:after="0"/>
        <w:ind w:left="0"/>
        <w:jc w:val="both"/>
      </w:pPr>
      <w:r>
        <w:rPr>
          <w:rFonts w:ascii="Times New Roman"/>
          <w:b w:val="false"/>
          <w:i w:val="false"/>
          <w:color w:val="000000"/>
          <w:sz w:val="28"/>
        </w:rPr>
        <w:t>
      1) жіп, доға, орындық астына еңбектеп кіру;</w:t>
      </w:r>
    </w:p>
    <w:p>
      <w:pPr>
        <w:spacing w:after="0"/>
        <w:ind w:left="0"/>
        <w:jc w:val="both"/>
      </w:pPr>
      <w:r>
        <w:rPr>
          <w:rFonts w:ascii="Times New Roman"/>
          <w:b w:val="false"/>
          <w:i w:val="false"/>
          <w:color w:val="000000"/>
          <w:sz w:val="28"/>
        </w:rPr>
        <w:t>
      2) белгілі бір темпте еңбектеу, қол мен аяқ қозғалысының автоматизациясы дағдысын қалыптастыру;</w:t>
      </w:r>
    </w:p>
    <w:p>
      <w:pPr>
        <w:spacing w:after="0"/>
        <w:ind w:left="0"/>
        <w:jc w:val="both"/>
      </w:pPr>
      <w:r>
        <w:rPr>
          <w:rFonts w:ascii="Times New Roman"/>
          <w:b w:val="false"/>
          <w:i w:val="false"/>
          <w:color w:val="000000"/>
          <w:sz w:val="28"/>
        </w:rPr>
        <w:t>
      3) тіктену сипатындағы қозғалыстармен еңбектейтін жаттығуларды (еңбектеп жету және тұру), тепе- теңдікке тапсырмамен (тақтай бойынша еңбектеу) үйлестіру;</w:t>
      </w:r>
    </w:p>
    <w:p>
      <w:pPr>
        <w:spacing w:after="0"/>
        <w:ind w:left="0"/>
        <w:jc w:val="both"/>
      </w:pPr>
      <w:r>
        <w:rPr>
          <w:rFonts w:ascii="Times New Roman"/>
          <w:b w:val="false"/>
          <w:i w:val="false"/>
          <w:color w:val="000000"/>
          <w:sz w:val="28"/>
        </w:rPr>
        <w:t xml:space="preserve">
      4) қолын еденге тигізбей, тік және бүйірден жіп астына еңбектеп кіру; </w:t>
      </w:r>
    </w:p>
    <w:p>
      <w:pPr>
        <w:spacing w:after="0"/>
        <w:ind w:left="0"/>
        <w:jc w:val="both"/>
      </w:pPr>
      <w:r>
        <w:rPr>
          <w:rFonts w:ascii="Times New Roman"/>
          <w:b w:val="false"/>
          <w:i w:val="false"/>
          <w:color w:val="000000"/>
          <w:sz w:val="28"/>
        </w:rPr>
        <w:t>
      5) гимнастикалық орындықта қарынмен еңбектеу;</w:t>
      </w:r>
    </w:p>
    <w:p>
      <w:pPr>
        <w:spacing w:after="0"/>
        <w:ind w:left="0"/>
        <w:jc w:val="both"/>
      </w:pPr>
      <w:r>
        <w:rPr>
          <w:rFonts w:ascii="Times New Roman"/>
          <w:b w:val="false"/>
          <w:i w:val="false"/>
          <w:color w:val="000000"/>
          <w:sz w:val="28"/>
        </w:rPr>
        <w:t>
      6) еңіс баспалдаққа гимнастикалық қабырғаға өтумен міну және ьаяқшаларын жібермей одан түсу (ТҚАБ балаларға арналған);</w:t>
      </w:r>
    </w:p>
    <w:p>
      <w:pPr>
        <w:spacing w:after="0"/>
        <w:ind w:left="0"/>
        <w:jc w:val="both"/>
      </w:pPr>
      <w:r>
        <w:rPr>
          <w:rFonts w:ascii="Times New Roman"/>
          <w:b w:val="false"/>
          <w:i w:val="false"/>
          <w:color w:val="000000"/>
          <w:sz w:val="28"/>
        </w:rPr>
        <w:t>
      7) доға астына еңбектеп кіру, доға астына қолындағы доппен еңбектеп кіру, құрсау шеңберге кіру, еңбектеп доға астынан, басымен допты итеріп өту, кедергілерден еңбектеп өту және доға астына еңбектеп кіру, топпен, еденге қолын тигізбей, доғаның жоғары жағына тимей оң және сол бүйірмен құрсау шеңберге еңбектеп кіру.</w:t>
      </w:r>
    </w:p>
    <w:bookmarkStart w:name="z5429" w:id="1967"/>
    <w:p>
      <w:pPr>
        <w:spacing w:after="0"/>
        <w:ind w:left="0"/>
        <w:jc w:val="both"/>
      </w:pPr>
      <w:r>
        <w:rPr>
          <w:rFonts w:ascii="Times New Roman"/>
          <w:b w:val="false"/>
          <w:i w:val="false"/>
          <w:color w:val="000000"/>
          <w:sz w:val="28"/>
        </w:rPr>
        <w:t>
      76. Тепе-теңдік:</w:t>
      </w:r>
    </w:p>
    <w:bookmarkEnd w:id="1967"/>
    <w:p>
      <w:pPr>
        <w:spacing w:after="0"/>
        <w:ind w:left="0"/>
        <w:jc w:val="both"/>
      </w:pPr>
      <w:r>
        <w:rPr>
          <w:rFonts w:ascii="Times New Roman"/>
          <w:b w:val="false"/>
          <w:i w:val="false"/>
          <w:color w:val="000000"/>
          <w:sz w:val="28"/>
        </w:rPr>
        <w:t>
      1) дененің тұрақты қалпын сақтау білігін қалыптастыру;</w:t>
      </w:r>
    </w:p>
    <w:p>
      <w:pPr>
        <w:spacing w:after="0"/>
        <w:ind w:left="0"/>
        <w:jc w:val="both"/>
      </w:pPr>
      <w:r>
        <w:rPr>
          <w:rFonts w:ascii="Times New Roman"/>
          <w:b w:val="false"/>
          <w:i w:val="false"/>
          <w:color w:val="000000"/>
          <w:sz w:val="28"/>
        </w:rPr>
        <w:t>
      2) кенеттен тоқтау және жылдам қозғалыс кезінде орында тұра алуы дағдысына үйрету;</w:t>
      </w:r>
    </w:p>
    <w:p>
      <w:pPr>
        <w:spacing w:after="0"/>
        <w:ind w:left="0"/>
        <w:jc w:val="both"/>
      </w:pPr>
      <w:r>
        <w:rPr>
          <w:rFonts w:ascii="Times New Roman"/>
          <w:b w:val="false"/>
          <w:i w:val="false"/>
          <w:color w:val="000000"/>
          <w:sz w:val="28"/>
        </w:rPr>
        <w:t>
      3) заттарды аттаумен;</w:t>
      </w:r>
    </w:p>
    <w:p>
      <w:pPr>
        <w:spacing w:after="0"/>
        <w:ind w:left="0"/>
        <w:jc w:val="both"/>
      </w:pPr>
      <w:r>
        <w:rPr>
          <w:rFonts w:ascii="Times New Roman"/>
          <w:b w:val="false"/>
          <w:i w:val="false"/>
          <w:color w:val="000000"/>
          <w:sz w:val="28"/>
        </w:rPr>
        <w:t>
      4) шектелген бетпен аяқ ұшымен, кубиктерді аттап, орындықта адымдау;</w:t>
      </w:r>
    </w:p>
    <w:p>
      <w:pPr>
        <w:spacing w:after="0"/>
        <w:ind w:left="0"/>
        <w:jc w:val="both"/>
      </w:pPr>
      <w:r>
        <w:rPr>
          <w:rFonts w:ascii="Times New Roman"/>
          <w:b w:val="false"/>
          <w:i w:val="false"/>
          <w:color w:val="000000"/>
          <w:sz w:val="28"/>
        </w:rPr>
        <w:t>
      5) арқаннан бүйірмен, адымдап (өкше арқанда, аяқ ұшы еденде), орындақта алға алдынан немесе арқасынан әр қадамда бір қолынан екінші қолына допты ауыстырумен, кедір-бұдырлы бетте жүру.</w:t>
      </w:r>
    </w:p>
    <w:bookmarkStart w:name="z5430" w:id="1968"/>
    <w:p>
      <w:pPr>
        <w:spacing w:after="0"/>
        <w:ind w:left="0"/>
        <w:jc w:val="both"/>
      </w:pPr>
      <w:r>
        <w:rPr>
          <w:rFonts w:ascii="Times New Roman"/>
          <w:b w:val="false"/>
          <w:i w:val="false"/>
          <w:color w:val="000000"/>
          <w:sz w:val="28"/>
        </w:rPr>
        <w:t>
      77. Сапқа тұру, сапқа қайтадан тұру:</w:t>
      </w:r>
    </w:p>
    <w:bookmarkEnd w:id="1968"/>
    <w:p>
      <w:pPr>
        <w:spacing w:after="0"/>
        <w:ind w:left="0"/>
        <w:jc w:val="both"/>
      </w:pPr>
      <w:r>
        <w:rPr>
          <w:rFonts w:ascii="Times New Roman"/>
          <w:b w:val="false"/>
          <w:i w:val="false"/>
          <w:color w:val="000000"/>
          <w:sz w:val="28"/>
        </w:rPr>
        <w:t>
      1) үйрету жұппен, шеңбердешеңбер ортасын белгілеумен болады;</w:t>
      </w:r>
    </w:p>
    <w:p>
      <w:pPr>
        <w:spacing w:after="0"/>
        <w:ind w:left="0"/>
        <w:jc w:val="both"/>
      </w:pPr>
      <w:r>
        <w:rPr>
          <w:rFonts w:ascii="Times New Roman"/>
          <w:b w:val="false"/>
          <w:i w:val="false"/>
          <w:color w:val="000000"/>
          <w:sz w:val="28"/>
        </w:rPr>
        <w:t>
      2) кеңістіктік түсініктерін қалыптастыру;</w:t>
      </w:r>
    </w:p>
    <w:p>
      <w:pPr>
        <w:spacing w:after="0"/>
        <w:ind w:left="0"/>
        <w:jc w:val="both"/>
      </w:pPr>
      <w:r>
        <w:rPr>
          <w:rFonts w:ascii="Times New Roman"/>
          <w:b w:val="false"/>
          <w:i w:val="false"/>
          <w:color w:val="000000"/>
          <w:sz w:val="28"/>
        </w:rPr>
        <w:t>
      3) нұсқаушының көрсеткен бағдарында белгілі бір бағытта жүру дағдысын бекіту;</w:t>
      </w:r>
    </w:p>
    <w:p>
      <w:pPr>
        <w:spacing w:after="0"/>
        <w:ind w:left="0"/>
        <w:jc w:val="both"/>
      </w:pPr>
      <w:r>
        <w:rPr>
          <w:rFonts w:ascii="Times New Roman"/>
          <w:b w:val="false"/>
          <w:i w:val="false"/>
          <w:color w:val="000000"/>
          <w:sz w:val="28"/>
        </w:rPr>
        <w:t>
      4) бағанға біреуден, екіден, үштен сапқа тұр;</w:t>
      </w:r>
    </w:p>
    <w:p>
      <w:pPr>
        <w:spacing w:after="0"/>
        <w:ind w:left="0"/>
        <w:jc w:val="both"/>
      </w:pPr>
      <w:r>
        <w:rPr>
          <w:rFonts w:ascii="Times New Roman"/>
          <w:b w:val="false"/>
          <w:i w:val="false"/>
          <w:color w:val="000000"/>
          <w:sz w:val="28"/>
        </w:rPr>
        <w:t>
      5) саптан бағанға біреулен, екіден, үштен қайтадан тұру;</w:t>
      </w:r>
    </w:p>
    <w:p>
      <w:pPr>
        <w:spacing w:after="0"/>
        <w:ind w:left="0"/>
        <w:jc w:val="both"/>
      </w:pPr>
      <w:r>
        <w:rPr>
          <w:rFonts w:ascii="Times New Roman"/>
          <w:b w:val="false"/>
          <w:i w:val="false"/>
          <w:color w:val="000000"/>
          <w:sz w:val="28"/>
        </w:rPr>
        <w:t>
      6) орнында оңға, солға қозғалыста бұрылу, қолын алға созып бағанда, сапта, шеңберде қолы жан- жаққа созылған түрде түзелу;</w:t>
      </w:r>
    </w:p>
    <w:p>
      <w:pPr>
        <w:spacing w:after="0"/>
        <w:ind w:left="0"/>
        <w:jc w:val="both"/>
      </w:pPr>
      <w:r>
        <w:rPr>
          <w:rFonts w:ascii="Times New Roman"/>
          <w:b w:val="false"/>
          <w:i w:val="false"/>
          <w:color w:val="000000"/>
          <w:sz w:val="28"/>
        </w:rPr>
        <w:t>
      7) оңға, солға бұрылу, аттаумен және секірумен айналу.</w:t>
      </w:r>
    </w:p>
    <w:bookmarkStart w:name="z5431" w:id="1969"/>
    <w:p>
      <w:pPr>
        <w:spacing w:after="0"/>
        <w:ind w:left="0"/>
        <w:jc w:val="both"/>
      </w:pPr>
      <w:r>
        <w:rPr>
          <w:rFonts w:ascii="Times New Roman"/>
          <w:b w:val="false"/>
          <w:i w:val="false"/>
          <w:color w:val="000000"/>
          <w:sz w:val="28"/>
        </w:rPr>
        <w:t>
      78. Музыкалық-ырғақтық жаттығулар:</w:t>
      </w:r>
    </w:p>
    <w:bookmarkEnd w:id="1969"/>
    <w:p>
      <w:pPr>
        <w:spacing w:after="0"/>
        <w:ind w:left="0"/>
        <w:jc w:val="both"/>
      </w:pPr>
      <w:r>
        <w:rPr>
          <w:rFonts w:ascii="Times New Roman"/>
          <w:b w:val="false"/>
          <w:i w:val="false"/>
          <w:color w:val="000000"/>
          <w:sz w:val="28"/>
        </w:rPr>
        <w:t>
      1) музыкалық сүйемелдеумен сәйкес әр түрлі темпте таныс физикалық жаттығуларды орындау;</w:t>
      </w:r>
    </w:p>
    <w:p>
      <w:pPr>
        <w:spacing w:after="0"/>
        <w:ind w:left="0"/>
        <w:jc w:val="both"/>
      </w:pPr>
      <w:r>
        <w:rPr>
          <w:rFonts w:ascii="Times New Roman"/>
          <w:b w:val="false"/>
          <w:i w:val="false"/>
          <w:color w:val="000000"/>
          <w:sz w:val="28"/>
        </w:rPr>
        <w:t>
      2) ырғақ, икемділік сезімін, қозғаллыс координациясын дамыту;</w:t>
      </w:r>
    </w:p>
    <w:p>
      <w:pPr>
        <w:spacing w:after="0"/>
        <w:ind w:left="0"/>
        <w:jc w:val="both"/>
      </w:pPr>
      <w:r>
        <w:rPr>
          <w:rFonts w:ascii="Times New Roman"/>
          <w:b w:val="false"/>
          <w:i w:val="false"/>
          <w:color w:val="000000"/>
          <w:sz w:val="28"/>
        </w:rPr>
        <w:t>
      3) аяққа арналған арнайы жаттығуларға үйрету (алдымен отырып, сосын сүйеніш жанында тұрып үйренеді және тек кейбір балалар өз мүмкіндіктерінше қозғалыстарды сүйенішсіз орындайды);</w:t>
      </w:r>
    </w:p>
    <w:p>
      <w:pPr>
        <w:spacing w:after="0"/>
        <w:ind w:left="0"/>
        <w:jc w:val="both"/>
      </w:pPr>
      <w:r>
        <w:rPr>
          <w:rFonts w:ascii="Times New Roman"/>
          <w:b w:val="false"/>
          <w:i w:val="false"/>
          <w:color w:val="000000"/>
          <w:sz w:val="28"/>
        </w:rPr>
        <w:t>
      4) музыкаға әдемі, көркем таныс физикалық жаттығуларды орындау;</w:t>
      </w:r>
    </w:p>
    <w:p>
      <w:pPr>
        <w:spacing w:after="0"/>
        <w:ind w:left="0"/>
        <w:jc w:val="both"/>
      </w:pPr>
      <w:r>
        <w:rPr>
          <w:rFonts w:ascii="Times New Roman"/>
          <w:b w:val="false"/>
          <w:i w:val="false"/>
          <w:color w:val="000000"/>
          <w:sz w:val="28"/>
        </w:rPr>
        <w:t>
      5) аяқ аяқ ұшына кезекпен қою және таптау;</w:t>
      </w:r>
    </w:p>
    <w:p>
      <w:pPr>
        <w:spacing w:after="0"/>
        <w:ind w:left="0"/>
        <w:jc w:val="both"/>
      </w:pPr>
      <w:r>
        <w:rPr>
          <w:rFonts w:ascii="Times New Roman"/>
          <w:b w:val="false"/>
          <w:i w:val="false"/>
          <w:color w:val="000000"/>
          <w:sz w:val="28"/>
        </w:rPr>
        <w:t>
      6) отырып тұрумен адымдау;</w:t>
      </w:r>
    </w:p>
    <w:p>
      <w:pPr>
        <w:spacing w:after="0"/>
        <w:ind w:left="0"/>
        <w:jc w:val="both"/>
      </w:pPr>
      <w:r>
        <w:rPr>
          <w:rFonts w:ascii="Times New Roman"/>
          <w:b w:val="false"/>
          <w:i w:val="false"/>
          <w:color w:val="000000"/>
          <w:sz w:val="28"/>
        </w:rPr>
        <w:t>
      7) музыканың қарапайым ырғақтық бейнесіне сәйкес шапалақтар;</w:t>
      </w:r>
    </w:p>
    <w:p>
      <w:pPr>
        <w:spacing w:after="0"/>
        <w:ind w:left="0"/>
        <w:jc w:val="both"/>
      </w:pPr>
      <w:r>
        <w:rPr>
          <w:rFonts w:ascii="Times New Roman"/>
          <w:b w:val="false"/>
          <w:i w:val="false"/>
          <w:color w:val="000000"/>
          <w:sz w:val="28"/>
        </w:rPr>
        <w:t xml:space="preserve">
      8) жұппен шеңбер бойынша қозғалыс. </w:t>
      </w:r>
    </w:p>
    <w:bookmarkStart w:name="z5432" w:id="1970"/>
    <w:p>
      <w:pPr>
        <w:spacing w:after="0"/>
        <w:ind w:left="0"/>
        <w:jc w:val="both"/>
      </w:pPr>
      <w:r>
        <w:rPr>
          <w:rFonts w:ascii="Times New Roman"/>
          <w:b w:val="false"/>
          <w:i w:val="false"/>
          <w:color w:val="000000"/>
          <w:sz w:val="28"/>
        </w:rPr>
        <w:t>
      79. Спорттық жаттығулар:</w:t>
      </w:r>
    </w:p>
    <w:bookmarkEnd w:id="1970"/>
    <w:p>
      <w:pPr>
        <w:spacing w:after="0"/>
        <w:ind w:left="0"/>
        <w:jc w:val="both"/>
      </w:pPr>
      <w:r>
        <w:rPr>
          <w:rFonts w:ascii="Times New Roman"/>
          <w:b w:val="false"/>
          <w:i w:val="false"/>
          <w:color w:val="000000"/>
          <w:sz w:val="28"/>
        </w:rPr>
        <w:t>
      1) шанада сырғанау:төбешіктен біреуден және екеуден сырғанау, шанамен төбешікке көтерілу, мұз жолдармен өзі, жүгіруден соң сырғанау (ТҚАБ балалар үшін);</w:t>
      </w:r>
    </w:p>
    <w:p>
      <w:pPr>
        <w:spacing w:after="0"/>
        <w:ind w:left="0"/>
        <w:jc w:val="both"/>
      </w:pPr>
      <w:r>
        <w:rPr>
          <w:rFonts w:ascii="Times New Roman"/>
          <w:b w:val="false"/>
          <w:i w:val="false"/>
          <w:color w:val="000000"/>
          <w:sz w:val="28"/>
        </w:rPr>
        <w:t>
      2) велосипедпен жүру: басқалардың көмегінсіз қозғалуға үйрету, кеңістікте еркін қозғалуын қалыптастыру; кеңістіктік түсініктерін қалыптастыру,тіке жәешеңбер бойынша үш дөңгелекті велосипедте (педальдарда табанды фиксациялау және бекіту, баланың арқасын ұстап тұратын, қапсырмасы бар белбеу, қорғауыш шлем), екі дөңгелекті велосипедте ТҚАБ балалар үшін жүру, оңға және солға бұрылулар.</w:t>
      </w:r>
    </w:p>
    <w:bookmarkStart w:name="z5433" w:id="1971"/>
    <w:p>
      <w:pPr>
        <w:spacing w:after="0"/>
        <w:ind w:left="0"/>
        <w:jc w:val="both"/>
      </w:pPr>
      <w:r>
        <w:rPr>
          <w:rFonts w:ascii="Times New Roman"/>
          <w:b w:val="false"/>
          <w:i w:val="false"/>
          <w:color w:val="000000"/>
          <w:sz w:val="28"/>
        </w:rPr>
        <w:t>
      80. Судағы емдік дене тәрбиесі:</w:t>
      </w:r>
    </w:p>
    <w:bookmarkEnd w:id="1971"/>
    <w:p>
      <w:pPr>
        <w:spacing w:after="0"/>
        <w:ind w:left="0"/>
        <w:jc w:val="both"/>
      </w:pPr>
      <w:r>
        <w:rPr>
          <w:rFonts w:ascii="Times New Roman"/>
          <w:b w:val="false"/>
          <w:i w:val="false"/>
          <w:color w:val="000000"/>
          <w:sz w:val="28"/>
        </w:rPr>
        <w:t>
      1) суда жүзу:арқада жан- жаққа тербелу (енжар) арқылы бұлшық ет тонусын босаңсытуға жаттығулар 2-3 минут, су бетінде ішпен жату қалпында қол мен аяқты айналдыру қозғалысы көмегімен гиперкинездерді басуға жаттығулар орындау білігін қалыптастыру(2-3 минут);</w:t>
      </w:r>
    </w:p>
    <w:p>
      <w:pPr>
        <w:spacing w:after="0"/>
        <w:ind w:left="0"/>
        <w:jc w:val="both"/>
      </w:pPr>
      <w:r>
        <w:rPr>
          <w:rFonts w:ascii="Times New Roman"/>
          <w:b w:val="false"/>
          <w:i w:val="false"/>
          <w:color w:val="000000"/>
          <w:sz w:val="28"/>
        </w:rPr>
        <w:t>
      2) ұсақ орында суда отырып және жатып, сүйенішті ұстап аяқпен қозғалыс орындау (жоғары және төмен);</w:t>
      </w:r>
    </w:p>
    <w:p>
      <w:pPr>
        <w:spacing w:after="0"/>
        <w:ind w:left="0"/>
        <w:jc w:val="both"/>
      </w:pPr>
      <w:r>
        <w:rPr>
          <w:rFonts w:ascii="Times New Roman"/>
          <w:b w:val="false"/>
          <w:i w:val="false"/>
          <w:color w:val="000000"/>
          <w:sz w:val="28"/>
        </w:rPr>
        <w:t>
      3) қолмен түбінде алға және артқа жүру (аяқтар көлденең созылған) (ТҚАБ балалар үшін);</w:t>
      </w:r>
    </w:p>
    <w:p>
      <w:pPr>
        <w:spacing w:after="0"/>
        <w:ind w:left="0"/>
        <w:jc w:val="both"/>
      </w:pPr>
      <w:r>
        <w:rPr>
          <w:rFonts w:ascii="Times New Roman"/>
          <w:b w:val="false"/>
          <w:i w:val="false"/>
          <w:color w:val="000000"/>
          <w:sz w:val="28"/>
        </w:rPr>
        <w:t>
      4) суға иекке, көзге дейін кіру, отырып тұру;</w:t>
      </w:r>
    </w:p>
    <w:p>
      <w:pPr>
        <w:spacing w:after="0"/>
        <w:ind w:left="0"/>
        <w:jc w:val="both"/>
      </w:pPr>
      <w:r>
        <w:rPr>
          <w:rFonts w:ascii="Times New Roman"/>
          <w:b w:val="false"/>
          <w:i w:val="false"/>
          <w:color w:val="000000"/>
          <w:sz w:val="28"/>
        </w:rPr>
        <w:t xml:space="preserve">
      5) суға бетін кіргізу, суға үрлеу. </w:t>
      </w:r>
    </w:p>
    <w:bookmarkStart w:name="z5434" w:id="1972"/>
    <w:p>
      <w:pPr>
        <w:spacing w:after="0"/>
        <w:ind w:left="0"/>
        <w:jc w:val="both"/>
      </w:pPr>
      <w:r>
        <w:rPr>
          <w:rFonts w:ascii="Times New Roman"/>
          <w:b w:val="false"/>
          <w:i w:val="false"/>
          <w:color w:val="000000"/>
          <w:sz w:val="28"/>
        </w:rPr>
        <w:t>
      81. Спорттық ойындар элементтері.</w:t>
      </w:r>
    </w:p>
    <w:bookmarkEnd w:id="1972"/>
    <w:p>
      <w:pPr>
        <w:spacing w:after="0"/>
        <w:ind w:left="0"/>
        <w:jc w:val="both"/>
      </w:pPr>
      <w:r>
        <w:rPr>
          <w:rFonts w:ascii="Times New Roman"/>
          <w:b w:val="false"/>
          <w:i w:val="false"/>
          <w:color w:val="000000"/>
          <w:sz w:val="28"/>
        </w:rPr>
        <w:t>
      1) баскетбол: екі қолмен кеудеден бір- біріне допты лақтыруға, оң және сол қолмен алып жүруге үйрету (диагнозға байланысты жеке);</w:t>
      </w:r>
    </w:p>
    <w:p>
      <w:pPr>
        <w:spacing w:after="0"/>
        <w:ind w:left="0"/>
        <w:jc w:val="both"/>
      </w:pPr>
      <w:r>
        <w:rPr>
          <w:rFonts w:ascii="Times New Roman"/>
          <w:b w:val="false"/>
          <w:i w:val="false"/>
          <w:color w:val="000000"/>
          <w:sz w:val="28"/>
        </w:rPr>
        <w:t>
      2) бадминтон: белгілі бір жаққа оны бағыттап, допты ракеткамен ұруға үйрету (ТҚАБ балалар үшін);</w:t>
      </w:r>
    </w:p>
    <w:p>
      <w:pPr>
        <w:spacing w:after="0"/>
        <w:ind w:left="0"/>
        <w:jc w:val="both"/>
      </w:pPr>
      <w:r>
        <w:rPr>
          <w:rFonts w:ascii="Times New Roman"/>
          <w:b w:val="false"/>
          <w:i w:val="false"/>
          <w:color w:val="000000"/>
          <w:sz w:val="28"/>
        </w:rPr>
        <w:t>
      3) футбол:берілген бағытта оң және сол аяқпен допты тебу, допты қақпаға кіргізу, допты бірнеше рет қатарынан қабырғаға ұру, жеке.</w:t>
      </w:r>
    </w:p>
    <w:bookmarkStart w:name="z5435" w:id="1973"/>
    <w:p>
      <w:pPr>
        <w:spacing w:after="0"/>
        <w:ind w:left="0"/>
        <w:jc w:val="both"/>
      </w:pPr>
      <w:r>
        <w:rPr>
          <w:rFonts w:ascii="Times New Roman"/>
          <w:b w:val="false"/>
          <w:i w:val="false"/>
          <w:color w:val="000000"/>
          <w:sz w:val="28"/>
        </w:rPr>
        <w:t>
      82. Өзіндік қозғалыс белсенділгі:</w:t>
      </w:r>
    </w:p>
    <w:bookmarkEnd w:id="1973"/>
    <w:p>
      <w:pPr>
        <w:spacing w:after="0"/>
        <w:ind w:left="0"/>
        <w:jc w:val="both"/>
      </w:pPr>
      <w:r>
        <w:rPr>
          <w:rFonts w:ascii="Times New Roman"/>
          <w:b w:val="false"/>
          <w:i w:val="false"/>
          <w:color w:val="000000"/>
          <w:sz w:val="28"/>
        </w:rPr>
        <w:t>
      1) кеңістікте бағдарлануын қалыптастыру;</w:t>
      </w:r>
    </w:p>
    <w:p>
      <w:pPr>
        <w:spacing w:after="0"/>
        <w:ind w:left="0"/>
        <w:jc w:val="both"/>
      </w:pPr>
      <w:r>
        <w:rPr>
          <w:rFonts w:ascii="Times New Roman"/>
          <w:b w:val="false"/>
          <w:i w:val="false"/>
          <w:color w:val="000000"/>
          <w:sz w:val="28"/>
        </w:rPr>
        <w:t>
      2) өзіне қаратылған сөзді түсінуін, зейін, есте сақтау, қызметін реттеуді дамыту, сөйлеу тілімен бірге жүру дағдысын жаттықтыру;</w:t>
      </w:r>
    </w:p>
    <w:p>
      <w:pPr>
        <w:spacing w:after="0"/>
        <w:ind w:left="0"/>
        <w:jc w:val="both"/>
      </w:pPr>
      <w:r>
        <w:rPr>
          <w:rFonts w:ascii="Times New Roman"/>
          <w:b w:val="false"/>
          <w:i w:val="false"/>
          <w:color w:val="000000"/>
          <w:sz w:val="28"/>
        </w:rPr>
        <w:t>
      3) құрдастарымен жарыс ұйымдастыру, олардың ережелеріне бағыну дағдыларын қалыптастыру;</w:t>
      </w:r>
    </w:p>
    <w:p>
      <w:pPr>
        <w:spacing w:after="0"/>
        <w:ind w:left="0"/>
        <w:jc w:val="both"/>
      </w:pPr>
      <w:r>
        <w:rPr>
          <w:rFonts w:ascii="Times New Roman"/>
          <w:b w:val="false"/>
          <w:i w:val="false"/>
          <w:color w:val="000000"/>
          <w:sz w:val="28"/>
        </w:rPr>
        <w:t>
      4) әр түрлі түзету құралдары мен спорттық жабдықтарға толы қозғалыс ортасын жасау;</w:t>
      </w:r>
    </w:p>
    <w:p>
      <w:pPr>
        <w:spacing w:after="0"/>
        <w:ind w:left="0"/>
        <w:jc w:val="both"/>
      </w:pPr>
      <w:r>
        <w:rPr>
          <w:rFonts w:ascii="Times New Roman"/>
          <w:b w:val="false"/>
          <w:i w:val="false"/>
          <w:color w:val="000000"/>
          <w:sz w:val="28"/>
        </w:rPr>
        <w:t>
      5) түзету, көп нұсқалы ойындар үшін кеңістік ұйымдастыру.</w:t>
      </w:r>
    </w:p>
    <w:bookmarkStart w:name="z5436" w:id="1974"/>
    <w:p>
      <w:pPr>
        <w:spacing w:after="0"/>
        <w:ind w:left="0"/>
        <w:jc w:val="both"/>
      </w:pPr>
      <w:r>
        <w:rPr>
          <w:rFonts w:ascii="Times New Roman"/>
          <w:b w:val="false"/>
          <w:i w:val="false"/>
          <w:color w:val="000000"/>
          <w:sz w:val="28"/>
        </w:rPr>
        <w:t>
      83. Күтілетін нәтижелер:</w:t>
      </w:r>
    </w:p>
    <w:bookmarkEnd w:id="1974"/>
    <w:p>
      <w:pPr>
        <w:spacing w:after="0"/>
        <w:ind w:left="0"/>
        <w:jc w:val="both"/>
      </w:pPr>
      <w:r>
        <w:rPr>
          <w:rFonts w:ascii="Times New Roman"/>
          <w:b w:val="false"/>
          <w:i w:val="false"/>
          <w:color w:val="000000"/>
          <w:sz w:val="28"/>
        </w:rPr>
        <w:t>
      1) тірек- қимыл аппаратын дұрыс орнату дағдысына ие;</w:t>
      </w:r>
    </w:p>
    <w:p>
      <w:pPr>
        <w:spacing w:after="0"/>
        <w:ind w:left="0"/>
        <w:jc w:val="both"/>
      </w:pPr>
      <w:r>
        <w:rPr>
          <w:rFonts w:ascii="Times New Roman"/>
          <w:b w:val="false"/>
          <w:i w:val="false"/>
          <w:color w:val="000000"/>
          <w:sz w:val="28"/>
        </w:rPr>
        <w:t>
      2) жеке бұлшықет топтарындағы гипотрофияның көрінуі азайған;</w:t>
      </w:r>
    </w:p>
    <w:p>
      <w:pPr>
        <w:spacing w:after="0"/>
        <w:ind w:left="0"/>
        <w:jc w:val="both"/>
      </w:pPr>
      <w:r>
        <w:rPr>
          <w:rFonts w:ascii="Times New Roman"/>
          <w:b w:val="false"/>
          <w:i w:val="false"/>
          <w:color w:val="000000"/>
          <w:sz w:val="28"/>
        </w:rPr>
        <w:t>
      3) буындардағы қимыл жақсарған;</w:t>
      </w:r>
    </w:p>
    <w:p>
      <w:pPr>
        <w:spacing w:after="0"/>
        <w:ind w:left="0"/>
        <w:jc w:val="both"/>
      </w:pPr>
      <w:r>
        <w:rPr>
          <w:rFonts w:ascii="Times New Roman"/>
          <w:b w:val="false"/>
          <w:i w:val="false"/>
          <w:color w:val="000000"/>
          <w:sz w:val="28"/>
        </w:rPr>
        <w:t>
      4) бұлшықет тонусы қалыптандырылған;</w:t>
      </w:r>
    </w:p>
    <w:p>
      <w:pPr>
        <w:spacing w:after="0"/>
        <w:ind w:left="0"/>
        <w:jc w:val="both"/>
      </w:pPr>
      <w:r>
        <w:rPr>
          <w:rFonts w:ascii="Times New Roman"/>
          <w:b w:val="false"/>
          <w:i w:val="false"/>
          <w:color w:val="000000"/>
          <w:sz w:val="28"/>
        </w:rPr>
        <w:t xml:space="preserve">
      5) бұлшық ет- байланыс сезімі қалыптасқан; </w:t>
      </w:r>
    </w:p>
    <w:p>
      <w:pPr>
        <w:spacing w:after="0"/>
        <w:ind w:left="0"/>
        <w:jc w:val="both"/>
      </w:pPr>
      <w:r>
        <w:rPr>
          <w:rFonts w:ascii="Times New Roman"/>
          <w:b w:val="false"/>
          <w:i w:val="false"/>
          <w:color w:val="000000"/>
          <w:sz w:val="28"/>
        </w:rPr>
        <w:t>
      6) аяқ пен қолдың сүйеніш реакциялары қалыптасқан.</w:t>
      </w:r>
    </w:p>
    <w:bookmarkStart w:name="z5437" w:id="1975"/>
    <w:p>
      <w:pPr>
        <w:spacing w:after="0"/>
        <w:ind w:left="0"/>
        <w:jc w:val="left"/>
      </w:pPr>
      <w:r>
        <w:rPr>
          <w:rFonts w:ascii="Times New Roman"/>
          <w:b/>
          <w:i w:val="false"/>
          <w:color w:val="000000"/>
        </w:rPr>
        <w:t xml:space="preserve"> 3-параграф. 2-жартыжылдық</w:t>
      </w:r>
    </w:p>
    <w:bookmarkEnd w:id="1975"/>
    <w:bookmarkStart w:name="z5438" w:id="1976"/>
    <w:p>
      <w:pPr>
        <w:spacing w:after="0"/>
        <w:ind w:left="0"/>
        <w:jc w:val="both"/>
      </w:pPr>
      <w:r>
        <w:rPr>
          <w:rFonts w:ascii="Times New Roman"/>
          <w:b w:val="false"/>
          <w:i w:val="false"/>
          <w:color w:val="000000"/>
          <w:sz w:val="28"/>
        </w:rPr>
        <w:t>
      84. Құрлықтағы емдік дене тәрбиесі:</w:t>
      </w:r>
    </w:p>
    <w:bookmarkEnd w:id="1976"/>
    <w:p>
      <w:pPr>
        <w:spacing w:after="0"/>
        <w:ind w:left="0"/>
        <w:jc w:val="both"/>
      </w:pPr>
      <w:r>
        <w:rPr>
          <w:rFonts w:ascii="Times New Roman"/>
          <w:b w:val="false"/>
          <w:i w:val="false"/>
          <w:color w:val="000000"/>
          <w:sz w:val="28"/>
        </w:rPr>
        <w:t>
      1) табанның қимылы мен буындарда, бірігуінде қозмалылықты, қозғалыс нақтылығын қалыптастыру;</w:t>
      </w:r>
    </w:p>
    <w:p>
      <w:pPr>
        <w:spacing w:after="0"/>
        <w:ind w:left="0"/>
        <w:jc w:val="both"/>
      </w:pPr>
      <w:r>
        <w:rPr>
          <w:rFonts w:ascii="Times New Roman"/>
          <w:b w:val="false"/>
          <w:i w:val="false"/>
          <w:color w:val="000000"/>
          <w:sz w:val="28"/>
        </w:rPr>
        <w:t>
      2) кеңістікте бағдарлануы мен қозғалыс үйлесімдігін (координациясын) дамыту;</w:t>
      </w:r>
    </w:p>
    <w:p>
      <w:pPr>
        <w:spacing w:after="0"/>
        <w:ind w:left="0"/>
        <w:jc w:val="both"/>
      </w:pPr>
      <w:r>
        <w:rPr>
          <w:rFonts w:ascii="Times New Roman"/>
          <w:b w:val="false"/>
          <w:i w:val="false"/>
          <w:color w:val="000000"/>
          <w:sz w:val="28"/>
        </w:rPr>
        <w:t>
      3) алдынан, артынан, басынан жоғары затты бір қолынан екінші қолына ауыстыру;</w:t>
      </w:r>
    </w:p>
    <w:p>
      <w:pPr>
        <w:spacing w:after="0"/>
        <w:ind w:left="0"/>
        <w:jc w:val="both"/>
      </w:pPr>
      <w:r>
        <w:rPr>
          <w:rFonts w:ascii="Times New Roman"/>
          <w:b w:val="false"/>
          <w:i w:val="false"/>
          <w:color w:val="000000"/>
          <w:sz w:val="28"/>
        </w:rPr>
        <w:t>
      4) алдынна жәе арқа артынан шапалақ, қол білектерін айналдыру, қол саусақтарын жұму және ашу дағдыларын бекіту;</w:t>
      </w:r>
    </w:p>
    <w:p>
      <w:pPr>
        <w:spacing w:after="0"/>
        <w:ind w:left="0"/>
        <w:jc w:val="both"/>
      </w:pPr>
      <w:r>
        <w:rPr>
          <w:rFonts w:ascii="Times New Roman"/>
          <w:b w:val="false"/>
          <w:i w:val="false"/>
          <w:color w:val="000000"/>
          <w:sz w:val="28"/>
        </w:rPr>
        <w:t>
      5) аяғын жоғарыға көтеру, велосипедпен жүрген сияқты аяқтарын қозғалту, арқадан ішке және керісінше ауысу, иығын көтері және төмен түсіру, қолын жан- жаққа жіберу білігін бекіту;</w:t>
      </w:r>
    </w:p>
    <w:p>
      <w:pPr>
        <w:spacing w:after="0"/>
        <w:ind w:left="0"/>
        <w:jc w:val="both"/>
      </w:pPr>
      <w:r>
        <w:rPr>
          <w:rFonts w:ascii="Times New Roman"/>
          <w:b w:val="false"/>
          <w:i w:val="false"/>
          <w:color w:val="000000"/>
          <w:sz w:val="28"/>
        </w:rPr>
        <w:t>
      6) арқаннан, гимнастикалық таяқтан, өкше ортасына сүйеніп адымдау;</w:t>
      </w:r>
    </w:p>
    <w:p>
      <w:pPr>
        <w:spacing w:after="0"/>
        <w:ind w:left="0"/>
        <w:jc w:val="both"/>
      </w:pPr>
      <w:r>
        <w:rPr>
          <w:rFonts w:ascii="Times New Roman"/>
          <w:b w:val="false"/>
          <w:i w:val="false"/>
          <w:color w:val="000000"/>
          <w:sz w:val="28"/>
        </w:rPr>
        <w:t>
      7) табандарды бүгу, тіктеу, айналдыру.</w:t>
      </w:r>
    </w:p>
    <w:bookmarkStart w:name="z5439" w:id="1977"/>
    <w:p>
      <w:pPr>
        <w:spacing w:after="0"/>
        <w:ind w:left="0"/>
        <w:jc w:val="both"/>
      </w:pPr>
      <w:r>
        <w:rPr>
          <w:rFonts w:ascii="Times New Roman"/>
          <w:b w:val="false"/>
          <w:i w:val="false"/>
          <w:color w:val="000000"/>
          <w:sz w:val="28"/>
        </w:rPr>
        <w:t>
      85. Негізгі қозғалыстар:жүру, жүгіру, секірулер, лақтыру, қағып алу, еңбектеу, өрмелеу, тепе-теңдік, қайта сапқа тұру.</w:t>
      </w:r>
    </w:p>
    <w:bookmarkEnd w:id="1977"/>
    <w:bookmarkStart w:name="z5440" w:id="1978"/>
    <w:p>
      <w:pPr>
        <w:spacing w:after="0"/>
        <w:ind w:left="0"/>
        <w:jc w:val="both"/>
      </w:pPr>
      <w:r>
        <w:rPr>
          <w:rFonts w:ascii="Times New Roman"/>
          <w:b w:val="false"/>
          <w:i w:val="false"/>
          <w:color w:val="000000"/>
          <w:sz w:val="28"/>
        </w:rPr>
        <w:t>
      86. Жүру:</w:t>
      </w:r>
    </w:p>
    <w:bookmarkEnd w:id="1978"/>
    <w:p>
      <w:pPr>
        <w:spacing w:after="0"/>
        <w:ind w:left="0"/>
        <w:jc w:val="both"/>
      </w:pPr>
      <w:r>
        <w:rPr>
          <w:rFonts w:ascii="Times New Roman"/>
          <w:b w:val="false"/>
          <w:i w:val="false"/>
          <w:color w:val="000000"/>
          <w:sz w:val="28"/>
        </w:rPr>
        <w:t>
      1) кеуденің бүйірлік тербелуінен және табандардың алыс қойылуынан шектеуге жаттықтыру;</w:t>
      </w:r>
    </w:p>
    <w:p>
      <w:pPr>
        <w:spacing w:after="0"/>
        <w:ind w:left="0"/>
        <w:jc w:val="both"/>
      </w:pPr>
      <w:r>
        <w:rPr>
          <w:rFonts w:ascii="Times New Roman"/>
          <w:b w:val="false"/>
          <w:i w:val="false"/>
          <w:color w:val="000000"/>
          <w:sz w:val="28"/>
        </w:rPr>
        <w:t>
      2) ортопедиялық аяқ киімді қолдану;</w:t>
      </w:r>
    </w:p>
    <w:p>
      <w:pPr>
        <w:spacing w:after="0"/>
        <w:ind w:left="0"/>
        <w:jc w:val="both"/>
      </w:pPr>
      <w:r>
        <w:rPr>
          <w:rFonts w:ascii="Times New Roman"/>
          <w:b w:val="false"/>
          <w:i w:val="false"/>
          <w:color w:val="000000"/>
          <w:sz w:val="28"/>
        </w:rPr>
        <w:t>
      3) әр түрлі тәсілдермен жүру білігін бекіту: бағанда біреуден; жұппен; топпен; бөксені жоғары көтерімен; жартылай отырып тұрып; шапалақпен; белгі бойынша қозғалыс бағытын өзгертіп, еңіс тақтайда, бөрнеде.</w:t>
      </w:r>
    </w:p>
    <w:bookmarkStart w:name="z5441" w:id="1979"/>
    <w:p>
      <w:pPr>
        <w:spacing w:after="0"/>
        <w:ind w:left="0"/>
        <w:jc w:val="both"/>
      </w:pPr>
      <w:r>
        <w:rPr>
          <w:rFonts w:ascii="Times New Roman"/>
          <w:b w:val="false"/>
          <w:i w:val="false"/>
          <w:color w:val="000000"/>
          <w:sz w:val="28"/>
        </w:rPr>
        <w:t>
      87. Жүгіру:</w:t>
      </w:r>
    </w:p>
    <w:bookmarkEnd w:id="1979"/>
    <w:p>
      <w:pPr>
        <w:spacing w:after="0"/>
        <w:ind w:left="0"/>
        <w:jc w:val="both"/>
      </w:pPr>
      <w:r>
        <w:rPr>
          <w:rFonts w:ascii="Times New Roman"/>
          <w:b w:val="false"/>
          <w:i w:val="false"/>
          <w:color w:val="000000"/>
          <w:sz w:val="28"/>
        </w:rPr>
        <w:t>
      1) қол мен аяқтың сәйкес қозғалысымен, кеуде мен бастың дұрыс қалпын (иықтар аздап алда, бас омытрқамен бір сызық бойында), кеңістікте бағдарлануын қалыптастыру;</w:t>
      </w:r>
    </w:p>
    <w:p>
      <w:pPr>
        <w:spacing w:after="0"/>
        <w:ind w:left="0"/>
        <w:jc w:val="both"/>
      </w:pPr>
      <w:r>
        <w:rPr>
          <w:rFonts w:ascii="Times New Roman"/>
          <w:b w:val="false"/>
          <w:i w:val="false"/>
          <w:color w:val="000000"/>
          <w:sz w:val="28"/>
        </w:rPr>
        <w:t>
      2) бағанда біреуден; тізелерді жоғары көтеріп, заттарды аттаумен;</w:t>
      </w:r>
    </w:p>
    <w:p>
      <w:pPr>
        <w:spacing w:after="0"/>
        <w:ind w:left="0"/>
        <w:jc w:val="both"/>
      </w:pPr>
      <w:r>
        <w:rPr>
          <w:rFonts w:ascii="Times New Roman"/>
          <w:b w:val="false"/>
          <w:i w:val="false"/>
          <w:color w:val="000000"/>
          <w:sz w:val="28"/>
        </w:rPr>
        <w:t>
      3) бағдарсыз жыллан секілді;</w:t>
      </w:r>
    </w:p>
    <w:p>
      <w:pPr>
        <w:spacing w:after="0"/>
        <w:ind w:left="0"/>
        <w:jc w:val="both"/>
      </w:pPr>
      <w:r>
        <w:rPr>
          <w:rFonts w:ascii="Times New Roman"/>
          <w:b w:val="false"/>
          <w:i w:val="false"/>
          <w:color w:val="000000"/>
          <w:sz w:val="28"/>
        </w:rPr>
        <w:t>
      4) 2 минутқа дейін заттар арасынан; кегельдер арасынан бет- бетімен; жүрумен кезектестіріп, белгіленген орынға дейін жылдамдыққа (ТҚАБ балалар үшін) үш бағанға сапқа тұрумен (жолда кегельдерді алу), белгіленген жерге дейін жылдамдыққа кесінділерден жүгіру (ұзындығы 20 метр), тіректі аттаумен;</w:t>
      </w:r>
    </w:p>
    <w:p>
      <w:pPr>
        <w:spacing w:after="0"/>
        <w:ind w:left="0"/>
        <w:jc w:val="both"/>
      </w:pPr>
      <w:r>
        <w:rPr>
          <w:rFonts w:ascii="Times New Roman"/>
          <w:b w:val="false"/>
          <w:i w:val="false"/>
          <w:color w:val="000000"/>
          <w:sz w:val="28"/>
        </w:rPr>
        <w:t xml:space="preserve">
      5) үш бағанға қайта тұрумен, жылдамдаусыз жүгіруге көшумен жылдамдыққа (ТҚАБ балалар үшін) жүгіруін бекіту. </w:t>
      </w:r>
    </w:p>
    <w:bookmarkStart w:name="z5442" w:id="1980"/>
    <w:p>
      <w:pPr>
        <w:spacing w:after="0"/>
        <w:ind w:left="0"/>
        <w:jc w:val="both"/>
      </w:pPr>
      <w:r>
        <w:rPr>
          <w:rFonts w:ascii="Times New Roman"/>
          <w:b w:val="false"/>
          <w:i w:val="false"/>
          <w:color w:val="000000"/>
          <w:sz w:val="28"/>
        </w:rPr>
        <w:t>
      88. Секіру:</w:t>
      </w:r>
    </w:p>
    <w:bookmarkEnd w:id="1980"/>
    <w:p>
      <w:pPr>
        <w:spacing w:after="0"/>
        <w:ind w:left="0"/>
        <w:jc w:val="both"/>
      </w:pPr>
      <w:r>
        <w:rPr>
          <w:rFonts w:ascii="Times New Roman"/>
          <w:b w:val="false"/>
          <w:i w:val="false"/>
          <w:color w:val="000000"/>
          <w:sz w:val="28"/>
        </w:rPr>
        <w:t>
      1) қозғалыс координациясын дамыту, жамбас белдеуінің және аяқтың бұлшық еттерін қатайту;</w:t>
      </w:r>
    </w:p>
    <w:p>
      <w:pPr>
        <w:spacing w:after="0"/>
        <w:ind w:left="0"/>
        <w:jc w:val="both"/>
      </w:pPr>
      <w:r>
        <w:rPr>
          <w:rFonts w:ascii="Times New Roman"/>
          <w:b w:val="false"/>
          <w:i w:val="false"/>
          <w:color w:val="000000"/>
          <w:sz w:val="28"/>
        </w:rPr>
        <w:t>
      2) дұрыс мүсінді, табан бірігуін қалыптастыру, омыртқаның бұлшық ет корсетін қатайту;</w:t>
      </w:r>
    </w:p>
    <w:p>
      <w:pPr>
        <w:spacing w:after="0"/>
        <w:ind w:left="0"/>
        <w:jc w:val="both"/>
      </w:pPr>
      <w:r>
        <w:rPr>
          <w:rFonts w:ascii="Times New Roman"/>
          <w:b w:val="false"/>
          <w:i w:val="false"/>
          <w:color w:val="000000"/>
          <w:sz w:val="28"/>
        </w:rPr>
        <w:t>
      3) тыныс алу актін қалыптастыру (оның тереңдігін, ырғағын);</w:t>
      </w:r>
    </w:p>
    <w:p>
      <w:pPr>
        <w:spacing w:after="0"/>
        <w:ind w:left="0"/>
        <w:jc w:val="both"/>
      </w:pPr>
      <w:r>
        <w:rPr>
          <w:rFonts w:ascii="Times New Roman"/>
          <w:b w:val="false"/>
          <w:i w:val="false"/>
          <w:color w:val="000000"/>
          <w:sz w:val="28"/>
        </w:rPr>
        <w:t>
      4) бір және екі аяқта құрсау шеңберден секіру білігін қалыптастыру; ұзындыққа бастап жүгіруден, ұзындыққа орнынан, оң жақ бүйірімен екі аяқта, сосын секіріп 180° бұрылу және сол жағымен жалғастыру (ТҚАБ балалар үшін) дағдыларын қалыптастыру.</w:t>
      </w:r>
    </w:p>
    <w:bookmarkStart w:name="z5443" w:id="1981"/>
    <w:p>
      <w:pPr>
        <w:spacing w:after="0"/>
        <w:ind w:left="0"/>
        <w:jc w:val="both"/>
      </w:pPr>
      <w:r>
        <w:rPr>
          <w:rFonts w:ascii="Times New Roman"/>
          <w:b w:val="false"/>
          <w:i w:val="false"/>
          <w:color w:val="000000"/>
          <w:sz w:val="28"/>
        </w:rPr>
        <w:t>
      89. Лақтыру, қағып алу:</w:t>
      </w:r>
    </w:p>
    <w:bookmarkEnd w:id="1981"/>
    <w:p>
      <w:pPr>
        <w:spacing w:after="0"/>
        <w:ind w:left="0"/>
        <w:jc w:val="both"/>
      </w:pPr>
      <w:r>
        <w:rPr>
          <w:rFonts w:ascii="Times New Roman"/>
          <w:b w:val="false"/>
          <w:i w:val="false"/>
          <w:color w:val="000000"/>
          <w:sz w:val="28"/>
        </w:rPr>
        <w:t>
      1)доппен әр түрлі жаттығуларды координациялы орында алуын бекіту;</w:t>
      </w:r>
    </w:p>
    <w:p>
      <w:pPr>
        <w:spacing w:after="0"/>
        <w:ind w:left="0"/>
        <w:jc w:val="both"/>
      </w:pPr>
      <w:r>
        <w:rPr>
          <w:rFonts w:ascii="Times New Roman"/>
          <w:b w:val="false"/>
          <w:i w:val="false"/>
          <w:color w:val="000000"/>
          <w:sz w:val="28"/>
        </w:rPr>
        <w:t>
      2) дұрыс мүсінді қалыптастыру;</w:t>
      </w:r>
    </w:p>
    <w:p>
      <w:pPr>
        <w:spacing w:after="0"/>
        <w:ind w:left="0"/>
        <w:jc w:val="both"/>
      </w:pPr>
      <w:r>
        <w:rPr>
          <w:rFonts w:ascii="Times New Roman"/>
          <w:b w:val="false"/>
          <w:i w:val="false"/>
          <w:color w:val="000000"/>
          <w:sz w:val="28"/>
        </w:rPr>
        <w:t>
      3) кеуде мен аяқ- қолдың бұлшық еттерін қатайту;</w:t>
      </w:r>
    </w:p>
    <w:p>
      <w:pPr>
        <w:spacing w:after="0"/>
        <w:ind w:left="0"/>
        <w:jc w:val="both"/>
      </w:pPr>
      <w:r>
        <w:rPr>
          <w:rFonts w:ascii="Times New Roman"/>
          <w:b w:val="false"/>
          <w:i w:val="false"/>
          <w:color w:val="000000"/>
          <w:sz w:val="28"/>
        </w:rPr>
        <w:t>
      4) қол білегі мен саусақтарының ұсақ бұлшық ет топтарындағы қозғалыс координациясын дамыту;</w:t>
      </w:r>
    </w:p>
    <w:p>
      <w:pPr>
        <w:spacing w:after="0"/>
        <w:ind w:left="0"/>
        <w:jc w:val="both"/>
      </w:pPr>
      <w:r>
        <w:rPr>
          <w:rFonts w:ascii="Times New Roman"/>
          <w:b w:val="false"/>
          <w:i w:val="false"/>
          <w:color w:val="000000"/>
          <w:sz w:val="28"/>
        </w:rPr>
        <w:t>
      5) осы буындардағы қозғалыс амплитудасын үлкейту, көру және есту анализаторларының координациясын жақсарту;</w:t>
      </w:r>
    </w:p>
    <w:p>
      <w:pPr>
        <w:spacing w:after="0"/>
        <w:ind w:left="0"/>
        <w:jc w:val="both"/>
      </w:pPr>
      <w:r>
        <w:rPr>
          <w:rFonts w:ascii="Times New Roman"/>
          <w:b w:val="false"/>
          <w:i w:val="false"/>
          <w:color w:val="000000"/>
          <w:sz w:val="28"/>
        </w:rPr>
        <w:t>
      6) реакция жылдамдығын дамыту;</w:t>
      </w:r>
    </w:p>
    <w:p>
      <w:pPr>
        <w:spacing w:after="0"/>
        <w:ind w:left="0"/>
        <w:jc w:val="both"/>
      </w:pPr>
      <w:r>
        <w:rPr>
          <w:rFonts w:ascii="Times New Roman"/>
          <w:b w:val="false"/>
          <w:i w:val="false"/>
          <w:color w:val="000000"/>
          <w:sz w:val="28"/>
        </w:rPr>
        <w:t>
      7) затты дұрыс қармауын қалыптастыру;</w:t>
      </w:r>
    </w:p>
    <w:p>
      <w:pPr>
        <w:spacing w:after="0"/>
        <w:ind w:left="0"/>
        <w:jc w:val="both"/>
      </w:pPr>
      <w:r>
        <w:rPr>
          <w:rFonts w:ascii="Times New Roman"/>
          <w:b w:val="false"/>
          <w:i w:val="false"/>
          <w:color w:val="000000"/>
          <w:sz w:val="28"/>
        </w:rPr>
        <w:t>
      8) иықтан 3 метр қашықтықтан оң және сол қолмен тігінен нысанаға қапшықты лақтыру дағдысын бекіту;</w:t>
      </w:r>
    </w:p>
    <w:p>
      <w:pPr>
        <w:spacing w:after="0"/>
        <w:ind w:left="0"/>
        <w:jc w:val="both"/>
      </w:pPr>
      <w:r>
        <w:rPr>
          <w:rFonts w:ascii="Times New Roman"/>
          <w:b w:val="false"/>
          <w:i w:val="false"/>
          <w:color w:val="000000"/>
          <w:sz w:val="28"/>
        </w:rPr>
        <w:t>
      9) бір қолмен допты еденге ұру және екі қолмен қағып алу.</w:t>
      </w:r>
    </w:p>
    <w:bookmarkStart w:name="z5444" w:id="1982"/>
    <w:p>
      <w:pPr>
        <w:spacing w:after="0"/>
        <w:ind w:left="0"/>
        <w:jc w:val="both"/>
      </w:pPr>
      <w:r>
        <w:rPr>
          <w:rFonts w:ascii="Times New Roman"/>
          <w:b w:val="false"/>
          <w:i w:val="false"/>
          <w:color w:val="000000"/>
          <w:sz w:val="28"/>
        </w:rPr>
        <w:t>
      90. Еңбектеу, өрмелеу:</w:t>
      </w:r>
    </w:p>
    <w:bookmarkEnd w:id="1982"/>
    <w:p>
      <w:pPr>
        <w:spacing w:after="0"/>
        <w:ind w:left="0"/>
        <w:jc w:val="both"/>
      </w:pPr>
      <w:r>
        <w:rPr>
          <w:rFonts w:ascii="Times New Roman"/>
          <w:b w:val="false"/>
          <w:i w:val="false"/>
          <w:color w:val="000000"/>
          <w:sz w:val="28"/>
        </w:rPr>
        <w:t>
      1) баланың тік және көлденең қалпында әр түрлі қозғалыстарды жаттықтыру, дұрыс мүсінді қалыптастыру;</w:t>
      </w:r>
    </w:p>
    <w:p>
      <w:pPr>
        <w:spacing w:after="0"/>
        <w:ind w:left="0"/>
        <w:jc w:val="both"/>
      </w:pPr>
      <w:r>
        <w:rPr>
          <w:rFonts w:ascii="Times New Roman"/>
          <w:b w:val="false"/>
          <w:i w:val="false"/>
          <w:color w:val="000000"/>
          <w:sz w:val="28"/>
        </w:rPr>
        <w:t>
      2) қозғалыстың жан- жақты координациясын, кеңістікте бағдарлана алуын дамыту, тепе- теңдікті ұстауын, жүйке процесстерінің қозғалмалығын дамыту;</w:t>
      </w:r>
    </w:p>
    <w:p>
      <w:pPr>
        <w:spacing w:after="0"/>
        <w:ind w:left="0"/>
        <w:jc w:val="both"/>
      </w:pPr>
      <w:r>
        <w:rPr>
          <w:rFonts w:ascii="Times New Roman"/>
          <w:b w:val="false"/>
          <w:i w:val="false"/>
          <w:color w:val="000000"/>
          <w:sz w:val="28"/>
        </w:rPr>
        <w:t>
      3) белгілі бір темпте еңбектеу, аяқ пен қол қозғалысының автоматизациясын;</w:t>
      </w:r>
    </w:p>
    <w:p>
      <w:pPr>
        <w:spacing w:after="0"/>
        <w:ind w:left="0"/>
        <w:jc w:val="both"/>
      </w:pPr>
      <w:r>
        <w:rPr>
          <w:rFonts w:ascii="Times New Roman"/>
          <w:b w:val="false"/>
          <w:i w:val="false"/>
          <w:color w:val="000000"/>
          <w:sz w:val="28"/>
        </w:rPr>
        <w:t xml:space="preserve">
      4) құрсау шеңберді айналдыру, оған кіру; </w:t>
      </w:r>
    </w:p>
    <w:p>
      <w:pPr>
        <w:spacing w:after="0"/>
        <w:ind w:left="0"/>
        <w:jc w:val="both"/>
      </w:pPr>
      <w:r>
        <w:rPr>
          <w:rFonts w:ascii="Times New Roman"/>
          <w:b w:val="false"/>
          <w:i w:val="false"/>
          <w:color w:val="000000"/>
          <w:sz w:val="28"/>
        </w:rPr>
        <w:t xml:space="preserve">
      5) жүрумен кезектесіп орындық арқылы еңбектеп өту; </w:t>
      </w:r>
    </w:p>
    <w:p>
      <w:pPr>
        <w:spacing w:after="0"/>
        <w:ind w:left="0"/>
        <w:jc w:val="both"/>
      </w:pPr>
      <w:r>
        <w:rPr>
          <w:rFonts w:ascii="Times New Roman"/>
          <w:b w:val="false"/>
          <w:i w:val="false"/>
          <w:color w:val="000000"/>
          <w:sz w:val="28"/>
        </w:rPr>
        <w:t xml:space="preserve">
      6) 3- 4 доғалар астына еңбектеп кіру; </w:t>
      </w:r>
    </w:p>
    <w:p>
      <w:pPr>
        <w:spacing w:after="0"/>
        <w:ind w:left="0"/>
        <w:jc w:val="both"/>
      </w:pPr>
      <w:r>
        <w:rPr>
          <w:rFonts w:ascii="Times New Roman"/>
          <w:b w:val="false"/>
          <w:i w:val="false"/>
          <w:color w:val="000000"/>
          <w:sz w:val="28"/>
        </w:rPr>
        <w:t>
      7) гимнастикалық қабырғада басқа аралыққа өтумен және төмен түсумен өрмелеу;</w:t>
      </w:r>
    </w:p>
    <w:p>
      <w:pPr>
        <w:spacing w:after="0"/>
        <w:ind w:left="0"/>
        <w:jc w:val="both"/>
      </w:pPr>
      <w:r>
        <w:rPr>
          <w:rFonts w:ascii="Times New Roman"/>
          <w:b w:val="false"/>
          <w:i w:val="false"/>
          <w:color w:val="000000"/>
          <w:sz w:val="28"/>
        </w:rPr>
        <w:t>
      8) орындықта арқасындағы қапшықппен еңбектеу;</w:t>
      </w:r>
    </w:p>
    <w:p>
      <w:pPr>
        <w:spacing w:after="0"/>
        <w:ind w:left="0"/>
        <w:jc w:val="both"/>
      </w:pPr>
      <w:r>
        <w:rPr>
          <w:rFonts w:ascii="Times New Roman"/>
          <w:b w:val="false"/>
          <w:i w:val="false"/>
          <w:color w:val="000000"/>
          <w:sz w:val="28"/>
        </w:rPr>
        <w:t>
      9) баспалдақ бүйіріне қойылған таяқшалар арасынан еңбектеп өту дағдысын бекіту.</w:t>
      </w:r>
    </w:p>
    <w:bookmarkStart w:name="z5445" w:id="1983"/>
    <w:p>
      <w:pPr>
        <w:spacing w:after="0"/>
        <w:ind w:left="0"/>
        <w:jc w:val="both"/>
      </w:pPr>
      <w:r>
        <w:rPr>
          <w:rFonts w:ascii="Times New Roman"/>
          <w:b w:val="false"/>
          <w:i w:val="false"/>
          <w:color w:val="000000"/>
          <w:sz w:val="28"/>
        </w:rPr>
        <w:t>
      91. Тепе- теңдік:</w:t>
      </w:r>
    </w:p>
    <w:bookmarkEnd w:id="1983"/>
    <w:p>
      <w:pPr>
        <w:spacing w:after="0"/>
        <w:ind w:left="0"/>
        <w:jc w:val="both"/>
      </w:pPr>
      <w:r>
        <w:rPr>
          <w:rFonts w:ascii="Times New Roman"/>
          <w:b w:val="false"/>
          <w:i w:val="false"/>
          <w:color w:val="000000"/>
          <w:sz w:val="28"/>
        </w:rPr>
        <w:t>
      1) ұсақ және ірі бұлшық ет топтарындағы қозғалыс координациясын дамыту;</w:t>
      </w:r>
    </w:p>
    <w:p>
      <w:pPr>
        <w:spacing w:after="0"/>
        <w:ind w:left="0"/>
        <w:jc w:val="both"/>
      </w:pPr>
      <w:r>
        <w:rPr>
          <w:rFonts w:ascii="Times New Roman"/>
          <w:b w:val="false"/>
          <w:i w:val="false"/>
          <w:color w:val="000000"/>
          <w:sz w:val="28"/>
        </w:rPr>
        <w:t>
      2) зейін, реакция жылдамдығы, көру зейіні, қозғалыс сәйкестігін дамыту;</w:t>
      </w:r>
    </w:p>
    <w:p>
      <w:pPr>
        <w:spacing w:after="0"/>
        <w:ind w:left="0"/>
        <w:jc w:val="both"/>
      </w:pPr>
      <w:r>
        <w:rPr>
          <w:rFonts w:ascii="Times New Roman"/>
          <w:b w:val="false"/>
          <w:i w:val="false"/>
          <w:color w:val="000000"/>
          <w:sz w:val="28"/>
        </w:rPr>
        <w:t>
      3) биік емес заттарға міну және одан түсу білігін;</w:t>
      </w:r>
    </w:p>
    <w:p>
      <w:pPr>
        <w:spacing w:after="0"/>
        <w:ind w:left="0"/>
        <w:jc w:val="both"/>
      </w:pPr>
      <w:r>
        <w:rPr>
          <w:rFonts w:ascii="Times New Roman"/>
          <w:b w:val="false"/>
          <w:i w:val="false"/>
          <w:color w:val="000000"/>
          <w:sz w:val="28"/>
        </w:rPr>
        <w:t>
      4) арқанда, жіпте басындағы қапшықпен, бүйірмен, бүйірмен адымдап, баланың екі қадамдық арақашықтығында қойылған, баспа доптардан аттап, гимнастикалық орындықта жүру, қол ұстасып, жұппен айналу білігін бекіту;</w:t>
      </w:r>
    </w:p>
    <w:p>
      <w:pPr>
        <w:spacing w:after="0"/>
        <w:ind w:left="0"/>
        <w:jc w:val="both"/>
      </w:pPr>
      <w:r>
        <w:rPr>
          <w:rFonts w:ascii="Times New Roman"/>
          <w:b w:val="false"/>
          <w:i w:val="false"/>
          <w:color w:val="000000"/>
          <w:sz w:val="28"/>
        </w:rPr>
        <w:t xml:space="preserve">
      5) жоғарылатылған сүйеніште, баспа доптарды аттаумен, көлденең бөрене бойынша жүру мен жүгіру, "Қарлығаш"жаттығуын орындау білігін қалыптастыру. </w:t>
      </w:r>
    </w:p>
    <w:bookmarkStart w:name="z5446" w:id="1984"/>
    <w:p>
      <w:pPr>
        <w:spacing w:after="0"/>
        <w:ind w:left="0"/>
        <w:jc w:val="both"/>
      </w:pPr>
      <w:r>
        <w:rPr>
          <w:rFonts w:ascii="Times New Roman"/>
          <w:b w:val="false"/>
          <w:i w:val="false"/>
          <w:color w:val="000000"/>
          <w:sz w:val="28"/>
        </w:rPr>
        <w:t>
      92. Сапқа тұру, қайта сапқа тұру:</w:t>
      </w:r>
    </w:p>
    <w:bookmarkEnd w:id="1984"/>
    <w:p>
      <w:pPr>
        <w:spacing w:after="0"/>
        <w:ind w:left="0"/>
        <w:jc w:val="both"/>
      </w:pPr>
      <w:r>
        <w:rPr>
          <w:rFonts w:ascii="Times New Roman"/>
          <w:b w:val="false"/>
          <w:i w:val="false"/>
          <w:color w:val="000000"/>
          <w:sz w:val="28"/>
        </w:rPr>
        <w:t>
      1) кеңістікте бағдарлану, қозғалыс координациясын, белгіге реакция жылдамдық білігін дамыту;</w:t>
      </w:r>
    </w:p>
    <w:p>
      <w:pPr>
        <w:spacing w:after="0"/>
        <w:ind w:left="0"/>
        <w:jc w:val="both"/>
      </w:pPr>
      <w:r>
        <w:rPr>
          <w:rFonts w:ascii="Times New Roman"/>
          <w:b w:val="false"/>
          <w:i w:val="false"/>
          <w:color w:val="000000"/>
          <w:sz w:val="28"/>
        </w:rPr>
        <w:t>
      2) алдында үйренген сапқа тұру мен қайта сапқа тұру тәсілдерін қайталау мен бекіту: жұппен және керісінше, бір бағаннан үш бағанға жүру және жүгіру кезінде, бағаннан бірден бағанға үштен, төрттен.</w:t>
      </w:r>
    </w:p>
    <w:bookmarkStart w:name="z5447" w:id="1985"/>
    <w:p>
      <w:pPr>
        <w:spacing w:after="0"/>
        <w:ind w:left="0"/>
        <w:jc w:val="both"/>
      </w:pPr>
      <w:r>
        <w:rPr>
          <w:rFonts w:ascii="Times New Roman"/>
          <w:b w:val="false"/>
          <w:i w:val="false"/>
          <w:color w:val="000000"/>
          <w:sz w:val="28"/>
        </w:rPr>
        <w:t>
      93. Музыкалық-ырғақтық жаттығулар:</w:t>
      </w:r>
    </w:p>
    <w:bookmarkEnd w:id="1985"/>
    <w:p>
      <w:pPr>
        <w:spacing w:after="0"/>
        <w:ind w:left="0"/>
        <w:jc w:val="both"/>
      </w:pPr>
      <w:r>
        <w:rPr>
          <w:rFonts w:ascii="Times New Roman"/>
          <w:b w:val="false"/>
          <w:i w:val="false"/>
          <w:color w:val="000000"/>
          <w:sz w:val="28"/>
        </w:rPr>
        <w:t>
      1) өзін- өзі бақылау, статикалық бөгеліп қалуын жою, ақыл- ой қызметін белсендендіру, жалпы сауығу дағдыларын қалыптастыру;</w:t>
      </w:r>
    </w:p>
    <w:p>
      <w:pPr>
        <w:spacing w:after="0"/>
        <w:ind w:left="0"/>
        <w:jc w:val="both"/>
      </w:pPr>
      <w:r>
        <w:rPr>
          <w:rFonts w:ascii="Times New Roman"/>
          <w:b w:val="false"/>
          <w:i w:val="false"/>
          <w:color w:val="000000"/>
          <w:sz w:val="28"/>
        </w:rPr>
        <w:t>
      2) музыкалық сүйемелдеуге сәйкес әр түрлі темпте қозғалыстарды орындау білігін бекіту, жұппен шеңбер бойынша қимылдар, жұпқа қосылу және бөлінумен қайта сапқа тұру. "Серіппе" отырып тұрумен басты жан- жаққа еңкейтумен, қол қимылдары бірге бүйірлік адымдау, музыкалық сүйемелдеумен сәйкес әр түрлі темпте қозғалыстар орындай алуын бекіту.</w:t>
      </w:r>
    </w:p>
    <w:bookmarkStart w:name="z5448" w:id="1986"/>
    <w:p>
      <w:pPr>
        <w:spacing w:after="0"/>
        <w:ind w:left="0"/>
        <w:jc w:val="both"/>
      </w:pPr>
      <w:r>
        <w:rPr>
          <w:rFonts w:ascii="Times New Roman"/>
          <w:b w:val="false"/>
          <w:i w:val="false"/>
          <w:color w:val="000000"/>
          <w:sz w:val="28"/>
        </w:rPr>
        <w:t>
      94. Спорттық жаттығулар:</w:t>
      </w:r>
    </w:p>
    <w:bookmarkEnd w:id="1986"/>
    <w:p>
      <w:pPr>
        <w:spacing w:after="0"/>
        <w:ind w:left="0"/>
        <w:jc w:val="both"/>
      </w:pPr>
      <w:r>
        <w:rPr>
          <w:rFonts w:ascii="Times New Roman"/>
          <w:b w:val="false"/>
          <w:i w:val="false"/>
          <w:color w:val="000000"/>
          <w:sz w:val="28"/>
        </w:rPr>
        <w:t>
      1) шанада сырғанау:түсіп келе жатқанда тежелу, бір- бірін сырғанату, шаналармен төбешікке көтерілу, мұз жолдармен өзі, жүгіріп бастаған соң сырғанау (ТҚАБ балалар үшін);</w:t>
      </w:r>
    </w:p>
    <w:p>
      <w:pPr>
        <w:spacing w:after="0"/>
        <w:ind w:left="0"/>
        <w:jc w:val="both"/>
      </w:pPr>
      <w:r>
        <w:rPr>
          <w:rFonts w:ascii="Times New Roman"/>
          <w:b w:val="false"/>
          <w:i w:val="false"/>
          <w:color w:val="000000"/>
          <w:sz w:val="28"/>
        </w:rPr>
        <w:t>
      2) велосипед және самокатпен жүру:оң және сол аяғымен итеріліп, самокатпен жүруге үйрету; өзіндік, сенімді қозғала алуын қалыптастыру.</w:t>
      </w:r>
    </w:p>
    <w:bookmarkStart w:name="z5449" w:id="1987"/>
    <w:p>
      <w:pPr>
        <w:spacing w:after="0"/>
        <w:ind w:left="0"/>
        <w:jc w:val="both"/>
      </w:pPr>
      <w:r>
        <w:rPr>
          <w:rFonts w:ascii="Times New Roman"/>
          <w:b w:val="false"/>
          <w:i w:val="false"/>
          <w:color w:val="000000"/>
          <w:sz w:val="28"/>
        </w:rPr>
        <w:t>
      95. Судағы емдік дене шынықтыру:</w:t>
      </w:r>
    </w:p>
    <w:bookmarkEnd w:id="1987"/>
    <w:p>
      <w:pPr>
        <w:spacing w:after="0"/>
        <w:ind w:left="0"/>
        <w:jc w:val="both"/>
      </w:pPr>
      <w:r>
        <w:rPr>
          <w:rFonts w:ascii="Times New Roman"/>
          <w:b w:val="false"/>
          <w:i w:val="false"/>
          <w:color w:val="000000"/>
          <w:sz w:val="28"/>
        </w:rPr>
        <w:t>
      1) жүзу:жүзу тәсіліне үйрету қозғалыс бұзылысының түріне байланысты. Спастикалық диплегия және айқын көрінетін аяқ пен қол буындарындағы тығыз қозғалуы бар балаларды арқада қолдарына үрленген қанаттар арқылы үйрету. Бастың тұрақты қалпы болмай зорлану қозғалыстарында үрлемелі жүзу жағаларын қолдану. Атаксиясы бар балалар жүзуге арқада крольмен үйрету;</w:t>
      </w:r>
    </w:p>
    <w:p>
      <w:pPr>
        <w:spacing w:after="0"/>
        <w:ind w:left="0"/>
        <w:jc w:val="both"/>
      </w:pPr>
      <w:r>
        <w:rPr>
          <w:rFonts w:ascii="Times New Roman"/>
          <w:b w:val="false"/>
          <w:i w:val="false"/>
          <w:color w:val="000000"/>
          <w:sz w:val="28"/>
        </w:rPr>
        <w:t>
      2) басымен суға кіру білігіне үйрету;</w:t>
      </w:r>
    </w:p>
    <w:p>
      <w:pPr>
        <w:spacing w:after="0"/>
        <w:ind w:left="0"/>
        <w:jc w:val="both"/>
      </w:pPr>
      <w:r>
        <w:rPr>
          <w:rFonts w:ascii="Times New Roman"/>
          <w:b w:val="false"/>
          <w:i w:val="false"/>
          <w:color w:val="000000"/>
          <w:sz w:val="28"/>
        </w:rPr>
        <w:t>
      3) бассейн қабырғасынан екі аяқпен екпінді итеру;</w:t>
      </w:r>
    </w:p>
    <w:p>
      <w:pPr>
        <w:spacing w:after="0"/>
        <w:ind w:left="0"/>
        <w:jc w:val="both"/>
      </w:pPr>
      <w:r>
        <w:rPr>
          <w:rFonts w:ascii="Times New Roman"/>
          <w:b w:val="false"/>
          <w:i w:val="false"/>
          <w:color w:val="000000"/>
          <w:sz w:val="28"/>
        </w:rPr>
        <w:t>
      4) арқамен және кеудемен сырғанау, суда тыныс шығаруын орындау дағдысын бекіту;</w:t>
      </w:r>
    </w:p>
    <w:p>
      <w:pPr>
        <w:spacing w:after="0"/>
        <w:ind w:left="0"/>
        <w:jc w:val="both"/>
      </w:pPr>
      <w:r>
        <w:rPr>
          <w:rFonts w:ascii="Times New Roman"/>
          <w:b w:val="false"/>
          <w:i w:val="false"/>
          <w:color w:val="000000"/>
          <w:sz w:val="28"/>
        </w:rPr>
        <w:t>
      5) балаға ыңғайлы кез-келген тәсілмен жүзуге үйрету.</w:t>
      </w:r>
    </w:p>
    <w:bookmarkStart w:name="z5450" w:id="1988"/>
    <w:p>
      <w:pPr>
        <w:spacing w:after="0"/>
        <w:ind w:left="0"/>
        <w:jc w:val="both"/>
      </w:pPr>
      <w:r>
        <w:rPr>
          <w:rFonts w:ascii="Times New Roman"/>
          <w:b w:val="false"/>
          <w:i w:val="false"/>
          <w:color w:val="000000"/>
          <w:sz w:val="28"/>
        </w:rPr>
        <w:t>
      96. Спорттық ойындар элементтері:</w:t>
      </w:r>
    </w:p>
    <w:bookmarkEnd w:id="1988"/>
    <w:p>
      <w:pPr>
        <w:spacing w:after="0"/>
        <w:ind w:left="0"/>
        <w:jc w:val="both"/>
      </w:pPr>
      <w:r>
        <w:rPr>
          <w:rFonts w:ascii="Times New Roman"/>
          <w:b w:val="false"/>
          <w:i w:val="false"/>
          <w:color w:val="000000"/>
          <w:sz w:val="28"/>
        </w:rPr>
        <w:t>
      1) баскетбол: кеудеден екі қолмен допты лақтыру;</w:t>
      </w:r>
    </w:p>
    <w:p>
      <w:pPr>
        <w:spacing w:after="0"/>
        <w:ind w:left="0"/>
        <w:jc w:val="both"/>
      </w:pPr>
      <w:r>
        <w:rPr>
          <w:rFonts w:ascii="Times New Roman"/>
          <w:b w:val="false"/>
          <w:i w:val="false"/>
          <w:color w:val="000000"/>
          <w:sz w:val="28"/>
        </w:rPr>
        <w:t>
      2) бадминтон: белгілі бір жаққа бағыттап, шарды ұру;</w:t>
      </w:r>
    </w:p>
    <w:p>
      <w:pPr>
        <w:spacing w:after="0"/>
        <w:ind w:left="0"/>
        <w:jc w:val="both"/>
      </w:pPr>
      <w:r>
        <w:rPr>
          <w:rFonts w:ascii="Times New Roman"/>
          <w:b w:val="false"/>
          <w:i w:val="false"/>
          <w:color w:val="000000"/>
          <w:sz w:val="28"/>
        </w:rPr>
        <w:t>
      3) футбол: жұппен бір- біріне допты беру, бірнеше рет қатарынан қабырғаға ұру.</w:t>
      </w:r>
    </w:p>
    <w:bookmarkStart w:name="z5451" w:id="1989"/>
    <w:p>
      <w:pPr>
        <w:spacing w:after="0"/>
        <w:ind w:left="0"/>
        <w:jc w:val="both"/>
      </w:pPr>
      <w:r>
        <w:rPr>
          <w:rFonts w:ascii="Times New Roman"/>
          <w:b w:val="false"/>
          <w:i w:val="false"/>
          <w:color w:val="000000"/>
          <w:sz w:val="28"/>
        </w:rPr>
        <w:t>
      97. Өзіндік қозғалыс белсенділігі:</w:t>
      </w:r>
    </w:p>
    <w:bookmarkEnd w:id="1989"/>
    <w:p>
      <w:pPr>
        <w:spacing w:after="0"/>
        <w:ind w:left="0"/>
        <w:jc w:val="both"/>
      </w:pPr>
      <w:r>
        <w:rPr>
          <w:rFonts w:ascii="Times New Roman"/>
          <w:b w:val="false"/>
          <w:i w:val="false"/>
          <w:color w:val="000000"/>
          <w:sz w:val="28"/>
        </w:rPr>
        <w:t>
      1) қозғалмалы ойындарды балалар өздері ұйымдастыруларына жағдай жасау, үйренген бекіту;</w:t>
      </w:r>
    </w:p>
    <w:p>
      <w:pPr>
        <w:spacing w:after="0"/>
        <w:ind w:left="0"/>
        <w:jc w:val="both"/>
      </w:pPr>
      <w:r>
        <w:rPr>
          <w:rFonts w:ascii="Times New Roman"/>
          <w:b w:val="false"/>
          <w:i w:val="false"/>
          <w:color w:val="000000"/>
          <w:sz w:val="28"/>
        </w:rPr>
        <w:t>
      2) серуендеу орнын дұрыс жабдықтай білу.</w:t>
      </w:r>
    </w:p>
    <w:bookmarkStart w:name="z5452" w:id="1990"/>
    <w:p>
      <w:pPr>
        <w:spacing w:after="0"/>
        <w:ind w:left="0"/>
        <w:jc w:val="both"/>
      </w:pPr>
      <w:r>
        <w:rPr>
          <w:rFonts w:ascii="Times New Roman"/>
          <w:b w:val="false"/>
          <w:i w:val="false"/>
          <w:color w:val="000000"/>
          <w:sz w:val="28"/>
        </w:rPr>
        <w:t>
      98. Күтілетін нәтижелер:</w:t>
      </w:r>
    </w:p>
    <w:bookmarkEnd w:id="1990"/>
    <w:p>
      <w:pPr>
        <w:spacing w:after="0"/>
        <w:ind w:left="0"/>
        <w:jc w:val="both"/>
      </w:pPr>
      <w:r>
        <w:rPr>
          <w:rFonts w:ascii="Times New Roman"/>
          <w:b w:val="false"/>
          <w:i w:val="false"/>
          <w:color w:val="000000"/>
          <w:sz w:val="28"/>
        </w:rPr>
        <w:t>
      1) кеңістікте өз денесінің қалпын түсінеді;</w:t>
      </w:r>
    </w:p>
    <w:p>
      <w:pPr>
        <w:spacing w:after="0"/>
        <w:ind w:left="0"/>
        <w:jc w:val="both"/>
      </w:pPr>
      <w:r>
        <w:rPr>
          <w:rFonts w:ascii="Times New Roman"/>
          <w:b w:val="false"/>
          <w:i w:val="false"/>
          <w:color w:val="000000"/>
          <w:sz w:val="28"/>
        </w:rPr>
        <w:t>
      2) тыныштық кезінде де, үш негізгі бағытқа (көлденең, тігінен, ілгерілмелі) қозғалу кезінде де дененің тепе- теңдігін сақтай алады;</w:t>
      </w:r>
    </w:p>
    <w:p>
      <w:pPr>
        <w:spacing w:after="0"/>
        <w:ind w:left="0"/>
        <w:jc w:val="both"/>
      </w:pPr>
      <w:r>
        <w:rPr>
          <w:rFonts w:ascii="Times New Roman"/>
          <w:b w:val="false"/>
          <w:i w:val="false"/>
          <w:color w:val="000000"/>
          <w:sz w:val="28"/>
        </w:rPr>
        <w:t>
      3) ересектер көмегімен еңіс бет бойынша жүре алады;</w:t>
      </w:r>
    </w:p>
    <w:p>
      <w:pPr>
        <w:spacing w:after="0"/>
        <w:ind w:left="0"/>
        <w:jc w:val="both"/>
      </w:pPr>
      <w:r>
        <w:rPr>
          <w:rFonts w:ascii="Times New Roman"/>
          <w:b w:val="false"/>
          <w:i w:val="false"/>
          <w:color w:val="000000"/>
          <w:sz w:val="28"/>
        </w:rPr>
        <w:t>
      4) заттардан аттап жүре алады;</w:t>
      </w:r>
    </w:p>
    <w:p>
      <w:pPr>
        <w:spacing w:after="0"/>
        <w:ind w:left="0"/>
        <w:jc w:val="both"/>
      </w:pPr>
      <w:r>
        <w:rPr>
          <w:rFonts w:ascii="Times New Roman"/>
          <w:b w:val="false"/>
          <w:i w:val="false"/>
          <w:color w:val="000000"/>
          <w:sz w:val="28"/>
        </w:rPr>
        <w:t>
      5) белгілі бір темпте еңбектей алады, қол және аяқ қозғалыстары машықтандырылған;</w:t>
      </w:r>
    </w:p>
    <w:p>
      <w:pPr>
        <w:spacing w:after="0"/>
        <w:ind w:left="0"/>
        <w:jc w:val="both"/>
      </w:pPr>
      <w:r>
        <w:rPr>
          <w:rFonts w:ascii="Times New Roman"/>
          <w:b w:val="false"/>
          <w:i w:val="false"/>
          <w:color w:val="000000"/>
          <w:sz w:val="28"/>
        </w:rPr>
        <w:t>
      6) еденде отырып (сырғанату, итеру, лақтыру), айналасындағы заттардың орнын ауыстыра алады;</w:t>
      </w:r>
    </w:p>
    <w:p>
      <w:pPr>
        <w:spacing w:after="0"/>
        <w:ind w:left="0"/>
        <w:jc w:val="both"/>
      </w:pPr>
      <w:r>
        <w:rPr>
          <w:rFonts w:ascii="Times New Roman"/>
          <w:b w:val="false"/>
          <w:i w:val="false"/>
          <w:color w:val="000000"/>
          <w:sz w:val="28"/>
        </w:rPr>
        <w:t>
      7) кермені қолмен қармайды және жібере алады;</w:t>
      </w:r>
    </w:p>
    <w:p>
      <w:pPr>
        <w:spacing w:after="0"/>
        <w:ind w:left="0"/>
        <w:jc w:val="both"/>
      </w:pPr>
      <w:r>
        <w:rPr>
          <w:rFonts w:ascii="Times New Roman"/>
          <w:b w:val="false"/>
          <w:i w:val="false"/>
          <w:color w:val="000000"/>
          <w:sz w:val="28"/>
        </w:rPr>
        <w:t>
      8) педагог нұсқауымен физикалық жаттығуларды орындай алады.</w:t>
      </w:r>
    </w:p>
    <w:bookmarkStart w:name="z5453" w:id="1991"/>
    <w:p>
      <w:pPr>
        <w:spacing w:after="0"/>
        <w:ind w:left="0"/>
        <w:jc w:val="left"/>
      </w:pPr>
      <w:r>
        <w:rPr>
          <w:rFonts w:ascii="Times New Roman"/>
          <w:b/>
          <w:i w:val="false"/>
          <w:color w:val="000000"/>
        </w:rPr>
        <w:t xml:space="preserve"> 5-тарау. Мектепалды даярлық сыныбы (6-7 (8) жастағы балалар)</w:t>
      </w:r>
    </w:p>
    <w:bookmarkEnd w:id="1991"/>
    <w:bookmarkStart w:name="z5454" w:id="1992"/>
    <w:p>
      <w:pPr>
        <w:spacing w:after="0"/>
        <w:ind w:left="0"/>
        <w:jc w:val="left"/>
      </w:pPr>
      <w:r>
        <w:rPr>
          <w:rFonts w:ascii="Times New Roman"/>
          <w:b/>
          <w:i w:val="false"/>
          <w:color w:val="000000"/>
        </w:rPr>
        <w:t xml:space="preserve"> 1-параграф. "Денсаулық" білім беру саласы</w:t>
      </w:r>
    </w:p>
    <w:bookmarkEnd w:id="1992"/>
    <w:bookmarkStart w:name="z5455" w:id="1993"/>
    <w:p>
      <w:pPr>
        <w:spacing w:after="0"/>
        <w:ind w:left="0"/>
        <w:jc w:val="both"/>
      </w:pPr>
      <w:r>
        <w:rPr>
          <w:rFonts w:ascii="Times New Roman"/>
          <w:b w:val="false"/>
          <w:i w:val="false"/>
          <w:color w:val="000000"/>
          <w:sz w:val="28"/>
        </w:rPr>
        <w:t xml:space="preserve">
      99. Мақсат қозғалысты ерікті тежеу қабілетін дамыту, бұлшық ет гипертонусын төмендету, қозғалыс координациясын жақсарту, буындардағы қозғалыс амплитудасын үлкейту, қозғалыс дағдылары мен біліктерін жақсарту болып табылады. </w:t>
      </w:r>
    </w:p>
    <w:bookmarkEnd w:id="1993"/>
    <w:bookmarkStart w:name="z5456" w:id="1994"/>
    <w:p>
      <w:pPr>
        <w:spacing w:after="0"/>
        <w:ind w:left="0"/>
        <w:jc w:val="both"/>
      </w:pPr>
      <w:r>
        <w:rPr>
          <w:rFonts w:ascii="Times New Roman"/>
          <w:b w:val="false"/>
          <w:i w:val="false"/>
          <w:color w:val="000000"/>
          <w:sz w:val="28"/>
        </w:rPr>
        <w:t>
      100. Міндеттер:</w:t>
      </w:r>
    </w:p>
    <w:bookmarkEnd w:id="1994"/>
    <w:p>
      <w:pPr>
        <w:spacing w:after="0"/>
        <w:ind w:left="0"/>
        <w:jc w:val="both"/>
      </w:pPr>
      <w:r>
        <w:rPr>
          <w:rFonts w:ascii="Times New Roman"/>
          <w:b w:val="false"/>
          <w:i w:val="false"/>
          <w:color w:val="000000"/>
          <w:sz w:val="28"/>
        </w:rPr>
        <w:t>
      1) белгілі бір бұлшық ет топтарында компенсаторлы гипотрофияны қалыптастыру (әлсізденген, салданған функцияны өзіне алатын бұлшықет топтарын дамытуды күшейту);</w:t>
      </w:r>
    </w:p>
    <w:p>
      <w:pPr>
        <w:spacing w:after="0"/>
        <w:ind w:left="0"/>
        <w:jc w:val="both"/>
      </w:pPr>
      <w:r>
        <w:rPr>
          <w:rFonts w:ascii="Times New Roman"/>
          <w:b w:val="false"/>
          <w:i w:val="false"/>
          <w:color w:val="000000"/>
          <w:sz w:val="28"/>
        </w:rPr>
        <w:t>
      2) тепе-теңдік және кеңістікте бағдарлануын; вестибулярлы және гравитацияға қарсы реакцияларды қалыптастыру;</w:t>
      </w:r>
    </w:p>
    <w:p>
      <w:pPr>
        <w:spacing w:after="0"/>
        <w:ind w:left="0"/>
        <w:jc w:val="both"/>
      </w:pPr>
      <w:r>
        <w:rPr>
          <w:rFonts w:ascii="Times New Roman"/>
          <w:b w:val="false"/>
          <w:i w:val="false"/>
          <w:color w:val="000000"/>
          <w:sz w:val="28"/>
        </w:rPr>
        <w:t>
      3) ақаулы екіншілік қозғалыс стереотипін ескерту;</w:t>
      </w:r>
    </w:p>
    <w:p>
      <w:pPr>
        <w:spacing w:after="0"/>
        <w:ind w:left="0"/>
        <w:jc w:val="both"/>
      </w:pPr>
      <w:r>
        <w:rPr>
          <w:rFonts w:ascii="Times New Roman"/>
          <w:b w:val="false"/>
          <w:i w:val="false"/>
          <w:color w:val="000000"/>
          <w:sz w:val="28"/>
        </w:rPr>
        <w:t>
      4) әр түрлі қозғалыстарда, ойындарда, тұрмыста қозғалыс тәжірибесіне байыту;</w:t>
      </w:r>
    </w:p>
    <w:p>
      <w:pPr>
        <w:spacing w:after="0"/>
        <w:ind w:left="0"/>
        <w:jc w:val="both"/>
      </w:pPr>
      <w:r>
        <w:rPr>
          <w:rFonts w:ascii="Times New Roman"/>
          <w:b w:val="false"/>
          <w:i w:val="false"/>
          <w:color w:val="000000"/>
          <w:sz w:val="28"/>
        </w:rPr>
        <w:t xml:space="preserve">
      5) дененің, бастың және аяқ- қолдың дұрыс емес қалпы мен қозғалысын ескерту және түзету; </w:t>
      </w:r>
    </w:p>
    <w:p>
      <w:pPr>
        <w:spacing w:after="0"/>
        <w:ind w:left="0"/>
        <w:jc w:val="both"/>
      </w:pPr>
      <w:r>
        <w:rPr>
          <w:rFonts w:ascii="Times New Roman"/>
          <w:b w:val="false"/>
          <w:i w:val="false"/>
          <w:color w:val="000000"/>
          <w:sz w:val="28"/>
        </w:rPr>
        <w:t>
      6) қозғалыс кезектілігінде кеңістікте бағдарлануын қалыптастыру;</w:t>
      </w:r>
    </w:p>
    <w:p>
      <w:pPr>
        <w:spacing w:after="0"/>
        <w:ind w:left="0"/>
        <w:jc w:val="both"/>
      </w:pPr>
      <w:r>
        <w:rPr>
          <w:rFonts w:ascii="Times New Roman"/>
          <w:b w:val="false"/>
          <w:i w:val="false"/>
          <w:color w:val="000000"/>
          <w:sz w:val="28"/>
        </w:rPr>
        <w:t>
      7) негізгі қозғалыстарды жақсарту арқылы балалардың қозғалыс тәжірибесін байыту.</w:t>
      </w:r>
    </w:p>
    <w:bookmarkStart w:name="z5457" w:id="1995"/>
    <w:p>
      <w:pPr>
        <w:spacing w:after="0"/>
        <w:ind w:left="0"/>
        <w:jc w:val="both"/>
      </w:pPr>
      <w:r>
        <w:rPr>
          <w:rFonts w:ascii="Times New Roman"/>
          <w:b w:val="false"/>
          <w:i w:val="false"/>
          <w:color w:val="000000"/>
          <w:sz w:val="28"/>
        </w:rPr>
        <w:t xml:space="preserve">
      101. "Дене шынықтыру" сабағының мазмұны, бөлімшелерден құралған және күтілетін нәтижелер түрінде оқыту мақсаттарынан тұратын, оқыту бөлімдерімен ұйымдастырылған. </w:t>
      </w:r>
    </w:p>
    <w:bookmarkEnd w:id="1995"/>
    <w:bookmarkStart w:name="z5458" w:id="1996"/>
    <w:p>
      <w:pPr>
        <w:spacing w:after="0"/>
        <w:ind w:left="0"/>
        <w:jc w:val="both"/>
      </w:pPr>
      <w:r>
        <w:rPr>
          <w:rFonts w:ascii="Times New Roman"/>
          <w:b w:val="false"/>
          <w:i w:val="false"/>
          <w:color w:val="000000"/>
          <w:sz w:val="28"/>
        </w:rPr>
        <w:t xml:space="preserve">
      102. Әр бөлімшенің ішінде кезекпен ұйымдастырылған, оқыту мақсаттары педагогтарға өзінің жұмыстарын жоспарлауға және балалардың жетістіктерін бағалауға, сондай-ақ оларды оқытудың келесі кезеңдерінде ақпараттандыруға мүмкіндік береді. </w:t>
      </w:r>
    </w:p>
    <w:bookmarkEnd w:id="1996"/>
    <w:bookmarkStart w:name="z5459" w:id="1997"/>
    <w:p>
      <w:pPr>
        <w:spacing w:after="0"/>
        <w:ind w:left="0"/>
        <w:jc w:val="both"/>
      </w:pPr>
      <w:r>
        <w:rPr>
          <w:rFonts w:ascii="Times New Roman"/>
          <w:b w:val="false"/>
          <w:i w:val="false"/>
          <w:color w:val="000000"/>
          <w:sz w:val="28"/>
        </w:rPr>
        <w:t>
      103. Оқу бағдарламасының мазмұны келесі бөлімдерді қамтиды:</w:t>
      </w:r>
    </w:p>
    <w:bookmarkEnd w:id="1997"/>
    <w:p>
      <w:pPr>
        <w:spacing w:after="0"/>
        <w:ind w:left="0"/>
        <w:jc w:val="both"/>
      </w:pPr>
      <w:r>
        <w:rPr>
          <w:rFonts w:ascii="Times New Roman"/>
          <w:b w:val="false"/>
          <w:i w:val="false"/>
          <w:color w:val="000000"/>
          <w:sz w:val="28"/>
        </w:rPr>
        <w:t>
      1) құрлықтағы емдік дене тәрбиесі. Жүру;</w:t>
      </w:r>
    </w:p>
    <w:p>
      <w:pPr>
        <w:spacing w:after="0"/>
        <w:ind w:left="0"/>
        <w:jc w:val="both"/>
      </w:pPr>
      <w:r>
        <w:rPr>
          <w:rFonts w:ascii="Times New Roman"/>
          <w:b w:val="false"/>
          <w:i w:val="false"/>
          <w:color w:val="000000"/>
          <w:sz w:val="28"/>
        </w:rPr>
        <w:t>
      2) қозғала алу және сенімділік;</w:t>
      </w:r>
    </w:p>
    <w:p>
      <w:pPr>
        <w:spacing w:after="0"/>
        <w:ind w:left="0"/>
        <w:jc w:val="both"/>
      </w:pPr>
      <w:r>
        <w:rPr>
          <w:rFonts w:ascii="Times New Roman"/>
          <w:b w:val="false"/>
          <w:i w:val="false"/>
          <w:color w:val="000000"/>
          <w:sz w:val="28"/>
        </w:rPr>
        <w:t>
      3) серіктестік және басқару;</w:t>
      </w:r>
    </w:p>
    <w:p>
      <w:pPr>
        <w:spacing w:after="0"/>
        <w:ind w:left="0"/>
        <w:jc w:val="both"/>
      </w:pPr>
      <w:r>
        <w:rPr>
          <w:rFonts w:ascii="Times New Roman"/>
          <w:b w:val="false"/>
          <w:i w:val="false"/>
          <w:color w:val="000000"/>
          <w:sz w:val="28"/>
        </w:rPr>
        <w:t>
      4) шығармашылық және ойлау.</w:t>
      </w:r>
    </w:p>
    <w:bookmarkStart w:name="z5460" w:id="1998"/>
    <w:p>
      <w:pPr>
        <w:spacing w:after="0"/>
        <w:ind w:left="0"/>
        <w:jc w:val="both"/>
      </w:pPr>
      <w:r>
        <w:rPr>
          <w:rFonts w:ascii="Times New Roman"/>
          <w:b w:val="false"/>
          <w:i w:val="false"/>
          <w:color w:val="000000"/>
          <w:sz w:val="28"/>
        </w:rPr>
        <w:t>
      104. "Құрғақтағы емдік дене тәрбиесі. Жүру" бөлімі келесі бөлімшелерден құралады:</w:t>
      </w:r>
    </w:p>
    <w:bookmarkEnd w:id="1998"/>
    <w:p>
      <w:pPr>
        <w:spacing w:after="0"/>
        <w:ind w:left="0"/>
        <w:jc w:val="both"/>
      </w:pPr>
      <w:r>
        <w:rPr>
          <w:rFonts w:ascii="Times New Roman"/>
          <w:b w:val="false"/>
          <w:i w:val="false"/>
          <w:color w:val="000000"/>
          <w:sz w:val="28"/>
        </w:rPr>
        <w:t>
      1) денсаулықты нығайту;</w:t>
      </w:r>
    </w:p>
    <w:p>
      <w:pPr>
        <w:spacing w:after="0"/>
        <w:ind w:left="0"/>
        <w:jc w:val="both"/>
      </w:pPr>
      <w:r>
        <w:rPr>
          <w:rFonts w:ascii="Times New Roman"/>
          <w:b w:val="false"/>
          <w:i w:val="false"/>
          <w:color w:val="000000"/>
          <w:sz w:val="28"/>
        </w:rPr>
        <w:t>
      2) физикалық форманы жақсарту.</w:t>
      </w:r>
    </w:p>
    <w:bookmarkStart w:name="z5461" w:id="1999"/>
    <w:p>
      <w:pPr>
        <w:spacing w:after="0"/>
        <w:ind w:left="0"/>
        <w:jc w:val="both"/>
      </w:pPr>
      <w:r>
        <w:rPr>
          <w:rFonts w:ascii="Times New Roman"/>
          <w:b w:val="false"/>
          <w:i w:val="false"/>
          <w:color w:val="000000"/>
          <w:sz w:val="28"/>
        </w:rPr>
        <w:t>
      105. "Қозғала алу және сенімділік" бөлімі келесі бөлімшелерден құралады:</w:t>
      </w:r>
    </w:p>
    <w:bookmarkEnd w:id="1999"/>
    <w:p>
      <w:pPr>
        <w:spacing w:after="0"/>
        <w:ind w:left="0"/>
        <w:jc w:val="both"/>
      </w:pPr>
      <w:r>
        <w:rPr>
          <w:rFonts w:ascii="Times New Roman"/>
          <w:b w:val="false"/>
          <w:i w:val="false"/>
          <w:color w:val="000000"/>
          <w:sz w:val="28"/>
        </w:rPr>
        <w:t>
      1) қозғалыстар;</w:t>
      </w:r>
    </w:p>
    <w:p>
      <w:pPr>
        <w:spacing w:after="0"/>
        <w:ind w:left="0"/>
        <w:jc w:val="both"/>
      </w:pPr>
      <w:r>
        <w:rPr>
          <w:rFonts w:ascii="Times New Roman"/>
          <w:b w:val="false"/>
          <w:i w:val="false"/>
          <w:color w:val="000000"/>
          <w:sz w:val="28"/>
        </w:rPr>
        <w:t>
      2) физикалық қасиеттер.</w:t>
      </w:r>
    </w:p>
    <w:bookmarkStart w:name="z5462" w:id="2000"/>
    <w:p>
      <w:pPr>
        <w:spacing w:after="0"/>
        <w:ind w:left="0"/>
        <w:jc w:val="both"/>
      </w:pPr>
      <w:r>
        <w:rPr>
          <w:rFonts w:ascii="Times New Roman"/>
          <w:b w:val="false"/>
          <w:i w:val="false"/>
          <w:color w:val="000000"/>
          <w:sz w:val="28"/>
        </w:rPr>
        <w:t>
      106. "Серіктестік және басқару" бөлімі келесі бөлімшелерден құралады:</w:t>
      </w:r>
    </w:p>
    <w:bookmarkEnd w:id="2000"/>
    <w:p>
      <w:pPr>
        <w:spacing w:after="0"/>
        <w:ind w:left="0"/>
        <w:jc w:val="both"/>
      </w:pPr>
      <w:r>
        <w:rPr>
          <w:rFonts w:ascii="Times New Roman"/>
          <w:b w:val="false"/>
          <w:i w:val="false"/>
          <w:color w:val="000000"/>
          <w:sz w:val="28"/>
        </w:rPr>
        <w:t>
      1) командада жұмыс;</w:t>
      </w:r>
    </w:p>
    <w:p>
      <w:pPr>
        <w:spacing w:after="0"/>
        <w:ind w:left="0"/>
        <w:jc w:val="both"/>
      </w:pPr>
      <w:r>
        <w:rPr>
          <w:rFonts w:ascii="Times New Roman"/>
          <w:b w:val="false"/>
          <w:i w:val="false"/>
          <w:color w:val="000000"/>
          <w:sz w:val="28"/>
        </w:rPr>
        <w:t>
      2) емдік дене тәрбиесіндегі біліктер мен дағдылар.</w:t>
      </w:r>
    </w:p>
    <w:bookmarkStart w:name="z5463" w:id="2001"/>
    <w:p>
      <w:pPr>
        <w:spacing w:after="0"/>
        <w:ind w:left="0"/>
        <w:jc w:val="both"/>
      </w:pPr>
      <w:r>
        <w:rPr>
          <w:rFonts w:ascii="Times New Roman"/>
          <w:b w:val="false"/>
          <w:i w:val="false"/>
          <w:color w:val="000000"/>
          <w:sz w:val="28"/>
        </w:rPr>
        <w:t>
      107. "Шығармашылық және ойлау" бөлімі келесі бөлімшелерден құралады:</w:t>
      </w:r>
    </w:p>
    <w:bookmarkEnd w:id="2001"/>
    <w:p>
      <w:pPr>
        <w:spacing w:after="0"/>
        <w:ind w:left="0"/>
        <w:jc w:val="both"/>
      </w:pPr>
      <w:r>
        <w:rPr>
          <w:rFonts w:ascii="Times New Roman"/>
          <w:b w:val="false"/>
          <w:i w:val="false"/>
          <w:color w:val="000000"/>
          <w:sz w:val="28"/>
        </w:rPr>
        <w:t>
      1) ойындағы шығармашылық қабілеттер.</w:t>
      </w:r>
    </w:p>
    <w:bookmarkStart w:name="z5464" w:id="2002"/>
    <w:p>
      <w:pPr>
        <w:spacing w:after="0"/>
        <w:ind w:left="0"/>
        <w:jc w:val="both"/>
      </w:pPr>
      <w:r>
        <w:rPr>
          <w:rFonts w:ascii="Times New Roman"/>
          <w:b w:val="false"/>
          <w:i w:val="false"/>
          <w:color w:val="000000"/>
          <w:sz w:val="28"/>
        </w:rPr>
        <w:t>
      108. "Құрғақтағы емдік дене тәрбиесі. Жүру" бөлімінің мазмұны келесіні қарастырады:</w:t>
      </w:r>
    </w:p>
    <w:bookmarkEnd w:id="2002"/>
    <w:p>
      <w:pPr>
        <w:spacing w:after="0"/>
        <w:ind w:left="0"/>
        <w:jc w:val="both"/>
      </w:pPr>
      <w:r>
        <w:rPr>
          <w:rFonts w:ascii="Times New Roman"/>
          <w:b w:val="false"/>
          <w:i w:val="false"/>
          <w:color w:val="000000"/>
          <w:sz w:val="28"/>
        </w:rPr>
        <w:t>
      1) денсаулықты нығайту:</w:t>
      </w:r>
    </w:p>
    <w:p>
      <w:pPr>
        <w:spacing w:after="0"/>
        <w:ind w:left="0"/>
        <w:jc w:val="both"/>
      </w:pPr>
      <w:r>
        <w:rPr>
          <w:rFonts w:ascii="Times New Roman"/>
          <w:b w:val="false"/>
          <w:i w:val="false"/>
          <w:color w:val="000000"/>
          <w:sz w:val="28"/>
        </w:rPr>
        <w:t>
      қолды көтеру дағдысын бекіту: білектер зорланбайды, жұдырықы жұмбайды, бас орташа сызықта; білектер бір- біріне келтірілмейді, бас артқа шалқаймайды. Гемипарез кезінде педагог әлсізденген қолмен жаттыығу орындауда көмектеседі;</w:t>
      </w:r>
    </w:p>
    <w:p>
      <w:pPr>
        <w:spacing w:after="0"/>
        <w:ind w:left="0"/>
        <w:jc w:val="both"/>
      </w:pPr>
      <w:r>
        <w:rPr>
          <w:rFonts w:ascii="Times New Roman"/>
          <w:b w:val="false"/>
          <w:i w:val="false"/>
          <w:color w:val="000000"/>
          <w:sz w:val="28"/>
        </w:rPr>
        <w:t>
      тепе- теңдік және тұрақты қалып; кеуде мен аяқ бұрылу (жамбас қозғалмайды); тізелер бүгілмейді, бөксе келтірілмейді (қажет болса аяқтарды құмы бар қапшықтармен фиксациялау) дағдыларын қалыптастыру;</w:t>
      </w:r>
    </w:p>
    <w:p>
      <w:pPr>
        <w:spacing w:after="0"/>
        <w:ind w:left="0"/>
        <w:jc w:val="both"/>
      </w:pPr>
      <w:r>
        <w:rPr>
          <w:rFonts w:ascii="Times New Roman"/>
          <w:b w:val="false"/>
          <w:i w:val="false"/>
          <w:color w:val="000000"/>
          <w:sz w:val="28"/>
        </w:rPr>
        <w:t>
      заттармен және оларсыз түзету жаттығуларын орындау білігін бекіту: көтеру, ажырату, бүгу, ию, бір уақытта және әр түрлі темпте кеуде және аяқпен қозғалыс орындаған кезде қолдарды айналдыру;</w:t>
      </w:r>
    </w:p>
    <w:p>
      <w:pPr>
        <w:spacing w:after="0"/>
        <w:ind w:left="0"/>
        <w:jc w:val="both"/>
      </w:pPr>
      <w:r>
        <w:rPr>
          <w:rFonts w:ascii="Times New Roman"/>
          <w:b w:val="false"/>
          <w:i w:val="false"/>
          <w:color w:val="000000"/>
          <w:sz w:val="28"/>
        </w:rPr>
        <w:t>
      әр түрлі бастапқы қалыпта кеудені айналдыру;</w:t>
      </w:r>
    </w:p>
    <w:p>
      <w:pPr>
        <w:spacing w:after="0"/>
        <w:ind w:left="0"/>
        <w:jc w:val="both"/>
      </w:pPr>
      <w:r>
        <w:rPr>
          <w:rFonts w:ascii="Times New Roman"/>
          <w:b w:val="false"/>
          <w:i w:val="false"/>
          <w:color w:val="000000"/>
          <w:sz w:val="28"/>
        </w:rPr>
        <w:t>
      қолды жан-жаққа жіберіп отырып тұру;</w:t>
      </w:r>
    </w:p>
    <w:p>
      <w:pPr>
        <w:spacing w:after="0"/>
        <w:ind w:left="0"/>
        <w:jc w:val="both"/>
      </w:pPr>
      <w:r>
        <w:rPr>
          <w:rFonts w:ascii="Times New Roman"/>
          <w:b w:val="false"/>
          <w:i w:val="false"/>
          <w:color w:val="000000"/>
          <w:sz w:val="28"/>
        </w:rPr>
        <w:t>
      ішпен жатып, бір уақытта (кезекпен) аяқты көтеруімен, аяқты көтерумен, айқастырумен; қарыннан арқаға және керісінше айналу;</w:t>
      </w:r>
    </w:p>
    <w:p>
      <w:pPr>
        <w:spacing w:after="0"/>
        <w:ind w:left="0"/>
        <w:jc w:val="both"/>
      </w:pPr>
      <w:r>
        <w:rPr>
          <w:rFonts w:ascii="Times New Roman"/>
          <w:b w:val="false"/>
          <w:i w:val="false"/>
          <w:color w:val="000000"/>
          <w:sz w:val="28"/>
        </w:rPr>
        <w:t>
      иілу; оңға-солға бұрылу, жан-жаққа, алға әр түрлі бастапқы қалыпта еңкею;</w:t>
      </w:r>
    </w:p>
    <w:p>
      <w:pPr>
        <w:spacing w:after="0"/>
        <w:ind w:left="0"/>
        <w:jc w:val="both"/>
      </w:pPr>
      <w:r>
        <w:rPr>
          <w:rFonts w:ascii="Times New Roman"/>
          <w:b w:val="false"/>
          <w:i w:val="false"/>
          <w:color w:val="000000"/>
          <w:sz w:val="28"/>
        </w:rPr>
        <w:t>
      алға, артқа, жан- жаққа қолдың әр түрлі қалпымен қозғалыс жасау, орнында, бүйірлік адыммен;</w:t>
      </w:r>
    </w:p>
    <w:p>
      <w:pPr>
        <w:spacing w:after="0"/>
        <w:ind w:left="0"/>
        <w:jc w:val="both"/>
      </w:pPr>
      <w:r>
        <w:rPr>
          <w:rFonts w:ascii="Times New Roman"/>
          <w:b w:val="false"/>
          <w:i w:val="false"/>
          <w:color w:val="000000"/>
          <w:sz w:val="28"/>
        </w:rPr>
        <w:t>
      аяқ ұшымен, өкшеде аттау;</w:t>
      </w:r>
    </w:p>
    <w:p>
      <w:pPr>
        <w:spacing w:after="0"/>
        <w:ind w:left="0"/>
        <w:jc w:val="both"/>
      </w:pPr>
      <w:r>
        <w:rPr>
          <w:rFonts w:ascii="Times New Roman"/>
          <w:b w:val="false"/>
          <w:i w:val="false"/>
          <w:color w:val="000000"/>
          <w:sz w:val="28"/>
        </w:rPr>
        <w:t>
      2) физикалық форманы жақсарту:</w:t>
      </w:r>
    </w:p>
    <w:p>
      <w:pPr>
        <w:spacing w:after="0"/>
        <w:ind w:left="0"/>
        <w:jc w:val="both"/>
      </w:pPr>
      <w:r>
        <w:rPr>
          <w:rFonts w:ascii="Times New Roman"/>
          <w:b w:val="false"/>
          <w:i w:val="false"/>
          <w:color w:val="000000"/>
          <w:sz w:val="28"/>
        </w:rPr>
        <w:t>
      әр түрлі дене бөлігіне, жеке бұлшық ет топтарына, буындарға, байланыстар және жағдайларға (бұлшық еттің босаңсуы, созылуы) түзету жабдығын, заттарды қолданумен физикалық жаттығу орындай алуын жақсарту;</w:t>
      </w:r>
    </w:p>
    <w:p>
      <w:pPr>
        <w:spacing w:after="0"/>
        <w:ind w:left="0"/>
        <w:jc w:val="both"/>
      </w:pPr>
      <w:r>
        <w:rPr>
          <w:rFonts w:ascii="Times New Roman"/>
          <w:b w:val="false"/>
          <w:i w:val="false"/>
          <w:color w:val="000000"/>
          <w:sz w:val="28"/>
        </w:rPr>
        <w:t>
      шанада сырғанау:төбешікке шанамен міне алуын; түсіп жатқанда тежелуін; мұз жолда өзі сырғанай алуын жақсарту;</w:t>
      </w:r>
    </w:p>
    <w:p>
      <w:pPr>
        <w:spacing w:after="0"/>
        <w:ind w:left="0"/>
        <w:jc w:val="both"/>
      </w:pPr>
      <w:r>
        <w:rPr>
          <w:rFonts w:ascii="Times New Roman"/>
          <w:b w:val="false"/>
          <w:i w:val="false"/>
          <w:color w:val="000000"/>
          <w:sz w:val="28"/>
        </w:rPr>
        <w:t>
      велосипед, самокатпен жүру, оңға және солға бұрылып, тік және шеңбер бойыша екі дөңгелекті велосипедте жүре алуын жақсарту;</w:t>
      </w:r>
    </w:p>
    <w:p>
      <w:pPr>
        <w:spacing w:after="0"/>
        <w:ind w:left="0"/>
        <w:jc w:val="both"/>
      </w:pPr>
      <w:r>
        <w:rPr>
          <w:rFonts w:ascii="Times New Roman"/>
          <w:b w:val="false"/>
          <w:i w:val="false"/>
          <w:color w:val="000000"/>
          <w:sz w:val="28"/>
        </w:rPr>
        <w:t xml:space="preserve">
      суда жүзу: арқада бір жақтан екінші жаққа тербелу (енжар) жолымен бұлшық ет тонусын босаңсытуға жаттығу (2-3 минут), су бетінде ішпен жатып қол мен аяқтың айналдыру қозғалысы көмегімен гиперкинездерді өшіруге жаттығулар (2-3 минут) орындауын жақсарту, суда таяз орында отырып және жатып жаттығу орындау дағдысын, аяқпен қозғалыстарын (жоғарыжәнетөмен), су түбінде қолмен алға және артқа жүру (аяқтар көлденең созылған), отырып тұрып су ішіне иекке, көзге дейін кіру, суға бүкіл бетін кіргізу, суға үрлеу; </w:t>
      </w:r>
    </w:p>
    <w:p>
      <w:pPr>
        <w:spacing w:after="0"/>
        <w:ind w:left="0"/>
        <w:jc w:val="both"/>
      </w:pPr>
      <w:r>
        <w:rPr>
          <w:rFonts w:ascii="Times New Roman"/>
          <w:b w:val="false"/>
          <w:i w:val="false"/>
          <w:color w:val="000000"/>
          <w:sz w:val="28"/>
        </w:rPr>
        <w:t>
      таза ауада физикалық жаттығуларды орындау;</w:t>
      </w:r>
    </w:p>
    <w:p>
      <w:pPr>
        <w:spacing w:after="0"/>
        <w:ind w:left="0"/>
        <w:jc w:val="both"/>
      </w:pPr>
      <w:r>
        <w:rPr>
          <w:rFonts w:ascii="Times New Roman"/>
          <w:b w:val="false"/>
          <w:i w:val="false"/>
          <w:color w:val="000000"/>
          <w:sz w:val="28"/>
        </w:rPr>
        <w:t>
      ойынның дамуына әсер ететін, әр түрлі жабдықтармен және спорттық құралдарға толы қозғалыстық орта жасау;</w:t>
      </w:r>
    </w:p>
    <w:p>
      <w:pPr>
        <w:spacing w:after="0"/>
        <w:ind w:left="0"/>
        <w:jc w:val="both"/>
      </w:pPr>
      <w:r>
        <w:rPr>
          <w:rFonts w:ascii="Times New Roman"/>
          <w:b w:val="false"/>
          <w:i w:val="false"/>
          <w:color w:val="000000"/>
          <w:sz w:val="28"/>
        </w:rPr>
        <w:t>
      көп нұсқалы ойындарға арналған орын ұйымдастыру;</w:t>
      </w:r>
    </w:p>
    <w:p>
      <w:pPr>
        <w:spacing w:after="0"/>
        <w:ind w:left="0"/>
        <w:jc w:val="both"/>
      </w:pPr>
      <w:r>
        <w:rPr>
          <w:rFonts w:ascii="Times New Roman"/>
          <w:b w:val="false"/>
          <w:i w:val="false"/>
          <w:color w:val="000000"/>
          <w:sz w:val="28"/>
        </w:rPr>
        <w:t xml:space="preserve">
      құрдастарымен жарысты ұйымдастыру, олардың ережелеріне бағыну дағдыларын қалыптастыру. </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Денсаулықты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 заттармен және затсыз түзету жаттығуларын орындау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Физикалық форманы жақсарту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 меңгерілген дағдыларды жақсарту және жаттығуын жоғарылату үшін біртіндеп жүктемені өсірумен физикалық жаттығуларды орындау.</w:t>
            </w:r>
          </w:p>
        </w:tc>
      </w:tr>
    </w:tbl>
    <w:bookmarkStart w:name="z5465" w:id="2003"/>
    <w:p>
      <w:pPr>
        <w:spacing w:after="0"/>
        <w:ind w:left="0"/>
        <w:jc w:val="both"/>
      </w:pPr>
      <w:r>
        <w:rPr>
          <w:rFonts w:ascii="Times New Roman"/>
          <w:b w:val="false"/>
          <w:i w:val="false"/>
          <w:color w:val="000000"/>
          <w:sz w:val="28"/>
        </w:rPr>
        <w:t>
      109. "Қозғала алу және сенімділік" бөлімінің мазмұны келесіні қарастырады:</w:t>
      </w:r>
    </w:p>
    <w:bookmarkEnd w:id="2003"/>
    <w:p>
      <w:pPr>
        <w:spacing w:after="0"/>
        <w:ind w:left="0"/>
        <w:jc w:val="both"/>
      </w:pPr>
      <w:r>
        <w:rPr>
          <w:rFonts w:ascii="Times New Roman"/>
          <w:b w:val="false"/>
          <w:i w:val="false"/>
          <w:color w:val="000000"/>
          <w:sz w:val="28"/>
        </w:rPr>
        <w:t>
      1) қозғалыстар:</w:t>
      </w:r>
    </w:p>
    <w:p>
      <w:pPr>
        <w:spacing w:after="0"/>
        <w:ind w:left="0"/>
        <w:jc w:val="both"/>
      </w:pPr>
      <w:r>
        <w:rPr>
          <w:rFonts w:ascii="Times New Roman"/>
          <w:b w:val="false"/>
          <w:i w:val="false"/>
          <w:color w:val="000000"/>
          <w:sz w:val="28"/>
        </w:rPr>
        <w:t>
      алдында үйренген қозғалыстарды қайталау, қозғалыс дағдыларын бекіту және жақсарту;</w:t>
      </w:r>
    </w:p>
    <w:p>
      <w:pPr>
        <w:spacing w:after="0"/>
        <w:ind w:left="0"/>
        <w:jc w:val="both"/>
      </w:pPr>
      <w:r>
        <w:rPr>
          <w:rFonts w:ascii="Times New Roman"/>
          <w:b w:val="false"/>
          <w:i w:val="false"/>
          <w:color w:val="000000"/>
          <w:sz w:val="28"/>
        </w:rPr>
        <w:t>
      жүру: табан бірігуін қалыптастыру; омыртқаның бұлшық ет корсетін қатайту; дұрыс мүсінді қалыптастыру, қозғалыс координациясын жаттықтыру; кеңістікте бағдарлана алуы, денені артық зорлаудан, жасқанудан босату; табиғи қозғалыстардың оңтайлы дағдыларына тәрбиелеу, аяқ ұшымен, қарапайым адыммен, түрлі қол қалпымен; жартылай отырумен; отырып тұрумен; арқамен; жартылай отырып тұрумен; шектеуллі бетімен; белгілі бір қалыпта тоқтаумен , жабық көздерімен жүру дағдысын бекіту;</w:t>
      </w:r>
    </w:p>
    <w:p>
      <w:pPr>
        <w:spacing w:after="0"/>
        <w:ind w:left="0"/>
        <w:jc w:val="both"/>
      </w:pPr>
      <w:r>
        <w:rPr>
          <w:rFonts w:ascii="Times New Roman"/>
          <w:b w:val="false"/>
          <w:i w:val="false"/>
          <w:color w:val="000000"/>
          <w:sz w:val="28"/>
        </w:rPr>
        <w:t>
      жүгіру: кеуде мен бас қалпын (иықтар сәл алда, бас омыртқамен бір сызық бойында), қол мен аяқ үйлесімділігін (қолды кеудеге жабыстырмау), кеңістіктікте бағдарлануын өзіндік бақылауын бекіту,қарапайым орын ауыстыру дағдыларын бекіту; кеуде мен аяқ- қол бұлшық еттерін қатайту; мүсінді, тыныс алу функциясын, қан айналымын жақсарту; психикалық және қозғалыс процесстерінің жан- жақты координациясы. Аяқ ұшымен; аяқты артқа бүгіп, тік аяқты алға лақтырып, тізені жоғары көтерумен, тар және кең адымдармен жүгіруды бекіту. Әр түрлі бастапқы қалыпта (ТҚАБ балалар үшін), бағанда біреуден, екеуден, түрлі бағытта, әр түрлі тапсырмаларды орындаумен, заттарды аттаумен; айналып тұрған скакалка астымен; 2-3 мин. дейін үздіксіз, орташа жылдамдықпен (2-4 рет жүрумен кезектестіріп) жүгіру; қайталамалы жүгіріс, жарыса жүгіру;</w:t>
      </w:r>
    </w:p>
    <w:p>
      <w:pPr>
        <w:spacing w:after="0"/>
        <w:ind w:left="0"/>
        <w:jc w:val="both"/>
      </w:pPr>
      <w:r>
        <w:rPr>
          <w:rFonts w:ascii="Times New Roman"/>
          <w:b w:val="false"/>
          <w:i w:val="false"/>
          <w:color w:val="000000"/>
          <w:sz w:val="28"/>
        </w:rPr>
        <w:t>
      секіру:қозғалыс координациясын, тепе- теңдік сезімін дамыту; аяқтың байланыс- бұлшық ет аппаратын қатайту; табанның рессорлы функциясын жақсарту. Орында секіру, шеңбермен айналып; аяқ арасында зат қысып, алға жылжумен; қатты отырып тұрудан жоғарыға; орында және бала қолынан 25-30 см жоғары ілінген затқа жету мақсатымен; орнынан ұзындыққа; жүгіріп биіктікке; скакалкадан (ТҚАБ балалар үшін); құрсау шеңбер арқылы; сызықтан, жіптерден бір аяғымен (алға, артқа, жан-жаққа алға жылжумен (ТҚАБ балалар үшін) секіру білігін бекіту;</w:t>
      </w:r>
    </w:p>
    <w:p>
      <w:pPr>
        <w:spacing w:after="0"/>
        <w:ind w:left="0"/>
        <w:jc w:val="both"/>
      </w:pPr>
      <w:r>
        <w:rPr>
          <w:rFonts w:ascii="Times New Roman"/>
          <w:b w:val="false"/>
          <w:i w:val="false"/>
          <w:color w:val="000000"/>
          <w:sz w:val="28"/>
        </w:rPr>
        <w:t>
      еңбектеу, өрмелеу: координация сезімін жаттықтыру және көлденең жағдайда еңбектеу кезінде қозғалыс ептілігін дамыту, еңбектеуге жаттығулар тіктену сипатындаы қозғалыстармен үнемі үйлеседі.Гимнастикалық орындықта еңбектеуін бекіту: аяқ және қолмен (гемипарезі бар балаларға жеке, білекті фиксациялауға арналған аарнайы құралдарды қолданумен), ішпен және арқада, қолмен тартылып және аяқпенитеріп, заттар арасымен "жылан секілді". Заттар астына еңбектеп кіру, қатарынан бірнеше рет олардың арасынан бірнеше тәсілдермен өту (заттар биіктігі 45- 50 см);</w:t>
      </w:r>
    </w:p>
    <w:p>
      <w:pPr>
        <w:spacing w:after="0"/>
        <w:ind w:left="0"/>
        <w:jc w:val="both"/>
      </w:pPr>
      <w:r>
        <w:rPr>
          <w:rFonts w:ascii="Times New Roman"/>
          <w:b w:val="false"/>
          <w:i w:val="false"/>
          <w:color w:val="000000"/>
          <w:sz w:val="28"/>
        </w:rPr>
        <w:t>
      лақтыру, қағып алу: ептілікті, қырағылықты, көз мөлшерін, қозғалыс координациясын дамыту; қолдың, иық белдеуінің, кеуде бұлшық еттерін қатайту; түрлі бастапқы қалыптан допты алға, жоғарыға, жерге лақтыруын, екі қолмен, бір қолмен, бастан жоғары қағып алуын бекіту. Допты заттар арасынан айналдырып өткізу. Допты бір- біріне отырып төменнен; тодан лаақтыру. 5-15 м кем емес қашықтыққа лақтыру;</w:t>
      </w:r>
    </w:p>
    <w:p>
      <w:pPr>
        <w:spacing w:after="0"/>
        <w:ind w:left="0"/>
        <w:jc w:val="both"/>
      </w:pPr>
      <w:r>
        <w:rPr>
          <w:rFonts w:ascii="Times New Roman"/>
          <w:b w:val="false"/>
          <w:i w:val="false"/>
          <w:color w:val="000000"/>
          <w:sz w:val="28"/>
        </w:rPr>
        <w:t>
      тепе- теңдікке жаттығу: тепе- теңдік сезімін, қозғалыс координациясы мен жылдамдығын дамыту. Арнайы сызық бойында, әр түрлі қол қалпымен жүргендетепе- теңдік сақтай алу; гимнастикалық орындықта бүйірлік адымдап жүру; отырып тұруды орындау; айналып бұрыла алу және гимнастикалық орындықта жүруды жалғастыру; аяқты жоғарыға көтеріп және шапалақтай отырып жүру; еңіс тақтайда (ені 10-15 см, биіктігі 40 см) әр түрлі қол қалпымен тік және бүйірмен жүру білігін жақсарту;</w:t>
      </w:r>
    </w:p>
    <w:p>
      <w:pPr>
        <w:spacing w:after="0"/>
        <w:ind w:left="0"/>
        <w:jc w:val="both"/>
      </w:pPr>
      <w:r>
        <w:rPr>
          <w:rFonts w:ascii="Times New Roman"/>
          <w:b w:val="false"/>
          <w:i w:val="false"/>
          <w:color w:val="000000"/>
          <w:sz w:val="28"/>
        </w:rPr>
        <w:t xml:space="preserve">
      сапқа тұру, сапқа қайта тұру: кеңістіктік түсініктерін бекіту. Нұсқаушы көрсетккен бағдарда белгілі бір бағытта жүру дағдысын жақсарту; бағанға, сапқа, шеңберге біреуден өзіндік тұруын; бір қатардан екіншісіне өтуін бекіту; бағанға, бір шеңберден бірнешеуіне (2-3) екіден, үштен, төрттен жүріп қайта тұру; </w:t>
      </w:r>
    </w:p>
    <w:p>
      <w:pPr>
        <w:spacing w:after="0"/>
        <w:ind w:left="0"/>
        <w:jc w:val="both"/>
      </w:pPr>
      <w:r>
        <w:rPr>
          <w:rFonts w:ascii="Times New Roman"/>
          <w:b w:val="false"/>
          <w:i w:val="false"/>
          <w:color w:val="000000"/>
          <w:sz w:val="28"/>
        </w:rPr>
        <w:t>
      2) физикалық қасиеттер:</w:t>
      </w:r>
    </w:p>
    <w:p>
      <w:pPr>
        <w:spacing w:after="0"/>
        <w:ind w:left="0"/>
        <w:jc w:val="both"/>
      </w:pPr>
      <w:r>
        <w:rPr>
          <w:rFonts w:ascii="Times New Roman"/>
          <w:b w:val="false"/>
          <w:i w:val="false"/>
          <w:color w:val="000000"/>
          <w:sz w:val="28"/>
        </w:rPr>
        <w:t>
      ептілікті дамыту үшін: әрлі форма, фактура, салмақтағы заттармен жаттығулар, бірнеше қатысушының үйлескен қимылдарымен орындалатын, қозғалыстың темпі мен ырғағының өзгерісі;</w:t>
      </w:r>
    </w:p>
    <w:p>
      <w:pPr>
        <w:spacing w:after="0"/>
        <w:ind w:left="0"/>
        <w:jc w:val="both"/>
      </w:pPr>
      <w:r>
        <w:rPr>
          <w:rFonts w:ascii="Times New Roman"/>
          <w:b w:val="false"/>
          <w:i w:val="false"/>
          <w:color w:val="000000"/>
          <w:sz w:val="28"/>
        </w:rPr>
        <w:t>
      күш қасиетін дамыту үшін:негізгі бұлшық ет топтарын: арқа, кеуде, иық белдеуі, қарын және аяқтарды қатайтуға жаттығулар;</w:t>
      </w:r>
    </w:p>
    <w:p>
      <w:pPr>
        <w:spacing w:after="0"/>
        <w:ind w:left="0"/>
        <w:jc w:val="both"/>
      </w:pPr>
      <w:r>
        <w:rPr>
          <w:rFonts w:ascii="Times New Roman"/>
          <w:b w:val="false"/>
          <w:i w:val="false"/>
          <w:color w:val="000000"/>
          <w:sz w:val="28"/>
        </w:rPr>
        <w:t>
      икемділікті дамыту үшін: бұлшық ет топтарын созуға жаттығулар. Буынды созып алғанда тұрақтандыру. Егер жаттығу тіктену немесе бүгілуді қосса, бұрылу және айналу қозғалыстарын қосуғаболмайды;</w:t>
      </w:r>
    </w:p>
    <w:p>
      <w:pPr>
        <w:spacing w:after="0"/>
        <w:ind w:left="0"/>
        <w:jc w:val="both"/>
      </w:pPr>
      <w:r>
        <w:rPr>
          <w:rFonts w:ascii="Times New Roman"/>
          <w:b w:val="false"/>
          <w:i w:val="false"/>
          <w:color w:val="000000"/>
          <w:sz w:val="28"/>
        </w:rPr>
        <w:t>
      шыдамдылықты дамыту үшін: кеудені жерден көтеру, тартылу, отырып тұру, айналдыру, жүгіру, жүзу;</w:t>
      </w:r>
    </w:p>
    <w:p>
      <w:pPr>
        <w:spacing w:after="0"/>
        <w:ind w:left="0"/>
        <w:jc w:val="both"/>
      </w:pPr>
      <w:r>
        <w:rPr>
          <w:rFonts w:ascii="Times New Roman"/>
          <w:b w:val="false"/>
          <w:i w:val="false"/>
          <w:color w:val="000000"/>
          <w:sz w:val="28"/>
        </w:rPr>
        <w:t>
      көз мөлшерін дамыту үшін. Қандай да бір құралсыз көзбен арақашықтықты анықтай алуын қалыптастыратын жаттығулар.</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 орында және қозғалыста орын ауыстыру түрін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 жүру және жүгірудің негізгі түрлерін орындау, оларды кезектестіру, қарапайым физикалық жаттығулармен үйлестіру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0.2.1.3 гимнастикалық орындықта, еңіс тақтайда жүргенде тепе- теңдік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 әр түрлі секірулерді, өзгерген жағдайдағы секіруді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 өрмелеу, қайта өрмелеу, еңбектеу түрлерін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0.2.1.6 алысқа, көлденең және тігінен нысанаға лақтыру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0.2.1.7 допты айналдырып жүру, допты лақтыру және қағып алу, еденге сол және оң қолмен ұру, бастан жоғары екі қолмен және кедергіден бір қолмен лақтыру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Физикалық қасиеттер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 физикалық қасиеттерді көрсету: ептілік, күш, әр жылдамдық пен реакция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0.2.2.2 құрдастарының аздаған тобымен таныс ойындарды ұйымдастырғанда тәуелсіздік пен қызығушылығын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 кеңістікте бағдарлануын, уақытпен бағдарлануын, берілген қалыпта және жүру кезінде, жоғарыға және төменге орындықта, бөренеде жүргенде тепе- теңдік сақтай алуын дамыту</w:t>
            </w:r>
          </w:p>
        </w:tc>
      </w:tr>
    </w:tbl>
    <w:bookmarkStart w:name="z5466" w:id="2004"/>
    <w:p>
      <w:pPr>
        <w:spacing w:after="0"/>
        <w:ind w:left="0"/>
        <w:jc w:val="both"/>
      </w:pPr>
      <w:r>
        <w:rPr>
          <w:rFonts w:ascii="Times New Roman"/>
          <w:b w:val="false"/>
          <w:i w:val="false"/>
          <w:color w:val="000000"/>
          <w:sz w:val="28"/>
        </w:rPr>
        <w:t>
      110. "Серіктестік және басқару" бөлімінің мазмұны келесіні қарастырады:</w:t>
      </w:r>
    </w:p>
    <w:bookmarkEnd w:id="2004"/>
    <w:p>
      <w:pPr>
        <w:spacing w:after="0"/>
        <w:ind w:left="0"/>
        <w:jc w:val="both"/>
      </w:pPr>
      <w:r>
        <w:rPr>
          <w:rFonts w:ascii="Times New Roman"/>
          <w:b w:val="false"/>
          <w:i w:val="false"/>
          <w:color w:val="000000"/>
          <w:sz w:val="28"/>
        </w:rPr>
        <w:t>
      1) командада жұмыс:</w:t>
      </w:r>
    </w:p>
    <w:p>
      <w:pPr>
        <w:spacing w:after="0"/>
        <w:ind w:left="0"/>
        <w:jc w:val="both"/>
      </w:pPr>
      <w:r>
        <w:rPr>
          <w:rFonts w:ascii="Times New Roman"/>
          <w:b w:val="false"/>
          <w:i w:val="false"/>
          <w:color w:val="000000"/>
          <w:sz w:val="28"/>
        </w:rPr>
        <w:t>
      командалық спорттық ойындар элементтері;</w:t>
      </w:r>
    </w:p>
    <w:p>
      <w:pPr>
        <w:spacing w:after="0"/>
        <w:ind w:left="0"/>
        <w:jc w:val="both"/>
      </w:pPr>
      <w:r>
        <w:rPr>
          <w:rFonts w:ascii="Times New Roman"/>
          <w:b w:val="false"/>
          <w:i w:val="false"/>
          <w:color w:val="000000"/>
          <w:sz w:val="28"/>
        </w:rPr>
        <w:t>
      баскетбол: көзмөлшерін, қырағылықты, ірі және ұсақ бұлшық ет топтарындағы қозғалыс координациясын, реакция жылдамдығын дамыту; табиғи қозғалыстардың оңтайлы дағдыларын жаттықтыру;</w:t>
      </w:r>
    </w:p>
    <w:p>
      <w:pPr>
        <w:spacing w:after="0"/>
        <w:ind w:left="0"/>
        <w:jc w:val="both"/>
      </w:pPr>
      <w:r>
        <w:rPr>
          <w:rFonts w:ascii="Times New Roman"/>
          <w:b w:val="false"/>
          <w:i w:val="false"/>
          <w:color w:val="000000"/>
          <w:sz w:val="28"/>
        </w:rPr>
        <w:t>
      бір-біріне допты беру дағдысынбекіту; жүгіріп және қадамдап, оң және сол қолмен допты алып жүру (ТҚАБ бар балаларға арналған), допты себетке лақтыру;</w:t>
      </w:r>
    </w:p>
    <w:p>
      <w:pPr>
        <w:spacing w:after="0"/>
        <w:ind w:left="0"/>
        <w:jc w:val="both"/>
      </w:pPr>
      <w:r>
        <w:rPr>
          <w:rFonts w:ascii="Times New Roman"/>
          <w:b w:val="false"/>
          <w:i w:val="false"/>
          <w:color w:val="000000"/>
          <w:sz w:val="28"/>
        </w:rPr>
        <w:t>
      футбол: қозғалыс координациясын дамыту;аяқтың және кеуденің бұлшық ет-байланыс аппаратын бекіту;қырағылықты, реакция жалдамдағын жаттықтыру; белгі бойынша тату әрекеттену білігін дамыту (тежелу реакциялары), оң және сол аяқпен футбол добын айналдыруды; орында және қозғалыста жұппен бір-біріне допты беру; оны заттардың айналасынан алып жүруін; допты тоқтатуын; қақпаға кіргізуін бекіту;</w:t>
      </w:r>
    </w:p>
    <w:p>
      <w:pPr>
        <w:spacing w:after="0"/>
        <w:ind w:left="0"/>
        <w:jc w:val="both"/>
      </w:pPr>
      <w:r>
        <w:rPr>
          <w:rFonts w:ascii="Times New Roman"/>
          <w:b w:val="false"/>
          <w:i w:val="false"/>
          <w:color w:val="000000"/>
          <w:sz w:val="28"/>
        </w:rPr>
        <w:t>
      2) емдік дене тәрбиесіндегі біліктер мен дағдылар:</w:t>
      </w:r>
    </w:p>
    <w:p>
      <w:pPr>
        <w:spacing w:after="0"/>
        <w:ind w:left="0"/>
        <w:jc w:val="both"/>
      </w:pPr>
      <w:r>
        <w:rPr>
          <w:rFonts w:ascii="Times New Roman"/>
          <w:b w:val="false"/>
          <w:i w:val="false"/>
          <w:color w:val="000000"/>
          <w:sz w:val="28"/>
        </w:rPr>
        <w:t xml:space="preserve">
      түзету жаттығуларын затпен және затсыз; дененің әр бөліктеріне; бұлшық ет топтарына, буындарға, байланыстар мен жағдайларға (бұлшық еттің босаңсуы, тартылуы); түзету жабдығын қолданумен орындай алады; </w:t>
      </w:r>
    </w:p>
    <w:p>
      <w:pPr>
        <w:spacing w:after="0"/>
        <w:ind w:left="0"/>
        <w:jc w:val="both"/>
      </w:pPr>
      <w:r>
        <w:rPr>
          <w:rFonts w:ascii="Times New Roman"/>
          <w:b w:val="false"/>
          <w:i w:val="false"/>
          <w:color w:val="000000"/>
          <w:sz w:val="28"/>
        </w:rPr>
        <w:t>
      жаңа қозғалыс әркеттерін орындайды, оларды көмекпен орындай алады, қозғалысты өзіндік орындауға қызығушылық танытады.</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мақсаттары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Командада жұмыс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 командалық ойынның тәсілдері мен рөлдерін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 әділ ойын мен әділ соттың белгілерін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Емдік дене тәрбиесіндегі біліктер мен дағдылар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330200"/>
                          </a:xfrm>
                          <a:prstGeom prst="rect">
                            <a:avLst/>
                          </a:prstGeom>
                        </pic:spPr>
                      </pic:pic>
                    </a:graphicData>
                  </a:graphic>
                </wp:inline>
              </w:drawing>
            </w:r>
          </w:p>
          <w:p>
            <w:pPr>
              <w:spacing w:after="0"/>
              <w:ind w:left="0"/>
              <w:jc w:val="both"/>
            </w:pPr>
            <w:r>
              <w:rPr>
                <w:rFonts w:ascii="Times New Roman"/>
                <w:b w:val="false"/>
                <w:i w:val="false"/>
                <w:color w:val="000000"/>
                <w:sz w:val="20"/>
              </w:rPr>
              <w:t>0.3.2.1 түзету жаттығуларын затпен және затсыз; дененің әр бөліктеріне; бұлшық ет топтарына, буындарға, байланыстар мен жағдайларға, түзету жабдығын қолданумен орындай алады.</w:t>
            </w:r>
          </w:p>
          <w:p>
            <w:pPr>
              <w:spacing w:after="20"/>
              <w:ind w:left="20"/>
              <w:jc w:val="both"/>
            </w:pPr>
          </w:p>
          <w:p>
            <w:pPr>
              <w:spacing w:after="20"/>
              <w:ind w:left="20"/>
              <w:jc w:val="both"/>
            </w:pPr>
          </w:p>
        </w:tc>
      </w:tr>
    </w:tbl>
    <w:bookmarkStart w:name="z5467" w:id="2005"/>
    <w:p>
      <w:pPr>
        <w:spacing w:after="0"/>
        <w:ind w:left="0"/>
        <w:jc w:val="both"/>
      </w:pPr>
      <w:r>
        <w:rPr>
          <w:rFonts w:ascii="Times New Roman"/>
          <w:b w:val="false"/>
          <w:i w:val="false"/>
          <w:color w:val="000000"/>
          <w:sz w:val="28"/>
        </w:rPr>
        <w:t>
      111. "Шығармашылық және ойлау" бөлімінің мазмұны келесіні қарастырады:</w:t>
      </w:r>
    </w:p>
    <w:bookmarkEnd w:id="2005"/>
    <w:p>
      <w:pPr>
        <w:spacing w:after="0"/>
        <w:ind w:left="0"/>
        <w:jc w:val="both"/>
      </w:pPr>
      <w:r>
        <w:rPr>
          <w:rFonts w:ascii="Times New Roman"/>
          <w:b w:val="false"/>
          <w:i w:val="false"/>
          <w:color w:val="000000"/>
          <w:sz w:val="28"/>
        </w:rPr>
        <w:t>
      1) ойындағы шығармашылық қабілеттер:</w:t>
      </w:r>
    </w:p>
    <w:p>
      <w:pPr>
        <w:spacing w:after="0"/>
        <w:ind w:left="0"/>
        <w:jc w:val="both"/>
      </w:pPr>
      <w:r>
        <w:rPr>
          <w:rFonts w:ascii="Times New Roman"/>
          <w:b w:val="false"/>
          <w:i w:val="false"/>
          <w:color w:val="000000"/>
          <w:sz w:val="28"/>
        </w:rPr>
        <w:t>
      таныс қозғалмалы ойындарды ұйымдастыра алады;</w:t>
      </w:r>
    </w:p>
    <w:p>
      <w:pPr>
        <w:spacing w:after="0"/>
        <w:ind w:left="0"/>
        <w:jc w:val="both"/>
      </w:pPr>
      <w:r>
        <w:rPr>
          <w:rFonts w:ascii="Times New Roman"/>
          <w:b w:val="false"/>
          <w:i w:val="false"/>
          <w:color w:val="000000"/>
          <w:sz w:val="28"/>
        </w:rPr>
        <w:t>
      берілген сюжеттерге педагог көмегімен ойындар ойластырады;</w:t>
      </w:r>
    </w:p>
    <w:p>
      <w:pPr>
        <w:spacing w:after="0"/>
        <w:ind w:left="0"/>
        <w:jc w:val="both"/>
      </w:pPr>
      <w:r>
        <w:rPr>
          <w:rFonts w:ascii="Times New Roman"/>
          <w:b w:val="false"/>
          <w:i w:val="false"/>
          <w:color w:val="000000"/>
          <w:sz w:val="28"/>
        </w:rPr>
        <w:t>
      эстафета ойындары, көңіл көтеретін ойын, аттракциондарды ұйымдастыру арқылы шығармашылық қабілеттерін көрсетеді.</w:t>
      </w:r>
    </w:p>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мақсаты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Ойындағы шығармашылық қабілеттер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 ойындарда шығармашылық қабілеттерді дамыту, ойын нұсқаларын ойлап табу, қозғалыстарды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 таныс қозғалмалы ойындар мен жаттығуларды өзі өткізу </w:t>
            </w:r>
          </w:p>
        </w:tc>
      </w:tr>
    </w:tbl>
    <w:bookmarkStart w:name="z5468" w:id="2006"/>
    <w:p>
      <w:pPr>
        <w:spacing w:after="0"/>
        <w:ind w:left="0"/>
        <w:jc w:val="both"/>
      </w:pPr>
      <w:r>
        <w:rPr>
          <w:rFonts w:ascii="Times New Roman"/>
          <w:b w:val="false"/>
          <w:i w:val="false"/>
          <w:color w:val="000000"/>
          <w:sz w:val="28"/>
        </w:rPr>
        <w:t>
      112. Күтілетін нәтиже:</w:t>
      </w:r>
    </w:p>
    <w:bookmarkEnd w:id="2006"/>
    <w:p>
      <w:pPr>
        <w:spacing w:after="0"/>
        <w:ind w:left="0"/>
        <w:jc w:val="both"/>
      </w:pPr>
      <w:r>
        <w:rPr>
          <w:rFonts w:ascii="Times New Roman"/>
          <w:b w:val="false"/>
          <w:i w:val="false"/>
          <w:color w:val="000000"/>
          <w:sz w:val="28"/>
        </w:rPr>
        <w:t xml:space="preserve">
      1) тепе-теңдік дағдысы қалыптасқан және қалып тұрақтандырылған; </w:t>
      </w:r>
    </w:p>
    <w:p>
      <w:pPr>
        <w:spacing w:after="0"/>
        <w:ind w:left="0"/>
        <w:jc w:val="both"/>
      </w:pPr>
      <w:r>
        <w:rPr>
          <w:rFonts w:ascii="Times New Roman"/>
          <w:b w:val="false"/>
          <w:i w:val="false"/>
          <w:color w:val="000000"/>
          <w:sz w:val="28"/>
        </w:rPr>
        <w:t>
      2) кеңістікте бағдарлана алады, денені артық зорланудан, бөгеліп қалудан босата алады;</w:t>
      </w:r>
    </w:p>
    <w:p>
      <w:pPr>
        <w:spacing w:after="0"/>
        <w:ind w:left="0"/>
        <w:jc w:val="both"/>
      </w:pPr>
      <w:r>
        <w:rPr>
          <w:rFonts w:ascii="Times New Roman"/>
          <w:b w:val="false"/>
          <w:i w:val="false"/>
          <w:color w:val="000000"/>
          <w:sz w:val="28"/>
        </w:rPr>
        <w:t>
      3) омыртқа бұлшық еттері қатайған;</w:t>
      </w:r>
    </w:p>
    <w:p>
      <w:pPr>
        <w:spacing w:after="0"/>
        <w:ind w:left="0"/>
        <w:jc w:val="both"/>
      </w:pPr>
      <w:r>
        <w:rPr>
          <w:rFonts w:ascii="Times New Roman"/>
          <w:b w:val="false"/>
          <w:i w:val="false"/>
          <w:color w:val="000000"/>
          <w:sz w:val="28"/>
        </w:rPr>
        <w:t>
      4) бас және кеуде қалпын бақылай алады;</w:t>
      </w:r>
    </w:p>
    <w:p>
      <w:pPr>
        <w:spacing w:after="0"/>
        <w:ind w:left="0"/>
        <w:jc w:val="both"/>
      </w:pPr>
      <w:r>
        <w:rPr>
          <w:rFonts w:ascii="Times New Roman"/>
          <w:b w:val="false"/>
          <w:i w:val="false"/>
          <w:color w:val="000000"/>
          <w:sz w:val="28"/>
        </w:rPr>
        <w:t>
      5) табаның рессорлы функциясы жақсарған;</w:t>
      </w:r>
    </w:p>
    <w:p>
      <w:pPr>
        <w:spacing w:after="0"/>
        <w:ind w:left="0"/>
        <w:jc w:val="both"/>
      </w:pPr>
      <w:r>
        <w:rPr>
          <w:rFonts w:ascii="Times New Roman"/>
          <w:b w:val="false"/>
          <w:i w:val="false"/>
          <w:color w:val="000000"/>
          <w:sz w:val="28"/>
        </w:rPr>
        <w:t>
      6) бұлшық ет жүйесін қалыпты тонусқа келтіру, дамымаған және әлсізденген бұлшық етті қатайту;</w:t>
      </w:r>
    </w:p>
    <w:p>
      <w:pPr>
        <w:spacing w:after="0"/>
        <w:ind w:left="0"/>
        <w:jc w:val="both"/>
      </w:pPr>
      <w:r>
        <w:rPr>
          <w:rFonts w:ascii="Times New Roman"/>
          <w:b w:val="false"/>
          <w:i w:val="false"/>
          <w:color w:val="000000"/>
          <w:sz w:val="28"/>
        </w:rPr>
        <w:t>
      7) буындардағы қозғалыстарды жақсарту;</w:t>
      </w:r>
    </w:p>
    <w:p>
      <w:pPr>
        <w:spacing w:after="0"/>
        <w:ind w:left="0"/>
        <w:jc w:val="both"/>
      </w:pPr>
      <w:r>
        <w:rPr>
          <w:rFonts w:ascii="Times New Roman"/>
          <w:b w:val="false"/>
          <w:i w:val="false"/>
          <w:color w:val="000000"/>
          <w:sz w:val="28"/>
        </w:rPr>
        <w:t>
      8) координацияланған функциялар дағдысы, тепе-теңдік ұстай алу білігі қалыптасқан;</w:t>
      </w:r>
    </w:p>
    <w:p>
      <w:pPr>
        <w:spacing w:after="0"/>
        <w:ind w:left="0"/>
        <w:jc w:val="both"/>
      </w:pPr>
      <w:r>
        <w:rPr>
          <w:rFonts w:ascii="Times New Roman"/>
          <w:b w:val="false"/>
          <w:i w:val="false"/>
          <w:color w:val="000000"/>
          <w:sz w:val="28"/>
        </w:rPr>
        <w:t>
      9) дене қалпын өзі өзгерте алады (тұру, отыру, қозғалу);</w:t>
      </w:r>
    </w:p>
    <w:p>
      <w:pPr>
        <w:spacing w:after="0"/>
        <w:ind w:left="0"/>
        <w:jc w:val="both"/>
      </w:pPr>
      <w:r>
        <w:rPr>
          <w:rFonts w:ascii="Times New Roman"/>
          <w:b w:val="false"/>
          <w:i w:val="false"/>
          <w:color w:val="000000"/>
          <w:sz w:val="28"/>
        </w:rPr>
        <w:t>
      10) қозғалыс белсенділігінің өзіндік дағдысы қалыптасқан (қозғалмалы ойындар, реакцияларды дамыту);</w:t>
      </w:r>
    </w:p>
    <w:p>
      <w:pPr>
        <w:spacing w:after="0"/>
        <w:ind w:left="0"/>
        <w:jc w:val="both"/>
      </w:pPr>
      <w:r>
        <w:rPr>
          <w:rFonts w:ascii="Times New Roman"/>
          <w:b w:val="false"/>
          <w:i w:val="false"/>
          <w:color w:val="000000"/>
          <w:sz w:val="28"/>
        </w:rPr>
        <w:t>
      11) спорттық ойындар мен жаттығулар элементтеріне ие;</w:t>
      </w:r>
    </w:p>
    <w:p>
      <w:pPr>
        <w:spacing w:after="0"/>
        <w:ind w:left="0"/>
        <w:jc w:val="both"/>
      </w:pPr>
      <w:r>
        <w:rPr>
          <w:rFonts w:ascii="Times New Roman"/>
          <w:b w:val="false"/>
          <w:i w:val="false"/>
          <w:color w:val="000000"/>
          <w:sz w:val="28"/>
        </w:rPr>
        <w:t>
      12) қозғалмалы ойындарда ойын ережесін сақтайды;</w:t>
      </w:r>
    </w:p>
    <w:p>
      <w:pPr>
        <w:spacing w:after="0"/>
        <w:ind w:left="0"/>
        <w:jc w:val="both"/>
      </w:pPr>
      <w:r>
        <w:rPr>
          <w:rFonts w:ascii="Times New Roman"/>
          <w:b w:val="false"/>
          <w:i w:val="false"/>
          <w:color w:val="000000"/>
          <w:sz w:val="28"/>
        </w:rPr>
        <w:t>
      13) меңгерген біліктер мен дағдыларды күнделікті өмірде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12 тамыздағы</w:t>
            </w:r>
            <w:r>
              <w:br/>
            </w:r>
            <w:r>
              <w:rPr>
                <w:rFonts w:ascii="Times New Roman"/>
                <w:b w:val="false"/>
                <w:i w:val="false"/>
                <w:color w:val="000000"/>
                <w:sz w:val="20"/>
              </w:rPr>
              <w:t>№ 499 бұйрығына 7-қосымша</w:t>
            </w:r>
          </w:p>
        </w:tc>
      </w:tr>
    </w:tbl>
    <w:bookmarkStart w:name="z5469" w:id="2007"/>
    <w:p>
      <w:pPr>
        <w:spacing w:after="0"/>
        <w:ind w:left="0"/>
        <w:jc w:val="left"/>
      </w:pPr>
      <w:r>
        <w:rPr>
          <w:rFonts w:ascii="Times New Roman"/>
          <w:b/>
          <w:i w:val="false"/>
          <w:color w:val="000000"/>
        </w:rPr>
        <w:t xml:space="preserve"> Дамуында күрделі бұзылыстары бар балаларды мектепке дейінгі тәрбиелеу мен оқытудың үлгілік оқу бағдарламасы</w:t>
      </w:r>
    </w:p>
    <w:bookmarkEnd w:id="2007"/>
    <w:p>
      <w:pPr>
        <w:spacing w:after="0"/>
        <w:ind w:left="0"/>
        <w:jc w:val="both"/>
      </w:pPr>
      <w:r>
        <w:rPr>
          <w:rFonts w:ascii="Times New Roman"/>
          <w:b w:val="false"/>
          <w:i w:val="false"/>
          <w:color w:val="ff0000"/>
          <w:sz w:val="28"/>
        </w:rPr>
        <w:t xml:space="preserve">
      Ескерту. Бұйрық 7-қосымшамен толықтырылды – ҚР Білім және ғылым министрінің 29.12.2018 </w:t>
      </w:r>
      <w:r>
        <w:rPr>
          <w:rFonts w:ascii="Times New Roman"/>
          <w:b w:val="false"/>
          <w:i w:val="false"/>
          <w:color w:val="ff0000"/>
          <w:sz w:val="28"/>
        </w:rPr>
        <w:t>№ 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70" w:id="2008"/>
    <w:p>
      <w:pPr>
        <w:spacing w:after="0"/>
        <w:ind w:left="0"/>
        <w:jc w:val="left"/>
      </w:pPr>
      <w:r>
        <w:rPr>
          <w:rFonts w:ascii="Times New Roman"/>
          <w:b/>
          <w:i w:val="false"/>
          <w:color w:val="000000"/>
        </w:rPr>
        <w:t xml:space="preserve"> 1-тарау. Түсіндірме жазба</w:t>
      </w:r>
    </w:p>
    <w:bookmarkEnd w:id="2008"/>
    <w:bookmarkStart w:name="z5471" w:id="2009"/>
    <w:p>
      <w:pPr>
        <w:spacing w:after="0"/>
        <w:ind w:left="0"/>
        <w:jc w:val="both"/>
      </w:pPr>
      <w:r>
        <w:rPr>
          <w:rFonts w:ascii="Times New Roman"/>
          <w:b w:val="false"/>
          <w:i w:val="false"/>
          <w:color w:val="000000"/>
          <w:sz w:val="28"/>
        </w:rPr>
        <w:t xml:space="preserve">
      1. Дамуында күрделі бұзылыстары бар балаларды мектепке дейінгі тәрбие мен оқытудың үлгілік оқу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және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72" w:id="2010"/>
    <w:p>
      <w:pPr>
        <w:spacing w:after="0"/>
        <w:ind w:left="0"/>
        <w:jc w:val="both"/>
      </w:pPr>
      <w:r>
        <w:rPr>
          <w:rFonts w:ascii="Times New Roman"/>
          <w:b w:val="false"/>
          <w:i w:val="false"/>
          <w:color w:val="000000"/>
          <w:sz w:val="28"/>
        </w:rPr>
        <w:t>
      2. Бағдарламаның мақсаты - баланың жас ерекшелігіне, мүмкіндігі мен қабілеттілігіне сәйкес арнайы түзете-компенсаторлық және әлеуметтік ортаға бейімделу біліктілігі мен дағдыларын қалыптастыру, әртүрлі оқу әрекеті, ойын, тұрмыстық әрекетке өздігімен қатысуға, әлеуметтік жағдайларға бейімделуге даярлау.</w:t>
      </w:r>
    </w:p>
    <w:bookmarkEnd w:id="2010"/>
    <w:bookmarkStart w:name="z5473" w:id="2011"/>
    <w:p>
      <w:pPr>
        <w:spacing w:after="0"/>
        <w:ind w:left="0"/>
        <w:jc w:val="both"/>
      </w:pPr>
      <w:r>
        <w:rPr>
          <w:rFonts w:ascii="Times New Roman"/>
          <w:b w:val="false"/>
          <w:i w:val="false"/>
          <w:color w:val="000000"/>
          <w:sz w:val="28"/>
        </w:rPr>
        <w:t>
      3. Бағдарламаның міндеттері:</w:t>
      </w:r>
    </w:p>
    <w:bookmarkEnd w:id="2011"/>
    <w:bookmarkStart w:name="z5474" w:id="2012"/>
    <w:p>
      <w:pPr>
        <w:spacing w:after="0"/>
        <w:ind w:left="0"/>
        <w:jc w:val="both"/>
      </w:pPr>
      <w:r>
        <w:rPr>
          <w:rFonts w:ascii="Times New Roman"/>
          <w:b w:val="false"/>
          <w:i w:val="false"/>
          <w:color w:val="000000"/>
          <w:sz w:val="28"/>
        </w:rPr>
        <w:t>
      1) өзінің органикалық қажеттіліктерін қанағаттандыру бойынша өз-өзіне қызмет ету дағдыларын, әлеуметтік ортаға тән мінез-құлық пен дұрыс қарым-қатынас орнатуға үйрету;</w:t>
      </w:r>
    </w:p>
    <w:bookmarkEnd w:id="2012"/>
    <w:p>
      <w:pPr>
        <w:spacing w:after="0"/>
        <w:ind w:left="0"/>
        <w:jc w:val="both"/>
      </w:pPr>
      <w:r>
        <w:rPr>
          <w:rFonts w:ascii="Times New Roman"/>
          <w:b w:val="false"/>
          <w:i w:val="false"/>
          <w:color w:val="000000"/>
          <w:sz w:val="28"/>
        </w:rPr>
        <w:t>
      2) әртүрлі формадағы коммуникативті дағдыларды қалыптастыру және дамыту (қалдық есту бар балалар үшін ауызша сөйлеу тілі, заттар-белгілер арқылы, дактильді-байланысты сөйлеу, ым-ишараттық сөйлеу);вербалды және вербалды емес құралдармен қарым-қатынас жасау қабілетін қалыптастыру;</w:t>
      </w:r>
    </w:p>
    <w:p>
      <w:pPr>
        <w:spacing w:after="0"/>
        <w:ind w:left="0"/>
        <w:jc w:val="both"/>
      </w:pPr>
      <w:r>
        <w:rPr>
          <w:rFonts w:ascii="Times New Roman"/>
          <w:b w:val="false"/>
          <w:i w:val="false"/>
          <w:color w:val="000000"/>
          <w:sz w:val="28"/>
        </w:rPr>
        <w:t>
      3) сезіну тәжірибесін, қоршаған орта туралы білімдерін молайту, шынайы өмірге сәйкес бейнені қалыптастыру; кеңістікте бағдарлана алу; қимыл-қозғалыс, ұсақ моторика және сипап сезуді дамыту;</w:t>
      </w:r>
    </w:p>
    <w:p>
      <w:pPr>
        <w:spacing w:after="0"/>
        <w:ind w:left="0"/>
        <w:jc w:val="both"/>
      </w:pPr>
      <w:r>
        <w:rPr>
          <w:rFonts w:ascii="Times New Roman"/>
          <w:b w:val="false"/>
          <w:i w:val="false"/>
          <w:color w:val="000000"/>
          <w:sz w:val="28"/>
        </w:rPr>
        <w:t>
      4) жеке гигиена дағдыларын қалыптастыру; баланың қимыл белсенділігімен байланысты қоршаған ортаны белсенді тану процесіне баланы қосу;</w:t>
      </w:r>
    </w:p>
    <w:p>
      <w:pPr>
        <w:spacing w:after="0"/>
        <w:ind w:left="0"/>
        <w:jc w:val="both"/>
      </w:pPr>
      <w:r>
        <w:rPr>
          <w:rFonts w:ascii="Times New Roman"/>
          <w:b w:val="false"/>
          <w:i w:val="false"/>
          <w:color w:val="000000"/>
          <w:sz w:val="28"/>
        </w:rPr>
        <w:t>
      5) заттарды кезең бойынша зерттеу жолы арқылы шығармашылық әрекет процесінде шынайы әлемнің бейнесін қалыптастыру; заттық түсініктерін жалпылау және нақтылау, дәйіктілігін айқындау.</w:t>
      </w:r>
    </w:p>
    <w:bookmarkStart w:name="z5475" w:id="2013"/>
    <w:p>
      <w:pPr>
        <w:spacing w:after="0"/>
        <w:ind w:left="0"/>
        <w:jc w:val="both"/>
      </w:pPr>
      <w:r>
        <w:rPr>
          <w:rFonts w:ascii="Times New Roman"/>
          <w:b w:val="false"/>
          <w:i w:val="false"/>
          <w:color w:val="000000"/>
          <w:sz w:val="28"/>
        </w:rPr>
        <w:t>
      4. Бағдарлама дамуында күрделі кемістігі бар баланың спецификалық ерекшеліктері мен жалпы даму заңнамасын есепке ала отырып құрастырылған және психологиялық-педагогикалық түзеу кабинеттері, оңалту орталықтары, әлеуметтік үйлер, арнайы мектепке дейінгі мекемелер, үй жағдайында оқытуды ұйымдастыру және жеке дамыту бағдарламасын (бұдан әрі - ЖДБ) құрастыру барысында қолдануға болады.</w:t>
      </w:r>
    </w:p>
    <w:bookmarkEnd w:id="2013"/>
    <w:bookmarkStart w:name="z5476" w:id="2014"/>
    <w:p>
      <w:pPr>
        <w:spacing w:after="0"/>
        <w:ind w:left="0"/>
        <w:jc w:val="both"/>
      </w:pPr>
      <w:r>
        <w:rPr>
          <w:rFonts w:ascii="Times New Roman"/>
          <w:b w:val="false"/>
          <w:i w:val="false"/>
          <w:color w:val="000000"/>
          <w:sz w:val="28"/>
        </w:rPr>
        <w:t>
      5. Бағдарламаның мазмұны дамуында күрделі бұзылыстары бар баланың дене және психикалық дамуының жас ерекшелік кезеңдерін есепке алады:</w:t>
      </w:r>
    </w:p>
    <w:bookmarkEnd w:id="2014"/>
    <w:p>
      <w:pPr>
        <w:spacing w:after="0"/>
        <w:ind w:left="0"/>
        <w:jc w:val="both"/>
      </w:pPr>
      <w:r>
        <w:rPr>
          <w:rFonts w:ascii="Times New Roman"/>
          <w:b w:val="false"/>
          <w:i w:val="false"/>
          <w:color w:val="000000"/>
          <w:sz w:val="28"/>
        </w:rPr>
        <w:t>
      1) 1-деңгей - 2 - 4 жас;</w:t>
      </w:r>
    </w:p>
    <w:p>
      <w:pPr>
        <w:spacing w:after="0"/>
        <w:ind w:left="0"/>
        <w:jc w:val="both"/>
      </w:pPr>
      <w:r>
        <w:rPr>
          <w:rFonts w:ascii="Times New Roman"/>
          <w:b w:val="false"/>
          <w:i w:val="false"/>
          <w:color w:val="000000"/>
          <w:sz w:val="28"/>
        </w:rPr>
        <w:t>
      2) 2-деңгей - 4 - 6 жас;</w:t>
      </w:r>
    </w:p>
    <w:p>
      <w:pPr>
        <w:spacing w:after="0"/>
        <w:ind w:left="0"/>
        <w:jc w:val="both"/>
      </w:pPr>
      <w:r>
        <w:rPr>
          <w:rFonts w:ascii="Times New Roman"/>
          <w:b w:val="false"/>
          <w:i w:val="false"/>
          <w:color w:val="000000"/>
          <w:sz w:val="28"/>
        </w:rPr>
        <w:t>
      3) 3-деңгей - 6 - 7 (8) жас.</w:t>
      </w:r>
    </w:p>
    <w:bookmarkStart w:name="z5477" w:id="2015"/>
    <w:p>
      <w:pPr>
        <w:spacing w:after="0"/>
        <w:ind w:left="0"/>
        <w:jc w:val="both"/>
      </w:pPr>
      <w:r>
        <w:rPr>
          <w:rFonts w:ascii="Times New Roman"/>
          <w:b w:val="false"/>
          <w:i w:val="false"/>
          <w:color w:val="000000"/>
          <w:sz w:val="28"/>
        </w:rPr>
        <w:t xml:space="preserve">
      6. Жоғарыда берілген даму деңгейлері баланың нақты жасымен шектелмейді, ол маманнан кеңес алу сәтінен бастап даму деңгейінебайланысты болады. </w:t>
      </w:r>
    </w:p>
    <w:bookmarkEnd w:id="2015"/>
    <w:bookmarkStart w:name="z5478" w:id="2016"/>
    <w:p>
      <w:pPr>
        <w:spacing w:after="0"/>
        <w:ind w:left="0"/>
        <w:jc w:val="left"/>
      </w:pPr>
      <w:r>
        <w:rPr>
          <w:rFonts w:ascii="Times New Roman"/>
          <w:b/>
          <w:i w:val="false"/>
          <w:color w:val="000000"/>
        </w:rPr>
        <w:t xml:space="preserve"> 2-тарау. 1-деңгей (2 - 4 жас)</w:t>
      </w:r>
    </w:p>
    <w:bookmarkEnd w:id="2016"/>
    <w:bookmarkStart w:name="z5479" w:id="2017"/>
    <w:p>
      <w:pPr>
        <w:spacing w:after="0"/>
        <w:ind w:left="0"/>
        <w:jc w:val="left"/>
      </w:pPr>
      <w:r>
        <w:rPr>
          <w:rFonts w:ascii="Times New Roman"/>
          <w:b/>
          <w:i w:val="false"/>
          <w:color w:val="000000"/>
        </w:rPr>
        <w:t xml:space="preserve"> 1-параграф. "Денсаулық" білім беру саласы</w:t>
      </w:r>
    </w:p>
    <w:bookmarkEnd w:id="2017"/>
    <w:bookmarkStart w:name="z5480" w:id="2018"/>
    <w:p>
      <w:pPr>
        <w:spacing w:after="0"/>
        <w:ind w:left="0"/>
        <w:jc w:val="both"/>
      </w:pPr>
      <w:r>
        <w:rPr>
          <w:rFonts w:ascii="Times New Roman"/>
          <w:b w:val="false"/>
          <w:i w:val="false"/>
          <w:color w:val="000000"/>
          <w:sz w:val="28"/>
        </w:rPr>
        <w:t>
      7. "Денсаулық" білім беру саласының базалық мазмұны дене шынықтыру ұйымдастырылған оқу қызметіарқылы жүзеге асырылады.</w:t>
      </w:r>
    </w:p>
    <w:bookmarkEnd w:id="2018"/>
    <w:bookmarkStart w:name="z5481" w:id="2019"/>
    <w:p>
      <w:pPr>
        <w:spacing w:after="0"/>
        <w:ind w:left="0"/>
        <w:jc w:val="both"/>
      </w:pPr>
      <w:r>
        <w:rPr>
          <w:rFonts w:ascii="Times New Roman"/>
          <w:b w:val="false"/>
          <w:i w:val="false"/>
          <w:color w:val="000000"/>
          <w:sz w:val="28"/>
        </w:rPr>
        <w:t>
      8. Мақсаты - дене дамуындағы жетіспеушілігін түзеу; қоршаған ортаны тану мүмкіндігіне сай белсенді қоршаған ортаны тану процесіне қосу; кеңістікте қозғалу барысындағы қорқынышты жеңуге, теріс қимыл дағдыларына жол бермеу; сақталған анализаторлардың негізінде қажетті білік пен дағдыны қалыптастыру; дене дамуындағы ауытқушылықты түзету және компенсациялау.</w:t>
      </w:r>
    </w:p>
    <w:bookmarkEnd w:id="2019"/>
    <w:bookmarkStart w:name="z5482" w:id="2020"/>
    <w:p>
      <w:pPr>
        <w:spacing w:after="0"/>
        <w:ind w:left="0"/>
        <w:jc w:val="both"/>
      </w:pPr>
      <w:r>
        <w:rPr>
          <w:rFonts w:ascii="Times New Roman"/>
          <w:b w:val="false"/>
          <w:i w:val="false"/>
          <w:color w:val="000000"/>
          <w:sz w:val="28"/>
        </w:rPr>
        <w:t>
      9. Міндеттері:</w:t>
      </w:r>
    </w:p>
    <w:bookmarkEnd w:id="2020"/>
    <w:p>
      <w:pPr>
        <w:spacing w:after="0"/>
        <w:ind w:left="0"/>
        <w:jc w:val="both"/>
      </w:pPr>
      <w:r>
        <w:rPr>
          <w:rFonts w:ascii="Times New Roman"/>
          <w:b w:val="false"/>
          <w:i w:val="false"/>
          <w:color w:val="000000"/>
          <w:sz w:val="28"/>
        </w:rPr>
        <w:t>
      1) моторлық мүмкіндіктерін айқындау, оны жаттықтыру, нығайту және ынталандыру;</w:t>
      </w:r>
    </w:p>
    <w:p>
      <w:pPr>
        <w:spacing w:after="0"/>
        <w:ind w:left="0"/>
        <w:jc w:val="both"/>
      </w:pPr>
      <w:r>
        <w:rPr>
          <w:rFonts w:ascii="Times New Roman"/>
          <w:b w:val="false"/>
          <w:i w:val="false"/>
          <w:color w:val="000000"/>
          <w:sz w:val="28"/>
        </w:rPr>
        <w:t>
      2) сақталған анализаторлар қызметтерінің негізінде қимыл сфераларын түзеу, қажетті білік пен дағдыны дамыту және қалыптастыру;</w:t>
      </w:r>
    </w:p>
    <w:p>
      <w:pPr>
        <w:spacing w:after="0"/>
        <w:ind w:left="0"/>
        <w:jc w:val="both"/>
      </w:pPr>
      <w:r>
        <w:rPr>
          <w:rFonts w:ascii="Times New Roman"/>
          <w:b w:val="false"/>
          <w:i w:val="false"/>
          <w:color w:val="000000"/>
          <w:sz w:val="28"/>
        </w:rPr>
        <w:t>
      3) қимыл стереотип пен кеңістікте қозғалу барысындағы қорқынышты жеңу бойынша жұмыс жасау.</w:t>
      </w:r>
    </w:p>
    <w:bookmarkStart w:name="z5483" w:id="2021"/>
    <w:p>
      <w:pPr>
        <w:spacing w:after="0"/>
        <w:ind w:left="0"/>
        <w:jc w:val="left"/>
      </w:pPr>
      <w:r>
        <w:rPr>
          <w:rFonts w:ascii="Times New Roman"/>
          <w:b/>
          <w:i w:val="false"/>
          <w:color w:val="000000"/>
        </w:rPr>
        <w:t xml:space="preserve"> 2-тарау. 1-жартыжылдық</w:t>
      </w:r>
    </w:p>
    <w:bookmarkEnd w:id="2021"/>
    <w:bookmarkStart w:name="z5484" w:id="2022"/>
    <w:p>
      <w:pPr>
        <w:spacing w:after="0"/>
        <w:ind w:left="0"/>
        <w:jc w:val="both"/>
      </w:pPr>
      <w:r>
        <w:rPr>
          <w:rFonts w:ascii="Times New Roman"/>
          <w:b w:val="false"/>
          <w:i w:val="false"/>
          <w:color w:val="000000"/>
          <w:sz w:val="28"/>
        </w:rPr>
        <w:t>
      10. Дене шынықтыру.</w:t>
      </w:r>
    </w:p>
    <w:bookmarkEnd w:id="2022"/>
    <w:bookmarkStart w:name="z5485" w:id="2023"/>
    <w:p>
      <w:pPr>
        <w:spacing w:after="0"/>
        <w:ind w:left="0"/>
        <w:jc w:val="both"/>
      </w:pPr>
      <w:r>
        <w:rPr>
          <w:rFonts w:ascii="Times New Roman"/>
          <w:b w:val="false"/>
          <w:i w:val="false"/>
          <w:color w:val="000000"/>
          <w:sz w:val="28"/>
        </w:rPr>
        <w:t>
      11. Моторлық мүмкіндіктерін айқындау, оны жаттықтыру, нығайту және ынталандыру:</w:t>
      </w:r>
    </w:p>
    <w:bookmarkEnd w:id="2023"/>
    <w:p>
      <w:pPr>
        <w:spacing w:after="0"/>
        <w:ind w:left="0"/>
        <w:jc w:val="both"/>
      </w:pPr>
      <w:r>
        <w:rPr>
          <w:rFonts w:ascii="Times New Roman"/>
          <w:b w:val="false"/>
          <w:i w:val="false"/>
          <w:color w:val="000000"/>
          <w:sz w:val="28"/>
        </w:rPr>
        <w:t>
      1) ұсынылатын сүйеніштердің көмегімен отыру қалпында тепе-теңдікті сақтауға үйрету;</w:t>
      </w:r>
    </w:p>
    <w:p>
      <w:pPr>
        <w:spacing w:after="0"/>
        <w:ind w:left="0"/>
        <w:jc w:val="both"/>
      </w:pPr>
      <w:r>
        <w:rPr>
          <w:rFonts w:ascii="Times New Roman"/>
          <w:b w:val="false"/>
          <w:i w:val="false"/>
          <w:color w:val="000000"/>
          <w:sz w:val="28"/>
        </w:rPr>
        <w:t>
      2) отыру қалпынан өздігімен еденнен тұрып, жиһазды (әртүрлі пішіндегі) айналып өтуге, қол және тіземен еңбектеуге үйрету;</w:t>
      </w:r>
    </w:p>
    <w:p>
      <w:pPr>
        <w:spacing w:after="0"/>
        <w:ind w:left="0"/>
        <w:jc w:val="both"/>
      </w:pPr>
      <w:r>
        <w:rPr>
          <w:rFonts w:ascii="Times New Roman"/>
          <w:b w:val="false"/>
          <w:i w:val="false"/>
          <w:color w:val="000000"/>
          <w:sz w:val="28"/>
        </w:rPr>
        <w:t>
      3) сүйеніш ретінде жиһаздар заттарын қолдануға үйрету;</w:t>
      </w:r>
    </w:p>
    <w:p>
      <w:pPr>
        <w:spacing w:after="0"/>
        <w:ind w:left="0"/>
        <w:jc w:val="both"/>
      </w:pPr>
      <w:r>
        <w:rPr>
          <w:rFonts w:ascii="Times New Roman"/>
          <w:b w:val="false"/>
          <w:i w:val="false"/>
          <w:color w:val="000000"/>
          <w:sz w:val="28"/>
        </w:rPr>
        <w:t xml:space="preserve">
      4) әртүрлі биіктіктегі сүйеніштермен қозғалуға үйрету; </w:t>
      </w:r>
    </w:p>
    <w:p>
      <w:pPr>
        <w:spacing w:after="0"/>
        <w:ind w:left="0"/>
        <w:jc w:val="both"/>
      </w:pPr>
      <w:r>
        <w:rPr>
          <w:rFonts w:ascii="Times New Roman"/>
          <w:b w:val="false"/>
          <w:i w:val="false"/>
          <w:color w:val="000000"/>
          <w:sz w:val="28"/>
        </w:rPr>
        <w:t>
      5) сатыға немесе төмен баспалдақтарға еңбектеп түсуге және көтерілуге үйрету;</w:t>
      </w:r>
    </w:p>
    <w:p>
      <w:pPr>
        <w:spacing w:after="0"/>
        <w:ind w:left="0"/>
        <w:jc w:val="both"/>
      </w:pPr>
      <w:r>
        <w:rPr>
          <w:rFonts w:ascii="Times New Roman"/>
          <w:b w:val="false"/>
          <w:i w:val="false"/>
          <w:color w:val="000000"/>
          <w:sz w:val="28"/>
        </w:rPr>
        <w:t xml:space="preserve">
      6) биік емес заттарға шығу және түсуге, отырып-тұруға, еңкеюге, үйрету; </w:t>
      </w:r>
    </w:p>
    <w:p>
      <w:pPr>
        <w:spacing w:after="0"/>
        <w:ind w:left="0"/>
        <w:jc w:val="both"/>
      </w:pPr>
      <w:r>
        <w:rPr>
          <w:rFonts w:ascii="Times New Roman"/>
          <w:b w:val="false"/>
          <w:i w:val="false"/>
          <w:color w:val="000000"/>
          <w:sz w:val="28"/>
        </w:rPr>
        <w:t>
      7) секіргіш креслода ересек адам баланы тізесіне отырғызып тербеткенде,ересек адаммен бірге отыру қалпында секіру барысында өз сезімдерін дамытуға ынталандыру;</w:t>
      </w:r>
    </w:p>
    <w:p>
      <w:pPr>
        <w:spacing w:after="0"/>
        <w:ind w:left="0"/>
        <w:jc w:val="both"/>
      </w:pPr>
      <w:r>
        <w:rPr>
          <w:rFonts w:ascii="Times New Roman"/>
          <w:b w:val="false"/>
          <w:i w:val="false"/>
          <w:color w:val="000000"/>
          <w:sz w:val="28"/>
        </w:rPr>
        <w:t>
      8) баланың моторлық мүмкіндіктерін айқындау, қимыл мен қалыптың стереотиптік патологияның танылуына қарсы әрекеттер жасау.</w:t>
      </w:r>
    </w:p>
    <w:bookmarkStart w:name="z5486" w:id="2024"/>
    <w:p>
      <w:pPr>
        <w:spacing w:after="0"/>
        <w:ind w:left="0"/>
        <w:jc w:val="both"/>
      </w:pPr>
      <w:r>
        <w:rPr>
          <w:rFonts w:ascii="Times New Roman"/>
          <w:b w:val="false"/>
          <w:i w:val="false"/>
          <w:color w:val="000000"/>
          <w:sz w:val="28"/>
        </w:rPr>
        <w:t>
      12. Моторлық дағдыларын қайта қалпына келтіру, өз денесін саналы түрде түсіну мен қабылдауын дамыту үшін "базалды ынталандыру" әдісін қолдану:</w:t>
      </w:r>
    </w:p>
    <w:bookmarkEnd w:id="2024"/>
    <w:p>
      <w:pPr>
        <w:spacing w:after="0"/>
        <w:ind w:left="0"/>
        <w:jc w:val="both"/>
      </w:pPr>
      <w:r>
        <w:rPr>
          <w:rFonts w:ascii="Times New Roman"/>
          <w:b w:val="false"/>
          <w:i w:val="false"/>
          <w:color w:val="000000"/>
          <w:sz w:val="28"/>
        </w:rPr>
        <w:t>
      1) вибрациялық базалды ынталандыру тәсілін қолдану: "базалды ынталандыру" - бұл балаға жеке денесін сезінуге көмектесу мақсатында қарқынды тітіркендіргіштермен кешенді педагогикалық ықпал ету әдісі. Пайдаланылатын тітіркендіргіштер өте қарапайым болады және минимумға дейін қысқартылады: тактильді (жанасу, құшақтау); вестибулярлық (дененің бөлек бір бөліктерін шайқау және аудару, жоғары-төмен қимылдау, кейбір қимылдарды жылдамдату-азайту); дірілдік (тербелу, қысым жасау);</w:t>
      </w:r>
    </w:p>
    <w:p>
      <w:pPr>
        <w:spacing w:after="0"/>
        <w:ind w:left="0"/>
        <w:jc w:val="both"/>
      </w:pPr>
      <w:r>
        <w:rPr>
          <w:rFonts w:ascii="Times New Roman"/>
          <w:b w:val="false"/>
          <w:i w:val="false"/>
          <w:color w:val="000000"/>
          <w:sz w:val="28"/>
        </w:rPr>
        <w:t>
      2) дірілдейтін жастықтар, ойыншықтар, камертондар көмегімен ауаның қозғалысын сезуін дамыту. Вибрациялық ынталандыру қатты жазықтықта "арқасымен жату" қалпында орындалады. Мөлшері әрбіріне жеке болуы. Вибрациялық жүйені сүйек жүйесіндегі мына органдарға қолданады: саусақ бүйлері, білектік және шынтақтық сүйектер, қолдың шынтақтық, сәулелік және иықтық сүйектері; зеңдік, зеңалды, сандық, балтырлық аяқ сүйектері: қабырғалық доғалар.</w:t>
      </w:r>
    </w:p>
    <w:bookmarkStart w:name="z5487" w:id="2025"/>
    <w:p>
      <w:pPr>
        <w:spacing w:after="0"/>
        <w:ind w:left="0"/>
        <w:jc w:val="both"/>
      </w:pPr>
      <w:r>
        <w:rPr>
          <w:rFonts w:ascii="Times New Roman"/>
          <w:b w:val="false"/>
          <w:i w:val="false"/>
          <w:color w:val="000000"/>
          <w:sz w:val="28"/>
        </w:rPr>
        <w:t>
      13. Сақталған анализаторлар негізінде қимыл-қозғалыс саласын түзетуге бағытталған әрекеттер:</w:t>
      </w:r>
    </w:p>
    <w:bookmarkEnd w:id="2025"/>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қалыпты сенсомоторлы дағдыларды дамыту;</w:t>
      </w:r>
    </w:p>
    <w:p>
      <w:pPr>
        <w:spacing w:after="0"/>
        <w:ind w:left="0"/>
        <w:jc w:val="both"/>
      </w:pPr>
      <w:r>
        <w:rPr>
          <w:rFonts w:ascii="Times New Roman"/>
          <w:b w:val="false"/>
          <w:i w:val="false"/>
          <w:color w:val="000000"/>
          <w:sz w:val="28"/>
        </w:rPr>
        <w:t>
      2) баланың жауап реакциясын күту;</w:t>
      </w:r>
    </w:p>
    <w:p>
      <w:pPr>
        <w:spacing w:after="0"/>
        <w:ind w:left="0"/>
        <w:jc w:val="both"/>
      </w:pPr>
      <w:r>
        <w:rPr>
          <w:rFonts w:ascii="Times New Roman"/>
          <w:b w:val="false"/>
          <w:i w:val="false"/>
          <w:color w:val="000000"/>
          <w:sz w:val="28"/>
        </w:rPr>
        <w:t>
      3) баланың белсенділігін жоғарлату мақсатында басшылық жасауды біртіндеп азайту;</w:t>
      </w:r>
    </w:p>
    <w:p>
      <w:pPr>
        <w:spacing w:after="0"/>
        <w:ind w:left="0"/>
        <w:jc w:val="both"/>
      </w:pPr>
      <w:r>
        <w:rPr>
          <w:rFonts w:ascii="Times New Roman"/>
          <w:b w:val="false"/>
          <w:i w:val="false"/>
          <w:color w:val="000000"/>
          <w:sz w:val="28"/>
        </w:rPr>
        <w:t>
      4) белсенді автоматтық қимыл реакцияларын ынталандыру;</w:t>
      </w:r>
    </w:p>
    <w:p>
      <w:pPr>
        <w:spacing w:after="0"/>
        <w:ind w:left="0"/>
        <w:jc w:val="both"/>
      </w:pPr>
      <w:r>
        <w:rPr>
          <w:rFonts w:ascii="Times New Roman"/>
          <w:b w:val="false"/>
          <w:i w:val="false"/>
          <w:color w:val="000000"/>
          <w:sz w:val="28"/>
        </w:rPr>
        <w:t>
      5) тепе-теңдікті сақтауға үйрету, басын дұрыс ұстау арқылы тұру дағдысын меңгерту.</w:t>
      </w:r>
    </w:p>
    <w:bookmarkStart w:name="z5488" w:id="2026"/>
    <w:p>
      <w:pPr>
        <w:spacing w:after="0"/>
        <w:ind w:left="0"/>
        <w:jc w:val="both"/>
      </w:pPr>
      <w:r>
        <w:rPr>
          <w:rFonts w:ascii="Times New Roman"/>
          <w:b w:val="false"/>
          <w:i w:val="false"/>
          <w:color w:val="000000"/>
          <w:sz w:val="28"/>
        </w:rPr>
        <w:t>
      14. Үйретілетін біліктер:</w:t>
      </w:r>
    </w:p>
    <w:bookmarkEnd w:id="2026"/>
    <w:p>
      <w:pPr>
        <w:spacing w:after="0"/>
        <w:ind w:left="0"/>
        <w:jc w:val="both"/>
      </w:pPr>
      <w:r>
        <w:rPr>
          <w:rFonts w:ascii="Times New Roman"/>
          <w:b w:val="false"/>
          <w:i w:val="false"/>
          <w:color w:val="000000"/>
          <w:sz w:val="28"/>
        </w:rPr>
        <w:t>
      1) баланы отырғызу және оның кеудесін отыру қалпында ұстау: кереуетте, үстел басында, аяқтарын төмен түсіріп орындықта отырғызу;</w:t>
      </w:r>
    </w:p>
    <w:p>
      <w:pPr>
        <w:spacing w:after="0"/>
        <w:ind w:left="0"/>
        <w:jc w:val="both"/>
      </w:pPr>
      <w:r>
        <w:rPr>
          <w:rFonts w:ascii="Times New Roman"/>
          <w:b w:val="false"/>
          <w:i w:val="false"/>
          <w:color w:val="000000"/>
          <w:sz w:val="28"/>
        </w:rPr>
        <w:t>
      2) бірнеше амалдар арқылы кілемнің үстіне отырғызу;</w:t>
      </w:r>
    </w:p>
    <w:p>
      <w:pPr>
        <w:spacing w:after="0"/>
        <w:ind w:left="0"/>
        <w:jc w:val="both"/>
      </w:pPr>
      <w:r>
        <w:rPr>
          <w:rFonts w:ascii="Times New Roman"/>
          <w:b w:val="false"/>
          <w:i w:val="false"/>
          <w:color w:val="000000"/>
          <w:sz w:val="28"/>
        </w:rPr>
        <w:t xml:space="preserve">
      3) аяғында дұрыс тұру; </w:t>
      </w:r>
    </w:p>
    <w:p>
      <w:pPr>
        <w:spacing w:after="0"/>
        <w:ind w:left="0"/>
        <w:jc w:val="both"/>
      </w:pPr>
      <w:r>
        <w:rPr>
          <w:rFonts w:ascii="Times New Roman"/>
          <w:b w:val="false"/>
          <w:i w:val="false"/>
          <w:color w:val="000000"/>
          <w:sz w:val="28"/>
        </w:rPr>
        <w:t>
      4) баланы сүйеп жүргізу;</w:t>
      </w:r>
    </w:p>
    <w:p>
      <w:pPr>
        <w:spacing w:after="0"/>
        <w:ind w:left="0"/>
        <w:jc w:val="both"/>
      </w:pPr>
      <w:r>
        <w:rPr>
          <w:rFonts w:ascii="Times New Roman"/>
          <w:b w:val="false"/>
          <w:i w:val="false"/>
          <w:color w:val="000000"/>
          <w:sz w:val="28"/>
        </w:rPr>
        <w:t>
      5) тіреп жүргізу (коляскаға, жүргізгішке);</w:t>
      </w:r>
    </w:p>
    <w:p>
      <w:pPr>
        <w:spacing w:after="0"/>
        <w:ind w:left="0"/>
        <w:jc w:val="both"/>
      </w:pPr>
      <w:r>
        <w:rPr>
          <w:rFonts w:ascii="Times New Roman"/>
          <w:b w:val="false"/>
          <w:i w:val="false"/>
          <w:color w:val="000000"/>
          <w:sz w:val="28"/>
        </w:rPr>
        <w:t>
      6) тегіс және еңкіс жазықтықтарда жеке жүруін жаттықтыру (кілем, жол, еден, еңкіс тақтайлар үстінде);</w:t>
      </w:r>
    </w:p>
    <w:p>
      <w:pPr>
        <w:spacing w:after="0"/>
        <w:ind w:left="0"/>
        <w:jc w:val="both"/>
      </w:pPr>
      <w:r>
        <w:rPr>
          <w:rFonts w:ascii="Times New Roman"/>
          <w:b w:val="false"/>
          <w:i w:val="false"/>
          <w:color w:val="000000"/>
          <w:sz w:val="28"/>
        </w:rPr>
        <w:t>
      7) табиғи кедергілерден өтуді үйрету: төбе, ор;</w:t>
      </w:r>
    </w:p>
    <w:p>
      <w:pPr>
        <w:spacing w:after="0"/>
        <w:ind w:left="0"/>
        <w:jc w:val="both"/>
      </w:pPr>
      <w:r>
        <w:rPr>
          <w:rFonts w:ascii="Times New Roman"/>
          <w:b w:val="false"/>
          <w:i w:val="false"/>
          <w:color w:val="000000"/>
          <w:sz w:val="28"/>
        </w:rPr>
        <w:t>
      8) еденде жатқан заттар арқылы адымдап жүруді үйрету (арқан, таяқ, құрсау шеңбер).</w:t>
      </w:r>
    </w:p>
    <w:bookmarkStart w:name="z5489" w:id="2027"/>
    <w:p>
      <w:pPr>
        <w:spacing w:after="0"/>
        <w:ind w:left="0"/>
        <w:jc w:val="both"/>
      </w:pPr>
      <w:r>
        <w:rPr>
          <w:rFonts w:ascii="Times New Roman"/>
          <w:b w:val="false"/>
          <w:i w:val="false"/>
          <w:color w:val="000000"/>
          <w:sz w:val="28"/>
        </w:rPr>
        <w:t>
      15. Қимыл-қозғалыс саласын, сақталған анализаторлар негізінде қажетті білік пен дағдыны қалыптастыру және дамыту:</w:t>
      </w:r>
    </w:p>
    <w:bookmarkEnd w:id="2027"/>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қалыпты сенсомоторлы дағдыларды дамыту;</w:t>
      </w:r>
    </w:p>
    <w:p>
      <w:pPr>
        <w:spacing w:after="0"/>
        <w:ind w:left="0"/>
        <w:jc w:val="both"/>
      </w:pPr>
      <w:r>
        <w:rPr>
          <w:rFonts w:ascii="Times New Roman"/>
          <w:b w:val="false"/>
          <w:i w:val="false"/>
          <w:color w:val="000000"/>
          <w:sz w:val="28"/>
        </w:rPr>
        <w:t>
      2) баланың жауапты реакциясын күту;</w:t>
      </w:r>
    </w:p>
    <w:p>
      <w:pPr>
        <w:spacing w:after="0"/>
        <w:ind w:left="0"/>
        <w:jc w:val="both"/>
      </w:pPr>
      <w:r>
        <w:rPr>
          <w:rFonts w:ascii="Times New Roman"/>
          <w:b w:val="false"/>
          <w:i w:val="false"/>
          <w:color w:val="000000"/>
          <w:sz w:val="28"/>
        </w:rPr>
        <w:t>
      3) баланың белсенділігін жоғарлату мақсатында басшылық жасауды біртіндеп азайту;</w:t>
      </w:r>
    </w:p>
    <w:p>
      <w:pPr>
        <w:spacing w:after="0"/>
        <w:ind w:left="0"/>
        <w:jc w:val="both"/>
      </w:pPr>
      <w:r>
        <w:rPr>
          <w:rFonts w:ascii="Times New Roman"/>
          <w:b w:val="false"/>
          <w:i w:val="false"/>
          <w:color w:val="000000"/>
          <w:sz w:val="28"/>
        </w:rPr>
        <w:t>
      4) белсенді автоматтық қимыл реакцияларын ынталандыру;</w:t>
      </w:r>
    </w:p>
    <w:p>
      <w:pPr>
        <w:spacing w:after="0"/>
        <w:ind w:left="0"/>
        <w:jc w:val="both"/>
      </w:pPr>
      <w:r>
        <w:rPr>
          <w:rFonts w:ascii="Times New Roman"/>
          <w:b w:val="false"/>
          <w:i w:val="false"/>
          <w:color w:val="000000"/>
          <w:sz w:val="28"/>
        </w:rPr>
        <w:t>
      5) тепе-теңдікті сақтауға үйрету, басын дұрыс ұстау арқылы тұру дағдысын меңгерту.</w:t>
      </w:r>
    </w:p>
    <w:bookmarkStart w:name="z5490" w:id="2028"/>
    <w:p>
      <w:pPr>
        <w:spacing w:after="0"/>
        <w:ind w:left="0"/>
        <w:jc w:val="both"/>
      </w:pPr>
      <w:r>
        <w:rPr>
          <w:rFonts w:ascii="Times New Roman"/>
          <w:b w:val="false"/>
          <w:i w:val="false"/>
          <w:color w:val="000000"/>
          <w:sz w:val="28"/>
        </w:rPr>
        <w:t>
      16. Күтілетін нәтижелер:</w:t>
      </w:r>
    </w:p>
    <w:bookmarkEnd w:id="2028"/>
    <w:p>
      <w:pPr>
        <w:spacing w:after="0"/>
        <w:ind w:left="0"/>
        <w:jc w:val="both"/>
      </w:pPr>
      <w:r>
        <w:rPr>
          <w:rFonts w:ascii="Times New Roman"/>
          <w:b w:val="false"/>
          <w:i w:val="false"/>
          <w:color w:val="000000"/>
          <w:sz w:val="28"/>
        </w:rPr>
        <w:t>
      1) жуыну процесіне, өз бетін және қолын жуу және сүрту процесіне қатысу;</w:t>
      </w:r>
    </w:p>
    <w:p>
      <w:pPr>
        <w:spacing w:after="0"/>
        <w:ind w:left="0"/>
        <w:jc w:val="both"/>
      </w:pPr>
      <w:r>
        <w:rPr>
          <w:rFonts w:ascii="Times New Roman"/>
          <w:b w:val="false"/>
          <w:i w:val="false"/>
          <w:color w:val="000000"/>
          <w:sz w:val="28"/>
        </w:rPr>
        <w:t>
      2) кеңістікте өз дене бөліктерін саналы түрде түсінеді;</w:t>
      </w:r>
    </w:p>
    <w:p>
      <w:pPr>
        <w:spacing w:after="0"/>
        <w:ind w:left="0"/>
        <w:jc w:val="both"/>
      </w:pPr>
      <w:r>
        <w:rPr>
          <w:rFonts w:ascii="Times New Roman"/>
          <w:b w:val="false"/>
          <w:i w:val="false"/>
          <w:color w:val="000000"/>
          <w:sz w:val="28"/>
        </w:rPr>
        <w:t>
      3) өз дене мүшелерін ажыратады және оның қызметін біледі;</w:t>
      </w:r>
    </w:p>
    <w:p>
      <w:pPr>
        <w:spacing w:after="0"/>
        <w:ind w:left="0"/>
        <w:jc w:val="both"/>
      </w:pPr>
      <w:r>
        <w:rPr>
          <w:rFonts w:ascii="Times New Roman"/>
          <w:b w:val="false"/>
          <w:i w:val="false"/>
          <w:color w:val="000000"/>
          <w:sz w:val="28"/>
        </w:rPr>
        <w:t>
      4) тыныш қалпында тепе-теңдікті сақтай біледі (балалардың церебралды сал ауруы(бұдан әрі - БЦСА) болғанда мүмкіндігінше);</w:t>
      </w:r>
    </w:p>
    <w:p>
      <w:pPr>
        <w:spacing w:after="0"/>
        <w:ind w:left="0"/>
        <w:jc w:val="both"/>
      </w:pPr>
      <w:r>
        <w:rPr>
          <w:rFonts w:ascii="Times New Roman"/>
          <w:b w:val="false"/>
          <w:i w:val="false"/>
          <w:color w:val="000000"/>
          <w:sz w:val="28"/>
        </w:rPr>
        <w:t>
      5) ұсынылатын сүйеніштердің (тұтқаны, орындық, доп) көмегімен отыру қалпында тепе-теңдікті сақтауға үйрету;</w:t>
      </w:r>
    </w:p>
    <w:p>
      <w:pPr>
        <w:spacing w:after="0"/>
        <w:ind w:left="0"/>
        <w:jc w:val="both"/>
      </w:pPr>
      <w:r>
        <w:rPr>
          <w:rFonts w:ascii="Times New Roman"/>
          <w:b w:val="false"/>
          <w:i w:val="false"/>
          <w:color w:val="000000"/>
          <w:sz w:val="28"/>
        </w:rPr>
        <w:t>
      6) отыру қалпынан өздігімен еденнен тұрып, жиһазды (алуантүрлі пішіндегі) айналып өтуге, қол және тіземен еңбектеуге үйрету;</w:t>
      </w:r>
    </w:p>
    <w:p>
      <w:pPr>
        <w:spacing w:after="0"/>
        <w:ind w:left="0"/>
        <w:jc w:val="both"/>
      </w:pPr>
      <w:r>
        <w:rPr>
          <w:rFonts w:ascii="Times New Roman"/>
          <w:b w:val="false"/>
          <w:i w:val="false"/>
          <w:color w:val="000000"/>
          <w:sz w:val="28"/>
        </w:rPr>
        <w:t>
      7) әртүрлі биіктітегі сүйеніштермен қозғалуға үйрету;</w:t>
      </w:r>
    </w:p>
    <w:p>
      <w:pPr>
        <w:spacing w:after="0"/>
        <w:ind w:left="0"/>
        <w:jc w:val="both"/>
      </w:pPr>
      <w:r>
        <w:rPr>
          <w:rFonts w:ascii="Times New Roman"/>
          <w:b w:val="false"/>
          <w:i w:val="false"/>
          <w:color w:val="000000"/>
          <w:sz w:val="28"/>
        </w:rPr>
        <w:t>
      8) сатыға немесе төмен баспалдақтарға еңбектеп түсуге және көтерілуге үйрету;</w:t>
      </w:r>
    </w:p>
    <w:p>
      <w:pPr>
        <w:spacing w:after="0"/>
        <w:ind w:left="0"/>
        <w:jc w:val="both"/>
      </w:pPr>
      <w:r>
        <w:rPr>
          <w:rFonts w:ascii="Times New Roman"/>
          <w:b w:val="false"/>
          <w:i w:val="false"/>
          <w:color w:val="000000"/>
          <w:sz w:val="28"/>
        </w:rPr>
        <w:t>
      9) биік емес заттарға шығу және түсуге, отырып-тұруға, еңкеюге үйрету;</w:t>
      </w:r>
    </w:p>
    <w:p>
      <w:pPr>
        <w:spacing w:after="0"/>
        <w:ind w:left="0"/>
        <w:jc w:val="both"/>
      </w:pPr>
      <w:r>
        <w:rPr>
          <w:rFonts w:ascii="Times New Roman"/>
          <w:b w:val="false"/>
          <w:i w:val="false"/>
          <w:color w:val="000000"/>
          <w:sz w:val="28"/>
        </w:rPr>
        <w:t>
      10) секіргіш креслода ересек адам баланы тізесіне отырғызып тербеткенде, ересек адаммен бірге отырған қалпында секіру барысында өз сезімдерін дамытуға ынталандыру.</w:t>
      </w:r>
    </w:p>
    <w:bookmarkStart w:name="z5491" w:id="2029"/>
    <w:p>
      <w:pPr>
        <w:spacing w:after="0"/>
        <w:ind w:left="0"/>
        <w:jc w:val="left"/>
      </w:pPr>
      <w:r>
        <w:rPr>
          <w:rFonts w:ascii="Times New Roman"/>
          <w:b/>
          <w:i w:val="false"/>
          <w:color w:val="000000"/>
        </w:rPr>
        <w:t xml:space="preserve"> 3-параграф. 2-жартыжылдық</w:t>
      </w:r>
    </w:p>
    <w:bookmarkEnd w:id="2029"/>
    <w:bookmarkStart w:name="z5492" w:id="2030"/>
    <w:p>
      <w:pPr>
        <w:spacing w:after="0"/>
        <w:ind w:left="0"/>
        <w:jc w:val="both"/>
      </w:pPr>
      <w:r>
        <w:rPr>
          <w:rFonts w:ascii="Times New Roman"/>
          <w:b w:val="false"/>
          <w:i w:val="false"/>
          <w:color w:val="000000"/>
          <w:sz w:val="28"/>
        </w:rPr>
        <w:t>
      17. Дене шынықтыру.</w:t>
      </w:r>
    </w:p>
    <w:bookmarkEnd w:id="2030"/>
    <w:bookmarkStart w:name="z5493" w:id="2031"/>
    <w:p>
      <w:pPr>
        <w:spacing w:after="0"/>
        <w:ind w:left="0"/>
        <w:jc w:val="both"/>
      </w:pPr>
      <w:r>
        <w:rPr>
          <w:rFonts w:ascii="Times New Roman"/>
          <w:b w:val="false"/>
          <w:i w:val="false"/>
          <w:color w:val="000000"/>
          <w:sz w:val="28"/>
        </w:rPr>
        <w:t>
      18. Моторлық мүмкіндіктерін анықтау, жаттықтыру, нығайту, ынталандыру:</w:t>
      </w:r>
    </w:p>
    <w:bookmarkEnd w:id="2031"/>
    <w:p>
      <w:pPr>
        <w:spacing w:after="0"/>
        <w:ind w:left="0"/>
        <w:jc w:val="both"/>
      </w:pPr>
      <w:r>
        <w:rPr>
          <w:rFonts w:ascii="Times New Roman"/>
          <w:b w:val="false"/>
          <w:i w:val="false"/>
          <w:color w:val="000000"/>
          <w:sz w:val="28"/>
        </w:rPr>
        <w:t>
      1) екі аяқпен секіруге, баспалдақтан атап өтуге, сырғанақтан сырғанауға;</w:t>
      </w:r>
    </w:p>
    <w:p>
      <w:pPr>
        <w:spacing w:after="0"/>
        <w:ind w:left="0"/>
        <w:jc w:val="both"/>
      </w:pPr>
      <w:r>
        <w:rPr>
          <w:rFonts w:ascii="Times New Roman"/>
          <w:b w:val="false"/>
          <w:i w:val="false"/>
          <w:color w:val="000000"/>
          <w:sz w:val="28"/>
        </w:rPr>
        <w:t>
      2) тұру қалпында тепе-теңдікті сақтауға үйрету;</w:t>
      </w:r>
    </w:p>
    <w:p>
      <w:pPr>
        <w:spacing w:after="0"/>
        <w:ind w:left="0"/>
        <w:jc w:val="both"/>
      </w:pPr>
      <w:r>
        <w:rPr>
          <w:rFonts w:ascii="Times New Roman"/>
          <w:b w:val="false"/>
          <w:i w:val="false"/>
          <w:color w:val="000000"/>
          <w:sz w:val="28"/>
        </w:rPr>
        <w:t>
      3) шынтаққа сүйеніп ішпен жату қалпында сурет салуға үйренеді;</w:t>
      </w:r>
    </w:p>
    <w:p>
      <w:pPr>
        <w:spacing w:after="0"/>
        <w:ind w:left="0"/>
        <w:jc w:val="both"/>
      </w:pPr>
      <w:r>
        <w:rPr>
          <w:rFonts w:ascii="Times New Roman"/>
          <w:b w:val="false"/>
          <w:i w:val="false"/>
          <w:color w:val="000000"/>
          <w:sz w:val="28"/>
        </w:rPr>
        <w:t>
      4) биік емес заттардан шығу және түсуге, отырып-тұруға, еңкеюге үйрету;</w:t>
      </w:r>
    </w:p>
    <w:p>
      <w:pPr>
        <w:spacing w:after="0"/>
        <w:ind w:left="0"/>
        <w:jc w:val="both"/>
      </w:pPr>
      <w:r>
        <w:rPr>
          <w:rFonts w:ascii="Times New Roman"/>
          <w:b w:val="false"/>
          <w:i w:val="false"/>
          <w:color w:val="000000"/>
          <w:sz w:val="28"/>
        </w:rPr>
        <w:t>
      5) баспалдақ бойынша әрбір баспалдықты басып түсу, кедергілерден айналып түсуге үйрету;</w:t>
      </w:r>
    </w:p>
    <w:p>
      <w:pPr>
        <w:spacing w:after="0"/>
        <w:ind w:left="0"/>
        <w:jc w:val="both"/>
      </w:pPr>
      <w:r>
        <w:rPr>
          <w:rFonts w:ascii="Times New Roman"/>
          <w:b w:val="false"/>
          <w:i w:val="false"/>
          <w:color w:val="000000"/>
          <w:sz w:val="28"/>
        </w:rPr>
        <w:t>
      6) сүйенішпен бір аяқпен (оң және сол жақ), екі аяқпен тұру қалпында қимылдың үйлесімділігін дамыту;</w:t>
      </w:r>
    </w:p>
    <w:p>
      <w:pPr>
        <w:spacing w:after="0"/>
        <w:ind w:left="0"/>
        <w:jc w:val="both"/>
      </w:pPr>
      <w:r>
        <w:rPr>
          <w:rFonts w:ascii="Times New Roman"/>
          <w:b w:val="false"/>
          <w:i w:val="false"/>
          <w:color w:val="000000"/>
          <w:sz w:val="28"/>
        </w:rPr>
        <w:t xml:space="preserve">
      7) саусақтардың ұштарымен (көмегімен) жүру білігін үйрету. </w:t>
      </w:r>
    </w:p>
    <w:bookmarkStart w:name="z5494" w:id="2032"/>
    <w:p>
      <w:pPr>
        <w:spacing w:after="0"/>
        <w:ind w:left="0"/>
        <w:jc w:val="both"/>
      </w:pPr>
      <w:r>
        <w:rPr>
          <w:rFonts w:ascii="Times New Roman"/>
          <w:b w:val="false"/>
          <w:i w:val="false"/>
          <w:color w:val="000000"/>
          <w:sz w:val="28"/>
        </w:rPr>
        <w:t>
      19. Қимыл-қозғалыс саласын түзету, сақталған анализаторлар негізінде қажетті білік пен дағдыны қалыптастыру және дамыту:</w:t>
      </w:r>
    </w:p>
    <w:bookmarkEnd w:id="2032"/>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дұрыс сенсомоторлы дағдыларды дамыту;</w:t>
      </w:r>
    </w:p>
    <w:p>
      <w:pPr>
        <w:spacing w:after="0"/>
        <w:ind w:left="0"/>
        <w:jc w:val="both"/>
      </w:pPr>
      <w:r>
        <w:rPr>
          <w:rFonts w:ascii="Times New Roman"/>
          <w:b w:val="false"/>
          <w:i w:val="false"/>
          <w:color w:val="000000"/>
          <w:sz w:val="28"/>
        </w:rPr>
        <w:t>
      2) баланың белсенділігін жоғарлатуды жалғастыру, белсенді автоматтық (жылдам) қимыл реакцияларын ынталандыруын жалғастыру;</w:t>
      </w:r>
    </w:p>
    <w:p>
      <w:pPr>
        <w:spacing w:after="0"/>
        <w:ind w:left="0"/>
        <w:jc w:val="both"/>
      </w:pPr>
      <w:r>
        <w:rPr>
          <w:rFonts w:ascii="Times New Roman"/>
          <w:b w:val="false"/>
          <w:i w:val="false"/>
          <w:color w:val="000000"/>
          <w:sz w:val="28"/>
        </w:rPr>
        <w:t>
      3) жеке денесін қабылдау мен сезінуін дамытуға, моторлық дағдыларын қалыптастыруға арналған "базальді ынталандыру" әдісін пайдалану;</w:t>
      </w:r>
    </w:p>
    <w:p>
      <w:pPr>
        <w:spacing w:after="0"/>
        <w:ind w:left="0"/>
        <w:jc w:val="both"/>
      </w:pPr>
      <w:r>
        <w:rPr>
          <w:rFonts w:ascii="Times New Roman"/>
          <w:b w:val="false"/>
          <w:i w:val="false"/>
          <w:color w:val="000000"/>
          <w:sz w:val="28"/>
        </w:rPr>
        <w:t>
      4) соматикалық базальды ынталандыру тәсілін әрі қарай қолдану;</w:t>
      </w:r>
    </w:p>
    <w:p>
      <w:pPr>
        <w:spacing w:after="0"/>
        <w:ind w:left="0"/>
        <w:jc w:val="both"/>
      </w:pPr>
      <w:r>
        <w:rPr>
          <w:rFonts w:ascii="Times New Roman"/>
          <w:b w:val="false"/>
          <w:i w:val="false"/>
          <w:color w:val="000000"/>
          <w:sz w:val="28"/>
        </w:rPr>
        <w:t xml:space="preserve">
      5) вестибулярлы базальды ынталандыру тәсілін әрі қарай қолдану; </w:t>
      </w:r>
    </w:p>
    <w:p>
      <w:pPr>
        <w:spacing w:after="0"/>
        <w:ind w:left="0"/>
        <w:jc w:val="both"/>
      </w:pPr>
      <w:r>
        <w:rPr>
          <w:rFonts w:ascii="Times New Roman"/>
          <w:b w:val="false"/>
          <w:i w:val="false"/>
          <w:color w:val="000000"/>
          <w:sz w:val="28"/>
        </w:rPr>
        <w:t>
      6) дененің тұрған қалпындағы және көлденең жазықтықтағы дене қозғалысы (оңға-солға); тік жазықтықтағы қозғалыс (жоғары-төмен); кіру-қайту қозғалыстар (алға-артқа) қозғалыстағы үш бағытта тепе-теңдікті сақтауды дамыту. Вестибулярлық ынталандыру денені және оның кейбір бөліктерін тербету көмегімен жүзеге асырылады. Бала басының айналуы, жүрегі айнуы, қайта қозуын алдын алу үшін бала денесінің өзгерісі барысында сүйеніштерді пайдаланып, айналмалы қозғалыстардан аулақ болады. Жаттығулардың ұзақтығы жеке анықталады, сондай-ақ сабақтың үштен бір бөлігі демалуға арналады.</w:t>
      </w:r>
    </w:p>
    <w:bookmarkStart w:name="z5495" w:id="2033"/>
    <w:p>
      <w:pPr>
        <w:spacing w:after="0"/>
        <w:ind w:left="0"/>
        <w:jc w:val="both"/>
      </w:pPr>
      <w:r>
        <w:rPr>
          <w:rFonts w:ascii="Times New Roman"/>
          <w:b w:val="false"/>
          <w:i w:val="false"/>
          <w:color w:val="000000"/>
          <w:sz w:val="28"/>
        </w:rPr>
        <w:t>
      20. Қолданылатын жаттығулар:жәй бұрылулар және басын ию; эмбрион қалпында тербелту;денесін жанына қарай бұру;арқадан ішке қарай бұр;денені жан-жағына қарай бұру; қолын және аяғын сілкілеу;қол буындарын және табанын сылап-сипау;денені көлденең қалыпқа түсіру;тізеде, гимнастикалық допта, гамакта тербелу.</w:t>
      </w:r>
    </w:p>
    <w:bookmarkEnd w:id="2033"/>
    <w:bookmarkStart w:name="z5496" w:id="2034"/>
    <w:p>
      <w:pPr>
        <w:spacing w:after="0"/>
        <w:ind w:left="0"/>
        <w:jc w:val="both"/>
      </w:pPr>
      <w:r>
        <w:rPr>
          <w:rFonts w:ascii="Times New Roman"/>
          <w:b w:val="false"/>
          <w:i w:val="false"/>
          <w:color w:val="000000"/>
          <w:sz w:val="28"/>
        </w:rPr>
        <w:t>
      21. "Базальды ынталандыру" әдісін қолдану: вибрациялық базальды ынталандыру амалдарын пайдалана отырып, дірілдейтін жастықтар, ойыншықтар, камертондар көмегімен ауаның қозғалысын сезуін дамыту.Дірілдік ықпалдар омыртқаға және бас сүйектеріне жасалмайды.</w:t>
      </w:r>
    </w:p>
    <w:bookmarkEnd w:id="2034"/>
    <w:bookmarkStart w:name="z5497" w:id="2035"/>
    <w:p>
      <w:pPr>
        <w:spacing w:after="0"/>
        <w:ind w:left="0"/>
        <w:jc w:val="both"/>
      </w:pPr>
      <w:r>
        <w:rPr>
          <w:rFonts w:ascii="Times New Roman"/>
          <w:b w:val="false"/>
          <w:i w:val="false"/>
          <w:color w:val="000000"/>
          <w:sz w:val="28"/>
        </w:rPr>
        <w:t>
      22. Үйретілетін біліктер:</w:t>
      </w:r>
    </w:p>
    <w:bookmarkEnd w:id="2035"/>
    <w:p>
      <w:pPr>
        <w:spacing w:after="0"/>
        <w:ind w:left="0"/>
        <w:jc w:val="both"/>
      </w:pPr>
      <w:r>
        <w:rPr>
          <w:rFonts w:ascii="Times New Roman"/>
          <w:b w:val="false"/>
          <w:i w:val="false"/>
          <w:color w:val="000000"/>
          <w:sz w:val="28"/>
        </w:rPr>
        <w:t>
      1) қалыпты жағдайдан ауытқуы бар мінез-құлық стереотиптері әдетке айналмай тұрғанда, дұрыс сенсомоторлы дағдыларды дамытуды жалғастыру;</w:t>
      </w:r>
    </w:p>
    <w:p>
      <w:pPr>
        <w:spacing w:after="0"/>
        <w:ind w:left="0"/>
        <w:jc w:val="both"/>
      </w:pPr>
      <w:r>
        <w:rPr>
          <w:rFonts w:ascii="Times New Roman"/>
          <w:b w:val="false"/>
          <w:i w:val="false"/>
          <w:color w:val="000000"/>
          <w:sz w:val="28"/>
        </w:rPr>
        <w:t>
      2) статикалық кеңістікте баланың әрекетін ұйымдастыру;</w:t>
      </w:r>
    </w:p>
    <w:p>
      <w:pPr>
        <w:spacing w:after="0"/>
        <w:ind w:left="0"/>
        <w:jc w:val="both"/>
      </w:pPr>
      <w:r>
        <w:rPr>
          <w:rFonts w:ascii="Times New Roman"/>
          <w:b w:val="false"/>
          <w:i w:val="false"/>
          <w:color w:val="000000"/>
          <w:sz w:val="28"/>
        </w:rPr>
        <w:t xml:space="preserve">
      3) күнде баланың қолын, бетін жуу, шашын тарау; </w:t>
      </w:r>
    </w:p>
    <w:p>
      <w:pPr>
        <w:spacing w:after="0"/>
        <w:ind w:left="0"/>
        <w:jc w:val="both"/>
      </w:pPr>
      <w:r>
        <w:rPr>
          <w:rFonts w:ascii="Times New Roman"/>
          <w:b w:val="false"/>
          <w:i w:val="false"/>
          <w:color w:val="000000"/>
          <w:sz w:val="28"/>
        </w:rPr>
        <w:t>
      4) бірлескен әрекеттермен кранды ашып, жабу, қолын жууда жеңін қайыру, қолдарын су астында ұстау, қолын кепкенше сүрту, қолын жуып болған соң жеңін түсіру;</w:t>
      </w:r>
    </w:p>
    <w:p>
      <w:pPr>
        <w:spacing w:after="0"/>
        <w:ind w:left="0"/>
        <w:jc w:val="both"/>
      </w:pPr>
      <w:r>
        <w:rPr>
          <w:rFonts w:ascii="Times New Roman"/>
          <w:b w:val="false"/>
          <w:i w:val="false"/>
          <w:color w:val="000000"/>
          <w:sz w:val="28"/>
        </w:rPr>
        <w:t>
      5) баланы отырғызу және оның денесін отырған қалыпта ұстау: кереуетте, үстел басында, орындықтан аяғын түсіріп;</w:t>
      </w:r>
    </w:p>
    <w:p>
      <w:pPr>
        <w:spacing w:after="0"/>
        <w:ind w:left="0"/>
        <w:jc w:val="both"/>
      </w:pPr>
      <w:r>
        <w:rPr>
          <w:rFonts w:ascii="Times New Roman"/>
          <w:b w:val="false"/>
          <w:i w:val="false"/>
          <w:color w:val="000000"/>
          <w:sz w:val="28"/>
        </w:rPr>
        <w:t>
      6) басын дұрыс ұстап тұруға дағдыландыру, қалпын сақтауға үйрету.</w:t>
      </w:r>
    </w:p>
    <w:p>
      <w:pPr>
        <w:spacing w:after="0"/>
        <w:ind w:left="0"/>
        <w:jc w:val="both"/>
      </w:pPr>
      <w:r>
        <w:rPr>
          <w:rFonts w:ascii="Times New Roman"/>
          <w:b w:val="false"/>
          <w:i w:val="false"/>
          <w:color w:val="000000"/>
          <w:sz w:val="28"/>
        </w:rPr>
        <w:t>
      7) қалыпты сақтау үшін ықпал ететін табандар арасына білікше орналастырады, мұнда қолдар тепе-теңдікті сақтау үшін пайдалану.</w:t>
      </w:r>
    </w:p>
    <w:p>
      <w:pPr>
        <w:spacing w:after="0"/>
        <w:ind w:left="0"/>
        <w:jc w:val="both"/>
      </w:pPr>
      <w:r>
        <w:rPr>
          <w:rFonts w:ascii="Times New Roman"/>
          <w:b w:val="false"/>
          <w:i w:val="false"/>
          <w:color w:val="000000"/>
          <w:sz w:val="28"/>
        </w:rPr>
        <w:t>
      8) тербелетін тақталарда жаттығулар: баланы арт жағынан демейді;</w:t>
      </w:r>
    </w:p>
    <w:p>
      <w:pPr>
        <w:spacing w:after="0"/>
        <w:ind w:left="0"/>
        <w:jc w:val="both"/>
      </w:pPr>
      <w:r>
        <w:rPr>
          <w:rFonts w:ascii="Times New Roman"/>
          <w:b w:val="false"/>
          <w:i w:val="false"/>
          <w:color w:val="000000"/>
          <w:sz w:val="28"/>
        </w:rPr>
        <w:t>
      9) желке бұлшық еттерін бекіту: басын тіктеу және мойнын қатайту үшін кеуде тұсына білікше қоя отырып, баланы ішіне жатқызады, қолдары алдына жіберіледі;</w:t>
      </w:r>
    </w:p>
    <w:p>
      <w:pPr>
        <w:spacing w:after="0"/>
        <w:ind w:left="0"/>
        <w:jc w:val="both"/>
      </w:pPr>
      <w:r>
        <w:rPr>
          <w:rFonts w:ascii="Times New Roman"/>
          <w:b w:val="false"/>
          <w:i w:val="false"/>
          <w:color w:val="000000"/>
          <w:sz w:val="28"/>
        </w:rPr>
        <w:t>
      10) креслоға пенопласттан жасалған блокты орналастырады, оған баланың бетін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pPr>
        <w:spacing w:after="0"/>
        <w:ind w:left="0"/>
        <w:jc w:val="both"/>
      </w:pPr>
      <w:r>
        <w:rPr>
          <w:rFonts w:ascii="Times New Roman"/>
          <w:b w:val="false"/>
          <w:i w:val="false"/>
          <w:color w:val="000000"/>
          <w:sz w:val="28"/>
        </w:rPr>
        <w:t>
      11) табандардың көмегімен ойыншық автомобильде қозғалуды жаттықтыру;</w:t>
      </w:r>
    </w:p>
    <w:p>
      <w:pPr>
        <w:spacing w:after="0"/>
        <w:ind w:left="0"/>
        <w:jc w:val="both"/>
      </w:pPr>
      <w:r>
        <w:rPr>
          <w:rFonts w:ascii="Times New Roman"/>
          <w:b w:val="false"/>
          <w:i w:val="false"/>
          <w:color w:val="000000"/>
          <w:sz w:val="28"/>
        </w:rPr>
        <w:t>
      12) білікшеде (валикте) тұру және онда тербелу.</w:t>
      </w:r>
    </w:p>
    <w:bookmarkStart w:name="z5498" w:id="2036"/>
    <w:p>
      <w:pPr>
        <w:spacing w:after="0"/>
        <w:ind w:left="0"/>
        <w:jc w:val="both"/>
      </w:pPr>
      <w:r>
        <w:rPr>
          <w:rFonts w:ascii="Times New Roman"/>
          <w:b w:val="false"/>
          <w:i w:val="false"/>
          <w:color w:val="000000"/>
          <w:sz w:val="28"/>
        </w:rPr>
        <w:t>
      23. Күтілетін нәтижелер:</w:t>
      </w:r>
    </w:p>
    <w:bookmarkEnd w:id="2036"/>
    <w:p>
      <w:pPr>
        <w:spacing w:after="0"/>
        <w:ind w:left="0"/>
        <w:jc w:val="both"/>
      </w:pPr>
      <w:r>
        <w:rPr>
          <w:rFonts w:ascii="Times New Roman"/>
          <w:b w:val="false"/>
          <w:i w:val="false"/>
          <w:color w:val="000000"/>
          <w:sz w:val="28"/>
        </w:rPr>
        <w:t>
      1) дене мүшелерінің әр бөліктерінің қызметтері туралы біледі;</w:t>
      </w:r>
    </w:p>
    <w:p>
      <w:pPr>
        <w:spacing w:after="0"/>
        <w:ind w:left="0"/>
        <w:jc w:val="both"/>
      </w:pPr>
      <w:r>
        <w:rPr>
          <w:rFonts w:ascii="Times New Roman"/>
          <w:b w:val="false"/>
          <w:i w:val="false"/>
          <w:color w:val="000000"/>
          <w:sz w:val="28"/>
        </w:rPr>
        <w:t>
      2) өзбетінше тұра алады, кеудесін ұстап, отыра алады, өзбетінше еңбектей алады (БЦСА бар балалар мүмкіндігінше);</w:t>
      </w:r>
    </w:p>
    <w:p>
      <w:pPr>
        <w:spacing w:after="0"/>
        <w:ind w:left="0"/>
        <w:jc w:val="both"/>
      </w:pPr>
      <w:r>
        <w:rPr>
          <w:rFonts w:ascii="Times New Roman"/>
          <w:b w:val="false"/>
          <w:i w:val="false"/>
          <w:color w:val="000000"/>
          <w:sz w:val="28"/>
        </w:rPr>
        <w:t>
      3) екі аяқпен секіруге, баспалдақтан атап өтуге, сырғанақтан сырғанаай алады;</w:t>
      </w:r>
    </w:p>
    <w:p>
      <w:pPr>
        <w:spacing w:after="0"/>
        <w:ind w:left="0"/>
        <w:jc w:val="both"/>
      </w:pPr>
      <w:r>
        <w:rPr>
          <w:rFonts w:ascii="Times New Roman"/>
          <w:b w:val="false"/>
          <w:i w:val="false"/>
          <w:color w:val="000000"/>
          <w:sz w:val="28"/>
        </w:rPr>
        <w:t>
      4) биік емес заттарға шығады, түседі, отырып-тұра алады, еңкейіп өте алады;</w:t>
      </w:r>
    </w:p>
    <w:p>
      <w:pPr>
        <w:spacing w:after="0"/>
        <w:ind w:left="0"/>
        <w:jc w:val="both"/>
      </w:pPr>
      <w:r>
        <w:rPr>
          <w:rFonts w:ascii="Times New Roman"/>
          <w:b w:val="false"/>
          <w:i w:val="false"/>
          <w:color w:val="000000"/>
          <w:sz w:val="28"/>
        </w:rPr>
        <w:t xml:space="preserve">
      5) бір аяқпен (оң және сол жақ), екі аяқпен тұру қалпында қимылдың үйлесімділігін сақтай алады; </w:t>
      </w:r>
    </w:p>
    <w:p>
      <w:pPr>
        <w:spacing w:after="0"/>
        <w:ind w:left="0"/>
        <w:jc w:val="both"/>
      </w:pPr>
      <w:r>
        <w:rPr>
          <w:rFonts w:ascii="Times New Roman"/>
          <w:b w:val="false"/>
          <w:i w:val="false"/>
          <w:color w:val="000000"/>
          <w:sz w:val="28"/>
        </w:rPr>
        <w:t>
      6) аяқтың ұшымен жүруге ынталанады (көмекпен);</w:t>
      </w:r>
    </w:p>
    <w:p>
      <w:pPr>
        <w:spacing w:after="0"/>
        <w:ind w:left="0"/>
        <w:jc w:val="both"/>
      </w:pPr>
      <w:r>
        <w:rPr>
          <w:rFonts w:ascii="Times New Roman"/>
          <w:b w:val="false"/>
          <w:i w:val="false"/>
          <w:color w:val="000000"/>
          <w:sz w:val="28"/>
        </w:rPr>
        <w:t>
      7) аяғына тұра алады;</w:t>
      </w:r>
    </w:p>
    <w:p>
      <w:pPr>
        <w:spacing w:after="0"/>
        <w:ind w:left="0"/>
        <w:jc w:val="both"/>
      </w:pPr>
      <w:r>
        <w:rPr>
          <w:rFonts w:ascii="Times New Roman"/>
          <w:b w:val="false"/>
          <w:i w:val="false"/>
          <w:color w:val="000000"/>
          <w:sz w:val="28"/>
        </w:rPr>
        <w:t>
      8) сүйенішпен өздігінен жүре алады.</w:t>
      </w:r>
    </w:p>
    <w:bookmarkStart w:name="z5499" w:id="2037"/>
    <w:p>
      <w:pPr>
        <w:spacing w:after="0"/>
        <w:ind w:left="0"/>
        <w:jc w:val="left"/>
      </w:pPr>
      <w:r>
        <w:rPr>
          <w:rFonts w:ascii="Times New Roman"/>
          <w:b/>
          <w:i w:val="false"/>
          <w:color w:val="000000"/>
        </w:rPr>
        <w:t xml:space="preserve"> 4-параграф. "Коммуникация" білім беру саласы</w:t>
      </w:r>
    </w:p>
    <w:bookmarkEnd w:id="2037"/>
    <w:bookmarkStart w:name="z5500" w:id="2038"/>
    <w:p>
      <w:pPr>
        <w:spacing w:after="0"/>
        <w:ind w:left="0"/>
        <w:jc w:val="both"/>
      </w:pPr>
      <w:r>
        <w:rPr>
          <w:rFonts w:ascii="Times New Roman"/>
          <w:b w:val="false"/>
          <w:i w:val="false"/>
          <w:color w:val="000000"/>
          <w:sz w:val="28"/>
        </w:rPr>
        <w:t>
      24. "Коммуникация" білім беру саласының базалық мазмұны баланың әр түрлі күн тәртібі сәттерін игеру процесінде кездестіретін қоршаған орта заттары туралы елестерін қалыптастыру мақсатында жағдаяттарды ыммен немесе сөзбен айту арқылы жүргізілетін бала мен ересектердің біріккен заттық-тәжірибелік оқу іс-әрекетін ұйымдастыру. Күнтізбе - коммуникацияның белгілік жүйесін қолдану.</w:t>
      </w:r>
    </w:p>
    <w:bookmarkEnd w:id="2038"/>
    <w:bookmarkStart w:name="z5501" w:id="2039"/>
    <w:p>
      <w:pPr>
        <w:spacing w:after="0"/>
        <w:ind w:left="0"/>
        <w:jc w:val="both"/>
      </w:pPr>
      <w:r>
        <w:rPr>
          <w:rFonts w:ascii="Times New Roman"/>
          <w:b w:val="false"/>
          <w:i w:val="false"/>
          <w:color w:val="000000"/>
          <w:sz w:val="28"/>
        </w:rPr>
        <w:t>
      25. Мақсаты - вербальды және вербальды емес қолжетімді құралдар арқылы қоршаған әлеммен қарым-қатынас жасау қабілеттілігін қалыптастыру; әртүрлі формада балалардың мүмкіндіктеріне байланысты коммуникативті дағдыларын дамыту мен қалыптастыру: ым-ишаратпен сөйлеу, көру мен есту қабілетінің бұзылыстары ұштасқан балалар үшін дактильді-қатынас сөйлеу тілін, сөйлеу тілі мүлдем шықпаған балалар үшін зат-белгілер көмегімен, қалдық естуі бар балалар үшін ауызша сөйлеу тілін.</w:t>
      </w:r>
    </w:p>
    <w:bookmarkEnd w:id="2039"/>
    <w:bookmarkStart w:name="z5502" w:id="2040"/>
    <w:p>
      <w:pPr>
        <w:spacing w:after="0"/>
        <w:ind w:left="0"/>
        <w:jc w:val="both"/>
      </w:pPr>
      <w:r>
        <w:rPr>
          <w:rFonts w:ascii="Times New Roman"/>
          <w:b w:val="false"/>
          <w:i w:val="false"/>
          <w:color w:val="000000"/>
          <w:sz w:val="28"/>
        </w:rPr>
        <w:t>
      26. Міндеттер:</w:t>
      </w:r>
    </w:p>
    <w:bookmarkEnd w:id="2040"/>
    <w:p>
      <w:pPr>
        <w:spacing w:after="0"/>
        <w:ind w:left="0"/>
        <w:jc w:val="both"/>
      </w:pPr>
      <w:r>
        <w:rPr>
          <w:rFonts w:ascii="Times New Roman"/>
          <w:b w:val="false"/>
          <w:i w:val="false"/>
          <w:color w:val="000000"/>
          <w:sz w:val="28"/>
        </w:rPr>
        <w:t xml:space="preserve">
      1) коммуникативті мінез-құлықтың салдарын, коммуникацияның қажеттілігін түсінуін қалыптастыру; </w:t>
      </w:r>
    </w:p>
    <w:p>
      <w:pPr>
        <w:spacing w:after="0"/>
        <w:ind w:left="0"/>
        <w:jc w:val="both"/>
      </w:pPr>
      <w:r>
        <w:rPr>
          <w:rFonts w:ascii="Times New Roman"/>
          <w:b w:val="false"/>
          <w:i w:val="false"/>
          <w:color w:val="000000"/>
          <w:sz w:val="28"/>
        </w:rPr>
        <w:t>
      2) өзіне, басқа адамдардың көңілін аударту үшін әртүрлі қарым-қатынас жағдайларында қолдана алу қабілеттілігінжәне коммуникативті дағдыларын қалыптастыру.</w:t>
      </w:r>
    </w:p>
    <w:bookmarkStart w:name="z5503" w:id="2041"/>
    <w:p>
      <w:pPr>
        <w:spacing w:after="0"/>
        <w:ind w:left="0"/>
        <w:jc w:val="left"/>
      </w:pPr>
      <w:r>
        <w:rPr>
          <w:rFonts w:ascii="Times New Roman"/>
          <w:b/>
          <w:i w:val="false"/>
          <w:color w:val="000000"/>
        </w:rPr>
        <w:t xml:space="preserve"> 5-параграф. 1 - жартыжылдық</w:t>
      </w:r>
    </w:p>
    <w:bookmarkEnd w:id="2041"/>
    <w:bookmarkStart w:name="z5504" w:id="2042"/>
    <w:p>
      <w:pPr>
        <w:spacing w:after="0"/>
        <w:ind w:left="0"/>
        <w:jc w:val="both"/>
      </w:pPr>
      <w:r>
        <w:rPr>
          <w:rFonts w:ascii="Times New Roman"/>
          <w:b w:val="false"/>
          <w:i w:val="false"/>
          <w:color w:val="000000"/>
          <w:sz w:val="28"/>
        </w:rPr>
        <w:t>
      27. Ым-ишарат, дактильді-қатынас сөйлеу тілін қалыптастыру (көру мен есту қабілеті бұзылыстарыныңүйлесуі кезінде):</w:t>
      </w:r>
    </w:p>
    <w:bookmarkEnd w:id="2042"/>
    <w:p>
      <w:pPr>
        <w:spacing w:after="0"/>
        <w:ind w:left="0"/>
        <w:jc w:val="both"/>
      </w:pPr>
      <w:r>
        <w:rPr>
          <w:rFonts w:ascii="Times New Roman"/>
          <w:b w:val="false"/>
          <w:i w:val="false"/>
          <w:color w:val="000000"/>
          <w:sz w:val="28"/>
        </w:rPr>
        <w:t>
      1) нақты тактильды қоздырғыштарға зейінін тұрақтандыруға үйрету (қыдықтау, ақырын шапалақтау); контрасты тактильды қоздырғыштар (ыстық - суық, жұмсақ- қатты);</w:t>
      </w:r>
    </w:p>
    <w:p>
      <w:pPr>
        <w:spacing w:after="0"/>
        <w:ind w:left="0"/>
        <w:jc w:val="both"/>
      </w:pPr>
      <w:r>
        <w:rPr>
          <w:rFonts w:ascii="Times New Roman"/>
          <w:b w:val="false"/>
          <w:i w:val="false"/>
          <w:color w:val="000000"/>
          <w:sz w:val="28"/>
        </w:rPr>
        <w:t>
      2) шынайы ым-ишаратты қолдану арқылы баланы күнтәртіп реттілігіне қосу (күнтәртіп сәттерін белгілейтін ым-ишараттарды таңдап алу);</w:t>
      </w:r>
    </w:p>
    <w:p>
      <w:pPr>
        <w:spacing w:after="0"/>
        <w:ind w:left="0"/>
        <w:jc w:val="both"/>
      </w:pPr>
      <w:r>
        <w:rPr>
          <w:rFonts w:ascii="Times New Roman"/>
          <w:b w:val="false"/>
          <w:i w:val="false"/>
          <w:color w:val="000000"/>
          <w:sz w:val="28"/>
        </w:rPr>
        <w:t>
      3) баланың зат немесе адаммен дене мүшелерінің байланысын орнататын позицияны табуға үйрету;</w:t>
      </w:r>
    </w:p>
    <w:p>
      <w:pPr>
        <w:spacing w:after="0"/>
        <w:ind w:left="0"/>
        <w:jc w:val="both"/>
      </w:pPr>
      <w:r>
        <w:rPr>
          <w:rFonts w:ascii="Times New Roman"/>
          <w:b w:val="false"/>
          <w:i w:val="false"/>
          <w:color w:val="000000"/>
          <w:sz w:val="28"/>
        </w:rPr>
        <w:t>
      4) күтпеген жағдайда нәтиже беретін ("Хандз әдісін" қолдана отырып, шаршыны шаршының үстіне қою; шаршылар құлайды) қоршаған ортамен дене арқылы өзараәрекеттесуіне үйрету;</w:t>
      </w:r>
    </w:p>
    <w:p>
      <w:pPr>
        <w:spacing w:after="0"/>
        <w:ind w:left="0"/>
        <w:jc w:val="both"/>
      </w:pPr>
      <w:r>
        <w:rPr>
          <w:rFonts w:ascii="Times New Roman"/>
          <w:b w:val="false"/>
          <w:i w:val="false"/>
          <w:color w:val="000000"/>
          <w:sz w:val="28"/>
        </w:rPr>
        <w:t>
      5) балаға көмекті ұйымдастыра отырып таныс адамның заттарын (қол, сағат, сақина, дауыс) тактильді, көру және есту арқылы тануға үйрету;</w:t>
      </w:r>
    </w:p>
    <w:p>
      <w:pPr>
        <w:spacing w:after="0"/>
        <w:ind w:left="0"/>
        <w:jc w:val="both"/>
      </w:pPr>
      <w:r>
        <w:rPr>
          <w:rFonts w:ascii="Times New Roman"/>
          <w:b w:val="false"/>
          <w:i w:val="false"/>
          <w:color w:val="000000"/>
          <w:sz w:val="28"/>
        </w:rPr>
        <w:t>
      6) бала ойыншықты еденге лақтырғанда ересек адамның "болмайды!" деп айтқаны мен ыммен көрсетуі барысында орындауға үйрету;</w:t>
      </w:r>
    </w:p>
    <w:p>
      <w:pPr>
        <w:spacing w:after="0"/>
        <w:ind w:left="0"/>
        <w:jc w:val="both"/>
      </w:pPr>
      <w:r>
        <w:rPr>
          <w:rFonts w:ascii="Times New Roman"/>
          <w:b w:val="false"/>
          <w:i w:val="false"/>
          <w:color w:val="000000"/>
          <w:sz w:val="28"/>
        </w:rPr>
        <w:t>
      7) күнтәртіп сәттерін орындау кезінде сәйкес ым-ишаратты қолдану: тамақ жеу, су ішу, отыру, серуендеу;</w:t>
      </w:r>
    </w:p>
    <w:p>
      <w:pPr>
        <w:spacing w:after="0"/>
        <w:ind w:left="0"/>
        <w:jc w:val="both"/>
      </w:pPr>
      <w:r>
        <w:rPr>
          <w:rFonts w:ascii="Times New Roman"/>
          <w:b w:val="false"/>
          <w:i w:val="false"/>
          <w:color w:val="000000"/>
          <w:sz w:val="28"/>
        </w:rPr>
        <w:t>
      8) баланың әдейі немесееріксіз қарым-қатынас жасау әрекетіне үнемі жауап қайтару. Егер бала өзінің қажеттіліктерін қанағаттандыру мақсатында ересек адамның қолын тартып көрсетсе, оның сұраныстарында белгі, ым-ишарат немесе сөздерді қолдануға үйрету;</w:t>
      </w:r>
    </w:p>
    <w:p>
      <w:pPr>
        <w:spacing w:after="0"/>
        <w:ind w:left="0"/>
        <w:jc w:val="both"/>
      </w:pPr>
      <w:r>
        <w:rPr>
          <w:rFonts w:ascii="Times New Roman"/>
          <w:b w:val="false"/>
          <w:i w:val="false"/>
          <w:color w:val="000000"/>
          <w:sz w:val="28"/>
        </w:rPr>
        <w:t>
      9) баладан педагог ұсынған белгілі бір іс-әрекетті орындауды ыммен немесе сөзбен айтуды талап ету;</w:t>
      </w:r>
    </w:p>
    <w:p>
      <w:pPr>
        <w:spacing w:after="0"/>
        <w:ind w:left="0"/>
        <w:jc w:val="both"/>
      </w:pPr>
      <w:r>
        <w:rPr>
          <w:rFonts w:ascii="Times New Roman"/>
          <w:b w:val="false"/>
          <w:i w:val="false"/>
          <w:color w:val="000000"/>
          <w:sz w:val="28"/>
        </w:rPr>
        <w:t>
      10) баламен жағымды қарым-қатынастық өзара әрекетті пайдалану (құшақтау, өзіне тарту, басынан сипалау);</w:t>
      </w:r>
    </w:p>
    <w:p>
      <w:pPr>
        <w:spacing w:after="0"/>
        <w:ind w:left="0"/>
        <w:jc w:val="both"/>
      </w:pPr>
      <w:r>
        <w:rPr>
          <w:rFonts w:ascii="Times New Roman"/>
          <w:b w:val="false"/>
          <w:i w:val="false"/>
          <w:color w:val="000000"/>
          <w:sz w:val="28"/>
        </w:rPr>
        <w:t>
      11) өз дене бөліктеріне қызығушылығын ояту;</w:t>
      </w:r>
    </w:p>
    <w:p>
      <w:pPr>
        <w:spacing w:after="0"/>
        <w:ind w:left="0"/>
        <w:jc w:val="both"/>
      </w:pPr>
      <w:r>
        <w:rPr>
          <w:rFonts w:ascii="Times New Roman"/>
          <w:b w:val="false"/>
          <w:i w:val="false"/>
          <w:color w:val="000000"/>
          <w:sz w:val="28"/>
        </w:rPr>
        <w:t>
      12) ересек адаммен бірлескен іс-әрекетті орындау барысында оңды қарым-қатынас орнатуды қалыптастыру: "қолымен көзді жабу" (тығылу), "алақанға қолды жұмып соғу", "басынан жоғары қолын көтеру", "алақандарымен шапалақтау", "қол бұлғау";</w:t>
      </w:r>
    </w:p>
    <w:p>
      <w:pPr>
        <w:spacing w:after="0"/>
        <w:ind w:left="0"/>
        <w:jc w:val="both"/>
      </w:pPr>
      <w:r>
        <w:rPr>
          <w:rFonts w:ascii="Times New Roman"/>
          <w:b w:val="false"/>
          <w:i w:val="false"/>
          <w:color w:val="000000"/>
          <w:sz w:val="28"/>
        </w:rPr>
        <w:t>
      13) мимикаға (көзді жабу, жыпылықтау, жалау, тілді шығару, ерінді бір-біріне тигізіп шөпілдету); дауыс интонациясына (үшкіру, жөтелу, күлу), дауыс интонацияларына: "түшкіру", "жөтелу", "күлу", "пысқыру"; дыбысқа еліктеуге үйрету.</w:t>
      </w:r>
    </w:p>
    <w:bookmarkStart w:name="z5505" w:id="2043"/>
    <w:p>
      <w:pPr>
        <w:spacing w:after="0"/>
        <w:ind w:left="0"/>
        <w:jc w:val="both"/>
      </w:pPr>
      <w:r>
        <w:rPr>
          <w:rFonts w:ascii="Times New Roman"/>
          <w:b w:val="false"/>
          <w:i w:val="false"/>
          <w:color w:val="000000"/>
          <w:sz w:val="28"/>
        </w:rPr>
        <w:t xml:space="preserve">
      28. Үйретілетін біліктер: </w:t>
      </w:r>
    </w:p>
    <w:bookmarkEnd w:id="2043"/>
    <w:p>
      <w:pPr>
        <w:spacing w:after="0"/>
        <w:ind w:left="0"/>
        <w:jc w:val="both"/>
      </w:pPr>
      <w:r>
        <w:rPr>
          <w:rFonts w:ascii="Times New Roman"/>
          <w:b w:val="false"/>
          <w:i w:val="false"/>
          <w:color w:val="000000"/>
          <w:sz w:val="28"/>
        </w:rPr>
        <w:t>
      1) жүріс-тұрыс реакциясына бақылау жасау: агрессия, өзін-өзі жаралау, бет жүзінің қалпы, күлу, айқайлау, бірнеше ым-ишараттың үйлесімі, айқай, жылау, қозғыштық, адамға жақындау, эхолалия, дене тонусын өзгерту, жыпылықтау;</w:t>
      </w:r>
    </w:p>
    <w:p>
      <w:pPr>
        <w:spacing w:after="0"/>
        <w:ind w:left="0"/>
        <w:jc w:val="both"/>
      </w:pPr>
      <w:r>
        <w:rPr>
          <w:rFonts w:ascii="Times New Roman"/>
          <w:b w:val="false"/>
          <w:i w:val="false"/>
          <w:color w:val="000000"/>
          <w:sz w:val="28"/>
        </w:rPr>
        <w:t>
      2) жүріс-тұрысы қарым-қатынас жасау әрекеті ме екенін анықтау;</w:t>
      </w:r>
    </w:p>
    <w:p>
      <w:pPr>
        <w:spacing w:after="0"/>
        <w:ind w:left="0"/>
        <w:jc w:val="both"/>
      </w:pPr>
      <w:r>
        <w:rPr>
          <w:rFonts w:ascii="Times New Roman"/>
          <w:b w:val="false"/>
          <w:i w:val="false"/>
          <w:color w:val="000000"/>
          <w:sz w:val="28"/>
        </w:rPr>
        <w:t>
      3) бала ұсынған коммуникацияның белгілік емес құралдарын тану:</w:t>
      </w:r>
    </w:p>
    <w:p>
      <w:pPr>
        <w:spacing w:after="0"/>
        <w:ind w:left="0"/>
        <w:jc w:val="both"/>
      </w:pPr>
      <w:r>
        <w:rPr>
          <w:rFonts w:ascii="Times New Roman"/>
          <w:b w:val="false"/>
          <w:i w:val="false"/>
          <w:color w:val="000000"/>
          <w:sz w:val="28"/>
        </w:rPr>
        <w:t>
      заттардың талаптарын (шырыны бар шыныға қолын созады немесе күлшесі бар қорапты көрсетеді);</w:t>
      </w:r>
    </w:p>
    <w:p>
      <w:pPr>
        <w:spacing w:after="0"/>
        <w:ind w:left="0"/>
        <w:jc w:val="both"/>
      </w:pPr>
      <w:r>
        <w:rPr>
          <w:rFonts w:ascii="Times New Roman"/>
          <w:b w:val="false"/>
          <w:i w:val="false"/>
          <w:color w:val="000000"/>
          <w:sz w:val="28"/>
        </w:rPr>
        <w:t>
      қарсылық білдіру, қабылдамау (затты итереді, адамнан немесе іс-әрекеттен кері бұрылады, өзіне-өзі агрессия танытады, заттарды лақтырады);</w:t>
      </w:r>
    </w:p>
    <w:p>
      <w:pPr>
        <w:spacing w:after="0"/>
        <w:ind w:left="0"/>
        <w:jc w:val="both"/>
      </w:pPr>
      <w:r>
        <w:rPr>
          <w:rFonts w:ascii="Times New Roman"/>
          <w:b w:val="false"/>
          <w:i w:val="false"/>
          <w:color w:val="000000"/>
          <w:sz w:val="28"/>
        </w:rPr>
        <w:t>
      таңдау жасау (заттарға қарайды, заттарға қолын тигізеді, адамға көз тастайды, іс-әрекет, қалаған затына қарай қозғалады);</w:t>
      </w:r>
    </w:p>
    <w:p>
      <w:pPr>
        <w:spacing w:after="0"/>
        <w:ind w:left="0"/>
        <w:jc w:val="both"/>
      </w:pPr>
      <w:r>
        <w:rPr>
          <w:rFonts w:ascii="Times New Roman"/>
          <w:b w:val="false"/>
          <w:i w:val="false"/>
          <w:color w:val="000000"/>
          <w:sz w:val="28"/>
        </w:rPr>
        <w:t>
      "маған тағы керек" деп талап ету (бос тәрелкеде тағам алуды жалғастырады, кесесін кері береді);</w:t>
      </w:r>
    </w:p>
    <w:p>
      <w:pPr>
        <w:spacing w:after="0"/>
        <w:ind w:left="0"/>
        <w:jc w:val="both"/>
      </w:pPr>
      <w:r>
        <w:rPr>
          <w:rFonts w:ascii="Times New Roman"/>
          <w:b w:val="false"/>
          <w:i w:val="false"/>
          <w:color w:val="000000"/>
          <w:sz w:val="28"/>
        </w:rPr>
        <w:t>
      көмек сұрау (ашқысы келетін ыдысты беріп қолын созады, жүрмей қалған сырмаға үлкеннің қолын қояды);</w:t>
      </w:r>
    </w:p>
    <w:p>
      <w:pPr>
        <w:spacing w:after="0"/>
        <w:ind w:left="0"/>
        <w:jc w:val="both"/>
      </w:pPr>
      <w:r>
        <w:rPr>
          <w:rFonts w:ascii="Times New Roman"/>
          <w:b w:val="false"/>
          <w:i w:val="false"/>
          <w:color w:val="000000"/>
          <w:sz w:val="28"/>
        </w:rPr>
        <w:t>
      іс-әрекетін реттеу (үлкеннің қолын жылдам немесе баяу қимылдатуға тырысады);</w:t>
      </w:r>
    </w:p>
    <w:p>
      <w:pPr>
        <w:spacing w:after="0"/>
        <w:ind w:left="0"/>
        <w:jc w:val="both"/>
      </w:pPr>
      <w:r>
        <w:rPr>
          <w:rFonts w:ascii="Times New Roman"/>
          <w:b w:val="false"/>
          <w:i w:val="false"/>
          <w:color w:val="000000"/>
          <w:sz w:val="28"/>
        </w:rPr>
        <w:t>
      назар аударуды талап ету (үстелді ұрады, дыбыстар шығарады);</w:t>
      </w:r>
    </w:p>
    <w:p>
      <w:pPr>
        <w:spacing w:after="0"/>
        <w:ind w:left="0"/>
        <w:jc w:val="both"/>
      </w:pPr>
      <w:r>
        <w:rPr>
          <w:rFonts w:ascii="Times New Roman"/>
          <w:b w:val="false"/>
          <w:i w:val="false"/>
          <w:color w:val="000000"/>
          <w:sz w:val="28"/>
        </w:rPr>
        <w:t xml:space="preserve">
      4) баланы жағымды іс-әрекетпен айналыстыру; </w:t>
      </w:r>
    </w:p>
    <w:p>
      <w:pPr>
        <w:spacing w:after="0"/>
        <w:ind w:left="0"/>
        <w:jc w:val="both"/>
      </w:pPr>
      <w:r>
        <w:rPr>
          <w:rFonts w:ascii="Times New Roman"/>
          <w:b w:val="false"/>
          <w:i w:val="false"/>
          <w:color w:val="000000"/>
          <w:sz w:val="28"/>
        </w:rPr>
        <w:t>
      5) баланың берген белгілеріне әсер ету: бала белгі берген кезде тоқтау, содан соң іс-әрекетті қайта жаңғырту.</w:t>
      </w:r>
    </w:p>
    <w:bookmarkStart w:name="z5506" w:id="2044"/>
    <w:p>
      <w:pPr>
        <w:spacing w:after="0"/>
        <w:ind w:left="0"/>
        <w:jc w:val="both"/>
      </w:pPr>
      <w:r>
        <w:rPr>
          <w:rFonts w:ascii="Times New Roman"/>
          <w:b w:val="false"/>
          <w:i w:val="false"/>
          <w:color w:val="000000"/>
          <w:sz w:val="28"/>
        </w:rPr>
        <w:t>
      29. Көру мен есту қабілеті бұзылыстарыныңүйлесуі кезінде ым-ишарат дактильді сөйлеу тілін қалыптастыру бойыншакүтілетін нәтижелер:</w:t>
      </w:r>
    </w:p>
    <w:bookmarkEnd w:id="2044"/>
    <w:p>
      <w:pPr>
        <w:spacing w:after="0"/>
        <w:ind w:left="0"/>
        <w:jc w:val="both"/>
      </w:pPr>
      <w:r>
        <w:rPr>
          <w:rFonts w:ascii="Times New Roman"/>
          <w:b w:val="false"/>
          <w:i w:val="false"/>
          <w:color w:val="000000"/>
          <w:sz w:val="28"/>
        </w:rPr>
        <w:t>
      1) күнтізбе ішіндегі зат-белгілерді қолдана отырып, күн тәртіп реттілігін сақтауға тырысады;</w:t>
      </w:r>
    </w:p>
    <w:p>
      <w:pPr>
        <w:spacing w:after="0"/>
        <w:ind w:left="0"/>
        <w:jc w:val="both"/>
      </w:pPr>
      <w:r>
        <w:rPr>
          <w:rFonts w:ascii="Times New Roman"/>
          <w:b w:val="false"/>
          <w:i w:val="false"/>
          <w:color w:val="000000"/>
          <w:sz w:val="28"/>
        </w:rPr>
        <w:t>
      2) балаға көмекті ұйымдастыра отырып таныс адамның заттарын (қол, сағат, сақина, дауысын) тактильды, көру және есту арқылы тануға үйрету;</w:t>
      </w:r>
    </w:p>
    <w:p>
      <w:pPr>
        <w:spacing w:after="0"/>
        <w:ind w:left="0"/>
        <w:jc w:val="both"/>
      </w:pPr>
      <w:r>
        <w:rPr>
          <w:rFonts w:ascii="Times New Roman"/>
          <w:b w:val="false"/>
          <w:i w:val="false"/>
          <w:color w:val="000000"/>
          <w:sz w:val="28"/>
        </w:rPr>
        <w:t>
      3) "болмайды!" деген ым-ишараға жауап қайтаруға тырысады;</w:t>
      </w:r>
    </w:p>
    <w:p>
      <w:pPr>
        <w:spacing w:after="0"/>
        <w:ind w:left="0"/>
        <w:jc w:val="both"/>
      </w:pPr>
      <w:r>
        <w:rPr>
          <w:rFonts w:ascii="Times New Roman"/>
          <w:b w:val="false"/>
          <w:i w:val="false"/>
          <w:color w:val="000000"/>
          <w:sz w:val="28"/>
        </w:rPr>
        <w:t>
      4) күн тәртіп сәттерін орындау кезінде сәйкес ымды қолдану: тамақ жеу, су ішу, отыру, серуендеу;</w:t>
      </w:r>
    </w:p>
    <w:p>
      <w:pPr>
        <w:spacing w:after="0"/>
        <w:ind w:left="0"/>
        <w:jc w:val="both"/>
      </w:pPr>
      <w:r>
        <w:rPr>
          <w:rFonts w:ascii="Times New Roman"/>
          <w:b w:val="false"/>
          <w:i w:val="false"/>
          <w:color w:val="000000"/>
          <w:sz w:val="28"/>
        </w:rPr>
        <w:t>
      5) қажетті жағдайда белгі, ым-ишара немесе сөздерді қолдану;</w:t>
      </w:r>
    </w:p>
    <w:p>
      <w:pPr>
        <w:spacing w:after="0"/>
        <w:ind w:left="0"/>
        <w:jc w:val="both"/>
      </w:pPr>
      <w:r>
        <w:rPr>
          <w:rFonts w:ascii="Times New Roman"/>
          <w:b w:val="false"/>
          <w:i w:val="false"/>
          <w:color w:val="000000"/>
          <w:sz w:val="28"/>
        </w:rPr>
        <w:t>
      6) өз дене бөліктеріне қызығушылық танытады;</w:t>
      </w:r>
    </w:p>
    <w:p>
      <w:pPr>
        <w:spacing w:after="0"/>
        <w:ind w:left="0"/>
        <w:jc w:val="both"/>
      </w:pPr>
      <w:r>
        <w:rPr>
          <w:rFonts w:ascii="Times New Roman"/>
          <w:b w:val="false"/>
          <w:i w:val="false"/>
          <w:color w:val="000000"/>
          <w:sz w:val="28"/>
        </w:rPr>
        <w:t>
      7) бала педагог ұсынған белгілі бір ым-ишарат немесе сөз бойынша орындайды.</w:t>
      </w:r>
    </w:p>
    <w:bookmarkStart w:name="z5507" w:id="2045"/>
    <w:p>
      <w:pPr>
        <w:spacing w:after="0"/>
        <w:ind w:left="0"/>
        <w:jc w:val="both"/>
      </w:pPr>
      <w:r>
        <w:rPr>
          <w:rFonts w:ascii="Times New Roman"/>
          <w:b w:val="false"/>
          <w:i w:val="false"/>
          <w:color w:val="000000"/>
          <w:sz w:val="28"/>
        </w:rPr>
        <w:t>
      30. Сөйлеу тілі жоқ балалар үшін "күнтізбе" - коммуникацияның белгілік жүйесін қолдану: бұл бала коммуникациясының әр түрлі құралдарын дамытуға негіз болатын және ересек адам мен баланың диалогы үшін тақырыпты өзара түсінуді қамтамасыз ететін күнделікті оқиғалардың реттілігі мен әр түрлі іс-әрекеттерге қосу мақсатында баланы күні бойы іс-әрекеттің негізгі түрлерін көрсету үшін белгілер немесе заттар пайдаланылады.</w:t>
      </w:r>
    </w:p>
    <w:bookmarkEnd w:id="2045"/>
    <w:bookmarkStart w:name="z5508" w:id="2046"/>
    <w:p>
      <w:pPr>
        <w:spacing w:after="0"/>
        <w:ind w:left="0"/>
        <w:jc w:val="both"/>
      </w:pPr>
      <w:r>
        <w:rPr>
          <w:rFonts w:ascii="Times New Roman"/>
          <w:b w:val="false"/>
          <w:i w:val="false"/>
          <w:color w:val="000000"/>
          <w:sz w:val="28"/>
        </w:rPr>
        <w:t>
      31. Коммуникациялық "күнтізбелер" баланың интеллектуалды, сенсорлық, сөйлеу тілі мен қимыл-қозғалыс мүмкіндіктеріне қарай таңдалып, келесі түрде болады:</w:t>
      </w:r>
    </w:p>
    <w:bookmarkEnd w:id="2046"/>
    <w:p>
      <w:pPr>
        <w:spacing w:after="0"/>
        <w:ind w:left="0"/>
        <w:jc w:val="both"/>
      </w:pPr>
      <w:r>
        <w:rPr>
          <w:rFonts w:ascii="Times New Roman"/>
          <w:b w:val="false"/>
          <w:i w:val="false"/>
          <w:color w:val="000000"/>
          <w:sz w:val="28"/>
        </w:rPr>
        <w:t>
      1) заттық күнтізбе - бұл белгілер ретінде шынайы, кішігірім сызбаланған заттар және барельефті, рельефті, контурлыбейнелері қолданылатын күнтізбе. Күнтізбенің бұл түрі тактильді қабылдауға негізделген біріктірілген қораптар немесе терең емес бөлімшелері бар ағаштан жасалған бір қорап түріндегі контейнер немесе шкаф ретінде болғандықтан көру қабілеті терең зақымдалған балаларға қолжетімді;</w:t>
      </w:r>
    </w:p>
    <w:p>
      <w:pPr>
        <w:spacing w:after="0"/>
        <w:ind w:left="0"/>
        <w:jc w:val="both"/>
      </w:pPr>
      <w:r>
        <w:rPr>
          <w:rFonts w:ascii="Times New Roman"/>
          <w:b w:val="false"/>
          <w:i w:val="false"/>
          <w:color w:val="000000"/>
          <w:sz w:val="28"/>
        </w:rPr>
        <w:t>
      2) суретті күнтізбе - бұл қандай да бір заттың, әрекет түрі немесе оны жүзеге асырудың орны бейнеленген сурет. Бұл күнтізбенің түрі көру қабілеті сақталған балаларды коммуникацияға (қарым-қатынасқа) үйрету үшін енгізіледі;</w:t>
      </w:r>
    </w:p>
    <w:p>
      <w:pPr>
        <w:spacing w:after="0"/>
        <w:ind w:left="0"/>
        <w:jc w:val="both"/>
      </w:pPr>
      <w:r>
        <w:rPr>
          <w:rFonts w:ascii="Times New Roman"/>
          <w:b w:val="false"/>
          <w:i w:val="false"/>
          <w:color w:val="000000"/>
          <w:sz w:val="28"/>
        </w:rPr>
        <w:t xml:space="preserve">
      3) сөзбен толықтырылған бейнесі бар күнтізбе. </w:t>
      </w:r>
    </w:p>
    <w:bookmarkStart w:name="z5509" w:id="2047"/>
    <w:p>
      <w:pPr>
        <w:spacing w:after="0"/>
        <w:ind w:left="0"/>
        <w:jc w:val="both"/>
      </w:pPr>
      <w:r>
        <w:rPr>
          <w:rFonts w:ascii="Times New Roman"/>
          <w:b w:val="false"/>
          <w:i w:val="false"/>
          <w:color w:val="000000"/>
          <w:sz w:val="28"/>
        </w:rPr>
        <w:t>
      32. Зат-белгілерді, суреттерді/ "күнтізбені" қолданумен байланысты дағдыларды қалыптастыру(сөйлеу тілі жоқ балалар үшін):</w:t>
      </w:r>
    </w:p>
    <w:bookmarkEnd w:id="2047"/>
    <w:p>
      <w:pPr>
        <w:spacing w:after="0"/>
        <w:ind w:left="0"/>
        <w:jc w:val="both"/>
      </w:pPr>
      <w:r>
        <w:rPr>
          <w:rFonts w:ascii="Times New Roman"/>
          <w:b w:val="false"/>
          <w:i w:val="false"/>
          <w:color w:val="000000"/>
          <w:sz w:val="28"/>
        </w:rPr>
        <w:t>
      1) зат-белгілер қызметтерін, қандай әрекетке бағытталғанын түсіну (қасық-тамақтану, сабын-жуыну, дабыл-жаттығу, қасық-таңғы ас, есту аппараты-сабақ, қалам-жазу, есептеуші таяқша-математика, фигуралар қорабы-құрастырғыштар, кесе- екінші таңертеңгі ас, қалпақ-серуен, жастық-ұйықтау);</w:t>
      </w:r>
    </w:p>
    <w:p>
      <w:pPr>
        <w:spacing w:after="0"/>
        <w:ind w:left="0"/>
        <w:jc w:val="both"/>
      </w:pPr>
      <w:r>
        <w:rPr>
          <w:rFonts w:ascii="Times New Roman"/>
          <w:b w:val="false"/>
          <w:i w:val="false"/>
          <w:color w:val="000000"/>
          <w:sz w:val="28"/>
        </w:rPr>
        <w:t>
      2) коммуникацияны кеңейту мен әрекетті жоспарлау мақсатында күнтізбеге зат-белгілерді енгізу;</w:t>
      </w:r>
    </w:p>
    <w:p>
      <w:pPr>
        <w:spacing w:after="0"/>
        <w:ind w:left="0"/>
        <w:jc w:val="both"/>
      </w:pPr>
      <w:r>
        <w:rPr>
          <w:rFonts w:ascii="Times New Roman"/>
          <w:b w:val="false"/>
          <w:i w:val="false"/>
          <w:color w:val="000000"/>
          <w:sz w:val="28"/>
        </w:rPr>
        <w:t>
      3) балаға белгілі бір іс-әрекетті орындар алдында күнтізбеден зат-белгілерді көрсету.</w:t>
      </w:r>
    </w:p>
    <w:bookmarkStart w:name="z5510" w:id="2048"/>
    <w:p>
      <w:pPr>
        <w:spacing w:after="0"/>
        <w:ind w:left="0"/>
        <w:jc w:val="both"/>
      </w:pPr>
      <w:r>
        <w:rPr>
          <w:rFonts w:ascii="Times New Roman"/>
          <w:b w:val="false"/>
          <w:i w:val="false"/>
          <w:color w:val="000000"/>
          <w:sz w:val="28"/>
        </w:rPr>
        <w:t>
      33. Коммуникацияның белгілік жүйесін меңгеру бойынша күтілетін нәтижелер:</w:t>
      </w:r>
    </w:p>
    <w:bookmarkEnd w:id="2048"/>
    <w:p>
      <w:pPr>
        <w:spacing w:after="0"/>
        <w:ind w:left="0"/>
        <w:jc w:val="both"/>
      </w:pPr>
      <w:r>
        <w:rPr>
          <w:rFonts w:ascii="Times New Roman"/>
          <w:b w:val="false"/>
          <w:i w:val="false"/>
          <w:color w:val="000000"/>
          <w:sz w:val="28"/>
        </w:rPr>
        <w:t xml:space="preserve">
      1) қандай да бір әрекетті көрсететін зат-белгілердің қызметін түсіну; </w:t>
      </w:r>
    </w:p>
    <w:p>
      <w:pPr>
        <w:spacing w:after="0"/>
        <w:ind w:left="0"/>
        <w:jc w:val="both"/>
      </w:pPr>
      <w:r>
        <w:rPr>
          <w:rFonts w:ascii="Times New Roman"/>
          <w:b w:val="false"/>
          <w:i w:val="false"/>
          <w:color w:val="000000"/>
          <w:sz w:val="28"/>
        </w:rPr>
        <w:t>
      2) өз ниеттерін білдіру үшін зат-белгілерін қолдану арқылы әрекетті жоспарлауға ынталану.</w:t>
      </w:r>
    </w:p>
    <w:bookmarkStart w:name="z5511" w:id="2049"/>
    <w:p>
      <w:pPr>
        <w:spacing w:after="0"/>
        <w:ind w:left="0"/>
        <w:jc w:val="both"/>
      </w:pPr>
      <w:r>
        <w:rPr>
          <w:rFonts w:ascii="Times New Roman"/>
          <w:b w:val="false"/>
          <w:i w:val="false"/>
          <w:color w:val="000000"/>
          <w:sz w:val="28"/>
        </w:rPr>
        <w:t>
      34. Сөйлеу тілін дамыту (ауызша сөйлей алатын баланың ауызша сөйлеу тілін дамыту және қалыптастыру):</w:t>
      </w:r>
    </w:p>
    <w:bookmarkEnd w:id="2049"/>
    <w:p>
      <w:pPr>
        <w:spacing w:after="0"/>
        <w:ind w:left="0"/>
        <w:jc w:val="both"/>
      </w:pPr>
      <w:r>
        <w:rPr>
          <w:rFonts w:ascii="Times New Roman"/>
          <w:b w:val="false"/>
          <w:i w:val="false"/>
          <w:color w:val="000000"/>
          <w:sz w:val="28"/>
        </w:rPr>
        <w:t>
      1) тыныс алу, дауысты дамытуға әртүрлі жаттығуларды орындау;</w:t>
      </w:r>
    </w:p>
    <w:p>
      <w:pPr>
        <w:spacing w:after="0"/>
        <w:ind w:left="0"/>
        <w:jc w:val="both"/>
      </w:pPr>
      <w:r>
        <w:rPr>
          <w:rFonts w:ascii="Times New Roman"/>
          <w:b w:val="false"/>
          <w:i w:val="false"/>
          <w:color w:val="000000"/>
          <w:sz w:val="28"/>
        </w:rPr>
        <w:t>
      2) жасайтын іс-әрекеттерді сөзбен жетелеуді ұйымдастыру;</w:t>
      </w:r>
    </w:p>
    <w:p>
      <w:pPr>
        <w:spacing w:after="0"/>
        <w:ind w:left="0"/>
        <w:jc w:val="both"/>
      </w:pPr>
      <w:r>
        <w:rPr>
          <w:rFonts w:ascii="Times New Roman"/>
          <w:b w:val="false"/>
          <w:i w:val="false"/>
          <w:color w:val="000000"/>
          <w:sz w:val="28"/>
        </w:rPr>
        <w:t>
      3) баланың жауап реакциясын күту;</w:t>
      </w:r>
    </w:p>
    <w:p>
      <w:pPr>
        <w:spacing w:after="0"/>
        <w:ind w:left="0"/>
        <w:jc w:val="both"/>
      </w:pPr>
      <w:r>
        <w:rPr>
          <w:rFonts w:ascii="Times New Roman"/>
          <w:b w:val="false"/>
          <w:i w:val="false"/>
          <w:color w:val="000000"/>
          <w:sz w:val="28"/>
        </w:rPr>
        <w:t>
      4) сөйлеу дағдысын дамыту және қалыптастыру;</w:t>
      </w:r>
    </w:p>
    <w:p>
      <w:pPr>
        <w:spacing w:after="0"/>
        <w:ind w:left="0"/>
        <w:jc w:val="both"/>
      </w:pPr>
      <w:r>
        <w:rPr>
          <w:rFonts w:ascii="Times New Roman"/>
          <w:b w:val="false"/>
          <w:i w:val="false"/>
          <w:color w:val="000000"/>
          <w:sz w:val="28"/>
        </w:rPr>
        <w:t>
      5) ұзақ бір дауыстан, әр түрлібуындардан құралған дауыстарға еліктеуін белсендіру, өз былдырлау дыбыстарын және ересек адамның айтқан буындарын қайталау;</w:t>
      </w:r>
    </w:p>
    <w:p>
      <w:pPr>
        <w:spacing w:after="0"/>
        <w:ind w:left="0"/>
        <w:jc w:val="both"/>
      </w:pPr>
      <w:r>
        <w:rPr>
          <w:rFonts w:ascii="Times New Roman"/>
          <w:b w:val="false"/>
          <w:i w:val="false"/>
          <w:color w:val="000000"/>
          <w:sz w:val="28"/>
        </w:rPr>
        <w:t xml:space="preserve">
      6) әнді айтуға қатысу, ересек адамның ым-ишараттық әрекетіне еліктеу, кейбіреуіне женілдетілген (былдырлау) сөздер; </w:t>
      </w:r>
    </w:p>
    <w:p>
      <w:pPr>
        <w:spacing w:after="0"/>
        <w:ind w:left="0"/>
        <w:jc w:val="both"/>
      </w:pPr>
      <w:r>
        <w:rPr>
          <w:rFonts w:ascii="Times New Roman"/>
          <w:b w:val="false"/>
          <w:i w:val="false"/>
          <w:color w:val="000000"/>
          <w:sz w:val="28"/>
        </w:rPr>
        <w:t>
      7) баланың ауызша сөйлеуін ынталандыру.</w:t>
      </w:r>
    </w:p>
    <w:bookmarkStart w:name="z5512" w:id="2050"/>
    <w:p>
      <w:pPr>
        <w:spacing w:after="0"/>
        <w:ind w:left="0"/>
        <w:jc w:val="both"/>
      </w:pPr>
      <w:r>
        <w:rPr>
          <w:rFonts w:ascii="Times New Roman"/>
          <w:b w:val="false"/>
          <w:i w:val="false"/>
          <w:color w:val="000000"/>
          <w:sz w:val="28"/>
        </w:rPr>
        <w:t>
      35. Үйретілетін біліктер:</w:t>
      </w:r>
    </w:p>
    <w:bookmarkEnd w:id="2050"/>
    <w:p>
      <w:pPr>
        <w:spacing w:after="0"/>
        <w:ind w:left="0"/>
        <w:jc w:val="both"/>
      </w:pPr>
      <w:r>
        <w:rPr>
          <w:rFonts w:ascii="Times New Roman"/>
          <w:b w:val="false"/>
          <w:i w:val="false"/>
          <w:color w:val="000000"/>
          <w:sz w:val="28"/>
        </w:rPr>
        <w:t>
      1) баламен қарым-қатынас жасауда дұрыс қалыпты ұстау;</w:t>
      </w:r>
    </w:p>
    <w:p>
      <w:pPr>
        <w:spacing w:after="0"/>
        <w:ind w:left="0"/>
        <w:jc w:val="both"/>
      </w:pPr>
      <w:r>
        <w:rPr>
          <w:rFonts w:ascii="Times New Roman"/>
          <w:b w:val="false"/>
          <w:i w:val="false"/>
          <w:color w:val="000000"/>
          <w:sz w:val="28"/>
        </w:rPr>
        <w:t>
      2) ересек адамның аузын көре алатындай өз тізеңізге немесе қарама-қарсы отырғызу;</w:t>
      </w:r>
    </w:p>
    <w:p>
      <w:pPr>
        <w:spacing w:after="0"/>
        <w:ind w:left="0"/>
        <w:jc w:val="both"/>
      </w:pPr>
      <w:r>
        <w:rPr>
          <w:rFonts w:ascii="Times New Roman"/>
          <w:b w:val="false"/>
          <w:i w:val="false"/>
          <w:color w:val="000000"/>
          <w:sz w:val="28"/>
        </w:rPr>
        <w:t>
      3) бала басын артқа қарай шалқайтпауын қадағалау, қажет жағдайда баланың иығы мен қолын ұстау;</w:t>
      </w:r>
    </w:p>
    <w:p>
      <w:pPr>
        <w:spacing w:after="0"/>
        <w:ind w:left="0"/>
        <w:jc w:val="both"/>
      </w:pPr>
      <w:r>
        <w:rPr>
          <w:rFonts w:ascii="Times New Roman"/>
          <w:b w:val="false"/>
          <w:i w:val="false"/>
          <w:color w:val="000000"/>
          <w:sz w:val="28"/>
        </w:rPr>
        <w:t xml:space="preserve">
      4) баланы былдырлауға үйрету үшін тілдің, еріннің қимылын дамыту үшін ойын кезінде ауызды бақылау; </w:t>
      </w:r>
    </w:p>
    <w:p>
      <w:pPr>
        <w:spacing w:after="0"/>
        <w:ind w:left="0"/>
        <w:jc w:val="both"/>
      </w:pPr>
      <w:r>
        <w:rPr>
          <w:rFonts w:ascii="Times New Roman"/>
          <w:b w:val="false"/>
          <w:i w:val="false"/>
          <w:color w:val="000000"/>
          <w:sz w:val="28"/>
        </w:rPr>
        <w:t>
      5) баладан күтетін дыбыстардың үйлесімділігі мен қимылдарды көрсету;</w:t>
      </w:r>
    </w:p>
    <w:p>
      <w:pPr>
        <w:spacing w:after="0"/>
        <w:ind w:left="0"/>
        <w:jc w:val="both"/>
      </w:pPr>
      <w:r>
        <w:rPr>
          <w:rFonts w:ascii="Times New Roman"/>
          <w:b w:val="false"/>
          <w:i w:val="false"/>
          <w:color w:val="000000"/>
          <w:sz w:val="28"/>
        </w:rPr>
        <w:t>
      6) баланың аузын жабық ұстауға үйрету;</w:t>
      </w:r>
    </w:p>
    <w:p>
      <w:pPr>
        <w:spacing w:after="0"/>
        <w:ind w:left="0"/>
        <w:jc w:val="both"/>
      </w:pPr>
      <w:r>
        <w:rPr>
          <w:rFonts w:ascii="Times New Roman"/>
          <w:b w:val="false"/>
          <w:i w:val="false"/>
          <w:color w:val="000000"/>
          <w:sz w:val="28"/>
        </w:rPr>
        <w:t>
      7) тыныс алу, дауыс, артикуляциялық қимылдарды дамытуға әртүрлі жаттығуларды орындау.</w:t>
      </w:r>
    </w:p>
    <w:bookmarkStart w:name="z5513" w:id="2051"/>
    <w:p>
      <w:pPr>
        <w:spacing w:after="0"/>
        <w:ind w:left="0"/>
        <w:jc w:val="both"/>
      </w:pPr>
      <w:r>
        <w:rPr>
          <w:rFonts w:ascii="Times New Roman"/>
          <w:b w:val="false"/>
          <w:i w:val="false"/>
          <w:color w:val="000000"/>
          <w:sz w:val="28"/>
        </w:rPr>
        <w:t>
      36. Дыбыстық сөйлеу тілін меңгеру бойынша күтілетін нәтижелер:</w:t>
      </w:r>
    </w:p>
    <w:bookmarkEnd w:id="2051"/>
    <w:p>
      <w:pPr>
        <w:spacing w:after="0"/>
        <w:ind w:left="0"/>
        <w:jc w:val="both"/>
      </w:pPr>
      <w:r>
        <w:rPr>
          <w:rFonts w:ascii="Times New Roman"/>
          <w:b w:val="false"/>
          <w:i w:val="false"/>
          <w:color w:val="000000"/>
          <w:sz w:val="28"/>
        </w:rPr>
        <w:t>
      1) тыныс алу, дауысты дамытуға арналған күрделі емес жаттығуларды орындауға ынталану;</w:t>
      </w:r>
    </w:p>
    <w:p>
      <w:pPr>
        <w:spacing w:after="0"/>
        <w:ind w:left="0"/>
        <w:jc w:val="both"/>
      </w:pPr>
      <w:r>
        <w:rPr>
          <w:rFonts w:ascii="Times New Roman"/>
          <w:b w:val="false"/>
          <w:i w:val="false"/>
          <w:color w:val="000000"/>
          <w:sz w:val="28"/>
        </w:rPr>
        <w:t>
      2) ересек адамның артынан қайталау арқылы бір дыбысты, екі буыннан тұратын дыбыстарға еліктеу;</w:t>
      </w:r>
    </w:p>
    <w:p>
      <w:pPr>
        <w:spacing w:after="0"/>
        <w:ind w:left="0"/>
        <w:jc w:val="both"/>
      </w:pPr>
      <w:r>
        <w:rPr>
          <w:rFonts w:ascii="Times New Roman"/>
          <w:b w:val="false"/>
          <w:i w:val="false"/>
          <w:color w:val="000000"/>
          <w:sz w:val="28"/>
        </w:rPr>
        <w:t>
      3) әнді айтуға қатысу, ым-ишараттық әрекетке еліктеу, сөздік былдырларды қайталайды.</w:t>
      </w:r>
    </w:p>
    <w:bookmarkStart w:name="z5514" w:id="2052"/>
    <w:p>
      <w:pPr>
        <w:spacing w:after="0"/>
        <w:ind w:left="0"/>
        <w:jc w:val="left"/>
      </w:pPr>
      <w:r>
        <w:rPr>
          <w:rFonts w:ascii="Times New Roman"/>
          <w:b/>
          <w:i w:val="false"/>
          <w:color w:val="000000"/>
        </w:rPr>
        <w:t xml:space="preserve"> 6-параграф. 2 - жартыжылдық</w:t>
      </w:r>
    </w:p>
    <w:bookmarkEnd w:id="2052"/>
    <w:bookmarkStart w:name="z5515" w:id="2053"/>
    <w:p>
      <w:pPr>
        <w:spacing w:after="0"/>
        <w:ind w:left="0"/>
        <w:jc w:val="both"/>
      </w:pPr>
      <w:r>
        <w:rPr>
          <w:rFonts w:ascii="Times New Roman"/>
          <w:b w:val="false"/>
          <w:i w:val="false"/>
          <w:color w:val="000000"/>
          <w:sz w:val="28"/>
        </w:rPr>
        <w:t>
      37. Ым-ишараттық, дактильді-қатынас сөйлеу тілін қалыптастыру (көру және есту қабілеттерінің қатар бұзылыстарыболған кезде):</w:t>
      </w:r>
    </w:p>
    <w:bookmarkEnd w:id="2053"/>
    <w:p>
      <w:pPr>
        <w:spacing w:after="0"/>
        <w:ind w:left="0"/>
        <w:jc w:val="both"/>
      </w:pPr>
      <w:r>
        <w:rPr>
          <w:rFonts w:ascii="Times New Roman"/>
          <w:b w:val="false"/>
          <w:i w:val="false"/>
          <w:color w:val="000000"/>
          <w:sz w:val="28"/>
        </w:rPr>
        <w:t>
      1) ересек адаммен жеке іскерлік қарым-қатынас жасау шеңберінде өз дене бөліктеріне қызығушылығын оятуын жалғастыру;</w:t>
      </w:r>
    </w:p>
    <w:p>
      <w:pPr>
        <w:spacing w:after="0"/>
        <w:ind w:left="0"/>
        <w:jc w:val="both"/>
      </w:pPr>
      <w:r>
        <w:rPr>
          <w:rFonts w:ascii="Times New Roman"/>
          <w:b w:val="false"/>
          <w:i w:val="false"/>
          <w:color w:val="000000"/>
          <w:sz w:val="28"/>
        </w:rPr>
        <w:t xml:space="preserve">
      2) заттық қарым-қатынас шеңберінде заттар мен ойыншықтарға қызығушылық ояту; </w:t>
      </w:r>
    </w:p>
    <w:p>
      <w:pPr>
        <w:spacing w:after="0"/>
        <w:ind w:left="0"/>
        <w:jc w:val="both"/>
      </w:pPr>
      <w:r>
        <w:rPr>
          <w:rFonts w:ascii="Times New Roman"/>
          <w:b w:val="false"/>
          <w:i w:val="false"/>
          <w:color w:val="000000"/>
          <w:sz w:val="28"/>
        </w:rPr>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pPr>
        <w:spacing w:after="0"/>
        <w:ind w:left="0"/>
        <w:jc w:val="both"/>
      </w:pPr>
      <w:r>
        <w:rPr>
          <w:rFonts w:ascii="Times New Roman"/>
          <w:b w:val="false"/>
          <w:i w:val="false"/>
          <w:color w:val="000000"/>
          <w:sz w:val="28"/>
        </w:rPr>
        <w:t>
      4) қарапайым себеп-салдық байланыстарды тануға ықпал ету;</w:t>
      </w:r>
    </w:p>
    <w:p>
      <w:pPr>
        <w:spacing w:after="0"/>
        <w:ind w:left="0"/>
        <w:jc w:val="both"/>
      </w:pPr>
      <w:r>
        <w:rPr>
          <w:rFonts w:ascii="Times New Roman"/>
          <w:b w:val="false"/>
          <w:i w:val="false"/>
          <w:color w:val="000000"/>
          <w:sz w:val="28"/>
        </w:rPr>
        <w:t>
      5) "байланыс репликасын" түсінуіне ықпал ету;</w:t>
      </w:r>
    </w:p>
    <w:p>
      <w:pPr>
        <w:spacing w:after="0"/>
        <w:ind w:left="0"/>
        <w:jc w:val="both"/>
      </w:pPr>
      <w:r>
        <w:rPr>
          <w:rFonts w:ascii="Times New Roman"/>
          <w:b w:val="false"/>
          <w:i w:val="false"/>
          <w:color w:val="000000"/>
          <w:sz w:val="28"/>
        </w:rPr>
        <w:t>
      6) ересек адамның көтеріңкі дауысына және жағымды және жағымсыз мимикасын ажыратуға және адекватты жауап қайтаруға (бет жүзін, дене қалпын өзгерту, ән айту) үйрету;</w:t>
      </w:r>
    </w:p>
    <w:p>
      <w:pPr>
        <w:spacing w:after="0"/>
        <w:ind w:left="0"/>
        <w:jc w:val="both"/>
      </w:pPr>
      <w:r>
        <w:rPr>
          <w:rFonts w:ascii="Times New Roman"/>
          <w:b w:val="false"/>
          <w:i w:val="false"/>
          <w:color w:val="000000"/>
          <w:sz w:val="28"/>
        </w:rPr>
        <w:t>
      7) ауырсынуын, қарнын ашқанын, шаршағанын немесе керсінше жақсы сезінетінін, оған ұнайтынын білдіретін өзінің денсаулық күйін хабарлай алу білігін қалыптастыру;</w:t>
      </w:r>
    </w:p>
    <w:p>
      <w:pPr>
        <w:spacing w:after="0"/>
        <w:ind w:left="0"/>
        <w:jc w:val="both"/>
      </w:pPr>
      <w:r>
        <w:rPr>
          <w:rFonts w:ascii="Times New Roman"/>
          <w:b w:val="false"/>
          <w:i w:val="false"/>
          <w:color w:val="000000"/>
          <w:sz w:val="28"/>
        </w:rPr>
        <w:t>
      8)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қайталауға үйрету;</w:t>
      </w:r>
    </w:p>
    <w:p>
      <w:pPr>
        <w:spacing w:after="0"/>
        <w:ind w:left="0"/>
        <w:jc w:val="both"/>
      </w:pPr>
      <w:r>
        <w:rPr>
          <w:rFonts w:ascii="Times New Roman"/>
          <w:b w:val="false"/>
          <w:i w:val="false"/>
          <w:color w:val="000000"/>
          <w:sz w:val="28"/>
        </w:rPr>
        <w:t>
      9) қарым-қатынас жасау барысында ым-ишараттық формадағы жаңа сөздерді енгізу: адамдарды, ойыншықтарды, аяқ киімді, киімдерді, тамақ өнімдерін белгілеу; етістіктер;</w:t>
      </w:r>
    </w:p>
    <w:p>
      <w:pPr>
        <w:spacing w:after="0"/>
        <w:ind w:left="0"/>
        <w:jc w:val="both"/>
      </w:pPr>
      <w:r>
        <w:rPr>
          <w:rFonts w:ascii="Times New Roman"/>
          <w:b w:val="false"/>
          <w:i w:val="false"/>
          <w:color w:val="000000"/>
          <w:sz w:val="28"/>
        </w:rPr>
        <w:t xml:space="preserve">
      10) әрекеттің реттілігін түсінуін қалыптастыру; ойын барысындағы реттілікті сақтай білуге үйрету; </w:t>
      </w:r>
    </w:p>
    <w:p>
      <w:pPr>
        <w:spacing w:after="0"/>
        <w:ind w:left="0"/>
        <w:jc w:val="both"/>
      </w:pPr>
      <w:r>
        <w:rPr>
          <w:rFonts w:ascii="Times New Roman"/>
          <w:b w:val="false"/>
          <w:i w:val="false"/>
          <w:color w:val="000000"/>
          <w:sz w:val="28"/>
        </w:rPr>
        <w:t>
      11) өзіндік коммуникациялық репертуарынан қандай да бір әрекетті ересек адаммен кезектілікпен орындауға демеулік беру;</w:t>
      </w:r>
    </w:p>
    <w:p>
      <w:pPr>
        <w:spacing w:after="0"/>
        <w:ind w:left="0"/>
        <w:jc w:val="both"/>
      </w:pPr>
      <w:r>
        <w:rPr>
          <w:rFonts w:ascii="Times New Roman"/>
          <w:b w:val="false"/>
          <w:i w:val="false"/>
          <w:color w:val="000000"/>
          <w:sz w:val="28"/>
        </w:rPr>
        <w:t>
      12) ойындағы кезектілікті сақтауды (ересек адам өз кезектілігімен орындау барысында күту) дәлелдейтін коммуникативті сигналдарды белсендіру;</w:t>
      </w:r>
    </w:p>
    <w:p>
      <w:pPr>
        <w:spacing w:after="0"/>
        <w:ind w:left="0"/>
        <w:jc w:val="both"/>
      </w:pPr>
      <w:r>
        <w:rPr>
          <w:rFonts w:ascii="Times New Roman"/>
          <w:b w:val="false"/>
          <w:i w:val="false"/>
          <w:color w:val="000000"/>
          <w:sz w:val="28"/>
        </w:rPr>
        <w:t>
      13) есту және көру қабілеті зақымдалуының үйлесуі кезінде қарым-қатынас жасау барысында дактильды байланыс формасындағы жеке сөздерді қосу; жиі және білетін ымдармен қатар дактильді сөздерді қолдану;</w:t>
      </w:r>
    </w:p>
    <w:p>
      <w:pPr>
        <w:spacing w:after="0"/>
        <w:ind w:left="0"/>
        <w:jc w:val="both"/>
      </w:pPr>
      <w:r>
        <w:rPr>
          <w:rFonts w:ascii="Times New Roman"/>
          <w:b w:val="false"/>
          <w:i w:val="false"/>
          <w:color w:val="000000"/>
          <w:sz w:val="28"/>
        </w:rPr>
        <w:t>
      14) сөйлеу қарым-қатынасына жылы-суық, үлкен-кішкентай ұғымдарын білдіретін ымдар-бейнелерді, бейнелі сөздерді қосу;</w:t>
      </w:r>
    </w:p>
    <w:p>
      <w:pPr>
        <w:spacing w:after="0"/>
        <w:ind w:left="0"/>
        <w:jc w:val="both"/>
      </w:pPr>
      <w:r>
        <w:rPr>
          <w:rFonts w:ascii="Times New Roman"/>
          <w:b w:val="false"/>
          <w:i w:val="false"/>
          <w:color w:val="000000"/>
          <w:sz w:val="28"/>
        </w:rPr>
        <w:t xml:space="preserve">
      15) іс-әрекет түрлерін кеңейту, күн тәртібіне қуыршақпен ойнау, дене жаттығулары, сабақтарды қосу. </w:t>
      </w:r>
    </w:p>
    <w:bookmarkStart w:name="z5516" w:id="2054"/>
    <w:p>
      <w:pPr>
        <w:spacing w:after="0"/>
        <w:ind w:left="0"/>
        <w:jc w:val="both"/>
      </w:pPr>
      <w:r>
        <w:rPr>
          <w:rFonts w:ascii="Times New Roman"/>
          <w:b w:val="false"/>
          <w:i w:val="false"/>
          <w:color w:val="000000"/>
          <w:sz w:val="28"/>
        </w:rPr>
        <w:t xml:space="preserve">
      38. Көру және есту қабілеттерінің қатар бұзылыстары болған кездегі сөйлеу тілінің ым-ишараттық-дактильді формасын меңгеру бойынша күтілетін нәтижелер: </w:t>
      </w:r>
    </w:p>
    <w:bookmarkEnd w:id="2054"/>
    <w:p>
      <w:pPr>
        <w:spacing w:after="0"/>
        <w:ind w:left="0"/>
        <w:jc w:val="both"/>
      </w:pPr>
      <w:r>
        <w:rPr>
          <w:rFonts w:ascii="Times New Roman"/>
          <w:b w:val="false"/>
          <w:i w:val="false"/>
          <w:color w:val="000000"/>
          <w:sz w:val="28"/>
        </w:rPr>
        <w:t>
      1) ересек адаммен жеке іскерлік қарым-қатынас жасау шеңберінде өз дене бөліктеріне қызығушылығын оятуын жалғастыру;</w:t>
      </w:r>
    </w:p>
    <w:p>
      <w:pPr>
        <w:spacing w:after="0"/>
        <w:ind w:left="0"/>
        <w:jc w:val="both"/>
      </w:pPr>
      <w:r>
        <w:rPr>
          <w:rFonts w:ascii="Times New Roman"/>
          <w:b w:val="false"/>
          <w:i w:val="false"/>
          <w:color w:val="000000"/>
          <w:sz w:val="28"/>
        </w:rPr>
        <w:t xml:space="preserve">
      2) заттық қарым-қатынас шеңберінде заттар мен ойыншықтарға қызығушылық ояту; </w:t>
      </w:r>
    </w:p>
    <w:p>
      <w:pPr>
        <w:spacing w:after="0"/>
        <w:ind w:left="0"/>
        <w:jc w:val="both"/>
      </w:pPr>
      <w:r>
        <w:rPr>
          <w:rFonts w:ascii="Times New Roman"/>
          <w:b w:val="false"/>
          <w:i w:val="false"/>
          <w:color w:val="000000"/>
          <w:sz w:val="28"/>
        </w:rPr>
        <w:t>
      3) балаға күтім жасау жағдайындағы күнделікті ересек адамның қатаң тағайындалған әрекетінің ретілігіне көңіл бөлу және түсінуге мүмкіндік жасау: қолды жуу, тісті ысу, серуенге киіну;</w:t>
      </w:r>
    </w:p>
    <w:p>
      <w:pPr>
        <w:spacing w:after="0"/>
        <w:ind w:left="0"/>
        <w:jc w:val="both"/>
      </w:pPr>
      <w:r>
        <w:rPr>
          <w:rFonts w:ascii="Times New Roman"/>
          <w:b w:val="false"/>
          <w:i w:val="false"/>
          <w:color w:val="000000"/>
          <w:sz w:val="28"/>
        </w:rPr>
        <w:t>
      4) қарапайым себеп-салдар байланыстарды тану;</w:t>
      </w:r>
    </w:p>
    <w:p>
      <w:pPr>
        <w:spacing w:after="0"/>
        <w:ind w:left="0"/>
        <w:jc w:val="both"/>
      </w:pPr>
      <w:r>
        <w:rPr>
          <w:rFonts w:ascii="Times New Roman"/>
          <w:b w:val="false"/>
          <w:i w:val="false"/>
          <w:color w:val="000000"/>
          <w:sz w:val="28"/>
        </w:rPr>
        <w:t>
      5) өзінің денсаулық күйін хабарлауға ынталану;</w:t>
      </w:r>
    </w:p>
    <w:p>
      <w:pPr>
        <w:spacing w:after="0"/>
        <w:ind w:left="0"/>
        <w:jc w:val="both"/>
      </w:pPr>
      <w:r>
        <w:rPr>
          <w:rFonts w:ascii="Times New Roman"/>
          <w:b w:val="false"/>
          <w:i w:val="false"/>
          <w:color w:val="000000"/>
          <w:sz w:val="28"/>
        </w:rPr>
        <w:t>
      6) заттық (ішу, жуыну, сурет салу, телефонмен сөйлесу), сәйкес келетін (қораптан ойыншықты алу, алақанға тығып алу, қораптың қақпағын жабу, фигураларға жырық салу), ересек адамның заттық-ойын әрекетті ("Баспалдақпен аю жүреді", "Жануарларды серуендету") қайталау;</w:t>
      </w:r>
    </w:p>
    <w:p>
      <w:pPr>
        <w:spacing w:after="0"/>
        <w:ind w:left="0"/>
        <w:jc w:val="both"/>
      </w:pPr>
      <w:r>
        <w:rPr>
          <w:rFonts w:ascii="Times New Roman"/>
          <w:b w:val="false"/>
          <w:i w:val="false"/>
          <w:color w:val="000000"/>
          <w:sz w:val="28"/>
        </w:rPr>
        <w:t>
      7) әрекеттің реттілігін түсінеді; ойында кезектілікті сақтайды.</w:t>
      </w:r>
    </w:p>
    <w:bookmarkStart w:name="z5517" w:id="2055"/>
    <w:p>
      <w:pPr>
        <w:spacing w:after="0"/>
        <w:ind w:left="0"/>
        <w:jc w:val="both"/>
      </w:pPr>
      <w:r>
        <w:rPr>
          <w:rFonts w:ascii="Times New Roman"/>
          <w:b w:val="false"/>
          <w:i w:val="false"/>
          <w:color w:val="000000"/>
          <w:sz w:val="28"/>
        </w:rPr>
        <w:t>
      39. Зат-белгілер, суреттерді қолдануға байланысты дағдыларды қалыптастыру:</w:t>
      </w:r>
    </w:p>
    <w:bookmarkEnd w:id="2055"/>
    <w:p>
      <w:pPr>
        <w:spacing w:after="0"/>
        <w:ind w:left="0"/>
        <w:jc w:val="both"/>
      </w:pPr>
      <w:r>
        <w:rPr>
          <w:rFonts w:ascii="Times New Roman"/>
          <w:b w:val="false"/>
          <w:i w:val="false"/>
          <w:color w:val="000000"/>
          <w:sz w:val="28"/>
        </w:rPr>
        <w:t>
      1) өз ниеттерін білдіру үшін зат-белгілерді қолдануын жалғастыру;</w:t>
      </w:r>
    </w:p>
    <w:p>
      <w:pPr>
        <w:spacing w:after="0"/>
        <w:ind w:left="0"/>
        <w:jc w:val="both"/>
      </w:pPr>
      <w:r>
        <w:rPr>
          <w:rFonts w:ascii="Times New Roman"/>
          <w:b w:val="false"/>
          <w:i w:val="false"/>
          <w:color w:val="000000"/>
          <w:sz w:val="28"/>
        </w:rPr>
        <w:t>
      2) коммуникацияны кеңейту мен әрекетті жоспарлау мақсатында күнтізбеге үш немесе одан да көп зат-белгілерді енгізу;</w:t>
      </w:r>
    </w:p>
    <w:p>
      <w:pPr>
        <w:spacing w:after="0"/>
        <w:ind w:left="0"/>
        <w:jc w:val="both"/>
      </w:pPr>
      <w:r>
        <w:rPr>
          <w:rFonts w:ascii="Times New Roman"/>
          <w:b w:val="false"/>
          <w:i w:val="false"/>
          <w:color w:val="000000"/>
          <w:sz w:val="28"/>
        </w:rPr>
        <w:t>
      3) балаға белгілі бір іс-әрекетті орындар алдында күнтізбеден зат-белгіні көрсету;</w:t>
      </w:r>
    </w:p>
    <w:p>
      <w:pPr>
        <w:spacing w:after="0"/>
        <w:ind w:left="0"/>
        <w:jc w:val="both"/>
      </w:pPr>
      <w:r>
        <w:rPr>
          <w:rFonts w:ascii="Times New Roman"/>
          <w:b w:val="false"/>
          <w:i w:val="false"/>
          <w:color w:val="000000"/>
          <w:sz w:val="28"/>
        </w:rPr>
        <w:t xml:space="preserve">
      4) баладан көрсету құралы тұрғысынан зат-белгілерді көрсетуін біртіндеп талап ету; егер үлкендерді далаға шығуға қарай сүйрейтін болса немесе тамақ ішуін қаласа күнтізбенің ішінен осы әрекетке сәйкес келетін зат-белгіні көрсетуін талап ету; </w:t>
      </w:r>
    </w:p>
    <w:p>
      <w:pPr>
        <w:spacing w:after="0"/>
        <w:ind w:left="0"/>
        <w:jc w:val="both"/>
      </w:pPr>
      <w:r>
        <w:rPr>
          <w:rFonts w:ascii="Times New Roman"/>
          <w:b w:val="false"/>
          <w:i w:val="false"/>
          <w:color w:val="000000"/>
          <w:sz w:val="28"/>
        </w:rPr>
        <w:t>
      5) жасайтын іс-әрекеттерді сөзбен жетелеуді ұйымдастыру, бұл баланың сөздік қорын кеңейтуге және іс-әрекеттерді жоспарлаудан оларды жүзеге асыруға дейінгі іс-әрекетін қадағалау арқылы оның ойлауының дамуына ықпал етеді.</w:t>
      </w:r>
    </w:p>
    <w:bookmarkStart w:name="z5518" w:id="2056"/>
    <w:p>
      <w:pPr>
        <w:spacing w:after="0"/>
        <w:ind w:left="0"/>
        <w:jc w:val="both"/>
      </w:pPr>
      <w:r>
        <w:rPr>
          <w:rFonts w:ascii="Times New Roman"/>
          <w:b w:val="false"/>
          <w:i w:val="false"/>
          <w:color w:val="000000"/>
          <w:sz w:val="28"/>
        </w:rPr>
        <w:t>
      40. Коммуникацияның белгілік жүйесін меңгеру бойынша күтілетін нәтижелер:</w:t>
      </w:r>
    </w:p>
    <w:bookmarkEnd w:id="2056"/>
    <w:p>
      <w:pPr>
        <w:spacing w:after="0"/>
        <w:ind w:left="0"/>
        <w:jc w:val="both"/>
      </w:pPr>
      <w:r>
        <w:rPr>
          <w:rFonts w:ascii="Times New Roman"/>
          <w:b w:val="false"/>
          <w:i w:val="false"/>
          <w:color w:val="000000"/>
          <w:sz w:val="28"/>
        </w:rPr>
        <w:t>
      1) өз ниеттерін білдіру үшін зат-белгілерді қолданады;</w:t>
      </w:r>
    </w:p>
    <w:p>
      <w:pPr>
        <w:spacing w:after="0"/>
        <w:ind w:left="0"/>
        <w:jc w:val="both"/>
      </w:pPr>
      <w:r>
        <w:rPr>
          <w:rFonts w:ascii="Times New Roman"/>
          <w:b w:val="false"/>
          <w:i w:val="false"/>
          <w:color w:val="000000"/>
          <w:sz w:val="28"/>
        </w:rPr>
        <w:t>
      2) коммуникацияны кеңейту мен әрекетті жоспарлау мақсатында күнтізбеге үш немесе одан да көп зат-белгілерді қолданады;</w:t>
      </w:r>
    </w:p>
    <w:p>
      <w:pPr>
        <w:spacing w:after="0"/>
        <w:ind w:left="0"/>
        <w:jc w:val="both"/>
      </w:pPr>
      <w:r>
        <w:rPr>
          <w:rFonts w:ascii="Times New Roman"/>
          <w:b w:val="false"/>
          <w:i w:val="false"/>
          <w:color w:val="000000"/>
          <w:sz w:val="28"/>
        </w:rPr>
        <w:t xml:space="preserve">
      3) баладан көрсету құралы тұрғысынан зат-белгілерді көрсетуге ынталанады. </w:t>
      </w:r>
    </w:p>
    <w:bookmarkStart w:name="z5519" w:id="2057"/>
    <w:p>
      <w:pPr>
        <w:spacing w:after="0"/>
        <w:ind w:left="0"/>
        <w:jc w:val="both"/>
      </w:pPr>
      <w:r>
        <w:rPr>
          <w:rFonts w:ascii="Times New Roman"/>
          <w:b w:val="false"/>
          <w:i w:val="false"/>
          <w:color w:val="000000"/>
          <w:sz w:val="28"/>
        </w:rPr>
        <w:t>
      41. Сөйлеу тілін дамыту (баланың ауызша сөйлеу тілін дамыту және қалыптастыру):</w:t>
      </w:r>
    </w:p>
    <w:bookmarkEnd w:id="2057"/>
    <w:p>
      <w:pPr>
        <w:spacing w:after="0"/>
        <w:ind w:left="0"/>
        <w:jc w:val="both"/>
      </w:pPr>
      <w:r>
        <w:rPr>
          <w:rFonts w:ascii="Times New Roman"/>
          <w:b w:val="false"/>
          <w:i w:val="false"/>
          <w:color w:val="000000"/>
          <w:sz w:val="28"/>
        </w:rPr>
        <w:t>
      1) тыныс алу, дауысты дамытуға әртүрлі жаттығуларды орындауын жалғастыру;</w:t>
      </w:r>
    </w:p>
    <w:p>
      <w:pPr>
        <w:spacing w:after="0"/>
        <w:ind w:left="0"/>
        <w:jc w:val="both"/>
      </w:pPr>
      <w:r>
        <w:rPr>
          <w:rFonts w:ascii="Times New Roman"/>
          <w:b w:val="false"/>
          <w:i w:val="false"/>
          <w:color w:val="000000"/>
          <w:sz w:val="28"/>
        </w:rPr>
        <w:t xml:space="preserve">
      2) қарапайым артикуляциялық қимылдарға еліктеуіне көмектесу; </w:t>
      </w:r>
    </w:p>
    <w:p>
      <w:pPr>
        <w:spacing w:after="0"/>
        <w:ind w:left="0"/>
        <w:jc w:val="both"/>
      </w:pPr>
      <w:r>
        <w:rPr>
          <w:rFonts w:ascii="Times New Roman"/>
          <w:b w:val="false"/>
          <w:i w:val="false"/>
          <w:color w:val="000000"/>
          <w:sz w:val="28"/>
        </w:rPr>
        <w:t>
      3) әртүрлі дыбыстағы, ырғақты және дауыстың жоғарлығына қарай біркелкі буыннан туратын дыбыстарға еліктеуін белсендіру;</w:t>
      </w:r>
    </w:p>
    <w:p>
      <w:pPr>
        <w:spacing w:after="0"/>
        <w:ind w:left="0"/>
        <w:jc w:val="both"/>
      </w:pPr>
      <w:r>
        <w:rPr>
          <w:rFonts w:ascii="Times New Roman"/>
          <w:b w:val="false"/>
          <w:i w:val="false"/>
          <w:color w:val="000000"/>
          <w:sz w:val="28"/>
        </w:rPr>
        <w:t xml:space="preserve">
      4) оқиғаларға ересек адамның эмоциялық қатынасын, көтеріңкі, қуанышты дауыстарғаеліктеуге үйрету; </w:t>
      </w:r>
    </w:p>
    <w:p>
      <w:pPr>
        <w:spacing w:after="0"/>
        <w:ind w:left="0"/>
        <w:jc w:val="both"/>
      </w:pPr>
      <w:r>
        <w:rPr>
          <w:rFonts w:ascii="Times New Roman"/>
          <w:b w:val="false"/>
          <w:i w:val="false"/>
          <w:color w:val="000000"/>
          <w:sz w:val="28"/>
        </w:rPr>
        <w:t xml:space="preserve">
      5) ересек адаммен жеңілдетілген былдырлау сөздерін қайталауын белсендіру; </w:t>
      </w:r>
    </w:p>
    <w:p>
      <w:pPr>
        <w:spacing w:after="0"/>
        <w:ind w:left="0"/>
        <w:jc w:val="both"/>
      </w:pPr>
      <w:r>
        <w:rPr>
          <w:rFonts w:ascii="Times New Roman"/>
          <w:b w:val="false"/>
          <w:i w:val="false"/>
          <w:color w:val="000000"/>
          <w:sz w:val="28"/>
        </w:rPr>
        <w:t xml:space="preserve">
      6) ересек адамнан кейін бір буынды сөздерді қайталауын белсендіру; </w:t>
      </w:r>
    </w:p>
    <w:p>
      <w:pPr>
        <w:spacing w:after="0"/>
        <w:ind w:left="0"/>
        <w:jc w:val="both"/>
      </w:pPr>
      <w:r>
        <w:rPr>
          <w:rFonts w:ascii="Times New Roman"/>
          <w:b w:val="false"/>
          <w:i w:val="false"/>
          <w:color w:val="000000"/>
          <w:sz w:val="28"/>
        </w:rPr>
        <w:t>
      7) ересек адамнан кейін екі буынды сөздерді ("мама", "папа") қайталауын белсендіру.</w:t>
      </w:r>
    </w:p>
    <w:bookmarkStart w:name="z5520" w:id="2058"/>
    <w:p>
      <w:pPr>
        <w:spacing w:after="0"/>
        <w:ind w:left="0"/>
        <w:jc w:val="both"/>
      </w:pPr>
      <w:r>
        <w:rPr>
          <w:rFonts w:ascii="Times New Roman"/>
          <w:b w:val="false"/>
          <w:i w:val="false"/>
          <w:color w:val="000000"/>
          <w:sz w:val="28"/>
        </w:rPr>
        <w:t xml:space="preserve">
      42. Үйретілетін біліктер: </w:t>
      </w:r>
    </w:p>
    <w:bookmarkEnd w:id="2058"/>
    <w:p>
      <w:pPr>
        <w:spacing w:after="0"/>
        <w:ind w:left="0"/>
        <w:jc w:val="both"/>
      </w:pPr>
      <w:r>
        <w:rPr>
          <w:rFonts w:ascii="Times New Roman"/>
          <w:b w:val="false"/>
          <w:i w:val="false"/>
          <w:color w:val="000000"/>
          <w:sz w:val="28"/>
        </w:rPr>
        <w:t>
      1) үстел үстіндегі гофрленген қағаздың ұсақ үзіктерін үрлеу;</w:t>
      </w:r>
    </w:p>
    <w:p>
      <w:pPr>
        <w:spacing w:after="0"/>
        <w:ind w:left="0"/>
        <w:jc w:val="both"/>
      </w:pPr>
      <w:r>
        <w:rPr>
          <w:rFonts w:ascii="Times New Roman"/>
          <w:b w:val="false"/>
          <w:i w:val="false"/>
          <w:color w:val="000000"/>
          <w:sz w:val="28"/>
        </w:rPr>
        <w:t>
      2) үстел үстіндегі мақта үзіктерін үрлеу;</w:t>
      </w:r>
    </w:p>
    <w:p>
      <w:pPr>
        <w:spacing w:after="0"/>
        <w:ind w:left="0"/>
        <w:jc w:val="both"/>
      </w:pPr>
      <w:r>
        <w:rPr>
          <w:rFonts w:ascii="Times New Roman"/>
          <w:b w:val="false"/>
          <w:i w:val="false"/>
          <w:color w:val="000000"/>
          <w:sz w:val="28"/>
        </w:rPr>
        <w:t>
      3) жіпке байланған мақтаны үрлеу;</w:t>
      </w:r>
    </w:p>
    <w:p>
      <w:pPr>
        <w:spacing w:after="0"/>
        <w:ind w:left="0"/>
        <w:jc w:val="both"/>
      </w:pPr>
      <w:r>
        <w:rPr>
          <w:rFonts w:ascii="Times New Roman"/>
          <w:b w:val="false"/>
          <w:i w:val="false"/>
          <w:color w:val="000000"/>
          <w:sz w:val="28"/>
        </w:rPr>
        <w:t>
      4) түсті қарындаштарға үрлеу;</w:t>
      </w:r>
    </w:p>
    <w:p>
      <w:pPr>
        <w:spacing w:after="0"/>
        <w:ind w:left="0"/>
        <w:jc w:val="both"/>
      </w:pPr>
      <w:r>
        <w:rPr>
          <w:rFonts w:ascii="Times New Roman"/>
          <w:b w:val="false"/>
          <w:i w:val="false"/>
          <w:color w:val="000000"/>
          <w:sz w:val="28"/>
        </w:rPr>
        <w:t>
      5) бала затты еркін,ешқандай қысымсыз үрлеуін қадағалау;</w:t>
      </w:r>
    </w:p>
    <w:p>
      <w:pPr>
        <w:spacing w:after="0"/>
        <w:ind w:left="0"/>
        <w:jc w:val="both"/>
      </w:pPr>
      <w:r>
        <w:rPr>
          <w:rFonts w:ascii="Times New Roman"/>
          <w:b w:val="false"/>
          <w:i w:val="false"/>
          <w:color w:val="000000"/>
          <w:sz w:val="28"/>
        </w:rPr>
        <w:t>
      6) тыныс алу жаттығуларына Ф дыбысын қосу;</w:t>
      </w:r>
    </w:p>
    <w:p>
      <w:pPr>
        <w:spacing w:after="0"/>
        <w:ind w:left="0"/>
        <w:jc w:val="both"/>
      </w:pPr>
      <w:r>
        <w:rPr>
          <w:rFonts w:ascii="Times New Roman"/>
          <w:b w:val="false"/>
          <w:i w:val="false"/>
          <w:color w:val="000000"/>
          <w:sz w:val="28"/>
        </w:rPr>
        <w:t>
      7) А, О, У дыбыстарын жеке айтуда, олардың қойылу мүмкіндігіне қарай дауысты қосу.</w:t>
      </w:r>
    </w:p>
    <w:bookmarkStart w:name="z5521" w:id="2059"/>
    <w:p>
      <w:pPr>
        <w:spacing w:after="0"/>
        <w:ind w:left="0"/>
        <w:jc w:val="both"/>
      </w:pPr>
      <w:r>
        <w:rPr>
          <w:rFonts w:ascii="Times New Roman"/>
          <w:b w:val="false"/>
          <w:i w:val="false"/>
          <w:color w:val="000000"/>
          <w:sz w:val="28"/>
        </w:rPr>
        <w:t xml:space="preserve">
      43. Сөйлеу тілінің дыбыстық жағын меңгеру бойынша күтілетін нәтижелер: </w:t>
      </w:r>
    </w:p>
    <w:bookmarkEnd w:id="2059"/>
    <w:p>
      <w:pPr>
        <w:spacing w:after="0"/>
        <w:ind w:left="0"/>
        <w:jc w:val="both"/>
      </w:pPr>
      <w:r>
        <w:rPr>
          <w:rFonts w:ascii="Times New Roman"/>
          <w:b w:val="false"/>
          <w:i w:val="false"/>
          <w:color w:val="000000"/>
          <w:sz w:val="28"/>
        </w:rPr>
        <w:t>
      1) тыныс алу, дауыстың жоғарлығы мен күшін дамытуға әртүрлі жаттығуларды орындау;</w:t>
      </w:r>
    </w:p>
    <w:p>
      <w:pPr>
        <w:spacing w:after="0"/>
        <w:ind w:left="0"/>
        <w:jc w:val="both"/>
      </w:pPr>
      <w:r>
        <w:rPr>
          <w:rFonts w:ascii="Times New Roman"/>
          <w:b w:val="false"/>
          <w:i w:val="false"/>
          <w:color w:val="000000"/>
          <w:sz w:val="28"/>
        </w:rPr>
        <w:t xml:space="preserve">
      2) қарапайым артикуляциялық қимылдарға еліктеуге ынталанады; </w:t>
      </w:r>
    </w:p>
    <w:p>
      <w:pPr>
        <w:spacing w:after="0"/>
        <w:ind w:left="0"/>
        <w:jc w:val="both"/>
      </w:pPr>
      <w:r>
        <w:rPr>
          <w:rFonts w:ascii="Times New Roman"/>
          <w:b w:val="false"/>
          <w:i w:val="false"/>
          <w:color w:val="000000"/>
          <w:sz w:val="28"/>
        </w:rPr>
        <w:t>
      3) әртүрлі дауыстағы бірдей буындарды дыбыстауға еліктейді;</w:t>
      </w:r>
    </w:p>
    <w:p>
      <w:pPr>
        <w:spacing w:after="0"/>
        <w:ind w:left="0"/>
        <w:jc w:val="both"/>
      </w:pPr>
      <w:r>
        <w:rPr>
          <w:rFonts w:ascii="Times New Roman"/>
          <w:b w:val="false"/>
          <w:i w:val="false"/>
          <w:color w:val="000000"/>
          <w:sz w:val="28"/>
        </w:rPr>
        <w:t xml:space="preserve">
      4) оқиғаларға ересек адамның эмоциялық қатынасын, көтеріңкі, қуанышты дауыстарға еліктеуге үйрету; </w:t>
      </w:r>
    </w:p>
    <w:p>
      <w:pPr>
        <w:spacing w:after="0"/>
        <w:ind w:left="0"/>
        <w:jc w:val="both"/>
      </w:pPr>
      <w:r>
        <w:rPr>
          <w:rFonts w:ascii="Times New Roman"/>
          <w:b w:val="false"/>
          <w:i w:val="false"/>
          <w:color w:val="000000"/>
          <w:sz w:val="28"/>
        </w:rPr>
        <w:t xml:space="preserve">
      5) ересек адаммен жеңілдетілген былдырлау сөздерін қайталауға тырысады; </w:t>
      </w:r>
    </w:p>
    <w:p>
      <w:pPr>
        <w:spacing w:after="0"/>
        <w:ind w:left="0"/>
        <w:jc w:val="both"/>
      </w:pPr>
      <w:r>
        <w:rPr>
          <w:rFonts w:ascii="Times New Roman"/>
          <w:b w:val="false"/>
          <w:i w:val="false"/>
          <w:color w:val="000000"/>
          <w:sz w:val="28"/>
        </w:rPr>
        <w:t xml:space="preserve">
      6) ересек адамнан кейін бір буынды сөздерді қайталауға тырысады; </w:t>
      </w:r>
    </w:p>
    <w:p>
      <w:pPr>
        <w:spacing w:after="0"/>
        <w:ind w:left="0"/>
        <w:jc w:val="both"/>
      </w:pPr>
      <w:r>
        <w:rPr>
          <w:rFonts w:ascii="Times New Roman"/>
          <w:b w:val="false"/>
          <w:i w:val="false"/>
          <w:color w:val="000000"/>
          <w:sz w:val="28"/>
        </w:rPr>
        <w:t>
      7) ересек адамнан кейін екі буынды сөздерді ("мама", "папа") қайталауға тырысады.</w:t>
      </w:r>
    </w:p>
    <w:bookmarkStart w:name="z5522" w:id="2060"/>
    <w:p>
      <w:pPr>
        <w:spacing w:after="0"/>
        <w:ind w:left="0"/>
        <w:jc w:val="both"/>
      </w:pPr>
      <w:r>
        <w:rPr>
          <w:rFonts w:ascii="Times New Roman"/>
          <w:b w:val="false"/>
          <w:i w:val="false"/>
          <w:color w:val="000000"/>
          <w:sz w:val="28"/>
        </w:rPr>
        <w:t>
      44. 1- деңгейдегі пассивті сөздік:</w:t>
      </w:r>
    </w:p>
    <w:bookmarkEnd w:id="2060"/>
    <w:p>
      <w:pPr>
        <w:spacing w:after="0"/>
        <w:ind w:left="0"/>
        <w:jc w:val="both"/>
      </w:pPr>
      <w:r>
        <w:rPr>
          <w:rFonts w:ascii="Times New Roman"/>
          <w:b w:val="false"/>
          <w:i w:val="false"/>
          <w:color w:val="000000"/>
          <w:sz w:val="28"/>
        </w:rPr>
        <w:t>
      1) негізгі режимдік сәттер: тұр, дәретханаға бар, жуын, же, іш, дайындалуға бар, серуендеуге бар, ұйқыға жат;</w:t>
      </w:r>
    </w:p>
    <w:p>
      <w:pPr>
        <w:spacing w:after="0"/>
        <w:ind w:left="0"/>
        <w:jc w:val="both"/>
      </w:pPr>
      <w:r>
        <w:rPr>
          <w:rFonts w:ascii="Times New Roman"/>
          <w:b w:val="false"/>
          <w:i w:val="false"/>
          <w:color w:val="000000"/>
          <w:sz w:val="28"/>
        </w:rPr>
        <w:t>
      2) өзіне-өзі қызмет көрсетудегі нақты дағдылар: тұр, отыр, киін, шашыңды тара, шешін, аяқ киіміңді ки, суды аш, тісіңді тазала (қолыңды, аяғыңды) жу, (қолыңды, аяғыңды) сүрт, аузыңды сүрт, орындықты итер, алғыс білдір, қалпақ (пальто, шарф, қолғап) ки, пальтоны (сүлгі) іл, жейдені (көйлекті, шалбарды) орындықтың арқасына іл, аяқ киімді орындықтың астына қой, душта (ваннада) жуын;</w:t>
      </w:r>
    </w:p>
    <w:p>
      <w:pPr>
        <w:spacing w:after="0"/>
        <w:ind w:left="0"/>
        <w:jc w:val="both"/>
      </w:pPr>
      <w:r>
        <w:rPr>
          <w:rFonts w:ascii="Times New Roman"/>
          <w:b w:val="false"/>
          <w:i w:val="false"/>
          <w:color w:val="000000"/>
          <w:sz w:val="28"/>
        </w:rPr>
        <w:t>
      3) әр түрлі сабақтар мен ойындар: дайындаламыз, бер, жина, қой, ал, аш, жап, жабыстыр, секір, алақан соқ, бар, жүгір, аузыңды аш, болмайды, жақсы, жаман, дұрыс, дұрыс емес, иә, жоқ, соңы, кешіріңіз, жылайды, ауырып тұр;</w:t>
      </w:r>
    </w:p>
    <w:p>
      <w:pPr>
        <w:spacing w:after="0"/>
        <w:ind w:left="0"/>
        <w:jc w:val="both"/>
      </w:pPr>
      <w:r>
        <w:rPr>
          <w:rFonts w:ascii="Times New Roman"/>
          <w:b w:val="false"/>
          <w:i w:val="false"/>
          <w:color w:val="000000"/>
          <w:sz w:val="28"/>
        </w:rPr>
        <w:t>
      4) айналасындағылармен танысу.Адамдар: апа, әке, әже, ата, педагог, дәрігер. Ойыншықтар: доп, матрешка, юла, машина, кубиктер, қуыршақ, пирамида, үрленген шар, күрек, шелек. Киім:қалпақ, шарф, пальто, қолғап, бас орамал, колготки, шалбар, жейде, көйлек, алжапқыш. Аяқ киім: бәтеңке, етік, туфли. Ыдыс-аяқ:кесе, тәрелке, қасық, пышақ, шәйнек, табақ. Жиһаз:үстел, орындық, шкаф. Төсек-орындар: жастық, көрпе.Азық-түліктер:сары май, нан, шәй, кәмпит, алма, мандарин (апельсин), жүзім. Жеке гигиеналық заттар:тарақ, сүлгі, сабын, бет орамал, тіс щеткасы. Етістіктер: бер, ұйықта жабыстыру, серуендеу, тамақтану, қолды жуу, киіну, шешіну, жуыну, сүрту (қолды, ауызды, үстелді), сабақ беру. Серуенге арналған заттар:шана, тербелме, құрсау.</w:t>
      </w:r>
    </w:p>
    <w:bookmarkStart w:name="z5523" w:id="2061"/>
    <w:p>
      <w:pPr>
        <w:spacing w:after="0"/>
        <w:ind w:left="0"/>
        <w:jc w:val="both"/>
      </w:pPr>
      <w:r>
        <w:rPr>
          <w:rFonts w:ascii="Times New Roman"/>
          <w:b w:val="false"/>
          <w:i w:val="false"/>
          <w:color w:val="000000"/>
          <w:sz w:val="28"/>
        </w:rPr>
        <w:t>
      45. 1-деңгейдегі белсенді сөздік:</w:t>
      </w:r>
    </w:p>
    <w:bookmarkEnd w:id="2061"/>
    <w:p>
      <w:pPr>
        <w:spacing w:after="0"/>
        <w:ind w:left="0"/>
        <w:jc w:val="both"/>
      </w:pPr>
      <w:r>
        <w:rPr>
          <w:rFonts w:ascii="Times New Roman"/>
          <w:b w:val="false"/>
          <w:i w:val="false"/>
          <w:color w:val="000000"/>
          <w:sz w:val="28"/>
        </w:rPr>
        <w:t>
      1) адамдар: апа, әке (бала жиі қарым-қатынаста болатын жақын туыстары);</w:t>
      </w:r>
    </w:p>
    <w:p>
      <w:pPr>
        <w:spacing w:after="0"/>
        <w:ind w:left="0"/>
        <w:jc w:val="both"/>
      </w:pPr>
      <w:r>
        <w:rPr>
          <w:rFonts w:ascii="Times New Roman"/>
          <w:b w:val="false"/>
          <w:i w:val="false"/>
          <w:color w:val="000000"/>
          <w:sz w:val="28"/>
        </w:rPr>
        <w:t>
      2) ойыншықтар;</w:t>
      </w:r>
    </w:p>
    <w:p>
      <w:pPr>
        <w:spacing w:after="0"/>
        <w:ind w:left="0"/>
        <w:jc w:val="both"/>
      </w:pPr>
      <w:r>
        <w:rPr>
          <w:rFonts w:ascii="Times New Roman"/>
          <w:b w:val="false"/>
          <w:i w:val="false"/>
          <w:color w:val="000000"/>
          <w:sz w:val="28"/>
        </w:rPr>
        <w:t>
      3) аяқ киім;</w:t>
      </w:r>
    </w:p>
    <w:p>
      <w:pPr>
        <w:spacing w:after="0"/>
        <w:ind w:left="0"/>
        <w:jc w:val="both"/>
      </w:pPr>
      <w:r>
        <w:rPr>
          <w:rFonts w:ascii="Times New Roman"/>
          <w:b w:val="false"/>
          <w:i w:val="false"/>
          <w:color w:val="000000"/>
          <w:sz w:val="28"/>
        </w:rPr>
        <w:t>
      4) жеке гигиеналық заттар;</w:t>
      </w:r>
    </w:p>
    <w:p>
      <w:pPr>
        <w:spacing w:after="0"/>
        <w:ind w:left="0"/>
        <w:jc w:val="both"/>
      </w:pPr>
      <w:r>
        <w:rPr>
          <w:rFonts w:ascii="Times New Roman"/>
          <w:b w:val="false"/>
          <w:i w:val="false"/>
          <w:color w:val="000000"/>
          <w:sz w:val="28"/>
        </w:rPr>
        <w:t>
      5) ыдыс-аяқ;</w:t>
      </w:r>
    </w:p>
    <w:p>
      <w:pPr>
        <w:spacing w:after="0"/>
        <w:ind w:left="0"/>
        <w:jc w:val="both"/>
      </w:pPr>
      <w:r>
        <w:rPr>
          <w:rFonts w:ascii="Times New Roman"/>
          <w:b w:val="false"/>
          <w:i w:val="false"/>
          <w:color w:val="000000"/>
          <w:sz w:val="28"/>
        </w:rPr>
        <w:t>
      6) жиһаз;</w:t>
      </w:r>
    </w:p>
    <w:p>
      <w:pPr>
        <w:spacing w:after="0"/>
        <w:ind w:left="0"/>
        <w:jc w:val="both"/>
      </w:pPr>
      <w:r>
        <w:rPr>
          <w:rFonts w:ascii="Times New Roman"/>
          <w:b w:val="false"/>
          <w:i w:val="false"/>
          <w:color w:val="000000"/>
          <w:sz w:val="28"/>
        </w:rPr>
        <w:t>
      7) азық-түліктер;</w:t>
      </w:r>
    </w:p>
    <w:p>
      <w:pPr>
        <w:spacing w:after="0"/>
        <w:ind w:left="0"/>
        <w:jc w:val="both"/>
      </w:pPr>
      <w:r>
        <w:rPr>
          <w:rFonts w:ascii="Times New Roman"/>
          <w:b w:val="false"/>
          <w:i w:val="false"/>
          <w:color w:val="000000"/>
          <w:sz w:val="28"/>
        </w:rPr>
        <w:t>
      8) етістіктер: бер, ұйықта жабыстыру, серуендеу, тамақтану, қолды жуу, киіну, шешіну, жуыну, сүрту (қолды, ауызды, үстелді), сабақ беру, ойнау, тұр,отыр,жүр, алақанмен шапалақта, жылайды, ауырады.</w:t>
      </w:r>
    </w:p>
    <w:bookmarkStart w:name="z5524" w:id="2062"/>
    <w:p>
      <w:pPr>
        <w:spacing w:after="0"/>
        <w:ind w:left="0"/>
        <w:jc w:val="left"/>
      </w:pPr>
      <w:r>
        <w:rPr>
          <w:rFonts w:ascii="Times New Roman"/>
          <w:b/>
          <w:i w:val="false"/>
          <w:color w:val="000000"/>
        </w:rPr>
        <w:t xml:space="preserve"> 7-параграф. "Таным" білім беру саласы</w:t>
      </w:r>
    </w:p>
    <w:bookmarkEnd w:id="2062"/>
    <w:bookmarkStart w:name="z5525" w:id="2063"/>
    <w:p>
      <w:pPr>
        <w:spacing w:after="0"/>
        <w:ind w:left="0"/>
        <w:jc w:val="both"/>
      </w:pPr>
      <w:r>
        <w:rPr>
          <w:rFonts w:ascii="Times New Roman"/>
          <w:b w:val="false"/>
          <w:i w:val="false"/>
          <w:color w:val="000000"/>
          <w:sz w:val="28"/>
        </w:rPr>
        <w:t xml:space="preserve">
      46. "Таным" білім беру саласының базалық мазмұны ұйымдастырылған оқу әрекетінде жүзеге асырылады: сенсорика; кеңістікте бағдарлай білу; жаратылыстану; қарапайым математикалық ұғымдарды қалыптастыру. </w:t>
      </w:r>
    </w:p>
    <w:bookmarkEnd w:id="2063"/>
    <w:bookmarkStart w:name="z5526" w:id="2064"/>
    <w:p>
      <w:pPr>
        <w:spacing w:after="0"/>
        <w:ind w:left="0"/>
        <w:jc w:val="both"/>
      </w:pPr>
      <w:r>
        <w:rPr>
          <w:rFonts w:ascii="Times New Roman"/>
          <w:b w:val="false"/>
          <w:i w:val="false"/>
          <w:color w:val="000000"/>
          <w:sz w:val="28"/>
        </w:rPr>
        <w:t>
      47. Мақсаты- қоршаған орта туралы сезімдік тәжірибесін, білімдерін және өмірдегі шынайы бейнелерін жинақтау; кеңістікте бағдарлауын қалыптастыру; сезім түйсігі мен ұсақ моторикасын дамыту.</w:t>
      </w:r>
    </w:p>
    <w:bookmarkEnd w:id="2064"/>
    <w:bookmarkStart w:name="z5527" w:id="2065"/>
    <w:p>
      <w:pPr>
        <w:spacing w:after="0"/>
        <w:ind w:left="0"/>
        <w:jc w:val="both"/>
      </w:pPr>
      <w:r>
        <w:rPr>
          <w:rFonts w:ascii="Times New Roman"/>
          <w:b w:val="false"/>
          <w:i w:val="false"/>
          <w:color w:val="000000"/>
          <w:sz w:val="28"/>
        </w:rPr>
        <w:t xml:space="preserve">
      48. Міндеттері: </w:t>
      </w:r>
    </w:p>
    <w:bookmarkEnd w:id="2065"/>
    <w:p>
      <w:pPr>
        <w:spacing w:after="0"/>
        <w:ind w:left="0"/>
        <w:jc w:val="both"/>
      </w:pPr>
      <w:r>
        <w:rPr>
          <w:rFonts w:ascii="Times New Roman"/>
          <w:b w:val="false"/>
          <w:i w:val="false"/>
          <w:color w:val="000000"/>
          <w:sz w:val="28"/>
        </w:rPr>
        <w:t xml:space="preserve">
      1) сенсорлық функцияларын дамыту, түстер, пішін, көлемнің сенсорлық эталондарын қалыптастыру; </w:t>
      </w:r>
    </w:p>
    <w:p>
      <w:pPr>
        <w:spacing w:after="0"/>
        <w:ind w:left="0"/>
        <w:jc w:val="both"/>
      </w:pPr>
      <w:r>
        <w:rPr>
          <w:rFonts w:ascii="Times New Roman"/>
          <w:b w:val="false"/>
          <w:i w:val="false"/>
          <w:color w:val="000000"/>
          <w:sz w:val="28"/>
        </w:rPr>
        <w:t>
      2) қол білезіктері мен саусақтарының функционалдық мүмкіндіктері мен көру- моторикалық үйлесімділігін дамыту;</w:t>
      </w:r>
    </w:p>
    <w:p>
      <w:pPr>
        <w:spacing w:after="0"/>
        <w:ind w:left="0"/>
        <w:jc w:val="both"/>
      </w:pPr>
      <w:r>
        <w:rPr>
          <w:rFonts w:ascii="Times New Roman"/>
          <w:b w:val="false"/>
          <w:i w:val="false"/>
          <w:color w:val="000000"/>
          <w:sz w:val="28"/>
        </w:rPr>
        <w:t>
      3) қоршаған ортамен ойын және заттық әрекет өзара байланысын, сөйлеу тілі, эмоцияның дамуымен байланысты ауытқушылықтарды түзеу кеңістік және уақыт түсініктерін қалыптастыру.</w:t>
      </w:r>
    </w:p>
    <w:bookmarkStart w:name="z5528" w:id="2066"/>
    <w:p>
      <w:pPr>
        <w:spacing w:after="0"/>
        <w:ind w:left="0"/>
        <w:jc w:val="left"/>
      </w:pPr>
      <w:r>
        <w:rPr>
          <w:rFonts w:ascii="Times New Roman"/>
          <w:b/>
          <w:i w:val="false"/>
          <w:color w:val="000000"/>
        </w:rPr>
        <w:t xml:space="preserve"> 8-параграф. 1- жартыжылдық</w:t>
      </w:r>
    </w:p>
    <w:bookmarkEnd w:id="2066"/>
    <w:bookmarkStart w:name="z5529" w:id="2067"/>
    <w:p>
      <w:pPr>
        <w:spacing w:after="0"/>
        <w:ind w:left="0"/>
        <w:jc w:val="both"/>
      </w:pPr>
      <w:r>
        <w:rPr>
          <w:rFonts w:ascii="Times New Roman"/>
          <w:b w:val="false"/>
          <w:i w:val="false"/>
          <w:color w:val="000000"/>
          <w:sz w:val="28"/>
        </w:rPr>
        <w:t xml:space="preserve">
      49. Сенсорикаға иіс және дәм түйсігін дамыту, тактильды қабылдауын, қалдық көру арқылы қабылдауын, есту арқылы қабылдауын, вестибулярлы аппаратын дамыту кіреді. </w:t>
      </w:r>
    </w:p>
    <w:bookmarkEnd w:id="2067"/>
    <w:bookmarkStart w:name="z5530" w:id="2068"/>
    <w:p>
      <w:pPr>
        <w:spacing w:after="0"/>
        <w:ind w:left="0"/>
        <w:jc w:val="both"/>
      </w:pPr>
      <w:r>
        <w:rPr>
          <w:rFonts w:ascii="Times New Roman"/>
          <w:b w:val="false"/>
          <w:i w:val="false"/>
          <w:color w:val="000000"/>
          <w:sz w:val="28"/>
        </w:rPr>
        <w:t>
      50. Дәм түйсігін дамыту:</w:t>
      </w:r>
    </w:p>
    <w:bookmarkEnd w:id="2068"/>
    <w:p>
      <w:pPr>
        <w:spacing w:after="0"/>
        <w:ind w:left="0"/>
        <w:jc w:val="both"/>
      </w:pPr>
      <w:r>
        <w:rPr>
          <w:rFonts w:ascii="Times New Roman"/>
          <w:b w:val="false"/>
          <w:i w:val="false"/>
          <w:color w:val="000000"/>
          <w:sz w:val="28"/>
        </w:rPr>
        <w:t>
      1) тағамның әр түрлі дәміне, құрамына, қою-сұйықтығына, фактурасына қарай көлемін біртіндеп көбейту: тәтті, қышқыл, тұзды, ащы, сұйық, пюре тәрізді, қатты, тегіс, бұдырлы, жабысқақ;</w:t>
      </w:r>
    </w:p>
    <w:p>
      <w:pPr>
        <w:spacing w:after="0"/>
        <w:ind w:left="0"/>
        <w:jc w:val="both"/>
      </w:pPr>
      <w:r>
        <w:rPr>
          <w:rFonts w:ascii="Times New Roman"/>
          <w:b w:val="false"/>
          <w:i w:val="false"/>
          <w:color w:val="000000"/>
          <w:sz w:val="28"/>
        </w:rPr>
        <w:t>
      2) тамақтану барысында дәм сезінуінің дамуын ынталандыру (әр тағамның өз дәмін сақтау үшін араластырмау);</w:t>
      </w:r>
    </w:p>
    <w:p>
      <w:pPr>
        <w:spacing w:after="0"/>
        <w:ind w:left="0"/>
        <w:jc w:val="both"/>
      </w:pPr>
      <w:r>
        <w:rPr>
          <w:rFonts w:ascii="Times New Roman"/>
          <w:b w:val="false"/>
          <w:i w:val="false"/>
          <w:color w:val="000000"/>
          <w:sz w:val="28"/>
        </w:rPr>
        <w:t>
      3) ұсынылған ішінен тәтті дәмді ажыратуға үйрету (тәтті-қышқыл).</w:t>
      </w:r>
    </w:p>
    <w:p>
      <w:pPr>
        <w:spacing w:after="0"/>
        <w:ind w:left="0"/>
        <w:jc w:val="both"/>
      </w:pPr>
      <w:r>
        <w:rPr>
          <w:rFonts w:ascii="Times New Roman"/>
          <w:b w:val="false"/>
          <w:i w:val="false"/>
          <w:color w:val="000000"/>
          <w:sz w:val="28"/>
        </w:rPr>
        <w:t>
      51. Балалардың дәмдік қорын құруға қажетті материалдар үш негізгі топшаға бөлінеді:</w:t>
      </w:r>
    </w:p>
    <w:p>
      <w:pPr>
        <w:spacing w:after="0"/>
        <w:ind w:left="0"/>
        <w:jc w:val="both"/>
      </w:pPr>
      <w:r>
        <w:rPr>
          <w:rFonts w:ascii="Times New Roman"/>
          <w:b w:val="false"/>
          <w:i w:val="false"/>
          <w:color w:val="000000"/>
          <w:sz w:val="28"/>
        </w:rPr>
        <w:t>
      1) негізгі дәмдік сезімдер тобы (тұзды, тәтті, қышқыл, ащы);</w:t>
      </w:r>
    </w:p>
    <w:p>
      <w:pPr>
        <w:spacing w:after="0"/>
        <w:ind w:left="0"/>
        <w:jc w:val="both"/>
      </w:pPr>
      <w:r>
        <w:rPr>
          <w:rFonts w:ascii="Times New Roman"/>
          <w:b w:val="false"/>
          <w:i w:val="false"/>
          <w:color w:val="000000"/>
          <w:sz w:val="28"/>
        </w:rPr>
        <w:t xml:space="preserve">
      2) қосымша дәмдік сезімдер тобы (ащы, жеміс дәмдері, құрғақ жемістер, дәрілік өсімдіктер); </w:t>
      </w:r>
    </w:p>
    <w:p>
      <w:pPr>
        <w:spacing w:after="0"/>
        <w:ind w:left="0"/>
        <w:jc w:val="both"/>
      </w:pPr>
      <w:r>
        <w:rPr>
          <w:rFonts w:ascii="Times New Roman"/>
          <w:b w:val="false"/>
          <w:i w:val="false"/>
          <w:color w:val="000000"/>
          <w:sz w:val="28"/>
        </w:rPr>
        <w:t xml:space="preserve">
      3) әр түрлі консистенциядағы азық-түліктер тобы (кремдер, сұйықтықтар, пюре, жабысқақ азықтар, қатты және сұйық азықтар). </w:t>
      </w:r>
    </w:p>
    <w:bookmarkStart w:name="z5531" w:id="2069"/>
    <w:p>
      <w:pPr>
        <w:spacing w:after="0"/>
        <w:ind w:left="0"/>
        <w:jc w:val="both"/>
      </w:pPr>
      <w:r>
        <w:rPr>
          <w:rFonts w:ascii="Times New Roman"/>
          <w:b w:val="false"/>
          <w:i w:val="false"/>
          <w:color w:val="000000"/>
          <w:sz w:val="28"/>
        </w:rPr>
        <w:t>
      52. Иіс түйсігін дамыту:</w:t>
      </w:r>
    </w:p>
    <w:bookmarkEnd w:id="2069"/>
    <w:p>
      <w:pPr>
        <w:spacing w:after="0"/>
        <w:ind w:left="0"/>
        <w:jc w:val="both"/>
      </w:pPr>
      <w:r>
        <w:rPr>
          <w:rFonts w:ascii="Times New Roman"/>
          <w:b w:val="false"/>
          <w:i w:val="false"/>
          <w:color w:val="000000"/>
          <w:sz w:val="28"/>
        </w:rPr>
        <w:t>
      1) мұрынның шырышты қабатын қоздырмайтын хош иісті заттарды баланың кезектеп (жалбыз тамшылары, қылқан, дәмдеуіштер, өзіндік иістері бар заттар), хош иісті ауыстырып,иіс өткірлігін төмендетеотырып (өткір хош иістерді қолданбау) иіскей білуін қалыптастыру;</w:t>
      </w:r>
    </w:p>
    <w:p>
      <w:pPr>
        <w:spacing w:after="0"/>
        <w:ind w:left="0"/>
        <w:jc w:val="both"/>
      </w:pPr>
      <w:r>
        <w:rPr>
          <w:rFonts w:ascii="Times New Roman"/>
          <w:b w:val="false"/>
          <w:i w:val="false"/>
          <w:color w:val="000000"/>
          <w:sz w:val="28"/>
        </w:rPr>
        <w:t>
      2) иіске деген қатынасын ыммен, эмоция және мимиканы дыбыстай отырып танытуға үйрету;</w:t>
      </w:r>
    </w:p>
    <w:p>
      <w:pPr>
        <w:spacing w:after="0"/>
        <w:ind w:left="0"/>
        <w:jc w:val="both"/>
      </w:pPr>
      <w:r>
        <w:rPr>
          <w:rFonts w:ascii="Times New Roman"/>
          <w:b w:val="false"/>
          <w:i w:val="false"/>
          <w:color w:val="000000"/>
          <w:sz w:val="28"/>
        </w:rPr>
        <w:t>
      3) тұрмыстық және тағам иістерін ажыратуға үйрету.</w:t>
      </w:r>
    </w:p>
    <w:bookmarkStart w:name="z5532" w:id="2070"/>
    <w:p>
      <w:pPr>
        <w:spacing w:after="0"/>
        <w:ind w:left="0"/>
        <w:jc w:val="both"/>
      </w:pPr>
      <w:r>
        <w:rPr>
          <w:rFonts w:ascii="Times New Roman"/>
          <w:b w:val="false"/>
          <w:i w:val="false"/>
          <w:color w:val="000000"/>
          <w:sz w:val="28"/>
        </w:rPr>
        <w:t xml:space="preserve">
      53. Ванна мен душ қабылдауда пайдаланылатын материалдарға хош иісті тұздар, ваннаға арналған әр түрлі көбіктер, дәрі шөптер, денеге арналған гельдер, шашқа арналған шампунь және бальзамдар жатқызылады. </w:t>
      </w:r>
    </w:p>
    <w:bookmarkEnd w:id="2070"/>
    <w:bookmarkStart w:name="z5533" w:id="2071"/>
    <w:p>
      <w:pPr>
        <w:spacing w:after="0"/>
        <w:ind w:left="0"/>
        <w:jc w:val="both"/>
      </w:pPr>
      <w:r>
        <w:rPr>
          <w:rFonts w:ascii="Times New Roman"/>
          <w:b w:val="false"/>
          <w:i w:val="false"/>
          <w:color w:val="000000"/>
          <w:sz w:val="28"/>
        </w:rPr>
        <w:t>
      54. Тактильді қабылдауды дамыту:</w:t>
      </w:r>
    </w:p>
    <w:bookmarkEnd w:id="2071"/>
    <w:p>
      <w:pPr>
        <w:spacing w:after="0"/>
        <w:ind w:left="0"/>
        <w:jc w:val="both"/>
      </w:pPr>
      <w:r>
        <w:rPr>
          <w:rFonts w:ascii="Times New Roman"/>
          <w:b w:val="false"/>
          <w:i w:val="false"/>
          <w:color w:val="000000"/>
          <w:sz w:val="28"/>
        </w:rPr>
        <w:t>
      1) нақты тактильді қоздырғыштарға зейінін тұрақтандыруға ынталандыру (қыдықтау, шапалақтау); контрасты тактильді қоздырғыштар (ыстық - суық, жұмсақ - қатты, тікенек - тегіс);</w:t>
      </w:r>
    </w:p>
    <w:p>
      <w:pPr>
        <w:spacing w:after="0"/>
        <w:ind w:left="0"/>
        <w:jc w:val="both"/>
      </w:pPr>
      <w:r>
        <w:rPr>
          <w:rFonts w:ascii="Times New Roman"/>
          <w:b w:val="false"/>
          <w:i w:val="false"/>
          <w:color w:val="000000"/>
          <w:sz w:val="28"/>
        </w:rPr>
        <w:t>
      2) дене бөліктерін тактильді қабылдауын ынталандыру: бет (маңдайды, қасты, ауызды, құлақты, жақты сипау), екі қолымен ортадан периферияға қарайкезекпен қол, іш, аяқ, арқаны сипау арқылы жеңіл қысу;</w:t>
      </w:r>
    </w:p>
    <w:p>
      <w:pPr>
        <w:spacing w:after="0"/>
        <w:ind w:left="0"/>
        <w:jc w:val="both"/>
      </w:pPr>
      <w:r>
        <w:rPr>
          <w:rFonts w:ascii="Times New Roman"/>
          <w:b w:val="false"/>
          <w:i w:val="false"/>
          <w:color w:val="000000"/>
          <w:sz w:val="28"/>
        </w:rPr>
        <w:t>
      3) қол білезіктерін, саусақ ұштарын сезінуін дамытуға ынталандыру (шымшып алынатын объектінің әр бөліктерін сезіну үшін заттарды әр саусақпен ұстап көру; крандағы және шарадағы судың температурасын тану);</w:t>
      </w:r>
    </w:p>
    <w:p>
      <w:pPr>
        <w:spacing w:after="0"/>
        <w:ind w:left="0"/>
        <w:jc w:val="both"/>
      </w:pPr>
      <w:r>
        <w:rPr>
          <w:rFonts w:ascii="Times New Roman"/>
          <w:b w:val="false"/>
          <w:i w:val="false"/>
          <w:color w:val="000000"/>
          <w:sz w:val="28"/>
        </w:rPr>
        <w:t>
      4) сипау, қыдықтауға эмоциялық жауап қайтаруға ынталандыру;</w:t>
      </w:r>
    </w:p>
    <w:p>
      <w:pPr>
        <w:spacing w:after="0"/>
        <w:ind w:left="0"/>
        <w:jc w:val="both"/>
      </w:pPr>
      <w:r>
        <w:rPr>
          <w:rFonts w:ascii="Times New Roman"/>
          <w:b w:val="false"/>
          <w:i w:val="false"/>
          <w:color w:val="000000"/>
          <w:sz w:val="28"/>
        </w:rPr>
        <w:t>
      5) ересек адам баланың қол білегіне, ішіне, иығына тигізетін және қоятын формасы, салмағы, пішіні бойынша заттарды алуға үйрету;</w:t>
      </w:r>
    </w:p>
    <w:p>
      <w:pPr>
        <w:spacing w:after="0"/>
        <w:ind w:left="0"/>
        <w:jc w:val="both"/>
      </w:pPr>
      <w:r>
        <w:rPr>
          <w:rFonts w:ascii="Times New Roman"/>
          <w:b w:val="false"/>
          <w:i w:val="false"/>
          <w:color w:val="000000"/>
          <w:sz w:val="28"/>
        </w:rPr>
        <w:t>
      6) жұмсақ, қатты, ағашты, пластмассалы, бөртпелі, қырлары дөңгелектелген - әртүрлі тегістіктен заттарды алақанмен ұстауға ынталандыру;</w:t>
      </w:r>
    </w:p>
    <w:p>
      <w:pPr>
        <w:spacing w:after="0"/>
        <w:ind w:left="0"/>
        <w:jc w:val="both"/>
      </w:pPr>
      <w:r>
        <w:rPr>
          <w:rFonts w:ascii="Times New Roman"/>
          <w:b w:val="false"/>
          <w:i w:val="false"/>
          <w:color w:val="000000"/>
          <w:sz w:val="28"/>
        </w:rPr>
        <w:t>
      7) тактильды қабылдау үшін әртүрлі фен, вентилятор, массажерлер, вибраторларды қолдану.</w:t>
      </w:r>
    </w:p>
    <w:bookmarkStart w:name="z5534" w:id="2072"/>
    <w:p>
      <w:pPr>
        <w:spacing w:after="0"/>
        <w:ind w:left="0"/>
        <w:jc w:val="both"/>
      </w:pPr>
      <w:r>
        <w:rPr>
          <w:rFonts w:ascii="Times New Roman"/>
          <w:b w:val="false"/>
          <w:i w:val="false"/>
          <w:color w:val="000000"/>
          <w:sz w:val="28"/>
        </w:rPr>
        <w:t>
      55. Үйретілетін тактильді біліктер:</w:t>
      </w:r>
    </w:p>
    <w:bookmarkEnd w:id="2072"/>
    <w:p>
      <w:pPr>
        <w:spacing w:after="0"/>
        <w:ind w:left="0"/>
        <w:jc w:val="both"/>
      </w:pPr>
      <w:r>
        <w:rPr>
          <w:rFonts w:ascii="Times New Roman"/>
          <w:b w:val="false"/>
          <w:i w:val="false"/>
          <w:color w:val="000000"/>
          <w:sz w:val="28"/>
        </w:rPr>
        <w:t>
      1) қораптағы бұршақ, макаронды саусақтармен теріп алу, төгу;</w:t>
      </w:r>
    </w:p>
    <w:p>
      <w:pPr>
        <w:spacing w:after="0"/>
        <w:ind w:left="0"/>
        <w:jc w:val="both"/>
      </w:pPr>
      <w:r>
        <w:rPr>
          <w:rFonts w:ascii="Times New Roman"/>
          <w:b w:val="false"/>
          <w:i w:val="false"/>
          <w:color w:val="000000"/>
          <w:sz w:val="28"/>
        </w:rPr>
        <w:t>
      2) екі қолын түзу ұстау арқылы қораптың оң жағына, сол жағына бұршақты қазу (бала мүмкіндігінше ересек адамның қимыл бағытына бақылау жасау);</w:t>
      </w:r>
    </w:p>
    <w:p>
      <w:pPr>
        <w:spacing w:after="0"/>
        <w:ind w:left="0"/>
        <w:jc w:val="both"/>
      </w:pPr>
      <w:r>
        <w:rPr>
          <w:rFonts w:ascii="Times New Roman"/>
          <w:b w:val="false"/>
          <w:i w:val="false"/>
          <w:color w:val="000000"/>
          <w:sz w:val="28"/>
        </w:rPr>
        <w:t>
      3) саусақтарына бояу жағу және сурет салу;</w:t>
      </w:r>
    </w:p>
    <w:p>
      <w:pPr>
        <w:spacing w:after="0"/>
        <w:ind w:left="0"/>
        <w:jc w:val="both"/>
      </w:pPr>
      <w:r>
        <w:rPr>
          <w:rFonts w:ascii="Times New Roman"/>
          <w:b w:val="false"/>
          <w:i w:val="false"/>
          <w:color w:val="000000"/>
          <w:sz w:val="28"/>
        </w:rPr>
        <w:t>
      4) сумен ойнау және жаттығу жасау: суға қолын салу, шариктерді жару, "кір жуу";</w:t>
      </w:r>
    </w:p>
    <w:p>
      <w:pPr>
        <w:spacing w:after="0"/>
        <w:ind w:left="0"/>
        <w:jc w:val="both"/>
      </w:pPr>
      <w:r>
        <w:rPr>
          <w:rFonts w:ascii="Times New Roman"/>
          <w:b w:val="false"/>
          <w:i w:val="false"/>
          <w:color w:val="000000"/>
          <w:sz w:val="28"/>
        </w:rPr>
        <w:t>
      5) құммен ойнау және жаттығу жасау: шашу, араластыру.</w:t>
      </w:r>
    </w:p>
    <w:bookmarkStart w:name="z5535" w:id="2073"/>
    <w:p>
      <w:pPr>
        <w:spacing w:after="0"/>
        <w:ind w:left="0"/>
        <w:jc w:val="both"/>
      </w:pPr>
      <w:r>
        <w:rPr>
          <w:rFonts w:ascii="Times New Roman"/>
          <w:b w:val="false"/>
          <w:i w:val="false"/>
          <w:color w:val="000000"/>
          <w:sz w:val="28"/>
        </w:rPr>
        <w:t>
      56. Қалдық көру арқылы қабылдауын дамыту (көру қабілеті бұзылған жағдайда):</w:t>
      </w:r>
    </w:p>
    <w:bookmarkEnd w:id="2073"/>
    <w:p>
      <w:pPr>
        <w:spacing w:after="0"/>
        <w:ind w:left="0"/>
        <w:jc w:val="both"/>
      </w:pPr>
      <w:r>
        <w:rPr>
          <w:rFonts w:ascii="Times New Roman"/>
          <w:b w:val="false"/>
          <w:i w:val="false"/>
          <w:color w:val="000000"/>
          <w:sz w:val="28"/>
        </w:rPr>
        <w:t>
      1) жарқын жарық көздеріне, жақсы құрастырылған және контрасты картинкаларға, ашық заттарға бақылау жасау мен көз тоқтатуына ынталандыру. Айқын жарығы бар қол-фонаригі мен фонариктің, жалтыраған заттар, өшіп-жанатын ойыншықтар, контрастылы суреттері (ақ-қара суреттер ең контрастты болып келеді) бар заттар көмегімен баланың көңілін аудару;</w:t>
      </w:r>
    </w:p>
    <w:p>
      <w:pPr>
        <w:spacing w:after="0"/>
        <w:ind w:left="0"/>
        <w:jc w:val="both"/>
      </w:pPr>
      <w:r>
        <w:rPr>
          <w:rFonts w:ascii="Times New Roman"/>
          <w:b w:val="false"/>
          <w:i w:val="false"/>
          <w:color w:val="000000"/>
          <w:sz w:val="28"/>
        </w:rPr>
        <w:t>
      2) жарық көзіне (қажетті жағдайда дыбыс арқылы затқа бала көңілін аударту: заттарды ұру, сылдырмақ, дабыл) басын және көзін қысқа мерзімге бұрып, қызығушылық танытуға ынталандыру;</w:t>
      </w:r>
    </w:p>
    <w:p>
      <w:pPr>
        <w:spacing w:after="0"/>
        <w:ind w:left="0"/>
        <w:jc w:val="both"/>
      </w:pPr>
      <w:r>
        <w:rPr>
          <w:rFonts w:ascii="Times New Roman"/>
          <w:b w:val="false"/>
          <w:i w:val="false"/>
          <w:color w:val="000000"/>
          <w:sz w:val="28"/>
        </w:rPr>
        <w:t>
      3) көзін алмайбаяу қозғалып бара жатқан затқа бақылау жасау (көзден арақашықтығы 0,5-1 метр). Бастапқыда көзін алмай қарап, кейіннен басын бұру арқылы бақылау жасау. Көз арқылы бақылауын төменнен жоғары, оңнан солға және шеңбер бойынша алмастыру;</w:t>
      </w:r>
    </w:p>
    <w:p>
      <w:pPr>
        <w:spacing w:after="0"/>
        <w:ind w:left="0"/>
        <w:jc w:val="both"/>
      </w:pPr>
      <w:r>
        <w:rPr>
          <w:rFonts w:ascii="Times New Roman"/>
          <w:b w:val="false"/>
          <w:i w:val="false"/>
          <w:color w:val="000000"/>
          <w:sz w:val="28"/>
        </w:rPr>
        <w:t>
      4) әртүрлі қалыпта баланың көру реакциясын дамыту: арқасымен, ішімен, түзу жату барысында;</w:t>
      </w:r>
    </w:p>
    <w:p>
      <w:pPr>
        <w:spacing w:after="0"/>
        <w:ind w:left="0"/>
        <w:jc w:val="both"/>
      </w:pPr>
      <w:r>
        <w:rPr>
          <w:rFonts w:ascii="Times New Roman"/>
          <w:b w:val="false"/>
          <w:i w:val="false"/>
          <w:color w:val="000000"/>
          <w:sz w:val="28"/>
        </w:rPr>
        <w:t>
      5) баланы ересек адамның келбетіне, кейіннен баланың көру аумағындағы затқа көз тоқтатуын ынталандыру;</w:t>
      </w:r>
    </w:p>
    <w:p>
      <w:pPr>
        <w:spacing w:after="0"/>
        <w:ind w:left="0"/>
        <w:jc w:val="both"/>
      </w:pPr>
      <w:r>
        <w:rPr>
          <w:rFonts w:ascii="Times New Roman"/>
          <w:b w:val="false"/>
          <w:i w:val="false"/>
          <w:color w:val="000000"/>
          <w:sz w:val="28"/>
        </w:rPr>
        <w:t>
      6) сөйлеп тұрған немесе ыммен қарым-қатынас жасап тұрған ересек адамның аузына,көзіне, қолына көру арқылы байланысын ұстап тұруға, бақылау орнатуға және бақылау жасауға ынталандыру. Таныс (таныс емес) заттарға, ересек адамдарға эмоциялық реакция таныту үшін жағдай құру;</w:t>
      </w:r>
    </w:p>
    <w:p>
      <w:pPr>
        <w:spacing w:after="0"/>
        <w:ind w:left="0"/>
        <w:jc w:val="both"/>
      </w:pPr>
      <w:r>
        <w:rPr>
          <w:rFonts w:ascii="Times New Roman"/>
          <w:b w:val="false"/>
          <w:i w:val="false"/>
          <w:color w:val="000000"/>
          <w:sz w:val="28"/>
        </w:rPr>
        <w:t>
      7) қолына ойыншық алуға және 1-2 минут қарауға ниет білдіру. Заттарға көңілін аударту: ойыншық шығаратын дыбыстарға қызығушылық таныту, еліктеу, өз пікірін білдіру;</w:t>
      </w:r>
    </w:p>
    <w:p>
      <w:pPr>
        <w:spacing w:after="0"/>
        <w:ind w:left="0"/>
        <w:jc w:val="both"/>
      </w:pPr>
      <w:r>
        <w:rPr>
          <w:rFonts w:ascii="Times New Roman"/>
          <w:b w:val="false"/>
          <w:i w:val="false"/>
          <w:color w:val="000000"/>
          <w:sz w:val="28"/>
        </w:rPr>
        <w:t>
      8)таныс заттарды негізгі белгілері бойынша түрлі ойыншықтардың арасынан ажыратуға үйрету;</w:t>
      </w:r>
    </w:p>
    <w:p>
      <w:pPr>
        <w:spacing w:after="0"/>
        <w:ind w:left="0"/>
        <w:jc w:val="both"/>
      </w:pPr>
      <w:r>
        <w:rPr>
          <w:rFonts w:ascii="Times New Roman"/>
          <w:b w:val="false"/>
          <w:i w:val="false"/>
          <w:color w:val="000000"/>
          <w:sz w:val="28"/>
        </w:rPr>
        <w:t>
      9) заттардың ішінен дөңгелек заттарды ажыратып алуға үйрету;</w:t>
      </w:r>
    </w:p>
    <w:p>
      <w:pPr>
        <w:spacing w:after="0"/>
        <w:ind w:left="0"/>
        <w:jc w:val="both"/>
      </w:pPr>
      <w:r>
        <w:rPr>
          <w:rFonts w:ascii="Times New Roman"/>
          <w:b w:val="false"/>
          <w:i w:val="false"/>
          <w:color w:val="000000"/>
          <w:sz w:val="28"/>
        </w:rPr>
        <w:t>
      10) заттардың пішінін ажыратуға үйрету (дөңгелек доп-төртбұрышты шаршы);</w:t>
      </w:r>
    </w:p>
    <w:p>
      <w:pPr>
        <w:spacing w:after="0"/>
        <w:ind w:left="0"/>
        <w:jc w:val="both"/>
      </w:pPr>
      <w:r>
        <w:rPr>
          <w:rFonts w:ascii="Times New Roman"/>
          <w:b w:val="false"/>
          <w:i w:val="false"/>
          <w:color w:val="000000"/>
          <w:sz w:val="28"/>
        </w:rPr>
        <w:t>
      11) екі көлемде бағдарлана алуға үйрету (үлкен-кіші);</w:t>
      </w:r>
    </w:p>
    <w:p>
      <w:pPr>
        <w:spacing w:after="0"/>
        <w:ind w:left="0"/>
        <w:jc w:val="both"/>
      </w:pPr>
      <w:r>
        <w:rPr>
          <w:rFonts w:ascii="Times New Roman"/>
          <w:b w:val="false"/>
          <w:i w:val="false"/>
          <w:color w:val="000000"/>
          <w:sz w:val="28"/>
        </w:rPr>
        <w:t>
      12) түс белгілері бойынша қоршаған ортадағы заттарды табуға үйрету;</w:t>
      </w:r>
    </w:p>
    <w:p>
      <w:pPr>
        <w:spacing w:after="0"/>
        <w:ind w:left="0"/>
        <w:jc w:val="both"/>
      </w:pPr>
      <w:r>
        <w:rPr>
          <w:rFonts w:ascii="Times New Roman"/>
          <w:b w:val="false"/>
          <w:i w:val="false"/>
          <w:color w:val="000000"/>
          <w:sz w:val="28"/>
        </w:rPr>
        <w:t>
      13) екі түстегі (қызыл және көк түс) объектілерді салыстыру негізінде нақты түстегі (алдымен қызыл) заттарды анықтауға үйрету;</w:t>
      </w:r>
    </w:p>
    <w:p>
      <w:pPr>
        <w:spacing w:after="0"/>
        <w:ind w:left="0"/>
        <w:jc w:val="both"/>
      </w:pPr>
      <w:r>
        <w:rPr>
          <w:rFonts w:ascii="Times New Roman"/>
          <w:b w:val="false"/>
          <w:i w:val="false"/>
          <w:color w:val="000000"/>
          <w:sz w:val="28"/>
        </w:rPr>
        <w:t>
      14) түс бойынша (екі түсте бағдарлану: ақ-қара) заттарды сәйкестендіруге үйрету;</w:t>
      </w:r>
    </w:p>
    <w:p>
      <w:pPr>
        <w:spacing w:after="0"/>
        <w:ind w:left="0"/>
        <w:jc w:val="both"/>
      </w:pPr>
      <w:r>
        <w:rPr>
          <w:rFonts w:ascii="Times New Roman"/>
          <w:b w:val="false"/>
          <w:i w:val="false"/>
          <w:color w:val="000000"/>
          <w:sz w:val="28"/>
        </w:rPr>
        <w:t>
      15) баланың бойынан төмен және жоғары заттарды зерттеуге үйрету;</w:t>
      </w:r>
    </w:p>
    <w:p>
      <w:pPr>
        <w:spacing w:after="0"/>
        <w:ind w:left="0"/>
        <w:jc w:val="both"/>
      </w:pPr>
      <w:r>
        <w:rPr>
          <w:rFonts w:ascii="Times New Roman"/>
          <w:b w:val="false"/>
          <w:i w:val="false"/>
          <w:color w:val="000000"/>
          <w:sz w:val="28"/>
        </w:rPr>
        <w:t>
      16) түзу кеңістікте орналасу (жоғары, төмен) туралы түсініктерін қалыптастыру;</w:t>
      </w:r>
    </w:p>
    <w:p>
      <w:pPr>
        <w:spacing w:after="0"/>
        <w:ind w:left="0"/>
        <w:jc w:val="both"/>
      </w:pPr>
      <w:r>
        <w:rPr>
          <w:rFonts w:ascii="Times New Roman"/>
          <w:b w:val="false"/>
          <w:i w:val="false"/>
          <w:color w:val="000000"/>
          <w:sz w:val="28"/>
        </w:rPr>
        <w:t>
      17) кеңістікте заттардың орналасуы (жақын-алыста, анды-мында) туралы түсініктерін қалыптастыру;</w:t>
      </w:r>
    </w:p>
    <w:p>
      <w:pPr>
        <w:spacing w:after="0"/>
        <w:ind w:left="0"/>
        <w:jc w:val="both"/>
      </w:pPr>
      <w:r>
        <w:rPr>
          <w:rFonts w:ascii="Times New Roman"/>
          <w:b w:val="false"/>
          <w:i w:val="false"/>
          <w:color w:val="000000"/>
          <w:sz w:val="28"/>
        </w:rPr>
        <w:t>
      18) өзіне зейін аударуға үйрету: айнадан өзінің бейнесін тану;</w:t>
      </w:r>
    </w:p>
    <w:p>
      <w:pPr>
        <w:spacing w:after="0"/>
        <w:ind w:left="0"/>
        <w:jc w:val="both"/>
      </w:pPr>
      <w:r>
        <w:rPr>
          <w:rFonts w:ascii="Times New Roman"/>
          <w:b w:val="false"/>
          <w:i w:val="false"/>
          <w:color w:val="000000"/>
          <w:sz w:val="28"/>
        </w:rPr>
        <w:t>
      19) шынайы өмірде объектілерді тұтастай қабылдауын ұйымдастырып, оларды дифференциациялауға үйрету (тамақ, киім, ойыншық).</w:t>
      </w:r>
    </w:p>
    <w:bookmarkStart w:name="z5536" w:id="2074"/>
    <w:p>
      <w:pPr>
        <w:spacing w:after="0"/>
        <w:ind w:left="0"/>
        <w:jc w:val="both"/>
      </w:pPr>
      <w:r>
        <w:rPr>
          <w:rFonts w:ascii="Times New Roman"/>
          <w:b w:val="false"/>
          <w:i w:val="false"/>
          <w:color w:val="000000"/>
          <w:sz w:val="28"/>
        </w:rPr>
        <w:t>
      57. Есту арқылы қабылдауының дамуы:</w:t>
      </w:r>
    </w:p>
    <w:bookmarkEnd w:id="2074"/>
    <w:p>
      <w:pPr>
        <w:spacing w:after="0"/>
        <w:ind w:left="0"/>
        <w:jc w:val="both"/>
      </w:pPr>
      <w:r>
        <w:rPr>
          <w:rFonts w:ascii="Times New Roman"/>
          <w:b w:val="false"/>
          <w:i w:val="false"/>
          <w:color w:val="000000"/>
          <w:sz w:val="28"/>
        </w:rPr>
        <w:t>
      1) басын бұру, кейінен арқа, ішпен жату қалпында; отыру, тұру (дыбыс шыққан жаққа басын бұру үшін тактильді нығайтуды қолдануға болады) қалпында дыбыс шыққан жаққа басын бұруға ынталандыру;</w:t>
      </w:r>
    </w:p>
    <w:p>
      <w:pPr>
        <w:spacing w:after="0"/>
        <w:ind w:left="0"/>
        <w:jc w:val="both"/>
      </w:pPr>
      <w:r>
        <w:rPr>
          <w:rFonts w:ascii="Times New Roman"/>
          <w:b w:val="false"/>
          <w:i w:val="false"/>
          <w:color w:val="000000"/>
          <w:sz w:val="28"/>
        </w:rPr>
        <w:t>
      2) күнделікті бір орында тұрған затты атау арқылы басын немесе басын бұруға үйрету;</w:t>
      </w:r>
    </w:p>
    <w:p>
      <w:pPr>
        <w:spacing w:after="0"/>
        <w:ind w:left="0"/>
        <w:jc w:val="both"/>
      </w:pPr>
      <w:r>
        <w:rPr>
          <w:rFonts w:ascii="Times New Roman"/>
          <w:b w:val="false"/>
          <w:i w:val="false"/>
          <w:color w:val="000000"/>
          <w:sz w:val="28"/>
        </w:rPr>
        <w:t>
      3) тактильді сүйенішсіз дыбыс дереккөзін анықтауға үйрету;</w:t>
      </w:r>
    </w:p>
    <w:p>
      <w:pPr>
        <w:spacing w:after="0"/>
        <w:ind w:left="0"/>
        <w:jc w:val="both"/>
      </w:pPr>
      <w:r>
        <w:rPr>
          <w:rFonts w:ascii="Times New Roman"/>
          <w:b w:val="false"/>
          <w:i w:val="false"/>
          <w:color w:val="000000"/>
          <w:sz w:val="28"/>
        </w:rPr>
        <w:t>
      4) дыбыс дереккөзін бағыттап көрсететін (бастапқыда бала бірінші өз алдында тұрған, кейінен оң-сол жақтағы, басының үстінен бағыттауды) дұрыс ымды қолдануға үйрету;</w:t>
      </w:r>
    </w:p>
    <w:p>
      <w:pPr>
        <w:spacing w:after="0"/>
        <w:ind w:left="0"/>
        <w:jc w:val="both"/>
      </w:pPr>
      <w:r>
        <w:rPr>
          <w:rFonts w:ascii="Times New Roman"/>
          <w:b w:val="false"/>
          <w:i w:val="false"/>
          <w:color w:val="000000"/>
          <w:sz w:val="28"/>
        </w:rPr>
        <w:t>
      5) сөздік емес дыбыстарды ажырату біліктілігін қалыптастыру: барабан, бубен, үрме;</w:t>
      </w:r>
    </w:p>
    <w:p>
      <w:pPr>
        <w:spacing w:after="0"/>
        <w:ind w:left="0"/>
        <w:jc w:val="both"/>
      </w:pPr>
      <w:r>
        <w:rPr>
          <w:rFonts w:ascii="Times New Roman"/>
          <w:b w:val="false"/>
          <w:i w:val="false"/>
          <w:color w:val="000000"/>
          <w:sz w:val="28"/>
        </w:rPr>
        <w:t>
      6) өмірәрекет барысында сөйлеу стимулдарға жауап беруге үйрету: ересек адамға жақында, жүруді бастау;</w:t>
      </w:r>
    </w:p>
    <w:p>
      <w:pPr>
        <w:spacing w:after="0"/>
        <w:ind w:left="0"/>
        <w:jc w:val="both"/>
      </w:pPr>
      <w:r>
        <w:rPr>
          <w:rFonts w:ascii="Times New Roman"/>
          <w:b w:val="false"/>
          <w:i w:val="false"/>
          <w:color w:val="000000"/>
          <w:sz w:val="28"/>
        </w:rPr>
        <w:t>
      7) "сөйлейтін" ойыншықтарға (қуыршақ, сиыр, ит) қызығушылық таныту қалыптастыру;</w:t>
      </w:r>
    </w:p>
    <w:p>
      <w:pPr>
        <w:spacing w:after="0"/>
        <w:ind w:left="0"/>
        <w:jc w:val="both"/>
      </w:pPr>
      <w:r>
        <w:rPr>
          <w:rFonts w:ascii="Times New Roman"/>
          <w:b w:val="false"/>
          <w:i w:val="false"/>
          <w:color w:val="000000"/>
          <w:sz w:val="28"/>
        </w:rPr>
        <w:t>
      8) ойыншықтар мен заттардың дыбыстарын ажырату мақсатында лақтыру, ұру, зат пен ойыншықты басуға ниет білдіруіне ынталандыру;</w:t>
      </w:r>
    </w:p>
    <w:p>
      <w:pPr>
        <w:spacing w:after="0"/>
        <w:ind w:left="0"/>
        <w:jc w:val="both"/>
      </w:pPr>
      <w:r>
        <w:rPr>
          <w:rFonts w:ascii="Times New Roman"/>
          <w:b w:val="false"/>
          <w:i w:val="false"/>
          <w:color w:val="000000"/>
          <w:sz w:val="28"/>
        </w:rPr>
        <w:t>
      9) ересек адамның даусын, музыкалы ойыншықтың, құралдардың дыбыстарын тыңдауға үйрету;</w:t>
      </w:r>
    </w:p>
    <w:p>
      <w:pPr>
        <w:spacing w:after="0"/>
        <w:ind w:left="0"/>
        <w:jc w:val="both"/>
      </w:pPr>
      <w:r>
        <w:rPr>
          <w:rFonts w:ascii="Times New Roman"/>
          <w:b w:val="false"/>
          <w:i w:val="false"/>
          <w:color w:val="000000"/>
          <w:sz w:val="28"/>
        </w:rPr>
        <w:t>
      10) музыка сипатына қарай эмоциялық жауап қайтаруға үйрету;</w:t>
      </w:r>
    </w:p>
    <w:p>
      <w:pPr>
        <w:spacing w:after="0"/>
        <w:ind w:left="0"/>
        <w:jc w:val="both"/>
      </w:pPr>
      <w:r>
        <w:rPr>
          <w:rFonts w:ascii="Times New Roman"/>
          <w:b w:val="false"/>
          <w:i w:val="false"/>
          <w:color w:val="000000"/>
          <w:sz w:val="28"/>
        </w:rPr>
        <w:t>
      11) әртүрлі амалдармен музыкалық ойыншықтармен әрекет жасауға (ересек адаммен бірге, оған еліктеп, өз жасап көру арқылы)үйрену;</w:t>
      </w:r>
    </w:p>
    <w:p>
      <w:pPr>
        <w:spacing w:after="0"/>
        <w:ind w:left="0"/>
        <w:jc w:val="both"/>
      </w:pPr>
      <w:r>
        <w:rPr>
          <w:rFonts w:ascii="Times New Roman"/>
          <w:b w:val="false"/>
          <w:i w:val="false"/>
          <w:color w:val="000000"/>
          <w:sz w:val="28"/>
        </w:rPr>
        <w:t>
      12) қатты және жай дыбыстарды алу үшін жұдырықпен ұру күшімен өлшеуге үйрету;</w:t>
      </w:r>
    </w:p>
    <w:p>
      <w:pPr>
        <w:spacing w:after="0"/>
        <w:ind w:left="0"/>
        <w:jc w:val="both"/>
      </w:pPr>
      <w:r>
        <w:rPr>
          <w:rFonts w:ascii="Times New Roman"/>
          <w:b w:val="false"/>
          <w:i w:val="false"/>
          <w:color w:val="000000"/>
          <w:sz w:val="28"/>
        </w:rPr>
        <w:t>
      13) өз атына реакция білдіру, ересек адамды табуға, басын бұруға үйрету.</w:t>
      </w:r>
    </w:p>
    <w:bookmarkStart w:name="z5537" w:id="2075"/>
    <w:p>
      <w:pPr>
        <w:spacing w:after="0"/>
        <w:ind w:left="0"/>
        <w:jc w:val="both"/>
      </w:pPr>
      <w:r>
        <w:rPr>
          <w:rFonts w:ascii="Times New Roman"/>
          <w:b w:val="false"/>
          <w:i w:val="false"/>
          <w:color w:val="000000"/>
          <w:sz w:val="28"/>
        </w:rPr>
        <w:t>
      58. Вестибулярлы аппаратының дамуы:</w:t>
      </w:r>
    </w:p>
    <w:bookmarkEnd w:id="2075"/>
    <w:p>
      <w:pPr>
        <w:spacing w:after="0"/>
        <w:ind w:left="0"/>
        <w:jc w:val="both"/>
      </w:pPr>
      <w:r>
        <w:rPr>
          <w:rFonts w:ascii="Times New Roman"/>
          <w:b w:val="false"/>
          <w:i w:val="false"/>
          <w:color w:val="000000"/>
          <w:sz w:val="28"/>
        </w:rPr>
        <w:t>
      1) ересек адамның көмегімен ұйымдастырылған пассивті қимылды ынталандырубаланы қолға алу немесе арнайы сөмкеге ("кенгуру") салу, егер бала сіздің жүруіңізге қарсылық білдірмесе, сабақ болып жатқан бөлмеде жүру;</w:t>
      </w:r>
    </w:p>
    <w:p>
      <w:pPr>
        <w:spacing w:after="0"/>
        <w:ind w:left="0"/>
        <w:jc w:val="both"/>
      </w:pPr>
      <w:r>
        <w:rPr>
          <w:rFonts w:ascii="Times New Roman"/>
          <w:b w:val="false"/>
          <w:i w:val="false"/>
          <w:color w:val="000000"/>
          <w:sz w:val="28"/>
        </w:rPr>
        <w:t>
      2) "эмбрион" қалыпта тербету: ересек адам баланың кеудесіне бүгілген қолын және ішіне қарай тартылған аяғын бір қолымен (егер балада гиперкинез болмаса) ұстайды, ал екінші қолымен желкені ұстау арқылы басын тік ұстау. Мұндай қалыпта баланы әртүрлі бағытта тербету: алдыға-артқа, оң-солға, шеңбер бойымен;</w:t>
      </w:r>
    </w:p>
    <w:p>
      <w:pPr>
        <w:spacing w:after="0"/>
        <w:ind w:left="0"/>
        <w:jc w:val="both"/>
      </w:pPr>
      <w:r>
        <w:rPr>
          <w:rFonts w:ascii="Times New Roman"/>
          <w:b w:val="false"/>
          <w:i w:val="false"/>
          <w:color w:val="000000"/>
          <w:sz w:val="28"/>
        </w:rPr>
        <w:t>
      3)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pPr>
        <w:spacing w:after="0"/>
        <w:ind w:left="0"/>
        <w:jc w:val="both"/>
      </w:pPr>
      <w:r>
        <w:rPr>
          <w:rFonts w:ascii="Times New Roman"/>
          <w:b w:val="false"/>
          <w:i w:val="false"/>
          <w:color w:val="000000"/>
          <w:sz w:val="28"/>
        </w:rPr>
        <w:t>
      4) қолын денесінің ортаңғы жағына қоя білу және ойнау; аяғымен ойнау;</w:t>
      </w:r>
    </w:p>
    <w:p>
      <w:pPr>
        <w:spacing w:after="0"/>
        <w:ind w:left="0"/>
        <w:jc w:val="both"/>
      </w:pPr>
      <w:r>
        <w:rPr>
          <w:rFonts w:ascii="Times New Roman"/>
          <w:b w:val="false"/>
          <w:i w:val="false"/>
          <w:color w:val="000000"/>
          <w:sz w:val="28"/>
        </w:rPr>
        <w:t>
      5) баланың жату қалпында (дыбыс шығарушы ойыншықтарды іліп қою: ішінде сылдырмағы бар допты баланың аяғына салып қою, қандай бір әрекет жасау арқылы баланың ілініп тұрған ойыншықты қозғату үшін төмен қарай ілу немесе ойыншықты қолына салып қою) аяқ пен қолдың белсенді қимыл жасауын ынталандыру;</w:t>
      </w:r>
    </w:p>
    <w:p>
      <w:pPr>
        <w:spacing w:after="0"/>
        <w:ind w:left="0"/>
        <w:jc w:val="both"/>
      </w:pPr>
      <w:r>
        <w:rPr>
          <w:rFonts w:ascii="Times New Roman"/>
          <w:b w:val="false"/>
          <w:i w:val="false"/>
          <w:color w:val="000000"/>
          <w:sz w:val="28"/>
        </w:rPr>
        <w:t>
      6)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ынталандыру;</w:t>
      </w:r>
    </w:p>
    <w:p>
      <w:pPr>
        <w:spacing w:after="0"/>
        <w:ind w:left="0"/>
        <w:jc w:val="both"/>
      </w:pPr>
      <w:r>
        <w:rPr>
          <w:rFonts w:ascii="Times New Roman"/>
          <w:b w:val="false"/>
          <w:i w:val="false"/>
          <w:color w:val="000000"/>
          <w:sz w:val="28"/>
        </w:rPr>
        <w:t>
      7) тербегіш атта тербелуге (алға-артқа), фитболда (жоғары-төмен, оң-сол) тебелуге қызығушылығын ояту, теребелудің жалғасуына қызуғышылығы мен ниет білдіруге қолдау көрсету;</w:t>
      </w:r>
    </w:p>
    <w:p>
      <w:pPr>
        <w:spacing w:after="0"/>
        <w:ind w:left="0"/>
        <w:jc w:val="both"/>
      </w:pPr>
      <w:r>
        <w:rPr>
          <w:rFonts w:ascii="Times New Roman"/>
          <w:b w:val="false"/>
          <w:i w:val="false"/>
          <w:color w:val="000000"/>
          <w:sz w:val="28"/>
        </w:rPr>
        <w:t>
      8)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орындайды)ниеттерін білдіру;</w:t>
      </w:r>
    </w:p>
    <w:p>
      <w:pPr>
        <w:spacing w:after="0"/>
        <w:ind w:left="0"/>
        <w:jc w:val="both"/>
      </w:pPr>
      <w:r>
        <w:rPr>
          <w:rFonts w:ascii="Times New Roman"/>
          <w:b w:val="false"/>
          <w:i w:val="false"/>
          <w:color w:val="000000"/>
          <w:sz w:val="28"/>
        </w:rPr>
        <w:t>
      9) баланы ересек адамның аяғында, әткеншекте, айналғыш орындықта, баяу қозғалатын крелада тербету арқылы вестибулярлы аппаратын дамытуға ынталандыру;</w:t>
      </w:r>
    </w:p>
    <w:p>
      <w:pPr>
        <w:spacing w:after="0"/>
        <w:ind w:left="0"/>
        <w:jc w:val="both"/>
      </w:pPr>
      <w:r>
        <w:rPr>
          <w:rFonts w:ascii="Times New Roman"/>
          <w:b w:val="false"/>
          <w:i w:val="false"/>
          <w:color w:val="000000"/>
          <w:sz w:val="28"/>
        </w:rPr>
        <w:t>
      10) бастапқыда көзін ашып тұрып, тепе-теңдікті дамытуға ынталандыру;</w:t>
      </w:r>
    </w:p>
    <w:p>
      <w:pPr>
        <w:spacing w:after="0"/>
        <w:ind w:left="0"/>
        <w:jc w:val="both"/>
      </w:pPr>
      <w:r>
        <w:rPr>
          <w:rFonts w:ascii="Times New Roman"/>
          <w:b w:val="false"/>
          <w:i w:val="false"/>
          <w:color w:val="000000"/>
          <w:sz w:val="28"/>
        </w:rPr>
        <w:t>
      11) би элементтерін қолдану арқылы музыканың көмегімен айналу қимылдарын оырндауға үйрету;</w:t>
      </w:r>
    </w:p>
    <w:p>
      <w:pPr>
        <w:spacing w:after="0"/>
        <w:ind w:left="0"/>
        <w:jc w:val="both"/>
      </w:pPr>
      <w:r>
        <w:rPr>
          <w:rFonts w:ascii="Times New Roman"/>
          <w:b w:val="false"/>
          <w:i w:val="false"/>
          <w:color w:val="000000"/>
          <w:sz w:val="28"/>
        </w:rPr>
        <w:t>
      12) ұсынылған сүйеніштің көмегімен отыру қалпында тепе-теңдікті сақтауға үйрету;</w:t>
      </w:r>
    </w:p>
    <w:p>
      <w:pPr>
        <w:spacing w:after="0"/>
        <w:ind w:left="0"/>
        <w:jc w:val="both"/>
      </w:pPr>
      <w:r>
        <w:rPr>
          <w:rFonts w:ascii="Times New Roman"/>
          <w:b w:val="false"/>
          <w:i w:val="false"/>
          <w:color w:val="000000"/>
          <w:sz w:val="28"/>
        </w:rPr>
        <w:t>
      13) отыру қалпынан өздігімен еденнен тұрып, жиһазды (алуантүрлі пішіндегі) айналып өтуге, қол және тіземен еңбектеуге үйрету;</w:t>
      </w:r>
    </w:p>
    <w:p>
      <w:pPr>
        <w:spacing w:after="0"/>
        <w:ind w:left="0"/>
        <w:jc w:val="both"/>
      </w:pPr>
      <w:r>
        <w:rPr>
          <w:rFonts w:ascii="Times New Roman"/>
          <w:b w:val="false"/>
          <w:i w:val="false"/>
          <w:color w:val="000000"/>
          <w:sz w:val="28"/>
        </w:rPr>
        <w:t>
      14) сүйеніш ретінде жиһаздар заттарын қолдануға үйрету;</w:t>
      </w:r>
    </w:p>
    <w:p>
      <w:pPr>
        <w:spacing w:after="0"/>
        <w:ind w:left="0"/>
        <w:jc w:val="both"/>
      </w:pPr>
      <w:r>
        <w:rPr>
          <w:rFonts w:ascii="Times New Roman"/>
          <w:b w:val="false"/>
          <w:i w:val="false"/>
          <w:color w:val="000000"/>
          <w:sz w:val="28"/>
        </w:rPr>
        <w:t xml:space="preserve">
      15) әртүрлі биіктіктегі сүйеніштермен қозғалуға үйрету; </w:t>
      </w:r>
    </w:p>
    <w:p>
      <w:pPr>
        <w:spacing w:after="0"/>
        <w:ind w:left="0"/>
        <w:jc w:val="both"/>
      </w:pPr>
      <w:r>
        <w:rPr>
          <w:rFonts w:ascii="Times New Roman"/>
          <w:b w:val="false"/>
          <w:i w:val="false"/>
          <w:color w:val="000000"/>
          <w:sz w:val="28"/>
        </w:rPr>
        <w:t>
      16) сатыға немесе төмен баспалдақтарға еңбектеп түсуге және көтерілуге үйрету;</w:t>
      </w:r>
    </w:p>
    <w:p>
      <w:pPr>
        <w:spacing w:after="0"/>
        <w:ind w:left="0"/>
        <w:jc w:val="both"/>
      </w:pPr>
      <w:r>
        <w:rPr>
          <w:rFonts w:ascii="Times New Roman"/>
          <w:b w:val="false"/>
          <w:i w:val="false"/>
          <w:color w:val="000000"/>
          <w:sz w:val="28"/>
        </w:rPr>
        <w:t>
      17) биік емес заттарға шығып, түсуге, отырып-тұруға, еңкеюге, үйрету;</w:t>
      </w:r>
    </w:p>
    <w:p>
      <w:pPr>
        <w:spacing w:after="0"/>
        <w:ind w:left="0"/>
        <w:jc w:val="both"/>
      </w:pPr>
      <w:r>
        <w:rPr>
          <w:rFonts w:ascii="Times New Roman"/>
          <w:b w:val="false"/>
          <w:i w:val="false"/>
          <w:color w:val="000000"/>
          <w:sz w:val="28"/>
        </w:rPr>
        <w:t>
      18) креслоға пенопласттан жасалған блокты орналастырады, оған баланы жүзін өзіне қаратып отырғызады, өзінің қолдарымен баланың тізе буындарын, оларды есепке ала отырып құшақтайды; балаға жағымды ырғақпен оның тізелерін оңға, солға ауыстырады;</w:t>
      </w:r>
    </w:p>
    <w:p>
      <w:pPr>
        <w:spacing w:after="0"/>
        <w:ind w:left="0"/>
        <w:jc w:val="both"/>
      </w:pPr>
      <w:r>
        <w:rPr>
          <w:rFonts w:ascii="Times New Roman"/>
          <w:b w:val="false"/>
          <w:i w:val="false"/>
          <w:color w:val="000000"/>
          <w:sz w:val="28"/>
        </w:rPr>
        <w:t>
      19) көру мен кеңістіктің үйлесімділігін дамытуға ынталандыру (допты лақтыру және сырғыту, басқа затты);</w:t>
      </w:r>
    </w:p>
    <w:p>
      <w:pPr>
        <w:spacing w:after="0"/>
        <w:ind w:left="0"/>
        <w:jc w:val="both"/>
      </w:pPr>
      <w:r>
        <w:rPr>
          <w:rFonts w:ascii="Times New Roman"/>
          <w:b w:val="false"/>
          <w:i w:val="false"/>
          <w:color w:val="000000"/>
          <w:sz w:val="28"/>
        </w:rPr>
        <w:t xml:space="preserve">
      20) ересек адамның көмегімен затты бір қолынан екінші қолына алмастыруға үйрету. </w:t>
      </w:r>
    </w:p>
    <w:bookmarkStart w:name="z5538" w:id="2076"/>
    <w:p>
      <w:pPr>
        <w:spacing w:after="0"/>
        <w:ind w:left="0"/>
        <w:jc w:val="both"/>
      </w:pPr>
      <w:r>
        <w:rPr>
          <w:rFonts w:ascii="Times New Roman"/>
          <w:b w:val="false"/>
          <w:i w:val="false"/>
          <w:color w:val="000000"/>
          <w:sz w:val="28"/>
        </w:rPr>
        <w:t>
      59. Сенсорлық даму бойынша күтілетін нәтижелер:</w:t>
      </w:r>
    </w:p>
    <w:bookmarkEnd w:id="2076"/>
    <w:p>
      <w:pPr>
        <w:spacing w:after="0"/>
        <w:ind w:left="0"/>
        <w:jc w:val="both"/>
      </w:pPr>
      <w:r>
        <w:rPr>
          <w:rFonts w:ascii="Times New Roman"/>
          <w:b w:val="false"/>
          <w:i w:val="false"/>
          <w:color w:val="000000"/>
          <w:sz w:val="28"/>
        </w:rPr>
        <w:t xml:space="preserve">
      1) тағамның әр түрлі дәміне, құрамына, қою-сұйықтығына, фактурасы бойынша ажыратуға ынталанады; </w:t>
      </w:r>
    </w:p>
    <w:p>
      <w:pPr>
        <w:spacing w:after="0"/>
        <w:ind w:left="0"/>
        <w:jc w:val="both"/>
      </w:pPr>
      <w:r>
        <w:rPr>
          <w:rFonts w:ascii="Times New Roman"/>
          <w:b w:val="false"/>
          <w:i w:val="false"/>
          <w:color w:val="000000"/>
          <w:sz w:val="28"/>
        </w:rPr>
        <w:t>
      2) иіске сәйкес дыбысталумен бірге иіске деген қатынасын ыммен, эмоция және мимиканы танытады;</w:t>
      </w:r>
    </w:p>
    <w:p>
      <w:pPr>
        <w:spacing w:after="0"/>
        <w:ind w:left="0"/>
        <w:jc w:val="both"/>
      </w:pPr>
      <w:r>
        <w:rPr>
          <w:rFonts w:ascii="Times New Roman"/>
          <w:b w:val="false"/>
          <w:i w:val="false"/>
          <w:color w:val="000000"/>
          <w:sz w:val="28"/>
        </w:rPr>
        <w:t>
      3) нақты тактильды қоздырғыштарға зейінің тұрақтандыруға ынталандыру (қыдықтау); контрасты тактильді қоздырғыштар (ыстық - суық, жұмсақ - қатты, тікенек - тегіс);</w:t>
      </w:r>
    </w:p>
    <w:p>
      <w:pPr>
        <w:spacing w:after="0"/>
        <w:ind w:left="0"/>
        <w:jc w:val="both"/>
      </w:pPr>
      <w:r>
        <w:rPr>
          <w:rFonts w:ascii="Times New Roman"/>
          <w:b w:val="false"/>
          <w:i w:val="false"/>
          <w:color w:val="000000"/>
          <w:sz w:val="28"/>
        </w:rPr>
        <w:t>
      4) шымшып алынатын объектінің әр бөліктерін сезіну үшін заттарды әр саусақпен ұстап көру; крандағы және шарадағы судың температурасын тану;</w:t>
      </w:r>
    </w:p>
    <w:p>
      <w:pPr>
        <w:spacing w:after="0"/>
        <w:ind w:left="0"/>
        <w:jc w:val="both"/>
      </w:pPr>
      <w:r>
        <w:rPr>
          <w:rFonts w:ascii="Times New Roman"/>
          <w:b w:val="false"/>
          <w:i w:val="false"/>
          <w:color w:val="000000"/>
          <w:sz w:val="28"/>
        </w:rPr>
        <w:t>
      5) ересек адам баланың ішін, иығын, қол білегіне тигізетін және қоятын формасы, салмағы, пішіні бойынша заттарды алуға үйрету;</w:t>
      </w:r>
    </w:p>
    <w:p>
      <w:pPr>
        <w:spacing w:after="0"/>
        <w:ind w:left="0"/>
        <w:jc w:val="both"/>
      </w:pPr>
      <w:r>
        <w:rPr>
          <w:rFonts w:ascii="Times New Roman"/>
          <w:b w:val="false"/>
          <w:i w:val="false"/>
          <w:color w:val="000000"/>
          <w:sz w:val="28"/>
        </w:rPr>
        <w:t>
      6) жұмсақ, қатты, ағашты, пластмассалы, бұрмаланған әртүрлі тегістіктен заттарды алақанмен алуға ынталандыру;</w:t>
      </w:r>
    </w:p>
    <w:p>
      <w:pPr>
        <w:spacing w:after="0"/>
        <w:ind w:left="0"/>
        <w:jc w:val="both"/>
      </w:pPr>
      <w:r>
        <w:rPr>
          <w:rFonts w:ascii="Times New Roman"/>
          <w:b w:val="false"/>
          <w:i w:val="false"/>
          <w:color w:val="000000"/>
          <w:sz w:val="28"/>
        </w:rPr>
        <w:t>
      7) жарқын жарық көздеріне, жақсы құрастырылған және контрасты картинкаларға, ашық заттарға бақылау жасау мен көз тоқтатуына тырысады;</w:t>
      </w:r>
    </w:p>
    <w:p>
      <w:pPr>
        <w:spacing w:after="0"/>
        <w:ind w:left="0"/>
        <w:jc w:val="both"/>
      </w:pPr>
      <w:r>
        <w:rPr>
          <w:rFonts w:ascii="Times New Roman"/>
          <w:b w:val="false"/>
          <w:i w:val="false"/>
          <w:color w:val="000000"/>
          <w:sz w:val="28"/>
        </w:rPr>
        <w:t>
      8) әртүрлі қалыпта баланың көру реакциясын танытуға ынталанады: арқасымен, ішімен, түзу жату барысында;</w:t>
      </w:r>
    </w:p>
    <w:p>
      <w:pPr>
        <w:spacing w:after="0"/>
        <w:ind w:left="0"/>
        <w:jc w:val="both"/>
      </w:pPr>
      <w:r>
        <w:rPr>
          <w:rFonts w:ascii="Times New Roman"/>
          <w:b w:val="false"/>
          <w:i w:val="false"/>
          <w:color w:val="000000"/>
          <w:sz w:val="28"/>
        </w:rPr>
        <w:t>
      9) сөйлеп тұрған немесе ыммен қарым-қатынас жасап тұрған ересек адамның аузына, көзіне, қолына көру арқылы байланысын ұстап тұруға, бақылау орнатуға және бақылау жасауға талпынады;</w:t>
      </w:r>
    </w:p>
    <w:p>
      <w:pPr>
        <w:spacing w:after="0"/>
        <w:ind w:left="0"/>
        <w:jc w:val="both"/>
      </w:pPr>
      <w:r>
        <w:rPr>
          <w:rFonts w:ascii="Times New Roman"/>
          <w:b w:val="false"/>
          <w:i w:val="false"/>
          <w:color w:val="000000"/>
          <w:sz w:val="28"/>
        </w:rPr>
        <w:t>
      10) таныс заттарды негізгі белгілері бойынша басқа ойыншықтардан ажыратуға үйрету;</w:t>
      </w:r>
    </w:p>
    <w:p>
      <w:pPr>
        <w:spacing w:after="0"/>
        <w:ind w:left="0"/>
        <w:jc w:val="both"/>
      </w:pPr>
      <w:r>
        <w:rPr>
          <w:rFonts w:ascii="Times New Roman"/>
          <w:b w:val="false"/>
          <w:i w:val="false"/>
          <w:color w:val="000000"/>
          <w:sz w:val="28"/>
        </w:rPr>
        <w:t>
      11) заттардың формасын ажыратуға талпынады (дөңгелек доп - төртұрышты шаршы);</w:t>
      </w:r>
    </w:p>
    <w:p>
      <w:pPr>
        <w:spacing w:after="0"/>
        <w:ind w:left="0"/>
        <w:jc w:val="both"/>
      </w:pPr>
      <w:r>
        <w:rPr>
          <w:rFonts w:ascii="Times New Roman"/>
          <w:b w:val="false"/>
          <w:i w:val="false"/>
          <w:color w:val="000000"/>
          <w:sz w:val="28"/>
        </w:rPr>
        <w:t>
      12) екі көлемде бағдарлана алуға талпынады (үлкен-кіші);</w:t>
      </w:r>
    </w:p>
    <w:p>
      <w:pPr>
        <w:spacing w:after="0"/>
        <w:ind w:left="0"/>
        <w:jc w:val="both"/>
      </w:pPr>
      <w:r>
        <w:rPr>
          <w:rFonts w:ascii="Times New Roman"/>
          <w:b w:val="false"/>
          <w:i w:val="false"/>
          <w:color w:val="000000"/>
          <w:sz w:val="28"/>
        </w:rPr>
        <w:t>
      13) түс белгілері бойынша қоршаған ортадағы заттарды табады;</w:t>
      </w:r>
    </w:p>
    <w:p>
      <w:pPr>
        <w:spacing w:after="0"/>
        <w:ind w:left="0"/>
        <w:jc w:val="both"/>
      </w:pPr>
      <w:r>
        <w:rPr>
          <w:rFonts w:ascii="Times New Roman"/>
          <w:b w:val="false"/>
          <w:i w:val="false"/>
          <w:color w:val="000000"/>
          <w:sz w:val="28"/>
        </w:rPr>
        <w:t>
      14) баланың бойынан төмен және жоғары заттарды зерттейді;</w:t>
      </w:r>
    </w:p>
    <w:p>
      <w:pPr>
        <w:spacing w:after="0"/>
        <w:ind w:left="0"/>
        <w:jc w:val="both"/>
      </w:pPr>
      <w:r>
        <w:rPr>
          <w:rFonts w:ascii="Times New Roman"/>
          <w:b w:val="false"/>
          <w:i w:val="false"/>
          <w:color w:val="000000"/>
          <w:sz w:val="28"/>
        </w:rPr>
        <w:t>
      15) кеңістікте заттардың орналасуы (жақын-алыста, анды-мында) туралы түсініктері қалыптасқан;</w:t>
      </w:r>
    </w:p>
    <w:p>
      <w:pPr>
        <w:spacing w:after="0"/>
        <w:ind w:left="0"/>
        <w:jc w:val="both"/>
      </w:pPr>
      <w:r>
        <w:rPr>
          <w:rFonts w:ascii="Times New Roman"/>
          <w:b w:val="false"/>
          <w:i w:val="false"/>
          <w:color w:val="000000"/>
          <w:sz w:val="28"/>
        </w:rPr>
        <w:t>
      16) шынайы өмірде объектілерді тұтастай қабылдайды, оларды дифференциациялайды (тамақ, киім, ойыншық);</w:t>
      </w:r>
    </w:p>
    <w:p>
      <w:pPr>
        <w:spacing w:after="0"/>
        <w:ind w:left="0"/>
        <w:jc w:val="both"/>
      </w:pPr>
      <w:r>
        <w:rPr>
          <w:rFonts w:ascii="Times New Roman"/>
          <w:b w:val="false"/>
          <w:i w:val="false"/>
          <w:color w:val="000000"/>
          <w:sz w:val="28"/>
        </w:rPr>
        <w:t>
      17) арқа, ішпен жату; отыру, тұру қалпында дыбыс шыққан жаққа көзін, кейінен басын бұруға талпынады;</w:t>
      </w:r>
    </w:p>
    <w:p>
      <w:pPr>
        <w:spacing w:after="0"/>
        <w:ind w:left="0"/>
        <w:jc w:val="both"/>
      </w:pPr>
      <w:r>
        <w:rPr>
          <w:rFonts w:ascii="Times New Roman"/>
          <w:b w:val="false"/>
          <w:i w:val="false"/>
          <w:color w:val="000000"/>
          <w:sz w:val="28"/>
        </w:rPr>
        <w:t>
      18) ойыншықтар мен заттардың дыбыстарын ажырату мақсатында лақтыру, ұру, зат пен ойыншықты басуға ниеттерін білдіреді;</w:t>
      </w:r>
    </w:p>
    <w:p>
      <w:pPr>
        <w:spacing w:after="0"/>
        <w:ind w:left="0"/>
        <w:jc w:val="both"/>
      </w:pPr>
      <w:r>
        <w:rPr>
          <w:rFonts w:ascii="Times New Roman"/>
          <w:b w:val="false"/>
          <w:i w:val="false"/>
          <w:color w:val="000000"/>
          <w:sz w:val="28"/>
        </w:rPr>
        <w:t>
      19) ересек адамның даусын, музыкалы ойыншықтың, құралдардың дыбыстарын тыңдауға үйрету;</w:t>
      </w:r>
    </w:p>
    <w:p>
      <w:pPr>
        <w:spacing w:after="0"/>
        <w:ind w:left="0"/>
        <w:jc w:val="both"/>
      </w:pPr>
      <w:r>
        <w:rPr>
          <w:rFonts w:ascii="Times New Roman"/>
          <w:b w:val="false"/>
          <w:i w:val="false"/>
          <w:color w:val="000000"/>
          <w:sz w:val="28"/>
        </w:rPr>
        <w:t>
      20) әртүрлі амалдармен музыкалық ойыншықтармен әрекет жасайды (ересек адаммен бірге, оған еліктеп, өз жасап көру арқылы);</w:t>
      </w:r>
    </w:p>
    <w:p>
      <w:pPr>
        <w:spacing w:after="0"/>
        <w:ind w:left="0"/>
        <w:jc w:val="both"/>
      </w:pPr>
      <w:r>
        <w:rPr>
          <w:rFonts w:ascii="Times New Roman"/>
          <w:b w:val="false"/>
          <w:i w:val="false"/>
          <w:color w:val="000000"/>
          <w:sz w:val="28"/>
        </w:rPr>
        <w:t>
      21) қимылдайтын ойыншықпен жату қалпында аяқ және қолдың белсенді қимылдарын жасауға талпынады;</w:t>
      </w:r>
    </w:p>
    <w:p>
      <w:pPr>
        <w:spacing w:after="0"/>
        <w:ind w:left="0"/>
        <w:jc w:val="both"/>
      </w:pPr>
      <w:r>
        <w:rPr>
          <w:rFonts w:ascii="Times New Roman"/>
          <w:b w:val="false"/>
          <w:i w:val="false"/>
          <w:color w:val="000000"/>
          <w:sz w:val="28"/>
        </w:rPr>
        <w:t>
      22) ішпен жатқызу қалпында басын көтеруге және ересек адамға немесе алдында жатқан ойыншыққа басын көтеруге ынталандыру; басын бірінші бір жаққа, кейінен басқа жаққа; басын бір жаққа, кейінен екінші жаққа еңкейту;</w:t>
      </w:r>
    </w:p>
    <w:p>
      <w:pPr>
        <w:spacing w:after="0"/>
        <w:ind w:left="0"/>
        <w:jc w:val="both"/>
      </w:pPr>
      <w:r>
        <w:rPr>
          <w:rFonts w:ascii="Times New Roman"/>
          <w:b w:val="false"/>
          <w:i w:val="false"/>
          <w:color w:val="000000"/>
          <w:sz w:val="28"/>
        </w:rPr>
        <w:t>
      23) қолын денесінің ортаңғы жағына қоя білу және ойнау; аяғымен ойнау;</w:t>
      </w:r>
    </w:p>
    <w:p>
      <w:pPr>
        <w:spacing w:after="0"/>
        <w:ind w:left="0"/>
        <w:jc w:val="both"/>
      </w:pPr>
      <w:r>
        <w:rPr>
          <w:rFonts w:ascii="Times New Roman"/>
          <w:b w:val="false"/>
          <w:i w:val="false"/>
          <w:color w:val="000000"/>
          <w:sz w:val="28"/>
        </w:rPr>
        <w:t>
      24) затқа қарай бағытталу бойынша (баланың кеуде жағына тігінен, қиғашынан орналастырылған ілгішті баланың денесінің орта бөлігіне орналастыру, ал қозғалғыш ойыншықтар формасы, мөлшері бойынша әртүрлі болуы) іздеу әрекетін жасауға талпынады;</w:t>
      </w:r>
    </w:p>
    <w:p>
      <w:pPr>
        <w:spacing w:after="0"/>
        <w:ind w:left="0"/>
        <w:jc w:val="both"/>
      </w:pPr>
      <w:r>
        <w:rPr>
          <w:rFonts w:ascii="Times New Roman"/>
          <w:b w:val="false"/>
          <w:i w:val="false"/>
          <w:color w:val="000000"/>
          <w:sz w:val="28"/>
        </w:rPr>
        <w:t>
      25) бастапқыда көзін ашып тұрып, тепе-теңдікті дамытуға талпынады;</w:t>
      </w:r>
    </w:p>
    <w:p>
      <w:pPr>
        <w:spacing w:after="0"/>
        <w:ind w:left="0"/>
        <w:jc w:val="both"/>
      </w:pPr>
      <w:r>
        <w:rPr>
          <w:rFonts w:ascii="Times New Roman"/>
          <w:b w:val="false"/>
          <w:i w:val="false"/>
          <w:color w:val="000000"/>
          <w:sz w:val="28"/>
        </w:rPr>
        <w:t>
      26) би элементтерін қолдану арқылы музыканың көмегімен айналу қимылдарын орындауға талпынады;</w:t>
      </w:r>
    </w:p>
    <w:p>
      <w:pPr>
        <w:spacing w:after="0"/>
        <w:ind w:left="0"/>
        <w:jc w:val="both"/>
      </w:pPr>
      <w:r>
        <w:rPr>
          <w:rFonts w:ascii="Times New Roman"/>
          <w:b w:val="false"/>
          <w:i w:val="false"/>
          <w:color w:val="000000"/>
          <w:sz w:val="28"/>
        </w:rPr>
        <w:t>
      27) ұсынылған сүйеніштің көмегімен (мысалы, доп) отыру қалпында тепе-теңдікті сақтауға талпынады;</w:t>
      </w:r>
    </w:p>
    <w:p>
      <w:pPr>
        <w:spacing w:after="0"/>
        <w:ind w:left="0"/>
        <w:jc w:val="both"/>
      </w:pPr>
      <w:r>
        <w:rPr>
          <w:rFonts w:ascii="Times New Roman"/>
          <w:b w:val="false"/>
          <w:i w:val="false"/>
          <w:color w:val="000000"/>
          <w:sz w:val="28"/>
        </w:rPr>
        <w:t>
      28) отыру қалпынан өздігімен еденнен тұрып, жиһазды (алуантүрлі пішіндегі) айналып өтуге, қол және тіземен еңбектеуге талпынады;</w:t>
      </w:r>
    </w:p>
    <w:p>
      <w:pPr>
        <w:spacing w:after="0"/>
        <w:ind w:left="0"/>
        <w:jc w:val="both"/>
      </w:pPr>
      <w:r>
        <w:rPr>
          <w:rFonts w:ascii="Times New Roman"/>
          <w:b w:val="false"/>
          <w:i w:val="false"/>
          <w:color w:val="000000"/>
          <w:sz w:val="28"/>
        </w:rPr>
        <w:t xml:space="preserve">
      29) әртүрлі биіктіктегі сүйеніштермен қозғалады; </w:t>
      </w:r>
    </w:p>
    <w:p>
      <w:pPr>
        <w:spacing w:after="0"/>
        <w:ind w:left="0"/>
        <w:jc w:val="both"/>
      </w:pPr>
      <w:r>
        <w:rPr>
          <w:rFonts w:ascii="Times New Roman"/>
          <w:b w:val="false"/>
          <w:i w:val="false"/>
          <w:color w:val="000000"/>
          <w:sz w:val="28"/>
        </w:rPr>
        <w:t>
      30) сатыға немесе төмен баспалдақтарға еңбектеп түседі және көтеріледі;</w:t>
      </w:r>
    </w:p>
    <w:p>
      <w:pPr>
        <w:spacing w:after="0"/>
        <w:ind w:left="0"/>
        <w:jc w:val="both"/>
      </w:pPr>
      <w:r>
        <w:rPr>
          <w:rFonts w:ascii="Times New Roman"/>
          <w:b w:val="false"/>
          <w:i w:val="false"/>
          <w:color w:val="000000"/>
          <w:sz w:val="28"/>
        </w:rPr>
        <w:t>
      31) қозғалып бара жатқан затқа көз тоқтатып бақылау жасауға талпынады;</w:t>
      </w:r>
    </w:p>
    <w:p>
      <w:pPr>
        <w:spacing w:after="0"/>
        <w:ind w:left="0"/>
        <w:jc w:val="both"/>
      </w:pPr>
      <w:r>
        <w:rPr>
          <w:rFonts w:ascii="Times New Roman"/>
          <w:b w:val="false"/>
          <w:i w:val="false"/>
          <w:color w:val="000000"/>
          <w:sz w:val="28"/>
        </w:rPr>
        <w:t>
      32) ересек адамның көмегімен затты бір қолынан екінші қолына алмастырады.</w:t>
      </w:r>
    </w:p>
    <w:bookmarkStart w:name="z5539" w:id="2077"/>
    <w:p>
      <w:pPr>
        <w:spacing w:after="0"/>
        <w:ind w:left="0"/>
        <w:jc w:val="both"/>
      </w:pPr>
      <w:r>
        <w:rPr>
          <w:rFonts w:ascii="Times New Roman"/>
          <w:b w:val="false"/>
          <w:i w:val="false"/>
          <w:color w:val="000000"/>
          <w:sz w:val="28"/>
        </w:rPr>
        <w:t>
      60. Кеңістікте бағдарлай білу:</w:t>
      </w:r>
    </w:p>
    <w:bookmarkEnd w:id="2077"/>
    <w:p>
      <w:pPr>
        <w:spacing w:after="0"/>
        <w:ind w:left="0"/>
        <w:jc w:val="both"/>
      </w:pPr>
      <w:r>
        <w:rPr>
          <w:rFonts w:ascii="Times New Roman"/>
          <w:b w:val="false"/>
          <w:i w:val="false"/>
          <w:color w:val="000000"/>
          <w:sz w:val="28"/>
        </w:rPr>
        <w:t>
      1) "Хандз әдісін" пайдаланумен бала өзінің дене бөліктерінде бағдарлану, денесін көру-сезіну арқылы зерттеуге үйрету;</w:t>
      </w:r>
    </w:p>
    <w:p>
      <w:pPr>
        <w:spacing w:after="0"/>
        <w:ind w:left="0"/>
        <w:jc w:val="both"/>
      </w:pPr>
      <w:r>
        <w:rPr>
          <w:rFonts w:ascii="Times New Roman"/>
          <w:b w:val="false"/>
          <w:i w:val="false"/>
          <w:color w:val="000000"/>
          <w:sz w:val="28"/>
        </w:rPr>
        <w:t>
      2) өзінің дене бөліктерін табуға үйрету;</w:t>
      </w:r>
    </w:p>
    <w:p>
      <w:pPr>
        <w:spacing w:after="0"/>
        <w:ind w:left="0"/>
        <w:jc w:val="both"/>
      </w:pPr>
      <w:r>
        <w:rPr>
          <w:rFonts w:ascii="Times New Roman"/>
          <w:b w:val="false"/>
          <w:i w:val="false"/>
          <w:color w:val="000000"/>
          <w:sz w:val="28"/>
        </w:rPr>
        <w:t>
      3) баланың өзінің дене бөліктерін үлкендердің денесімен салыстыру амалдарын үйрету;</w:t>
      </w:r>
    </w:p>
    <w:p>
      <w:pPr>
        <w:spacing w:after="0"/>
        <w:ind w:left="0"/>
        <w:jc w:val="both"/>
      </w:pPr>
      <w:r>
        <w:rPr>
          <w:rFonts w:ascii="Times New Roman"/>
          <w:b w:val="false"/>
          <w:i w:val="false"/>
          <w:color w:val="000000"/>
          <w:sz w:val="28"/>
        </w:rPr>
        <w:t>
      4) дененің тұрған қалпындағы және үш бағыттағы қозғалыстағы: көлденең жазықтықтағы дене қозғалысы (оңға-солға); тік жазықтықтағы қозғалыс (жоғары-төмен); кіру-қайту қозғалыстар (алға-артқа).</w:t>
      </w:r>
    </w:p>
    <w:p>
      <w:pPr>
        <w:spacing w:after="0"/>
        <w:ind w:left="0"/>
        <w:jc w:val="both"/>
      </w:pPr>
      <w:r>
        <w:rPr>
          <w:rFonts w:ascii="Times New Roman"/>
          <w:b w:val="false"/>
          <w:i w:val="false"/>
          <w:color w:val="000000"/>
          <w:sz w:val="28"/>
        </w:rPr>
        <w:t>
      5) баланы қоршаған заттар орналасуының қатаң өзгерістері барысында бағдарын біртіндеп кеңейте отырып, жақын айналаға бағдарлауды үйрету;</w:t>
      </w:r>
    </w:p>
    <w:p>
      <w:pPr>
        <w:spacing w:after="0"/>
        <w:ind w:left="0"/>
        <w:jc w:val="both"/>
      </w:pPr>
      <w:r>
        <w:rPr>
          <w:rFonts w:ascii="Times New Roman"/>
          <w:b w:val="false"/>
          <w:i w:val="false"/>
          <w:color w:val="000000"/>
          <w:sz w:val="28"/>
        </w:rPr>
        <w:t>
      6) арнайы сүйеніштердің көмегімен таныс бөлме ішінде еркін қозғалу мен бағдарлана алуға үйрету;</w:t>
      </w:r>
    </w:p>
    <w:p>
      <w:pPr>
        <w:spacing w:after="0"/>
        <w:ind w:left="0"/>
        <w:jc w:val="both"/>
      </w:pPr>
      <w:r>
        <w:rPr>
          <w:rFonts w:ascii="Times New Roman"/>
          <w:b w:val="false"/>
          <w:i w:val="false"/>
          <w:color w:val="000000"/>
          <w:sz w:val="28"/>
        </w:rPr>
        <w:t>
      7) балаларды жүрудің, жүру барысында қол, аяғы қимылдарының дұрыс амалдарына үйрету;</w:t>
      </w:r>
    </w:p>
    <w:p>
      <w:pPr>
        <w:spacing w:after="0"/>
        <w:ind w:left="0"/>
        <w:jc w:val="both"/>
      </w:pPr>
      <w:r>
        <w:rPr>
          <w:rFonts w:ascii="Times New Roman"/>
          <w:b w:val="false"/>
          <w:i w:val="false"/>
          <w:color w:val="000000"/>
          <w:sz w:val="28"/>
        </w:rPr>
        <w:t xml:space="preserve">
      8) ойыншықтарының орналасқан жерін олардың дыбысталу сипаттамасына қарай (музыка, дауыс, вокалдық) табуға үйрету; </w:t>
      </w:r>
    </w:p>
    <w:p>
      <w:pPr>
        <w:spacing w:after="0"/>
        <w:ind w:left="0"/>
        <w:jc w:val="both"/>
      </w:pPr>
      <w:r>
        <w:rPr>
          <w:rFonts w:ascii="Times New Roman"/>
          <w:b w:val="false"/>
          <w:i w:val="false"/>
          <w:color w:val="000000"/>
          <w:sz w:val="28"/>
        </w:rPr>
        <w:t>
      9) әр түрлі жазықтықтарда (кілемдерде, линолеум, ламинат, плитка) аяқпен, шұлықпен, жалаңаяқ жүріп үйрету.</w:t>
      </w:r>
    </w:p>
    <w:bookmarkStart w:name="z5540" w:id="2078"/>
    <w:p>
      <w:pPr>
        <w:spacing w:after="0"/>
        <w:ind w:left="0"/>
        <w:jc w:val="both"/>
      </w:pPr>
      <w:r>
        <w:rPr>
          <w:rFonts w:ascii="Times New Roman"/>
          <w:b w:val="false"/>
          <w:i w:val="false"/>
          <w:color w:val="000000"/>
          <w:sz w:val="28"/>
        </w:rPr>
        <w:t>
      61. Кеңістікте бағдарлай білу бойынша күтілетін нәтижелер:</w:t>
      </w:r>
    </w:p>
    <w:bookmarkEnd w:id="2078"/>
    <w:p>
      <w:pPr>
        <w:spacing w:after="0"/>
        <w:ind w:left="0"/>
        <w:jc w:val="both"/>
      </w:pPr>
      <w:r>
        <w:rPr>
          <w:rFonts w:ascii="Times New Roman"/>
          <w:b w:val="false"/>
          <w:i w:val="false"/>
          <w:color w:val="000000"/>
          <w:sz w:val="28"/>
        </w:rPr>
        <w:t>
      1) практикалық тұрғыда "өз" дене бөліктері мен келбетінде бағдарлана алады;</w:t>
      </w:r>
    </w:p>
    <w:p>
      <w:pPr>
        <w:spacing w:after="0"/>
        <w:ind w:left="0"/>
        <w:jc w:val="both"/>
      </w:pPr>
      <w:r>
        <w:rPr>
          <w:rFonts w:ascii="Times New Roman"/>
          <w:b w:val="false"/>
          <w:i w:val="false"/>
          <w:color w:val="000000"/>
          <w:sz w:val="28"/>
        </w:rPr>
        <w:t>
      2) қоршаған заттар орналасуының қатаң өзгерістері барысында бағдарын біртіндеп кеңейте отырып, жақын айналаға бағдарлана алады;</w:t>
      </w:r>
    </w:p>
    <w:p>
      <w:pPr>
        <w:spacing w:after="0"/>
        <w:ind w:left="0"/>
        <w:jc w:val="both"/>
      </w:pPr>
      <w:r>
        <w:rPr>
          <w:rFonts w:ascii="Times New Roman"/>
          <w:b w:val="false"/>
          <w:i w:val="false"/>
          <w:color w:val="000000"/>
          <w:sz w:val="28"/>
        </w:rPr>
        <w:t>
      3) арнайы сүйеніштердің көмегімен таныс бөлме ішінде еркін қозғалу мен бағдарлана алады.</w:t>
      </w:r>
    </w:p>
    <w:bookmarkStart w:name="z5541" w:id="2079"/>
    <w:p>
      <w:pPr>
        <w:spacing w:after="0"/>
        <w:ind w:left="0"/>
        <w:jc w:val="both"/>
      </w:pPr>
      <w:r>
        <w:rPr>
          <w:rFonts w:ascii="Times New Roman"/>
          <w:b w:val="false"/>
          <w:i w:val="false"/>
          <w:color w:val="000000"/>
          <w:sz w:val="28"/>
        </w:rPr>
        <w:t>
      62. Қоршаған ортамен танысу:</w:t>
      </w:r>
    </w:p>
    <w:bookmarkEnd w:id="2079"/>
    <w:p>
      <w:pPr>
        <w:spacing w:after="0"/>
        <w:ind w:left="0"/>
        <w:jc w:val="both"/>
      </w:pPr>
      <w:r>
        <w:rPr>
          <w:rFonts w:ascii="Times New Roman"/>
          <w:b w:val="false"/>
          <w:i w:val="false"/>
          <w:color w:val="000000"/>
          <w:sz w:val="28"/>
        </w:rPr>
        <w:t>
      1) қоршаған ортаның әр түрлі заттарын зерттеуге беру. Олардың ішкі белгілерімен, формасымен, материалымен танысу;</w:t>
      </w:r>
    </w:p>
    <w:p>
      <w:pPr>
        <w:spacing w:after="0"/>
        <w:ind w:left="0"/>
        <w:jc w:val="both"/>
      </w:pPr>
      <w:r>
        <w:rPr>
          <w:rFonts w:ascii="Times New Roman"/>
          <w:b w:val="false"/>
          <w:i w:val="false"/>
          <w:color w:val="000000"/>
          <w:sz w:val="28"/>
        </w:rPr>
        <w:t>
      2) үлкендермен бірлесіп заттық-тәжірибелік іс-әрекеттерде сол затты қолдану тәсілдерін меңгеру;</w:t>
      </w:r>
    </w:p>
    <w:p>
      <w:pPr>
        <w:spacing w:after="0"/>
        <w:ind w:left="0"/>
        <w:jc w:val="both"/>
      </w:pPr>
      <w:r>
        <w:rPr>
          <w:rFonts w:ascii="Times New Roman"/>
          <w:b w:val="false"/>
          <w:i w:val="false"/>
          <w:color w:val="000000"/>
          <w:sz w:val="28"/>
        </w:rPr>
        <w:t>
      3) белглі бір заттардың әр түрлерімен танысу;</w:t>
      </w:r>
    </w:p>
    <w:p>
      <w:pPr>
        <w:spacing w:after="0"/>
        <w:ind w:left="0"/>
        <w:jc w:val="both"/>
      </w:pPr>
      <w:r>
        <w:rPr>
          <w:rFonts w:ascii="Times New Roman"/>
          <w:b w:val="false"/>
          <w:i w:val="false"/>
          <w:color w:val="000000"/>
          <w:sz w:val="28"/>
        </w:rPr>
        <w:t>
      4) шынайы қоршаған орта туралы түсініктерін жинақтау және тереңдету.</w:t>
      </w:r>
    </w:p>
    <w:bookmarkStart w:name="z5542" w:id="2080"/>
    <w:p>
      <w:pPr>
        <w:spacing w:after="0"/>
        <w:ind w:left="0"/>
        <w:jc w:val="both"/>
      </w:pPr>
      <w:r>
        <w:rPr>
          <w:rFonts w:ascii="Times New Roman"/>
          <w:b w:val="false"/>
          <w:i w:val="false"/>
          <w:color w:val="000000"/>
          <w:sz w:val="28"/>
        </w:rPr>
        <w:t xml:space="preserve">
      63. Қоршаған ортамен танысудан күтілетін нәтижелер: </w:t>
      </w:r>
    </w:p>
    <w:bookmarkEnd w:id="2080"/>
    <w:p>
      <w:pPr>
        <w:spacing w:after="0"/>
        <w:ind w:left="0"/>
        <w:jc w:val="both"/>
      </w:pPr>
      <w:r>
        <w:rPr>
          <w:rFonts w:ascii="Times New Roman"/>
          <w:b w:val="false"/>
          <w:i w:val="false"/>
          <w:color w:val="000000"/>
          <w:sz w:val="28"/>
        </w:rPr>
        <w:t>
      1) қоршаған ортаның әр түрлі заттардың ішкі белгілерімен, формасымен, материалын зерттеуге талпынады;</w:t>
      </w:r>
    </w:p>
    <w:p>
      <w:pPr>
        <w:spacing w:after="0"/>
        <w:ind w:left="0"/>
        <w:jc w:val="both"/>
      </w:pPr>
      <w:r>
        <w:rPr>
          <w:rFonts w:ascii="Times New Roman"/>
          <w:b w:val="false"/>
          <w:i w:val="false"/>
          <w:color w:val="000000"/>
          <w:sz w:val="28"/>
        </w:rPr>
        <w:t>
      2) үлкендермен бірлесіп заттық-тәжірибелік іс-әрекеттерде сол затты қолдану тәсілдерін меңгеруге талпынады.</w:t>
      </w:r>
    </w:p>
    <w:bookmarkStart w:name="z5543" w:id="2081"/>
    <w:p>
      <w:pPr>
        <w:spacing w:after="0"/>
        <w:ind w:left="0"/>
        <w:jc w:val="both"/>
      </w:pPr>
      <w:r>
        <w:rPr>
          <w:rFonts w:ascii="Times New Roman"/>
          <w:b w:val="false"/>
          <w:i w:val="false"/>
          <w:color w:val="000000"/>
          <w:sz w:val="28"/>
        </w:rPr>
        <w:t>
      64. Қарапайым математикалық түсініктерін қалыптастыру:</w:t>
      </w:r>
    </w:p>
    <w:bookmarkEnd w:id="2081"/>
    <w:p>
      <w:pPr>
        <w:spacing w:after="0"/>
        <w:ind w:left="0"/>
        <w:jc w:val="both"/>
      </w:pPr>
      <w:r>
        <w:rPr>
          <w:rFonts w:ascii="Times New Roman"/>
          <w:b w:val="false"/>
          <w:i w:val="false"/>
          <w:color w:val="000000"/>
          <w:sz w:val="28"/>
        </w:rPr>
        <w:t>
      1) баламен бірлесіп қасықпен, кесемен, табақпен сусымалы материалдарды салу;</w:t>
      </w:r>
    </w:p>
    <w:p>
      <w:pPr>
        <w:spacing w:after="0"/>
        <w:ind w:left="0"/>
        <w:jc w:val="both"/>
      </w:pPr>
      <w:r>
        <w:rPr>
          <w:rFonts w:ascii="Times New Roman"/>
          <w:b w:val="false"/>
          <w:i w:val="false"/>
          <w:color w:val="000000"/>
          <w:sz w:val="28"/>
        </w:rPr>
        <w:t xml:space="preserve">
      2) бірлескен іс-әрекетте кесенің, ожаудың көмегімен суды әр түрлі ыдыстарға құю; </w:t>
      </w:r>
    </w:p>
    <w:p>
      <w:pPr>
        <w:spacing w:after="0"/>
        <w:ind w:left="0"/>
        <w:jc w:val="both"/>
      </w:pPr>
      <w:r>
        <w:rPr>
          <w:rFonts w:ascii="Times New Roman"/>
          <w:b w:val="false"/>
          <w:i w:val="false"/>
          <w:color w:val="000000"/>
          <w:sz w:val="28"/>
        </w:rPr>
        <w:t>
      3) "Хандз әдісін" пайдалану арқылы үстелдің үстінде заттардың қасында тұрған заттарды қасықпен ұрғылау.</w:t>
      </w:r>
    </w:p>
    <w:bookmarkStart w:name="z5544" w:id="2082"/>
    <w:p>
      <w:pPr>
        <w:spacing w:after="0"/>
        <w:ind w:left="0"/>
        <w:jc w:val="both"/>
      </w:pPr>
      <w:r>
        <w:rPr>
          <w:rFonts w:ascii="Times New Roman"/>
          <w:b w:val="false"/>
          <w:i w:val="false"/>
          <w:color w:val="000000"/>
          <w:sz w:val="28"/>
        </w:rPr>
        <w:t xml:space="preserve">
      65. Қарапайым математикалық түсініктерін қалыптастыру бойынша күтілетін нәтиже: </w:t>
      </w:r>
    </w:p>
    <w:bookmarkEnd w:id="2082"/>
    <w:p>
      <w:pPr>
        <w:spacing w:after="0"/>
        <w:ind w:left="0"/>
        <w:jc w:val="both"/>
      </w:pPr>
      <w:r>
        <w:rPr>
          <w:rFonts w:ascii="Times New Roman"/>
          <w:b w:val="false"/>
          <w:i w:val="false"/>
          <w:color w:val="000000"/>
          <w:sz w:val="28"/>
        </w:rPr>
        <w:t>
      1) әртүрлі көлемдегі заттармен сусымалы және сұйық материалдарды төгуге және салуға болатынын түсінеді және ажыратады.</w:t>
      </w:r>
    </w:p>
    <w:bookmarkStart w:name="z5545" w:id="2083"/>
    <w:p>
      <w:pPr>
        <w:spacing w:after="0"/>
        <w:ind w:left="0"/>
        <w:jc w:val="left"/>
      </w:pPr>
      <w:r>
        <w:rPr>
          <w:rFonts w:ascii="Times New Roman"/>
          <w:b/>
          <w:i w:val="false"/>
          <w:color w:val="000000"/>
        </w:rPr>
        <w:t xml:space="preserve"> 9-параграф. 2-жартыжылдық</w:t>
      </w:r>
    </w:p>
    <w:bookmarkEnd w:id="2083"/>
    <w:bookmarkStart w:name="z5546" w:id="2084"/>
    <w:p>
      <w:pPr>
        <w:spacing w:after="0"/>
        <w:ind w:left="0"/>
        <w:jc w:val="both"/>
      </w:pPr>
      <w:r>
        <w:rPr>
          <w:rFonts w:ascii="Times New Roman"/>
          <w:b w:val="false"/>
          <w:i w:val="false"/>
          <w:color w:val="000000"/>
          <w:sz w:val="28"/>
        </w:rPr>
        <w:t xml:space="preserve">
      66.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 </w:t>
      </w:r>
    </w:p>
    <w:bookmarkEnd w:id="2084"/>
    <w:bookmarkStart w:name="z5547" w:id="2085"/>
    <w:p>
      <w:pPr>
        <w:spacing w:after="0"/>
        <w:ind w:left="0"/>
        <w:jc w:val="both"/>
      </w:pPr>
      <w:r>
        <w:rPr>
          <w:rFonts w:ascii="Times New Roman"/>
          <w:b w:val="false"/>
          <w:i w:val="false"/>
          <w:color w:val="000000"/>
          <w:sz w:val="28"/>
        </w:rPr>
        <w:t>
      67. Иіс және дәм түйсігінің дамуы:</w:t>
      </w:r>
    </w:p>
    <w:bookmarkEnd w:id="2085"/>
    <w:p>
      <w:pPr>
        <w:spacing w:after="0"/>
        <w:ind w:left="0"/>
        <w:jc w:val="both"/>
      </w:pPr>
      <w:r>
        <w:rPr>
          <w:rFonts w:ascii="Times New Roman"/>
          <w:b w:val="false"/>
          <w:i w:val="false"/>
          <w:color w:val="000000"/>
          <w:sz w:val="28"/>
        </w:rPr>
        <w:t>
      1) тірі және өлі объектілері мен заттардың шынайы жеке иістерімен таныстыру;</w:t>
      </w:r>
    </w:p>
    <w:p>
      <w:pPr>
        <w:spacing w:after="0"/>
        <w:ind w:left="0"/>
        <w:jc w:val="both"/>
      </w:pPr>
      <w:r>
        <w:rPr>
          <w:rFonts w:ascii="Times New Roman"/>
          <w:b w:val="false"/>
          <w:i w:val="false"/>
          <w:color w:val="000000"/>
          <w:sz w:val="28"/>
        </w:rPr>
        <w:t>
      2) айқын белгілері бар азық-түліктің дәмі мен иістері бойынша ажыратуға үйрету;</w:t>
      </w:r>
    </w:p>
    <w:p>
      <w:pPr>
        <w:spacing w:after="0"/>
        <w:ind w:left="0"/>
        <w:jc w:val="both"/>
      </w:pPr>
      <w:r>
        <w:rPr>
          <w:rFonts w:ascii="Times New Roman"/>
          <w:b w:val="false"/>
          <w:i w:val="false"/>
          <w:color w:val="000000"/>
          <w:sz w:val="28"/>
        </w:rPr>
        <w:t>
      3) дәмдік рецепторлардың көмегімен заттардың дәмін зерттеуге үйрету;</w:t>
      </w:r>
    </w:p>
    <w:p>
      <w:pPr>
        <w:spacing w:after="0"/>
        <w:ind w:left="0"/>
        <w:jc w:val="both"/>
      </w:pPr>
      <w:r>
        <w:rPr>
          <w:rFonts w:ascii="Times New Roman"/>
          <w:b w:val="false"/>
          <w:i w:val="false"/>
          <w:color w:val="000000"/>
          <w:sz w:val="28"/>
        </w:rPr>
        <w:t>
      4) сұйықтық температурасын ажыратуға үйрету;</w:t>
      </w:r>
    </w:p>
    <w:p>
      <w:pPr>
        <w:spacing w:after="0"/>
        <w:ind w:left="0"/>
        <w:jc w:val="both"/>
      </w:pPr>
      <w:r>
        <w:rPr>
          <w:rFonts w:ascii="Times New Roman"/>
          <w:b w:val="false"/>
          <w:i w:val="false"/>
          <w:color w:val="000000"/>
          <w:sz w:val="28"/>
        </w:rPr>
        <w:t>
      5) тұрмыстық және азық-түліктің иістерін дифференциациялауға үйретуді жалғастыру;</w:t>
      </w:r>
    </w:p>
    <w:p>
      <w:pPr>
        <w:spacing w:after="0"/>
        <w:ind w:left="0"/>
        <w:jc w:val="both"/>
      </w:pPr>
      <w:r>
        <w:rPr>
          <w:rFonts w:ascii="Times New Roman"/>
          <w:b w:val="false"/>
          <w:i w:val="false"/>
          <w:color w:val="000000"/>
          <w:sz w:val="28"/>
        </w:rPr>
        <w:t>
      6) азық-түліктен сезетін әртүрлі сезімдерін, дәмдік рецепторларын дамыту: жұмсақ және қатты, ыстық және суық, қышқыл немесе тәтті.</w:t>
      </w:r>
    </w:p>
    <w:bookmarkStart w:name="z5548" w:id="2086"/>
    <w:p>
      <w:pPr>
        <w:spacing w:after="0"/>
        <w:ind w:left="0"/>
        <w:jc w:val="both"/>
      </w:pPr>
      <w:r>
        <w:rPr>
          <w:rFonts w:ascii="Times New Roman"/>
          <w:b w:val="false"/>
          <w:i w:val="false"/>
          <w:color w:val="000000"/>
          <w:sz w:val="28"/>
        </w:rPr>
        <w:t>
      68. Тактильды қабылдауының дамуы:</w:t>
      </w:r>
    </w:p>
    <w:bookmarkEnd w:id="2086"/>
    <w:p>
      <w:pPr>
        <w:spacing w:after="0"/>
        <w:ind w:left="0"/>
        <w:jc w:val="both"/>
      </w:pPr>
      <w:r>
        <w:rPr>
          <w:rFonts w:ascii="Times New Roman"/>
          <w:b w:val="false"/>
          <w:i w:val="false"/>
          <w:color w:val="000000"/>
          <w:sz w:val="28"/>
        </w:rPr>
        <w:t>
      1) дене бөліктерін тактильды қабылдауына талпынуын жалғастыру: сипау арқылы арқасын, бетін, қолын, ішін, аяғын ақырын қысу, басу;</w:t>
      </w:r>
    </w:p>
    <w:p>
      <w:pPr>
        <w:spacing w:after="0"/>
        <w:ind w:left="0"/>
        <w:jc w:val="both"/>
      </w:pPr>
      <w:r>
        <w:rPr>
          <w:rFonts w:ascii="Times New Roman"/>
          <w:b w:val="false"/>
          <w:i w:val="false"/>
          <w:color w:val="000000"/>
          <w:sz w:val="28"/>
        </w:rPr>
        <w:t>
      2) алуантүрлі жазық беттерін қолдану арқылы жеңіл массаж қимылының көмегімен баланың сезімін дамыту;</w:t>
      </w:r>
    </w:p>
    <w:p>
      <w:pPr>
        <w:spacing w:after="0"/>
        <w:ind w:left="0"/>
        <w:jc w:val="both"/>
      </w:pPr>
      <w:r>
        <w:rPr>
          <w:rFonts w:ascii="Times New Roman"/>
          <w:b w:val="false"/>
          <w:i w:val="false"/>
          <w:color w:val="000000"/>
          <w:sz w:val="28"/>
        </w:rPr>
        <w:t>
      3) қолынан алшақ орналасқан заттарды қолмен қағып алуға талпындыру;</w:t>
      </w:r>
    </w:p>
    <w:p>
      <w:pPr>
        <w:spacing w:after="0"/>
        <w:ind w:left="0"/>
        <w:jc w:val="both"/>
      </w:pPr>
      <w:r>
        <w:rPr>
          <w:rFonts w:ascii="Times New Roman"/>
          <w:b w:val="false"/>
          <w:i w:val="false"/>
          <w:color w:val="000000"/>
          <w:sz w:val="28"/>
        </w:rPr>
        <w:t>
      4) форма мен көлемі бойынша әртүрлі заттарды қағып алу біліктілігін бекіту;</w:t>
      </w:r>
    </w:p>
    <w:p>
      <w:pPr>
        <w:spacing w:after="0"/>
        <w:ind w:left="0"/>
        <w:jc w:val="both"/>
      </w:pPr>
      <w:r>
        <w:rPr>
          <w:rFonts w:ascii="Times New Roman"/>
          <w:b w:val="false"/>
          <w:i w:val="false"/>
          <w:color w:val="000000"/>
          <w:sz w:val="28"/>
        </w:rPr>
        <w:t>
      5) қол білезіктерін, саусақ ұштарының сезімдерін дамытуды жалғастыру;</w:t>
      </w:r>
    </w:p>
    <w:p>
      <w:pPr>
        <w:spacing w:after="0"/>
        <w:ind w:left="0"/>
        <w:jc w:val="both"/>
      </w:pPr>
      <w:r>
        <w:rPr>
          <w:rFonts w:ascii="Times New Roman"/>
          <w:b w:val="false"/>
          <w:i w:val="false"/>
          <w:color w:val="000000"/>
          <w:sz w:val="28"/>
        </w:rPr>
        <w:t>
      6) қысып алынатын объектілердің жеке элементтерін біруақытта сезіну үшін затты әр саусақпен қысуға үйрету;</w:t>
      </w:r>
    </w:p>
    <w:p>
      <w:pPr>
        <w:spacing w:after="0"/>
        <w:ind w:left="0"/>
        <w:jc w:val="both"/>
      </w:pPr>
      <w:r>
        <w:rPr>
          <w:rFonts w:ascii="Times New Roman"/>
          <w:b w:val="false"/>
          <w:i w:val="false"/>
          <w:color w:val="000000"/>
          <w:sz w:val="28"/>
        </w:rPr>
        <w:t>
      7) тегіс беттері әртүрі заттарды алақанымен, саусағымен алу амалы арқылы зерттеу біліктілігін қалыптастыру;</w:t>
      </w:r>
    </w:p>
    <w:p>
      <w:pPr>
        <w:spacing w:after="0"/>
        <w:ind w:left="0"/>
        <w:jc w:val="both"/>
      </w:pPr>
      <w:r>
        <w:rPr>
          <w:rFonts w:ascii="Times New Roman"/>
          <w:b w:val="false"/>
          <w:i w:val="false"/>
          <w:color w:val="000000"/>
          <w:sz w:val="28"/>
        </w:rPr>
        <w:t>
      8) тактильды байланысқа эмоциялық реакцияны білдіруді жетілдіру;</w:t>
      </w:r>
    </w:p>
    <w:p>
      <w:pPr>
        <w:spacing w:after="0"/>
        <w:ind w:left="0"/>
        <w:jc w:val="both"/>
      </w:pPr>
      <w:r>
        <w:rPr>
          <w:rFonts w:ascii="Times New Roman"/>
          <w:b w:val="false"/>
          <w:i w:val="false"/>
          <w:color w:val="000000"/>
          <w:sz w:val="28"/>
        </w:rPr>
        <w:t>
      9) тегіс беттерінің құрылымымен ажыратылатын табиғи материалдар мен заттарды қолдану арқылы тактильды қабылдауын дамытуды жалғастыру;</w:t>
      </w:r>
    </w:p>
    <w:p>
      <w:pPr>
        <w:spacing w:after="0"/>
        <w:ind w:left="0"/>
        <w:jc w:val="both"/>
      </w:pPr>
      <w:r>
        <w:rPr>
          <w:rFonts w:ascii="Times New Roman"/>
          <w:b w:val="false"/>
          <w:i w:val="false"/>
          <w:color w:val="000000"/>
          <w:sz w:val="28"/>
        </w:rPr>
        <w:t>
      10) сұйықтықтың және басқа заттардың температурасын ажырату қабілеттілігін дамыту.</w:t>
      </w:r>
    </w:p>
    <w:bookmarkStart w:name="z5549" w:id="2087"/>
    <w:p>
      <w:pPr>
        <w:spacing w:after="0"/>
        <w:ind w:left="0"/>
        <w:jc w:val="both"/>
      </w:pPr>
      <w:r>
        <w:rPr>
          <w:rFonts w:ascii="Times New Roman"/>
          <w:b w:val="false"/>
          <w:i w:val="false"/>
          <w:color w:val="000000"/>
          <w:sz w:val="28"/>
        </w:rPr>
        <w:t xml:space="preserve">
      69. Қалдық көру арқылы қабылдауын дамыту (көру қабілеті бұзылған кезде): </w:t>
      </w:r>
    </w:p>
    <w:bookmarkEnd w:id="2087"/>
    <w:p>
      <w:pPr>
        <w:spacing w:after="0"/>
        <w:ind w:left="0"/>
        <w:jc w:val="both"/>
      </w:pPr>
      <w:r>
        <w:rPr>
          <w:rFonts w:ascii="Times New Roman"/>
          <w:b w:val="false"/>
          <w:i w:val="false"/>
          <w:color w:val="000000"/>
          <w:sz w:val="28"/>
        </w:rPr>
        <w:t>
      1) бала көз алдындағы заттарға, ересек адамның бетіне көз тоқтатуына ынталандыру;</w:t>
      </w:r>
    </w:p>
    <w:p>
      <w:pPr>
        <w:spacing w:after="0"/>
        <w:ind w:left="0"/>
        <w:jc w:val="both"/>
      </w:pPr>
      <w:r>
        <w:rPr>
          <w:rFonts w:ascii="Times New Roman"/>
          <w:b w:val="false"/>
          <w:i w:val="false"/>
          <w:color w:val="000000"/>
          <w:sz w:val="28"/>
        </w:rPr>
        <w:t xml:space="preserve">
      2) қозғалып бара жатқан заттарға басын бұру арқылы көзбен бақылау жасауына (ішпен және тігінен жату қалпында) ынталандыру; </w:t>
      </w:r>
    </w:p>
    <w:p>
      <w:pPr>
        <w:spacing w:after="0"/>
        <w:ind w:left="0"/>
        <w:jc w:val="both"/>
      </w:pPr>
      <w:r>
        <w:rPr>
          <w:rFonts w:ascii="Times New Roman"/>
          <w:b w:val="false"/>
          <w:i w:val="false"/>
          <w:color w:val="000000"/>
          <w:sz w:val="28"/>
        </w:rPr>
        <w:t>
      3) сөйлеп тұрған немесе ыммен қарым-қатынас жасап тұрған ересек адамға көз тоқтату және қарап тұруға ат салысу;</w:t>
      </w:r>
    </w:p>
    <w:p>
      <w:pPr>
        <w:spacing w:after="0"/>
        <w:ind w:left="0"/>
        <w:jc w:val="both"/>
      </w:pPr>
      <w:r>
        <w:rPr>
          <w:rFonts w:ascii="Times New Roman"/>
          <w:b w:val="false"/>
          <w:i w:val="false"/>
          <w:color w:val="000000"/>
          <w:sz w:val="28"/>
        </w:rPr>
        <w:t>
      4) баланың төменгі, жоғарғы, бүйір жағында тұрған ойыншықты алуға, қарауға, қысуға және әртүрлі әрекет жасауға үйрету;</w:t>
      </w:r>
    </w:p>
    <w:p>
      <w:pPr>
        <w:spacing w:after="0"/>
        <w:ind w:left="0"/>
        <w:jc w:val="both"/>
      </w:pPr>
      <w:r>
        <w:rPr>
          <w:rFonts w:ascii="Times New Roman"/>
          <w:b w:val="false"/>
          <w:i w:val="false"/>
          <w:color w:val="000000"/>
          <w:sz w:val="28"/>
        </w:rPr>
        <w:t>
      5) ойыншықты картинкадағы бейнесімен салыстыруға үйрету;</w:t>
      </w:r>
    </w:p>
    <w:p>
      <w:pPr>
        <w:spacing w:after="0"/>
        <w:ind w:left="0"/>
        <w:jc w:val="both"/>
      </w:pPr>
      <w:r>
        <w:rPr>
          <w:rFonts w:ascii="Times New Roman"/>
          <w:b w:val="false"/>
          <w:i w:val="false"/>
          <w:color w:val="000000"/>
          <w:sz w:val="28"/>
        </w:rPr>
        <w:t>
      6) көз алдында тұрған затты тығып қою арқылы жоғалған затты іздеуге қызығушылығын ояту;</w:t>
      </w:r>
    </w:p>
    <w:p>
      <w:pPr>
        <w:spacing w:after="0"/>
        <w:ind w:left="0"/>
        <w:jc w:val="both"/>
      </w:pPr>
      <w:r>
        <w:rPr>
          <w:rFonts w:ascii="Times New Roman"/>
          <w:b w:val="false"/>
          <w:i w:val="false"/>
          <w:color w:val="000000"/>
          <w:sz w:val="28"/>
        </w:rPr>
        <w:t>
      7) таныс затты әртүрлі жерден табуға үйрету және сұраққа жауап беру: "Қайда?" - оның күнделікті тұратын орнына байланысты емес;</w:t>
      </w:r>
    </w:p>
    <w:p>
      <w:pPr>
        <w:spacing w:after="0"/>
        <w:ind w:left="0"/>
        <w:jc w:val="both"/>
      </w:pPr>
      <w:r>
        <w:rPr>
          <w:rFonts w:ascii="Times New Roman"/>
          <w:b w:val="false"/>
          <w:i w:val="false"/>
          <w:color w:val="000000"/>
          <w:sz w:val="28"/>
        </w:rPr>
        <w:t>
      8) ересек адамның өтініші немесе үлгісі бойынша ойыншықпен күнделікті істейтін іс-әрекетін орындауға үйрету: алу, салу, жабу, ашу;</w:t>
      </w:r>
    </w:p>
    <w:p>
      <w:pPr>
        <w:spacing w:after="0"/>
        <w:ind w:left="0"/>
        <w:jc w:val="both"/>
      </w:pPr>
      <w:r>
        <w:rPr>
          <w:rFonts w:ascii="Times New Roman"/>
          <w:b w:val="false"/>
          <w:i w:val="false"/>
          <w:color w:val="000000"/>
          <w:sz w:val="28"/>
        </w:rPr>
        <w:t>
      9) баланың барлық саусағымен, үлкен және сұқ саусағымен ала алатын әртүрлі көлемдегі заттармен әрекет жасауға үйрету;</w:t>
      </w:r>
    </w:p>
    <w:p>
      <w:pPr>
        <w:spacing w:after="0"/>
        <w:ind w:left="0"/>
        <w:jc w:val="both"/>
      </w:pPr>
      <w:r>
        <w:rPr>
          <w:rFonts w:ascii="Times New Roman"/>
          <w:b w:val="false"/>
          <w:i w:val="false"/>
          <w:color w:val="000000"/>
          <w:sz w:val="28"/>
        </w:rPr>
        <w:t>
      10) басқа заттардың ортасынан дөңгелек (шар), төртбұрыш (шаршыны) ерекшелеуге үйрету;</w:t>
      </w:r>
    </w:p>
    <w:p>
      <w:pPr>
        <w:spacing w:after="0"/>
        <w:ind w:left="0"/>
        <w:jc w:val="both"/>
      </w:pPr>
      <w:r>
        <w:rPr>
          <w:rFonts w:ascii="Times New Roman"/>
          <w:b w:val="false"/>
          <w:i w:val="false"/>
          <w:color w:val="000000"/>
          <w:sz w:val="28"/>
        </w:rPr>
        <w:t xml:space="preserve">
      11) заттардың формасын ажыратуға (дөңгелек-төртбұрыш) үйрету; </w:t>
      </w:r>
    </w:p>
    <w:p>
      <w:pPr>
        <w:spacing w:after="0"/>
        <w:ind w:left="0"/>
        <w:jc w:val="both"/>
      </w:pPr>
      <w:r>
        <w:rPr>
          <w:rFonts w:ascii="Times New Roman"/>
          <w:b w:val="false"/>
          <w:i w:val="false"/>
          <w:color w:val="000000"/>
          <w:sz w:val="28"/>
        </w:rPr>
        <w:t>
      12) сөздік нұсқау, түс үлгісі бойынша қоршаған ортадан заттарды табуға үйрету: "Түсі бойынша дәл осындайды берші"немесе "Барлық қызыл түсті затты әкеп берші";</w:t>
      </w:r>
    </w:p>
    <w:p>
      <w:pPr>
        <w:spacing w:after="0"/>
        <w:ind w:left="0"/>
        <w:jc w:val="both"/>
      </w:pPr>
      <w:r>
        <w:rPr>
          <w:rFonts w:ascii="Times New Roman"/>
          <w:b w:val="false"/>
          <w:i w:val="false"/>
          <w:color w:val="000000"/>
          <w:sz w:val="28"/>
        </w:rPr>
        <w:t>
      13) екі түсті (қызыл және көк) объектіні қою негізінде нақты түстегі (қызыл және көк) заттарды ерекшелеуге үйрету;</w:t>
      </w:r>
    </w:p>
    <w:p>
      <w:pPr>
        <w:spacing w:after="0"/>
        <w:ind w:left="0"/>
        <w:jc w:val="both"/>
      </w:pPr>
      <w:r>
        <w:rPr>
          <w:rFonts w:ascii="Times New Roman"/>
          <w:b w:val="false"/>
          <w:i w:val="false"/>
          <w:color w:val="000000"/>
          <w:sz w:val="28"/>
        </w:rPr>
        <w:t>
      14) түс бойынша сәйкес заттарды сәйкестендіруге үйрету (төрт түсте бағдарлана алу: ақ-қара, қызыл-көк);</w:t>
      </w:r>
    </w:p>
    <w:p>
      <w:pPr>
        <w:spacing w:after="0"/>
        <w:ind w:left="0"/>
        <w:jc w:val="both"/>
      </w:pPr>
      <w:r>
        <w:rPr>
          <w:rFonts w:ascii="Times New Roman"/>
          <w:b w:val="false"/>
          <w:i w:val="false"/>
          <w:color w:val="000000"/>
          <w:sz w:val="28"/>
        </w:rPr>
        <w:t>
      15) түсі, көлемі, формасы (бір белгісі)бойынша бірдей заттарды топтастыру біліктілігін қалыптастыру;</w:t>
      </w:r>
    </w:p>
    <w:p>
      <w:pPr>
        <w:spacing w:after="0"/>
        <w:ind w:left="0"/>
        <w:jc w:val="both"/>
      </w:pPr>
      <w:r>
        <w:rPr>
          <w:rFonts w:ascii="Times New Roman"/>
          <w:b w:val="false"/>
          <w:i w:val="false"/>
          <w:color w:val="000000"/>
          <w:sz w:val="28"/>
        </w:rPr>
        <w:t>
      16) 2-3 сақинадан тұратын пирамиданы жинауға үйрету;</w:t>
      </w:r>
    </w:p>
    <w:p>
      <w:pPr>
        <w:spacing w:after="0"/>
        <w:ind w:left="0"/>
        <w:jc w:val="both"/>
      </w:pPr>
      <w:r>
        <w:rPr>
          <w:rFonts w:ascii="Times New Roman"/>
          <w:b w:val="false"/>
          <w:i w:val="false"/>
          <w:color w:val="000000"/>
          <w:sz w:val="28"/>
        </w:rPr>
        <w:t>
      17) еліктеу және үлгі бойынша екі бөліктен тұратын үзік картинканы қосуға үйрету;</w:t>
      </w:r>
    </w:p>
    <w:p>
      <w:pPr>
        <w:spacing w:after="0"/>
        <w:ind w:left="0"/>
        <w:jc w:val="both"/>
      </w:pPr>
      <w:r>
        <w:rPr>
          <w:rFonts w:ascii="Times New Roman"/>
          <w:b w:val="false"/>
          <w:i w:val="false"/>
          <w:color w:val="000000"/>
          <w:sz w:val="28"/>
        </w:rPr>
        <w:t>
      18) баладан жоғары және төмен тұрған заттарды зерттеуді үйретуге жалғастыру;</w:t>
      </w:r>
    </w:p>
    <w:p>
      <w:pPr>
        <w:spacing w:after="0"/>
        <w:ind w:left="0"/>
        <w:jc w:val="both"/>
      </w:pPr>
      <w:r>
        <w:rPr>
          <w:rFonts w:ascii="Times New Roman"/>
          <w:b w:val="false"/>
          <w:i w:val="false"/>
          <w:color w:val="000000"/>
          <w:sz w:val="28"/>
        </w:rPr>
        <w:t>
      19) түзу кеңістікте орналасу (жоғары, төмен) туралы түсініктерін қалыптастыру;</w:t>
      </w:r>
    </w:p>
    <w:p>
      <w:pPr>
        <w:spacing w:after="0"/>
        <w:ind w:left="0"/>
        <w:jc w:val="both"/>
      </w:pPr>
      <w:r>
        <w:rPr>
          <w:rFonts w:ascii="Times New Roman"/>
          <w:b w:val="false"/>
          <w:i w:val="false"/>
          <w:color w:val="000000"/>
          <w:sz w:val="28"/>
        </w:rPr>
        <w:t>
      20) кеңістікте заттардың орналасуы (жақын-алыста, анда-мында) туралы түсініктерін қалыптастыруды жалғастыру;</w:t>
      </w:r>
    </w:p>
    <w:p>
      <w:pPr>
        <w:spacing w:after="0"/>
        <w:ind w:left="0"/>
        <w:jc w:val="both"/>
      </w:pPr>
      <w:r>
        <w:rPr>
          <w:rFonts w:ascii="Times New Roman"/>
          <w:b w:val="false"/>
          <w:i w:val="false"/>
          <w:color w:val="000000"/>
          <w:sz w:val="28"/>
        </w:rPr>
        <w:t>
      21) өз дене бөліктерін ерекшелеуге және мүмкіндігінше (симметриялы органдарға ерекше көңіл бөлінеді: қол, аяқ, көз, құлақ) атауға үйрету.</w:t>
      </w:r>
    </w:p>
    <w:bookmarkStart w:name="z5550" w:id="2088"/>
    <w:p>
      <w:pPr>
        <w:spacing w:after="0"/>
        <w:ind w:left="0"/>
        <w:jc w:val="both"/>
      </w:pPr>
      <w:r>
        <w:rPr>
          <w:rFonts w:ascii="Times New Roman"/>
          <w:b w:val="false"/>
          <w:i w:val="false"/>
          <w:color w:val="000000"/>
          <w:sz w:val="28"/>
        </w:rPr>
        <w:t>
      70. Есту арқылы қабылдауының дамуы:</w:t>
      </w:r>
    </w:p>
    <w:bookmarkEnd w:id="2088"/>
    <w:p>
      <w:pPr>
        <w:spacing w:after="0"/>
        <w:ind w:left="0"/>
        <w:jc w:val="both"/>
      </w:pPr>
      <w:r>
        <w:rPr>
          <w:rFonts w:ascii="Times New Roman"/>
          <w:b w:val="false"/>
          <w:i w:val="false"/>
          <w:color w:val="000000"/>
          <w:sz w:val="28"/>
        </w:rPr>
        <w:t>
      1) шыққан дыбыс жаққа көзін және басын бұруға ынталандыруды жалғастыру;</w:t>
      </w:r>
    </w:p>
    <w:p>
      <w:pPr>
        <w:spacing w:after="0"/>
        <w:ind w:left="0"/>
        <w:jc w:val="both"/>
      </w:pPr>
      <w:r>
        <w:rPr>
          <w:rFonts w:ascii="Times New Roman"/>
          <w:b w:val="false"/>
          <w:i w:val="false"/>
          <w:color w:val="000000"/>
          <w:sz w:val="28"/>
        </w:rPr>
        <w:t>
      2) кеңістікте дыбыстарды локализациялау біліктілігін қалыптастыру, өз атына қарау реакциясын бекіту (бұрылып, ересек адамды іздейді);</w:t>
      </w:r>
    </w:p>
    <w:p>
      <w:pPr>
        <w:spacing w:after="0"/>
        <w:ind w:left="0"/>
        <w:jc w:val="both"/>
      </w:pPr>
      <w:r>
        <w:rPr>
          <w:rFonts w:ascii="Times New Roman"/>
          <w:b w:val="false"/>
          <w:i w:val="false"/>
          <w:color w:val="000000"/>
          <w:sz w:val="28"/>
        </w:rPr>
        <w:t>
      3) әртүрлі дыбыстық қоздырғыштардың (сылдырмақ, дыбыс кұші мен жоғарлығы бойынша құстың дауысы) көмегімен дыбыстар мен дауыстарға акустиканы құруды дамытуға ықпал ету;</w:t>
      </w:r>
    </w:p>
    <w:p>
      <w:pPr>
        <w:spacing w:after="0"/>
        <w:ind w:left="0"/>
        <w:jc w:val="both"/>
      </w:pPr>
      <w:r>
        <w:rPr>
          <w:rFonts w:ascii="Times New Roman"/>
          <w:b w:val="false"/>
          <w:i w:val="false"/>
          <w:color w:val="000000"/>
          <w:sz w:val="28"/>
        </w:rPr>
        <w:t>
      4) баланың адекваты эмоциясын (күлу, қобалжу) таныта отырып, музыканы қаттыдан жай дауысқа дауыс күшін өзгерту арқылы есту дифференциациясын қалыптастыру;</w:t>
      </w:r>
    </w:p>
    <w:p>
      <w:pPr>
        <w:spacing w:after="0"/>
        <w:ind w:left="0"/>
        <w:jc w:val="both"/>
      </w:pPr>
      <w:r>
        <w:rPr>
          <w:rFonts w:ascii="Times New Roman"/>
          <w:b w:val="false"/>
          <w:i w:val="false"/>
          <w:color w:val="000000"/>
          <w:sz w:val="28"/>
        </w:rPr>
        <w:t>
      5) көру немесе көру-қимыл сүйеніштерін (бала қандай да бір ерекше дыбыс шықаратын затты көру) қолдану арқылы сөздік емес дыбыстарды ажыратуға үйрету;</w:t>
      </w:r>
    </w:p>
    <w:p>
      <w:pPr>
        <w:spacing w:after="0"/>
        <w:ind w:left="0"/>
        <w:jc w:val="both"/>
      </w:pPr>
      <w:r>
        <w:rPr>
          <w:rFonts w:ascii="Times New Roman"/>
          <w:b w:val="false"/>
          <w:i w:val="false"/>
          <w:color w:val="000000"/>
          <w:sz w:val="28"/>
        </w:rPr>
        <w:t>
      6) әртүрлі амалдар арқылы заттардан өзбетінше дыбыс шығартуға үйрету;</w:t>
      </w:r>
    </w:p>
    <w:p>
      <w:pPr>
        <w:spacing w:after="0"/>
        <w:ind w:left="0"/>
        <w:jc w:val="both"/>
      </w:pPr>
      <w:r>
        <w:rPr>
          <w:rFonts w:ascii="Times New Roman"/>
          <w:b w:val="false"/>
          <w:i w:val="false"/>
          <w:color w:val="000000"/>
          <w:sz w:val="28"/>
        </w:rPr>
        <w:t>
      7) шумен қарапайым музыкалық дыбыстарды ажыратуға үйрету;</w:t>
      </w:r>
    </w:p>
    <w:p>
      <w:pPr>
        <w:spacing w:after="0"/>
        <w:ind w:left="0"/>
        <w:jc w:val="both"/>
      </w:pPr>
      <w:r>
        <w:rPr>
          <w:rFonts w:ascii="Times New Roman"/>
          <w:b w:val="false"/>
          <w:i w:val="false"/>
          <w:color w:val="000000"/>
          <w:sz w:val="28"/>
        </w:rPr>
        <w:t>
      8) қатал және нәзік (мейірімді) интонацияны ажырату, әуен дыбыстарын тыңдауға үйрету;</w:t>
      </w:r>
    </w:p>
    <w:p>
      <w:pPr>
        <w:spacing w:after="0"/>
        <w:ind w:left="0"/>
        <w:jc w:val="both"/>
      </w:pPr>
      <w:r>
        <w:rPr>
          <w:rFonts w:ascii="Times New Roman"/>
          <w:b w:val="false"/>
          <w:i w:val="false"/>
          <w:color w:val="000000"/>
          <w:sz w:val="28"/>
        </w:rPr>
        <w:t>
      9) музыканың бітуімен ойынды тоқтатуға үйрету;</w:t>
      </w:r>
    </w:p>
    <w:p>
      <w:pPr>
        <w:spacing w:after="0"/>
        <w:ind w:left="0"/>
        <w:jc w:val="both"/>
      </w:pPr>
      <w:r>
        <w:rPr>
          <w:rFonts w:ascii="Times New Roman"/>
          <w:b w:val="false"/>
          <w:i w:val="false"/>
          <w:color w:val="000000"/>
          <w:sz w:val="28"/>
        </w:rPr>
        <w:t>
      10) әртүрлі әрекет амалдарымен музыкалық ойыншықтарды қолдануға үйретуді жалғастыру;</w:t>
      </w:r>
    </w:p>
    <w:p>
      <w:pPr>
        <w:spacing w:after="0"/>
        <w:ind w:left="0"/>
        <w:jc w:val="both"/>
      </w:pPr>
      <w:r>
        <w:rPr>
          <w:rFonts w:ascii="Times New Roman"/>
          <w:b w:val="false"/>
          <w:i w:val="false"/>
          <w:color w:val="000000"/>
          <w:sz w:val="28"/>
        </w:rPr>
        <w:t>
      11) қатты және жай дыбыстарды алу үшін жұдырықпен ұру күшімен өлшеуге үйретуді жалғастыру;</w:t>
      </w:r>
    </w:p>
    <w:p>
      <w:pPr>
        <w:spacing w:after="0"/>
        <w:ind w:left="0"/>
        <w:jc w:val="both"/>
      </w:pPr>
      <w:r>
        <w:rPr>
          <w:rFonts w:ascii="Times New Roman"/>
          <w:b w:val="false"/>
          <w:i w:val="false"/>
          <w:color w:val="000000"/>
          <w:sz w:val="28"/>
        </w:rPr>
        <w:t>
      12) дыбыс шығарушы ойыншыққа қолын созу ниетін ояту.</w:t>
      </w:r>
    </w:p>
    <w:bookmarkStart w:name="z5551" w:id="2089"/>
    <w:p>
      <w:pPr>
        <w:spacing w:after="0"/>
        <w:ind w:left="0"/>
        <w:jc w:val="both"/>
      </w:pPr>
      <w:r>
        <w:rPr>
          <w:rFonts w:ascii="Times New Roman"/>
          <w:b w:val="false"/>
          <w:i w:val="false"/>
          <w:color w:val="000000"/>
          <w:sz w:val="28"/>
        </w:rPr>
        <w:t>
      71. Вестибулярлы аппаратының дамуы:</w:t>
      </w:r>
    </w:p>
    <w:bookmarkEnd w:id="2089"/>
    <w:p>
      <w:pPr>
        <w:spacing w:after="0"/>
        <w:ind w:left="0"/>
        <w:jc w:val="both"/>
      </w:pPr>
      <w:r>
        <w:rPr>
          <w:rFonts w:ascii="Times New Roman"/>
          <w:b w:val="false"/>
          <w:i w:val="false"/>
          <w:color w:val="000000"/>
          <w:sz w:val="28"/>
        </w:rPr>
        <w:t>
      1) баланы ересек адамның аяғында, әткеншекте, айналғыш орындықта тербету арқылы вестибулярлы аппаратын дамыту;</w:t>
      </w:r>
    </w:p>
    <w:p>
      <w:pPr>
        <w:spacing w:after="0"/>
        <w:ind w:left="0"/>
        <w:jc w:val="both"/>
      </w:pPr>
      <w:r>
        <w:rPr>
          <w:rFonts w:ascii="Times New Roman"/>
          <w:b w:val="false"/>
          <w:i w:val="false"/>
          <w:color w:val="000000"/>
          <w:sz w:val="28"/>
        </w:rPr>
        <w:t>
      2)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үйрету;</w:t>
      </w:r>
    </w:p>
    <w:p>
      <w:pPr>
        <w:spacing w:after="0"/>
        <w:ind w:left="0"/>
        <w:jc w:val="both"/>
      </w:pPr>
      <w:r>
        <w:rPr>
          <w:rFonts w:ascii="Times New Roman"/>
          <w:b w:val="false"/>
          <w:i w:val="false"/>
          <w:color w:val="000000"/>
          <w:sz w:val="28"/>
        </w:rPr>
        <w:t xml:space="preserve">
      3) екі аяқпен бірге секіруге, баспалда бойынша өтуге сырғанақтан сырғанауға үйрету; </w:t>
      </w:r>
    </w:p>
    <w:p>
      <w:pPr>
        <w:spacing w:after="0"/>
        <w:ind w:left="0"/>
        <w:jc w:val="both"/>
      </w:pPr>
      <w:r>
        <w:rPr>
          <w:rFonts w:ascii="Times New Roman"/>
          <w:b w:val="false"/>
          <w:i w:val="false"/>
          <w:color w:val="000000"/>
          <w:sz w:val="28"/>
        </w:rPr>
        <w:t>
      4) отыру қалпында тепе-теңдікті дамытуға мүмкіндік беру;</w:t>
      </w:r>
    </w:p>
    <w:p>
      <w:pPr>
        <w:spacing w:after="0"/>
        <w:ind w:left="0"/>
        <w:jc w:val="both"/>
      </w:pPr>
      <w:r>
        <w:rPr>
          <w:rFonts w:ascii="Times New Roman"/>
          <w:b w:val="false"/>
          <w:i w:val="false"/>
          <w:color w:val="000000"/>
          <w:sz w:val="28"/>
        </w:rPr>
        <w:t>
      5) шынтаққа сүйеніп, ішпен жату қалпында сурет салуға үйрету;</w:t>
      </w:r>
    </w:p>
    <w:p>
      <w:pPr>
        <w:spacing w:after="0"/>
        <w:ind w:left="0"/>
        <w:jc w:val="both"/>
      </w:pPr>
      <w:r>
        <w:rPr>
          <w:rFonts w:ascii="Times New Roman"/>
          <w:b w:val="false"/>
          <w:i w:val="false"/>
          <w:color w:val="000000"/>
          <w:sz w:val="28"/>
        </w:rPr>
        <w:t>
      6) биік емес заттарға шығып, түсуге, отырып-тұруға, еңкеюге, үйрету;</w:t>
      </w:r>
    </w:p>
    <w:p>
      <w:pPr>
        <w:spacing w:after="0"/>
        <w:ind w:left="0"/>
        <w:jc w:val="both"/>
      </w:pPr>
      <w:r>
        <w:rPr>
          <w:rFonts w:ascii="Times New Roman"/>
          <w:b w:val="false"/>
          <w:i w:val="false"/>
          <w:color w:val="000000"/>
          <w:sz w:val="28"/>
        </w:rPr>
        <w:t>
      7) әрбір сатыны басу арқылы баспалдақтан түсу, тосқауылдардан айналып өтуге үйрету;</w:t>
      </w:r>
    </w:p>
    <w:p>
      <w:pPr>
        <w:spacing w:after="0"/>
        <w:ind w:left="0"/>
        <w:jc w:val="both"/>
      </w:pPr>
      <w:r>
        <w:rPr>
          <w:rFonts w:ascii="Times New Roman"/>
          <w:b w:val="false"/>
          <w:i w:val="false"/>
          <w:color w:val="000000"/>
          <w:sz w:val="28"/>
        </w:rPr>
        <w:t>
      8) екі аяқпен бірдей тұру, кейінен сүйеніштің көмегімен бір аяқпен кезекпен (оңмен, солмен) тұру қалпында қимыл үйлесімділігін дамыту;</w:t>
      </w:r>
    </w:p>
    <w:p>
      <w:pPr>
        <w:spacing w:after="0"/>
        <w:ind w:left="0"/>
        <w:jc w:val="both"/>
      </w:pPr>
      <w:r>
        <w:rPr>
          <w:rFonts w:ascii="Times New Roman"/>
          <w:b w:val="false"/>
          <w:i w:val="false"/>
          <w:color w:val="000000"/>
          <w:sz w:val="28"/>
        </w:rPr>
        <w:t>
      9) аяғының ұшымен жүру біліктілігіне үйрету (ересек адамның көмегімен);</w:t>
      </w:r>
    </w:p>
    <w:p>
      <w:pPr>
        <w:spacing w:after="0"/>
        <w:ind w:left="0"/>
        <w:jc w:val="both"/>
      </w:pPr>
      <w:r>
        <w:rPr>
          <w:rFonts w:ascii="Times New Roman"/>
          <w:b w:val="false"/>
          <w:i w:val="false"/>
          <w:color w:val="000000"/>
          <w:sz w:val="28"/>
        </w:rPr>
        <w:t xml:space="preserve">
      10) өздігімен затты бір қолынан екінші қолға алмастыруға үйрету. </w:t>
      </w:r>
    </w:p>
    <w:bookmarkStart w:name="z5552" w:id="2090"/>
    <w:p>
      <w:pPr>
        <w:spacing w:after="0"/>
        <w:ind w:left="0"/>
        <w:jc w:val="both"/>
      </w:pPr>
      <w:r>
        <w:rPr>
          <w:rFonts w:ascii="Times New Roman"/>
          <w:b w:val="false"/>
          <w:i w:val="false"/>
          <w:color w:val="000000"/>
          <w:sz w:val="28"/>
        </w:rPr>
        <w:t>
      72. Сенсорика бойынша күтілетін нәтижелер:</w:t>
      </w:r>
    </w:p>
    <w:bookmarkEnd w:id="2090"/>
    <w:p>
      <w:pPr>
        <w:spacing w:after="0"/>
        <w:ind w:left="0"/>
        <w:jc w:val="both"/>
      </w:pPr>
      <w:r>
        <w:rPr>
          <w:rFonts w:ascii="Times New Roman"/>
          <w:b w:val="false"/>
          <w:i w:val="false"/>
          <w:color w:val="000000"/>
          <w:sz w:val="28"/>
        </w:rPr>
        <w:t>
      1) тірі және өлі табиғаттың (мысалы, пияз, шұжық, дәрі, гүлдің иістері) объектілері мен заттардың шынайы жеке иістерімен таныстыру;</w:t>
      </w:r>
    </w:p>
    <w:p>
      <w:pPr>
        <w:spacing w:after="0"/>
        <w:ind w:left="0"/>
        <w:jc w:val="both"/>
      </w:pPr>
      <w:r>
        <w:rPr>
          <w:rFonts w:ascii="Times New Roman"/>
          <w:b w:val="false"/>
          <w:i w:val="false"/>
          <w:color w:val="000000"/>
          <w:sz w:val="28"/>
        </w:rPr>
        <w:t>
      2) айқын белгілері бар азық-түліктің дәмі мен иістері бойынша ажырата алады;</w:t>
      </w:r>
    </w:p>
    <w:p>
      <w:pPr>
        <w:spacing w:after="0"/>
        <w:ind w:left="0"/>
        <w:jc w:val="both"/>
      </w:pPr>
      <w:r>
        <w:rPr>
          <w:rFonts w:ascii="Times New Roman"/>
          <w:b w:val="false"/>
          <w:i w:val="false"/>
          <w:color w:val="000000"/>
          <w:sz w:val="28"/>
        </w:rPr>
        <w:t>
      3) дәмдік рецепторлардың көмегімен заттардың дәмін зерттеуге талпынады;</w:t>
      </w:r>
    </w:p>
    <w:p>
      <w:pPr>
        <w:spacing w:after="0"/>
        <w:ind w:left="0"/>
        <w:jc w:val="both"/>
      </w:pPr>
      <w:r>
        <w:rPr>
          <w:rFonts w:ascii="Times New Roman"/>
          <w:b w:val="false"/>
          <w:i w:val="false"/>
          <w:color w:val="000000"/>
          <w:sz w:val="28"/>
        </w:rPr>
        <w:t>
      4) сұйықтық температурасын (жылы чай, суық су) ажыратуға талыпнады;</w:t>
      </w:r>
    </w:p>
    <w:p>
      <w:pPr>
        <w:spacing w:after="0"/>
        <w:ind w:left="0"/>
        <w:jc w:val="both"/>
      </w:pPr>
      <w:r>
        <w:rPr>
          <w:rFonts w:ascii="Times New Roman"/>
          <w:b w:val="false"/>
          <w:i w:val="false"/>
          <w:color w:val="000000"/>
          <w:sz w:val="28"/>
        </w:rPr>
        <w:t>
      5) қолынан алшақ орналасқан заттарды қолмен қағып алуға талпынады;</w:t>
      </w:r>
    </w:p>
    <w:p>
      <w:pPr>
        <w:spacing w:after="0"/>
        <w:ind w:left="0"/>
        <w:jc w:val="both"/>
      </w:pPr>
      <w:r>
        <w:rPr>
          <w:rFonts w:ascii="Times New Roman"/>
          <w:b w:val="false"/>
          <w:i w:val="false"/>
          <w:color w:val="000000"/>
          <w:sz w:val="28"/>
        </w:rPr>
        <w:t>
      6) тегіс беттері әртүрі заттарды алақанымен, саусағымен алу амалы арқылы зерттейді;</w:t>
      </w:r>
    </w:p>
    <w:p>
      <w:pPr>
        <w:spacing w:after="0"/>
        <w:ind w:left="0"/>
        <w:jc w:val="both"/>
      </w:pPr>
      <w:r>
        <w:rPr>
          <w:rFonts w:ascii="Times New Roman"/>
          <w:b w:val="false"/>
          <w:i w:val="false"/>
          <w:color w:val="000000"/>
          <w:sz w:val="28"/>
        </w:rPr>
        <w:t>
      7) сұйықтықтың және басқа заттардың температурасына жауап қайтарады;</w:t>
      </w:r>
    </w:p>
    <w:p>
      <w:pPr>
        <w:spacing w:after="0"/>
        <w:ind w:left="0"/>
        <w:jc w:val="both"/>
      </w:pPr>
      <w:r>
        <w:rPr>
          <w:rFonts w:ascii="Times New Roman"/>
          <w:b w:val="false"/>
          <w:i w:val="false"/>
          <w:color w:val="000000"/>
          <w:sz w:val="28"/>
        </w:rPr>
        <w:t>
      8) бала көз алдындағы заттарға, ересек адамның бетіне көз тоқтатады;</w:t>
      </w:r>
    </w:p>
    <w:p>
      <w:pPr>
        <w:spacing w:after="0"/>
        <w:ind w:left="0"/>
        <w:jc w:val="both"/>
      </w:pPr>
      <w:r>
        <w:rPr>
          <w:rFonts w:ascii="Times New Roman"/>
          <w:b w:val="false"/>
          <w:i w:val="false"/>
          <w:color w:val="000000"/>
          <w:sz w:val="28"/>
        </w:rPr>
        <w:t xml:space="preserve">
      9) қозғалып бара жатқан заттарға басын бұру арқылы көзбен бақылау жасайды (ішпен және тігінен жату қалпында); </w:t>
      </w:r>
    </w:p>
    <w:p>
      <w:pPr>
        <w:spacing w:after="0"/>
        <w:ind w:left="0"/>
        <w:jc w:val="both"/>
      </w:pPr>
      <w:r>
        <w:rPr>
          <w:rFonts w:ascii="Times New Roman"/>
          <w:b w:val="false"/>
          <w:i w:val="false"/>
          <w:color w:val="000000"/>
          <w:sz w:val="28"/>
        </w:rPr>
        <w:t>
      10) сөйлеп тұрған немесе ыммен қарым-қатынас жасап тұрған ересек адамға көз тоқтату және қарап тұруға ат салысуға талпынады;</w:t>
      </w:r>
    </w:p>
    <w:p>
      <w:pPr>
        <w:spacing w:after="0"/>
        <w:ind w:left="0"/>
        <w:jc w:val="both"/>
      </w:pPr>
      <w:r>
        <w:rPr>
          <w:rFonts w:ascii="Times New Roman"/>
          <w:b w:val="false"/>
          <w:i w:val="false"/>
          <w:color w:val="000000"/>
          <w:sz w:val="28"/>
        </w:rPr>
        <w:t>
      11) баланың төменгі, жоғарғы, бүйір жағында тұрған ойыншықты алуға, қарауға, қысуға және әртүрлі әрекет жасауға талпынады;</w:t>
      </w:r>
    </w:p>
    <w:p>
      <w:pPr>
        <w:spacing w:after="0"/>
        <w:ind w:left="0"/>
        <w:jc w:val="both"/>
      </w:pPr>
      <w:r>
        <w:rPr>
          <w:rFonts w:ascii="Times New Roman"/>
          <w:b w:val="false"/>
          <w:i w:val="false"/>
          <w:color w:val="000000"/>
          <w:sz w:val="28"/>
        </w:rPr>
        <w:t>
      12) ойыншықты картинкадағы бейнесімен сәйкестендіруге талпынады;</w:t>
      </w:r>
    </w:p>
    <w:p>
      <w:pPr>
        <w:spacing w:after="0"/>
        <w:ind w:left="0"/>
        <w:jc w:val="both"/>
      </w:pPr>
      <w:r>
        <w:rPr>
          <w:rFonts w:ascii="Times New Roman"/>
          <w:b w:val="false"/>
          <w:i w:val="false"/>
          <w:color w:val="000000"/>
          <w:sz w:val="28"/>
        </w:rPr>
        <w:t>
      13) таныс затты әртүрлі жерден табуға талпынады: "Қайда?" - оның күнделікті тұратын орнына байланысты емес;</w:t>
      </w:r>
    </w:p>
    <w:p>
      <w:pPr>
        <w:spacing w:after="0"/>
        <w:ind w:left="0"/>
        <w:jc w:val="both"/>
      </w:pPr>
      <w:r>
        <w:rPr>
          <w:rFonts w:ascii="Times New Roman"/>
          <w:b w:val="false"/>
          <w:i w:val="false"/>
          <w:color w:val="000000"/>
          <w:sz w:val="28"/>
        </w:rPr>
        <w:t>
      14) ересек адамның өтініші немесе үлгісі бойынша ойыншықпен күнделікті істейтін іс-әрекетін орындайды: алу, салу, жабу, ашу;</w:t>
      </w:r>
    </w:p>
    <w:p>
      <w:pPr>
        <w:spacing w:after="0"/>
        <w:ind w:left="0"/>
        <w:jc w:val="both"/>
      </w:pPr>
      <w:r>
        <w:rPr>
          <w:rFonts w:ascii="Times New Roman"/>
          <w:b w:val="false"/>
          <w:i w:val="false"/>
          <w:color w:val="000000"/>
          <w:sz w:val="28"/>
        </w:rPr>
        <w:t>
      15) баланың барлық саусағымен, үлкен және сұқ саусағымен ала алатын әртүрлі көлемдегі заттармен әрекет жасауға талпынады;</w:t>
      </w:r>
    </w:p>
    <w:p>
      <w:pPr>
        <w:spacing w:after="0"/>
        <w:ind w:left="0"/>
        <w:jc w:val="both"/>
      </w:pPr>
      <w:r>
        <w:rPr>
          <w:rFonts w:ascii="Times New Roman"/>
          <w:b w:val="false"/>
          <w:i w:val="false"/>
          <w:color w:val="000000"/>
          <w:sz w:val="28"/>
        </w:rPr>
        <w:t xml:space="preserve">
      16) заттардың формасын ажыратады (дөңгелек-төртбұрыш); </w:t>
      </w:r>
    </w:p>
    <w:p>
      <w:pPr>
        <w:spacing w:after="0"/>
        <w:ind w:left="0"/>
        <w:jc w:val="both"/>
      </w:pPr>
      <w:r>
        <w:rPr>
          <w:rFonts w:ascii="Times New Roman"/>
          <w:b w:val="false"/>
          <w:i w:val="false"/>
          <w:color w:val="000000"/>
          <w:sz w:val="28"/>
        </w:rPr>
        <w:t>
      17) сөздік нұсқау, түс үлгісі бойынша қоршаған ортадан заттарды табады: "Түсі бойынша дәл осындайды берші" немесе "Барлық қызыл түсті затты әкеп берші";</w:t>
      </w:r>
    </w:p>
    <w:p>
      <w:pPr>
        <w:spacing w:after="0"/>
        <w:ind w:left="0"/>
        <w:jc w:val="both"/>
      </w:pPr>
      <w:r>
        <w:rPr>
          <w:rFonts w:ascii="Times New Roman"/>
          <w:b w:val="false"/>
          <w:i w:val="false"/>
          <w:color w:val="000000"/>
          <w:sz w:val="28"/>
        </w:rPr>
        <w:t>
      18) түс бойынша сәйкес заттарды сәйкестендіреді (төрт түсте бағдарлана алу: ақ-қара, қызыл-көк);</w:t>
      </w:r>
    </w:p>
    <w:p>
      <w:pPr>
        <w:spacing w:after="0"/>
        <w:ind w:left="0"/>
        <w:jc w:val="both"/>
      </w:pPr>
      <w:r>
        <w:rPr>
          <w:rFonts w:ascii="Times New Roman"/>
          <w:b w:val="false"/>
          <w:i w:val="false"/>
          <w:color w:val="000000"/>
          <w:sz w:val="28"/>
        </w:rPr>
        <w:t>
      19) түсі, көлемі, формасы (бір белгісі) бойынша бірдей заттарды топтастырады;</w:t>
      </w:r>
    </w:p>
    <w:p>
      <w:pPr>
        <w:spacing w:after="0"/>
        <w:ind w:left="0"/>
        <w:jc w:val="both"/>
      </w:pPr>
      <w:r>
        <w:rPr>
          <w:rFonts w:ascii="Times New Roman"/>
          <w:b w:val="false"/>
          <w:i w:val="false"/>
          <w:color w:val="000000"/>
          <w:sz w:val="28"/>
        </w:rPr>
        <w:t>
      20) 2-3 сақинадан тұратын пирамиданы жинайды;</w:t>
      </w:r>
    </w:p>
    <w:p>
      <w:pPr>
        <w:spacing w:after="0"/>
        <w:ind w:left="0"/>
        <w:jc w:val="both"/>
      </w:pPr>
      <w:r>
        <w:rPr>
          <w:rFonts w:ascii="Times New Roman"/>
          <w:b w:val="false"/>
          <w:i w:val="false"/>
          <w:color w:val="000000"/>
          <w:sz w:val="28"/>
        </w:rPr>
        <w:t>
      21) еліктеу және үлгі бойынша екі бөліктен тұратын үзік картинканы қосу;</w:t>
      </w:r>
    </w:p>
    <w:p>
      <w:pPr>
        <w:spacing w:after="0"/>
        <w:ind w:left="0"/>
        <w:jc w:val="both"/>
      </w:pPr>
      <w:r>
        <w:rPr>
          <w:rFonts w:ascii="Times New Roman"/>
          <w:b w:val="false"/>
          <w:i w:val="false"/>
          <w:color w:val="000000"/>
          <w:sz w:val="28"/>
        </w:rPr>
        <w:t>
      22) өз дене бөліктерін ерекшелеу және мүмкіндігінше (симметриялы органдарға ерекше көңіл бөлінеді: қол, аяқ, көз, құлақ) атайды;</w:t>
      </w:r>
    </w:p>
    <w:p>
      <w:pPr>
        <w:spacing w:after="0"/>
        <w:ind w:left="0"/>
        <w:jc w:val="both"/>
      </w:pPr>
      <w:r>
        <w:rPr>
          <w:rFonts w:ascii="Times New Roman"/>
          <w:b w:val="false"/>
          <w:i w:val="false"/>
          <w:color w:val="000000"/>
          <w:sz w:val="28"/>
        </w:rPr>
        <w:t>
      23) кеңістікте дыбыстарды локализациялауға, өз атына қарауға талпынады (бұрылып, ересек адамды іздейді);</w:t>
      </w:r>
    </w:p>
    <w:p>
      <w:pPr>
        <w:spacing w:after="0"/>
        <w:ind w:left="0"/>
        <w:jc w:val="both"/>
      </w:pPr>
      <w:r>
        <w:rPr>
          <w:rFonts w:ascii="Times New Roman"/>
          <w:b w:val="false"/>
          <w:i w:val="false"/>
          <w:color w:val="000000"/>
          <w:sz w:val="28"/>
        </w:rPr>
        <w:t xml:space="preserve">
      24) әртүрлі дыбыстық қоздырғыштардың (сылдырмақ, дыбыс кұші мен жоғарлығы бойынша құстың дауысы) көмегімен дыбыстар мен дауыстарға жауап қайтарады; </w:t>
      </w:r>
    </w:p>
    <w:p>
      <w:pPr>
        <w:spacing w:after="0"/>
        <w:ind w:left="0"/>
        <w:jc w:val="both"/>
      </w:pPr>
      <w:r>
        <w:rPr>
          <w:rFonts w:ascii="Times New Roman"/>
          <w:b w:val="false"/>
          <w:i w:val="false"/>
          <w:color w:val="000000"/>
          <w:sz w:val="28"/>
        </w:rPr>
        <w:t>
      25) көру немесе көру-қимыл сүйеніштерін қолдану арқылы сөздік емес дыбыстарды ажыратады;</w:t>
      </w:r>
    </w:p>
    <w:p>
      <w:pPr>
        <w:spacing w:after="0"/>
        <w:ind w:left="0"/>
        <w:jc w:val="both"/>
      </w:pPr>
      <w:r>
        <w:rPr>
          <w:rFonts w:ascii="Times New Roman"/>
          <w:b w:val="false"/>
          <w:i w:val="false"/>
          <w:color w:val="000000"/>
          <w:sz w:val="28"/>
        </w:rPr>
        <w:t>
      26) қатал және нәзік (мейірімді) интонацияны ажыратады, әуен дыбыстарын тыңдайды;</w:t>
      </w:r>
    </w:p>
    <w:p>
      <w:pPr>
        <w:spacing w:after="0"/>
        <w:ind w:left="0"/>
        <w:jc w:val="both"/>
      </w:pPr>
      <w:r>
        <w:rPr>
          <w:rFonts w:ascii="Times New Roman"/>
          <w:b w:val="false"/>
          <w:i w:val="false"/>
          <w:color w:val="000000"/>
          <w:sz w:val="28"/>
        </w:rPr>
        <w:t>
      27) музыканың бітуімен ойынды тоқтатуға талпынады;</w:t>
      </w:r>
    </w:p>
    <w:p>
      <w:pPr>
        <w:spacing w:after="0"/>
        <w:ind w:left="0"/>
        <w:jc w:val="both"/>
      </w:pPr>
      <w:r>
        <w:rPr>
          <w:rFonts w:ascii="Times New Roman"/>
          <w:b w:val="false"/>
          <w:i w:val="false"/>
          <w:color w:val="000000"/>
          <w:sz w:val="28"/>
        </w:rPr>
        <w:t>
      28) әртүрлі әрекет амалдарымен музыкалық ойыншықтарды қолдануды жалғастырады;</w:t>
      </w:r>
    </w:p>
    <w:p>
      <w:pPr>
        <w:spacing w:after="0"/>
        <w:ind w:left="0"/>
        <w:jc w:val="both"/>
      </w:pPr>
      <w:r>
        <w:rPr>
          <w:rFonts w:ascii="Times New Roman"/>
          <w:b w:val="false"/>
          <w:i w:val="false"/>
          <w:color w:val="000000"/>
          <w:sz w:val="28"/>
        </w:rPr>
        <w:t>
      29) қатты және жай дыбыстарды алу үшін жұдырықпен ұру күшімен өлшейді;</w:t>
      </w:r>
    </w:p>
    <w:p>
      <w:pPr>
        <w:spacing w:after="0"/>
        <w:ind w:left="0"/>
        <w:jc w:val="both"/>
      </w:pPr>
      <w:r>
        <w:rPr>
          <w:rFonts w:ascii="Times New Roman"/>
          <w:b w:val="false"/>
          <w:i w:val="false"/>
          <w:color w:val="000000"/>
          <w:sz w:val="28"/>
        </w:rPr>
        <w:t>
      30) өздігімен дыбыс шығарушы ойыншыққа қолын созуға талпынады;</w:t>
      </w:r>
    </w:p>
    <w:p>
      <w:pPr>
        <w:spacing w:after="0"/>
        <w:ind w:left="0"/>
        <w:jc w:val="both"/>
      </w:pPr>
      <w:r>
        <w:rPr>
          <w:rFonts w:ascii="Times New Roman"/>
          <w:b w:val="false"/>
          <w:i w:val="false"/>
          <w:color w:val="000000"/>
          <w:sz w:val="28"/>
        </w:rPr>
        <w:t>
      31) басын баяу оң-солға, алдыға-артқа бұруға, сағат тілімен және сағат тіліне қарсы айналдыруға (бастапқыда жаттығу ересек адамның көмегімен, кейіннен өзбетінше орындайды) орындайды;</w:t>
      </w:r>
    </w:p>
    <w:p>
      <w:pPr>
        <w:spacing w:after="0"/>
        <w:ind w:left="0"/>
        <w:jc w:val="both"/>
      </w:pPr>
      <w:r>
        <w:rPr>
          <w:rFonts w:ascii="Times New Roman"/>
          <w:b w:val="false"/>
          <w:i w:val="false"/>
          <w:color w:val="000000"/>
          <w:sz w:val="28"/>
        </w:rPr>
        <w:t xml:space="preserve">
      32) ересек адамның қолдауымен екі аяқпен бірге секіруге, баспалдақ бойынша өтуге сырғанақтан сырғанайды; </w:t>
      </w:r>
    </w:p>
    <w:p>
      <w:pPr>
        <w:spacing w:after="0"/>
        <w:ind w:left="0"/>
        <w:jc w:val="both"/>
      </w:pPr>
      <w:r>
        <w:rPr>
          <w:rFonts w:ascii="Times New Roman"/>
          <w:b w:val="false"/>
          <w:i w:val="false"/>
          <w:color w:val="000000"/>
          <w:sz w:val="28"/>
        </w:rPr>
        <w:t>
      33) биік емес заттарға шығып, түсуге, отырып-тұруға, еңкеюге талпынады;</w:t>
      </w:r>
    </w:p>
    <w:p>
      <w:pPr>
        <w:spacing w:after="0"/>
        <w:ind w:left="0"/>
        <w:jc w:val="both"/>
      </w:pPr>
      <w:r>
        <w:rPr>
          <w:rFonts w:ascii="Times New Roman"/>
          <w:b w:val="false"/>
          <w:i w:val="false"/>
          <w:color w:val="000000"/>
          <w:sz w:val="28"/>
        </w:rPr>
        <w:t>
      34) әрбір сатыны басу арқылы баспалдақтан түсуге, тосқауылдардан айналып өтуге талпынады;</w:t>
      </w:r>
    </w:p>
    <w:p>
      <w:pPr>
        <w:spacing w:after="0"/>
        <w:ind w:left="0"/>
        <w:jc w:val="both"/>
      </w:pPr>
      <w:r>
        <w:rPr>
          <w:rFonts w:ascii="Times New Roman"/>
          <w:b w:val="false"/>
          <w:i w:val="false"/>
          <w:color w:val="000000"/>
          <w:sz w:val="28"/>
        </w:rPr>
        <w:t>
      35) екі аяқпен бірдей тұру, кейінен сүйеніштің көмегімен бір аяқпен кезекпен (оңмен, солмен) тұру қалпында қимыл үйлесімділігін сақтауға талпынады;</w:t>
      </w:r>
    </w:p>
    <w:p>
      <w:pPr>
        <w:spacing w:after="0"/>
        <w:ind w:left="0"/>
        <w:jc w:val="both"/>
      </w:pPr>
      <w:r>
        <w:rPr>
          <w:rFonts w:ascii="Times New Roman"/>
          <w:b w:val="false"/>
          <w:i w:val="false"/>
          <w:color w:val="000000"/>
          <w:sz w:val="28"/>
        </w:rPr>
        <w:t xml:space="preserve">
      36) өздігімен затты бір қолынан екінші қолына салады. </w:t>
      </w:r>
    </w:p>
    <w:bookmarkStart w:name="z5553" w:id="2091"/>
    <w:p>
      <w:pPr>
        <w:spacing w:after="0"/>
        <w:ind w:left="0"/>
        <w:jc w:val="both"/>
      </w:pPr>
      <w:r>
        <w:rPr>
          <w:rFonts w:ascii="Times New Roman"/>
          <w:b w:val="false"/>
          <w:i w:val="false"/>
          <w:color w:val="000000"/>
          <w:sz w:val="28"/>
        </w:rPr>
        <w:t>
      73. Кеңістікте бағдарлай білу:</w:t>
      </w:r>
    </w:p>
    <w:bookmarkEnd w:id="2091"/>
    <w:p>
      <w:pPr>
        <w:spacing w:after="0"/>
        <w:ind w:left="0"/>
        <w:jc w:val="both"/>
      </w:pPr>
      <w:r>
        <w:rPr>
          <w:rFonts w:ascii="Times New Roman"/>
          <w:b w:val="false"/>
          <w:i w:val="false"/>
          <w:color w:val="000000"/>
          <w:sz w:val="28"/>
        </w:rPr>
        <w:t>
      1) балалардың жүру барысында қол, аяқ қимылдарының дұрыс жүру амалдарына үйретуді жалғастыру;</w:t>
      </w:r>
    </w:p>
    <w:p>
      <w:pPr>
        <w:spacing w:after="0"/>
        <w:ind w:left="0"/>
        <w:jc w:val="both"/>
      </w:pPr>
      <w:r>
        <w:rPr>
          <w:rFonts w:ascii="Times New Roman"/>
          <w:b w:val="false"/>
          <w:i w:val="false"/>
          <w:color w:val="000000"/>
          <w:sz w:val="28"/>
        </w:rPr>
        <w:t>
      2) ойыншықтарының орналасқан жерін олардың дыбысталу сипаттамасына қарай (музыка, дауыс, вокалдық) табуға үйретуді жалғастыру;</w:t>
      </w:r>
    </w:p>
    <w:p>
      <w:pPr>
        <w:spacing w:after="0"/>
        <w:ind w:left="0"/>
        <w:jc w:val="both"/>
      </w:pPr>
      <w:r>
        <w:rPr>
          <w:rFonts w:ascii="Times New Roman"/>
          <w:b w:val="false"/>
          <w:i w:val="false"/>
          <w:color w:val="000000"/>
          <w:sz w:val="28"/>
        </w:rPr>
        <w:t>
      3) әр түрлі жазықтықтарда (кілемдерде, линолеум, ламинат, плитка) аяқпен, шұлықпен, жалаңаяқ жүріп үйретуді жалғастыру.</w:t>
      </w:r>
    </w:p>
    <w:bookmarkStart w:name="z5554" w:id="2092"/>
    <w:p>
      <w:pPr>
        <w:spacing w:after="0"/>
        <w:ind w:left="0"/>
        <w:jc w:val="both"/>
      </w:pPr>
      <w:r>
        <w:rPr>
          <w:rFonts w:ascii="Times New Roman"/>
          <w:b w:val="false"/>
          <w:i w:val="false"/>
          <w:color w:val="000000"/>
          <w:sz w:val="28"/>
        </w:rPr>
        <w:t>
      74. Кеңістікте бағдарлау бойынша күтілетін нәтиже:</w:t>
      </w:r>
    </w:p>
    <w:bookmarkEnd w:id="2092"/>
    <w:p>
      <w:pPr>
        <w:spacing w:after="0"/>
        <w:ind w:left="0"/>
        <w:jc w:val="both"/>
      </w:pPr>
      <w:r>
        <w:rPr>
          <w:rFonts w:ascii="Times New Roman"/>
          <w:b w:val="false"/>
          <w:i w:val="false"/>
          <w:color w:val="000000"/>
          <w:sz w:val="28"/>
        </w:rPr>
        <w:t>
      1) патологиялық қалыпты болдырмай дұрыс жүруге талпындыру;</w:t>
      </w:r>
    </w:p>
    <w:p>
      <w:pPr>
        <w:spacing w:after="0"/>
        <w:ind w:left="0"/>
        <w:jc w:val="both"/>
      </w:pPr>
      <w:r>
        <w:rPr>
          <w:rFonts w:ascii="Times New Roman"/>
          <w:b w:val="false"/>
          <w:i w:val="false"/>
          <w:color w:val="000000"/>
          <w:sz w:val="28"/>
        </w:rPr>
        <w:t xml:space="preserve">
      2) ойыншықтардың дыбысталу сипатына қарай орналасқан орнын біледі; </w:t>
      </w:r>
    </w:p>
    <w:p>
      <w:pPr>
        <w:spacing w:after="0"/>
        <w:ind w:left="0"/>
        <w:jc w:val="both"/>
      </w:pPr>
      <w:r>
        <w:rPr>
          <w:rFonts w:ascii="Times New Roman"/>
          <w:b w:val="false"/>
          <w:i w:val="false"/>
          <w:color w:val="000000"/>
          <w:sz w:val="28"/>
        </w:rPr>
        <w:t>
      3) әр түрлі жазықтықтарда аяқпен, шұлықпен, жалаңаяқ жүреді.</w:t>
      </w:r>
    </w:p>
    <w:p>
      <w:pPr>
        <w:spacing w:after="0"/>
        <w:ind w:left="0"/>
        <w:jc w:val="both"/>
      </w:pPr>
      <w:r>
        <w:rPr>
          <w:rFonts w:ascii="Times New Roman"/>
          <w:b w:val="false"/>
          <w:i w:val="false"/>
          <w:color w:val="000000"/>
          <w:sz w:val="28"/>
        </w:rPr>
        <w:t>
      75. Жаратылыстану:</w:t>
      </w:r>
    </w:p>
    <w:p>
      <w:pPr>
        <w:spacing w:after="0"/>
        <w:ind w:left="0"/>
        <w:jc w:val="both"/>
      </w:pPr>
      <w:r>
        <w:rPr>
          <w:rFonts w:ascii="Times New Roman"/>
          <w:b w:val="false"/>
          <w:i w:val="false"/>
          <w:color w:val="000000"/>
          <w:sz w:val="28"/>
        </w:rPr>
        <w:t>
      1) басқа заттардың ортасынан дөңгелек (шар), төртбұрыш (шаршыны) ерекшелеуге үйрету;</w:t>
      </w:r>
    </w:p>
    <w:p>
      <w:pPr>
        <w:spacing w:after="0"/>
        <w:ind w:left="0"/>
        <w:jc w:val="both"/>
      </w:pPr>
      <w:r>
        <w:rPr>
          <w:rFonts w:ascii="Times New Roman"/>
          <w:b w:val="false"/>
          <w:i w:val="false"/>
          <w:color w:val="000000"/>
          <w:sz w:val="28"/>
        </w:rPr>
        <w:t xml:space="preserve">
      2) заттардың формасын ажыратуға (дөңгелек-төртбұрыш) үйрету; </w:t>
      </w:r>
    </w:p>
    <w:p>
      <w:pPr>
        <w:spacing w:after="0"/>
        <w:ind w:left="0"/>
        <w:jc w:val="both"/>
      </w:pPr>
      <w:r>
        <w:rPr>
          <w:rFonts w:ascii="Times New Roman"/>
          <w:b w:val="false"/>
          <w:i w:val="false"/>
          <w:color w:val="000000"/>
          <w:sz w:val="28"/>
        </w:rPr>
        <w:t>
      3) көлемдерде бағдарлана алуға үйрету (үлкен-кіші);</w:t>
      </w:r>
    </w:p>
    <w:p>
      <w:pPr>
        <w:spacing w:after="0"/>
        <w:ind w:left="0"/>
        <w:jc w:val="both"/>
      </w:pPr>
      <w:r>
        <w:rPr>
          <w:rFonts w:ascii="Times New Roman"/>
          <w:b w:val="false"/>
          <w:i w:val="false"/>
          <w:color w:val="000000"/>
          <w:sz w:val="28"/>
        </w:rPr>
        <w:t>
      4) сөздік нұсқау, түс үлгісі бойынша қоршаған ортадан заттарды табуға үйрету: "Түсі бойынша дәл осындайды берші" немесе "Барлық қызыл түсті затты әкеп берші";</w:t>
      </w:r>
    </w:p>
    <w:p>
      <w:pPr>
        <w:spacing w:after="0"/>
        <w:ind w:left="0"/>
        <w:jc w:val="both"/>
      </w:pPr>
      <w:r>
        <w:rPr>
          <w:rFonts w:ascii="Times New Roman"/>
          <w:b w:val="false"/>
          <w:i w:val="false"/>
          <w:color w:val="000000"/>
          <w:sz w:val="28"/>
        </w:rPr>
        <w:t>
      5) екі түсті (қызыл және көк) объектіні қою негізінде нақты түстегі (қызыл және көк) заттарды ерекшелеуге үйрету;</w:t>
      </w:r>
    </w:p>
    <w:p>
      <w:pPr>
        <w:spacing w:after="0"/>
        <w:ind w:left="0"/>
        <w:jc w:val="both"/>
      </w:pPr>
      <w:r>
        <w:rPr>
          <w:rFonts w:ascii="Times New Roman"/>
          <w:b w:val="false"/>
          <w:i w:val="false"/>
          <w:color w:val="000000"/>
          <w:sz w:val="28"/>
        </w:rPr>
        <w:t>
      6) түс бойынша сәйкес заттарды сәйкестендіруге үйрету (төрт түсте бағдарлана алу: ақ-қара, қызыл-көк);</w:t>
      </w:r>
    </w:p>
    <w:p>
      <w:pPr>
        <w:spacing w:after="0"/>
        <w:ind w:left="0"/>
        <w:jc w:val="both"/>
      </w:pPr>
      <w:r>
        <w:rPr>
          <w:rFonts w:ascii="Times New Roman"/>
          <w:b w:val="false"/>
          <w:i w:val="false"/>
          <w:color w:val="000000"/>
          <w:sz w:val="28"/>
        </w:rPr>
        <w:t>
      7) түсі, көлемі, формасы (бір белгісі) бойынша бірдей заттарды топтастыру біліктілігін қалыптастыру.</w:t>
      </w:r>
    </w:p>
    <w:bookmarkStart w:name="z5555" w:id="2093"/>
    <w:p>
      <w:pPr>
        <w:spacing w:after="0"/>
        <w:ind w:left="0"/>
        <w:jc w:val="both"/>
      </w:pPr>
      <w:r>
        <w:rPr>
          <w:rFonts w:ascii="Times New Roman"/>
          <w:b w:val="false"/>
          <w:i w:val="false"/>
          <w:color w:val="000000"/>
          <w:sz w:val="28"/>
        </w:rPr>
        <w:t xml:space="preserve">
      76. Жаратылыстану бойынша күтілетін нәтижелер: </w:t>
      </w:r>
    </w:p>
    <w:bookmarkEnd w:id="2093"/>
    <w:p>
      <w:pPr>
        <w:spacing w:after="0"/>
        <w:ind w:left="0"/>
        <w:jc w:val="both"/>
      </w:pPr>
      <w:r>
        <w:rPr>
          <w:rFonts w:ascii="Times New Roman"/>
          <w:b w:val="false"/>
          <w:i w:val="false"/>
          <w:color w:val="000000"/>
          <w:sz w:val="28"/>
        </w:rPr>
        <w:t>
      1) басқа заттардың ортасынан дөңгелек (шар), төртбұрыш (шаршыны) ерекшелейді;</w:t>
      </w:r>
    </w:p>
    <w:p>
      <w:pPr>
        <w:spacing w:after="0"/>
        <w:ind w:left="0"/>
        <w:jc w:val="both"/>
      </w:pPr>
      <w:r>
        <w:rPr>
          <w:rFonts w:ascii="Times New Roman"/>
          <w:b w:val="false"/>
          <w:i w:val="false"/>
          <w:color w:val="000000"/>
          <w:sz w:val="28"/>
        </w:rPr>
        <w:t>
      2) заттардың формасын ажыратады (дөңгелек-төртбұрыш);</w:t>
      </w:r>
    </w:p>
    <w:p>
      <w:pPr>
        <w:spacing w:after="0"/>
        <w:ind w:left="0"/>
        <w:jc w:val="both"/>
      </w:pPr>
      <w:r>
        <w:rPr>
          <w:rFonts w:ascii="Times New Roman"/>
          <w:b w:val="false"/>
          <w:i w:val="false"/>
          <w:color w:val="000000"/>
          <w:sz w:val="28"/>
        </w:rPr>
        <w:t>
      3) көлемдерде бағдарлана алады (үлкен-кіші);</w:t>
      </w:r>
    </w:p>
    <w:p>
      <w:pPr>
        <w:spacing w:after="0"/>
        <w:ind w:left="0"/>
        <w:jc w:val="both"/>
      </w:pPr>
      <w:r>
        <w:rPr>
          <w:rFonts w:ascii="Times New Roman"/>
          <w:b w:val="false"/>
          <w:i w:val="false"/>
          <w:color w:val="000000"/>
          <w:sz w:val="28"/>
        </w:rPr>
        <w:t>
      4) сөздік нұсқау, түс үлгісі бойынша қоршаған ортадан заттарды табады: "Түсі бойынша дәл осындайды берші" немесе "Барлық қызыл түсті затты әкеп берші";</w:t>
      </w:r>
    </w:p>
    <w:p>
      <w:pPr>
        <w:spacing w:after="0"/>
        <w:ind w:left="0"/>
        <w:jc w:val="both"/>
      </w:pPr>
      <w:r>
        <w:rPr>
          <w:rFonts w:ascii="Times New Roman"/>
          <w:b w:val="false"/>
          <w:i w:val="false"/>
          <w:color w:val="000000"/>
          <w:sz w:val="28"/>
        </w:rPr>
        <w:t>
      5) түсі, көлемі, формасы (бір белгісі) бойынша бірдей заттарды топтастырады.</w:t>
      </w:r>
    </w:p>
    <w:bookmarkStart w:name="z5556" w:id="2094"/>
    <w:p>
      <w:pPr>
        <w:spacing w:after="0"/>
        <w:ind w:left="0"/>
        <w:jc w:val="both"/>
      </w:pPr>
      <w:r>
        <w:rPr>
          <w:rFonts w:ascii="Times New Roman"/>
          <w:b w:val="false"/>
          <w:i w:val="false"/>
          <w:color w:val="000000"/>
          <w:sz w:val="28"/>
        </w:rPr>
        <w:t>
      77. Қарапайым математикалық ұғымдарды қалыптастыру:</w:t>
      </w:r>
    </w:p>
    <w:bookmarkEnd w:id="2094"/>
    <w:p>
      <w:pPr>
        <w:spacing w:after="0"/>
        <w:ind w:left="0"/>
        <w:jc w:val="both"/>
      </w:pPr>
      <w:r>
        <w:rPr>
          <w:rFonts w:ascii="Times New Roman"/>
          <w:b w:val="false"/>
          <w:i w:val="false"/>
          <w:color w:val="000000"/>
          <w:sz w:val="28"/>
        </w:rPr>
        <w:t xml:space="preserve">
      1) қарама-қарсы және бірдей өлшемдегі таныс заттарды зерттеу және салыстыру - ұзындығы бойынша (ұзын-қысқа), ені (кең-тар), биіктігі (биік-аласа), көлемі (үлкен-кіші). </w:t>
      </w:r>
    </w:p>
    <w:bookmarkStart w:name="z5557" w:id="2095"/>
    <w:p>
      <w:pPr>
        <w:spacing w:after="0"/>
        <w:ind w:left="0"/>
        <w:jc w:val="both"/>
      </w:pPr>
      <w:r>
        <w:rPr>
          <w:rFonts w:ascii="Times New Roman"/>
          <w:b w:val="false"/>
          <w:i w:val="false"/>
          <w:color w:val="000000"/>
          <w:sz w:val="28"/>
        </w:rPr>
        <w:t>
      78. Үйретілетін біліктер:</w:t>
      </w:r>
    </w:p>
    <w:bookmarkEnd w:id="2095"/>
    <w:p>
      <w:pPr>
        <w:spacing w:after="0"/>
        <w:ind w:left="0"/>
        <w:jc w:val="both"/>
      </w:pPr>
      <w:r>
        <w:rPr>
          <w:rFonts w:ascii="Times New Roman"/>
          <w:b w:val="false"/>
          <w:i w:val="false"/>
          <w:color w:val="000000"/>
          <w:sz w:val="28"/>
        </w:rPr>
        <w:t>
      1) заттармен танысу барысында формасы, материалы, фактурасы бойынша бірдей болуы;</w:t>
      </w:r>
    </w:p>
    <w:p>
      <w:pPr>
        <w:spacing w:after="0"/>
        <w:ind w:left="0"/>
        <w:jc w:val="both"/>
      </w:pPr>
      <w:r>
        <w:rPr>
          <w:rFonts w:ascii="Times New Roman"/>
          <w:b w:val="false"/>
          <w:i w:val="false"/>
          <w:color w:val="000000"/>
          <w:sz w:val="28"/>
        </w:rPr>
        <w:t>
      2) арасындағы айырмашылықтары тек қана көлемі, тек қана биіктігі немесе тек қана ұзындығы бойынша болуы;</w:t>
      </w:r>
    </w:p>
    <w:p>
      <w:pPr>
        <w:spacing w:after="0"/>
        <w:ind w:left="0"/>
        <w:jc w:val="both"/>
      </w:pPr>
      <w:r>
        <w:rPr>
          <w:rFonts w:ascii="Times New Roman"/>
          <w:b w:val="false"/>
          <w:i w:val="false"/>
          <w:color w:val="000000"/>
          <w:sz w:val="28"/>
        </w:rPr>
        <w:t xml:space="preserve">
      3) сипап көруге арналған мынадай заттарды ұсыну: шар, дөңгелек, квадрат, үшбұрыш, тікбұрыш. </w:t>
      </w:r>
    </w:p>
    <w:bookmarkStart w:name="z5558" w:id="2096"/>
    <w:p>
      <w:pPr>
        <w:spacing w:after="0"/>
        <w:ind w:left="0"/>
        <w:jc w:val="both"/>
      </w:pPr>
      <w:r>
        <w:rPr>
          <w:rFonts w:ascii="Times New Roman"/>
          <w:b w:val="false"/>
          <w:i w:val="false"/>
          <w:color w:val="000000"/>
          <w:sz w:val="28"/>
        </w:rPr>
        <w:t xml:space="preserve">
      79. Қарапайым математикалық ұғымдарды қалыптастыру бойынша күтілетін нәтижелер: </w:t>
      </w:r>
    </w:p>
    <w:bookmarkEnd w:id="2096"/>
    <w:p>
      <w:pPr>
        <w:spacing w:after="0"/>
        <w:ind w:left="0"/>
        <w:jc w:val="both"/>
      </w:pPr>
      <w:r>
        <w:rPr>
          <w:rFonts w:ascii="Times New Roman"/>
          <w:b w:val="false"/>
          <w:i w:val="false"/>
          <w:color w:val="000000"/>
          <w:sz w:val="28"/>
        </w:rPr>
        <w:t xml:space="preserve">
      1) көлемді геометриялық фигураларды зерттей алады. </w:t>
      </w:r>
    </w:p>
    <w:bookmarkStart w:name="z5559" w:id="2097"/>
    <w:p>
      <w:pPr>
        <w:spacing w:after="0"/>
        <w:ind w:left="0"/>
        <w:jc w:val="left"/>
      </w:pPr>
      <w:r>
        <w:rPr>
          <w:rFonts w:ascii="Times New Roman"/>
          <w:b/>
          <w:i w:val="false"/>
          <w:color w:val="000000"/>
        </w:rPr>
        <w:t xml:space="preserve"> 10-параграф. "Шығармашылық" білім беру саласы</w:t>
      </w:r>
    </w:p>
    <w:bookmarkEnd w:id="2097"/>
    <w:bookmarkStart w:name="z5560" w:id="2098"/>
    <w:p>
      <w:pPr>
        <w:spacing w:after="0"/>
        <w:ind w:left="0"/>
        <w:jc w:val="both"/>
      </w:pPr>
      <w:r>
        <w:rPr>
          <w:rFonts w:ascii="Times New Roman"/>
          <w:b w:val="false"/>
          <w:i w:val="false"/>
          <w:color w:val="000000"/>
          <w:sz w:val="28"/>
        </w:rPr>
        <w:t>
      80. "Шығармашылық" білім беру саласының базалықкелесі ұйымдастырылған оқу қызметінде жүзеге асырылады: сурет салу, мүсіндеу, музыка.</w:t>
      </w:r>
    </w:p>
    <w:bookmarkEnd w:id="2098"/>
    <w:bookmarkStart w:name="z5561" w:id="2099"/>
    <w:p>
      <w:pPr>
        <w:spacing w:after="0"/>
        <w:ind w:left="0"/>
        <w:jc w:val="both"/>
      </w:pPr>
      <w:r>
        <w:rPr>
          <w:rFonts w:ascii="Times New Roman"/>
          <w:b w:val="false"/>
          <w:i w:val="false"/>
          <w:color w:val="000000"/>
          <w:sz w:val="28"/>
        </w:rPr>
        <w:t xml:space="preserve">
      81. Мақсаты: заттарды кезеңдермен зерттеу жолымен шығармашылық іс-әрекет процесінде шынайы өмір образдарын қалыптастыру; заттық түсініктерін анықтау, нақтылау және жинақтау. </w:t>
      </w:r>
    </w:p>
    <w:bookmarkEnd w:id="2099"/>
    <w:bookmarkStart w:name="z5562" w:id="2100"/>
    <w:p>
      <w:pPr>
        <w:spacing w:after="0"/>
        <w:ind w:left="0"/>
        <w:jc w:val="both"/>
      </w:pPr>
      <w:r>
        <w:rPr>
          <w:rFonts w:ascii="Times New Roman"/>
          <w:b w:val="false"/>
          <w:i w:val="false"/>
          <w:color w:val="000000"/>
          <w:sz w:val="28"/>
        </w:rPr>
        <w:t>
      82. Міндеттер:</w:t>
      </w:r>
    </w:p>
    <w:bookmarkEnd w:id="2100"/>
    <w:p>
      <w:pPr>
        <w:spacing w:after="0"/>
        <w:ind w:left="0"/>
        <w:jc w:val="both"/>
      </w:pPr>
      <w:r>
        <w:rPr>
          <w:rFonts w:ascii="Times New Roman"/>
          <w:b w:val="false"/>
          <w:i w:val="false"/>
          <w:color w:val="000000"/>
          <w:sz w:val="28"/>
        </w:rPr>
        <w:t xml:space="preserve">
      1) бейнелеуші құралдар мен материалдарды ерекшелей білуін қалыптастыру; </w:t>
      </w:r>
    </w:p>
    <w:p>
      <w:pPr>
        <w:spacing w:after="0"/>
        <w:ind w:left="0"/>
        <w:jc w:val="both"/>
      </w:pPr>
      <w:r>
        <w:rPr>
          <w:rFonts w:ascii="Times New Roman"/>
          <w:b w:val="false"/>
          <w:i w:val="false"/>
          <w:color w:val="000000"/>
          <w:sz w:val="28"/>
        </w:rPr>
        <w:t xml:space="preserve">
      2) бейнелеуші құралдар және материалдармен түрлі әрекет жасауын қалыптастыру; </w:t>
      </w:r>
    </w:p>
    <w:p>
      <w:pPr>
        <w:spacing w:after="0"/>
        <w:ind w:left="0"/>
        <w:jc w:val="both"/>
      </w:pPr>
      <w:r>
        <w:rPr>
          <w:rFonts w:ascii="Times New Roman"/>
          <w:b w:val="false"/>
          <w:i w:val="false"/>
          <w:color w:val="000000"/>
          <w:sz w:val="28"/>
        </w:rPr>
        <w:t>
      3) бейнелеуші материалдармен түрлі іс-әрекеттер жасау үшін орта құру, бейнелеуші әрекетке қызығушылығын қалыптастыру;</w:t>
      </w:r>
    </w:p>
    <w:p>
      <w:pPr>
        <w:spacing w:after="0"/>
        <w:ind w:left="0"/>
        <w:jc w:val="both"/>
      </w:pPr>
      <w:r>
        <w:rPr>
          <w:rFonts w:ascii="Times New Roman"/>
          <w:b w:val="false"/>
          <w:i w:val="false"/>
          <w:color w:val="000000"/>
          <w:sz w:val="28"/>
        </w:rPr>
        <w:t>
      4) бейнелеу әрекетіне және оның өнімдеріне оңды эмоционалды қатынасын қалыптастыру.</w:t>
      </w:r>
    </w:p>
    <w:bookmarkStart w:name="z5563" w:id="2101"/>
    <w:p>
      <w:pPr>
        <w:spacing w:after="0"/>
        <w:ind w:left="0"/>
        <w:jc w:val="left"/>
      </w:pPr>
      <w:r>
        <w:rPr>
          <w:rFonts w:ascii="Times New Roman"/>
          <w:b/>
          <w:i w:val="false"/>
          <w:color w:val="000000"/>
        </w:rPr>
        <w:t xml:space="preserve"> 11-параграф. 1-жартыжылдық</w:t>
      </w:r>
    </w:p>
    <w:bookmarkEnd w:id="2101"/>
    <w:bookmarkStart w:name="z5564" w:id="2102"/>
    <w:p>
      <w:pPr>
        <w:spacing w:after="0"/>
        <w:ind w:left="0"/>
        <w:jc w:val="both"/>
      </w:pPr>
      <w:r>
        <w:rPr>
          <w:rFonts w:ascii="Times New Roman"/>
          <w:b w:val="false"/>
          <w:i w:val="false"/>
          <w:color w:val="000000"/>
          <w:sz w:val="28"/>
        </w:rPr>
        <w:t>
      83. Сурет салу:</w:t>
      </w:r>
    </w:p>
    <w:bookmarkEnd w:id="2102"/>
    <w:p>
      <w:pPr>
        <w:spacing w:after="0"/>
        <w:ind w:left="0"/>
        <w:jc w:val="both"/>
      </w:pPr>
      <w:r>
        <w:rPr>
          <w:rFonts w:ascii="Times New Roman"/>
          <w:b w:val="false"/>
          <w:i w:val="false"/>
          <w:color w:val="000000"/>
          <w:sz w:val="28"/>
        </w:rPr>
        <w:t xml:space="preserve">
      1) сұйық материалдармен, жуан, дөңгелек, тегіс және жалпақ қылқаламмен, штамп және басқа құралдармен әрекет жасау біліктілігін қалыптастыру; </w:t>
      </w:r>
    </w:p>
    <w:p>
      <w:pPr>
        <w:spacing w:after="0"/>
        <w:ind w:left="0"/>
        <w:jc w:val="both"/>
      </w:pPr>
      <w:r>
        <w:rPr>
          <w:rFonts w:ascii="Times New Roman"/>
          <w:b w:val="false"/>
          <w:i w:val="false"/>
          <w:color w:val="000000"/>
          <w:sz w:val="28"/>
        </w:rPr>
        <w:t xml:space="preserve">
      2) бояумен іс-әрекет жасау біліктілігін қалыптастыру:бояуды қолына жағу, қағу, қысу; </w:t>
      </w:r>
    </w:p>
    <w:p>
      <w:pPr>
        <w:spacing w:after="0"/>
        <w:ind w:left="0"/>
        <w:jc w:val="both"/>
      </w:pPr>
      <w:r>
        <w:rPr>
          <w:rFonts w:ascii="Times New Roman"/>
          <w:b w:val="false"/>
          <w:i w:val="false"/>
          <w:color w:val="000000"/>
          <w:sz w:val="28"/>
        </w:rPr>
        <w:t xml:space="preserve">
      3) барлық алақанымен (жұдырыққа) қылқаламды ұстау білігін қалыптастыру; </w:t>
      </w:r>
    </w:p>
    <w:p>
      <w:pPr>
        <w:spacing w:after="0"/>
        <w:ind w:left="0"/>
        <w:jc w:val="both"/>
      </w:pPr>
      <w:r>
        <w:rPr>
          <w:rFonts w:ascii="Times New Roman"/>
          <w:b w:val="false"/>
          <w:i w:val="false"/>
          <w:color w:val="000000"/>
          <w:sz w:val="28"/>
        </w:rPr>
        <w:t xml:space="preserve">
      4) штамптарды қолдануға үйрету (ересек адамның көмегімен қағазға жабыстыру); </w:t>
      </w:r>
    </w:p>
    <w:p>
      <w:pPr>
        <w:spacing w:after="0"/>
        <w:ind w:left="0"/>
        <w:jc w:val="both"/>
      </w:pPr>
      <w:r>
        <w:rPr>
          <w:rFonts w:ascii="Times New Roman"/>
          <w:b w:val="false"/>
          <w:i w:val="false"/>
          <w:color w:val="000000"/>
          <w:sz w:val="28"/>
        </w:rPr>
        <w:t xml:space="preserve">
      5) құрғақ қылқаламен іс-әрекет жасауға үйрету (қағазды түкті қысу және басу, қылқаламды жоғарыдан-төменге, оңнан-солға); </w:t>
      </w:r>
    </w:p>
    <w:p>
      <w:pPr>
        <w:spacing w:after="0"/>
        <w:ind w:left="0"/>
        <w:jc w:val="both"/>
      </w:pPr>
      <w:r>
        <w:rPr>
          <w:rFonts w:ascii="Times New Roman"/>
          <w:b w:val="false"/>
          <w:i w:val="false"/>
          <w:color w:val="000000"/>
          <w:sz w:val="28"/>
        </w:rPr>
        <w:t xml:space="preserve">
      6) таңдалған бояуды қылқаламен іс-әрекет жасау біліктілігін қалыптастыру; </w:t>
      </w:r>
    </w:p>
    <w:p>
      <w:pPr>
        <w:spacing w:after="0"/>
        <w:ind w:left="0"/>
        <w:jc w:val="both"/>
      </w:pPr>
      <w:r>
        <w:rPr>
          <w:rFonts w:ascii="Times New Roman"/>
          <w:b w:val="false"/>
          <w:i w:val="false"/>
          <w:color w:val="000000"/>
          <w:sz w:val="28"/>
        </w:rPr>
        <w:t xml:space="preserve">
      7) барлық қағазға бояу дақтарын жағуға үйрету; </w:t>
      </w:r>
    </w:p>
    <w:p>
      <w:pPr>
        <w:spacing w:after="0"/>
        <w:ind w:left="0"/>
        <w:jc w:val="both"/>
      </w:pPr>
      <w:r>
        <w:rPr>
          <w:rFonts w:ascii="Times New Roman"/>
          <w:b w:val="false"/>
          <w:i w:val="false"/>
          <w:color w:val="000000"/>
          <w:sz w:val="28"/>
        </w:rPr>
        <w:t>
      8) қылқаламен әрекет жасау нәтижесінде эмоционалды жауабын қалыптастыру.</w:t>
      </w:r>
    </w:p>
    <w:bookmarkStart w:name="z5565" w:id="2103"/>
    <w:p>
      <w:pPr>
        <w:spacing w:after="0"/>
        <w:ind w:left="0"/>
        <w:jc w:val="both"/>
      </w:pPr>
      <w:r>
        <w:rPr>
          <w:rFonts w:ascii="Times New Roman"/>
          <w:b w:val="false"/>
          <w:i w:val="false"/>
          <w:color w:val="000000"/>
          <w:sz w:val="28"/>
        </w:rPr>
        <w:t xml:space="preserve">
      84. Күтілетін нәтижелер: </w:t>
      </w:r>
    </w:p>
    <w:bookmarkEnd w:id="2103"/>
    <w:p>
      <w:pPr>
        <w:spacing w:after="0"/>
        <w:ind w:left="0"/>
        <w:jc w:val="both"/>
      </w:pPr>
      <w:r>
        <w:rPr>
          <w:rFonts w:ascii="Times New Roman"/>
          <w:b w:val="false"/>
          <w:i w:val="false"/>
          <w:color w:val="000000"/>
          <w:sz w:val="28"/>
        </w:rPr>
        <w:t xml:space="preserve">
      1) бояумен іс-әрекет жасау біліктілігін қалыптастыру:бояуды қолына жағу, қағу, қысуға талпынады; </w:t>
      </w:r>
    </w:p>
    <w:p>
      <w:pPr>
        <w:spacing w:after="0"/>
        <w:ind w:left="0"/>
        <w:jc w:val="both"/>
      </w:pPr>
      <w:r>
        <w:rPr>
          <w:rFonts w:ascii="Times New Roman"/>
          <w:b w:val="false"/>
          <w:i w:val="false"/>
          <w:color w:val="000000"/>
          <w:sz w:val="28"/>
        </w:rPr>
        <w:t>
      2) бояуды қолына жағып қағаз бетіне жағу, қағу, қысу;</w:t>
      </w:r>
    </w:p>
    <w:p>
      <w:pPr>
        <w:spacing w:after="0"/>
        <w:ind w:left="0"/>
        <w:jc w:val="both"/>
      </w:pPr>
      <w:r>
        <w:rPr>
          <w:rFonts w:ascii="Times New Roman"/>
          <w:b w:val="false"/>
          <w:i w:val="false"/>
          <w:color w:val="000000"/>
          <w:sz w:val="28"/>
        </w:rPr>
        <w:t xml:space="preserve">
      3) барлық алақанымен (жұдырыққа) қылқаламды ұстауға талпынады; </w:t>
      </w:r>
    </w:p>
    <w:p>
      <w:pPr>
        <w:spacing w:after="0"/>
        <w:ind w:left="0"/>
        <w:jc w:val="both"/>
      </w:pPr>
      <w:r>
        <w:rPr>
          <w:rFonts w:ascii="Times New Roman"/>
          <w:b w:val="false"/>
          <w:i w:val="false"/>
          <w:color w:val="000000"/>
          <w:sz w:val="28"/>
        </w:rPr>
        <w:t xml:space="preserve">
      4) штамптарды қолдануға талпынады (ересек адамның көмегімен қағазға жабыстыру); </w:t>
      </w:r>
    </w:p>
    <w:p>
      <w:pPr>
        <w:spacing w:after="0"/>
        <w:ind w:left="0"/>
        <w:jc w:val="both"/>
      </w:pPr>
      <w:r>
        <w:rPr>
          <w:rFonts w:ascii="Times New Roman"/>
          <w:b w:val="false"/>
          <w:i w:val="false"/>
          <w:color w:val="000000"/>
          <w:sz w:val="28"/>
        </w:rPr>
        <w:t>
      5) құрғақ қылқаламен іс-әрекет жасауға талпынады (қағазды түкті қысу және басу, қылқаламды жоғарыдан-төменге, оңнан-солға);</w:t>
      </w:r>
    </w:p>
    <w:p>
      <w:pPr>
        <w:spacing w:after="0"/>
        <w:ind w:left="0"/>
        <w:jc w:val="both"/>
      </w:pPr>
      <w:r>
        <w:rPr>
          <w:rFonts w:ascii="Times New Roman"/>
          <w:b w:val="false"/>
          <w:i w:val="false"/>
          <w:color w:val="000000"/>
          <w:sz w:val="28"/>
        </w:rPr>
        <w:t xml:space="preserve">
      6) таңдалған бояуды қылқаламен іс-әрекет жасауға талпынады; </w:t>
      </w:r>
    </w:p>
    <w:p>
      <w:pPr>
        <w:spacing w:after="0"/>
        <w:ind w:left="0"/>
        <w:jc w:val="both"/>
      </w:pPr>
      <w:r>
        <w:rPr>
          <w:rFonts w:ascii="Times New Roman"/>
          <w:b w:val="false"/>
          <w:i w:val="false"/>
          <w:color w:val="000000"/>
          <w:sz w:val="28"/>
        </w:rPr>
        <w:t xml:space="preserve">
      7) барлық қағазға бояу дақтарын жаға алады; </w:t>
      </w:r>
    </w:p>
    <w:p>
      <w:pPr>
        <w:spacing w:after="0"/>
        <w:ind w:left="0"/>
        <w:jc w:val="both"/>
      </w:pPr>
      <w:r>
        <w:rPr>
          <w:rFonts w:ascii="Times New Roman"/>
          <w:b w:val="false"/>
          <w:i w:val="false"/>
          <w:color w:val="000000"/>
          <w:sz w:val="28"/>
        </w:rPr>
        <w:t>
      8) әрекеті жасауға қатысады, қылқаламен әрекет жасау нәтижесінде эмоционалды жауап қайтарады.</w:t>
      </w:r>
    </w:p>
    <w:bookmarkStart w:name="z5566" w:id="2104"/>
    <w:p>
      <w:pPr>
        <w:spacing w:after="0"/>
        <w:ind w:left="0"/>
        <w:jc w:val="both"/>
      </w:pPr>
      <w:r>
        <w:rPr>
          <w:rFonts w:ascii="Times New Roman"/>
          <w:b w:val="false"/>
          <w:i w:val="false"/>
          <w:color w:val="000000"/>
          <w:sz w:val="28"/>
        </w:rPr>
        <w:t>
      85. Мүсіндеу:</w:t>
      </w:r>
    </w:p>
    <w:bookmarkEnd w:id="2104"/>
    <w:p>
      <w:pPr>
        <w:spacing w:after="0"/>
        <w:ind w:left="0"/>
        <w:jc w:val="both"/>
      </w:pPr>
      <w:r>
        <w:rPr>
          <w:rFonts w:ascii="Times New Roman"/>
          <w:b w:val="false"/>
          <w:i w:val="false"/>
          <w:color w:val="000000"/>
          <w:sz w:val="28"/>
        </w:rPr>
        <w:t>
      1) мүсіндеу кезінде пластилин, пішін шығарушылармен таныстыру;</w:t>
      </w:r>
    </w:p>
    <w:p>
      <w:pPr>
        <w:spacing w:after="0"/>
        <w:ind w:left="0"/>
        <w:jc w:val="both"/>
      </w:pPr>
      <w:r>
        <w:rPr>
          <w:rFonts w:ascii="Times New Roman"/>
          <w:b w:val="false"/>
          <w:i w:val="false"/>
          <w:color w:val="000000"/>
          <w:sz w:val="28"/>
        </w:rPr>
        <w:t>
      2) ересек адаммен бірлесіп жұмыс жасауда пластилинді қолдануға үйрету: біріккен практикалық әрекетте пластилинді илеу;</w:t>
      </w:r>
    </w:p>
    <w:p>
      <w:pPr>
        <w:spacing w:after="0"/>
        <w:ind w:left="0"/>
        <w:jc w:val="both"/>
      </w:pPr>
      <w:r>
        <w:rPr>
          <w:rFonts w:ascii="Times New Roman"/>
          <w:b w:val="false"/>
          <w:i w:val="false"/>
          <w:color w:val="000000"/>
          <w:sz w:val="28"/>
        </w:rPr>
        <w:t>
      3) "Хандз әдісін" пайдалану арқылы пластилиннің үзігінен үстел үстінде шар, шұжық илеу;</w:t>
      </w:r>
    </w:p>
    <w:p>
      <w:pPr>
        <w:spacing w:after="0"/>
        <w:ind w:left="0"/>
        <w:jc w:val="both"/>
      </w:pPr>
      <w:r>
        <w:rPr>
          <w:rFonts w:ascii="Times New Roman"/>
          <w:b w:val="false"/>
          <w:i w:val="false"/>
          <w:color w:val="000000"/>
          <w:sz w:val="28"/>
        </w:rPr>
        <w:t>
      3) біркелкі іс-әрекетте пластилин үзіктерін алақанда созып, пайда болған форманы бұрап сақина бейнесіне келтіреді;</w:t>
      </w:r>
    </w:p>
    <w:p>
      <w:pPr>
        <w:spacing w:after="0"/>
        <w:ind w:left="0"/>
        <w:jc w:val="both"/>
      </w:pPr>
      <w:r>
        <w:rPr>
          <w:rFonts w:ascii="Times New Roman"/>
          <w:b w:val="false"/>
          <w:i w:val="false"/>
          <w:color w:val="000000"/>
          <w:sz w:val="28"/>
        </w:rPr>
        <w:t>
      4) жабыстыру барысында баланың дұрыс отыруын қалыптастыру;</w:t>
      </w:r>
    </w:p>
    <w:p>
      <w:pPr>
        <w:spacing w:after="0"/>
        <w:ind w:left="0"/>
        <w:jc w:val="both"/>
      </w:pPr>
      <w:r>
        <w:rPr>
          <w:rFonts w:ascii="Times New Roman"/>
          <w:b w:val="false"/>
          <w:i w:val="false"/>
          <w:color w:val="000000"/>
          <w:sz w:val="28"/>
        </w:rPr>
        <w:t>
      5) ересек адамдармен бірлескен-тәжірибелік іс-әрекетте жабыстыру құралы тұрғысынан қамырмен таныстыру.</w:t>
      </w:r>
    </w:p>
    <w:bookmarkStart w:name="z5567" w:id="2105"/>
    <w:p>
      <w:pPr>
        <w:spacing w:after="0"/>
        <w:ind w:left="0"/>
        <w:jc w:val="both"/>
      </w:pPr>
      <w:r>
        <w:rPr>
          <w:rFonts w:ascii="Times New Roman"/>
          <w:b w:val="false"/>
          <w:i w:val="false"/>
          <w:color w:val="000000"/>
          <w:sz w:val="28"/>
        </w:rPr>
        <w:t>
      86. Үйретілетін біліктер:</w:t>
      </w:r>
    </w:p>
    <w:bookmarkEnd w:id="2105"/>
    <w:p>
      <w:pPr>
        <w:spacing w:after="0"/>
        <w:ind w:left="0"/>
        <w:jc w:val="both"/>
      </w:pPr>
      <w:r>
        <w:rPr>
          <w:rFonts w:ascii="Times New Roman"/>
          <w:b w:val="false"/>
          <w:i w:val="false"/>
          <w:color w:val="000000"/>
          <w:sz w:val="28"/>
        </w:rPr>
        <w:t>
      1) жұмыс процесі алгоритм бойынша жүргізіледі: баланы жұмыс орнына алып келу, алжапқышын кигізу, үстел басына отырғызу, қолына бір үзік қамыр беру, "жабыстыр" белгісін беру, бірлескен іс-әрекетті бастау;</w:t>
      </w:r>
    </w:p>
    <w:p>
      <w:pPr>
        <w:spacing w:after="0"/>
        <w:ind w:left="0"/>
        <w:jc w:val="both"/>
      </w:pPr>
      <w:r>
        <w:rPr>
          <w:rFonts w:ascii="Times New Roman"/>
          <w:b w:val="false"/>
          <w:i w:val="false"/>
          <w:color w:val="000000"/>
          <w:sz w:val="28"/>
        </w:rPr>
        <w:t>
      2) ересек адамдар баламен серіктес болып, өзіне жетекші рөлді иеленеді: бастапқыда бала ересек адамның іс-әрекетін бақылайды, кейін алдын ала дайындалған пластилинмен ересек адам баланың қолынан ұстап жабыстырады, кейінен бала ересек адамның көмегімен немесе басқаруымен бала жабыстыру әрекет орындауға тырысады, соңында өзі жабыстырады;</w:t>
      </w:r>
    </w:p>
    <w:p>
      <w:pPr>
        <w:spacing w:after="0"/>
        <w:ind w:left="0"/>
        <w:jc w:val="both"/>
      </w:pPr>
      <w:r>
        <w:rPr>
          <w:rFonts w:ascii="Times New Roman"/>
          <w:b w:val="false"/>
          <w:i w:val="false"/>
          <w:color w:val="000000"/>
          <w:sz w:val="28"/>
        </w:rPr>
        <w:t>
      3) ересек адам баламен серіктес бола отырып, өзіне жетекші рөлді иеленеді: біртіндеп баланың жекелігіне "рөлдері" мүмкіндік бере бастайды.Бала осылайша рөлдердің алмасу жағдайында бірлескен іс-әрекетте жауапкершілігі артады.</w:t>
      </w:r>
    </w:p>
    <w:bookmarkStart w:name="z5568" w:id="2106"/>
    <w:p>
      <w:pPr>
        <w:spacing w:after="0"/>
        <w:ind w:left="0"/>
        <w:jc w:val="both"/>
      </w:pPr>
      <w:r>
        <w:rPr>
          <w:rFonts w:ascii="Times New Roman"/>
          <w:b w:val="false"/>
          <w:i w:val="false"/>
          <w:color w:val="000000"/>
          <w:sz w:val="28"/>
        </w:rPr>
        <w:t>
      87. Мүсіндеуге үйретуде қолданылатын тәсілдер:</w:t>
      </w:r>
    </w:p>
    <w:bookmarkEnd w:id="2106"/>
    <w:p>
      <w:pPr>
        <w:spacing w:after="0"/>
        <w:ind w:left="0"/>
        <w:jc w:val="both"/>
      </w:pPr>
      <w:r>
        <w:rPr>
          <w:rFonts w:ascii="Times New Roman"/>
          <w:b w:val="false"/>
          <w:i w:val="false"/>
          <w:color w:val="000000"/>
          <w:sz w:val="28"/>
        </w:rPr>
        <w:t xml:space="preserve">
      1) жұмсақ түйірлер,қопарып алу; </w:t>
      </w:r>
    </w:p>
    <w:p>
      <w:pPr>
        <w:spacing w:after="0"/>
        <w:ind w:left="0"/>
        <w:jc w:val="both"/>
      </w:pPr>
      <w:r>
        <w:rPr>
          <w:rFonts w:ascii="Times New Roman"/>
          <w:b w:val="false"/>
          <w:i w:val="false"/>
          <w:color w:val="000000"/>
          <w:sz w:val="28"/>
        </w:rPr>
        <w:t xml:space="preserve">
      2) жұлып,оны картонға жабыстыру; </w:t>
      </w:r>
    </w:p>
    <w:p>
      <w:pPr>
        <w:spacing w:after="0"/>
        <w:ind w:left="0"/>
        <w:jc w:val="both"/>
      </w:pPr>
      <w:r>
        <w:rPr>
          <w:rFonts w:ascii="Times New Roman"/>
          <w:b w:val="false"/>
          <w:i w:val="false"/>
          <w:color w:val="000000"/>
          <w:sz w:val="28"/>
        </w:rPr>
        <w:t xml:space="preserve">
      3) кесектер мен түйірлерді бір-біріне жабыстыру; </w:t>
      </w:r>
    </w:p>
    <w:p>
      <w:pPr>
        <w:spacing w:after="0"/>
        <w:ind w:left="0"/>
        <w:jc w:val="both"/>
      </w:pPr>
      <w:r>
        <w:rPr>
          <w:rFonts w:ascii="Times New Roman"/>
          <w:b w:val="false"/>
          <w:i w:val="false"/>
          <w:color w:val="000000"/>
          <w:sz w:val="28"/>
        </w:rPr>
        <w:t xml:space="preserve">
      4) дөңгелек картонға (төртбұрыш, үшбұрыш) формаларды кесектерге үймелеу; </w:t>
      </w:r>
    </w:p>
    <w:p>
      <w:pPr>
        <w:spacing w:after="0"/>
        <w:ind w:left="0"/>
        <w:jc w:val="both"/>
      </w:pPr>
      <w:r>
        <w:rPr>
          <w:rFonts w:ascii="Times New Roman"/>
          <w:b w:val="false"/>
          <w:i w:val="false"/>
          <w:color w:val="000000"/>
          <w:sz w:val="28"/>
        </w:rPr>
        <w:t xml:space="preserve">
      5) картонға түйірлерді жағу (пішіні мен түстері әртүрлі); </w:t>
      </w:r>
    </w:p>
    <w:p>
      <w:pPr>
        <w:spacing w:after="0"/>
        <w:ind w:left="0"/>
        <w:jc w:val="both"/>
      </w:pPr>
      <w:r>
        <w:rPr>
          <w:rFonts w:ascii="Times New Roman"/>
          <w:b w:val="false"/>
          <w:i w:val="false"/>
          <w:color w:val="000000"/>
          <w:sz w:val="28"/>
        </w:rPr>
        <w:t xml:space="preserve">
      6) түрлі-түсті түйірлерді бір-біріне жабыстыру; </w:t>
      </w:r>
    </w:p>
    <w:p>
      <w:pPr>
        <w:spacing w:after="0"/>
        <w:ind w:left="0"/>
        <w:jc w:val="both"/>
      </w:pPr>
      <w:r>
        <w:rPr>
          <w:rFonts w:ascii="Times New Roman"/>
          <w:b w:val="false"/>
          <w:i w:val="false"/>
          <w:color w:val="000000"/>
          <w:sz w:val="28"/>
        </w:rPr>
        <w:t xml:space="preserve">
      7) барлық картонға түрлі-түсті түйірлерді орналастырады; </w:t>
      </w:r>
    </w:p>
    <w:p>
      <w:pPr>
        <w:spacing w:after="0"/>
        <w:ind w:left="0"/>
        <w:jc w:val="both"/>
      </w:pPr>
      <w:r>
        <w:rPr>
          <w:rFonts w:ascii="Times New Roman"/>
          <w:b w:val="false"/>
          <w:i w:val="false"/>
          <w:color w:val="000000"/>
          <w:sz w:val="28"/>
        </w:rPr>
        <w:t xml:space="preserve">
      8) шыршаны түсті түйірлермен безендіреміз (шыршаның дайын силуэті); </w:t>
      </w:r>
    </w:p>
    <w:p>
      <w:pPr>
        <w:spacing w:after="0"/>
        <w:ind w:left="0"/>
        <w:jc w:val="both"/>
      </w:pPr>
      <w:r>
        <w:rPr>
          <w:rFonts w:ascii="Times New Roman"/>
          <w:b w:val="false"/>
          <w:i w:val="false"/>
          <w:color w:val="000000"/>
          <w:sz w:val="28"/>
        </w:rPr>
        <w:t xml:space="preserve">
      9) алақанмен үлкен, жұмсақ қамырды (саз,пластилин) басу; </w:t>
      </w:r>
    </w:p>
    <w:p>
      <w:pPr>
        <w:spacing w:after="0"/>
        <w:ind w:left="0"/>
        <w:jc w:val="both"/>
      </w:pPr>
      <w:r>
        <w:rPr>
          <w:rFonts w:ascii="Times New Roman"/>
          <w:b w:val="false"/>
          <w:i w:val="false"/>
          <w:color w:val="000000"/>
          <w:sz w:val="28"/>
        </w:rPr>
        <w:t>
      10) жұмсақ қамыр кесегіне (саз, пластилин) қатты затпен (шаршы, үшбұрыш) басамыз.</w:t>
      </w:r>
    </w:p>
    <w:bookmarkStart w:name="z5569" w:id="2107"/>
    <w:p>
      <w:pPr>
        <w:spacing w:after="0"/>
        <w:ind w:left="0"/>
        <w:jc w:val="both"/>
      </w:pPr>
      <w:r>
        <w:rPr>
          <w:rFonts w:ascii="Times New Roman"/>
          <w:b w:val="false"/>
          <w:i w:val="false"/>
          <w:color w:val="000000"/>
          <w:sz w:val="28"/>
        </w:rPr>
        <w:t>
      88. Мүсіндеу бойынша күтілетін нәтижелер:</w:t>
      </w:r>
    </w:p>
    <w:bookmarkEnd w:id="2107"/>
    <w:p>
      <w:pPr>
        <w:spacing w:after="0"/>
        <w:ind w:left="0"/>
        <w:jc w:val="both"/>
      </w:pPr>
      <w:r>
        <w:rPr>
          <w:rFonts w:ascii="Times New Roman"/>
          <w:b w:val="false"/>
          <w:i w:val="false"/>
          <w:color w:val="000000"/>
          <w:sz w:val="28"/>
        </w:rPr>
        <w:t>
      1) ересек адамның көмегімен пластилинмен жұмыс жасауға талпынады;</w:t>
      </w:r>
    </w:p>
    <w:p>
      <w:pPr>
        <w:spacing w:after="0"/>
        <w:ind w:left="0"/>
        <w:jc w:val="both"/>
      </w:pPr>
      <w:r>
        <w:rPr>
          <w:rFonts w:ascii="Times New Roman"/>
          <w:b w:val="false"/>
          <w:i w:val="false"/>
          <w:color w:val="000000"/>
          <w:sz w:val="28"/>
        </w:rPr>
        <w:t>
      2) ересек адаммен біріккен практикалық әрекетте пластилинді илей алады;</w:t>
      </w:r>
    </w:p>
    <w:p>
      <w:pPr>
        <w:spacing w:after="0"/>
        <w:ind w:left="0"/>
        <w:jc w:val="both"/>
      </w:pPr>
      <w:r>
        <w:rPr>
          <w:rFonts w:ascii="Times New Roman"/>
          <w:b w:val="false"/>
          <w:i w:val="false"/>
          <w:color w:val="000000"/>
          <w:sz w:val="28"/>
        </w:rPr>
        <w:t>
      3) "Хандз әдісін" пайдалану арқылы пластилиннің үзігінен үстел үстінде шар, шұжықты илеуге талпынады;</w:t>
      </w:r>
    </w:p>
    <w:p>
      <w:pPr>
        <w:spacing w:after="0"/>
        <w:ind w:left="0"/>
        <w:jc w:val="both"/>
      </w:pPr>
      <w:r>
        <w:rPr>
          <w:rFonts w:ascii="Times New Roman"/>
          <w:b w:val="false"/>
          <w:i w:val="false"/>
          <w:color w:val="000000"/>
          <w:sz w:val="28"/>
        </w:rPr>
        <w:t>
      4) біркелкі іс-әрекетте пластилин үзіктерін алақанда созып, пайда болған форманы бұрап сақина бейнесіне келтіреді;</w:t>
      </w:r>
    </w:p>
    <w:p>
      <w:pPr>
        <w:spacing w:after="0"/>
        <w:ind w:left="0"/>
        <w:jc w:val="both"/>
      </w:pPr>
      <w:r>
        <w:rPr>
          <w:rFonts w:ascii="Times New Roman"/>
          <w:b w:val="false"/>
          <w:i w:val="false"/>
          <w:color w:val="000000"/>
          <w:sz w:val="28"/>
        </w:rPr>
        <w:t>
      5) жабыстыру барысында баланың дұрыс отыруға талпынады;</w:t>
      </w:r>
    </w:p>
    <w:p>
      <w:pPr>
        <w:spacing w:after="0"/>
        <w:ind w:left="0"/>
        <w:jc w:val="both"/>
      </w:pPr>
      <w:r>
        <w:rPr>
          <w:rFonts w:ascii="Times New Roman"/>
          <w:b w:val="false"/>
          <w:i w:val="false"/>
          <w:color w:val="000000"/>
          <w:sz w:val="28"/>
        </w:rPr>
        <w:t>
      6) ересек адамдармен бірлескен-тәжірибелік іс-әрекетте жабыстыру құралы тұрғысынан қамырмен жұмыс жасайды.</w:t>
      </w:r>
    </w:p>
    <w:bookmarkStart w:name="z5570" w:id="2108"/>
    <w:p>
      <w:pPr>
        <w:spacing w:after="0"/>
        <w:ind w:left="0"/>
        <w:jc w:val="both"/>
      </w:pPr>
      <w:r>
        <w:rPr>
          <w:rFonts w:ascii="Times New Roman"/>
          <w:b w:val="false"/>
          <w:i w:val="false"/>
          <w:color w:val="000000"/>
          <w:sz w:val="28"/>
        </w:rPr>
        <w:t>
      89. Музыка:</w:t>
      </w:r>
    </w:p>
    <w:bookmarkEnd w:id="2108"/>
    <w:p>
      <w:pPr>
        <w:spacing w:after="0"/>
        <w:ind w:left="0"/>
        <w:jc w:val="both"/>
      </w:pPr>
      <w:r>
        <w:rPr>
          <w:rFonts w:ascii="Times New Roman"/>
          <w:b w:val="false"/>
          <w:i w:val="false"/>
          <w:color w:val="000000"/>
          <w:sz w:val="28"/>
        </w:rPr>
        <w:t>
      1) музыкалық дыбысталу, ересек адамның даусына эмоционалды күйін және есту қабілетін тұрақтандыруын дамыту;</w:t>
      </w:r>
    </w:p>
    <w:p>
      <w:pPr>
        <w:spacing w:after="0"/>
        <w:ind w:left="0"/>
        <w:jc w:val="both"/>
      </w:pPr>
      <w:r>
        <w:rPr>
          <w:rFonts w:ascii="Times New Roman"/>
          <w:b w:val="false"/>
          <w:i w:val="false"/>
          <w:color w:val="000000"/>
          <w:sz w:val="28"/>
        </w:rPr>
        <w:t>
      2) музыка кезінде баланың өзіндік дене мүшелерін - қол, аяқ, бас, дене бөліктерін көрсетуге ынталандыру және көрсету;</w:t>
      </w:r>
    </w:p>
    <w:p>
      <w:pPr>
        <w:spacing w:after="0"/>
        <w:ind w:left="0"/>
        <w:jc w:val="both"/>
      </w:pPr>
      <w:r>
        <w:rPr>
          <w:rFonts w:ascii="Times New Roman"/>
          <w:b w:val="false"/>
          <w:i w:val="false"/>
          <w:color w:val="000000"/>
          <w:sz w:val="28"/>
        </w:rPr>
        <w:t>
      3) музыкалық қолдау көрсетумен тығылмаш ойындарға балаларды тарту.</w:t>
      </w:r>
    </w:p>
    <w:bookmarkStart w:name="z5571" w:id="2109"/>
    <w:p>
      <w:pPr>
        <w:spacing w:after="0"/>
        <w:ind w:left="0"/>
        <w:jc w:val="both"/>
      </w:pPr>
      <w:r>
        <w:rPr>
          <w:rFonts w:ascii="Times New Roman"/>
          <w:b w:val="false"/>
          <w:i w:val="false"/>
          <w:color w:val="000000"/>
          <w:sz w:val="28"/>
        </w:rPr>
        <w:t>
      90. Музыкаға үйретуде қолданылатын амалдар:</w:t>
      </w:r>
    </w:p>
    <w:bookmarkEnd w:id="2109"/>
    <w:p>
      <w:pPr>
        <w:spacing w:after="0"/>
        <w:ind w:left="0"/>
        <w:jc w:val="both"/>
      </w:pPr>
      <w:r>
        <w:rPr>
          <w:rFonts w:ascii="Times New Roman"/>
          <w:b w:val="false"/>
          <w:i w:val="false"/>
          <w:color w:val="000000"/>
          <w:sz w:val="28"/>
        </w:rPr>
        <w:t>
      1) баланың жалпы жандануын қолдау: қуанышты күлкі, белсенді қозғалысы, дауыс шығару, ауызын жыбырлату, аузын ашу және жабу;</w:t>
      </w:r>
    </w:p>
    <w:p>
      <w:pPr>
        <w:spacing w:after="0"/>
        <w:ind w:left="0"/>
        <w:jc w:val="both"/>
      </w:pPr>
      <w:r>
        <w:rPr>
          <w:rFonts w:ascii="Times New Roman"/>
          <w:b w:val="false"/>
          <w:i w:val="false"/>
          <w:color w:val="000000"/>
          <w:sz w:val="28"/>
        </w:rPr>
        <w:t>
      2) баланың дауыс реакциясын қолдау. Қарапайым вокализация шығарту, ересек адамның дыбыстары мен буындарын, музыкалық қолдау көрсету мен шум кезінде өзіндік бұлдырлауын қайталау;</w:t>
      </w:r>
    </w:p>
    <w:p>
      <w:pPr>
        <w:spacing w:after="0"/>
        <w:ind w:left="0"/>
        <w:jc w:val="both"/>
      </w:pPr>
      <w:r>
        <w:rPr>
          <w:rFonts w:ascii="Times New Roman"/>
          <w:b w:val="false"/>
          <w:i w:val="false"/>
          <w:color w:val="000000"/>
          <w:sz w:val="28"/>
        </w:rPr>
        <w:t>
      3) дауысты дыбыстарды айтуын белсендіру ("у-у-у", "а-а-а"), бірдей буындарды ("да-да-да", "ма-ма-ма").</w:t>
      </w:r>
    </w:p>
    <w:bookmarkStart w:name="z5572" w:id="2110"/>
    <w:p>
      <w:pPr>
        <w:spacing w:after="0"/>
        <w:ind w:left="0"/>
        <w:jc w:val="both"/>
      </w:pPr>
      <w:r>
        <w:rPr>
          <w:rFonts w:ascii="Times New Roman"/>
          <w:b w:val="false"/>
          <w:i w:val="false"/>
          <w:color w:val="000000"/>
          <w:sz w:val="28"/>
        </w:rPr>
        <w:t xml:space="preserve">
      91. Күтілетін нәтижелер: </w:t>
      </w:r>
    </w:p>
    <w:bookmarkEnd w:id="2110"/>
    <w:p>
      <w:pPr>
        <w:spacing w:after="0"/>
        <w:ind w:left="0"/>
        <w:jc w:val="both"/>
      </w:pPr>
      <w:r>
        <w:rPr>
          <w:rFonts w:ascii="Times New Roman"/>
          <w:b w:val="false"/>
          <w:i w:val="false"/>
          <w:color w:val="000000"/>
          <w:sz w:val="28"/>
        </w:rPr>
        <w:t>
      1) музыкалық дыбысталу, ересек адамның даусына эмоционалды жақсы күйін танытады және тұрақтандырады;</w:t>
      </w:r>
    </w:p>
    <w:p>
      <w:pPr>
        <w:spacing w:after="0"/>
        <w:ind w:left="0"/>
        <w:jc w:val="both"/>
      </w:pPr>
      <w:r>
        <w:rPr>
          <w:rFonts w:ascii="Times New Roman"/>
          <w:b w:val="false"/>
          <w:i w:val="false"/>
          <w:color w:val="000000"/>
          <w:sz w:val="28"/>
        </w:rPr>
        <w:t>
      2) музыкалық қолдау көрсетумен тығылмаш ойындарға қатысуға талпынады.</w:t>
      </w:r>
    </w:p>
    <w:bookmarkStart w:name="z5573" w:id="2111"/>
    <w:p>
      <w:pPr>
        <w:spacing w:after="0"/>
        <w:ind w:left="0"/>
        <w:jc w:val="left"/>
      </w:pPr>
      <w:r>
        <w:rPr>
          <w:rFonts w:ascii="Times New Roman"/>
          <w:b/>
          <w:i w:val="false"/>
          <w:color w:val="000000"/>
        </w:rPr>
        <w:t xml:space="preserve"> 12-параграф. 2-жартыжылдық</w:t>
      </w:r>
    </w:p>
    <w:bookmarkEnd w:id="2111"/>
    <w:bookmarkStart w:name="z5574" w:id="2112"/>
    <w:p>
      <w:pPr>
        <w:spacing w:after="0"/>
        <w:ind w:left="0"/>
        <w:jc w:val="both"/>
      </w:pPr>
      <w:r>
        <w:rPr>
          <w:rFonts w:ascii="Times New Roman"/>
          <w:b w:val="false"/>
          <w:i w:val="false"/>
          <w:color w:val="000000"/>
          <w:sz w:val="28"/>
        </w:rPr>
        <w:t>
      92. Сурет салу:</w:t>
      </w:r>
    </w:p>
    <w:bookmarkEnd w:id="2112"/>
    <w:p>
      <w:pPr>
        <w:spacing w:after="0"/>
        <w:ind w:left="0"/>
        <w:jc w:val="both"/>
      </w:pPr>
      <w:r>
        <w:rPr>
          <w:rFonts w:ascii="Times New Roman"/>
          <w:b w:val="false"/>
          <w:i w:val="false"/>
          <w:color w:val="000000"/>
          <w:sz w:val="28"/>
        </w:rPr>
        <w:t xml:space="preserve">
      1) түс қағаздарын әртүрлі құралдар (губка, қылқалам) және форма, көлем, түс дақтарын қолдану арқылы толтыру біліктілігін қалыптастыру; </w:t>
      </w:r>
    </w:p>
    <w:p>
      <w:pPr>
        <w:spacing w:after="0"/>
        <w:ind w:left="0"/>
        <w:jc w:val="both"/>
      </w:pPr>
      <w:r>
        <w:rPr>
          <w:rFonts w:ascii="Times New Roman"/>
          <w:b w:val="false"/>
          <w:i w:val="false"/>
          <w:color w:val="000000"/>
          <w:sz w:val="28"/>
        </w:rPr>
        <w:t xml:space="preserve">
      2) табиғаттың әртүрлі болмыстарын жеткізу үшін қатты қылқаламмен жұмыс жасау және жағу амалын қолдануға үйрету; </w:t>
      </w:r>
    </w:p>
    <w:p>
      <w:pPr>
        <w:spacing w:after="0"/>
        <w:ind w:left="0"/>
        <w:jc w:val="both"/>
      </w:pPr>
      <w:r>
        <w:rPr>
          <w:rFonts w:ascii="Times New Roman"/>
          <w:b w:val="false"/>
          <w:i w:val="false"/>
          <w:color w:val="000000"/>
          <w:sz w:val="28"/>
        </w:rPr>
        <w:t>
      3) бояуды орындауға үйрету.</w:t>
      </w:r>
    </w:p>
    <w:bookmarkStart w:name="z5575" w:id="2113"/>
    <w:p>
      <w:pPr>
        <w:spacing w:after="0"/>
        <w:ind w:left="0"/>
        <w:jc w:val="both"/>
      </w:pPr>
      <w:r>
        <w:rPr>
          <w:rFonts w:ascii="Times New Roman"/>
          <w:b w:val="false"/>
          <w:i w:val="false"/>
          <w:color w:val="000000"/>
          <w:sz w:val="28"/>
        </w:rPr>
        <w:t xml:space="preserve">
      93. Күтілетін нәтижелер: </w:t>
      </w:r>
    </w:p>
    <w:bookmarkEnd w:id="2113"/>
    <w:p>
      <w:pPr>
        <w:spacing w:after="0"/>
        <w:ind w:left="0"/>
        <w:jc w:val="both"/>
      </w:pPr>
      <w:r>
        <w:rPr>
          <w:rFonts w:ascii="Times New Roman"/>
          <w:b w:val="false"/>
          <w:i w:val="false"/>
          <w:color w:val="000000"/>
          <w:sz w:val="28"/>
        </w:rPr>
        <w:t xml:space="preserve">
      1) түс қағаздарын әртүрлі құралдар және форма, көлем, түс дақтарын қолдану арқылы толтыруға талпынады; </w:t>
      </w:r>
    </w:p>
    <w:p>
      <w:pPr>
        <w:spacing w:after="0"/>
        <w:ind w:left="0"/>
        <w:jc w:val="both"/>
      </w:pPr>
      <w:r>
        <w:rPr>
          <w:rFonts w:ascii="Times New Roman"/>
          <w:b w:val="false"/>
          <w:i w:val="false"/>
          <w:color w:val="000000"/>
          <w:sz w:val="28"/>
        </w:rPr>
        <w:t>
      2) табиғаттың әртүрлі болмыстарын жеткізу үшін қатты қылқаламмен жұмыс жасау және жағу амалын қолдану;</w:t>
      </w:r>
    </w:p>
    <w:p>
      <w:pPr>
        <w:spacing w:after="0"/>
        <w:ind w:left="0"/>
        <w:jc w:val="both"/>
      </w:pPr>
      <w:r>
        <w:rPr>
          <w:rFonts w:ascii="Times New Roman"/>
          <w:b w:val="false"/>
          <w:i w:val="false"/>
          <w:color w:val="000000"/>
          <w:sz w:val="28"/>
        </w:rPr>
        <w:t>
      3) бояуды орындау.</w:t>
      </w:r>
    </w:p>
    <w:bookmarkStart w:name="z5576" w:id="2114"/>
    <w:p>
      <w:pPr>
        <w:spacing w:after="0"/>
        <w:ind w:left="0"/>
        <w:jc w:val="both"/>
      </w:pPr>
      <w:r>
        <w:rPr>
          <w:rFonts w:ascii="Times New Roman"/>
          <w:b w:val="false"/>
          <w:i w:val="false"/>
          <w:color w:val="000000"/>
          <w:sz w:val="28"/>
        </w:rPr>
        <w:t>
      94. Мүсіндеу:</w:t>
      </w:r>
    </w:p>
    <w:bookmarkEnd w:id="2114"/>
    <w:p>
      <w:pPr>
        <w:spacing w:after="0"/>
        <w:ind w:left="0"/>
        <w:jc w:val="both"/>
      </w:pPr>
      <w:r>
        <w:rPr>
          <w:rFonts w:ascii="Times New Roman"/>
          <w:b w:val="false"/>
          <w:i w:val="false"/>
          <w:color w:val="000000"/>
          <w:sz w:val="28"/>
        </w:rPr>
        <w:t>
      1) бүтін кесектен пластилин түйінің қысу, үзіп алуға үйрету;</w:t>
      </w:r>
    </w:p>
    <w:p>
      <w:pPr>
        <w:spacing w:after="0"/>
        <w:ind w:left="0"/>
        <w:jc w:val="both"/>
      </w:pPr>
      <w:r>
        <w:rPr>
          <w:rFonts w:ascii="Times New Roman"/>
          <w:b w:val="false"/>
          <w:i w:val="false"/>
          <w:color w:val="000000"/>
          <w:sz w:val="28"/>
        </w:rPr>
        <w:t>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иелеуі амалын үйрету.</w:t>
      </w:r>
    </w:p>
    <w:bookmarkStart w:name="z5577" w:id="2115"/>
    <w:p>
      <w:pPr>
        <w:spacing w:after="0"/>
        <w:ind w:left="0"/>
        <w:jc w:val="both"/>
      </w:pPr>
      <w:r>
        <w:rPr>
          <w:rFonts w:ascii="Times New Roman"/>
          <w:b w:val="false"/>
          <w:i w:val="false"/>
          <w:color w:val="000000"/>
          <w:sz w:val="28"/>
        </w:rPr>
        <w:t>
      95. Күтілетін нәтиже:</w:t>
      </w:r>
    </w:p>
    <w:bookmarkEnd w:id="2115"/>
    <w:p>
      <w:pPr>
        <w:spacing w:after="0"/>
        <w:ind w:left="0"/>
        <w:jc w:val="both"/>
      </w:pPr>
      <w:r>
        <w:rPr>
          <w:rFonts w:ascii="Times New Roman"/>
          <w:b w:val="false"/>
          <w:i w:val="false"/>
          <w:color w:val="000000"/>
          <w:sz w:val="28"/>
        </w:rPr>
        <w:t>
      1) бүтін кесектен пластилин түйінің қысу, илеуге талпынады;</w:t>
      </w:r>
    </w:p>
    <w:p>
      <w:pPr>
        <w:spacing w:after="0"/>
        <w:ind w:left="0"/>
        <w:jc w:val="both"/>
      </w:pPr>
      <w:r>
        <w:rPr>
          <w:rFonts w:ascii="Times New Roman"/>
          <w:b w:val="false"/>
          <w:i w:val="false"/>
          <w:color w:val="000000"/>
          <w:sz w:val="28"/>
        </w:rPr>
        <w:t>
      2) дөңгелек формадағы заттар туралы (шарлар, жаңғақтар, апельсиндер, мандариндер, ақшақар, шарлардан жасалынған пирамида) түсініктерін бір уақытта бекітумен қатар, үзіп алған түйінді шеңберлеу әрекетімен иелеуге талпынады.</w:t>
      </w:r>
    </w:p>
    <w:bookmarkStart w:name="z5578" w:id="2116"/>
    <w:p>
      <w:pPr>
        <w:spacing w:after="0"/>
        <w:ind w:left="0"/>
        <w:jc w:val="both"/>
      </w:pPr>
      <w:r>
        <w:rPr>
          <w:rFonts w:ascii="Times New Roman"/>
          <w:b w:val="false"/>
          <w:i w:val="false"/>
          <w:color w:val="000000"/>
          <w:sz w:val="28"/>
        </w:rPr>
        <w:t>
      96. Музыка (қалдық естуі бар балалар үшін):</w:t>
      </w:r>
    </w:p>
    <w:bookmarkEnd w:id="2116"/>
    <w:p>
      <w:pPr>
        <w:spacing w:after="0"/>
        <w:ind w:left="0"/>
        <w:jc w:val="both"/>
      </w:pPr>
      <w:r>
        <w:rPr>
          <w:rFonts w:ascii="Times New Roman"/>
          <w:b w:val="false"/>
          <w:i w:val="false"/>
          <w:color w:val="000000"/>
          <w:sz w:val="28"/>
        </w:rPr>
        <w:t xml:space="preserve">
      1) музыкаға сәйкес сипау, шапалақтау, тербеу қарапайым әрекеттерді орындауға үйрету; </w:t>
      </w:r>
    </w:p>
    <w:p>
      <w:pPr>
        <w:spacing w:after="0"/>
        <w:ind w:left="0"/>
        <w:jc w:val="both"/>
      </w:pPr>
      <w:r>
        <w:rPr>
          <w:rFonts w:ascii="Times New Roman"/>
          <w:b w:val="false"/>
          <w:i w:val="false"/>
          <w:color w:val="000000"/>
          <w:sz w:val="28"/>
        </w:rPr>
        <w:t>
      2) дыбыс дереккөзін анықтауға ынталандыру, музыкаға зейінін тұрақтандыру, есту зейінін дамыту;</w:t>
      </w:r>
    </w:p>
    <w:p>
      <w:pPr>
        <w:spacing w:after="0"/>
        <w:ind w:left="0"/>
        <w:jc w:val="both"/>
      </w:pPr>
      <w:r>
        <w:rPr>
          <w:rFonts w:ascii="Times New Roman"/>
          <w:b w:val="false"/>
          <w:i w:val="false"/>
          <w:color w:val="000000"/>
          <w:sz w:val="28"/>
        </w:rPr>
        <w:t>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ынталандыру;</w:t>
      </w:r>
    </w:p>
    <w:p>
      <w:pPr>
        <w:spacing w:after="0"/>
        <w:ind w:left="0"/>
        <w:jc w:val="both"/>
      </w:pPr>
      <w:r>
        <w:rPr>
          <w:rFonts w:ascii="Times New Roman"/>
          <w:b w:val="false"/>
          <w:i w:val="false"/>
          <w:color w:val="000000"/>
          <w:sz w:val="28"/>
        </w:rPr>
        <w:t>
      4) баланың өзінің немесе құрдасының дене мүшелерін - қол, аяқ, бас, дене бөліктерін көрсетуге ынталандыру.</w:t>
      </w:r>
    </w:p>
    <w:bookmarkStart w:name="z5579" w:id="2117"/>
    <w:p>
      <w:pPr>
        <w:spacing w:after="0"/>
        <w:ind w:left="0"/>
        <w:jc w:val="both"/>
      </w:pPr>
      <w:r>
        <w:rPr>
          <w:rFonts w:ascii="Times New Roman"/>
          <w:b w:val="false"/>
          <w:i w:val="false"/>
          <w:color w:val="000000"/>
          <w:sz w:val="28"/>
        </w:rPr>
        <w:t>
      97. Күтілетін нәтижелер:</w:t>
      </w:r>
    </w:p>
    <w:bookmarkEnd w:id="2117"/>
    <w:p>
      <w:pPr>
        <w:spacing w:after="0"/>
        <w:ind w:left="0"/>
        <w:jc w:val="both"/>
      </w:pPr>
      <w:r>
        <w:rPr>
          <w:rFonts w:ascii="Times New Roman"/>
          <w:b w:val="false"/>
          <w:i w:val="false"/>
          <w:color w:val="000000"/>
          <w:sz w:val="28"/>
        </w:rPr>
        <w:t xml:space="preserve">
      1) музыкаға сәйкес сипау, шапалақтау, тербеу қарапайым әрекеттерді орындайды; </w:t>
      </w:r>
    </w:p>
    <w:p>
      <w:pPr>
        <w:spacing w:after="0"/>
        <w:ind w:left="0"/>
        <w:jc w:val="both"/>
      </w:pPr>
      <w:r>
        <w:rPr>
          <w:rFonts w:ascii="Times New Roman"/>
          <w:b w:val="false"/>
          <w:i w:val="false"/>
          <w:color w:val="000000"/>
          <w:sz w:val="28"/>
        </w:rPr>
        <w:t xml:space="preserve">
      2) дыбыс дереккөзін анықтауға ынталандыру, музыкаға зейінін тұрақтандыру; </w:t>
      </w:r>
    </w:p>
    <w:p>
      <w:pPr>
        <w:spacing w:after="0"/>
        <w:ind w:left="0"/>
        <w:jc w:val="both"/>
      </w:pPr>
      <w:r>
        <w:rPr>
          <w:rFonts w:ascii="Times New Roman"/>
          <w:b w:val="false"/>
          <w:i w:val="false"/>
          <w:color w:val="000000"/>
          <w:sz w:val="28"/>
        </w:rPr>
        <w:t>
      3) сабақ басында "сәлем" ымды қолдану арқылы (шынтағын бүгіп, ашық алақанымен оң жақ-сол жаққа қимылдату арқылы немесе балаға қолжетімді ыммен) музыкалық сүйемелдеумен ересек адамды қарсы алуға талпынады.</w:t>
      </w:r>
    </w:p>
    <w:bookmarkStart w:name="z5580" w:id="2118"/>
    <w:p>
      <w:pPr>
        <w:spacing w:after="0"/>
        <w:ind w:left="0"/>
        <w:jc w:val="left"/>
      </w:pPr>
      <w:r>
        <w:rPr>
          <w:rFonts w:ascii="Times New Roman"/>
          <w:b/>
          <w:i w:val="false"/>
          <w:color w:val="000000"/>
        </w:rPr>
        <w:t xml:space="preserve"> 13-параграф. "Әлеумет" білім беру саласы</w:t>
      </w:r>
    </w:p>
    <w:bookmarkEnd w:id="2118"/>
    <w:bookmarkStart w:name="z5581" w:id="2119"/>
    <w:p>
      <w:pPr>
        <w:spacing w:after="0"/>
        <w:ind w:left="0"/>
        <w:jc w:val="both"/>
      </w:pPr>
      <w:r>
        <w:rPr>
          <w:rFonts w:ascii="Times New Roman"/>
          <w:b w:val="false"/>
          <w:i w:val="false"/>
          <w:color w:val="000000"/>
          <w:sz w:val="28"/>
        </w:rPr>
        <w:t xml:space="preserve">
      98. "Әлеумет" білім беру саласының базалық мазмұныәлеуметтік дамыту және еңбекке баулу ұйымдастырылған оқу қызметінде жүзеге асырылады. </w:t>
      </w:r>
    </w:p>
    <w:bookmarkEnd w:id="2119"/>
    <w:bookmarkStart w:name="z5582" w:id="2120"/>
    <w:p>
      <w:pPr>
        <w:spacing w:after="0"/>
        <w:ind w:left="0"/>
        <w:jc w:val="both"/>
      </w:pPr>
      <w:r>
        <w:rPr>
          <w:rFonts w:ascii="Times New Roman"/>
          <w:b w:val="false"/>
          <w:i w:val="false"/>
          <w:color w:val="000000"/>
          <w:sz w:val="28"/>
        </w:rPr>
        <w:t>
      99. Мақсаты күрделі кемістігі барбалаларды әлеуметтік ортадағы органикалық қажеттілігін, мінез-құлқы мен қарым-қатынастарын қанағаттандыру бойынша өзіне-өзі қызмет ету дағдыларына үйрету; баланы әлеуметтік және тұрмыстық ортаға ендіру, оны әр түрлі әлеуметтік мәдени дағдылармен қаруландыру.</w:t>
      </w:r>
    </w:p>
    <w:bookmarkEnd w:id="2120"/>
    <w:bookmarkStart w:name="z5583" w:id="2121"/>
    <w:p>
      <w:pPr>
        <w:spacing w:after="0"/>
        <w:ind w:left="0"/>
        <w:jc w:val="both"/>
      </w:pPr>
      <w:r>
        <w:rPr>
          <w:rFonts w:ascii="Times New Roman"/>
          <w:b w:val="false"/>
          <w:i w:val="false"/>
          <w:color w:val="000000"/>
          <w:sz w:val="28"/>
        </w:rPr>
        <w:t>
      100. Міндеттері:</w:t>
      </w:r>
    </w:p>
    <w:bookmarkEnd w:id="2121"/>
    <w:p>
      <w:pPr>
        <w:spacing w:after="0"/>
        <w:ind w:left="0"/>
        <w:jc w:val="both"/>
      </w:pPr>
      <w:r>
        <w:rPr>
          <w:rFonts w:ascii="Times New Roman"/>
          <w:b w:val="false"/>
          <w:i w:val="false"/>
          <w:color w:val="000000"/>
          <w:sz w:val="28"/>
        </w:rPr>
        <w:t>
      1) жақын ортадағы заттар мен болмыстар туралы түсініктерін қалыптастыру;</w:t>
      </w:r>
    </w:p>
    <w:p>
      <w:pPr>
        <w:spacing w:after="0"/>
        <w:ind w:left="0"/>
        <w:jc w:val="both"/>
      </w:pPr>
      <w:r>
        <w:rPr>
          <w:rFonts w:ascii="Times New Roman"/>
          <w:b w:val="false"/>
          <w:i w:val="false"/>
          <w:color w:val="000000"/>
          <w:sz w:val="28"/>
        </w:rPr>
        <w:t>
      2) қарапайым әлеуметтік-тұрмыстық әрекеттер мен жағдаяттар туралы түсініктерін қалыптастыру;</w:t>
      </w:r>
    </w:p>
    <w:p>
      <w:pPr>
        <w:spacing w:after="0"/>
        <w:ind w:left="0"/>
        <w:jc w:val="both"/>
      </w:pPr>
      <w:r>
        <w:rPr>
          <w:rFonts w:ascii="Times New Roman"/>
          <w:b w:val="false"/>
          <w:i w:val="false"/>
          <w:color w:val="000000"/>
          <w:sz w:val="28"/>
        </w:rPr>
        <w:t>
      3) қарапайым әлеуметтік-тұрмыстық жүріс-тұрыстың дағдыларын қалыптастыру.</w:t>
      </w:r>
    </w:p>
    <w:bookmarkStart w:name="z5584" w:id="2122"/>
    <w:p>
      <w:pPr>
        <w:spacing w:after="0"/>
        <w:ind w:left="0"/>
        <w:jc w:val="left"/>
      </w:pPr>
      <w:r>
        <w:rPr>
          <w:rFonts w:ascii="Times New Roman"/>
          <w:b/>
          <w:i w:val="false"/>
          <w:color w:val="000000"/>
        </w:rPr>
        <w:t xml:space="preserve"> 14-параграф. 1-жартыжылдық</w:t>
      </w:r>
    </w:p>
    <w:bookmarkEnd w:id="2122"/>
    <w:bookmarkStart w:name="z5585" w:id="2123"/>
    <w:p>
      <w:pPr>
        <w:spacing w:after="0"/>
        <w:ind w:left="0"/>
        <w:jc w:val="both"/>
      </w:pPr>
      <w:r>
        <w:rPr>
          <w:rFonts w:ascii="Times New Roman"/>
          <w:b w:val="false"/>
          <w:i w:val="false"/>
          <w:color w:val="000000"/>
          <w:sz w:val="28"/>
        </w:rPr>
        <w:t>
      101. Әлеуметтік дамыту және еңбекке баулу:</w:t>
      </w:r>
    </w:p>
    <w:bookmarkEnd w:id="2123"/>
    <w:p>
      <w:pPr>
        <w:spacing w:after="0"/>
        <w:ind w:left="0"/>
        <w:jc w:val="both"/>
      </w:pPr>
      <w:r>
        <w:rPr>
          <w:rFonts w:ascii="Times New Roman"/>
          <w:b w:val="false"/>
          <w:i w:val="false"/>
          <w:color w:val="000000"/>
          <w:sz w:val="28"/>
        </w:rPr>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түсініктерін қалыптастыру;</w:t>
      </w:r>
    </w:p>
    <w:p>
      <w:pPr>
        <w:spacing w:after="0"/>
        <w:ind w:left="0"/>
        <w:jc w:val="both"/>
      </w:pPr>
      <w:r>
        <w:rPr>
          <w:rFonts w:ascii="Times New Roman"/>
          <w:b w:val="false"/>
          <w:i w:val="false"/>
          <w:color w:val="000000"/>
          <w:sz w:val="28"/>
        </w:rPr>
        <w:t>
      2) заттарды қызметіне сәйкес әрекет жасау амалдарына үйрету;</w:t>
      </w:r>
    </w:p>
    <w:p>
      <w:pPr>
        <w:spacing w:after="0"/>
        <w:ind w:left="0"/>
        <w:jc w:val="both"/>
      </w:pPr>
      <w:r>
        <w:rPr>
          <w:rFonts w:ascii="Times New Roman"/>
          <w:b w:val="false"/>
          <w:i w:val="false"/>
          <w:color w:val="000000"/>
          <w:sz w:val="28"/>
        </w:rPr>
        <w:t>
      3) өзі туралы түсініктерін қалыптастыру;</w:t>
      </w:r>
    </w:p>
    <w:p>
      <w:pPr>
        <w:spacing w:after="0"/>
        <w:ind w:left="0"/>
        <w:jc w:val="both"/>
      </w:pPr>
      <w:r>
        <w:rPr>
          <w:rFonts w:ascii="Times New Roman"/>
          <w:b w:val="false"/>
          <w:i w:val="false"/>
          <w:color w:val="000000"/>
          <w:sz w:val="28"/>
        </w:rPr>
        <w:t>
      4) өз дене мүшелері мен оның қызметі туралы түсініктерін қалыптастыру;</w:t>
      </w:r>
    </w:p>
    <w:p>
      <w:pPr>
        <w:spacing w:after="0"/>
        <w:ind w:left="0"/>
        <w:jc w:val="both"/>
      </w:pPr>
      <w:r>
        <w:rPr>
          <w:rFonts w:ascii="Times New Roman"/>
          <w:b w:val="false"/>
          <w:i w:val="false"/>
          <w:color w:val="000000"/>
          <w:sz w:val="28"/>
        </w:rPr>
        <w:t xml:space="preserve">
      5) жеке қолданылатын заттар мен қызметтері туралы түсініктерін қалыптастыру; </w:t>
      </w:r>
    </w:p>
    <w:p>
      <w:pPr>
        <w:spacing w:after="0"/>
        <w:ind w:left="0"/>
        <w:jc w:val="both"/>
      </w:pPr>
      <w:r>
        <w:rPr>
          <w:rFonts w:ascii="Times New Roman"/>
          <w:b w:val="false"/>
          <w:i w:val="false"/>
          <w:color w:val="000000"/>
          <w:sz w:val="28"/>
        </w:rPr>
        <w:t>
      6) өзінің сыртқы келбетін күту, жуыну жеке гигиеналық процедураларды орындаумен байланысты әрекеттер туралы түсініктерін қалыптастыру;</w:t>
      </w:r>
    </w:p>
    <w:p>
      <w:pPr>
        <w:spacing w:after="0"/>
        <w:ind w:left="0"/>
        <w:jc w:val="both"/>
      </w:pPr>
      <w:r>
        <w:rPr>
          <w:rFonts w:ascii="Times New Roman"/>
          <w:b w:val="false"/>
          <w:i w:val="false"/>
          <w:color w:val="000000"/>
          <w:sz w:val="28"/>
        </w:rPr>
        <w:t>
      7) қоршаған адамдармен өзарақарым-қатынас жасаудың қарапайым ережелері туралы түсініктерін қалыптастыру;</w:t>
      </w:r>
    </w:p>
    <w:p>
      <w:pPr>
        <w:spacing w:after="0"/>
        <w:ind w:left="0"/>
        <w:jc w:val="both"/>
      </w:pPr>
      <w:r>
        <w:rPr>
          <w:rFonts w:ascii="Times New Roman"/>
          <w:b w:val="false"/>
          <w:i w:val="false"/>
          <w:color w:val="000000"/>
          <w:sz w:val="28"/>
        </w:rPr>
        <w:t>
      8) балаларды сәлемдесу және қоштасудың вербалды формасымен таныстыру; қарым-қатынастың вербальды емес құралдарымен (ыммен)таныстыру.</w:t>
      </w:r>
    </w:p>
    <w:bookmarkStart w:name="z5586" w:id="2124"/>
    <w:p>
      <w:pPr>
        <w:spacing w:after="0"/>
        <w:ind w:left="0"/>
        <w:jc w:val="both"/>
      </w:pPr>
      <w:r>
        <w:rPr>
          <w:rFonts w:ascii="Times New Roman"/>
          <w:b w:val="false"/>
          <w:i w:val="false"/>
          <w:color w:val="000000"/>
          <w:sz w:val="28"/>
        </w:rPr>
        <w:t>
      102. Біліктерді қалыптастыру:</w:t>
      </w:r>
    </w:p>
    <w:bookmarkEnd w:id="2124"/>
    <w:p>
      <w:pPr>
        <w:spacing w:after="0"/>
        <w:ind w:left="0"/>
        <w:jc w:val="both"/>
      </w:pPr>
      <w:r>
        <w:rPr>
          <w:rFonts w:ascii="Times New Roman"/>
          <w:b w:val="false"/>
          <w:i w:val="false"/>
          <w:color w:val="000000"/>
          <w:sz w:val="28"/>
        </w:rPr>
        <w:t xml:space="preserve">
      1) ым-ишараттық қимылдың ("иә", "жоқ", "сау бол","тыныш", "анда", "бер") мәнін анықтау; </w:t>
      </w:r>
    </w:p>
    <w:p>
      <w:pPr>
        <w:spacing w:after="0"/>
        <w:ind w:left="0"/>
        <w:jc w:val="both"/>
      </w:pPr>
      <w:r>
        <w:rPr>
          <w:rFonts w:ascii="Times New Roman"/>
          <w:b w:val="false"/>
          <w:i w:val="false"/>
          <w:color w:val="000000"/>
          <w:sz w:val="28"/>
        </w:rPr>
        <w:t>
      2) үлгі бойынша ым-ишараттық әрекетті жасау;</w:t>
      </w:r>
    </w:p>
    <w:p>
      <w:pPr>
        <w:spacing w:after="0"/>
        <w:ind w:left="0"/>
        <w:jc w:val="both"/>
      </w:pPr>
      <w:r>
        <w:rPr>
          <w:rFonts w:ascii="Times New Roman"/>
          <w:b w:val="false"/>
          <w:i w:val="false"/>
          <w:color w:val="000000"/>
          <w:sz w:val="28"/>
        </w:rPr>
        <w:t>
      3) адамдардың айқын байқалған эмоциялық күйі мен оның мимикасында (қуану, мұнаю) байқалғанын түсіну.</w:t>
      </w:r>
    </w:p>
    <w:bookmarkStart w:name="z5587" w:id="2125"/>
    <w:p>
      <w:pPr>
        <w:spacing w:after="0"/>
        <w:ind w:left="0"/>
        <w:jc w:val="both"/>
      </w:pPr>
      <w:r>
        <w:rPr>
          <w:rFonts w:ascii="Times New Roman"/>
          <w:b w:val="false"/>
          <w:i w:val="false"/>
          <w:color w:val="000000"/>
          <w:sz w:val="28"/>
        </w:rPr>
        <w:t>
      103. Күтілетін нәтижелер:</w:t>
      </w:r>
    </w:p>
    <w:bookmarkEnd w:id="2125"/>
    <w:p>
      <w:pPr>
        <w:spacing w:after="0"/>
        <w:ind w:left="0"/>
        <w:jc w:val="both"/>
      </w:pPr>
      <w:r>
        <w:rPr>
          <w:rFonts w:ascii="Times New Roman"/>
          <w:b w:val="false"/>
          <w:i w:val="false"/>
          <w:color w:val="000000"/>
          <w:sz w:val="28"/>
        </w:rPr>
        <w:t>
      1) көру қабілетінің зақымдалуы мен сақталған анализаторлардың негізінде күнделікті өмірде балалар жиі әрекет жасайтын заттардың қызметі, сапасы және қасиеті туралы түсініктері бар;</w:t>
      </w:r>
    </w:p>
    <w:p>
      <w:pPr>
        <w:spacing w:after="0"/>
        <w:ind w:left="0"/>
        <w:jc w:val="both"/>
      </w:pPr>
      <w:r>
        <w:rPr>
          <w:rFonts w:ascii="Times New Roman"/>
          <w:b w:val="false"/>
          <w:i w:val="false"/>
          <w:color w:val="000000"/>
          <w:sz w:val="28"/>
        </w:rPr>
        <w:t>
      2) өзі туралы түсініктері бар;</w:t>
      </w:r>
    </w:p>
    <w:p>
      <w:pPr>
        <w:spacing w:after="0"/>
        <w:ind w:left="0"/>
        <w:jc w:val="both"/>
      </w:pPr>
      <w:r>
        <w:rPr>
          <w:rFonts w:ascii="Times New Roman"/>
          <w:b w:val="false"/>
          <w:i w:val="false"/>
          <w:color w:val="000000"/>
          <w:sz w:val="28"/>
        </w:rPr>
        <w:t>
      3) өз дене мүшелері мен оның қызметі туралы түсініктері бар;</w:t>
      </w:r>
    </w:p>
    <w:p>
      <w:pPr>
        <w:spacing w:after="0"/>
        <w:ind w:left="0"/>
        <w:jc w:val="both"/>
      </w:pPr>
      <w:r>
        <w:rPr>
          <w:rFonts w:ascii="Times New Roman"/>
          <w:b w:val="false"/>
          <w:i w:val="false"/>
          <w:color w:val="000000"/>
          <w:sz w:val="28"/>
        </w:rPr>
        <w:t>
      4) жеке қолданылатын заттар мен қызметтері туралы түсініктері қалыптасқан;</w:t>
      </w:r>
    </w:p>
    <w:p>
      <w:pPr>
        <w:spacing w:after="0"/>
        <w:ind w:left="0"/>
        <w:jc w:val="both"/>
      </w:pPr>
      <w:r>
        <w:rPr>
          <w:rFonts w:ascii="Times New Roman"/>
          <w:b w:val="false"/>
          <w:i w:val="false"/>
          <w:color w:val="000000"/>
          <w:sz w:val="28"/>
        </w:rPr>
        <w:t>
      5) өзінің сыртқы келбетін күту, жуыну жеке гигиеналық процедураларды орындаумен байланысты әрекеттер туралы түсініктері қалыптасқан;</w:t>
      </w:r>
    </w:p>
    <w:p>
      <w:pPr>
        <w:spacing w:after="0"/>
        <w:ind w:left="0"/>
        <w:jc w:val="both"/>
      </w:pPr>
      <w:r>
        <w:rPr>
          <w:rFonts w:ascii="Times New Roman"/>
          <w:b w:val="false"/>
          <w:i w:val="false"/>
          <w:color w:val="000000"/>
          <w:sz w:val="28"/>
        </w:rPr>
        <w:t>
      6) қоршаған адамдармен өзарақарым-қатынас жасаудың қарапайым ережелері туралы түсініктері бар.</w:t>
      </w:r>
    </w:p>
    <w:bookmarkStart w:name="z5588" w:id="2126"/>
    <w:p>
      <w:pPr>
        <w:spacing w:after="0"/>
        <w:ind w:left="0"/>
        <w:jc w:val="left"/>
      </w:pPr>
      <w:r>
        <w:rPr>
          <w:rFonts w:ascii="Times New Roman"/>
          <w:b/>
          <w:i w:val="false"/>
          <w:color w:val="000000"/>
        </w:rPr>
        <w:t xml:space="preserve"> 15-параграф. 2-жартыжылдық</w:t>
      </w:r>
    </w:p>
    <w:bookmarkEnd w:id="2126"/>
    <w:bookmarkStart w:name="z5589" w:id="2127"/>
    <w:p>
      <w:pPr>
        <w:spacing w:after="0"/>
        <w:ind w:left="0"/>
        <w:jc w:val="both"/>
      </w:pPr>
      <w:r>
        <w:rPr>
          <w:rFonts w:ascii="Times New Roman"/>
          <w:b w:val="false"/>
          <w:i w:val="false"/>
          <w:color w:val="000000"/>
          <w:sz w:val="28"/>
        </w:rPr>
        <w:t>
      104. Әлеуметтік дамыту және еңбекке баулу:</w:t>
      </w:r>
    </w:p>
    <w:bookmarkEnd w:id="2127"/>
    <w:p>
      <w:pPr>
        <w:spacing w:after="0"/>
        <w:ind w:left="0"/>
        <w:jc w:val="both"/>
      </w:pPr>
      <w:r>
        <w:rPr>
          <w:rFonts w:ascii="Times New Roman"/>
          <w:b w:val="false"/>
          <w:i w:val="false"/>
          <w:color w:val="000000"/>
          <w:sz w:val="28"/>
        </w:rPr>
        <w:t xml:space="preserve">
      1) жақын ортадағы заттарды ажырата білуін дамыту; </w:t>
      </w:r>
    </w:p>
    <w:p>
      <w:pPr>
        <w:spacing w:after="0"/>
        <w:ind w:left="0"/>
        <w:jc w:val="both"/>
      </w:pPr>
      <w:r>
        <w:rPr>
          <w:rFonts w:ascii="Times New Roman"/>
          <w:b w:val="false"/>
          <w:i w:val="false"/>
          <w:color w:val="000000"/>
          <w:sz w:val="28"/>
        </w:rPr>
        <w:t>
      2) жалпылаушы түсініктерін (ойыншықтар, киімдер, аяқ киімдер, ыдыс-аяқ) қалыптастыру;</w:t>
      </w:r>
    </w:p>
    <w:p>
      <w:pPr>
        <w:spacing w:after="0"/>
        <w:ind w:left="0"/>
        <w:jc w:val="both"/>
      </w:pPr>
      <w:r>
        <w:rPr>
          <w:rFonts w:ascii="Times New Roman"/>
          <w:b w:val="false"/>
          <w:i w:val="false"/>
          <w:color w:val="000000"/>
          <w:sz w:val="28"/>
        </w:rPr>
        <w:t>
      3) өз атын атай алуын бекіту;</w:t>
      </w:r>
    </w:p>
    <w:p>
      <w:pPr>
        <w:spacing w:after="0"/>
        <w:ind w:left="0"/>
        <w:jc w:val="both"/>
      </w:pPr>
      <w:r>
        <w:rPr>
          <w:rFonts w:ascii="Times New Roman"/>
          <w:b w:val="false"/>
          <w:i w:val="false"/>
          <w:color w:val="000000"/>
          <w:sz w:val="28"/>
        </w:rPr>
        <w:t>
      4) өз дене мүшелері мен негізгі бөліктерінің қызметтері туралы түсініктерін қалыптастыру;</w:t>
      </w:r>
    </w:p>
    <w:p>
      <w:pPr>
        <w:spacing w:after="0"/>
        <w:ind w:left="0"/>
        <w:jc w:val="both"/>
      </w:pPr>
      <w:r>
        <w:rPr>
          <w:rFonts w:ascii="Times New Roman"/>
          <w:b w:val="false"/>
          <w:i w:val="false"/>
          <w:color w:val="000000"/>
          <w:sz w:val="28"/>
        </w:rPr>
        <w:t>
      5) өз отбасының мүшелерін атауға үйрету;</w:t>
      </w:r>
    </w:p>
    <w:p>
      <w:pPr>
        <w:spacing w:after="0"/>
        <w:ind w:left="0"/>
        <w:jc w:val="both"/>
      </w:pPr>
      <w:r>
        <w:rPr>
          <w:rFonts w:ascii="Times New Roman"/>
          <w:b w:val="false"/>
          <w:i w:val="false"/>
          <w:color w:val="000000"/>
          <w:sz w:val="28"/>
        </w:rPr>
        <w:t>
      6) жеке гигиенаның маңыздылығы туралы түсініктерін қалыптастыру және дамыту;</w:t>
      </w:r>
    </w:p>
    <w:p>
      <w:pPr>
        <w:spacing w:after="0"/>
        <w:ind w:left="0"/>
        <w:jc w:val="both"/>
      </w:pPr>
      <w:r>
        <w:rPr>
          <w:rFonts w:ascii="Times New Roman"/>
          <w:b w:val="false"/>
          <w:i w:val="false"/>
          <w:color w:val="000000"/>
          <w:sz w:val="28"/>
        </w:rPr>
        <w:t>
      7) жеке гигиена заттары мен олардың қызметтері туралы түсініктерін қалыптастыру және дамыту;</w:t>
      </w:r>
    </w:p>
    <w:p>
      <w:pPr>
        <w:spacing w:after="0"/>
        <w:ind w:left="0"/>
        <w:jc w:val="both"/>
      </w:pPr>
      <w:r>
        <w:rPr>
          <w:rFonts w:ascii="Times New Roman"/>
          <w:b w:val="false"/>
          <w:i w:val="false"/>
          <w:color w:val="000000"/>
          <w:sz w:val="28"/>
        </w:rPr>
        <w:t>
      8) гигиеналық процедура мен тазалықты сақтауға байланысты әрекеттер туралы түсініктерін қалыптастыру және дамыту;</w:t>
      </w:r>
    </w:p>
    <w:p>
      <w:pPr>
        <w:spacing w:after="0"/>
        <w:ind w:left="0"/>
        <w:jc w:val="both"/>
      </w:pPr>
      <w:r>
        <w:rPr>
          <w:rFonts w:ascii="Times New Roman"/>
          <w:b w:val="false"/>
          <w:i w:val="false"/>
          <w:color w:val="000000"/>
          <w:sz w:val="28"/>
        </w:rPr>
        <w:t>
      9) үлкендердің еңбектері туралы түсініктерін қалыптастыру.</w:t>
      </w:r>
    </w:p>
    <w:bookmarkStart w:name="z5590" w:id="2128"/>
    <w:p>
      <w:pPr>
        <w:spacing w:after="0"/>
        <w:ind w:left="0"/>
        <w:jc w:val="both"/>
      </w:pPr>
      <w:r>
        <w:rPr>
          <w:rFonts w:ascii="Times New Roman"/>
          <w:b w:val="false"/>
          <w:i w:val="false"/>
          <w:color w:val="000000"/>
          <w:sz w:val="28"/>
        </w:rPr>
        <w:t>
      105. Үйретілетін біліктер:</w:t>
      </w:r>
    </w:p>
    <w:bookmarkEnd w:id="2128"/>
    <w:p>
      <w:pPr>
        <w:spacing w:after="0"/>
        <w:ind w:left="0"/>
        <w:jc w:val="both"/>
      </w:pPr>
      <w:r>
        <w:rPr>
          <w:rFonts w:ascii="Times New Roman"/>
          <w:b w:val="false"/>
          <w:i w:val="false"/>
          <w:color w:val="000000"/>
          <w:sz w:val="28"/>
        </w:rPr>
        <w:t>
      1) әрекеті тану, оны орындау реттілігін ерекшелеу;</w:t>
      </w:r>
    </w:p>
    <w:p>
      <w:pPr>
        <w:spacing w:after="0"/>
        <w:ind w:left="0"/>
        <w:jc w:val="both"/>
      </w:pPr>
      <w:r>
        <w:rPr>
          <w:rFonts w:ascii="Times New Roman"/>
          <w:b w:val="false"/>
          <w:i w:val="false"/>
          <w:color w:val="000000"/>
          <w:sz w:val="28"/>
        </w:rPr>
        <w:t>
      2) сәлемдесу, қоштасу, өтініш, кешірім сұрау, рахмет айту секілді вербалды форма туралы түсініктерін қалыптастыру және дамыту;</w:t>
      </w:r>
    </w:p>
    <w:p>
      <w:pPr>
        <w:spacing w:after="0"/>
        <w:ind w:left="0"/>
        <w:jc w:val="both"/>
      </w:pPr>
      <w:r>
        <w:rPr>
          <w:rFonts w:ascii="Times New Roman"/>
          <w:b w:val="false"/>
          <w:i w:val="false"/>
          <w:color w:val="000000"/>
          <w:sz w:val="28"/>
        </w:rPr>
        <w:t>
      3) суреттегі адамның динамикалық (келе жатыр, жүгіріп барады, билейді, секіреді) және статистикалық (тұр, отыр, жатыр) қалпын тану біліктілігін қалыптастыру;</w:t>
      </w:r>
    </w:p>
    <w:p>
      <w:pPr>
        <w:spacing w:after="0"/>
        <w:ind w:left="0"/>
        <w:jc w:val="both"/>
      </w:pPr>
      <w:r>
        <w:rPr>
          <w:rFonts w:ascii="Times New Roman"/>
          <w:b w:val="false"/>
          <w:i w:val="false"/>
          <w:color w:val="000000"/>
          <w:sz w:val="28"/>
        </w:rPr>
        <w:t>
      4) қарым-қатынастың вербалды және вербалды емес құралдарын көрсетуге жаттықтыру.</w:t>
      </w:r>
    </w:p>
    <w:bookmarkStart w:name="z5591" w:id="2129"/>
    <w:p>
      <w:pPr>
        <w:spacing w:after="0"/>
        <w:ind w:left="0"/>
        <w:jc w:val="both"/>
      </w:pPr>
      <w:r>
        <w:rPr>
          <w:rFonts w:ascii="Times New Roman"/>
          <w:b w:val="false"/>
          <w:i w:val="false"/>
          <w:color w:val="000000"/>
          <w:sz w:val="28"/>
        </w:rPr>
        <w:t>
      106. Күтілетін нәтижелер:</w:t>
      </w:r>
    </w:p>
    <w:bookmarkEnd w:id="2129"/>
    <w:p>
      <w:pPr>
        <w:spacing w:after="0"/>
        <w:ind w:left="0"/>
        <w:jc w:val="both"/>
      </w:pPr>
      <w:r>
        <w:rPr>
          <w:rFonts w:ascii="Times New Roman"/>
          <w:b w:val="false"/>
          <w:i w:val="false"/>
          <w:color w:val="000000"/>
          <w:sz w:val="28"/>
        </w:rPr>
        <w:t xml:space="preserve">
      1) жақын ортадағы заттарды ажыратады; </w:t>
      </w:r>
    </w:p>
    <w:p>
      <w:pPr>
        <w:spacing w:after="0"/>
        <w:ind w:left="0"/>
        <w:jc w:val="both"/>
      </w:pPr>
      <w:r>
        <w:rPr>
          <w:rFonts w:ascii="Times New Roman"/>
          <w:b w:val="false"/>
          <w:i w:val="false"/>
          <w:color w:val="000000"/>
          <w:sz w:val="28"/>
        </w:rPr>
        <w:t>
      2) жалпылаушы түсініктерді (ойыншықтар, киімдер, аяқ киімдер, ыдыс-аяқ) біледі;</w:t>
      </w:r>
    </w:p>
    <w:p>
      <w:pPr>
        <w:spacing w:after="0"/>
        <w:ind w:left="0"/>
        <w:jc w:val="both"/>
      </w:pPr>
      <w:r>
        <w:rPr>
          <w:rFonts w:ascii="Times New Roman"/>
          <w:b w:val="false"/>
          <w:i w:val="false"/>
          <w:color w:val="000000"/>
          <w:sz w:val="28"/>
        </w:rPr>
        <w:t>
      3) өз атын атауға талпынады;</w:t>
      </w:r>
    </w:p>
    <w:p>
      <w:pPr>
        <w:spacing w:after="0"/>
        <w:ind w:left="0"/>
        <w:jc w:val="both"/>
      </w:pPr>
      <w:r>
        <w:rPr>
          <w:rFonts w:ascii="Times New Roman"/>
          <w:b w:val="false"/>
          <w:i w:val="false"/>
          <w:color w:val="000000"/>
          <w:sz w:val="28"/>
        </w:rPr>
        <w:t>
      4) өз дене мүшелері мен негізгі бөліктерінің қызметтері туралы түсініктері бар;</w:t>
      </w:r>
    </w:p>
    <w:p>
      <w:pPr>
        <w:spacing w:after="0"/>
        <w:ind w:left="0"/>
        <w:jc w:val="both"/>
      </w:pPr>
      <w:r>
        <w:rPr>
          <w:rFonts w:ascii="Times New Roman"/>
          <w:b w:val="false"/>
          <w:i w:val="false"/>
          <w:color w:val="000000"/>
          <w:sz w:val="28"/>
        </w:rPr>
        <w:t>
      5) өз отбасының мүшелерін атауға талпынады;</w:t>
      </w:r>
    </w:p>
    <w:p>
      <w:pPr>
        <w:spacing w:after="0"/>
        <w:ind w:left="0"/>
        <w:jc w:val="both"/>
      </w:pPr>
      <w:r>
        <w:rPr>
          <w:rFonts w:ascii="Times New Roman"/>
          <w:b w:val="false"/>
          <w:i w:val="false"/>
          <w:color w:val="000000"/>
          <w:sz w:val="28"/>
        </w:rPr>
        <w:t>
      6) жеке гигиенаның маңыздылығы туралы түсініктері бар;</w:t>
      </w:r>
    </w:p>
    <w:p>
      <w:pPr>
        <w:spacing w:after="0"/>
        <w:ind w:left="0"/>
        <w:jc w:val="both"/>
      </w:pPr>
      <w:r>
        <w:rPr>
          <w:rFonts w:ascii="Times New Roman"/>
          <w:b w:val="false"/>
          <w:i w:val="false"/>
          <w:color w:val="000000"/>
          <w:sz w:val="28"/>
        </w:rPr>
        <w:t>
      7) жеке гигиена заттары мен олардың қызметтері туралы түсініктері бар;</w:t>
      </w:r>
    </w:p>
    <w:p>
      <w:pPr>
        <w:spacing w:after="0"/>
        <w:ind w:left="0"/>
        <w:jc w:val="both"/>
      </w:pPr>
      <w:r>
        <w:rPr>
          <w:rFonts w:ascii="Times New Roman"/>
          <w:b w:val="false"/>
          <w:i w:val="false"/>
          <w:color w:val="000000"/>
          <w:sz w:val="28"/>
        </w:rPr>
        <w:t>
      8) гигиеналық процедура мен тазалықты сақтауға байланысты әрекеттер туралы түсініктері бар;</w:t>
      </w:r>
    </w:p>
    <w:p>
      <w:pPr>
        <w:spacing w:after="0"/>
        <w:ind w:left="0"/>
        <w:jc w:val="both"/>
      </w:pPr>
      <w:r>
        <w:rPr>
          <w:rFonts w:ascii="Times New Roman"/>
          <w:b w:val="false"/>
          <w:i w:val="false"/>
          <w:color w:val="000000"/>
          <w:sz w:val="28"/>
        </w:rPr>
        <w:t>
      9) үлкендердің еңбектері туралы түсініктері бар.</w:t>
      </w:r>
    </w:p>
    <w:bookmarkStart w:name="z5592" w:id="2130"/>
    <w:p>
      <w:pPr>
        <w:spacing w:after="0"/>
        <w:ind w:left="0"/>
        <w:jc w:val="left"/>
      </w:pPr>
      <w:r>
        <w:rPr>
          <w:rFonts w:ascii="Times New Roman"/>
          <w:b/>
          <w:i w:val="false"/>
          <w:color w:val="000000"/>
        </w:rPr>
        <w:t xml:space="preserve"> 16-параграф. Арнайы түзеу оқу қызметі</w:t>
      </w:r>
    </w:p>
    <w:bookmarkEnd w:id="2130"/>
    <w:bookmarkStart w:name="z5593" w:id="2131"/>
    <w:p>
      <w:pPr>
        <w:spacing w:after="0"/>
        <w:ind w:left="0"/>
        <w:jc w:val="both"/>
      </w:pPr>
      <w:r>
        <w:rPr>
          <w:rFonts w:ascii="Times New Roman"/>
          <w:b w:val="false"/>
          <w:i w:val="false"/>
          <w:color w:val="000000"/>
          <w:sz w:val="28"/>
        </w:rPr>
        <w:t>
      107. Арнайы түзеу оқу қызметінің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оқу қызметінде жүзеге асырылады.</w:t>
      </w:r>
    </w:p>
    <w:bookmarkEnd w:id="2131"/>
    <w:bookmarkStart w:name="z5594" w:id="2132"/>
    <w:p>
      <w:pPr>
        <w:spacing w:after="0"/>
        <w:ind w:left="0"/>
        <w:jc w:val="both"/>
      </w:pPr>
      <w:r>
        <w:rPr>
          <w:rFonts w:ascii="Times New Roman"/>
          <w:b w:val="false"/>
          <w:i w:val="false"/>
          <w:color w:val="000000"/>
          <w:sz w:val="28"/>
        </w:rPr>
        <w:t xml:space="preserve">
      108. Мақсаты - күрделі кемістігі бар балаларды өз-өзіне қызмет көрсету дағдысын дамыту, балаларды әлеуметтік және тұрмыстық ортаға қосу болып табылады. </w:t>
      </w:r>
    </w:p>
    <w:bookmarkEnd w:id="2132"/>
    <w:bookmarkStart w:name="z5595" w:id="2133"/>
    <w:p>
      <w:pPr>
        <w:spacing w:after="0"/>
        <w:ind w:left="0"/>
        <w:jc w:val="both"/>
      </w:pPr>
      <w:r>
        <w:rPr>
          <w:rFonts w:ascii="Times New Roman"/>
          <w:b w:val="false"/>
          <w:i w:val="false"/>
          <w:color w:val="000000"/>
          <w:sz w:val="28"/>
        </w:rPr>
        <w:t>
      109. Міндеттері:</w:t>
      </w:r>
    </w:p>
    <w:bookmarkEnd w:id="2133"/>
    <w:p>
      <w:pPr>
        <w:spacing w:after="0"/>
        <w:ind w:left="0"/>
        <w:jc w:val="both"/>
      </w:pPr>
      <w:r>
        <w:rPr>
          <w:rFonts w:ascii="Times New Roman"/>
          <w:b w:val="false"/>
          <w:i w:val="false"/>
          <w:color w:val="000000"/>
          <w:sz w:val="28"/>
        </w:rPr>
        <w:t>
      1) үстел үстінде тамақтану мен мінез-құлыққа байланысты дағдыларды қалыптастыру;</w:t>
      </w:r>
    </w:p>
    <w:p>
      <w:pPr>
        <w:spacing w:after="0"/>
        <w:ind w:left="0"/>
        <w:jc w:val="both"/>
      </w:pPr>
      <w:r>
        <w:rPr>
          <w:rFonts w:ascii="Times New Roman"/>
          <w:b w:val="false"/>
          <w:i w:val="false"/>
          <w:color w:val="000000"/>
          <w:sz w:val="28"/>
        </w:rPr>
        <w:t>
      2) киіну және киімге күтім жасау дағдысын қалыптастыру;</w:t>
      </w:r>
    </w:p>
    <w:p>
      <w:pPr>
        <w:spacing w:after="0"/>
        <w:ind w:left="0"/>
        <w:jc w:val="both"/>
      </w:pPr>
      <w:r>
        <w:rPr>
          <w:rFonts w:ascii="Times New Roman"/>
          <w:b w:val="false"/>
          <w:i w:val="false"/>
          <w:color w:val="000000"/>
          <w:sz w:val="28"/>
        </w:rPr>
        <w:t>
      3) үй жағдайында және басқа жағдаяттағы мінез-құлыққа байланысты дағдыны қалыптастыру.</w:t>
      </w:r>
    </w:p>
    <w:bookmarkStart w:name="z5596" w:id="2134"/>
    <w:p>
      <w:pPr>
        <w:spacing w:after="0"/>
        <w:ind w:left="0"/>
        <w:jc w:val="both"/>
      </w:pPr>
      <w:r>
        <w:rPr>
          <w:rFonts w:ascii="Times New Roman"/>
          <w:b w:val="false"/>
          <w:i w:val="false"/>
          <w:color w:val="000000"/>
          <w:sz w:val="28"/>
        </w:rPr>
        <w:t xml:space="preserve">
      110. Дамуындағы күрделі бұзылыстарбаланың қоршаған орта туралы түсініктерін шектейді, олардың әлеуметтік және еңбек бейімділігін қиындатады. Сондықтан да осы саланы ендіру мерзімдері мен әдістемесі баланың өзіне-өзі қызмет ету, оның жеке еңбектену практикалық қажеттілігімен алдын ала анықтайды, өйткені мектепке бару барысында баланың өзбетінше еңбектену мүмкіндігіне даярлай отырып,бұл жұмыс жалғастырылады. </w:t>
      </w:r>
    </w:p>
    <w:bookmarkEnd w:id="2134"/>
    <w:bookmarkStart w:name="z5597" w:id="2135"/>
    <w:p>
      <w:pPr>
        <w:spacing w:after="0"/>
        <w:ind w:left="0"/>
        <w:jc w:val="both"/>
      </w:pPr>
      <w:r>
        <w:rPr>
          <w:rFonts w:ascii="Times New Roman"/>
          <w:b w:val="false"/>
          <w:i w:val="false"/>
          <w:color w:val="000000"/>
          <w:sz w:val="28"/>
        </w:rPr>
        <w:t xml:space="preserve">
      111. Оқытудың мазмұнына бірінші кезекте практикалық өмірге қажетті білімдер, біліктер мен дағдылар енеді. </w:t>
      </w:r>
    </w:p>
    <w:bookmarkEnd w:id="2135"/>
    <w:bookmarkStart w:name="z5598" w:id="2136"/>
    <w:p>
      <w:pPr>
        <w:spacing w:after="0"/>
        <w:ind w:left="0"/>
        <w:jc w:val="both"/>
      </w:pPr>
      <w:r>
        <w:rPr>
          <w:rFonts w:ascii="Times New Roman"/>
          <w:b w:val="false"/>
          <w:i w:val="false"/>
          <w:color w:val="000000"/>
          <w:sz w:val="28"/>
        </w:rPr>
        <w:t>
      112. Бірінші кезеңде әлеуметтік-тұрмыстық дағдыларды қалыптастыру дағдылары біріккен іс-әрекеттерде жүргізіледі. Бірлескен іс-әрекеттер арқасында бала педагогпен бірге бір жұмысты істеп жатқандығын жақсы сезіне бастайды:</w:t>
      </w:r>
    </w:p>
    <w:bookmarkEnd w:id="2136"/>
    <w:p>
      <w:pPr>
        <w:spacing w:after="0"/>
        <w:ind w:left="0"/>
        <w:jc w:val="both"/>
      </w:pPr>
      <w:r>
        <w:rPr>
          <w:rFonts w:ascii="Times New Roman"/>
          <w:b w:val="false"/>
          <w:i w:val="false"/>
          <w:color w:val="000000"/>
          <w:sz w:val="28"/>
        </w:rPr>
        <w:t>
      1) педагог баланы қолынан ұстайды, оның кеудесінен, кейін өзінің кеудесінен қағып тұрып "Сен және мен, белгілі бір әрекеттерді бірге орындаймыз";</w:t>
      </w:r>
    </w:p>
    <w:p>
      <w:pPr>
        <w:spacing w:after="0"/>
        <w:ind w:left="0"/>
        <w:jc w:val="both"/>
      </w:pPr>
      <w:r>
        <w:rPr>
          <w:rFonts w:ascii="Times New Roman"/>
          <w:b w:val="false"/>
          <w:i w:val="false"/>
          <w:color w:val="000000"/>
          <w:sz w:val="28"/>
        </w:rPr>
        <w:t>
      2) тәрбиеші сәйкес келетін қимылдарды баламен бірігіп, "Хандз әдісін" орындайды, мысалы: "Сен және мен бірге барабан соғамыз" немесе "Сен және мен бірге тамақтанамыз";</w:t>
      </w:r>
    </w:p>
    <w:p>
      <w:pPr>
        <w:spacing w:after="0"/>
        <w:ind w:left="0"/>
        <w:jc w:val="both"/>
      </w:pPr>
      <w:r>
        <w:rPr>
          <w:rFonts w:ascii="Times New Roman"/>
          <w:b w:val="false"/>
          <w:i w:val="false"/>
          <w:color w:val="000000"/>
          <w:sz w:val="28"/>
        </w:rPr>
        <w:t>
      3) педагог баламен қатар немесе онымен бірге сәйкес келетін іс-әрекеттерді орындайды;</w:t>
      </w:r>
    </w:p>
    <w:p>
      <w:pPr>
        <w:spacing w:after="0"/>
        <w:ind w:left="0"/>
        <w:jc w:val="both"/>
      </w:pPr>
      <w:r>
        <w:rPr>
          <w:rFonts w:ascii="Times New Roman"/>
          <w:b w:val="false"/>
          <w:i w:val="false"/>
          <w:color w:val="000000"/>
          <w:sz w:val="28"/>
        </w:rPr>
        <w:t>
      4) педагог сол сәтте тікелей модельдейтін бірлескен іс-әрекеттерге орай баланың кең қозғалыс-қимылдары пайда болады;</w:t>
      </w:r>
    </w:p>
    <w:p>
      <w:pPr>
        <w:spacing w:after="0"/>
        <w:ind w:left="0"/>
        <w:jc w:val="both"/>
      </w:pPr>
      <w:r>
        <w:rPr>
          <w:rFonts w:ascii="Times New Roman"/>
          <w:b w:val="false"/>
          <w:i w:val="false"/>
          <w:color w:val="000000"/>
          <w:sz w:val="28"/>
        </w:rPr>
        <w:t>
      5) біріккен іс-әрекетінде белсенділікті көрсете отырып, педагог пен бала бірге жуынады, педагог баланың аузына стақанды тақауға немесе шұлығын киюге көмектеседі. Біргеліктегі іс-әрекеттер балаға сенімділік береді және кедергілерді азайтады;</w:t>
      </w:r>
    </w:p>
    <w:p>
      <w:pPr>
        <w:spacing w:after="0"/>
        <w:ind w:left="0"/>
        <w:jc w:val="both"/>
      </w:pPr>
      <w:r>
        <w:rPr>
          <w:rFonts w:ascii="Times New Roman"/>
          <w:b w:val="false"/>
          <w:i w:val="false"/>
          <w:color w:val="000000"/>
          <w:sz w:val="28"/>
        </w:rPr>
        <w:t>
      6) көру қабілеті зақымдалған бала үшін киімдер қиын меңгерілетін заттар болып табылады және ол оның бірқатар кедергілерге тап болуына әкеп соғады. Сондықтан да біріккен іс-әрекеттер жақсы нәтижелер береді;</w:t>
      </w:r>
    </w:p>
    <w:p>
      <w:pPr>
        <w:spacing w:after="0"/>
        <w:ind w:left="0"/>
        <w:jc w:val="both"/>
      </w:pPr>
      <w:r>
        <w:rPr>
          <w:rFonts w:ascii="Times New Roman"/>
          <w:b w:val="false"/>
          <w:i w:val="false"/>
          <w:color w:val="000000"/>
          <w:sz w:val="28"/>
        </w:rPr>
        <w:t>
      7) ағылшын әдебиетінде бұл әдіс "Хандз әдіс" атымен танымал болған, өйткені педагог өзінің қолын баланың қолының үстіне қойып, оны қимылдарын басқарады. Барлық уақыттағы тәрбиедегідей, мұнда да "балаға қаншалықты көмек қажет болса, сонша көмек беру" қағидасы негізге алынады;</w:t>
      </w:r>
    </w:p>
    <w:p>
      <w:pPr>
        <w:spacing w:after="0"/>
        <w:ind w:left="0"/>
        <w:jc w:val="both"/>
      </w:pPr>
      <w:r>
        <w:rPr>
          <w:rFonts w:ascii="Times New Roman"/>
          <w:b w:val="false"/>
          <w:i w:val="false"/>
          <w:color w:val="000000"/>
          <w:sz w:val="28"/>
        </w:rPr>
        <w:t xml:space="preserve">
      8) педагогтың "баланың қолынан өзінің қолын алу" барысын ерекше атап өту. Бұл процесс аса абайлылықты қажет етеді, өйткені оның негізіне баланың өзінің педагогына деген сенімділігі жатады. </w:t>
      </w:r>
    </w:p>
    <w:bookmarkStart w:name="z5599" w:id="2137"/>
    <w:p>
      <w:pPr>
        <w:spacing w:after="0"/>
        <w:ind w:left="0"/>
        <w:jc w:val="both"/>
      </w:pPr>
      <w:r>
        <w:rPr>
          <w:rFonts w:ascii="Times New Roman"/>
          <w:b w:val="false"/>
          <w:i w:val="false"/>
          <w:color w:val="000000"/>
          <w:sz w:val="28"/>
        </w:rPr>
        <w:t>
      113. Екінші кезеңдебасты міндет имитациялық жаттығулар болып табылады:</w:t>
      </w:r>
    </w:p>
    <w:bookmarkEnd w:id="2137"/>
    <w:p>
      <w:pPr>
        <w:spacing w:after="0"/>
        <w:ind w:left="0"/>
        <w:jc w:val="both"/>
      </w:pPr>
      <w:r>
        <w:rPr>
          <w:rFonts w:ascii="Times New Roman"/>
          <w:b w:val="false"/>
          <w:i w:val="false"/>
          <w:color w:val="000000"/>
          <w:sz w:val="28"/>
        </w:rPr>
        <w:t>
      1) мұндағы маңыздылық тек қана біріккен қимылдар емес "алдымен сен қозғаласың, содан кейін мен қозғаламын", "алдымен сен бір үзім же, содан кейін - мен" сұлбасымен орындалатын әрекеттерге ие болады. Мұнда алдыңғы жаттығулармен байланыстар өте көп болады, бірақ кейбір "ара қашықтық" сақталады;</w:t>
      </w:r>
    </w:p>
    <w:p>
      <w:pPr>
        <w:spacing w:after="0"/>
        <w:ind w:left="0"/>
        <w:jc w:val="both"/>
      </w:pPr>
      <w:r>
        <w:rPr>
          <w:rFonts w:ascii="Times New Roman"/>
          <w:b w:val="false"/>
          <w:i w:val="false"/>
          <w:color w:val="000000"/>
          <w:sz w:val="28"/>
        </w:rPr>
        <w:t>
      2) нақты имитацияны бала белгілі бір іс-әрекетті бақылай алатын болғанда (бұл қалған көруінің немесе сезімінің көмегімен жүзеге асырылуы мүмкін) ғана қолдануға болады, оны тұтас меңгеріп болғаннан кейін осы іс-әрекетті қайталауына болады;</w:t>
      </w:r>
    </w:p>
    <w:p>
      <w:pPr>
        <w:spacing w:after="0"/>
        <w:ind w:left="0"/>
        <w:jc w:val="both"/>
      </w:pPr>
      <w:r>
        <w:rPr>
          <w:rFonts w:ascii="Times New Roman"/>
          <w:b w:val="false"/>
          <w:i w:val="false"/>
          <w:color w:val="000000"/>
          <w:sz w:val="28"/>
        </w:rPr>
        <w:t xml:space="preserve">
      3) БЦСА бар балаларды оқыту барысында "Бобат-терапия" кеңінен қолданылуы мүмкін. "Бобат-терапия" баланың "түйінді нүктелеріне" (бас, дене, иықтық бел, бел) ықпал ете отырып, оның жағдайын және теңсалмағын, тепе-теңдігін сақтауға реакциясын дамытуды білдіреді. Осылайша автоматты түрде қалаған реакцияларының пайда болуын ынталандыруға және қалыпты емес қозғалыс стереотиптерін бақылауға мүмкіндік туады. </w:t>
      </w:r>
    </w:p>
    <w:bookmarkStart w:name="z5600" w:id="2138"/>
    <w:p>
      <w:pPr>
        <w:spacing w:after="0"/>
        <w:ind w:left="0"/>
        <w:jc w:val="both"/>
      </w:pPr>
      <w:r>
        <w:rPr>
          <w:rFonts w:ascii="Times New Roman"/>
          <w:b w:val="false"/>
          <w:i w:val="false"/>
          <w:color w:val="000000"/>
          <w:sz w:val="28"/>
        </w:rPr>
        <w:t>
      114. Оқытудың үшінші кезеңінің міндеті баланы рөлдермен алмасуға үйрету:</w:t>
      </w:r>
    </w:p>
    <w:bookmarkEnd w:id="2138"/>
    <w:p>
      <w:pPr>
        <w:spacing w:after="0"/>
        <w:ind w:left="0"/>
        <w:jc w:val="both"/>
      </w:pPr>
      <w:r>
        <w:rPr>
          <w:rFonts w:ascii="Times New Roman"/>
          <w:b w:val="false"/>
          <w:i w:val="false"/>
          <w:color w:val="000000"/>
          <w:sz w:val="28"/>
        </w:rPr>
        <w:t>
      1) әңгімелесудің мәнді элементі саналатын "үзіліспен рөлдерді алмасуды" бастан кешіреді. Бір немесе бірнеше балаларға арналған әр түрлі заттарды пайдалану арқылы немесе заттарсыз көптеген жақсы, мәнді имитациялық жаттығуларды қолдану;</w:t>
      </w:r>
    </w:p>
    <w:p>
      <w:pPr>
        <w:spacing w:after="0"/>
        <w:ind w:left="0"/>
        <w:jc w:val="both"/>
      </w:pPr>
      <w:r>
        <w:rPr>
          <w:rFonts w:ascii="Times New Roman"/>
          <w:b w:val="false"/>
          <w:i w:val="false"/>
          <w:color w:val="000000"/>
          <w:sz w:val="28"/>
        </w:rPr>
        <w:t xml:space="preserve">
      2) егер бала қуыршақпен жаттығу түрлерін орындайтын болса, онда ол белгілі бір уақытқа дейін осы шақтағы және орындағы нақты дүниеден белгілі бір дәрежеде қол үзеді. </w:t>
      </w:r>
    </w:p>
    <w:bookmarkStart w:name="z5601" w:id="2139"/>
    <w:p>
      <w:pPr>
        <w:spacing w:after="0"/>
        <w:ind w:left="0"/>
        <w:jc w:val="left"/>
      </w:pPr>
      <w:r>
        <w:rPr>
          <w:rFonts w:ascii="Times New Roman"/>
          <w:b/>
          <w:i w:val="false"/>
          <w:color w:val="000000"/>
        </w:rPr>
        <w:t xml:space="preserve"> 17-параграф. 1-жартыжылдық</w:t>
      </w:r>
    </w:p>
    <w:bookmarkEnd w:id="2139"/>
    <w:bookmarkStart w:name="z5602" w:id="2140"/>
    <w:p>
      <w:pPr>
        <w:spacing w:after="0"/>
        <w:ind w:left="0"/>
        <w:jc w:val="both"/>
      </w:pPr>
      <w:r>
        <w:rPr>
          <w:rFonts w:ascii="Times New Roman"/>
          <w:b w:val="false"/>
          <w:i w:val="false"/>
          <w:color w:val="000000"/>
          <w:sz w:val="28"/>
        </w:rPr>
        <w:t>
      115. Тамақтану және үстел басындағы мінез-құлыққа байланысты дағдыларды қалыптастыру:</w:t>
      </w:r>
    </w:p>
    <w:bookmarkEnd w:id="2140"/>
    <w:p>
      <w:pPr>
        <w:spacing w:after="0"/>
        <w:ind w:left="0"/>
        <w:jc w:val="both"/>
      </w:pPr>
      <w:r>
        <w:rPr>
          <w:rFonts w:ascii="Times New Roman"/>
          <w:b w:val="false"/>
          <w:i w:val="false"/>
          <w:color w:val="000000"/>
          <w:sz w:val="28"/>
        </w:rPr>
        <w:t>
      1) азық-түліктің иісі, дәмімен қоса, дене бөліктерінің қызметімен таныстыру;</w:t>
      </w:r>
    </w:p>
    <w:p>
      <w:pPr>
        <w:spacing w:after="0"/>
        <w:ind w:left="0"/>
        <w:jc w:val="both"/>
      </w:pPr>
      <w:r>
        <w:rPr>
          <w:rFonts w:ascii="Times New Roman"/>
          <w:b w:val="false"/>
          <w:i w:val="false"/>
          <w:color w:val="000000"/>
          <w:sz w:val="28"/>
        </w:rPr>
        <w:t>
      2) қасықты ұстап ерінімен су ішуге үйрету;</w:t>
      </w:r>
    </w:p>
    <w:p>
      <w:pPr>
        <w:spacing w:after="0"/>
        <w:ind w:left="0"/>
        <w:jc w:val="both"/>
      </w:pPr>
      <w:r>
        <w:rPr>
          <w:rFonts w:ascii="Times New Roman"/>
          <w:b w:val="false"/>
          <w:i w:val="false"/>
          <w:color w:val="000000"/>
          <w:sz w:val="28"/>
        </w:rPr>
        <w:t>
      3) ерінімен қасықтағы тамақты алу, пюре тәріздес тамақты қабылдау және жұтубіліктілігін қалыптастыру;</w:t>
      </w:r>
    </w:p>
    <w:p>
      <w:pPr>
        <w:spacing w:after="0"/>
        <w:ind w:left="0"/>
        <w:jc w:val="both"/>
      </w:pPr>
      <w:r>
        <w:rPr>
          <w:rFonts w:ascii="Times New Roman"/>
          <w:b w:val="false"/>
          <w:i w:val="false"/>
          <w:color w:val="000000"/>
          <w:sz w:val="28"/>
        </w:rPr>
        <w:t>
      4) жартылай өткзіліген тамақты шайнау және жұтуға үйрету;</w:t>
      </w:r>
    </w:p>
    <w:p>
      <w:pPr>
        <w:spacing w:after="0"/>
        <w:ind w:left="0"/>
        <w:jc w:val="both"/>
      </w:pPr>
      <w:r>
        <w:rPr>
          <w:rFonts w:ascii="Times New Roman"/>
          <w:b w:val="false"/>
          <w:i w:val="false"/>
          <w:color w:val="000000"/>
          <w:sz w:val="28"/>
        </w:rPr>
        <w:t>
      5) жұмсартылған тамақты жеуге, қолына берілген тамақты ұстап тұруға үйрету;</w:t>
      </w:r>
    </w:p>
    <w:p>
      <w:pPr>
        <w:spacing w:after="0"/>
        <w:ind w:left="0"/>
        <w:jc w:val="both"/>
      </w:pPr>
      <w:r>
        <w:rPr>
          <w:rFonts w:ascii="Times New Roman"/>
          <w:b w:val="false"/>
          <w:i w:val="false"/>
          <w:color w:val="000000"/>
          <w:sz w:val="28"/>
        </w:rPr>
        <w:t>
      6) баланың қолына беретін тамақты тістеу және жеуге үйрету;</w:t>
      </w:r>
    </w:p>
    <w:p>
      <w:pPr>
        <w:spacing w:after="0"/>
        <w:ind w:left="0"/>
        <w:jc w:val="both"/>
      </w:pPr>
      <w:r>
        <w:rPr>
          <w:rFonts w:ascii="Times New Roman"/>
          <w:b w:val="false"/>
          <w:i w:val="false"/>
          <w:color w:val="000000"/>
          <w:sz w:val="28"/>
        </w:rPr>
        <w:t xml:space="preserve">
      7) үстел үстінен тамақ үзігін өздігімен алу біліктілігін қалыптастыру; </w:t>
      </w:r>
    </w:p>
    <w:p>
      <w:pPr>
        <w:spacing w:after="0"/>
        <w:ind w:left="0"/>
        <w:jc w:val="both"/>
      </w:pPr>
      <w:r>
        <w:rPr>
          <w:rFonts w:ascii="Times New Roman"/>
          <w:b w:val="false"/>
          <w:i w:val="false"/>
          <w:color w:val="000000"/>
          <w:sz w:val="28"/>
        </w:rPr>
        <w:t>
      8) қолымен алуға болатын кесек кесек бөлікке бөлінген тамақты (жеміс, көкініс, нан) қолымен алып жеу біліктілігін қалыптастыру;</w:t>
      </w:r>
    </w:p>
    <w:p>
      <w:pPr>
        <w:spacing w:after="0"/>
        <w:ind w:left="0"/>
        <w:jc w:val="both"/>
      </w:pPr>
      <w:r>
        <w:rPr>
          <w:rFonts w:ascii="Times New Roman"/>
          <w:b w:val="false"/>
          <w:i w:val="false"/>
          <w:color w:val="000000"/>
          <w:sz w:val="28"/>
        </w:rPr>
        <w:t>
      9) кесемен баланы таныстыру;</w:t>
      </w:r>
    </w:p>
    <w:p>
      <w:pPr>
        <w:spacing w:after="0"/>
        <w:ind w:left="0"/>
        <w:jc w:val="both"/>
      </w:pPr>
      <w:r>
        <w:rPr>
          <w:rFonts w:ascii="Times New Roman"/>
          <w:b w:val="false"/>
          <w:i w:val="false"/>
          <w:color w:val="000000"/>
          <w:sz w:val="28"/>
        </w:rPr>
        <w:t xml:space="preserve">
      10) ересек адам ұстап тұрған кеседен дұрыс ішу біліктілігін қалыптастыру. </w:t>
      </w:r>
    </w:p>
    <w:bookmarkStart w:name="z5603" w:id="2141"/>
    <w:p>
      <w:pPr>
        <w:spacing w:after="0"/>
        <w:ind w:left="0"/>
        <w:jc w:val="both"/>
      </w:pPr>
      <w:r>
        <w:rPr>
          <w:rFonts w:ascii="Times New Roman"/>
          <w:b w:val="false"/>
          <w:i w:val="false"/>
          <w:color w:val="000000"/>
          <w:sz w:val="28"/>
        </w:rPr>
        <w:t>
      116. Күтілетін нәтижелер:</w:t>
      </w:r>
    </w:p>
    <w:bookmarkEnd w:id="2141"/>
    <w:p>
      <w:pPr>
        <w:spacing w:after="0"/>
        <w:ind w:left="0"/>
        <w:jc w:val="both"/>
      </w:pPr>
      <w:r>
        <w:rPr>
          <w:rFonts w:ascii="Times New Roman"/>
          <w:b w:val="false"/>
          <w:i w:val="false"/>
          <w:color w:val="000000"/>
          <w:sz w:val="28"/>
        </w:rPr>
        <w:t>
      1) сору және жұту үйлесімді жүргізеді;</w:t>
      </w:r>
    </w:p>
    <w:p>
      <w:pPr>
        <w:spacing w:after="0"/>
        <w:ind w:left="0"/>
        <w:jc w:val="both"/>
      </w:pPr>
      <w:r>
        <w:rPr>
          <w:rFonts w:ascii="Times New Roman"/>
          <w:b w:val="false"/>
          <w:i w:val="false"/>
          <w:color w:val="000000"/>
          <w:sz w:val="28"/>
        </w:rPr>
        <w:t>
      2) өткізілген барлық тағамдарды жейді;</w:t>
      </w:r>
    </w:p>
    <w:p>
      <w:pPr>
        <w:spacing w:after="0"/>
        <w:ind w:left="0"/>
        <w:jc w:val="both"/>
      </w:pPr>
      <w:r>
        <w:rPr>
          <w:rFonts w:ascii="Times New Roman"/>
          <w:b w:val="false"/>
          <w:i w:val="false"/>
          <w:color w:val="000000"/>
          <w:sz w:val="28"/>
        </w:rPr>
        <w:t>
      3) қатты тағам кесегін қолында ұстайды;</w:t>
      </w:r>
    </w:p>
    <w:p>
      <w:pPr>
        <w:spacing w:after="0"/>
        <w:ind w:left="0"/>
        <w:jc w:val="both"/>
      </w:pPr>
      <w:r>
        <w:rPr>
          <w:rFonts w:ascii="Times New Roman"/>
          <w:b w:val="false"/>
          <w:i w:val="false"/>
          <w:color w:val="000000"/>
          <w:sz w:val="28"/>
        </w:rPr>
        <w:t>
      4) тамақты тістейді, шайнайды және жұтады;</w:t>
      </w:r>
    </w:p>
    <w:p>
      <w:pPr>
        <w:spacing w:after="0"/>
        <w:ind w:left="0"/>
        <w:jc w:val="both"/>
      </w:pPr>
      <w:r>
        <w:rPr>
          <w:rFonts w:ascii="Times New Roman"/>
          <w:b w:val="false"/>
          <w:i w:val="false"/>
          <w:color w:val="000000"/>
          <w:sz w:val="28"/>
        </w:rPr>
        <w:t>
      5) алуантүрлі сұйық тағамдарды жейді;</w:t>
      </w:r>
    </w:p>
    <w:p>
      <w:pPr>
        <w:spacing w:after="0"/>
        <w:ind w:left="0"/>
        <w:jc w:val="both"/>
      </w:pPr>
      <w:r>
        <w:rPr>
          <w:rFonts w:ascii="Times New Roman"/>
          <w:b w:val="false"/>
          <w:i w:val="false"/>
          <w:color w:val="000000"/>
          <w:sz w:val="28"/>
        </w:rPr>
        <w:t>
      6) нақты уақытылы күніне үш рет тамақтанады;</w:t>
      </w:r>
    </w:p>
    <w:p>
      <w:pPr>
        <w:spacing w:after="0"/>
        <w:ind w:left="0"/>
        <w:jc w:val="both"/>
      </w:pPr>
      <w:r>
        <w:rPr>
          <w:rFonts w:ascii="Times New Roman"/>
          <w:b w:val="false"/>
          <w:i w:val="false"/>
          <w:color w:val="000000"/>
          <w:sz w:val="28"/>
        </w:rPr>
        <w:t>
      7) толыққанды тамақтануға қажетті алуантүрлі тағамдарды қолданады;</w:t>
      </w:r>
    </w:p>
    <w:p>
      <w:pPr>
        <w:spacing w:after="0"/>
        <w:ind w:left="0"/>
        <w:jc w:val="both"/>
      </w:pPr>
      <w:r>
        <w:rPr>
          <w:rFonts w:ascii="Times New Roman"/>
          <w:b w:val="false"/>
          <w:i w:val="false"/>
          <w:color w:val="000000"/>
          <w:sz w:val="28"/>
        </w:rPr>
        <w:t>
      8) үстел үстінде бейімдеуіш орындықта отыра алады.</w:t>
      </w:r>
    </w:p>
    <w:bookmarkStart w:name="z5604" w:id="2142"/>
    <w:p>
      <w:pPr>
        <w:spacing w:after="0"/>
        <w:ind w:left="0"/>
        <w:jc w:val="both"/>
      </w:pPr>
      <w:r>
        <w:rPr>
          <w:rFonts w:ascii="Times New Roman"/>
          <w:b w:val="false"/>
          <w:i w:val="false"/>
          <w:color w:val="000000"/>
          <w:sz w:val="28"/>
        </w:rPr>
        <w:t>
      117. Киіну және киімді күту дағдыларын қалыптастыру:</w:t>
      </w:r>
    </w:p>
    <w:bookmarkEnd w:id="2142"/>
    <w:p>
      <w:pPr>
        <w:spacing w:after="0"/>
        <w:ind w:left="0"/>
        <w:jc w:val="both"/>
      </w:pPr>
      <w:r>
        <w:rPr>
          <w:rFonts w:ascii="Times New Roman"/>
          <w:b w:val="false"/>
          <w:i w:val="false"/>
          <w:color w:val="000000"/>
          <w:sz w:val="28"/>
        </w:rPr>
        <w:t>
      1) жеке дене мүшелерінің қызметтерімен таныстыру;</w:t>
      </w:r>
    </w:p>
    <w:p>
      <w:pPr>
        <w:spacing w:after="0"/>
        <w:ind w:left="0"/>
        <w:jc w:val="both"/>
      </w:pPr>
      <w:r>
        <w:rPr>
          <w:rFonts w:ascii="Times New Roman"/>
          <w:b w:val="false"/>
          <w:i w:val="false"/>
          <w:color w:val="000000"/>
          <w:sz w:val="28"/>
        </w:rPr>
        <w:t xml:space="preserve">
      2) киіну және шешіну процесіне баланы ынталандыру; </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шешу біліктілігін қалыптастыру.</w:t>
      </w:r>
    </w:p>
    <w:bookmarkStart w:name="z5605" w:id="2143"/>
    <w:p>
      <w:pPr>
        <w:spacing w:after="0"/>
        <w:ind w:left="0"/>
        <w:jc w:val="both"/>
      </w:pPr>
      <w:r>
        <w:rPr>
          <w:rFonts w:ascii="Times New Roman"/>
          <w:b w:val="false"/>
          <w:i w:val="false"/>
          <w:color w:val="000000"/>
          <w:sz w:val="28"/>
        </w:rPr>
        <w:t>
      118. Күтілетін нәтижелер:</w:t>
      </w:r>
    </w:p>
    <w:bookmarkEnd w:id="2143"/>
    <w:p>
      <w:pPr>
        <w:spacing w:after="0"/>
        <w:ind w:left="0"/>
        <w:jc w:val="both"/>
      </w:pPr>
      <w:r>
        <w:rPr>
          <w:rFonts w:ascii="Times New Roman"/>
          <w:b w:val="false"/>
          <w:i w:val="false"/>
          <w:color w:val="000000"/>
          <w:sz w:val="28"/>
        </w:rPr>
        <w:t>
      1) жеке дене мүшелерінің қызметін біледі;</w:t>
      </w:r>
    </w:p>
    <w:p>
      <w:pPr>
        <w:spacing w:after="0"/>
        <w:ind w:left="0"/>
        <w:jc w:val="both"/>
      </w:pPr>
      <w:r>
        <w:rPr>
          <w:rFonts w:ascii="Times New Roman"/>
          <w:b w:val="false"/>
          <w:i w:val="false"/>
          <w:color w:val="000000"/>
          <w:sz w:val="28"/>
        </w:rPr>
        <w:t xml:space="preserve">
      2) киіну және шешіну процесіне қатысуына талпынады; </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шешуге талпынады.</w:t>
      </w:r>
    </w:p>
    <w:bookmarkStart w:name="z5606" w:id="2144"/>
    <w:p>
      <w:pPr>
        <w:spacing w:after="0"/>
        <w:ind w:left="0"/>
        <w:jc w:val="both"/>
      </w:pPr>
      <w:r>
        <w:rPr>
          <w:rFonts w:ascii="Times New Roman"/>
          <w:b w:val="false"/>
          <w:i w:val="false"/>
          <w:color w:val="000000"/>
          <w:sz w:val="28"/>
        </w:rPr>
        <w:t>
      119. Басқа жағдайларда мінез-құлыққа байланысты дағдыларды қалыптастыру және үй еңбегі.</w:t>
      </w:r>
    </w:p>
    <w:bookmarkEnd w:id="2144"/>
    <w:bookmarkStart w:name="z5607" w:id="2145"/>
    <w:p>
      <w:pPr>
        <w:spacing w:after="0"/>
        <w:ind w:left="0"/>
        <w:jc w:val="both"/>
      </w:pPr>
      <w:r>
        <w:rPr>
          <w:rFonts w:ascii="Times New Roman"/>
          <w:b w:val="false"/>
          <w:i w:val="false"/>
          <w:color w:val="000000"/>
          <w:sz w:val="28"/>
        </w:rPr>
        <w:t xml:space="preserve">
      120. Үйретілетін біліктер: </w:t>
      </w:r>
    </w:p>
    <w:bookmarkEnd w:id="2145"/>
    <w:p>
      <w:pPr>
        <w:spacing w:after="0"/>
        <w:ind w:left="0"/>
        <w:jc w:val="both"/>
      </w:pPr>
      <w:r>
        <w:rPr>
          <w:rFonts w:ascii="Times New Roman"/>
          <w:b w:val="false"/>
          <w:i w:val="false"/>
          <w:color w:val="000000"/>
          <w:sz w:val="28"/>
        </w:rPr>
        <w:t>
      1) столдың үстелге жақындату;</w:t>
      </w:r>
    </w:p>
    <w:p>
      <w:pPr>
        <w:spacing w:after="0"/>
        <w:ind w:left="0"/>
        <w:jc w:val="both"/>
      </w:pPr>
      <w:r>
        <w:rPr>
          <w:rFonts w:ascii="Times New Roman"/>
          <w:b w:val="false"/>
          <w:i w:val="false"/>
          <w:color w:val="000000"/>
          <w:sz w:val="28"/>
        </w:rPr>
        <w:t>
      2) тамақ алдында қасық, салфетканы қою;</w:t>
      </w:r>
    </w:p>
    <w:p>
      <w:pPr>
        <w:spacing w:after="0"/>
        <w:ind w:left="0"/>
        <w:jc w:val="both"/>
      </w:pPr>
      <w:r>
        <w:rPr>
          <w:rFonts w:ascii="Times New Roman"/>
          <w:b w:val="false"/>
          <w:i w:val="false"/>
          <w:color w:val="000000"/>
          <w:sz w:val="28"/>
        </w:rPr>
        <w:t>
      3) ойыншықты жуу, оны құрақ орамалмен сүрту;</w:t>
      </w:r>
    </w:p>
    <w:p>
      <w:pPr>
        <w:spacing w:after="0"/>
        <w:ind w:left="0"/>
        <w:jc w:val="both"/>
      </w:pPr>
      <w:r>
        <w:rPr>
          <w:rFonts w:ascii="Times New Roman"/>
          <w:b w:val="false"/>
          <w:i w:val="false"/>
          <w:color w:val="000000"/>
          <w:sz w:val="28"/>
        </w:rPr>
        <w:t>
      4) қуыршақты жуындыру;</w:t>
      </w:r>
    </w:p>
    <w:p>
      <w:pPr>
        <w:spacing w:after="0"/>
        <w:ind w:left="0"/>
        <w:jc w:val="both"/>
      </w:pPr>
      <w:r>
        <w:rPr>
          <w:rFonts w:ascii="Times New Roman"/>
          <w:b w:val="false"/>
          <w:i w:val="false"/>
          <w:color w:val="000000"/>
          <w:sz w:val="28"/>
        </w:rPr>
        <w:t>
      5) ойыншықты серуенге алып шығуға көмектесу.</w:t>
      </w:r>
    </w:p>
    <w:bookmarkStart w:name="z5608" w:id="2146"/>
    <w:p>
      <w:pPr>
        <w:spacing w:after="0"/>
        <w:ind w:left="0"/>
        <w:jc w:val="both"/>
      </w:pPr>
      <w:r>
        <w:rPr>
          <w:rFonts w:ascii="Times New Roman"/>
          <w:b w:val="false"/>
          <w:i w:val="false"/>
          <w:color w:val="000000"/>
          <w:sz w:val="28"/>
        </w:rPr>
        <w:t>
      121. Күтілетін нәтижелер:</w:t>
      </w:r>
    </w:p>
    <w:bookmarkEnd w:id="2146"/>
    <w:p>
      <w:pPr>
        <w:spacing w:after="0"/>
        <w:ind w:left="0"/>
        <w:jc w:val="both"/>
      </w:pPr>
      <w:r>
        <w:rPr>
          <w:rFonts w:ascii="Times New Roman"/>
          <w:b w:val="false"/>
          <w:i w:val="false"/>
          <w:color w:val="000000"/>
          <w:sz w:val="28"/>
        </w:rPr>
        <w:t>
      1) ересек адамға көмектесуге тырысады;</w:t>
      </w:r>
    </w:p>
    <w:p>
      <w:pPr>
        <w:spacing w:after="0"/>
        <w:ind w:left="0"/>
        <w:jc w:val="both"/>
      </w:pPr>
      <w:r>
        <w:rPr>
          <w:rFonts w:ascii="Times New Roman"/>
          <w:b w:val="false"/>
          <w:i w:val="false"/>
          <w:color w:val="000000"/>
          <w:sz w:val="28"/>
        </w:rPr>
        <w:t>
      2) өз-өзіне қызмет көрсету бойынша ересек адамның өтінішін орындайды.</w:t>
      </w:r>
    </w:p>
    <w:bookmarkStart w:name="z5609" w:id="2147"/>
    <w:p>
      <w:pPr>
        <w:spacing w:after="0"/>
        <w:ind w:left="0"/>
        <w:jc w:val="left"/>
      </w:pPr>
      <w:r>
        <w:rPr>
          <w:rFonts w:ascii="Times New Roman"/>
          <w:b/>
          <w:i w:val="false"/>
          <w:color w:val="000000"/>
        </w:rPr>
        <w:t xml:space="preserve"> 18-параграф. 2-жартыжылдық</w:t>
      </w:r>
    </w:p>
    <w:bookmarkEnd w:id="2147"/>
    <w:bookmarkStart w:name="z5610" w:id="2148"/>
    <w:p>
      <w:pPr>
        <w:spacing w:after="0"/>
        <w:ind w:left="0"/>
        <w:jc w:val="both"/>
      </w:pPr>
      <w:r>
        <w:rPr>
          <w:rFonts w:ascii="Times New Roman"/>
          <w:b w:val="false"/>
          <w:i w:val="false"/>
          <w:color w:val="000000"/>
          <w:sz w:val="28"/>
        </w:rPr>
        <w:t>
      122. Тамақтану және үстел басындағы мінез-құлыққа байланысты дағдыларды қалыптастыру:</w:t>
      </w:r>
    </w:p>
    <w:bookmarkEnd w:id="2148"/>
    <w:p>
      <w:pPr>
        <w:spacing w:after="0"/>
        <w:ind w:left="0"/>
        <w:jc w:val="both"/>
      </w:pPr>
      <w:r>
        <w:rPr>
          <w:rFonts w:ascii="Times New Roman"/>
          <w:b w:val="false"/>
          <w:i w:val="false"/>
          <w:color w:val="000000"/>
          <w:sz w:val="28"/>
        </w:rPr>
        <w:t>
      1) азық-түліктің дәмі мен иісі туралы білімдерін бекіту;</w:t>
      </w:r>
    </w:p>
    <w:p>
      <w:pPr>
        <w:spacing w:after="0"/>
        <w:ind w:left="0"/>
        <w:jc w:val="both"/>
      </w:pPr>
      <w:r>
        <w:rPr>
          <w:rFonts w:ascii="Times New Roman"/>
          <w:b w:val="false"/>
          <w:i w:val="false"/>
          <w:color w:val="000000"/>
          <w:sz w:val="28"/>
        </w:rPr>
        <w:t>
      2) қолымен алуға болатын кесек-кесек бөлікке бөлінген тамақты (жеміс, көкініс, нан) қолымен үзіп жеу білігін қалыптастыру;</w:t>
      </w:r>
    </w:p>
    <w:p>
      <w:pPr>
        <w:spacing w:after="0"/>
        <w:ind w:left="0"/>
        <w:jc w:val="both"/>
      </w:pPr>
      <w:r>
        <w:rPr>
          <w:rFonts w:ascii="Times New Roman"/>
          <w:b w:val="false"/>
          <w:i w:val="false"/>
          <w:color w:val="000000"/>
          <w:sz w:val="28"/>
        </w:rPr>
        <w:t>
      3) кесемен баланы таныстыруды жалғастыру;</w:t>
      </w:r>
    </w:p>
    <w:p>
      <w:pPr>
        <w:spacing w:after="0"/>
        <w:ind w:left="0"/>
        <w:jc w:val="both"/>
      </w:pPr>
      <w:r>
        <w:rPr>
          <w:rFonts w:ascii="Times New Roman"/>
          <w:b w:val="false"/>
          <w:i w:val="false"/>
          <w:color w:val="000000"/>
          <w:sz w:val="28"/>
        </w:rPr>
        <w:t>
      4) ересек адам ұстап тұрған ұстамасы жоқ кеседен (пластмассалы стакан) дұрыс ішу білігін қалыптастыру;</w:t>
      </w:r>
    </w:p>
    <w:p>
      <w:pPr>
        <w:spacing w:after="0"/>
        <w:ind w:left="0"/>
        <w:jc w:val="both"/>
      </w:pPr>
      <w:r>
        <w:rPr>
          <w:rFonts w:ascii="Times New Roman"/>
          <w:b w:val="false"/>
          <w:i w:val="false"/>
          <w:color w:val="000000"/>
          <w:sz w:val="28"/>
        </w:rPr>
        <w:t>
      5) баланы қасықпен таныстыру;</w:t>
      </w:r>
    </w:p>
    <w:p>
      <w:pPr>
        <w:spacing w:after="0"/>
        <w:ind w:left="0"/>
        <w:jc w:val="both"/>
      </w:pPr>
      <w:r>
        <w:rPr>
          <w:rFonts w:ascii="Times New Roman"/>
          <w:b w:val="false"/>
          <w:i w:val="false"/>
          <w:color w:val="000000"/>
          <w:sz w:val="28"/>
        </w:rPr>
        <w:t>
      6) қасықты дұрыс ұстау, көмекпен қасыққа тамақ алып аузына апару біліктілігін қалыптастыру;</w:t>
      </w:r>
    </w:p>
    <w:p>
      <w:pPr>
        <w:spacing w:after="0"/>
        <w:ind w:left="0"/>
        <w:jc w:val="both"/>
      </w:pPr>
      <w:r>
        <w:rPr>
          <w:rFonts w:ascii="Times New Roman"/>
          <w:b w:val="false"/>
          <w:i w:val="false"/>
          <w:color w:val="000000"/>
          <w:sz w:val="28"/>
        </w:rPr>
        <w:t>
      7) үстел басында орындықта дұрыс отыруға үйрету;</w:t>
      </w:r>
    </w:p>
    <w:p>
      <w:pPr>
        <w:spacing w:after="0"/>
        <w:ind w:left="0"/>
        <w:jc w:val="both"/>
      </w:pPr>
      <w:r>
        <w:rPr>
          <w:rFonts w:ascii="Times New Roman"/>
          <w:b w:val="false"/>
          <w:i w:val="false"/>
          <w:color w:val="000000"/>
          <w:sz w:val="28"/>
        </w:rPr>
        <w:t>
      8) майлықпен қолдануды үйрету;</w:t>
      </w:r>
    </w:p>
    <w:p>
      <w:pPr>
        <w:spacing w:after="0"/>
        <w:ind w:left="0"/>
        <w:jc w:val="both"/>
      </w:pPr>
      <w:r>
        <w:rPr>
          <w:rFonts w:ascii="Times New Roman"/>
          <w:b w:val="false"/>
          <w:i w:val="false"/>
          <w:color w:val="000000"/>
          <w:sz w:val="28"/>
        </w:rPr>
        <w:t>
      9) ересек адамның көмегімен тарелканы өзінен итеруге, жинауға үйрету.</w:t>
      </w:r>
    </w:p>
    <w:bookmarkStart w:name="z5611" w:id="2149"/>
    <w:p>
      <w:pPr>
        <w:spacing w:after="0"/>
        <w:ind w:left="0"/>
        <w:jc w:val="both"/>
      </w:pPr>
      <w:r>
        <w:rPr>
          <w:rFonts w:ascii="Times New Roman"/>
          <w:b w:val="false"/>
          <w:i w:val="false"/>
          <w:color w:val="000000"/>
          <w:sz w:val="28"/>
        </w:rPr>
        <w:t>
      123. Күтілетін нәтижелер:</w:t>
      </w:r>
    </w:p>
    <w:bookmarkEnd w:id="2149"/>
    <w:p>
      <w:pPr>
        <w:spacing w:after="0"/>
        <w:ind w:left="0"/>
        <w:jc w:val="both"/>
      </w:pPr>
      <w:r>
        <w:rPr>
          <w:rFonts w:ascii="Times New Roman"/>
          <w:b w:val="false"/>
          <w:i w:val="false"/>
          <w:color w:val="000000"/>
          <w:sz w:val="28"/>
        </w:rPr>
        <w:t>
      1) ересек адам ұстап тұрған ұстамасы жоқ кеседен (пластмассалы стакан) дұрыс ішу;</w:t>
      </w:r>
    </w:p>
    <w:p>
      <w:pPr>
        <w:spacing w:after="0"/>
        <w:ind w:left="0"/>
        <w:jc w:val="both"/>
      </w:pPr>
      <w:r>
        <w:rPr>
          <w:rFonts w:ascii="Times New Roman"/>
          <w:b w:val="false"/>
          <w:i w:val="false"/>
          <w:color w:val="000000"/>
          <w:sz w:val="28"/>
        </w:rPr>
        <w:t>
      2) қасықты дұрыс ұстау, көмекпен қасыққа тамақ алып аузына апару;</w:t>
      </w:r>
    </w:p>
    <w:p>
      <w:pPr>
        <w:spacing w:after="0"/>
        <w:ind w:left="0"/>
        <w:jc w:val="both"/>
      </w:pPr>
      <w:r>
        <w:rPr>
          <w:rFonts w:ascii="Times New Roman"/>
          <w:b w:val="false"/>
          <w:i w:val="false"/>
          <w:color w:val="000000"/>
          <w:sz w:val="28"/>
        </w:rPr>
        <w:t>
      3) үстел басында орындықта дұрыс отыру;</w:t>
      </w:r>
    </w:p>
    <w:p>
      <w:pPr>
        <w:spacing w:after="0"/>
        <w:ind w:left="0"/>
        <w:jc w:val="both"/>
      </w:pPr>
      <w:r>
        <w:rPr>
          <w:rFonts w:ascii="Times New Roman"/>
          <w:b w:val="false"/>
          <w:i w:val="false"/>
          <w:color w:val="000000"/>
          <w:sz w:val="28"/>
        </w:rPr>
        <w:t>
      4) майлықты қолдану;</w:t>
      </w:r>
    </w:p>
    <w:p>
      <w:pPr>
        <w:spacing w:after="0"/>
        <w:ind w:left="0"/>
        <w:jc w:val="both"/>
      </w:pPr>
      <w:r>
        <w:rPr>
          <w:rFonts w:ascii="Times New Roman"/>
          <w:b w:val="false"/>
          <w:i w:val="false"/>
          <w:color w:val="000000"/>
          <w:sz w:val="28"/>
        </w:rPr>
        <w:t>
      5) ересек адамның көмегімен тарелканы өзінен итеруге, жинау.</w:t>
      </w:r>
    </w:p>
    <w:bookmarkStart w:name="z5612" w:id="2150"/>
    <w:p>
      <w:pPr>
        <w:spacing w:after="0"/>
        <w:ind w:left="0"/>
        <w:jc w:val="both"/>
      </w:pPr>
      <w:r>
        <w:rPr>
          <w:rFonts w:ascii="Times New Roman"/>
          <w:b w:val="false"/>
          <w:i w:val="false"/>
          <w:color w:val="000000"/>
          <w:sz w:val="28"/>
        </w:rPr>
        <w:t>
      124. Киіну және киімді күту дағдыларын қалыптастыру:</w:t>
      </w:r>
    </w:p>
    <w:bookmarkEnd w:id="2150"/>
    <w:p>
      <w:pPr>
        <w:spacing w:after="0"/>
        <w:ind w:left="0"/>
        <w:jc w:val="both"/>
      </w:pPr>
      <w:r>
        <w:rPr>
          <w:rFonts w:ascii="Times New Roman"/>
          <w:b w:val="false"/>
          <w:i w:val="false"/>
          <w:color w:val="000000"/>
          <w:sz w:val="28"/>
        </w:rPr>
        <w:t>
      1) жеке дене мүшелерінің қызметтері туралы білімдерін бекіту;</w:t>
      </w:r>
    </w:p>
    <w:p>
      <w:pPr>
        <w:spacing w:after="0"/>
        <w:ind w:left="0"/>
        <w:jc w:val="both"/>
      </w:pPr>
      <w:r>
        <w:rPr>
          <w:rFonts w:ascii="Times New Roman"/>
          <w:b w:val="false"/>
          <w:i w:val="false"/>
          <w:color w:val="000000"/>
          <w:sz w:val="28"/>
        </w:rPr>
        <w:t>
      2) киімді сақтау орны мен атауын білдіретін графикалық белгілермен таныстыру;</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аяқ киімді шешу дағдысын бекіту;</w:t>
      </w:r>
    </w:p>
    <w:p>
      <w:pPr>
        <w:spacing w:after="0"/>
        <w:ind w:left="0"/>
        <w:jc w:val="both"/>
      </w:pPr>
      <w:r>
        <w:rPr>
          <w:rFonts w:ascii="Times New Roman"/>
          <w:b w:val="false"/>
          <w:i w:val="false"/>
          <w:color w:val="000000"/>
          <w:sz w:val="28"/>
        </w:rPr>
        <w:t>
      4) шапканы кию біліктілігін қалыптастыру;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pPr>
        <w:spacing w:after="0"/>
        <w:ind w:left="0"/>
        <w:jc w:val="both"/>
      </w:pPr>
      <w:r>
        <w:rPr>
          <w:rFonts w:ascii="Times New Roman"/>
          <w:b w:val="false"/>
          <w:i w:val="false"/>
          <w:color w:val="000000"/>
          <w:sz w:val="28"/>
        </w:rPr>
        <w:t>
      5) "сыдырма" ілгекті негізгісіне дейін ашуға үйрету;</w:t>
      </w:r>
    </w:p>
    <w:p>
      <w:pPr>
        <w:spacing w:after="0"/>
        <w:ind w:left="0"/>
        <w:jc w:val="both"/>
      </w:pPr>
      <w:r>
        <w:rPr>
          <w:rFonts w:ascii="Times New Roman"/>
          <w:b w:val="false"/>
          <w:i w:val="false"/>
          <w:color w:val="000000"/>
          <w:sz w:val="28"/>
        </w:rPr>
        <w:t>
      6) жабысқыштағы қарсы ілгегін ашуға үйрету.</w:t>
      </w:r>
    </w:p>
    <w:bookmarkStart w:name="z5613" w:id="2151"/>
    <w:p>
      <w:pPr>
        <w:spacing w:after="0"/>
        <w:ind w:left="0"/>
        <w:jc w:val="both"/>
      </w:pPr>
      <w:r>
        <w:rPr>
          <w:rFonts w:ascii="Times New Roman"/>
          <w:b w:val="false"/>
          <w:i w:val="false"/>
          <w:color w:val="000000"/>
          <w:sz w:val="28"/>
        </w:rPr>
        <w:t>
      125. Күтілетін нәтижелер:</w:t>
      </w:r>
    </w:p>
    <w:bookmarkEnd w:id="2151"/>
    <w:p>
      <w:pPr>
        <w:spacing w:after="0"/>
        <w:ind w:left="0"/>
        <w:jc w:val="both"/>
      </w:pPr>
      <w:r>
        <w:rPr>
          <w:rFonts w:ascii="Times New Roman"/>
          <w:b w:val="false"/>
          <w:i w:val="false"/>
          <w:color w:val="000000"/>
          <w:sz w:val="28"/>
        </w:rPr>
        <w:t>
      1) жеке дене мүшелерінің қызметтері;</w:t>
      </w:r>
    </w:p>
    <w:p>
      <w:pPr>
        <w:spacing w:after="0"/>
        <w:ind w:left="0"/>
        <w:jc w:val="both"/>
      </w:pPr>
      <w:r>
        <w:rPr>
          <w:rFonts w:ascii="Times New Roman"/>
          <w:b w:val="false"/>
          <w:i w:val="false"/>
          <w:color w:val="000000"/>
          <w:sz w:val="28"/>
        </w:rPr>
        <w:t>
      2) киімді сақтау орны мен атауын білдіретін графикалық белгілерін таниды;</w:t>
      </w:r>
    </w:p>
    <w:p>
      <w:pPr>
        <w:spacing w:after="0"/>
        <w:ind w:left="0"/>
        <w:jc w:val="both"/>
      </w:pPr>
      <w:r>
        <w:rPr>
          <w:rFonts w:ascii="Times New Roman"/>
          <w:b w:val="false"/>
          <w:i w:val="false"/>
          <w:color w:val="000000"/>
          <w:sz w:val="28"/>
        </w:rPr>
        <w:t>
      3) ересек адам шешіндіру әрекетін жалғастырады.</w:t>
      </w:r>
    </w:p>
    <w:p>
      <w:pPr>
        <w:spacing w:after="0"/>
        <w:ind w:left="0"/>
        <w:jc w:val="both"/>
      </w:pPr>
      <w:r>
        <w:rPr>
          <w:rFonts w:ascii="Times New Roman"/>
          <w:b w:val="false"/>
          <w:i w:val="false"/>
          <w:color w:val="000000"/>
          <w:sz w:val="28"/>
        </w:rPr>
        <w:t>
      4) "сыдырма" ілгекті негізгісіне дейін ашады;</w:t>
      </w:r>
    </w:p>
    <w:p>
      <w:pPr>
        <w:spacing w:after="0"/>
        <w:ind w:left="0"/>
        <w:jc w:val="both"/>
      </w:pPr>
      <w:r>
        <w:rPr>
          <w:rFonts w:ascii="Times New Roman"/>
          <w:b w:val="false"/>
          <w:i w:val="false"/>
          <w:color w:val="000000"/>
          <w:sz w:val="28"/>
        </w:rPr>
        <w:t>
      5) жабысқыштағы қарсы ілгегін ашады.</w:t>
      </w:r>
    </w:p>
    <w:bookmarkStart w:name="z5614" w:id="2152"/>
    <w:p>
      <w:pPr>
        <w:spacing w:after="0"/>
        <w:ind w:left="0"/>
        <w:jc w:val="both"/>
      </w:pPr>
      <w:r>
        <w:rPr>
          <w:rFonts w:ascii="Times New Roman"/>
          <w:b w:val="false"/>
          <w:i w:val="false"/>
          <w:color w:val="000000"/>
          <w:sz w:val="28"/>
        </w:rPr>
        <w:t>
      126. Басқа жағдайларда мінез-құлыққа байланысты дағдыларды қалыптастыру және үй еңбегі.</w:t>
      </w:r>
    </w:p>
    <w:bookmarkEnd w:id="2152"/>
    <w:bookmarkStart w:name="z5615" w:id="2153"/>
    <w:p>
      <w:pPr>
        <w:spacing w:after="0"/>
        <w:ind w:left="0"/>
        <w:jc w:val="both"/>
      </w:pPr>
      <w:r>
        <w:rPr>
          <w:rFonts w:ascii="Times New Roman"/>
          <w:b w:val="false"/>
          <w:i w:val="false"/>
          <w:color w:val="000000"/>
          <w:sz w:val="28"/>
        </w:rPr>
        <w:t>
      127. Үйретілетін біліктер:</w:t>
      </w:r>
    </w:p>
    <w:bookmarkEnd w:id="2153"/>
    <w:p>
      <w:pPr>
        <w:spacing w:after="0"/>
        <w:ind w:left="0"/>
        <w:jc w:val="both"/>
      </w:pPr>
      <w:r>
        <w:rPr>
          <w:rFonts w:ascii="Times New Roman"/>
          <w:b w:val="false"/>
          <w:i w:val="false"/>
          <w:color w:val="000000"/>
          <w:sz w:val="28"/>
        </w:rPr>
        <w:t>
      1) серуеннен кейін ылғалды қолғаптарын кептіру үшін жайып қою;</w:t>
      </w:r>
    </w:p>
    <w:p>
      <w:pPr>
        <w:spacing w:after="0"/>
        <w:ind w:left="0"/>
        <w:jc w:val="both"/>
      </w:pPr>
      <w:r>
        <w:rPr>
          <w:rFonts w:ascii="Times New Roman"/>
          <w:b w:val="false"/>
          <w:i w:val="false"/>
          <w:color w:val="000000"/>
          <w:sz w:val="28"/>
        </w:rPr>
        <w:t>
      2) ұйықтар алдында үлкендердің көмектесуімен төсек даярлау; жастықты алу, жамылғыны алу, төсекті ашу, жастықты қою;</w:t>
      </w:r>
    </w:p>
    <w:p>
      <w:pPr>
        <w:spacing w:after="0"/>
        <w:ind w:left="0"/>
        <w:jc w:val="both"/>
      </w:pPr>
      <w:r>
        <w:rPr>
          <w:rFonts w:ascii="Times New Roman"/>
          <w:b w:val="false"/>
          <w:i w:val="false"/>
          <w:color w:val="000000"/>
          <w:sz w:val="28"/>
        </w:rPr>
        <w:t>
      3) ұйқыдан тұрған соң үлкеннің көмегімен төсегін жинау: ақжайманы қағу, оны төсеу, ақжайманың шетін матрастың астынан жіберу, көрпені жаю, үстіне жастықты қою;</w:t>
      </w:r>
    </w:p>
    <w:p>
      <w:pPr>
        <w:spacing w:after="0"/>
        <w:ind w:left="0"/>
        <w:jc w:val="both"/>
      </w:pPr>
      <w:r>
        <w:rPr>
          <w:rFonts w:ascii="Times New Roman"/>
          <w:b w:val="false"/>
          <w:i w:val="false"/>
          <w:color w:val="000000"/>
          <w:sz w:val="28"/>
        </w:rPr>
        <w:t>
      4) қоқыстарды қоқыс кәрзеңкесіне салу.</w:t>
      </w:r>
    </w:p>
    <w:bookmarkStart w:name="z5616" w:id="2154"/>
    <w:p>
      <w:pPr>
        <w:spacing w:after="0"/>
        <w:ind w:left="0"/>
        <w:jc w:val="both"/>
      </w:pPr>
      <w:r>
        <w:rPr>
          <w:rFonts w:ascii="Times New Roman"/>
          <w:b w:val="false"/>
          <w:i w:val="false"/>
          <w:color w:val="000000"/>
          <w:sz w:val="28"/>
        </w:rPr>
        <w:t>
      128. Күтілетін нәтиже:</w:t>
      </w:r>
    </w:p>
    <w:bookmarkEnd w:id="2154"/>
    <w:p>
      <w:pPr>
        <w:spacing w:after="0"/>
        <w:ind w:left="0"/>
        <w:jc w:val="both"/>
      </w:pPr>
      <w:r>
        <w:rPr>
          <w:rFonts w:ascii="Times New Roman"/>
          <w:b w:val="false"/>
          <w:i w:val="false"/>
          <w:color w:val="000000"/>
          <w:sz w:val="28"/>
        </w:rPr>
        <w:t>
      1) өз артынан жинайды;</w:t>
      </w:r>
    </w:p>
    <w:p>
      <w:pPr>
        <w:spacing w:after="0"/>
        <w:ind w:left="0"/>
        <w:jc w:val="both"/>
      </w:pPr>
      <w:r>
        <w:rPr>
          <w:rFonts w:ascii="Times New Roman"/>
          <w:b w:val="false"/>
          <w:i w:val="false"/>
          <w:color w:val="000000"/>
          <w:sz w:val="28"/>
        </w:rPr>
        <w:t>
      2) өз-өзіне қызмет көрсету бойынша ересек адамның өтінішін орындайды.</w:t>
      </w:r>
    </w:p>
    <w:bookmarkStart w:name="z5617" w:id="2155"/>
    <w:p>
      <w:pPr>
        <w:spacing w:after="0"/>
        <w:ind w:left="0"/>
        <w:jc w:val="left"/>
      </w:pPr>
      <w:r>
        <w:rPr>
          <w:rFonts w:ascii="Times New Roman"/>
          <w:b/>
          <w:i w:val="false"/>
          <w:color w:val="000000"/>
        </w:rPr>
        <w:t xml:space="preserve"> 3-тарау. 2-деңгей (4-6 жас)</w:t>
      </w:r>
    </w:p>
    <w:bookmarkEnd w:id="2155"/>
    <w:bookmarkStart w:name="z5618" w:id="2156"/>
    <w:p>
      <w:pPr>
        <w:spacing w:after="0"/>
        <w:ind w:left="0"/>
        <w:jc w:val="left"/>
      </w:pPr>
      <w:r>
        <w:rPr>
          <w:rFonts w:ascii="Times New Roman"/>
          <w:b/>
          <w:i w:val="false"/>
          <w:color w:val="000000"/>
        </w:rPr>
        <w:t xml:space="preserve"> 1-параграф. "Денсаулық" білім беру саласы</w:t>
      </w:r>
    </w:p>
    <w:bookmarkEnd w:id="2156"/>
    <w:bookmarkStart w:name="z5619" w:id="2157"/>
    <w:p>
      <w:pPr>
        <w:spacing w:after="0"/>
        <w:ind w:left="0"/>
        <w:jc w:val="both"/>
      </w:pPr>
      <w:r>
        <w:rPr>
          <w:rFonts w:ascii="Times New Roman"/>
          <w:b w:val="false"/>
          <w:i w:val="false"/>
          <w:color w:val="000000"/>
          <w:sz w:val="28"/>
        </w:rPr>
        <w:t>
      129. Білім беру саласының базалық мазмұны дене дамуындағы ауытқушылықты түзету мен екінші ауытқушылықтың пайда болуын алдын алуға бағытталған күрделі кемістігі бар балаларды жүйелі мақсатты бағдарлау арқылы дене шынықтыру, қауіпсіз жүріс-тұрыс негіздері ұйымдастырылған оқу қызметінде жүзеге асырылады.</w:t>
      </w:r>
    </w:p>
    <w:bookmarkEnd w:id="2157"/>
    <w:bookmarkStart w:name="z5620" w:id="2158"/>
    <w:p>
      <w:pPr>
        <w:spacing w:after="0"/>
        <w:ind w:left="0"/>
        <w:jc w:val="both"/>
      </w:pPr>
      <w:r>
        <w:rPr>
          <w:rFonts w:ascii="Times New Roman"/>
          <w:b w:val="false"/>
          <w:i w:val="false"/>
          <w:color w:val="000000"/>
          <w:sz w:val="28"/>
        </w:rPr>
        <w:t>
      130. Мақсаты - баланың қимыл белсенділігіне байланысты қоршаған ортаны белсенді тану процесіне қосу, қоғамдағы негізгі әлеуметтік және қауіпсіздік мінез-құлық ережелеріне үйрету.</w:t>
      </w:r>
    </w:p>
    <w:bookmarkEnd w:id="2158"/>
    <w:bookmarkStart w:name="z5621" w:id="2159"/>
    <w:p>
      <w:pPr>
        <w:spacing w:after="0"/>
        <w:ind w:left="0"/>
        <w:jc w:val="both"/>
      </w:pPr>
      <w:r>
        <w:rPr>
          <w:rFonts w:ascii="Times New Roman"/>
          <w:b w:val="false"/>
          <w:i w:val="false"/>
          <w:color w:val="000000"/>
          <w:sz w:val="28"/>
        </w:rPr>
        <w:t>
      131. Міндеттер:</w:t>
      </w:r>
    </w:p>
    <w:bookmarkEnd w:id="2159"/>
    <w:p>
      <w:pPr>
        <w:spacing w:after="0"/>
        <w:ind w:left="0"/>
        <w:jc w:val="both"/>
      </w:pPr>
      <w:r>
        <w:rPr>
          <w:rFonts w:ascii="Times New Roman"/>
          <w:b w:val="false"/>
          <w:i w:val="false"/>
          <w:color w:val="000000"/>
          <w:sz w:val="28"/>
        </w:rPr>
        <w:t>
      1) баланың дене дамуы;</w:t>
      </w:r>
    </w:p>
    <w:p>
      <w:pPr>
        <w:spacing w:after="0"/>
        <w:ind w:left="0"/>
        <w:jc w:val="both"/>
      </w:pPr>
      <w:r>
        <w:rPr>
          <w:rFonts w:ascii="Times New Roman"/>
          <w:b w:val="false"/>
          <w:i w:val="false"/>
          <w:color w:val="000000"/>
          <w:sz w:val="28"/>
        </w:rPr>
        <w:t>
      2) денсаулықты сақтау мен нығайту.</w:t>
      </w:r>
    </w:p>
    <w:bookmarkStart w:name="z5622" w:id="2160"/>
    <w:p>
      <w:pPr>
        <w:spacing w:after="0"/>
        <w:ind w:left="0"/>
        <w:jc w:val="left"/>
      </w:pPr>
      <w:r>
        <w:rPr>
          <w:rFonts w:ascii="Times New Roman"/>
          <w:b/>
          <w:i w:val="false"/>
          <w:color w:val="000000"/>
        </w:rPr>
        <w:t xml:space="preserve"> 2-параграф. 1-жартыжылдық</w:t>
      </w:r>
    </w:p>
    <w:bookmarkEnd w:id="2160"/>
    <w:bookmarkStart w:name="z5623" w:id="2161"/>
    <w:p>
      <w:pPr>
        <w:spacing w:after="0"/>
        <w:ind w:left="0"/>
        <w:jc w:val="both"/>
      </w:pPr>
      <w:r>
        <w:rPr>
          <w:rFonts w:ascii="Times New Roman"/>
          <w:b w:val="false"/>
          <w:i w:val="false"/>
          <w:color w:val="000000"/>
          <w:sz w:val="28"/>
        </w:rPr>
        <w:t>
      132. Дене шынықтыру:</w:t>
      </w:r>
    </w:p>
    <w:bookmarkEnd w:id="2161"/>
    <w:p>
      <w:pPr>
        <w:spacing w:after="0"/>
        <w:ind w:left="0"/>
        <w:jc w:val="both"/>
      </w:pPr>
      <w:r>
        <w:rPr>
          <w:rFonts w:ascii="Times New Roman"/>
          <w:b w:val="false"/>
          <w:i w:val="false"/>
          <w:color w:val="000000"/>
          <w:sz w:val="28"/>
        </w:rPr>
        <w:t>
      1) баланы стереотипті қимылды қайталамауға үйрету;</w:t>
      </w:r>
    </w:p>
    <w:p>
      <w:pPr>
        <w:spacing w:after="0"/>
        <w:ind w:left="0"/>
        <w:jc w:val="both"/>
      </w:pPr>
      <w:r>
        <w:rPr>
          <w:rFonts w:ascii="Times New Roman"/>
          <w:b w:val="false"/>
          <w:i w:val="false"/>
          <w:color w:val="000000"/>
          <w:sz w:val="28"/>
        </w:rPr>
        <w:t>
      2) баланың баспалдақтан және сатыдан еңбектеп түсуге үйрету;</w:t>
      </w:r>
    </w:p>
    <w:p>
      <w:pPr>
        <w:spacing w:after="0"/>
        <w:ind w:left="0"/>
        <w:jc w:val="both"/>
      </w:pPr>
      <w:r>
        <w:rPr>
          <w:rFonts w:ascii="Times New Roman"/>
          <w:b w:val="false"/>
          <w:i w:val="false"/>
          <w:color w:val="000000"/>
          <w:sz w:val="28"/>
        </w:rPr>
        <w:t>
      3) ересек адамның қолынан баспалдақ таянышын ұстап, баспалдақтан түсуге үйрету;</w:t>
      </w:r>
    </w:p>
    <w:p>
      <w:pPr>
        <w:spacing w:after="0"/>
        <w:ind w:left="0"/>
        <w:jc w:val="both"/>
      </w:pPr>
      <w:r>
        <w:rPr>
          <w:rFonts w:ascii="Times New Roman"/>
          <w:b w:val="false"/>
          <w:i w:val="false"/>
          <w:color w:val="000000"/>
          <w:sz w:val="28"/>
        </w:rPr>
        <w:t>
      4) сатының соңғы қатарынан үлкеннің қолына сүйеніп, сүйеніштен ұстап секіріп түсуді үйрету (БЦСА бар балалар мүмкіндігінше);</w:t>
      </w:r>
    </w:p>
    <w:p>
      <w:pPr>
        <w:spacing w:after="0"/>
        <w:ind w:left="0"/>
        <w:jc w:val="both"/>
      </w:pPr>
      <w:r>
        <w:rPr>
          <w:rFonts w:ascii="Times New Roman"/>
          <w:b w:val="false"/>
          <w:i w:val="false"/>
          <w:color w:val="000000"/>
          <w:sz w:val="28"/>
        </w:rPr>
        <w:t>
      5) баламен бірге екі аяқтап секіру, біртіндеп баланың өзі жасауына мүмкіндік беру;</w:t>
      </w:r>
    </w:p>
    <w:p>
      <w:pPr>
        <w:spacing w:after="0"/>
        <w:ind w:left="0"/>
        <w:jc w:val="both"/>
      </w:pPr>
      <w:r>
        <w:rPr>
          <w:rFonts w:ascii="Times New Roman"/>
          <w:b w:val="false"/>
          <w:i w:val="false"/>
          <w:color w:val="000000"/>
          <w:sz w:val="28"/>
        </w:rPr>
        <w:t>
      6) қол ұстасып айналып жүруді үйрету;</w:t>
      </w:r>
    </w:p>
    <w:p>
      <w:pPr>
        <w:spacing w:after="0"/>
        <w:ind w:left="0"/>
        <w:jc w:val="both"/>
      </w:pPr>
      <w:r>
        <w:rPr>
          <w:rFonts w:ascii="Times New Roman"/>
          <w:b w:val="false"/>
          <w:i w:val="false"/>
          <w:color w:val="000000"/>
          <w:sz w:val="28"/>
        </w:rPr>
        <w:t>
      7) баланы аяқ ұшымен жүргізу;</w:t>
      </w:r>
    </w:p>
    <w:p>
      <w:pPr>
        <w:spacing w:after="0"/>
        <w:ind w:left="0"/>
        <w:jc w:val="both"/>
      </w:pPr>
      <w:r>
        <w:rPr>
          <w:rFonts w:ascii="Times New Roman"/>
          <w:b w:val="false"/>
          <w:i w:val="false"/>
          <w:color w:val="000000"/>
          <w:sz w:val="28"/>
        </w:rPr>
        <w:t>
      8) қолдардың синхрондық қимылдарын үйлестіру (допты қағу, оны итеру, өзіне құрсау кию, қағазды жырту);</w:t>
      </w:r>
    </w:p>
    <w:p>
      <w:pPr>
        <w:spacing w:after="0"/>
        <w:ind w:left="0"/>
        <w:jc w:val="both"/>
      </w:pPr>
      <w:r>
        <w:rPr>
          <w:rFonts w:ascii="Times New Roman"/>
          <w:b w:val="false"/>
          <w:i w:val="false"/>
          <w:color w:val="000000"/>
          <w:sz w:val="28"/>
        </w:rPr>
        <w:t>
      9) педагогтың нұсқауы бойынша қимыл жаттығулары мен тапсырмаларын орындауды бақылау;</w:t>
      </w:r>
    </w:p>
    <w:p>
      <w:pPr>
        <w:spacing w:after="0"/>
        <w:ind w:left="0"/>
        <w:jc w:val="both"/>
      </w:pPr>
      <w:r>
        <w:rPr>
          <w:rFonts w:ascii="Times New Roman"/>
          <w:b w:val="false"/>
          <w:i w:val="false"/>
          <w:color w:val="000000"/>
          <w:sz w:val="28"/>
        </w:rPr>
        <w:t>
      10) жүру, жүгіру барысында қолдар мен аяқтар қимылдарын үйлестіруді үйрету;</w:t>
      </w:r>
    </w:p>
    <w:p>
      <w:pPr>
        <w:spacing w:after="0"/>
        <w:ind w:left="0"/>
        <w:jc w:val="both"/>
      </w:pPr>
      <w:r>
        <w:rPr>
          <w:rFonts w:ascii="Times New Roman"/>
          <w:b w:val="false"/>
          <w:i w:val="false"/>
          <w:color w:val="000000"/>
          <w:sz w:val="28"/>
        </w:rPr>
        <w:t>
      11) баладан денесін дұрыс ұстауды талап ету;</w:t>
      </w:r>
    </w:p>
    <w:p>
      <w:pPr>
        <w:spacing w:after="0"/>
        <w:ind w:left="0"/>
        <w:jc w:val="both"/>
      </w:pPr>
      <w:r>
        <w:rPr>
          <w:rFonts w:ascii="Times New Roman"/>
          <w:b w:val="false"/>
          <w:i w:val="false"/>
          <w:color w:val="000000"/>
          <w:sz w:val="28"/>
        </w:rPr>
        <w:t>
      12) педагогтың белгі беруі бойынша қимыл бағыттарын ауыстыруды үйрету;</w:t>
      </w:r>
    </w:p>
    <w:p>
      <w:pPr>
        <w:spacing w:after="0"/>
        <w:ind w:left="0"/>
        <w:jc w:val="both"/>
      </w:pPr>
      <w:r>
        <w:rPr>
          <w:rFonts w:ascii="Times New Roman"/>
          <w:b w:val="false"/>
          <w:i w:val="false"/>
          <w:color w:val="000000"/>
          <w:sz w:val="28"/>
        </w:rPr>
        <w:t>
      13) әр түрлі жаттығулар арқылы жүруге, сырғанауға жаттықтыру.</w:t>
      </w:r>
    </w:p>
    <w:p>
      <w:pPr>
        <w:spacing w:after="0"/>
        <w:ind w:left="0"/>
        <w:jc w:val="both"/>
      </w:pPr>
      <w:r>
        <w:rPr>
          <w:rFonts w:ascii="Times New Roman"/>
          <w:b w:val="false"/>
          <w:i w:val="false"/>
          <w:color w:val="000000"/>
          <w:sz w:val="28"/>
        </w:rPr>
        <w:t>
      133. Үйретілетін біліктер:</w:t>
      </w:r>
    </w:p>
    <w:p>
      <w:pPr>
        <w:spacing w:after="0"/>
        <w:ind w:left="0"/>
        <w:jc w:val="both"/>
      </w:pPr>
      <w:r>
        <w:rPr>
          <w:rFonts w:ascii="Times New Roman"/>
          <w:b w:val="false"/>
          <w:i w:val="false"/>
          <w:color w:val="000000"/>
          <w:sz w:val="28"/>
        </w:rPr>
        <w:t>
      1) қолды алдыға, қолды жан-жаққа;</w:t>
      </w:r>
    </w:p>
    <w:p>
      <w:pPr>
        <w:spacing w:after="0"/>
        <w:ind w:left="0"/>
        <w:jc w:val="both"/>
      </w:pPr>
      <w:r>
        <w:rPr>
          <w:rFonts w:ascii="Times New Roman"/>
          <w:b w:val="false"/>
          <w:i w:val="false"/>
          <w:color w:val="000000"/>
          <w:sz w:val="28"/>
        </w:rPr>
        <w:t>
      2) қолды үстіге, артқа;</w:t>
      </w:r>
    </w:p>
    <w:p>
      <w:pPr>
        <w:spacing w:after="0"/>
        <w:ind w:left="0"/>
        <w:jc w:val="both"/>
      </w:pPr>
      <w:r>
        <w:rPr>
          <w:rFonts w:ascii="Times New Roman"/>
          <w:b w:val="false"/>
          <w:i w:val="false"/>
          <w:color w:val="000000"/>
          <w:sz w:val="28"/>
        </w:rPr>
        <w:t>
      3) қолды жан-жаққа, шынтақ буындарын бүгу, қолды төмен түсіру, жоғары көтеру;</w:t>
      </w:r>
    </w:p>
    <w:p>
      <w:pPr>
        <w:spacing w:after="0"/>
        <w:ind w:left="0"/>
        <w:jc w:val="both"/>
      </w:pPr>
      <w:r>
        <w:rPr>
          <w:rFonts w:ascii="Times New Roman"/>
          <w:b w:val="false"/>
          <w:i w:val="false"/>
          <w:color w:val="000000"/>
          <w:sz w:val="28"/>
        </w:rPr>
        <w:t>
      4) қолды алдыға, жоғары, жан-жаққа, төмен түсіру;</w:t>
      </w:r>
    </w:p>
    <w:p>
      <w:pPr>
        <w:spacing w:after="0"/>
        <w:ind w:left="0"/>
        <w:jc w:val="both"/>
      </w:pPr>
      <w:r>
        <w:rPr>
          <w:rFonts w:ascii="Times New Roman"/>
          <w:b w:val="false"/>
          <w:i w:val="false"/>
          <w:color w:val="000000"/>
          <w:sz w:val="28"/>
        </w:rPr>
        <w:t>
      5) қолды басының артына қою, қолды түсіру, қолды басына қою, қолды төмен қарай түсіру;</w:t>
      </w:r>
    </w:p>
    <w:p>
      <w:pPr>
        <w:spacing w:after="0"/>
        <w:ind w:left="0"/>
        <w:jc w:val="both"/>
      </w:pPr>
      <w:r>
        <w:rPr>
          <w:rFonts w:ascii="Times New Roman"/>
          <w:b w:val="false"/>
          <w:i w:val="false"/>
          <w:color w:val="000000"/>
          <w:sz w:val="28"/>
        </w:rPr>
        <w:t>
      6) аяқ қимылы: алдыға- артқа, жан-жаққа; бүгілген аяғын көтеру;</w:t>
      </w:r>
    </w:p>
    <w:p>
      <w:pPr>
        <w:spacing w:after="0"/>
        <w:ind w:left="0"/>
        <w:jc w:val="both"/>
      </w:pPr>
      <w:r>
        <w:rPr>
          <w:rFonts w:ascii="Times New Roman"/>
          <w:b w:val="false"/>
          <w:i w:val="false"/>
          <w:color w:val="000000"/>
          <w:sz w:val="28"/>
        </w:rPr>
        <w:t xml:space="preserve">
      7) кеудені төмен қарай еңкейту: алдыға- артқа, оңға,солға; </w:t>
      </w:r>
    </w:p>
    <w:p>
      <w:pPr>
        <w:spacing w:after="0"/>
        <w:ind w:left="0"/>
        <w:jc w:val="both"/>
      </w:pPr>
      <w:r>
        <w:rPr>
          <w:rFonts w:ascii="Times New Roman"/>
          <w:b w:val="false"/>
          <w:i w:val="false"/>
          <w:color w:val="000000"/>
          <w:sz w:val="28"/>
        </w:rPr>
        <w:t>
      8) басты еңкейту: алдыға- артқа, оңға,солға. Басты бұру. Шеңбермен басты айналдыру;</w:t>
      </w:r>
    </w:p>
    <w:p>
      <w:pPr>
        <w:spacing w:after="0"/>
        <w:ind w:left="0"/>
        <w:jc w:val="both"/>
      </w:pPr>
      <w:r>
        <w:rPr>
          <w:rFonts w:ascii="Times New Roman"/>
          <w:b w:val="false"/>
          <w:i w:val="false"/>
          <w:color w:val="000000"/>
          <w:sz w:val="28"/>
        </w:rPr>
        <w:t>
      9) отырып тұру: аяқтар бірге, аяқтар ашық, қолдарыя белде.</w:t>
      </w:r>
    </w:p>
    <w:p>
      <w:pPr>
        <w:spacing w:after="0"/>
        <w:ind w:left="0"/>
        <w:jc w:val="both"/>
      </w:pPr>
      <w:r>
        <w:rPr>
          <w:rFonts w:ascii="Times New Roman"/>
          <w:b w:val="false"/>
          <w:i w:val="false"/>
          <w:color w:val="000000"/>
          <w:sz w:val="28"/>
        </w:rPr>
        <w:t>
      10) тіректеп отыру: тіректер отыру - солға, оң аяқ артқа, тірек отыру - солға, оң аяқ жанына қарай;</w:t>
      </w:r>
    </w:p>
    <w:p>
      <w:pPr>
        <w:spacing w:after="0"/>
        <w:ind w:left="0"/>
        <w:jc w:val="both"/>
      </w:pPr>
      <w:r>
        <w:rPr>
          <w:rFonts w:ascii="Times New Roman"/>
          <w:b w:val="false"/>
          <w:i w:val="false"/>
          <w:color w:val="000000"/>
          <w:sz w:val="28"/>
        </w:rPr>
        <w:t>
      11) қолдар мен дененің, қолдар мен аяқтардың, дене мен аяқтар қимылының қарапайым үйлесуі (белдікте қолдар, отырып-тұру, тікею, қолдарды түсіру. Қолдар алға, оң аяқты жанына, екінші аяқты қою, қолдарды төмен түсіру).</w:t>
      </w:r>
    </w:p>
    <w:bookmarkStart w:name="z5624" w:id="2162"/>
    <w:p>
      <w:pPr>
        <w:spacing w:after="0"/>
        <w:ind w:left="0"/>
        <w:jc w:val="both"/>
      </w:pPr>
      <w:r>
        <w:rPr>
          <w:rFonts w:ascii="Times New Roman"/>
          <w:b w:val="false"/>
          <w:i w:val="false"/>
          <w:color w:val="000000"/>
          <w:sz w:val="28"/>
        </w:rPr>
        <w:t>
      134. Күтілетін нәтижелер:</w:t>
      </w:r>
    </w:p>
    <w:bookmarkEnd w:id="2162"/>
    <w:p>
      <w:pPr>
        <w:spacing w:after="0"/>
        <w:ind w:left="0"/>
        <w:jc w:val="both"/>
      </w:pPr>
      <w:r>
        <w:rPr>
          <w:rFonts w:ascii="Times New Roman"/>
          <w:b w:val="false"/>
          <w:i w:val="false"/>
          <w:color w:val="000000"/>
          <w:sz w:val="28"/>
        </w:rPr>
        <w:t>
      1) өзін-өзі стереотипті қимылдардан ұстай алады;</w:t>
      </w:r>
    </w:p>
    <w:p>
      <w:pPr>
        <w:spacing w:after="0"/>
        <w:ind w:left="0"/>
        <w:jc w:val="both"/>
      </w:pPr>
      <w:r>
        <w:rPr>
          <w:rFonts w:ascii="Times New Roman"/>
          <w:b w:val="false"/>
          <w:i w:val="false"/>
          <w:color w:val="000000"/>
          <w:sz w:val="28"/>
        </w:rPr>
        <w:t>
      2) еңбектеп баспалдақтан және сатыдан түсуге талпынады;</w:t>
      </w:r>
    </w:p>
    <w:p>
      <w:pPr>
        <w:spacing w:after="0"/>
        <w:ind w:left="0"/>
        <w:jc w:val="both"/>
      </w:pPr>
      <w:r>
        <w:rPr>
          <w:rFonts w:ascii="Times New Roman"/>
          <w:b w:val="false"/>
          <w:i w:val="false"/>
          <w:color w:val="000000"/>
          <w:sz w:val="28"/>
        </w:rPr>
        <w:t>
      3) ересек адамның қолынан баспалдақ таянышын ұстап, баспалдақтан түсуге талпынады;</w:t>
      </w:r>
    </w:p>
    <w:p>
      <w:pPr>
        <w:spacing w:after="0"/>
        <w:ind w:left="0"/>
        <w:jc w:val="both"/>
      </w:pPr>
      <w:r>
        <w:rPr>
          <w:rFonts w:ascii="Times New Roman"/>
          <w:b w:val="false"/>
          <w:i w:val="false"/>
          <w:color w:val="000000"/>
          <w:sz w:val="28"/>
        </w:rPr>
        <w:t>
      4) сатының соңғы қатарынан үлкеннің қолына сүйеніп, сүйеніштен ұстап секіріп түсуге талпынады (БЦСА бар балалар мүмкіндігінше);</w:t>
      </w:r>
    </w:p>
    <w:p>
      <w:pPr>
        <w:spacing w:after="0"/>
        <w:ind w:left="0"/>
        <w:jc w:val="both"/>
      </w:pPr>
      <w:r>
        <w:rPr>
          <w:rFonts w:ascii="Times New Roman"/>
          <w:b w:val="false"/>
          <w:i w:val="false"/>
          <w:color w:val="000000"/>
          <w:sz w:val="28"/>
        </w:rPr>
        <w:t>
      5) бір орында екі аяқтап секіруге талпынады;</w:t>
      </w:r>
    </w:p>
    <w:p>
      <w:pPr>
        <w:spacing w:after="0"/>
        <w:ind w:left="0"/>
        <w:jc w:val="both"/>
      </w:pPr>
      <w:r>
        <w:rPr>
          <w:rFonts w:ascii="Times New Roman"/>
          <w:b w:val="false"/>
          <w:i w:val="false"/>
          <w:color w:val="000000"/>
          <w:sz w:val="28"/>
        </w:rPr>
        <w:t>
      6) педагогтың немесе баланың қол ұстап айналып жүреді;</w:t>
      </w:r>
    </w:p>
    <w:p>
      <w:pPr>
        <w:spacing w:after="0"/>
        <w:ind w:left="0"/>
        <w:jc w:val="both"/>
      </w:pPr>
      <w:r>
        <w:rPr>
          <w:rFonts w:ascii="Times New Roman"/>
          <w:b w:val="false"/>
          <w:i w:val="false"/>
          <w:color w:val="000000"/>
          <w:sz w:val="28"/>
        </w:rPr>
        <w:t>
      7) баланы аяқ ұшымен жүруге талпынады;</w:t>
      </w:r>
    </w:p>
    <w:p>
      <w:pPr>
        <w:spacing w:after="0"/>
        <w:ind w:left="0"/>
        <w:jc w:val="both"/>
      </w:pPr>
      <w:r>
        <w:rPr>
          <w:rFonts w:ascii="Times New Roman"/>
          <w:b w:val="false"/>
          <w:i w:val="false"/>
          <w:color w:val="000000"/>
          <w:sz w:val="28"/>
        </w:rPr>
        <w:t>
      8) қолдардың синхрондық қимылдарын үйлестіре алады (допты қағу, оны итеру, өзіне құрсау кию, қағазды жырту);</w:t>
      </w:r>
    </w:p>
    <w:p>
      <w:pPr>
        <w:spacing w:after="0"/>
        <w:ind w:left="0"/>
        <w:jc w:val="both"/>
      </w:pPr>
      <w:r>
        <w:rPr>
          <w:rFonts w:ascii="Times New Roman"/>
          <w:b w:val="false"/>
          <w:i w:val="false"/>
          <w:color w:val="000000"/>
          <w:sz w:val="28"/>
        </w:rPr>
        <w:t>
      9) педагогтың нұсқауы бойынша қимыл жаттығулары мен тапсырмаларын орындауға талпынады;</w:t>
      </w:r>
    </w:p>
    <w:p>
      <w:pPr>
        <w:spacing w:after="0"/>
        <w:ind w:left="0"/>
        <w:jc w:val="both"/>
      </w:pPr>
      <w:r>
        <w:rPr>
          <w:rFonts w:ascii="Times New Roman"/>
          <w:b w:val="false"/>
          <w:i w:val="false"/>
          <w:color w:val="000000"/>
          <w:sz w:val="28"/>
        </w:rPr>
        <w:t>
      10) жүру, жүгіру барысында қол мен аяқты үйлестіре алады;</w:t>
      </w:r>
    </w:p>
    <w:p>
      <w:pPr>
        <w:spacing w:after="0"/>
        <w:ind w:left="0"/>
        <w:jc w:val="both"/>
      </w:pPr>
      <w:r>
        <w:rPr>
          <w:rFonts w:ascii="Times New Roman"/>
          <w:b w:val="false"/>
          <w:i w:val="false"/>
          <w:color w:val="000000"/>
          <w:sz w:val="28"/>
        </w:rPr>
        <w:t>
      11) денесін дұрыс ұстауға талпынады;</w:t>
      </w:r>
    </w:p>
    <w:p>
      <w:pPr>
        <w:spacing w:after="0"/>
        <w:ind w:left="0"/>
        <w:jc w:val="both"/>
      </w:pPr>
      <w:r>
        <w:rPr>
          <w:rFonts w:ascii="Times New Roman"/>
          <w:b w:val="false"/>
          <w:i w:val="false"/>
          <w:color w:val="000000"/>
          <w:sz w:val="28"/>
        </w:rPr>
        <w:t>
      12) педагогтың белгі беруі бойынша қимыл бағыттарын ауыстырады.</w:t>
      </w:r>
    </w:p>
    <w:bookmarkStart w:name="z5625" w:id="2163"/>
    <w:p>
      <w:pPr>
        <w:spacing w:after="0"/>
        <w:ind w:left="0"/>
        <w:jc w:val="both"/>
      </w:pPr>
      <w:r>
        <w:rPr>
          <w:rFonts w:ascii="Times New Roman"/>
          <w:b w:val="false"/>
          <w:i w:val="false"/>
          <w:color w:val="000000"/>
          <w:sz w:val="28"/>
        </w:rPr>
        <w:t>
      135. Қауіпсіз жүріс-тұрыс негіздері:</w:t>
      </w:r>
    </w:p>
    <w:bookmarkEnd w:id="2163"/>
    <w:p>
      <w:pPr>
        <w:spacing w:after="0"/>
        <w:ind w:left="0"/>
        <w:jc w:val="both"/>
      </w:pPr>
      <w:r>
        <w:rPr>
          <w:rFonts w:ascii="Times New Roman"/>
          <w:b w:val="false"/>
          <w:i w:val="false"/>
          <w:color w:val="000000"/>
          <w:sz w:val="28"/>
        </w:rPr>
        <w:t>
      1) көру қабілетінің зақымдалуы барысында ересек адаммен жұп қозғалуға үйрету;</w:t>
      </w:r>
    </w:p>
    <w:p>
      <w:pPr>
        <w:spacing w:after="0"/>
        <w:ind w:left="0"/>
        <w:jc w:val="both"/>
      </w:pPr>
      <w:r>
        <w:rPr>
          <w:rFonts w:ascii="Times New Roman"/>
          <w:b w:val="false"/>
          <w:i w:val="false"/>
          <w:color w:val="000000"/>
          <w:sz w:val="28"/>
        </w:rPr>
        <w:t>
      2) сақталған анализаторлардың көмегімен (қалдық көру қабілеті арқылы кеңістіктегі таныс заттарды тану, соның бағыты бойынша жүру: дауысы бойынша таныс адамдарджы ажырату, қозғалмай тұрған жерден шыққан дыбысты локализациялау, сол бағытта жүру) бағдарлана алуға үйрету;</w:t>
      </w:r>
    </w:p>
    <w:p>
      <w:pPr>
        <w:spacing w:after="0"/>
        <w:ind w:left="0"/>
        <w:jc w:val="both"/>
      </w:pPr>
      <w:r>
        <w:rPr>
          <w:rFonts w:ascii="Times New Roman"/>
          <w:b w:val="false"/>
          <w:i w:val="false"/>
          <w:color w:val="000000"/>
          <w:sz w:val="28"/>
        </w:rPr>
        <w:t>
      3) сақталған анализаторлар арқылы (топтық бөлмеде орналасқан: кеңістікті топпен толықтырылған заттар) оңашаланған кеңістікте бағдарлана алу;</w:t>
      </w:r>
    </w:p>
    <w:p>
      <w:pPr>
        <w:spacing w:after="0"/>
        <w:ind w:left="0"/>
        <w:jc w:val="both"/>
      </w:pPr>
      <w:r>
        <w:rPr>
          <w:rFonts w:ascii="Times New Roman"/>
          <w:b w:val="false"/>
          <w:i w:val="false"/>
          <w:color w:val="000000"/>
          <w:sz w:val="28"/>
        </w:rPr>
        <w:t>
      4) топтық бөлмедегі заттар арасында қозғала алу, баспалдақ таянышынан ұстап баспалдақтан түсуге үйрету;</w:t>
      </w:r>
    </w:p>
    <w:p>
      <w:pPr>
        <w:spacing w:after="0"/>
        <w:ind w:left="0"/>
        <w:jc w:val="both"/>
      </w:pPr>
      <w:r>
        <w:rPr>
          <w:rFonts w:ascii="Times New Roman"/>
          <w:b w:val="false"/>
          <w:i w:val="false"/>
          <w:color w:val="000000"/>
          <w:sz w:val="28"/>
        </w:rPr>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қалыптастыру;</w:t>
      </w:r>
    </w:p>
    <w:p>
      <w:pPr>
        <w:spacing w:after="0"/>
        <w:ind w:left="0"/>
        <w:jc w:val="both"/>
      </w:pPr>
      <w:r>
        <w:rPr>
          <w:rFonts w:ascii="Times New Roman"/>
          <w:b w:val="false"/>
          <w:i w:val="false"/>
          <w:color w:val="000000"/>
          <w:sz w:val="28"/>
        </w:rPr>
        <w:t>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қалыптастыру;</w:t>
      </w:r>
    </w:p>
    <w:p>
      <w:pPr>
        <w:spacing w:after="0"/>
        <w:ind w:left="0"/>
        <w:jc w:val="both"/>
      </w:pPr>
      <w:r>
        <w:rPr>
          <w:rFonts w:ascii="Times New Roman"/>
          <w:b w:val="false"/>
          <w:i w:val="false"/>
          <w:color w:val="000000"/>
          <w:sz w:val="28"/>
        </w:rPr>
        <w:t>
      7) табиғатта өзін қауіпсіз жүріс-тұрыс (құмды, тасты аузына салуға болмайды, көзге шашуға, лақтыруға болмайды) дағдыларын қалыптастыру;</w:t>
      </w:r>
    </w:p>
    <w:p>
      <w:pPr>
        <w:spacing w:after="0"/>
        <w:ind w:left="0"/>
        <w:jc w:val="both"/>
      </w:pPr>
      <w:r>
        <w:rPr>
          <w:rFonts w:ascii="Times New Roman"/>
          <w:b w:val="false"/>
          <w:i w:val="false"/>
          <w:color w:val="000000"/>
          <w:sz w:val="28"/>
        </w:rPr>
        <w:t>
      8) өсімдіктерге қауіпсіз қарым-қатынас (аузына гүл, жапырақты салуға, көзге апаруғаболмайды, жуылмаған жемістер мен көкіністерді жеуге болмайды) дағдыларын қалыптастыру.</w:t>
      </w:r>
    </w:p>
    <w:bookmarkStart w:name="z5626" w:id="2164"/>
    <w:p>
      <w:pPr>
        <w:spacing w:after="0"/>
        <w:ind w:left="0"/>
        <w:jc w:val="both"/>
      </w:pPr>
      <w:r>
        <w:rPr>
          <w:rFonts w:ascii="Times New Roman"/>
          <w:b w:val="false"/>
          <w:i w:val="false"/>
          <w:color w:val="000000"/>
          <w:sz w:val="28"/>
        </w:rPr>
        <w:t>
      136. Күтілетін нәтижелер:</w:t>
      </w:r>
    </w:p>
    <w:bookmarkEnd w:id="2164"/>
    <w:p>
      <w:pPr>
        <w:spacing w:after="0"/>
        <w:ind w:left="0"/>
        <w:jc w:val="both"/>
      </w:pPr>
      <w:r>
        <w:rPr>
          <w:rFonts w:ascii="Times New Roman"/>
          <w:b w:val="false"/>
          <w:i w:val="false"/>
          <w:color w:val="000000"/>
          <w:sz w:val="28"/>
        </w:rPr>
        <w:t>
      1) кеңістікте бағдарлануда таныс заттарды бағдарлаудың бағыты ретінде қолданады;</w:t>
      </w:r>
    </w:p>
    <w:p>
      <w:pPr>
        <w:spacing w:after="0"/>
        <w:ind w:left="0"/>
        <w:jc w:val="both"/>
      </w:pPr>
      <w:r>
        <w:rPr>
          <w:rFonts w:ascii="Times New Roman"/>
          <w:b w:val="false"/>
          <w:i w:val="false"/>
          <w:color w:val="000000"/>
          <w:sz w:val="28"/>
        </w:rPr>
        <w:t>
      2) таныс адамдардың даусын ажыратады, дауыс бойынша бағыты анықтайды;</w:t>
      </w:r>
    </w:p>
    <w:p>
      <w:pPr>
        <w:spacing w:after="0"/>
        <w:ind w:left="0"/>
        <w:jc w:val="both"/>
      </w:pPr>
      <w:r>
        <w:rPr>
          <w:rFonts w:ascii="Times New Roman"/>
          <w:b w:val="false"/>
          <w:i w:val="false"/>
          <w:color w:val="000000"/>
          <w:sz w:val="28"/>
        </w:rPr>
        <w:t>
      3) топ бөлмесінде бағдарлана алады;</w:t>
      </w:r>
    </w:p>
    <w:p>
      <w:pPr>
        <w:spacing w:after="0"/>
        <w:ind w:left="0"/>
        <w:jc w:val="both"/>
      </w:pPr>
      <w:r>
        <w:rPr>
          <w:rFonts w:ascii="Times New Roman"/>
          <w:b w:val="false"/>
          <w:i w:val="false"/>
          <w:color w:val="000000"/>
          <w:sz w:val="28"/>
        </w:rPr>
        <w:t>
      4) бөлмедегі қауіпсіз жүріс-тұрыс ережелерімен таныс;</w:t>
      </w:r>
    </w:p>
    <w:p>
      <w:pPr>
        <w:spacing w:after="0"/>
        <w:ind w:left="0"/>
        <w:jc w:val="both"/>
      </w:pPr>
      <w:r>
        <w:rPr>
          <w:rFonts w:ascii="Times New Roman"/>
          <w:b w:val="false"/>
          <w:i w:val="false"/>
          <w:color w:val="000000"/>
          <w:sz w:val="28"/>
        </w:rPr>
        <w:t>
      5) көшедегі қауіпсіз жүріс-тұрыс ережелерімен таныс;</w:t>
      </w:r>
    </w:p>
    <w:p>
      <w:pPr>
        <w:spacing w:after="0"/>
        <w:ind w:left="0"/>
        <w:jc w:val="both"/>
      </w:pPr>
      <w:r>
        <w:rPr>
          <w:rFonts w:ascii="Times New Roman"/>
          <w:b w:val="false"/>
          <w:i w:val="false"/>
          <w:color w:val="000000"/>
          <w:sz w:val="28"/>
        </w:rPr>
        <w:t>
      6) табиғатта өзін қауіпсіз жүріс-тұрыс дағдыларын меңгерген;</w:t>
      </w:r>
    </w:p>
    <w:p>
      <w:pPr>
        <w:spacing w:after="0"/>
        <w:ind w:left="0"/>
        <w:jc w:val="both"/>
      </w:pPr>
      <w:r>
        <w:rPr>
          <w:rFonts w:ascii="Times New Roman"/>
          <w:b w:val="false"/>
          <w:i w:val="false"/>
          <w:color w:val="000000"/>
          <w:sz w:val="28"/>
        </w:rPr>
        <w:t>
      7) өсімдіктермен қауіпсіз қатынас жасау дағдыларын меңгерген.</w:t>
      </w:r>
    </w:p>
    <w:bookmarkStart w:name="z5627" w:id="2165"/>
    <w:p>
      <w:pPr>
        <w:spacing w:after="0"/>
        <w:ind w:left="0"/>
        <w:jc w:val="left"/>
      </w:pPr>
      <w:r>
        <w:rPr>
          <w:rFonts w:ascii="Times New Roman"/>
          <w:b/>
          <w:i w:val="false"/>
          <w:color w:val="000000"/>
        </w:rPr>
        <w:t xml:space="preserve"> 3-параграф. 2-жартыжылдық</w:t>
      </w:r>
    </w:p>
    <w:bookmarkEnd w:id="2165"/>
    <w:bookmarkStart w:name="z5628" w:id="2166"/>
    <w:p>
      <w:pPr>
        <w:spacing w:after="0"/>
        <w:ind w:left="0"/>
        <w:jc w:val="both"/>
      </w:pPr>
      <w:r>
        <w:rPr>
          <w:rFonts w:ascii="Times New Roman"/>
          <w:b w:val="false"/>
          <w:i w:val="false"/>
          <w:color w:val="000000"/>
          <w:sz w:val="28"/>
        </w:rPr>
        <w:t>
      137. Дене шынықтыру:</w:t>
      </w:r>
    </w:p>
    <w:bookmarkEnd w:id="2166"/>
    <w:p>
      <w:pPr>
        <w:spacing w:after="0"/>
        <w:ind w:left="0"/>
        <w:jc w:val="both"/>
      </w:pPr>
      <w:r>
        <w:rPr>
          <w:rFonts w:ascii="Times New Roman"/>
          <w:b w:val="false"/>
          <w:i w:val="false"/>
          <w:color w:val="000000"/>
          <w:sz w:val="28"/>
        </w:rPr>
        <w:t>
      1) баланың дербестігін ұлғайта отырып, денені шынықтыру процедурасын орындау;</w:t>
      </w:r>
    </w:p>
    <w:p>
      <w:pPr>
        <w:spacing w:after="0"/>
        <w:ind w:left="0"/>
        <w:jc w:val="both"/>
      </w:pPr>
      <w:r>
        <w:rPr>
          <w:rFonts w:ascii="Times New Roman"/>
          <w:b w:val="false"/>
          <w:i w:val="false"/>
          <w:color w:val="000000"/>
          <w:sz w:val="28"/>
        </w:rPr>
        <w:t>
      2) үш бағытта қозғалу мен тыныштық күйде тепе-теңдікті сақтау сезімін дамытуды жалғастыру;</w:t>
      </w:r>
    </w:p>
    <w:p>
      <w:pPr>
        <w:spacing w:after="0"/>
        <w:ind w:left="0"/>
        <w:jc w:val="both"/>
      </w:pPr>
      <w:r>
        <w:rPr>
          <w:rFonts w:ascii="Times New Roman"/>
          <w:b w:val="false"/>
          <w:i w:val="false"/>
          <w:color w:val="000000"/>
          <w:sz w:val="28"/>
        </w:rPr>
        <w:t>
      3) тұрақты және өзгертілген кеңістікте еркін бағдарлана алу дағдыларын шығару;</w:t>
      </w:r>
    </w:p>
    <w:p>
      <w:pPr>
        <w:spacing w:after="0"/>
        <w:ind w:left="0"/>
        <w:jc w:val="both"/>
      </w:pPr>
      <w:r>
        <w:rPr>
          <w:rFonts w:ascii="Times New Roman"/>
          <w:b w:val="false"/>
          <w:i w:val="false"/>
          <w:color w:val="000000"/>
          <w:sz w:val="28"/>
        </w:rPr>
        <w:t>
      4) белгі беру арқылы балаларды қатарға қою, көрсетілген бағыт бойынша жеке қимылдауға үйрету, қимыл тарсымаларының сериясын орындау;</w:t>
      </w:r>
    </w:p>
    <w:p>
      <w:pPr>
        <w:spacing w:after="0"/>
        <w:ind w:left="0"/>
        <w:jc w:val="both"/>
      </w:pPr>
      <w:r>
        <w:rPr>
          <w:rFonts w:ascii="Times New Roman"/>
          <w:b w:val="false"/>
          <w:i w:val="false"/>
          <w:color w:val="000000"/>
          <w:sz w:val="28"/>
        </w:rPr>
        <w:t>
      5) қимыл жаттығулары уақтысында қолдары мен аяқтарының қимылдарын үйлестіруді жаттықтыру;</w:t>
      </w:r>
    </w:p>
    <w:p>
      <w:pPr>
        <w:spacing w:after="0"/>
        <w:ind w:left="0"/>
        <w:jc w:val="both"/>
      </w:pPr>
      <w:r>
        <w:rPr>
          <w:rFonts w:ascii="Times New Roman"/>
          <w:b w:val="false"/>
          <w:i w:val="false"/>
          <w:color w:val="000000"/>
          <w:sz w:val="28"/>
        </w:rPr>
        <w:t>
      6) жалпы дамыту жаттығуларын, гимнастикалық жаттығуларды, денені тік ұстап жүруге арналған жаттығуларды, заттармен жаттығуларды көрсету.</w:t>
      </w:r>
    </w:p>
    <w:bookmarkStart w:name="z5629" w:id="2167"/>
    <w:p>
      <w:pPr>
        <w:spacing w:after="0"/>
        <w:ind w:left="0"/>
        <w:jc w:val="both"/>
      </w:pPr>
      <w:r>
        <w:rPr>
          <w:rFonts w:ascii="Times New Roman"/>
          <w:b w:val="false"/>
          <w:i w:val="false"/>
          <w:color w:val="000000"/>
          <w:sz w:val="28"/>
        </w:rPr>
        <w:t>
      138. Үйретілетін біліктер:</w:t>
      </w:r>
    </w:p>
    <w:bookmarkEnd w:id="2167"/>
    <w:p>
      <w:pPr>
        <w:spacing w:after="0"/>
        <w:ind w:left="0"/>
        <w:jc w:val="both"/>
      </w:pPr>
      <w:r>
        <w:rPr>
          <w:rFonts w:ascii="Times New Roman"/>
          <w:b w:val="false"/>
          <w:i w:val="false"/>
          <w:color w:val="000000"/>
          <w:sz w:val="28"/>
        </w:rPr>
        <w:t>
      1) қабырғадағы жаттығулар: қабырғаға желкемен, иықпен, жамбаспен, өкшемен жанаса арқамен тұру. Шегіну, дене қалыбын сақтап қабырғаға қайта келу. Қабырғаға желкемен және денемен жанаса отырып-тұру. Қабырғаға арқамен тұрып, қолдарын жан-жағына және жоғары көтеру;</w:t>
      </w:r>
    </w:p>
    <w:p>
      <w:pPr>
        <w:spacing w:after="0"/>
        <w:ind w:left="0"/>
        <w:jc w:val="both"/>
      </w:pPr>
      <w:r>
        <w:rPr>
          <w:rFonts w:ascii="Times New Roman"/>
          <w:b w:val="false"/>
          <w:i w:val="false"/>
          <w:color w:val="000000"/>
          <w:sz w:val="28"/>
        </w:rPr>
        <w:t>
      2) басқа жүк ұстаумен жаттығулар (кубик, құммен қалташа, 150-200 гр салмақ): аяқтың ұшымен көтерілу, табанмен түсу, қолдар белде. Үлкен емес қашықтықтан өту (3м-ге дейін). Скамейкаға тұру, одан түсу, қолдардың әр түрлі бастапқы жағдайы;</w:t>
      </w:r>
    </w:p>
    <w:p>
      <w:pPr>
        <w:spacing w:after="0"/>
        <w:ind w:left="0"/>
        <w:jc w:val="both"/>
      </w:pPr>
      <w:r>
        <w:rPr>
          <w:rFonts w:ascii="Times New Roman"/>
          <w:b w:val="false"/>
          <w:i w:val="false"/>
          <w:color w:val="000000"/>
          <w:sz w:val="28"/>
        </w:rPr>
        <w:t>
      3) еденде жатқан тақта үстімен жүру;</w:t>
      </w:r>
    </w:p>
    <w:p>
      <w:pPr>
        <w:spacing w:after="0"/>
        <w:ind w:left="0"/>
        <w:jc w:val="both"/>
      </w:pPr>
      <w:r>
        <w:rPr>
          <w:rFonts w:ascii="Times New Roman"/>
          <w:b w:val="false"/>
          <w:i w:val="false"/>
          <w:color w:val="000000"/>
          <w:sz w:val="28"/>
        </w:rPr>
        <w:t>
      4) гимнастикалық таяқша бойынша қосымша адымдармен жанымен жүру;</w:t>
      </w:r>
    </w:p>
    <w:p>
      <w:pPr>
        <w:spacing w:after="0"/>
        <w:ind w:left="0"/>
        <w:jc w:val="both"/>
      </w:pPr>
      <w:r>
        <w:rPr>
          <w:rFonts w:ascii="Times New Roman"/>
          <w:b w:val="false"/>
          <w:i w:val="false"/>
          <w:color w:val="000000"/>
          <w:sz w:val="28"/>
        </w:rPr>
        <w:t>
      5) гимнастикалық таяқшаның төменгі тақтайы бойынша қосымша адымдармен жанымен жүру;</w:t>
      </w:r>
    </w:p>
    <w:p>
      <w:pPr>
        <w:spacing w:after="0"/>
        <w:ind w:left="0"/>
        <w:jc w:val="both"/>
      </w:pPr>
      <w:r>
        <w:rPr>
          <w:rFonts w:ascii="Times New Roman"/>
          <w:b w:val="false"/>
          <w:i w:val="false"/>
          <w:color w:val="000000"/>
          <w:sz w:val="28"/>
        </w:rPr>
        <w:t>
      6) қанат үстінде аяқтарын кезе-кезек топырлату (басу);</w:t>
      </w:r>
    </w:p>
    <w:p>
      <w:pPr>
        <w:spacing w:after="0"/>
        <w:ind w:left="0"/>
        <w:jc w:val="both"/>
      </w:pPr>
      <w:r>
        <w:rPr>
          <w:rFonts w:ascii="Times New Roman"/>
          <w:b w:val="false"/>
          <w:i w:val="false"/>
          <w:color w:val="000000"/>
          <w:sz w:val="28"/>
        </w:rPr>
        <w:t>
      7) қанат бойымен қосымша адымдармен жанымен жүру;</w:t>
      </w:r>
    </w:p>
    <w:p>
      <w:pPr>
        <w:spacing w:after="0"/>
        <w:ind w:left="0"/>
        <w:jc w:val="both"/>
      </w:pPr>
      <w:r>
        <w:rPr>
          <w:rFonts w:ascii="Times New Roman"/>
          <w:b w:val="false"/>
          <w:i w:val="false"/>
          <w:color w:val="000000"/>
          <w:sz w:val="28"/>
        </w:rPr>
        <w:t>
      8) кедір-бүдір тақта үстімен жүру;</w:t>
      </w:r>
    </w:p>
    <w:p>
      <w:pPr>
        <w:spacing w:after="0"/>
        <w:ind w:left="0"/>
        <w:jc w:val="both"/>
      </w:pPr>
      <w:r>
        <w:rPr>
          <w:rFonts w:ascii="Times New Roman"/>
          <w:b w:val="false"/>
          <w:i w:val="false"/>
          <w:color w:val="000000"/>
          <w:sz w:val="28"/>
        </w:rPr>
        <w:t>
      9) отырып, аяқтың өкшесімен канатамен сырғанау;</w:t>
      </w:r>
    </w:p>
    <w:p>
      <w:pPr>
        <w:spacing w:after="0"/>
        <w:ind w:left="0"/>
        <w:jc w:val="both"/>
      </w:pPr>
      <w:r>
        <w:rPr>
          <w:rFonts w:ascii="Times New Roman"/>
          <w:b w:val="false"/>
          <w:i w:val="false"/>
          <w:color w:val="000000"/>
          <w:sz w:val="28"/>
        </w:rPr>
        <w:t>
      10) скамейкада жатып қолдарын тарту;</w:t>
      </w:r>
    </w:p>
    <w:p>
      <w:pPr>
        <w:spacing w:after="0"/>
        <w:ind w:left="0"/>
        <w:jc w:val="both"/>
      </w:pPr>
      <w:r>
        <w:rPr>
          <w:rFonts w:ascii="Times New Roman"/>
          <w:b w:val="false"/>
          <w:i w:val="false"/>
          <w:color w:val="000000"/>
          <w:sz w:val="28"/>
        </w:rPr>
        <w:t xml:space="preserve">
      11) еңкіс тақтада жатып қолдары арқылы тартылу (көтеріңкі биіктігінің жиегі 25-30 см). </w:t>
      </w:r>
    </w:p>
    <w:bookmarkStart w:name="z5630" w:id="2168"/>
    <w:p>
      <w:pPr>
        <w:spacing w:after="0"/>
        <w:ind w:left="0"/>
        <w:jc w:val="both"/>
      </w:pPr>
      <w:r>
        <w:rPr>
          <w:rFonts w:ascii="Times New Roman"/>
          <w:b w:val="false"/>
          <w:i w:val="false"/>
          <w:color w:val="000000"/>
          <w:sz w:val="28"/>
        </w:rPr>
        <w:t>
      139. Жүруді орындаудың түрлері:</w:t>
      </w:r>
    </w:p>
    <w:bookmarkEnd w:id="2168"/>
    <w:p>
      <w:pPr>
        <w:spacing w:after="0"/>
        <w:ind w:left="0"/>
        <w:jc w:val="both"/>
      </w:pPr>
      <w:r>
        <w:rPr>
          <w:rFonts w:ascii="Times New Roman"/>
          <w:b w:val="false"/>
          <w:i w:val="false"/>
          <w:color w:val="000000"/>
          <w:sz w:val="28"/>
        </w:rPr>
        <w:t>
      1) орнында жәй жүру;</w:t>
      </w:r>
    </w:p>
    <w:p>
      <w:pPr>
        <w:spacing w:after="0"/>
        <w:ind w:left="0"/>
        <w:jc w:val="both"/>
      </w:pPr>
      <w:r>
        <w:rPr>
          <w:rFonts w:ascii="Times New Roman"/>
          <w:b w:val="false"/>
          <w:i w:val="false"/>
          <w:color w:val="000000"/>
          <w:sz w:val="28"/>
        </w:rPr>
        <w:t>
      2) орнында жылдам жүру;</w:t>
      </w:r>
    </w:p>
    <w:p>
      <w:pPr>
        <w:spacing w:after="0"/>
        <w:ind w:left="0"/>
        <w:jc w:val="both"/>
      </w:pPr>
      <w:r>
        <w:rPr>
          <w:rFonts w:ascii="Times New Roman"/>
          <w:b w:val="false"/>
          <w:i w:val="false"/>
          <w:color w:val="000000"/>
          <w:sz w:val="28"/>
        </w:rPr>
        <w:t>
      3) жай және жылдам жүруді орнында ауыстыру;</w:t>
      </w:r>
    </w:p>
    <w:p>
      <w:pPr>
        <w:spacing w:after="0"/>
        <w:ind w:left="0"/>
        <w:jc w:val="both"/>
      </w:pPr>
      <w:r>
        <w:rPr>
          <w:rFonts w:ascii="Times New Roman"/>
          <w:b w:val="false"/>
          <w:i w:val="false"/>
          <w:color w:val="000000"/>
          <w:sz w:val="28"/>
        </w:rPr>
        <w:t>
      4) жүрістің аяқтардың қимылына сәйкестігі;</w:t>
      </w:r>
    </w:p>
    <w:p>
      <w:pPr>
        <w:spacing w:after="0"/>
        <w:ind w:left="0"/>
        <w:jc w:val="both"/>
      </w:pPr>
      <w:r>
        <w:rPr>
          <w:rFonts w:ascii="Times New Roman"/>
          <w:b w:val="false"/>
          <w:i w:val="false"/>
          <w:color w:val="000000"/>
          <w:sz w:val="28"/>
        </w:rPr>
        <w:t xml:space="preserve">
      5) қолдардың әр түрлі жағдайында аяқтың ұшымен жүру; </w:t>
      </w:r>
    </w:p>
    <w:p>
      <w:pPr>
        <w:spacing w:after="0"/>
        <w:ind w:left="0"/>
        <w:jc w:val="both"/>
      </w:pPr>
      <w:r>
        <w:rPr>
          <w:rFonts w:ascii="Times New Roman"/>
          <w:b w:val="false"/>
          <w:i w:val="false"/>
          <w:color w:val="000000"/>
          <w:sz w:val="28"/>
        </w:rPr>
        <w:t xml:space="preserve">
      6) қолдардың әр түрлі жағдайында өкшемен жүру; </w:t>
      </w:r>
    </w:p>
    <w:p>
      <w:pPr>
        <w:spacing w:after="0"/>
        <w:ind w:left="0"/>
        <w:jc w:val="both"/>
      </w:pPr>
      <w:r>
        <w:rPr>
          <w:rFonts w:ascii="Times New Roman"/>
          <w:b w:val="false"/>
          <w:i w:val="false"/>
          <w:color w:val="000000"/>
          <w:sz w:val="28"/>
        </w:rPr>
        <w:t xml:space="preserve">
      7) қол ұстасып бір колоннада, бір айналымда жүру; </w:t>
      </w:r>
    </w:p>
    <w:p>
      <w:pPr>
        <w:spacing w:after="0"/>
        <w:ind w:left="0"/>
        <w:jc w:val="both"/>
      </w:pPr>
      <w:r>
        <w:rPr>
          <w:rFonts w:ascii="Times New Roman"/>
          <w:b w:val="false"/>
          <w:i w:val="false"/>
          <w:color w:val="000000"/>
          <w:sz w:val="28"/>
        </w:rPr>
        <w:t xml:space="preserve">
      8) дірілдік және дауыстық сигналына сәйкес қимылдың жәй және жылдам темпімен жүру; </w:t>
      </w:r>
    </w:p>
    <w:p>
      <w:pPr>
        <w:spacing w:after="0"/>
        <w:ind w:left="0"/>
        <w:jc w:val="both"/>
      </w:pPr>
      <w:r>
        <w:rPr>
          <w:rFonts w:ascii="Times New Roman"/>
          <w:b w:val="false"/>
          <w:i w:val="false"/>
          <w:color w:val="000000"/>
          <w:sz w:val="28"/>
        </w:rPr>
        <w:t xml:space="preserve">
      9) белгі бойынша жүрістен жүгіруге көшу; </w:t>
      </w:r>
    </w:p>
    <w:p>
      <w:pPr>
        <w:spacing w:after="0"/>
        <w:ind w:left="0"/>
        <w:jc w:val="both"/>
      </w:pPr>
      <w:r>
        <w:rPr>
          <w:rFonts w:ascii="Times New Roman"/>
          <w:b w:val="false"/>
          <w:i w:val="false"/>
          <w:color w:val="000000"/>
          <w:sz w:val="28"/>
        </w:rPr>
        <w:t>
      10) бағыттарын өзгерту жүрісі: тәрбиешінің соңынан, "жыланша", арқан қиылысымен;</w:t>
      </w:r>
    </w:p>
    <w:p>
      <w:pPr>
        <w:spacing w:after="0"/>
        <w:ind w:left="0"/>
        <w:jc w:val="both"/>
      </w:pPr>
      <w:r>
        <w:rPr>
          <w:rFonts w:ascii="Times New Roman"/>
          <w:b w:val="false"/>
          <w:i w:val="false"/>
          <w:color w:val="000000"/>
          <w:sz w:val="28"/>
        </w:rPr>
        <w:t>
      11) дірілдік және дауыстық белгілердің шыққан жеріне қарай жүру.</w:t>
      </w:r>
    </w:p>
    <w:bookmarkStart w:name="z5631" w:id="2169"/>
    <w:p>
      <w:pPr>
        <w:spacing w:after="0"/>
        <w:ind w:left="0"/>
        <w:jc w:val="both"/>
      </w:pPr>
      <w:r>
        <w:rPr>
          <w:rFonts w:ascii="Times New Roman"/>
          <w:b w:val="false"/>
          <w:i w:val="false"/>
          <w:color w:val="000000"/>
          <w:sz w:val="28"/>
        </w:rPr>
        <w:t>
      140. Күтілетін нәтижелер:</w:t>
      </w:r>
    </w:p>
    <w:bookmarkEnd w:id="2169"/>
    <w:p>
      <w:pPr>
        <w:spacing w:after="0"/>
        <w:ind w:left="0"/>
        <w:jc w:val="both"/>
      </w:pPr>
      <w:r>
        <w:rPr>
          <w:rFonts w:ascii="Times New Roman"/>
          <w:b w:val="false"/>
          <w:i w:val="false"/>
          <w:color w:val="000000"/>
          <w:sz w:val="28"/>
        </w:rPr>
        <w:t>
      1) үш бағытта қозғалу мен тыныштық күйде тепе-теңдікті сақтауға талпынады;</w:t>
      </w:r>
    </w:p>
    <w:p>
      <w:pPr>
        <w:spacing w:after="0"/>
        <w:ind w:left="0"/>
        <w:jc w:val="both"/>
      </w:pPr>
      <w:r>
        <w:rPr>
          <w:rFonts w:ascii="Times New Roman"/>
          <w:b w:val="false"/>
          <w:i w:val="false"/>
          <w:color w:val="000000"/>
          <w:sz w:val="28"/>
        </w:rPr>
        <w:t>
      2) тұрақты және өзгертілген кеңістікте еркін бағдарлана алуға талпынады;</w:t>
      </w:r>
    </w:p>
    <w:p>
      <w:pPr>
        <w:spacing w:after="0"/>
        <w:ind w:left="0"/>
        <w:jc w:val="both"/>
      </w:pPr>
      <w:r>
        <w:rPr>
          <w:rFonts w:ascii="Times New Roman"/>
          <w:b w:val="false"/>
          <w:i w:val="false"/>
          <w:color w:val="000000"/>
          <w:sz w:val="28"/>
        </w:rPr>
        <w:t>
      3) белгі беру арқылы балаларды қатарға қою, көрсетілген бағыт бойынша жеке қимылдауға үйрету, қимыл тарсымаларының сериясын орындауға талпынады;</w:t>
      </w:r>
    </w:p>
    <w:p>
      <w:pPr>
        <w:spacing w:after="0"/>
        <w:ind w:left="0"/>
        <w:jc w:val="both"/>
      </w:pPr>
      <w:r>
        <w:rPr>
          <w:rFonts w:ascii="Times New Roman"/>
          <w:b w:val="false"/>
          <w:i w:val="false"/>
          <w:color w:val="000000"/>
          <w:sz w:val="28"/>
        </w:rPr>
        <w:t>
      4) қимыл жаттығулары уақтысында қолдары мен аяқтарының қимылдарын үйлестіруге талпынды.</w:t>
      </w:r>
    </w:p>
    <w:bookmarkStart w:name="z5632" w:id="2170"/>
    <w:p>
      <w:pPr>
        <w:spacing w:after="0"/>
        <w:ind w:left="0"/>
        <w:jc w:val="both"/>
      </w:pPr>
      <w:r>
        <w:rPr>
          <w:rFonts w:ascii="Times New Roman"/>
          <w:b w:val="false"/>
          <w:i w:val="false"/>
          <w:color w:val="000000"/>
          <w:sz w:val="28"/>
        </w:rPr>
        <w:t>
      141. Сөздік. Заттар: доп, жалауша, таяқша, саты, арқан, скамейка, бөрене, шаңғы, барабан, мат, кілем, тақта, доп (үлкен, орта, кішкентай). Іс-әрекеттер:жүру - тура, алға, орындық үстімен, бөренемен, кілем үстімен. Отыру - орындыққа, еденге, матқа, кілемге. Жүгір - жылдам, баяу, алға. Еңбекте - орындық үстімен, кілем, мат үстімен, жылдам - баяу. Секір - жоғары, орындық, кілем үстімен, жіп арқылы, арқан арқылы. Кір - жоғары, жылдам, баяу. Өт - орындық арқылы, бөрене арқылы. Допты лақтыр - кәрзеңкеге, жоғары. Сөз тіркестері:қолдарыңды жоғары, жан-жағыңа көтер. Қолдарыңды төмен түсір. Тіке, қабырғаның, арқанның, орындықтыңқасында тұр. Орындыққа, бөренеге, кілемге тұр. Жылдам, баяу жүр. Орындық, кілем үстімен еңбекте. Бір аяқпен, екі аяқпен секір. Оң және сол аяқпен секір. Жіп, арқан, таяқ арқылы секір. Сатымен жоғары шық. Допты, таяқты, жалаушаны беріп жібер. Мен жүгірдім. Мен шаршадым.</w:t>
      </w:r>
    </w:p>
    <w:bookmarkEnd w:id="2170"/>
    <w:bookmarkStart w:name="z5633" w:id="2171"/>
    <w:p>
      <w:pPr>
        <w:spacing w:after="0"/>
        <w:ind w:left="0"/>
        <w:jc w:val="both"/>
      </w:pPr>
      <w:r>
        <w:rPr>
          <w:rFonts w:ascii="Times New Roman"/>
          <w:b w:val="false"/>
          <w:i w:val="false"/>
          <w:color w:val="000000"/>
          <w:sz w:val="28"/>
        </w:rPr>
        <w:t>
      142. Қауіпсіз мінез-құлық негіздері:</w:t>
      </w:r>
    </w:p>
    <w:bookmarkEnd w:id="2171"/>
    <w:p>
      <w:pPr>
        <w:spacing w:after="0"/>
        <w:ind w:left="0"/>
        <w:jc w:val="both"/>
      </w:pPr>
      <w:r>
        <w:rPr>
          <w:rFonts w:ascii="Times New Roman"/>
          <w:b w:val="false"/>
          <w:i w:val="false"/>
          <w:color w:val="000000"/>
          <w:sz w:val="28"/>
        </w:rPr>
        <w:t>
      1) ересек адамның қолынан баспалдақ таянышын ұстап, баспалдақтан түсу дағдысын қалыптастыру;</w:t>
      </w:r>
    </w:p>
    <w:p>
      <w:pPr>
        <w:spacing w:after="0"/>
        <w:ind w:left="0"/>
        <w:jc w:val="both"/>
      </w:pPr>
      <w:r>
        <w:rPr>
          <w:rFonts w:ascii="Times New Roman"/>
          <w:b w:val="false"/>
          <w:i w:val="false"/>
          <w:color w:val="000000"/>
          <w:sz w:val="28"/>
        </w:rPr>
        <w:t>
      2) сақталған анализаторлардың көмегімен (кеңістікте бағдарлану үшін әртүрлі түс, форма, көлемдегі заттарды қолдану: қозғалмай тұрған жерден шыққан дыбысты локализациялау, сол бағытта жүру) бағдарлана алуға үйрету;</w:t>
      </w:r>
    </w:p>
    <w:p>
      <w:pPr>
        <w:spacing w:after="0"/>
        <w:ind w:left="0"/>
        <w:jc w:val="both"/>
      </w:pPr>
      <w:r>
        <w:rPr>
          <w:rFonts w:ascii="Times New Roman"/>
          <w:b w:val="false"/>
          <w:i w:val="false"/>
          <w:color w:val="000000"/>
          <w:sz w:val="28"/>
        </w:rPr>
        <w:t>
      3) топтық бөлмедегі заттар арасында қозғала алу, баспалдақ таянышынан ұстап баспалдақтан түсуге үйренуді жалғастыру;</w:t>
      </w:r>
    </w:p>
    <w:p>
      <w:pPr>
        <w:spacing w:after="0"/>
        <w:ind w:left="0"/>
        <w:jc w:val="both"/>
      </w:pPr>
      <w:r>
        <w:rPr>
          <w:rFonts w:ascii="Times New Roman"/>
          <w:b w:val="false"/>
          <w:i w:val="false"/>
          <w:color w:val="000000"/>
          <w:sz w:val="28"/>
        </w:rPr>
        <w:t>
      4) ашық және оңашаланған кеңістікте бағдарлана алуға үйретуді жалғастыру;</w:t>
      </w:r>
    </w:p>
    <w:p>
      <w:pPr>
        <w:spacing w:after="0"/>
        <w:ind w:left="0"/>
        <w:jc w:val="both"/>
      </w:pPr>
      <w:r>
        <w:rPr>
          <w:rFonts w:ascii="Times New Roman"/>
          <w:b w:val="false"/>
          <w:i w:val="false"/>
          <w:color w:val="000000"/>
          <w:sz w:val="28"/>
        </w:rPr>
        <w:t>
      5) бөлмедегі өзінің қауіпсіз жүру (терезені ашуға болмайды, ашық терезеге жақындауға болмайды, кіре беріс есікті ашуға және ересек адамсыз сыртқа шығуға болмайды, тоққа жақындауға болмайды, өткір және кескіш заттарға, газ және электр плитаға жақындауға болмайды) біліктілігін бекіту;</w:t>
      </w:r>
    </w:p>
    <w:p>
      <w:pPr>
        <w:spacing w:after="0"/>
        <w:ind w:left="0"/>
        <w:jc w:val="both"/>
      </w:pPr>
      <w:r>
        <w:rPr>
          <w:rFonts w:ascii="Times New Roman"/>
          <w:b w:val="false"/>
          <w:i w:val="false"/>
          <w:color w:val="000000"/>
          <w:sz w:val="28"/>
        </w:rPr>
        <w:t>
      6) көшеде өзін қауіпсіз жүріс-тұрыс (далада өзін байсалды ұстау, ересек адамның немесе жанындағы жүрген адамның қолынан ұстап жүру, танцыс емес адамдарға бармау, жердегі жатқан затты алып аузына салмау) біліктілігін бекіту;</w:t>
      </w:r>
    </w:p>
    <w:p>
      <w:pPr>
        <w:spacing w:after="0"/>
        <w:ind w:left="0"/>
        <w:jc w:val="both"/>
      </w:pPr>
      <w:r>
        <w:rPr>
          <w:rFonts w:ascii="Times New Roman"/>
          <w:b w:val="false"/>
          <w:i w:val="false"/>
          <w:color w:val="000000"/>
          <w:sz w:val="28"/>
        </w:rPr>
        <w:t>
      7) тұрмыстық заттарды (үтік, сіріңке, тоқ шайнигі) дұрыс қолданбаудың салдары туралы түсінік беру;</w:t>
      </w:r>
    </w:p>
    <w:p>
      <w:pPr>
        <w:spacing w:after="0"/>
        <w:ind w:left="0"/>
        <w:jc w:val="both"/>
      </w:pPr>
      <w:r>
        <w:rPr>
          <w:rFonts w:ascii="Times New Roman"/>
          <w:b w:val="false"/>
          <w:i w:val="false"/>
          <w:color w:val="000000"/>
          <w:sz w:val="28"/>
        </w:rPr>
        <w:t>
      8) табиғатта өзіндік қауіпсіз жүріс-тұрыс (құмды, тасты аузына салуға болмайды, көзге шашуға, лақтыруға болмайды) дағдыларын бекіту;</w:t>
      </w:r>
    </w:p>
    <w:p>
      <w:pPr>
        <w:spacing w:after="0"/>
        <w:ind w:left="0"/>
        <w:jc w:val="both"/>
      </w:pPr>
      <w:r>
        <w:rPr>
          <w:rFonts w:ascii="Times New Roman"/>
          <w:b w:val="false"/>
          <w:i w:val="false"/>
          <w:color w:val="000000"/>
          <w:sz w:val="28"/>
        </w:rPr>
        <w:t>
      9) өсімдіктерге қауіпсіз қарым-қатынас (аузына гүл, жапырақты салуға, көзге апаруға болмайды, жуылмаған жемістер мен көкіністерді жеуге болмайды) дағдыларын бекіту.</w:t>
      </w:r>
    </w:p>
    <w:bookmarkStart w:name="z5634" w:id="2172"/>
    <w:p>
      <w:pPr>
        <w:spacing w:after="0"/>
        <w:ind w:left="0"/>
        <w:jc w:val="both"/>
      </w:pPr>
      <w:r>
        <w:rPr>
          <w:rFonts w:ascii="Times New Roman"/>
          <w:b w:val="false"/>
          <w:i w:val="false"/>
          <w:color w:val="000000"/>
          <w:sz w:val="28"/>
        </w:rPr>
        <w:t>
      143. Күтілетін нәтижелер:</w:t>
      </w:r>
    </w:p>
    <w:bookmarkEnd w:id="2172"/>
    <w:p>
      <w:pPr>
        <w:spacing w:after="0"/>
        <w:ind w:left="0"/>
        <w:jc w:val="both"/>
      </w:pPr>
      <w:r>
        <w:rPr>
          <w:rFonts w:ascii="Times New Roman"/>
          <w:b w:val="false"/>
          <w:i w:val="false"/>
          <w:color w:val="000000"/>
          <w:sz w:val="28"/>
        </w:rPr>
        <w:t>
      1) кеңістікте бағдарлану үшін әртүрлі түс, форма, көлемдегі заттарды қолдана алады;</w:t>
      </w:r>
    </w:p>
    <w:p>
      <w:pPr>
        <w:spacing w:after="0"/>
        <w:ind w:left="0"/>
        <w:jc w:val="both"/>
      </w:pPr>
      <w:r>
        <w:rPr>
          <w:rFonts w:ascii="Times New Roman"/>
          <w:b w:val="false"/>
          <w:i w:val="false"/>
          <w:color w:val="000000"/>
          <w:sz w:val="28"/>
        </w:rPr>
        <w:t>
      2) қозғалмай тұрған жерден шыққан дыбысқа қарай жүреді, дыбысы бойынша ойыншықтарды таниды;</w:t>
      </w:r>
    </w:p>
    <w:p>
      <w:pPr>
        <w:spacing w:after="0"/>
        <w:ind w:left="0"/>
        <w:jc w:val="both"/>
      </w:pPr>
      <w:r>
        <w:rPr>
          <w:rFonts w:ascii="Times New Roman"/>
          <w:b w:val="false"/>
          <w:i w:val="false"/>
          <w:color w:val="000000"/>
          <w:sz w:val="28"/>
        </w:rPr>
        <w:t>
      3) серуендеуге арналған алаңда бағдарлана алады;</w:t>
      </w:r>
    </w:p>
    <w:p>
      <w:pPr>
        <w:spacing w:after="0"/>
        <w:ind w:left="0"/>
        <w:jc w:val="both"/>
      </w:pPr>
      <w:r>
        <w:rPr>
          <w:rFonts w:ascii="Times New Roman"/>
          <w:b w:val="false"/>
          <w:i w:val="false"/>
          <w:color w:val="000000"/>
          <w:sz w:val="28"/>
        </w:rPr>
        <w:t>
      4) бөлмедегі қауіпсіз жүрыс-тұрыс ережелерімен біледі;</w:t>
      </w:r>
    </w:p>
    <w:p>
      <w:pPr>
        <w:spacing w:after="0"/>
        <w:ind w:left="0"/>
        <w:jc w:val="both"/>
      </w:pPr>
      <w:r>
        <w:rPr>
          <w:rFonts w:ascii="Times New Roman"/>
          <w:b w:val="false"/>
          <w:i w:val="false"/>
          <w:color w:val="000000"/>
          <w:sz w:val="28"/>
        </w:rPr>
        <w:t>
      5) көшедегі қауіпсіз жүрыс-тұрыс ережелерімен біледі;</w:t>
      </w:r>
    </w:p>
    <w:p>
      <w:pPr>
        <w:spacing w:after="0"/>
        <w:ind w:left="0"/>
        <w:jc w:val="both"/>
      </w:pPr>
      <w:r>
        <w:rPr>
          <w:rFonts w:ascii="Times New Roman"/>
          <w:b w:val="false"/>
          <w:i w:val="false"/>
          <w:color w:val="000000"/>
          <w:sz w:val="28"/>
        </w:rPr>
        <w:t>
      6) тұрмыстық заттарды (үтік, сіріңке, тоқ шайнигі) дұрыс қолданбаудың салдары туралы түсінігі бар;</w:t>
      </w:r>
    </w:p>
    <w:p>
      <w:pPr>
        <w:spacing w:after="0"/>
        <w:ind w:left="0"/>
        <w:jc w:val="both"/>
      </w:pPr>
      <w:r>
        <w:rPr>
          <w:rFonts w:ascii="Times New Roman"/>
          <w:b w:val="false"/>
          <w:i w:val="false"/>
          <w:color w:val="000000"/>
          <w:sz w:val="28"/>
        </w:rPr>
        <w:t>
      7) табиғаттағы қауіпсіз жүрыс-тұрыс ережелерімен таныс;</w:t>
      </w:r>
    </w:p>
    <w:p>
      <w:pPr>
        <w:spacing w:after="0"/>
        <w:ind w:left="0"/>
        <w:jc w:val="both"/>
      </w:pPr>
      <w:r>
        <w:rPr>
          <w:rFonts w:ascii="Times New Roman"/>
          <w:b w:val="false"/>
          <w:i w:val="false"/>
          <w:color w:val="000000"/>
          <w:sz w:val="28"/>
        </w:rPr>
        <w:t>
      8) өсімдіктерге қауіпсіз қарым-қатынас ережелерін біледі.</w:t>
      </w:r>
    </w:p>
    <w:bookmarkStart w:name="z5635" w:id="2173"/>
    <w:p>
      <w:pPr>
        <w:spacing w:after="0"/>
        <w:ind w:left="0"/>
        <w:jc w:val="left"/>
      </w:pPr>
      <w:r>
        <w:rPr>
          <w:rFonts w:ascii="Times New Roman"/>
          <w:b/>
          <w:i w:val="false"/>
          <w:color w:val="000000"/>
        </w:rPr>
        <w:t xml:space="preserve"> 4-параграф. "Коммуникация" білім беру саласы</w:t>
      </w:r>
    </w:p>
    <w:bookmarkEnd w:id="2173"/>
    <w:bookmarkStart w:name="z5636" w:id="2174"/>
    <w:p>
      <w:pPr>
        <w:spacing w:after="0"/>
        <w:ind w:left="0"/>
        <w:jc w:val="both"/>
      </w:pPr>
      <w:r>
        <w:rPr>
          <w:rFonts w:ascii="Times New Roman"/>
          <w:b w:val="false"/>
          <w:i w:val="false"/>
          <w:color w:val="000000"/>
          <w:sz w:val="28"/>
        </w:rPr>
        <w:t>
      144. "Коммуникация" білім беру саласының базалық мазмұны ұйымдастырылған оқу қызметінде ыммен, дактильды-қатынастық сөйлеу тілін (көру және есіту қабілеттерінің қатар бұзылыстары болған кезде) қалыптастыру; заттық белгілерді (сөйлемейтін балалар үшін) қолданумен байланысты дағдыларын; сөйлеу тілін қалыптастыруды жүзеге асырады.</w:t>
      </w:r>
    </w:p>
    <w:bookmarkEnd w:id="2174"/>
    <w:bookmarkStart w:name="z5637" w:id="2175"/>
    <w:p>
      <w:pPr>
        <w:spacing w:after="0"/>
        <w:ind w:left="0"/>
        <w:jc w:val="both"/>
      </w:pPr>
      <w:r>
        <w:rPr>
          <w:rFonts w:ascii="Times New Roman"/>
          <w:b w:val="false"/>
          <w:i w:val="false"/>
          <w:color w:val="000000"/>
          <w:sz w:val="28"/>
        </w:rPr>
        <w:t>
      145. Мақсаты ауытқушылықтың түріне қарай (ым-ишараттық сөйлеу, дактильді-қатынас сөйлеу, зат-белгілердің көмегімен ауызша сөйлеу: қалдық естуі бар бала үшін) әртүрлі формада коммуникативті дағдыларын дамыту және қалыптастыру; вербальды және вербальды емес құралдар арқылы қоршаған ортамен қарым-қатынас жасау қабілетін қалыптастыруболып табылады.</w:t>
      </w:r>
    </w:p>
    <w:bookmarkEnd w:id="2175"/>
    <w:bookmarkStart w:name="z5638" w:id="2176"/>
    <w:p>
      <w:pPr>
        <w:spacing w:after="0"/>
        <w:ind w:left="0"/>
        <w:jc w:val="both"/>
      </w:pPr>
      <w:r>
        <w:rPr>
          <w:rFonts w:ascii="Times New Roman"/>
          <w:b w:val="false"/>
          <w:i w:val="false"/>
          <w:color w:val="000000"/>
          <w:sz w:val="28"/>
        </w:rPr>
        <w:t>
      146. Міндеттері:</w:t>
      </w:r>
    </w:p>
    <w:bookmarkEnd w:id="2176"/>
    <w:p>
      <w:pPr>
        <w:spacing w:after="0"/>
        <w:ind w:left="0"/>
        <w:jc w:val="both"/>
      </w:pPr>
      <w:r>
        <w:rPr>
          <w:rFonts w:ascii="Times New Roman"/>
          <w:b w:val="false"/>
          <w:i w:val="false"/>
          <w:color w:val="000000"/>
          <w:sz w:val="28"/>
        </w:rPr>
        <w:t xml:space="preserve">
      1) коммуникативті мінез-құлықтың салдарын, коммуникацияның қажеттілігін түсінуін қалыптастыру; </w:t>
      </w:r>
    </w:p>
    <w:p>
      <w:pPr>
        <w:spacing w:after="0"/>
        <w:ind w:left="0"/>
        <w:jc w:val="both"/>
      </w:pPr>
      <w:r>
        <w:rPr>
          <w:rFonts w:ascii="Times New Roman"/>
          <w:b w:val="false"/>
          <w:i w:val="false"/>
          <w:color w:val="000000"/>
          <w:sz w:val="28"/>
        </w:rPr>
        <w:t>
      2) өзіне, басқа адамдардың көңілін аударту үшін әртүрлі қарым-қатынас жағдайларында қолдана алу қабілеттілігін және коммуникативті дағдыларын қалыптастыру.</w:t>
      </w:r>
    </w:p>
    <w:bookmarkStart w:name="z5639" w:id="2177"/>
    <w:p>
      <w:pPr>
        <w:spacing w:after="0"/>
        <w:ind w:left="0"/>
        <w:jc w:val="left"/>
      </w:pPr>
      <w:r>
        <w:rPr>
          <w:rFonts w:ascii="Times New Roman"/>
          <w:b/>
          <w:i w:val="false"/>
          <w:color w:val="000000"/>
        </w:rPr>
        <w:t xml:space="preserve"> 5-параграф. 1-жартыжылдық</w:t>
      </w:r>
    </w:p>
    <w:bookmarkEnd w:id="2177"/>
    <w:bookmarkStart w:name="z5640" w:id="2178"/>
    <w:p>
      <w:pPr>
        <w:spacing w:after="0"/>
        <w:ind w:left="0"/>
        <w:jc w:val="both"/>
      </w:pPr>
      <w:r>
        <w:rPr>
          <w:rFonts w:ascii="Times New Roman"/>
          <w:b w:val="false"/>
          <w:i w:val="false"/>
          <w:color w:val="000000"/>
          <w:sz w:val="28"/>
        </w:rPr>
        <w:t>
      147. Көру және есту қабілеттерінің қатар бұзылыстары болған кездегі ым-ишараттық, дактильді-қатынас сөйлеуді қалыптастыру:</w:t>
      </w:r>
    </w:p>
    <w:bookmarkEnd w:id="2178"/>
    <w:p>
      <w:pPr>
        <w:spacing w:after="0"/>
        <w:ind w:left="0"/>
        <w:jc w:val="both"/>
      </w:pPr>
      <w:r>
        <w:rPr>
          <w:rFonts w:ascii="Times New Roman"/>
          <w:b w:val="false"/>
          <w:i w:val="false"/>
          <w:color w:val="000000"/>
          <w:sz w:val="28"/>
        </w:rPr>
        <w:t>
      1) заттық-жағдаятты қарым-қатынастың жаңа формасын енгізу;</w:t>
      </w:r>
    </w:p>
    <w:p>
      <w:pPr>
        <w:spacing w:after="0"/>
        <w:ind w:left="0"/>
        <w:jc w:val="both"/>
      </w:pPr>
      <w:r>
        <w:rPr>
          <w:rFonts w:ascii="Times New Roman"/>
          <w:b w:val="false"/>
          <w:i w:val="false"/>
          <w:color w:val="000000"/>
          <w:sz w:val="28"/>
        </w:rPr>
        <w:t>
      2) дактильді-қатынас формасындағы сөздер қорын кеңейту, оның мәнін түсіну, өздігімен қолдануды үйретуге жалғастыру;</w:t>
      </w:r>
    </w:p>
    <w:p>
      <w:pPr>
        <w:spacing w:after="0"/>
        <w:ind w:left="0"/>
        <w:jc w:val="both"/>
      </w:pPr>
      <w:r>
        <w:rPr>
          <w:rFonts w:ascii="Times New Roman"/>
          <w:b w:val="false"/>
          <w:i w:val="false"/>
          <w:color w:val="000000"/>
          <w:sz w:val="28"/>
        </w:rPr>
        <w:t>
      3) балалардың көзқарасын кеңейте отырып айналасындағы адамдармен және қоршаған ортамен жанасу өзара әрекеттерін ұйымдастыру.</w:t>
      </w:r>
    </w:p>
    <w:p>
      <w:pPr>
        <w:spacing w:after="0"/>
        <w:ind w:left="0"/>
        <w:jc w:val="both"/>
      </w:pPr>
      <w:r>
        <w:rPr>
          <w:rFonts w:ascii="Times New Roman"/>
          <w:b w:val="false"/>
          <w:i w:val="false"/>
          <w:color w:val="000000"/>
          <w:sz w:val="28"/>
        </w:rPr>
        <w:t xml:space="preserve">
      4) нақты ұғымдағы (мысалы, әрекет, күнтәртібіндегі оқиғалар) тактильды қабылданатын белгілерді сәйкестендіруге үйретуді жалғастыру; </w:t>
      </w:r>
    </w:p>
    <w:p>
      <w:pPr>
        <w:spacing w:after="0"/>
        <w:ind w:left="0"/>
        <w:jc w:val="both"/>
      </w:pPr>
      <w:r>
        <w:rPr>
          <w:rFonts w:ascii="Times New Roman"/>
          <w:b w:val="false"/>
          <w:i w:val="false"/>
          <w:color w:val="000000"/>
          <w:sz w:val="28"/>
        </w:rPr>
        <w:t>
      5) жағымды іс-әрекеттер көлемін шектеуді ұсыну, қалаған нәтижесіне қол жеткізу барысында тосқаулдар туғызу (сүйікті ойыншығын таңдап алу және баланың сөйлеу қарым-қатынасына қол жеткізу үшін оны қолдау);</w:t>
      </w:r>
    </w:p>
    <w:p>
      <w:pPr>
        <w:spacing w:after="0"/>
        <w:ind w:left="0"/>
        <w:jc w:val="both"/>
      </w:pPr>
      <w:r>
        <w:rPr>
          <w:rFonts w:ascii="Times New Roman"/>
          <w:b w:val="false"/>
          <w:i w:val="false"/>
          <w:color w:val="000000"/>
          <w:sz w:val="28"/>
        </w:rPr>
        <w:t>
      6) ересек адам қолына ұстап тұрған ойыншықққа баланың көңіл бөліп қалайтын ойыншығын алғанға дейін ұстап тұру;</w:t>
      </w:r>
    </w:p>
    <w:p>
      <w:pPr>
        <w:spacing w:after="0"/>
        <w:ind w:left="0"/>
        <w:jc w:val="both"/>
      </w:pPr>
      <w:r>
        <w:rPr>
          <w:rFonts w:ascii="Times New Roman"/>
          <w:b w:val="false"/>
          <w:i w:val="false"/>
          <w:color w:val="000000"/>
          <w:sz w:val="28"/>
        </w:rPr>
        <w:t>
      7) тактильды қабылданатын затқа, оның кішігірім көшірмесіне баланың көру қабілетін тұрақтандыру;</w:t>
      </w:r>
    </w:p>
    <w:p>
      <w:pPr>
        <w:spacing w:after="0"/>
        <w:ind w:left="0"/>
        <w:jc w:val="both"/>
      </w:pPr>
      <w:r>
        <w:rPr>
          <w:rFonts w:ascii="Times New Roman"/>
          <w:b w:val="false"/>
          <w:i w:val="false"/>
          <w:color w:val="000000"/>
          <w:sz w:val="28"/>
        </w:rPr>
        <w:t>
      8) дұрыс және бұрыс таңдаудың шынайы салдарын түсінуге мүмкіндік беру;</w:t>
      </w:r>
    </w:p>
    <w:p>
      <w:pPr>
        <w:spacing w:after="0"/>
        <w:ind w:left="0"/>
        <w:jc w:val="both"/>
      </w:pPr>
      <w:r>
        <w:rPr>
          <w:rFonts w:ascii="Times New Roman"/>
          <w:b w:val="false"/>
          <w:i w:val="false"/>
          <w:color w:val="000000"/>
          <w:sz w:val="28"/>
        </w:rPr>
        <w:t>
      9) тактильды қабылданатын белгілерді, сонын ішінде "сөйлеуші батырма" бекітілген қолжетімді амалмен "көрсету" үйретуді жалғастыру;</w:t>
      </w:r>
    </w:p>
    <w:p>
      <w:pPr>
        <w:spacing w:after="0"/>
        <w:ind w:left="0"/>
        <w:jc w:val="both"/>
      </w:pPr>
      <w:r>
        <w:rPr>
          <w:rFonts w:ascii="Times New Roman"/>
          <w:b w:val="false"/>
          <w:i w:val="false"/>
          <w:color w:val="000000"/>
          <w:sz w:val="28"/>
        </w:rPr>
        <w:t>
      10) "үстел үстінде" нақты жағдаяттарда белгілерді затқа алмастыру білігін; қарама-қарсы отырған ересек адаммен көру байланысын құруға үйрету, өзі қалайтын затты өздігімен немесе түрту, қағып алу, ыммен сұрау біліктілігін қалыптастыру;</w:t>
      </w:r>
    </w:p>
    <w:p>
      <w:pPr>
        <w:spacing w:after="0"/>
        <w:ind w:left="0"/>
        <w:jc w:val="both"/>
      </w:pPr>
      <w:r>
        <w:rPr>
          <w:rFonts w:ascii="Times New Roman"/>
          <w:b w:val="false"/>
          <w:i w:val="false"/>
          <w:color w:val="000000"/>
          <w:sz w:val="28"/>
        </w:rPr>
        <w:t xml:space="preserve">
      11) тактильді қабылданатын белгілердің көпсалалығын түсінуін қалыптастыру; </w:t>
      </w:r>
    </w:p>
    <w:p>
      <w:pPr>
        <w:spacing w:after="0"/>
        <w:ind w:left="0"/>
        <w:jc w:val="both"/>
      </w:pPr>
      <w:r>
        <w:rPr>
          <w:rFonts w:ascii="Times New Roman"/>
          <w:b w:val="false"/>
          <w:i w:val="false"/>
          <w:color w:val="000000"/>
          <w:sz w:val="28"/>
        </w:rPr>
        <w:t>
      12) нақты әрекет шеңберінде реттілікке "бірінші-кейін" үйрету;</w:t>
      </w:r>
    </w:p>
    <w:p>
      <w:pPr>
        <w:spacing w:after="0"/>
        <w:ind w:left="0"/>
        <w:jc w:val="both"/>
      </w:pPr>
      <w:r>
        <w:rPr>
          <w:rFonts w:ascii="Times New Roman"/>
          <w:b w:val="false"/>
          <w:i w:val="false"/>
          <w:color w:val="000000"/>
          <w:sz w:val="28"/>
        </w:rPr>
        <w:t>
      13) "үстел басында" жағдайында коммуникативті серіктесіне сәйкес объектіге қолды немесе сұқ саусақпен көрсету жолы арқылы ым-ишараттық қарым-қатынасқа жауап ретінде "Не қалайсың?"тактильды қабылданатын белгілер арқылы қалайтын және қаламайтын заттарды таңдауды жүзеге асыру біліктілігін қалыптастыру;</w:t>
      </w:r>
    </w:p>
    <w:p>
      <w:pPr>
        <w:spacing w:after="0"/>
        <w:ind w:left="0"/>
        <w:jc w:val="both"/>
      </w:pPr>
      <w:r>
        <w:rPr>
          <w:rFonts w:ascii="Times New Roman"/>
          <w:b w:val="false"/>
          <w:i w:val="false"/>
          <w:color w:val="000000"/>
          <w:sz w:val="28"/>
        </w:rPr>
        <w:t>
      14) 3-5 объект ішінен таңдауды жүзеге асыруға қатысу;</w:t>
      </w:r>
    </w:p>
    <w:p>
      <w:pPr>
        <w:spacing w:after="0"/>
        <w:ind w:left="0"/>
        <w:jc w:val="both"/>
      </w:pPr>
      <w:r>
        <w:rPr>
          <w:rFonts w:ascii="Times New Roman"/>
          <w:b w:val="false"/>
          <w:i w:val="false"/>
          <w:color w:val="000000"/>
          <w:sz w:val="28"/>
        </w:rPr>
        <w:t xml:space="preserve">
      15) тактильды қабылданатын белгілерді қолжетімді амалдармен таңдауды үйрету (қолына алу және әңгімелесушіге беру; қолмен көрсету немесе саусағымен ұстау; коммуникатордың сәйкес басқышын басу); </w:t>
      </w:r>
    </w:p>
    <w:p>
      <w:pPr>
        <w:spacing w:after="0"/>
        <w:ind w:left="0"/>
        <w:jc w:val="both"/>
      </w:pPr>
      <w:r>
        <w:rPr>
          <w:rFonts w:ascii="Times New Roman"/>
          <w:b w:val="false"/>
          <w:i w:val="false"/>
          <w:color w:val="000000"/>
          <w:sz w:val="28"/>
        </w:rPr>
        <w:t>
      16) қиын жағдайда ересек адамнан көмек сұрауға үйрету.</w:t>
      </w:r>
    </w:p>
    <w:bookmarkStart w:name="z5641" w:id="2179"/>
    <w:p>
      <w:pPr>
        <w:spacing w:after="0"/>
        <w:ind w:left="0"/>
        <w:jc w:val="both"/>
      </w:pPr>
      <w:r>
        <w:rPr>
          <w:rFonts w:ascii="Times New Roman"/>
          <w:b w:val="false"/>
          <w:i w:val="false"/>
          <w:color w:val="000000"/>
          <w:sz w:val="28"/>
        </w:rPr>
        <w:t>
      148. Күтілетін нәтижелер (көру және есту қабілеттерінің қатар бұзылыстары болған кездегі):</w:t>
      </w:r>
    </w:p>
    <w:bookmarkEnd w:id="2179"/>
    <w:p>
      <w:pPr>
        <w:spacing w:after="0"/>
        <w:ind w:left="0"/>
        <w:jc w:val="both"/>
      </w:pPr>
      <w:r>
        <w:rPr>
          <w:rFonts w:ascii="Times New Roman"/>
          <w:b w:val="false"/>
          <w:i w:val="false"/>
          <w:color w:val="000000"/>
          <w:sz w:val="28"/>
        </w:rPr>
        <w:t>
      1) қарым-қатынаста ым/немесе сөздер тіркесін белсенді қолданады;</w:t>
      </w:r>
    </w:p>
    <w:p>
      <w:pPr>
        <w:spacing w:after="0"/>
        <w:ind w:left="0"/>
        <w:jc w:val="both"/>
      </w:pPr>
      <w:r>
        <w:rPr>
          <w:rFonts w:ascii="Times New Roman"/>
          <w:b w:val="false"/>
          <w:i w:val="false"/>
          <w:color w:val="000000"/>
          <w:sz w:val="28"/>
        </w:rPr>
        <w:t>
      2) кейбір объектілердің мәні дактильды формада берілетін түсінеді;</w:t>
      </w:r>
    </w:p>
    <w:p>
      <w:pPr>
        <w:spacing w:after="0"/>
        <w:ind w:left="0"/>
        <w:jc w:val="both"/>
      </w:pPr>
      <w:r>
        <w:rPr>
          <w:rFonts w:ascii="Times New Roman"/>
          <w:b w:val="false"/>
          <w:i w:val="false"/>
          <w:color w:val="000000"/>
          <w:sz w:val="28"/>
        </w:rPr>
        <w:t>
      3) қарым-қатынаста дактильды-байланыстыру формасын қолданады; дактильды сөздер алғашқы ыммен жұп қолданады;</w:t>
      </w:r>
    </w:p>
    <w:p>
      <w:pPr>
        <w:spacing w:after="0"/>
        <w:ind w:left="0"/>
        <w:jc w:val="both"/>
      </w:pPr>
      <w:r>
        <w:rPr>
          <w:rFonts w:ascii="Times New Roman"/>
          <w:b w:val="false"/>
          <w:i w:val="false"/>
          <w:color w:val="000000"/>
          <w:sz w:val="28"/>
        </w:rPr>
        <w:t>
      4) дактильды қабылданатын белгілердің мазмұнын (мысалы, "кесе" бұл зат және су ішуді қалау) түсінеді;</w:t>
      </w:r>
    </w:p>
    <w:p>
      <w:pPr>
        <w:spacing w:after="0"/>
        <w:ind w:left="0"/>
        <w:jc w:val="both"/>
      </w:pPr>
      <w:r>
        <w:rPr>
          <w:rFonts w:ascii="Times New Roman"/>
          <w:b w:val="false"/>
          <w:i w:val="false"/>
          <w:color w:val="000000"/>
          <w:sz w:val="28"/>
        </w:rPr>
        <w:t>
      5) нақты әрекет шеңберінде (мысалы, "Жуыну" үшін "сабын"-"тіс щеткасы", "стақан"-"бет орамал") реттілікті "бірінші-кейін" біледі;</w:t>
      </w:r>
    </w:p>
    <w:p>
      <w:pPr>
        <w:spacing w:after="0"/>
        <w:ind w:left="0"/>
        <w:jc w:val="both"/>
      </w:pPr>
      <w:r>
        <w:rPr>
          <w:rFonts w:ascii="Times New Roman"/>
          <w:b w:val="false"/>
          <w:i w:val="false"/>
          <w:color w:val="000000"/>
          <w:sz w:val="28"/>
        </w:rPr>
        <w:t>
      6) қиын жағдайда ересек адамнан көмек сұрайды.</w:t>
      </w:r>
    </w:p>
    <w:bookmarkStart w:name="z5642" w:id="2180"/>
    <w:p>
      <w:pPr>
        <w:spacing w:after="0"/>
        <w:ind w:left="0"/>
        <w:jc w:val="both"/>
      </w:pPr>
      <w:r>
        <w:rPr>
          <w:rFonts w:ascii="Times New Roman"/>
          <w:b w:val="false"/>
          <w:i w:val="false"/>
          <w:color w:val="000000"/>
          <w:sz w:val="28"/>
        </w:rPr>
        <w:t>
      149. Зат-белгілерін, суреттерді пайдаланумен байланысты дағдыларды қалыптастыру:</w:t>
      </w:r>
    </w:p>
    <w:bookmarkEnd w:id="2180"/>
    <w:p>
      <w:pPr>
        <w:spacing w:after="0"/>
        <w:ind w:left="0"/>
        <w:jc w:val="both"/>
      </w:pPr>
      <w:r>
        <w:rPr>
          <w:rFonts w:ascii="Times New Roman"/>
          <w:b w:val="false"/>
          <w:i w:val="false"/>
          <w:color w:val="000000"/>
          <w:sz w:val="28"/>
        </w:rPr>
        <w:t>
      1) коммункацияға деген бала қажеттілігін құруды жалғастыру;</w:t>
      </w:r>
    </w:p>
    <w:p>
      <w:pPr>
        <w:spacing w:after="0"/>
        <w:ind w:left="0"/>
        <w:jc w:val="both"/>
      </w:pPr>
      <w:r>
        <w:rPr>
          <w:rFonts w:ascii="Times New Roman"/>
          <w:b w:val="false"/>
          <w:i w:val="false"/>
          <w:color w:val="000000"/>
          <w:sz w:val="28"/>
        </w:rPr>
        <w:t>
      2) зат-белгілер, сурет сиволдар көлемін кеңейту;</w:t>
      </w:r>
    </w:p>
    <w:p>
      <w:pPr>
        <w:spacing w:after="0"/>
        <w:ind w:left="0"/>
        <w:jc w:val="both"/>
      </w:pPr>
      <w:r>
        <w:rPr>
          <w:rFonts w:ascii="Times New Roman"/>
          <w:b w:val="false"/>
          <w:i w:val="false"/>
          <w:color w:val="000000"/>
          <w:sz w:val="28"/>
        </w:rPr>
        <w:t>
      3) графикалық суреттерге (фота, картинка, пиктограмма, коммункациялық сурет белгілер) көз тоқтатуын іске асыру;</w:t>
      </w:r>
    </w:p>
    <w:p>
      <w:pPr>
        <w:spacing w:after="0"/>
        <w:ind w:left="0"/>
        <w:jc w:val="both"/>
      </w:pPr>
      <w:r>
        <w:rPr>
          <w:rFonts w:ascii="Times New Roman"/>
          <w:b w:val="false"/>
          <w:i w:val="false"/>
          <w:color w:val="000000"/>
          <w:sz w:val="28"/>
        </w:rPr>
        <w:t>
      4) графикалық сиволдарды тануға мүмкіндік беру;</w:t>
      </w:r>
    </w:p>
    <w:p>
      <w:pPr>
        <w:spacing w:after="0"/>
        <w:ind w:left="0"/>
        <w:jc w:val="both"/>
      </w:pPr>
      <w:r>
        <w:rPr>
          <w:rFonts w:ascii="Times New Roman"/>
          <w:b w:val="false"/>
          <w:i w:val="false"/>
          <w:color w:val="000000"/>
          <w:sz w:val="28"/>
        </w:rPr>
        <w:t xml:space="preserve">
      5) қарапайым сюжеті бар, заттық бейнелерді, кітап, фотоальбом, "сөйлейтін фотоальбом", "Жағдайлар күнделігі" қарауға қызығушылығын ояту; </w:t>
      </w:r>
    </w:p>
    <w:p>
      <w:pPr>
        <w:spacing w:after="0"/>
        <w:ind w:left="0"/>
        <w:jc w:val="both"/>
      </w:pPr>
      <w:r>
        <w:rPr>
          <w:rFonts w:ascii="Times New Roman"/>
          <w:b w:val="false"/>
          <w:i w:val="false"/>
          <w:color w:val="000000"/>
          <w:sz w:val="28"/>
        </w:rPr>
        <w:t>
      6) суреттегі бейне мен шынайы ортадағы заттарды сәйкестендіруге үйрету;</w:t>
      </w:r>
    </w:p>
    <w:p>
      <w:pPr>
        <w:spacing w:after="0"/>
        <w:ind w:left="0"/>
        <w:jc w:val="both"/>
      </w:pPr>
      <w:r>
        <w:rPr>
          <w:rFonts w:ascii="Times New Roman"/>
          <w:b w:val="false"/>
          <w:i w:val="false"/>
          <w:color w:val="000000"/>
          <w:sz w:val="28"/>
        </w:rPr>
        <w:t>
      7) суреттегі бейнені өзіне тән белгісі бойынша заттарды ерекшелеуге үйрету;</w:t>
      </w:r>
    </w:p>
    <w:p>
      <w:pPr>
        <w:spacing w:after="0"/>
        <w:ind w:left="0"/>
        <w:jc w:val="both"/>
      </w:pPr>
      <w:r>
        <w:rPr>
          <w:rFonts w:ascii="Times New Roman"/>
          <w:b w:val="false"/>
          <w:i w:val="false"/>
          <w:color w:val="000000"/>
          <w:sz w:val="28"/>
        </w:rPr>
        <w:t>
      8) қызметтік белгілеріне сәйкес заттар ішінен 4-6 затты таңдауға үйрету;</w:t>
      </w:r>
    </w:p>
    <w:p>
      <w:pPr>
        <w:spacing w:after="0"/>
        <w:ind w:left="0"/>
        <w:jc w:val="both"/>
      </w:pPr>
      <w:r>
        <w:rPr>
          <w:rFonts w:ascii="Times New Roman"/>
          <w:b w:val="false"/>
          <w:i w:val="false"/>
          <w:color w:val="000000"/>
          <w:sz w:val="28"/>
        </w:rPr>
        <w:t>
      9) қарапайым сюжеттік суреттер бойынша екі әрекет ішінен біреуін таңдауға үйрету;</w:t>
      </w:r>
    </w:p>
    <w:p>
      <w:pPr>
        <w:spacing w:after="0"/>
        <w:ind w:left="0"/>
        <w:jc w:val="both"/>
      </w:pPr>
      <w:r>
        <w:rPr>
          <w:rFonts w:ascii="Times New Roman"/>
          <w:b w:val="false"/>
          <w:i w:val="false"/>
          <w:color w:val="000000"/>
          <w:sz w:val="28"/>
        </w:rPr>
        <w:t>
      10) суреттегі 15 және одан да көп таныс заттарды атаулары бойынша іздеуді жүзеге асыруды үйрету;</w:t>
      </w:r>
    </w:p>
    <w:p>
      <w:pPr>
        <w:spacing w:after="0"/>
        <w:ind w:left="0"/>
        <w:jc w:val="both"/>
      </w:pPr>
      <w:r>
        <w:rPr>
          <w:rFonts w:ascii="Times New Roman"/>
          <w:b w:val="false"/>
          <w:i w:val="false"/>
          <w:color w:val="000000"/>
          <w:sz w:val="28"/>
        </w:rPr>
        <w:t>
      11) "Ойыншық", "Киім", "Тамақ" жалпылау түсініктерін қалыптастыру;</w:t>
      </w:r>
    </w:p>
    <w:p>
      <w:pPr>
        <w:spacing w:after="0"/>
        <w:ind w:left="0"/>
        <w:jc w:val="both"/>
      </w:pPr>
      <w:r>
        <w:rPr>
          <w:rFonts w:ascii="Times New Roman"/>
          <w:b w:val="false"/>
          <w:i w:val="false"/>
          <w:color w:val="000000"/>
          <w:sz w:val="28"/>
        </w:rPr>
        <w:t>
      12) коммуникативті кітап, тақта ішінен графикалық белгілерді ерекшелеп, коммуникативті серіктесіне жақындау және графикалық белгіні беруге үйрету;</w:t>
      </w:r>
    </w:p>
    <w:p>
      <w:pPr>
        <w:spacing w:after="0"/>
        <w:ind w:left="0"/>
        <w:jc w:val="both"/>
      </w:pPr>
      <w:r>
        <w:rPr>
          <w:rFonts w:ascii="Times New Roman"/>
          <w:b w:val="false"/>
          <w:i w:val="false"/>
          <w:color w:val="000000"/>
          <w:sz w:val="28"/>
        </w:rPr>
        <w:t>
      13) графикалық белгіге сәйкес нұсқаумен "Бер", "Ал" қолжетімді формада ымның көмегімен ойыншық, затты ұсыну/сұрау біліктілігін қалыптастыру;</w:t>
      </w:r>
    </w:p>
    <w:p>
      <w:pPr>
        <w:spacing w:after="0"/>
        <w:ind w:left="0"/>
        <w:jc w:val="both"/>
      </w:pPr>
      <w:r>
        <w:rPr>
          <w:rFonts w:ascii="Times New Roman"/>
          <w:b w:val="false"/>
          <w:i w:val="false"/>
          <w:color w:val="000000"/>
          <w:sz w:val="28"/>
        </w:rPr>
        <w:t>
      14) "Кешіктірілген көмек" стратегиясымен ым арқылы адамға немесе басқа біреуге көмек көрсетуді сұрау біліктілігін қалыптастыру;</w:t>
      </w:r>
    </w:p>
    <w:p>
      <w:pPr>
        <w:spacing w:after="0"/>
        <w:ind w:left="0"/>
        <w:jc w:val="both"/>
      </w:pPr>
      <w:r>
        <w:rPr>
          <w:rFonts w:ascii="Times New Roman"/>
          <w:b w:val="false"/>
          <w:i w:val="false"/>
          <w:color w:val="000000"/>
          <w:sz w:val="28"/>
        </w:rPr>
        <w:t xml:space="preserve">
      15) әрекетті орындау туралы өтінішке жауап қайтару біліктілігін қалыптастыру; сұрақ, ұсынылатын жауап "Иә"/ "Жоқ"; </w:t>
      </w:r>
    </w:p>
    <w:p>
      <w:pPr>
        <w:spacing w:after="0"/>
        <w:ind w:left="0"/>
        <w:jc w:val="both"/>
      </w:pPr>
      <w:r>
        <w:rPr>
          <w:rFonts w:ascii="Times New Roman"/>
          <w:b w:val="false"/>
          <w:i w:val="false"/>
          <w:color w:val="000000"/>
          <w:sz w:val="28"/>
        </w:rPr>
        <w:t xml:space="preserve">
      16) бірлесіп кітапты көру барысында ересек адаммен ақпарат алмасу біліктілігін қалыптастыру; </w:t>
      </w:r>
    </w:p>
    <w:p>
      <w:pPr>
        <w:spacing w:after="0"/>
        <w:ind w:left="0"/>
        <w:jc w:val="both"/>
      </w:pPr>
      <w:r>
        <w:rPr>
          <w:rFonts w:ascii="Times New Roman"/>
          <w:b w:val="false"/>
          <w:i w:val="false"/>
          <w:color w:val="000000"/>
          <w:sz w:val="28"/>
        </w:rPr>
        <w:t>
      17) өзінің "күн тәртібін", "Мен-графикалық бейнемін", "Менің қалауларымның бейнесі", "сөйлейтін фотоальбомды" ересек адаммен бірлесіп құруға қатысудыбелсендіру;</w:t>
      </w:r>
    </w:p>
    <w:p>
      <w:pPr>
        <w:spacing w:after="0"/>
        <w:ind w:left="0"/>
        <w:jc w:val="both"/>
      </w:pPr>
      <w:r>
        <w:rPr>
          <w:rFonts w:ascii="Times New Roman"/>
          <w:b w:val="false"/>
          <w:i w:val="false"/>
          <w:color w:val="000000"/>
          <w:sz w:val="28"/>
        </w:rPr>
        <w:t>
      18) "Бұл не?", "Бұл кім?" сұрағына жауап беру ретінде затты немесе адамды атау біліктілігін қалыптастыру; "Не істеп жатыр?" сұрағына жауап беру ретінде хабарлау; "Қайда?" сұрағына жауап беру ретінде зат немесе адамның орналасқан орнын сипаттау;</w:t>
      </w:r>
    </w:p>
    <w:p>
      <w:pPr>
        <w:spacing w:after="0"/>
        <w:ind w:left="0"/>
        <w:jc w:val="both"/>
      </w:pPr>
      <w:r>
        <w:rPr>
          <w:rFonts w:ascii="Times New Roman"/>
          <w:b w:val="false"/>
          <w:i w:val="false"/>
          <w:color w:val="000000"/>
          <w:sz w:val="28"/>
        </w:rPr>
        <w:t>
      19) адам, әрекет, орналасқан орны (көзбен ересек адамға немесе күтілетін жауап орнына қарау) туралы сұрау біліктілігін қалыптастыру;</w:t>
      </w:r>
    </w:p>
    <w:p>
      <w:pPr>
        <w:spacing w:after="0"/>
        <w:ind w:left="0"/>
        <w:jc w:val="both"/>
      </w:pPr>
      <w:r>
        <w:rPr>
          <w:rFonts w:ascii="Times New Roman"/>
          <w:b w:val="false"/>
          <w:i w:val="false"/>
          <w:color w:val="000000"/>
          <w:sz w:val="28"/>
        </w:rPr>
        <w:t>
      20) "сөйлеуші батырманың" көмегімен сөздік хабарлама, сөз немесе ым арқылы бөлме ішіндегі отбасы мүшелері, жақын таныстарымен сәлемдесуге, қоштасуға үйрету;</w:t>
      </w:r>
    </w:p>
    <w:p>
      <w:pPr>
        <w:spacing w:after="0"/>
        <w:ind w:left="0"/>
        <w:jc w:val="both"/>
      </w:pPr>
      <w:r>
        <w:rPr>
          <w:rFonts w:ascii="Times New Roman"/>
          <w:b w:val="false"/>
          <w:i w:val="false"/>
          <w:color w:val="000000"/>
          <w:sz w:val="28"/>
        </w:rPr>
        <w:t>
      21) баланың қоршаған ортадағы адамдарға уайымдайтынын, мейірімділік танытуын көрсететін мінез-құлықты белсендіру: ересек адамның қамын ойлайды, оған көмектеседі, мінедетті түрде кезектілігі бар әрекетті жасайды.</w:t>
      </w:r>
    </w:p>
    <w:bookmarkStart w:name="z5643" w:id="2181"/>
    <w:p>
      <w:pPr>
        <w:spacing w:after="0"/>
        <w:ind w:left="0"/>
        <w:jc w:val="both"/>
      </w:pPr>
      <w:r>
        <w:rPr>
          <w:rFonts w:ascii="Times New Roman"/>
          <w:b w:val="false"/>
          <w:i w:val="false"/>
          <w:color w:val="000000"/>
          <w:sz w:val="28"/>
        </w:rPr>
        <w:t>
      150. Коммуникацияның белгілер жүйесін меңгеру бойынша күтілетін нәтижелер:</w:t>
      </w:r>
    </w:p>
    <w:bookmarkEnd w:id="2181"/>
    <w:p>
      <w:pPr>
        <w:spacing w:after="0"/>
        <w:ind w:left="0"/>
        <w:jc w:val="both"/>
      </w:pPr>
      <w:r>
        <w:rPr>
          <w:rFonts w:ascii="Times New Roman"/>
          <w:b w:val="false"/>
          <w:i w:val="false"/>
          <w:color w:val="000000"/>
          <w:sz w:val="28"/>
        </w:rPr>
        <w:t>
      1) қоршаған ортаны графикалық белгілермен белгілеуге болатынын түсінеді;</w:t>
      </w:r>
    </w:p>
    <w:p>
      <w:pPr>
        <w:spacing w:after="0"/>
        <w:ind w:left="0"/>
        <w:jc w:val="both"/>
      </w:pPr>
      <w:r>
        <w:rPr>
          <w:rFonts w:ascii="Times New Roman"/>
          <w:b w:val="false"/>
          <w:i w:val="false"/>
          <w:color w:val="000000"/>
          <w:sz w:val="28"/>
        </w:rPr>
        <w:t>
      2) қызметтік белгілеріне сәйкес заттар ішінен 4-6 затты таңдайды;</w:t>
      </w:r>
    </w:p>
    <w:p>
      <w:pPr>
        <w:spacing w:after="0"/>
        <w:ind w:left="0"/>
        <w:jc w:val="both"/>
      </w:pPr>
      <w:r>
        <w:rPr>
          <w:rFonts w:ascii="Times New Roman"/>
          <w:b w:val="false"/>
          <w:i w:val="false"/>
          <w:color w:val="000000"/>
          <w:sz w:val="28"/>
        </w:rPr>
        <w:t>
      3) қарым-қатынас жасауда белгілік коммункацияларды белсенді қолданады;</w:t>
      </w:r>
    </w:p>
    <w:p>
      <w:pPr>
        <w:spacing w:after="0"/>
        <w:ind w:left="0"/>
        <w:jc w:val="both"/>
      </w:pPr>
      <w:r>
        <w:rPr>
          <w:rFonts w:ascii="Times New Roman"/>
          <w:b w:val="false"/>
          <w:i w:val="false"/>
          <w:color w:val="000000"/>
          <w:sz w:val="28"/>
        </w:rPr>
        <w:t>
      4) графикалық белгілерді таниды;</w:t>
      </w:r>
    </w:p>
    <w:p>
      <w:pPr>
        <w:spacing w:after="0"/>
        <w:ind w:left="0"/>
        <w:jc w:val="both"/>
      </w:pPr>
      <w:r>
        <w:rPr>
          <w:rFonts w:ascii="Times New Roman"/>
          <w:b w:val="false"/>
          <w:i w:val="false"/>
          <w:color w:val="000000"/>
          <w:sz w:val="28"/>
        </w:rPr>
        <w:t>
      5) коммуникативті кітап, тақта ішінен графикалық белгілерді ерекшелеп, коммуникативті серіктесіне жақындау және графикалық белгіні береді;</w:t>
      </w:r>
    </w:p>
    <w:p>
      <w:pPr>
        <w:spacing w:after="0"/>
        <w:ind w:left="0"/>
        <w:jc w:val="both"/>
      </w:pPr>
      <w:r>
        <w:rPr>
          <w:rFonts w:ascii="Times New Roman"/>
          <w:b w:val="false"/>
          <w:i w:val="false"/>
          <w:color w:val="000000"/>
          <w:sz w:val="28"/>
        </w:rPr>
        <w:t>
      6) әрекетті орындау туралы өтінішке жауап қайтарады; сұрақ, ұсынылатын жауап "Иә"/ "Жоқ";</w:t>
      </w:r>
    </w:p>
    <w:p>
      <w:pPr>
        <w:spacing w:after="0"/>
        <w:ind w:left="0"/>
        <w:jc w:val="both"/>
      </w:pPr>
      <w:r>
        <w:rPr>
          <w:rFonts w:ascii="Times New Roman"/>
          <w:b w:val="false"/>
          <w:i w:val="false"/>
          <w:color w:val="000000"/>
          <w:sz w:val="28"/>
        </w:rPr>
        <w:t xml:space="preserve">
      7) бірлесіп кітапты көру барысында ересек адаммен ақпаратпен алмасады; </w:t>
      </w:r>
    </w:p>
    <w:p>
      <w:pPr>
        <w:spacing w:after="0"/>
        <w:ind w:left="0"/>
        <w:jc w:val="both"/>
      </w:pPr>
      <w:r>
        <w:rPr>
          <w:rFonts w:ascii="Times New Roman"/>
          <w:b w:val="false"/>
          <w:i w:val="false"/>
          <w:color w:val="000000"/>
          <w:sz w:val="28"/>
        </w:rPr>
        <w:t>
      8) өзінің "күн тәртібін" құруға қатысады;</w:t>
      </w:r>
    </w:p>
    <w:p>
      <w:pPr>
        <w:spacing w:after="0"/>
        <w:ind w:left="0"/>
        <w:jc w:val="both"/>
      </w:pPr>
      <w:r>
        <w:rPr>
          <w:rFonts w:ascii="Times New Roman"/>
          <w:b w:val="false"/>
          <w:i w:val="false"/>
          <w:color w:val="000000"/>
          <w:sz w:val="28"/>
        </w:rPr>
        <w:t>
      9) "Бұл не?", "Бұл кім?" сұрағына жауап беру ретінде затты немесе адамды атайды және көрсетеді; "Не істеп жатыр?" сұрағына жауап беру ретінде хабарлау; "Қайда?" сұрағына жауап беру ретінде зат немесе адамның орналасқан орнын сипаттайды;</w:t>
      </w:r>
    </w:p>
    <w:p>
      <w:pPr>
        <w:spacing w:after="0"/>
        <w:ind w:left="0"/>
        <w:jc w:val="both"/>
      </w:pPr>
      <w:r>
        <w:rPr>
          <w:rFonts w:ascii="Times New Roman"/>
          <w:b w:val="false"/>
          <w:i w:val="false"/>
          <w:color w:val="000000"/>
          <w:sz w:val="28"/>
        </w:rPr>
        <w:t>
      10) адам, әрекет, орналасқан орны (көзбен ересек адамға немесе күтілетін жауап орнына қарау) туралы сұрайды;</w:t>
      </w:r>
    </w:p>
    <w:p>
      <w:pPr>
        <w:spacing w:after="0"/>
        <w:ind w:left="0"/>
        <w:jc w:val="both"/>
      </w:pPr>
      <w:r>
        <w:rPr>
          <w:rFonts w:ascii="Times New Roman"/>
          <w:b w:val="false"/>
          <w:i w:val="false"/>
          <w:color w:val="000000"/>
          <w:sz w:val="28"/>
        </w:rPr>
        <w:t>
      11) "сөйлеуші батырманың" көмегімен сөздік хабарлама, сөз немесе ым арқылы бөлме ішіндегі отбасы мүшелері, жақын таныстарымен сәлемдеседі, қоштасады;</w:t>
      </w:r>
    </w:p>
    <w:p>
      <w:pPr>
        <w:spacing w:after="0"/>
        <w:ind w:left="0"/>
        <w:jc w:val="both"/>
      </w:pPr>
      <w:r>
        <w:rPr>
          <w:rFonts w:ascii="Times New Roman"/>
          <w:b w:val="false"/>
          <w:i w:val="false"/>
          <w:color w:val="000000"/>
          <w:sz w:val="28"/>
        </w:rPr>
        <w:t>
      12) баланың қоршаған ортадағы адамдарға уайымдайды, мейірімділік танытады: ересек адамның қамын ойлайды, оған көмектеседі, міндетті түрде кезектілігі бар әрекетті жасайды.</w:t>
      </w:r>
    </w:p>
    <w:bookmarkStart w:name="z5644" w:id="2182"/>
    <w:p>
      <w:pPr>
        <w:spacing w:after="0"/>
        <w:ind w:left="0"/>
        <w:jc w:val="both"/>
      </w:pPr>
      <w:r>
        <w:rPr>
          <w:rFonts w:ascii="Times New Roman"/>
          <w:b w:val="false"/>
          <w:i w:val="false"/>
          <w:color w:val="000000"/>
          <w:sz w:val="28"/>
        </w:rPr>
        <w:t>
      151. Сөйлеуді дамыту (баланың ауызша (дыбыстық) сөйлеу тілін қалыптастыру және дамыту):</w:t>
      </w:r>
    </w:p>
    <w:bookmarkEnd w:id="2182"/>
    <w:p>
      <w:pPr>
        <w:spacing w:after="0"/>
        <w:ind w:left="0"/>
        <w:jc w:val="both"/>
      </w:pPr>
      <w:r>
        <w:rPr>
          <w:rFonts w:ascii="Times New Roman"/>
          <w:b w:val="false"/>
          <w:i w:val="false"/>
          <w:color w:val="000000"/>
          <w:sz w:val="28"/>
        </w:rPr>
        <w:t>
      1) педагогтың сөйлеу және заттық әрекетіне еліктеуге үйрету: дыбысқа еліктеуді айту, дидактикалық ойын, заттармен әрекет жасау барысында толық сөздік қорын қолдана білу;</w:t>
      </w:r>
    </w:p>
    <w:p>
      <w:pPr>
        <w:spacing w:after="0"/>
        <w:ind w:left="0"/>
        <w:jc w:val="both"/>
      </w:pPr>
      <w:r>
        <w:rPr>
          <w:rFonts w:ascii="Times New Roman"/>
          <w:b w:val="false"/>
          <w:i w:val="false"/>
          <w:color w:val="000000"/>
          <w:sz w:val="28"/>
        </w:rPr>
        <w:t>
      2) ойыншықтарды, заттарды, әрекеттерді атау (дидактикалық ойын жүргізу, пиктограмма қою арқылы ауызша айту жолы арқылы) талпынысын ынталандыру;</w:t>
      </w:r>
    </w:p>
    <w:p>
      <w:pPr>
        <w:spacing w:after="0"/>
        <w:ind w:left="0"/>
        <w:jc w:val="both"/>
      </w:pPr>
      <w:r>
        <w:rPr>
          <w:rFonts w:ascii="Times New Roman"/>
          <w:b w:val="false"/>
          <w:i w:val="false"/>
          <w:color w:val="000000"/>
          <w:sz w:val="28"/>
        </w:rPr>
        <w:t>
      3) ауызша сөйлеу тіліне былдырлау, толық сөздер, қысқа сөз тізбектерді қолдануға рұқсат беріледі;</w:t>
      </w:r>
    </w:p>
    <w:p>
      <w:pPr>
        <w:spacing w:after="0"/>
        <w:ind w:left="0"/>
        <w:jc w:val="both"/>
      </w:pPr>
      <w:r>
        <w:rPr>
          <w:rFonts w:ascii="Times New Roman"/>
          <w:b w:val="false"/>
          <w:i w:val="false"/>
          <w:color w:val="000000"/>
          <w:sz w:val="28"/>
        </w:rPr>
        <w:t>
      4) ересек адам мен балаға (педагогқа еліктеу бойынша) өтініш "бер,берші допты" білдіруге үйрету;</w:t>
      </w:r>
    </w:p>
    <w:p>
      <w:pPr>
        <w:spacing w:after="0"/>
        <w:ind w:left="0"/>
        <w:jc w:val="both"/>
      </w:pPr>
      <w:r>
        <w:rPr>
          <w:rFonts w:ascii="Times New Roman"/>
          <w:b w:val="false"/>
          <w:i w:val="false"/>
          <w:color w:val="000000"/>
          <w:sz w:val="28"/>
        </w:rPr>
        <w:t>
      5) педагогқа еліктеу бойынша саусақтың (саусақ гимнастикасы) әртүрлі қалпын орындауға, бұлдырлау мен толық формада жануарлардың атауымен саусақ қалпын сәйкестендіруге үйрету.</w:t>
      </w:r>
    </w:p>
    <w:bookmarkStart w:name="z5645" w:id="2183"/>
    <w:p>
      <w:pPr>
        <w:spacing w:after="0"/>
        <w:ind w:left="0"/>
        <w:jc w:val="both"/>
      </w:pPr>
      <w:r>
        <w:rPr>
          <w:rFonts w:ascii="Times New Roman"/>
          <w:b w:val="false"/>
          <w:i w:val="false"/>
          <w:color w:val="000000"/>
          <w:sz w:val="28"/>
        </w:rPr>
        <w:t>
      152. Үлгі ретіндегі сабақ тақырыптары: үлкендер мен балалардың есімдері; отбасы; ойыншықтар;жемістер;көкіністер;киім және аяқ киім;азық-түлік;мейрам; жануарлар.</w:t>
      </w:r>
    </w:p>
    <w:bookmarkEnd w:id="2183"/>
    <w:bookmarkStart w:name="z5646" w:id="2184"/>
    <w:p>
      <w:pPr>
        <w:spacing w:after="0"/>
        <w:ind w:left="0"/>
        <w:jc w:val="both"/>
      </w:pPr>
      <w:r>
        <w:rPr>
          <w:rFonts w:ascii="Times New Roman"/>
          <w:b w:val="false"/>
          <w:i w:val="false"/>
          <w:color w:val="000000"/>
          <w:sz w:val="28"/>
        </w:rPr>
        <w:t>
      153. Сөйлеуді дамыту (баланың ауызша (дыбыстық) сөйлеу тілін қалыптастыру және дамыту) бойынша күтілетін нәтижелер:</w:t>
      </w:r>
    </w:p>
    <w:bookmarkEnd w:id="2184"/>
    <w:p>
      <w:pPr>
        <w:spacing w:after="0"/>
        <w:ind w:left="0"/>
        <w:jc w:val="both"/>
      </w:pPr>
      <w:r>
        <w:rPr>
          <w:rFonts w:ascii="Times New Roman"/>
          <w:b w:val="false"/>
          <w:i w:val="false"/>
          <w:color w:val="000000"/>
          <w:sz w:val="28"/>
        </w:rPr>
        <w:t>
      1) сабақта және тұрмыстық жағдайда қолданылатын сөздер мен сөз тіркесінің мәнін түсінеді;</w:t>
      </w:r>
    </w:p>
    <w:p>
      <w:pPr>
        <w:spacing w:after="0"/>
        <w:ind w:left="0"/>
        <w:jc w:val="both"/>
      </w:pPr>
      <w:r>
        <w:rPr>
          <w:rFonts w:ascii="Times New Roman"/>
          <w:b w:val="false"/>
          <w:i w:val="false"/>
          <w:color w:val="000000"/>
          <w:sz w:val="28"/>
        </w:rPr>
        <w:t>
      2) сабақта және тұрмыстық жағдайда қолданылатын сөз тіркесінің мәнін түсінеді.</w:t>
      </w:r>
    </w:p>
    <w:bookmarkStart w:name="z5647" w:id="2185"/>
    <w:p>
      <w:pPr>
        <w:spacing w:after="0"/>
        <w:ind w:left="0"/>
        <w:jc w:val="both"/>
      </w:pPr>
      <w:r>
        <w:rPr>
          <w:rFonts w:ascii="Times New Roman"/>
          <w:b w:val="false"/>
          <w:i w:val="false"/>
          <w:color w:val="000000"/>
          <w:sz w:val="28"/>
        </w:rPr>
        <w:t>
      154. Сөйлеу материалдары баланың мүмкіндігіне қарай таңдалынып алынады.</w:t>
      </w:r>
    </w:p>
    <w:bookmarkEnd w:id="2185"/>
    <w:bookmarkStart w:name="z5648" w:id="2186"/>
    <w:p>
      <w:pPr>
        <w:spacing w:after="0"/>
        <w:ind w:left="0"/>
        <w:jc w:val="left"/>
      </w:pPr>
      <w:r>
        <w:rPr>
          <w:rFonts w:ascii="Times New Roman"/>
          <w:b/>
          <w:i w:val="false"/>
          <w:color w:val="000000"/>
        </w:rPr>
        <w:t xml:space="preserve"> 6-параграф. 2-жартыжылдық</w:t>
      </w:r>
    </w:p>
    <w:bookmarkEnd w:id="2186"/>
    <w:bookmarkStart w:name="z5649" w:id="2187"/>
    <w:p>
      <w:pPr>
        <w:spacing w:after="0"/>
        <w:ind w:left="0"/>
        <w:jc w:val="both"/>
      </w:pPr>
      <w:r>
        <w:rPr>
          <w:rFonts w:ascii="Times New Roman"/>
          <w:b w:val="false"/>
          <w:i w:val="false"/>
          <w:color w:val="000000"/>
          <w:sz w:val="28"/>
        </w:rPr>
        <w:t>
      155. Көру және есту қабілеттерінің қатар бұзылыстары болған кездегі ым-ишараттық, дактильді-қатынас сөйлеуді қалыптастыру:</w:t>
      </w:r>
    </w:p>
    <w:bookmarkEnd w:id="2187"/>
    <w:p>
      <w:pPr>
        <w:spacing w:after="0"/>
        <w:ind w:left="0"/>
        <w:jc w:val="both"/>
      </w:pPr>
      <w:r>
        <w:rPr>
          <w:rFonts w:ascii="Times New Roman"/>
          <w:b w:val="false"/>
          <w:i w:val="false"/>
          <w:color w:val="000000"/>
          <w:sz w:val="28"/>
        </w:rPr>
        <w:t xml:space="preserve">
      1) "күн тәртібі" құрамындағы тактильды қабылданатын белгілерді түзу (көлдеңнен) реттілігінде тұрақтануға жәрдемдесу; </w:t>
      </w:r>
    </w:p>
    <w:p>
      <w:pPr>
        <w:spacing w:after="0"/>
        <w:ind w:left="0"/>
        <w:jc w:val="both"/>
      </w:pPr>
      <w:r>
        <w:rPr>
          <w:rFonts w:ascii="Times New Roman"/>
          <w:b w:val="false"/>
          <w:i w:val="false"/>
          <w:color w:val="000000"/>
          <w:sz w:val="28"/>
        </w:rPr>
        <w:t>
      2) коммуникативті кітапта "таңдау тақтасынан" ұқсас белгілерді тануға үйрету;</w:t>
      </w:r>
    </w:p>
    <w:p>
      <w:pPr>
        <w:spacing w:after="0"/>
        <w:ind w:left="0"/>
        <w:jc w:val="both"/>
      </w:pPr>
      <w:r>
        <w:rPr>
          <w:rFonts w:ascii="Times New Roman"/>
          <w:b w:val="false"/>
          <w:i w:val="false"/>
          <w:color w:val="000000"/>
          <w:sz w:val="28"/>
        </w:rPr>
        <w:t>
      3) соңғы ақпаратты ересек адамнан балаға немесе керісінше жеткізу кезінде ересек адам мен тактильды қабылданатын ымдар арасындағы зейінді анықтауға үйретуді жалғастыру;</w:t>
      </w:r>
    </w:p>
    <w:p>
      <w:pPr>
        <w:spacing w:after="0"/>
        <w:ind w:left="0"/>
        <w:jc w:val="both"/>
      </w:pPr>
      <w:r>
        <w:rPr>
          <w:rFonts w:ascii="Times New Roman"/>
          <w:b w:val="false"/>
          <w:i w:val="false"/>
          <w:color w:val="000000"/>
          <w:sz w:val="28"/>
        </w:rPr>
        <w:t>
      4) кеңістіктегі шарттарды күрделендіру кезеңін де дактильды формада ым/сөздерге сәйкес коммуникативті серіктесінің қолындағы қалаған заттар арасына зейін қоюды анықтауға үйретуді жалғастыру;</w:t>
      </w:r>
    </w:p>
    <w:p>
      <w:pPr>
        <w:spacing w:after="0"/>
        <w:ind w:left="0"/>
        <w:jc w:val="both"/>
      </w:pPr>
      <w:r>
        <w:rPr>
          <w:rFonts w:ascii="Times New Roman"/>
          <w:b w:val="false"/>
          <w:i w:val="false"/>
          <w:color w:val="000000"/>
          <w:sz w:val="28"/>
        </w:rPr>
        <w:t>
      5) тактильды қабылданатын ымның маңыздылығын түсінуіне жәрдемдесу: нақты заттар мен жағдаяттарда ("тісті ысу"): "тіс пастасының түтігі" "тіс щеткасы"оларды сәйкес жағдаяттарға сәйкестендіру ( "тісті жуу");</w:t>
      </w:r>
    </w:p>
    <w:p>
      <w:pPr>
        <w:spacing w:after="0"/>
        <w:ind w:left="0"/>
        <w:jc w:val="both"/>
      </w:pPr>
      <w:r>
        <w:rPr>
          <w:rFonts w:ascii="Times New Roman"/>
          <w:b w:val="false"/>
          <w:i w:val="false"/>
          <w:color w:val="000000"/>
          <w:sz w:val="28"/>
        </w:rPr>
        <w:t>
      6) шынайы өмірдің заттары мен нақты түсініктеріне сай тактильды қабылданатын ымды сәйкестендіруге үйрету;</w:t>
      </w:r>
    </w:p>
    <w:p>
      <w:pPr>
        <w:spacing w:after="0"/>
        <w:ind w:left="0"/>
        <w:jc w:val="both"/>
      </w:pPr>
      <w:r>
        <w:rPr>
          <w:rFonts w:ascii="Times New Roman"/>
          <w:b w:val="false"/>
          <w:i w:val="false"/>
          <w:color w:val="000000"/>
          <w:sz w:val="28"/>
        </w:rPr>
        <w:t>
      7) қарама-қарсы мәні бар (үлкен-кіші, таза-кір) белгілерді түсінуге жәрдемдесу;</w:t>
      </w:r>
    </w:p>
    <w:p>
      <w:pPr>
        <w:spacing w:after="0"/>
        <w:ind w:left="0"/>
        <w:jc w:val="both"/>
      </w:pPr>
      <w:r>
        <w:rPr>
          <w:rFonts w:ascii="Times New Roman"/>
          <w:b w:val="false"/>
          <w:i w:val="false"/>
          <w:color w:val="000000"/>
          <w:sz w:val="28"/>
        </w:rPr>
        <w:t>
      8) болып жатқан оқиғаның орнына және басқа да орынға орналастырылған тактильды қабылданатын белгілер арасында байланыс орнатуға үйрету;</w:t>
      </w:r>
    </w:p>
    <w:p>
      <w:pPr>
        <w:spacing w:after="0"/>
        <w:ind w:left="0"/>
        <w:jc w:val="both"/>
      </w:pPr>
      <w:r>
        <w:rPr>
          <w:rFonts w:ascii="Times New Roman"/>
          <w:b w:val="false"/>
          <w:i w:val="false"/>
          <w:color w:val="000000"/>
          <w:sz w:val="28"/>
        </w:rPr>
        <w:t>
      9) өзінің ниетін нақтылауға келісу/келіспеу немесе бас тарту/ келісімін бермеуін қарапайым "сөз тіркесімен" айтуға жәрдемдесу: мысалы, аюға көрсету-ым "Иә" - "Мен аюмен ойнағым келеді";</w:t>
      </w:r>
    </w:p>
    <w:p>
      <w:pPr>
        <w:spacing w:after="0"/>
        <w:ind w:left="0"/>
        <w:jc w:val="both"/>
      </w:pPr>
      <w:r>
        <w:rPr>
          <w:rFonts w:ascii="Times New Roman"/>
          <w:b w:val="false"/>
          <w:i w:val="false"/>
          <w:color w:val="000000"/>
          <w:sz w:val="28"/>
        </w:rPr>
        <w:t>
      10) әңгімелесушінің сөзінен келістім/келіспедімді айтуға үйрену;</w:t>
      </w:r>
    </w:p>
    <w:p>
      <w:pPr>
        <w:spacing w:after="0"/>
        <w:ind w:left="0"/>
        <w:jc w:val="both"/>
      </w:pPr>
      <w:r>
        <w:rPr>
          <w:rFonts w:ascii="Times New Roman"/>
          <w:b w:val="false"/>
          <w:i w:val="false"/>
          <w:color w:val="000000"/>
          <w:sz w:val="28"/>
        </w:rPr>
        <w:t>
      11) коммуникативті кітаптағы "басынан-содан соң" жағдайында, күн тәртібін "Бастапқы да не істейміз?" құру кезінде "таңдау тақтасындағы" тактильды қабылдау белгілерін таңдау жағдайындағы ересек адамның қатынасына сәйкес нақты және жалпылауыш талаптарды "қалыптастыру" біліктілігн қалыптастыру;</w:t>
      </w:r>
    </w:p>
    <w:p>
      <w:pPr>
        <w:spacing w:after="0"/>
        <w:ind w:left="0"/>
        <w:jc w:val="both"/>
      </w:pPr>
      <w:r>
        <w:rPr>
          <w:rFonts w:ascii="Times New Roman"/>
          <w:b w:val="false"/>
          <w:i w:val="false"/>
          <w:color w:val="000000"/>
          <w:sz w:val="28"/>
        </w:rPr>
        <w:t>
      12) сөйлеу тілінің ым-ишараттық-байланыс формасынан, дактильды байланыс формасына көшу бойынша жұмыс дағдысын қалыптастыру;</w:t>
      </w:r>
    </w:p>
    <w:p>
      <w:pPr>
        <w:spacing w:after="0"/>
        <w:ind w:left="0"/>
        <w:jc w:val="both"/>
      </w:pPr>
      <w:r>
        <w:rPr>
          <w:rFonts w:ascii="Times New Roman"/>
          <w:b w:val="false"/>
          <w:i w:val="false"/>
          <w:color w:val="000000"/>
          <w:sz w:val="28"/>
        </w:rPr>
        <w:t>
      13) "Кешіктірілген көмек" стратегиясымен ым арқылы адамға немесе басқа біреуге көмек көрсетуді сұрау біліктілігін қалыптастыру;</w:t>
      </w:r>
    </w:p>
    <w:p>
      <w:pPr>
        <w:spacing w:after="0"/>
        <w:ind w:left="0"/>
        <w:jc w:val="both"/>
      </w:pPr>
      <w:r>
        <w:rPr>
          <w:rFonts w:ascii="Times New Roman"/>
          <w:b w:val="false"/>
          <w:i w:val="false"/>
          <w:color w:val="000000"/>
          <w:sz w:val="28"/>
        </w:rPr>
        <w:t>
      14)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таңдауға үйрету.</w:t>
      </w:r>
    </w:p>
    <w:bookmarkStart w:name="z5650" w:id="2188"/>
    <w:p>
      <w:pPr>
        <w:spacing w:after="0"/>
        <w:ind w:left="0"/>
        <w:jc w:val="both"/>
      </w:pPr>
      <w:r>
        <w:rPr>
          <w:rFonts w:ascii="Times New Roman"/>
          <w:b w:val="false"/>
          <w:i w:val="false"/>
          <w:color w:val="000000"/>
          <w:sz w:val="28"/>
        </w:rPr>
        <w:t>
      156. Көру және есту қабілеттерінің қатар бұзылыстары болған кездегі ым-ишараттық, дактильді-қатынас сөйлеуді қалыптастыру бойынша күтілетін нәтиже:</w:t>
      </w:r>
    </w:p>
    <w:bookmarkEnd w:id="2188"/>
    <w:p>
      <w:pPr>
        <w:spacing w:after="0"/>
        <w:ind w:left="0"/>
        <w:jc w:val="both"/>
      </w:pPr>
      <w:r>
        <w:rPr>
          <w:rFonts w:ascii="Times New Roman"/>
          <w:b w:val="false"/>
          <w:i w:val="false"/>
          <w:color w:val="000000"/>
          <w:sz w:val="28"/>
        </w:rPr>
        <w:t xml:space="preserve">
      1) "күн тәртібі" құрамындағы тактильды қабылданатын белгілерді түзу (көлдеңнен) реттілігінде тұрақтандырады; </w:t>
      </w:r>
    </w:p>
    <w:p>
      <w:pPr>
        <w:spacing w:after="0"/>
        <w:ind w:left="0"/>
        <w:jc w:val="both"/>
      </w:pPr>
      <w:r>
        <w:rPr>
          <w:rFonts w:ascii="Times New Roman"/>
          <w:b w:val="false"/>
          <w:i w:val="false"/>
          <w:color w:val="000000"/>
          <w:sz w:val="28"/>
        </w:rPr>
        <w:t>
      2) коммуникативті кітапта, "таңдау тақтасынан" ұқсас белгілерді біледі;</w:t>
      </w:r>
    </w:p>
    <w:p>
      <w:pPr>
        <w:spacing w:after="0"/>
        <w:ind w:left="0"/>
        <w:jc w:val="both"/>
      </w:pPr>
      <w:r>
        <w:rPr>
          <w:rFonts w:ascii="Times New Roman"/>
          <w:b w:val="false"/>
          <w:i w:val="false"/>
          <w:color w:val="000000"/>
          <w:sz w:val="28"/>
        </w:rPr>
        <w:t>
      3) тактильді қабылданатын ымның маңыздылығын түсінеді: нақты заттар мен жағдаяттарда ("тісті ысу"): "тіс пастасының түтігі" "тіс щеткасы" оларды сәйкес жағдаяттарға сәйкестендіру ( "тісті жуу");</w:t>
      </w:r>
    </w:p>
    <w:p>
      <w:pPr>
        <w:spacing w:after="0"/>
        <w:ind w:left="0"/>
        <w:jc w:val="both"/>
      </w:pPr>
      <w:r>
        <w:rPr>
          <w:rFonts w:ascii="Times New Roman"/>
          <w:b w:val="false"/>
          <w:i w:val="false"/>
          <w:color w:val="000000"/>
          <w:sz w:val="28"/>
        </w:rPr>
        <w:t>
      4) қарама-қарсы мәні бар (мысалы, үлкен-кіші, таза-кір) белгілерді түсінеді;</w:t>
      </w:r>
    </w:p>
    <w:p>
      <w:pPr>
        <w:spacing w:after="0"/>
        <w:ind w:left="0"/>
        <w:jc w:val="both"/>
      </w:pPr>
      <w:r>
        <w:rPr>
          <w:rFonts w:ascii="Times New Roman"/>
          <w:b w:val="false"/>
          <w:i w:val="false"/>
          <w:color w:val="000000"/>
          <w:sz w:val="28"/>
        </w:rPr>
        <w:t>
      5) болып жатқан оқиғаның орнына және басқа да орынға орналастырылған тактильды қабылданатын белгілер арасында байланыс орнатады;</w:t>
      </w:r>
    </w:p>
    <w:p>
      <w:pPr>
        <w:spacing w:after="0"/>
        <w:ind w:left="0"/>
        <w:jc w:val="both"/>
      </w:pPr>
      <w:r>
        <w:rPr>
          <w:rFonts w:ascii="Times New Roman"/>
          <w:b w:val="false"/>
          <w:i w:val="false"/>
          <w:color w:val="000000"/>
          <w:sz w:val="28"/>
        </w:rPr>
        <w:t xml:space="preserve">
      6) келіседі/келіспейтінін айтады; </w:t>
      </w:r>
    </w:p>
    <w:p>
      <w:pPr>
        <w:spacing w:after="0"/>
        <w:ind w:left="0"/>
        <w:jc w:val="both"/>
      </w:pPr>
      <w:r>
        <w:rPr>
          <w:rFonts w:ascii="Times New Roman"/>
          <w:b w:val="false"/>
          <w:i w:val="false"/>
          <w:color w:val="000000"/>
          <w:sz w:val="28"/>
        </w:rPr>
        <w:t>
      7) "коммуникативті кітаптағы "басынан-содан соң" жағдайында, күн тәртібін "Бастапқыда не істейміз?" құру кезінде "таңдау тақтасындағы" тактильді қабылдау белгілерін таңдау жағдайындағы ересек адамның қатынасына сәйкес нақты және жалпылауыш талаптарды қалыптастырады;</w:t>
      </w:r>
    </w:p>
    <w:p>
      <w:pPr>
        <w:spacing w:after="0"/>
        <w:ind w:left="0"/>
        <w:jc w:val="both"/>
      </w:pPr>
      <w:r>
        <w:rPr>
          <w:rFonts w:ascii="Times New Roman"/>
          <w:b w:val="false"/>
          <w:i w:val="false"/>
          <w:color w:val="000000"/>
          <w:sz w:val="28"/>
        </w:rPr>
        <w:t>
      8) "Тежелуге байланысты көмек" стратегиясын іске асыруда ым-ишарат арқылы қызмет (көмек) көрсету туралы сұрайды;</w:t>
      </w:r>
    </w:p>
    <w:p>
      <w:pPr>
        <w:spacing w:after="0"/>
        <w:ind w:left="0"/>
        <w:jc w:val="both"/>
      </w:pPr>
      <w:r>
        <w:rPr>
          <w:rFonts w:ascii="Times New Roman"/>
          <w:b w:val="false"/>
          <w:i w:val="false"/>
          <w:color w:val="000000"/>
          <w:sz w:val="28"/>
        </w:rPr>
        <w:t>
      9) коммуникативті кітапта ересек адамның ым-ишараттық/немесе сөздік қатынасына жауап ретінде "тақта таңдауынан" кеңейтілген көрнекілікті таңдауда жағдайында тактильды қабылданатын белгілерді таңдайды.</w:t>
      </w:r>
    </w:p>
    <w:bookmarkStart w:name="z5651" w:id="2189"/>
    <w:p>
      <w:pPr>
        <w:spacing w:after="0"/>
        <w:ind w:left="0"/>
        <w:jc w:val="both"/>
      </w:pPr>
      <w:r>
        <w:rPr>
          <w:rFonts w:ascii="Times New Roman"/>
          <w:b w:val="false"/>
          <w:i w:val="false"/>
          <w:color w:val="000000"/>
          <w:sz w:val="28"/>
        </w:rPr>
        <w:t>
      157. Зат-белгілерін, суреттерді пайдалануымен байланысты дағдыларды қалыптастыру:</w:t>
      </w:r>
    </w:p>
    <w:bookmarkEnd w:id="2189"/>
    <w:p>
      <w:pPr>
        <w:spacing w:after="0"/>
        <w:ind w:left="0"/>
        <w:jc w:val="both"/>
      </w:pPr>
      <w:r>
        <w:rPr>
          <w:rFonts w:ascii="Times New Roman"/>
          <w:b w:val="false"/>
          <w:i w:val="false"/>
          <w:color w:val="000000"/>
          <w:sz w:val="28"/>
        </w:rPr>
        <w:t xml:space="preserve">
      1) тұрмыстық және заттық әрекеттерді, құрдастаы мен ересек адамның мимикасы мен интонациясына еліктеуге; артикуляциялық қимылдарға еліктеу; иллюстрациялық әрекеттерге еліктеуге үйретуді жалғастыру; </w:t>
      </w:r>
    </w:p>
    <w:p>
      <w:pPr>
        <w:spacing w:after="0"/>
        <w:ind w:left="0"/>
        <w:jc w:val="both"/>
      </w:pPr>
      <w:r>
        <w:rPr>
          <w:rFonts w:ascii="Times New Roman"/>
          <w:b w:val="false"/>
          <w:i w:val="false"/>
          <w:color w:val="000000"/>
          <w:sz w:val="28"/>
        </w:rPr>
        <w:t xml:space="preserve">
      2) музыка мен есептеу бойынша таныс қимылды қайталауға үйрету; </w:t>
      </w:r>
    </w:p>
    <w:p>
      <w:pPr>
        <w:spacing w:after="0"/>
        <w:ind w:left="0"/>
        <w:jc w:val="both"/>
      </w:pPr>
      <w:r>
        <w:rPr>
          <w:rFonts w:ascii="Times New Roman"/>
          <w:b w:val="false"/>
          <w:i w:val="false"/>
          <w:color w:val="000000"/>
          <w:sz w:val="28"/>
        </w:rPr>
        <w:t>
      3) ойын барысында өз кезегін күту, кезектілікті сақтау біліктілігін бекіту;</w:t>
      </w:r>
    </w:p>
    <w:p>
      <w:pPr>
        <w:spacing w:after="0"/>
        <w:ind w:left="0"/>
        <w:jc w:val="both"/>
      </w:pPr>
      <w:r>
        <w:rPr>
          <w:rFonts w:ascii="Times New Roman"/>
          <w:b w:val="false"/>
          <w:i w:val="false"/>
          <w:color w:val="000000"/>
          <w:sz w:val="28"/>
        </w:rPr>
        <w:t>
      4) ересек адамның балаға қарасты айтылған ым және ым-ишараттық сындарын имитациялауға жәрдемдесу;</w:t>
      </w:r>
    </w:p>
    <w:p>
      <w:pPr>
        <w:spacing w:after="0"/>
        <w:ind w:left="0"/>
        <w:jc w:val="both"/>
      </w:pPr>
      <w:r>
        <w:rPr>
          <w:rFonts w:ascii="Times New Roman"/>
          <w:b w:val="false"/>
          <w:i w:val="false"/>
          <w:color w:val="000000"/>
          <w:sz w:val="28"/>
        </w:rPr>
        <w:t>
      5) әрекетін реттілігі, оны орындаудың басталуы мен аяқталуына қарасты ересек адамның сөздік және ым-ишараттық сынын түсінуге ынталандыру;</w:t>
      </w:r>
    </w:p>
    <w:p>
      <w:pPr>
        <w:spacing w:after="0"/>
        <w:ind w:left="0"/>
        <w:jc w:val="both"/>
      </w:pPr>
      <w:r>
        <w:rPr>
          <w:rFonts w:ascii="Times New Roman"/>
          <w:b w:val="false"/>
          <w:i w:val="false"/>
          <w:color w:val="000000"/>
          <w:sz w:val="28"/>
        </w:rPr>
        <w:t>
      6) келбеті мен дене бөлігінің, ойыншықтың, азық-түліктің,киімдер, аяқ киімдер, ыдыс-аяқ, жиһаз, көліктер қызметтері; заттарды, әрекеттерді, белгілерді, іздеу құрамы бар оқиғаларды ым-ишараттық, сөздік белгілеу (Қайда? Қашан? Қандай?), нақты көрнекі таңдалған жағдаятта (2-12 суреттен, 2-7 заттар ішінен) ересек адамның өтініші мен репродуктивті сұрақтар ("Бер,әкел көрсет") туралы түсініктерін қалыптастыру;</w:t>
      </w:r>
    </w:p>
    <w:p>
      <w:pPr>
        <w:spacing w:after="0"/>
        <w:ind w:left="0"/>
        <w:jc w:val="both"/>
      </w:pPr>
      <w:r>
        <w:rPr>
          <w:rFonts w:ascii="Times New Roman"/>
          <w:b w:val="false"/>
          <w:i w:val="false"/>
          <w:color w:val="000000"/>
          <w:sz w:val="28"/>
        </w:rPr>
        <w:t>
      7) сөздік қатынас және нұсқаушы ым негізінде ересек адамның өтінішін орындауға үйрету: "Маған бер.....және " (бөлмеде бар 4 заттан 2 затты табу);</w:t>
      </w:r>
    </w:p>
    <w:p>
      <w:pPr>
        <w:spacing w:after="0"/>
        <w:ind w:left="0"/>
        <w:jc w:val="both"/>
      </w:pPr>
      <w:r>
        <w:rPr>
          <w:rFonts w:ascii="Times New Roman"/>
          <w:b w:val="false"/>
          <w:i w:val="false"/>
          <w:color w:val="000000"/>
          <w:sz w:val="28"/>
        </w:rPr>
        <w:t>
      8) бір затқа қарасты ("Қуыршақты ал, тамақтандыр, төсекке жатқыз"); үш затқа байланысты екі сатылы нұсқау ("Қуыршақты төсекке жатқыз және бөтелке бер") үш сатылы нұсқауды түсіну және орындауға жәрдемдесу;</w:t>
      </w:r>
    </w:p>
    <w:p>
      <w:pPr>
        <w:spacing w:after="0"/>
        <w:ind w:left="0"/>
        <w:jc w:val="both"/>
      </w:pPr>
      <w:r>
        <w:rPr>
          <w:rFonts w:ascii="Times New Roman"/>
          <w:b w:val="false"/>
          <w:i w:val="false"/>
          <w:color w:val="000000"/>
          <w:sz w:val="28"/>
        </w:rPr>
        <w:t xml:space="preserve">
      9) заттардың күйі, белгісіне қарасты нұсқауды орындау біліктілігін қалыптастыру: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pPr>
        <w:spacing w:after="0"/>
        <w:ind w:left="0"/>
        <w:jc w:val="both"/>
      </w:pPr>
      <w:r>
        <w:rPr>
          <w:rFonts w:ascii="Times New Roman"/>
          <w:b w:val="false"/>
          <w:i w:val="false"/>
          <w:color w:val="000000"/>
          <w:sz w:val="28"/>
        </w:rPr>
        <w:t>
      10) ым-ишараттық-сөздік тұрғыдағы мақтау мен мадақтауды түсіндіруді жалғастыру; таныс, қайталанатын оқиғаларды қарапайым түрде айтып бере алу;</w:t>
      </w:r>
    </w:p>
    <w:p>
      <w:pPr>
        <w:spacing w:after="0"/>
        <w:ind w:left="0"/>
        <w:jc w:val="both"/>
      </w:pPr>
      <w:r>
        <w:rPr>
          <w:rFonts w:ascii="Times New Roman"/>
          <w:b w:val="false"/>
          <w:i w:val="false"/>
          <w:color w:val="000000"/>
          <w:sz w:val="28"/>
        </w:rPr>
        <w:t>
      11) бір-екі фигура түріндегі сюжеттік картинканы түсінуге жәрдемдесу: "сен және мен серуенге шығуға киінеміз";</w:t>
      </w:r>
    </w:p>
    <w:p>
      <w:pPr>
        <w:spacing w:after="0"/>
        <w:ind w:left="0"/>
        <w:jc w:val="both"/>
      </w:pPr>
      <w:r>
        <w:rPr>
          <w:rFonts w:ascii="Times New Roman"/>
          <w:b w:val="false"/>
          <w:i w:val="false"/>
          <w:color w:val="000000"/>
          <w:sz w:val="28"/>
        </w:rPr>
        <w:t>
      12)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жәрдемдесу;</w:t>
      </w:r>
    </w:p>
    <w:p>
      <w:pPr>
        <w:spacing w:after="0"/>
        <w:ind w:left="0"/>
        <w:jc w:val="both"/>
      </w:pPr>
      <w:r>
        <w:rPr>
          <w:rFonts w:ascii="Times New Roman"/>
          <w:b w:val="false"/>
          <w:i w:val="false"/>
          <w:color w:val="000000"/>
          <w:sz w:val="28"/>
        </w:rPr>
        <w:t>
      13) "Сәлеметсіз бе", "Рахмет", "Сау болыңыз" әлеуметтік маңызы бар түсініктерді меңгеруге жәрдемдесу;</w:t>
      </w:r>
    </w:p>
    <w:p>
      <w:pPr>
        <w:spacing w:after="0"/>
        <w:ind w:left="0"/>
        <w:jc w:val="both"/>
      </w:pPr>
      <w:r>
        <w:rPr>
          <w:rFonts w:ascii="Times New Roman"/>
          <w:b w:val="false"/>
          <w:i w:val="false"/>
          <w:color w:val="000000"/>
          <w:sz w:val="28"/>
        </w:rPr>
        <w:t xml:space="preserve">
      14) "Қалын қалай?", "Үйде не істедің?", "Кім сені әкелді?", "Сен қуыршақпен ойнайсын ба?", "Не қалайсын?"; деген қатынасқа ½ ым-ишараттық және сөзбен жауап беруге көмектесу; </w:t>
      </w:r>
    </w:p>
    <w:p>
      <w:pPr>
        <w:spacing w:after="0"/>
        <w:ind w:left="0"/>
        <w:jc w:val="both"/>
      </w:pPr>
      <w:r>
        <w:rPr>
          <w:rFonts w:ascii="Times New Roman"/>
          <w:b w:val="false"/>
          <w:i w:val="false"/>
          <w:color w:val="000000"/>
          <w:sz w:val="28"/>
        </w:rPr>
        <w:t>
      15) "Мен", "Сен", "Ол"; "Менікі", "Сенікі", "Маған", "Саған" деген сөзді түсіну және әрі қарай ым-ишарат (сөзді) дифференциациялауға жәрдемдесу.</w:t>
      </w:r>
    </w:p>
    <w:bookmarkStart w:name="z5652" w:id="2190"/>
    <w:p>
      <w:pPr>
        <w:spacing w:after="0"/>
        <w:ind w:left="0"/>
        <w:jc w:val="both"/>
      </w:pPr>
      <w:r>
        <w:rPr>
          <w:rFonts w:ascii="Times New Roman"/>
          <w:b w:val="false"/>
          <w:i w:val="false"/>
          <w:color w:val="000000"/>
          <w:sz w:val="28"/>
        </w:rPr>
        <w:t>
      158. Коммуникацияның белгілер жүйесін меңгеру бойынша күтілетін нәтижелер:</w:t>
      </w:r>
    </w:p>
    <w:bookmarkEnd w:id="2190"/>
    <w:p>
      <w:pPr>
        <w:spacing w:after="0"/>
        <w:ind w:left="0"/>
        <w:jc w:val="both"/>
      </w:pPr>
      <w:r>
        <w:rPr>
          <w:rFonts w:ascii="Times New Roman"/>
          <w:b w:val="false"/>
          <w:i w:val="false"/>
          <w:color w:val="000000"/>
          <w:sz w:val="28"/>
        </w:rPr>
        <w:t>
      1) коммуникацияны белгілік құралдарын қатынаста белсенді қолдану;</w:t>
      </w:r>
    </w:p>
    <w:p>
      <w:pPr>
        <w:spacing w:after="0"/>
        <w:ind w:left="0"/>
        <w:jc w:val="both"/>
      </w:pPr>
      <w:r>
        <w:rPr>
          <w:rFonts w:ascii="Times New Roman"/>
          <w:b w:val="false"/>
          <w:i w:val="false"/>
          <w:color w:val="000000"/>
          <w:sz w:val="28"/>
        </w:rPr>
        <w:t>
      2) қайда? қашан? қандай? деген сұраққа заттардың (адамдардың) бағытын, қасиетін орналасқан орнын сипатай алады;</w:t>
      </w:r>
    </w:p>
    <w:p>
      <w:pPr>
        <w:spacing w:after="0"/>
        <w:ind w:left="0"/>
        <w:jc w:val="both"/>
      </w:pPr>
      <w:r>
        <w:rPr>
          <w:rFonts w:ascii="Times New Roman"/>
          <w:b w:val="false"/>
          <w:i w:val="false"/>
          <w:color w:val="000000"/>
          <w:sz w:val="28"/>
        </w:rPr>
        <w:t>
      3) "Иә"/"Жоқ", мысалы, "Қуыршақты алуға бола ма?" жауабын талап ететін сұраққа әрекетті, орналасқан орны туралы сұрақтарды қолданады;</w:t>
      </w:r>
    </w:p>
    <w:p>
      <w:pPr>
        <w:spacing w:after="0"/>
        <w:ind w:left="0"/>
        <w:jc w:val="both"/>
      </w:pPr>
      <w:r>
        <w:rPr>
          <w:rFonts w:ascii="Times New Roman"/>
          <w:b w:val="false"/>
          <w:i w:val="false"/>
          <w:color w:val="000000"/>
          <w:sz w:val="28"/>
        </w:rPr>
        <w:t>
      4) "сөйлеуші батырманың" көмегімен сөздік хабарлама, сөз немесе ым арқылы бөлме ішіндегі отбасы мүшелері, жақын таныстарымен сәлемдеседі, қоштаса алады;</w:t>
      </w:r>
    </w:p>
    <w:p>
      <w:pPr>
        <w:spacing w:after="0"/>
        <w:ind w:left="0"/>
        <w:jc w:val="both"/>
      </w:pPr>
      <w:r>
        <w:rPr>
          <w:rFonts w:ascii="Times New Roman"/>
          <w:b w:val="false"/>
          <w:i w:val="false"/>
          <w:color w:val="000000"/>
          <w:sz w:val="28"/>
        </w:rPr>
        <w:t>
      5) сөздік қатынас және нұсқаушы ым негізінде ересек адамның өтінішін орындайды: "Маған бер.....және " (бөлмеде бар 4 заттан 2 затты табу);</w:t>
      </w:r>
    </w:p>
    <w:p>
      <w:pPr>
        <w:spacing w:after="0"/>
        <w:ind w:left="0"/>
        <w:jc w:val="both"/>
      </w:pPr>
      <w:r>
        <w:rPr>
          <w:rFonts w:ascii="Times New Roman"/>
          <w:b w:val="false"/>
          <w:i w:val="false"/>
          <w:color w:val="000000"/>
          <w:sz w:val="28"/>
        </w:rPr>
        <w:t>
      6) бір затқа қарасты ("Қуыршақты ал, тамақтандыр, төсекке жатқыз"); үш затқа байланысты екі сатылы нұсқау ( "Қуыршақты төсекке жатқыз және бөтелке бер") үш сатылы нұсқауды түсінеді және орындайды;</w:t>
      </w:r>
    </w:p>
    <w:p>
      <w:pPr>
        <w:spacing w:after="0"/>
        <w:ind w:left="0"/>
        <w:jc w:val="both"/>
      </w:pPr>
      <w:r>
        <w:rPr>
          <w:rFonts w:ascii="Times New Roman"/>
          <w:b w:val="false"/>
          <w:i w:val="false"/>
          <w:color w:val="000000"/>
          <w:sz w:val="28"/>
        </w:rPr>
        <w:t xml:space="preserve">
      7) заттардың күйі, белгісіне қарасты нұсқауды түсінеді және орындайды: екі заттан - кіші және үлкен - оның ішінен үлкен, кішіні таңдау; ым-ишараттық және сөздік өтініш бойынша затты басқа затқа салу; топтан бірдей затты таңдау: "осындай", "ондай емес"; </w:t>
      </w:r>
    </w:p>
    <w:p>
      <w:pPr>
        <w:spacing w:after="0"/>
        <w:ind w:left="0"/>
        <w:jc w:val="both"/>
      </w:pPr>
      <w:r>
        <w:rPr>
          <w:rFonts w:ascii="Times New Roman"/>
          <w:b w:val="false"/>
          <w:i w:val="false"/>
          <w:color w:val="000000"/>
          <w:sz w:val="28"/>
        </w:rPr>
        <w:t xml:space="preserve">
      8) ым-ишараттық-сөздік тұрғыдағы мақтау мен мадақтауды түсіндіруді жалғастыру; таныс, қайталанатын оқиғаларды қарапайым түрде айтып береді; </w:t>
      </w:r>
    </w:p>
    <w:p>
      <w:pPr>
        <w:spacing w:after="0"/>
        <w:ind w:left="0"/>
        <w:jc w:val="both"/>
      </w:pPr>
      <w:r>
        <w:rPr>
          <w:rFonts w:ascii="Times New Roman"/>
          <w:b w:val="false"/>
          <w:i w:val="false"/>
          <w:color w:val="000000"/>
          <w:sz w:val="28"/>
        </w:rPr>
        <w:t>
      9) бір-екі фигура түріндегі сюжеттік картинканы түсінеді: "Ваня және Таня серуенге шығу үшін киініп жатыр";</w:t>
      </w:r>
    </w:p>
    <w:p>
      <w:pPr>
        <w:spacing w:after="0"/>
        <w:ind w:left="0"/>
        <w:jc w:val="both"/>
      </w:pPr>
      <w:r>
        <w:rPr>
          <w:rFonts w:ascii="Times New Roman"/>
          <w:b w:val="false"/>
          <w:i w:val="false"/>
          <w:color w:val="000000"/>
          <w:sz w:val="28"/>
        </w:rPr>
        <w:t>
      10) келбеті мен дене бөлігін, ойыншықтарды, азық-түлікті,киімдер, аяқ киімдер, көліктер, жануарлар, адамдардың кәсібін, ауа райының негізгі күйін; ересек адамның сұрағына жауап беру кезінде тұрмыстық жағдаяттарды, әрекеттерді, кейбір белгілер мен күйлерді ым-ишараттық (сурет немесе сөйлеу тілі) белгілеуге талпынады;</w:t>
      </w:r>
    </w:p>
    <w:p>
      <w:pPr>
        <w:spacing w:after="0"/>
        <w:ind w:left="0"/>
        <w:jc w:val="both"/>
      </w:pPr>
      <w:r>
        <w:rPr>
          <w:rFonts w:ascii="Times New Roman"/>
          <w:b w:val="false"/>
          <w:i w:val="false"/>
          <w:color w:val="000000"/>
          <w:sz w:val="28"/>
        </w:rPr>
        <w:t xml:space="preserve">
      11) "Қалың қалай?", "Үйде не істедін?", "Кім сені әкелді?", "Сен қуыршақпен ойнайсын ба?", "Не қалайсын?"; деген қатынасқа ½ ым-ишараттық және сөзбен жауап береді; </w:t>
      </w:r>
    </w:p>
    <w:p>
      <w:pPr>
        <w:spacing w:after="0"/>
        <w:ind w:left="0"/>
        <w:jc w:val="both"/>
      </w:pPr>
      <w:r>
        <w:rPr>
          <w:rFonts w:ascii="Times New Roman"/>
          <w:b w:val="false"/>
          <w:i w:val="false"/>
          <w:color w:val="000000"/>
          <w:sz w:val="28"/>
        </w:rPr>
        <w:t>
      12) "Мен", "Сен", "Ол", "Менікі", "Сенікі", "Маған", "Саған"сияқты ым-ишарат/сөздерді түсінеді және ажыратады;</w:t>
      </w:r>
    </w:p>
    <w:p>
      <w:pPr>
        <w:spacing w:after="0"/>
        <w:ind w:left="0"/>
        <w:jc w:val="both"/>
      </w:pPr>
      <w:r>
        <w:rPr>
          <w:rFonts w:ascii="Times New Roman"/>
          <w:b w:val="false"/>
          <w:i w:val="false"/>
          <w:color w:val="000000"/>
          <w:sz w:val="28"/>
        </w:rPr>
        <w:t>
      13) қажетті коммуникациялық құралдармен диалогқа түседі және аяқтайды.</w:t>
      </w:r>
    </w:p>
    <w:bookmarkStart w:name="z5653" w:id="2191"/>
    <w:p>
      <w:pPr>
        <w:spacing w:after="0"/>
        <w:ind w:left="0"/>
        <w:jc w:val="both"/>
      </w:pPr>
      <w:r>
        <w:rPr>
          <w:rFonts w:ascii="Times New Roman"/>
          <w:b w:val="false"/>
          <w:i w:val="false"/>
          <w:color w:val="000000"/>
          <w:sz w:val="28"/>
        </w:rPr>
        <w:t>
      159. Сөйлеуді дамыту(баланың ауызша сөйлеу тілін дамыту және қалыптастыру):</w:t>
      </w:r>
    </w:p>
    <w:bookmarkEnd w:id="2191"/>
    <w:p>
      <w:pPr>
        <w:spacing w:after="0"/>
        <w:ind w:left="0"/>
        <w:jc w:val="both"/>
      </w:pPr>
      <w:r>
        <w:rPr>
          <w:rFonts w:ascii="Times New Roman"/>
          <w:b w:val="false"/>
          <w:i w:val="false"/>
          <w:color w:val="000000"/>
          <w:sz w:val="28"/>
        </w:rPr>
        <w:t>
      1) сөздік материалды (педагогпен бірге, педагогтан кейін) бейнелейтін-ілесетін сөздермен айтып беру дағдыларын қалыптастыруды жалғастыру;</w:t>
      </w:r>
    </w:p>
    <w:p>
      <w:pPr>
        <w:spacing w:after="0"/>
        <w:ind w:left="0"/>
        <w:jc w:val="both"/>
      </w:pPr>
      <w:r>
        <w:rPr>
          <w:rFonts w:ascii="Times New Roman"/>
          <w:b w:val="false"/>
          <w:i w:val="false"/>
          <w:color w:val="000000"/>
          <w:sz w:val="28"/>
        </w:rPr>
        <w:t>
      2) баланы барлық сабақтарда, тұрмыста бейнелейтін-ілесімді сөздер мен сөз тіркесін айтуға үйрету;</w:t>
      </w:r>
    </w:p>
    <w:p>
      <w:pPr>
        <w:spacing w:after="0"/>
        <w:ind w:left="0"/>
        <w:jc w:val="both"/>
      </w:pPr>
      <w:r>
        <w:rPr>
          <w:rFonts w:ascii="Times New Roman"/>
          <w:b w:val="false"/>
          <w:i w:val="false"/>
          <w:color w:val="000000"/>
          <w:sz w:val="28"/>
        </w:rPr>
        <w:t>
      3) баланы сабақта және тұрмыста ауызша сөздерді (бер, ал, көрсет, көмектес) айтуға үйрету;</w:t>
      </w:r>
    </w:p>
    <w:p>
      <w:pPr>
        <w:spacing w:after="0"/>
        <w:ind w:left="0"/>
        <w:jc w:val="both"/>
      </w:pPr>
      <w:r>
        <w:rPr>
          <w:rFonts w:ascii="Times New Roman"/>
          <w:b w:val="false"/>
          <w:i w:val="false"/>
          <w:color w:val="000000"/>
          <w:sz w:val="28"/>
        </w:rPr>
        <w:t>
      4) сабақ пен тұрмыстық жағдайды (жуу, қолды сүрт, дәретханаға барыңыз) ұйымдастырумен байланысты нұсқаулықтарды түсінуге және орындауға үйрету;</w:t>
      </w:r>
    </w:p>
    <w:p>
      <w:pPr>
        <w:spacing w:after="0"/>
        <w:ind w:left="0"/>
        <w:jc w:val="both"/>
      </w:pPr>
      <w:r>
        <w:rPr>
          <w:rFonts w:ascii="Times New Roman"/>
          <w:b w:val="false"/>
          <w:i w:val="false"/>
          <w:color w:val="000000"/>
          <w:sz w:val="28"/>
        </w:rPr>
        <w:t>
      5) көру-есту арқылы қабылдау кезінде таныс сөздер мен сөз тіркесін жақсы ажыратуға үйрету;</w:t>
      </w:r>
    </w:p>
    <w:p>
      <w:pPr>
        <w:spacing w:after="0"/>
        <w:ind w:left="0"/>
        <w:jc w:val="both"/>
      </w:pPr>
      <w:r>
        <w:rPr>
          <w:rFonts w:ascii="Times New Roman"/>
          <w:b w:val="false"/>
          <w:i w:val="false"/>
          <w:color w:val="000000"/>
          <w:sz w:val="28"/>
        </w:rPr>
        <w:t>
      6) күнтәртіп сәттерін және сабақ процесінде педагогтың көмегімен "Бұл не? Мұнда не бар?" сұрағын қолдануға (ауызша және карточка бойынша), заттардың атын айқындау;</w:t>
      </w:r>
    </w:p>
    <w:p>
      <w:pPr>
        <w:spacing w:after="0"/>
        <w:ind w:left="0"/>
        <w:jc w:val="both"/>
      </w:pPr>
      <w:r>
        <w:rPr>
          <w:rFonts w:ascii="Times New Roman"/>
          <w:b w:val="false"/>
          <w:i w:val="false"/>
          <w:color w:val="000000"/>
          <w:sz w:val="28"/>
        </w:rPr>
        <w:t>
      7) қысқа сөз тіркестерін және сөздерді бейнелі айтуын немесе өздігімен әрекеттенуін қалыптастыру ;</w:t>
      </w:r>
    </w:p>
    <w:p>
      <w:pPr>
        <w:spacing w:after="0"/>
        <w:ind w:left="0"/>
        <w:jc w:val="both"/>
      </w:pPr>
      <w:r>
        <w:rPr>
          <w:rFonts w:ascii="Times New Roman"/>
          <w:b w:val="false"/>
          <w:i w:val="false"/>
          <w:color w:val="000000"/>
          <w:sz w:val="28"/>
        </w:rPr>
        <w:t>
      8) ауызша нұсқаулықтарды (бұйрық райдағы етістікті қолдану) түсінуге және орындауға үйрету: "Бер, берд оп (алма…), басты көрсет (аяқ,қол), шаршыны ал (қуыршақты )";</w:t>
      </w:r>
    </w:p>
    <w:p>
      <w:pPr>
        <w:spacing w:after="0"/>
        <w:ind w:left="0"/>
        <w:jc w:val="both"/>
      </w:pPr>
      <w:r>
        <w:rPr>
          <w:rFonts w:ascii="Times New Roman"/>
          <w:b w:val="false"/>
          <w:i w:val="false"/>
          <w:color w:val="000000"/>
          <w:sz w:val="28"/>
        </w:rPr>
        <w:t>
      9) ашық райдағы етістікті қолдануы бар сөйлемді түсіну және ажыратуға үйрету: "Аю құлады","Бала жүгіріп барады". Суреттегі бейнеленген әрекетті көрсету.</w:t>
      </w:r>
    </w:p>
    <w:bookmarkStart w:name="z5654" w:id="2192"/>
    <w:p>
      <w:pPr>
        <w:spacing w:after="0"/>
        <w:ind w:left="0"/>
        <w:jc w:val="both"/>
      </w:pPr>
      <w:r>
        <w:rPr>
          <w:rFonts w:ascii="Times New Roman"/>
          <w:b w:val="false"/>
          <w:i w:val="false"/>
          <w:color w:val="000000"/>
          <w:sz w:val="28"/>
        </w:rPr>
        <w:t>
      160. Сөздік материал (сабақтар мен тұрмыста қолданылады): жуу, сүрт, маған кел, бар серуенде, ал, көрсет, қой, сөйле, жабыстыр, сурет сал, жүгіреді, жейді, ішеді, жүріп келеді, отыр; апа, (атай), ата, аға, ұл, қыз; сүт, компот; қияр, қызанақ; апельсин; пальто, тон, қалпақ, қолғап, орамал, шұлық; етік, пима; бас, қол, аяқ, көз, құлақ, ауыз, мұрын; сиыр, ат, үйрек, әтеш, қоян, түлкі, қасқыр, көбелек, қоңыз; кесе, тәрелке, қасық; үстел, шкаф, орындық, төсек; қыс, суық, қар (жаңбыр) жауды, көктем, күн жарқырап тұр, жел соғым тұр, жылы, шөп,гүл, жапырақ, үлкен, кіші, таза, кір, қызыл,жасыл, көк, сары, тәтті, дәмді. Қайда? Қандай? Не бар? Жуу (сүрт) қолыңды (аяғыңды..). Тәте (мама),бер (ал) доп (қуыршақ, қоян). Аяғыңды көрсет (көз, құлақ, ауыз). Қасықты қой (қалпақты…). Ұл ( қыз) жүгіреді (отыр, құлады).</w:t>
      </w:r>
    </w:p>
    <w:bookmarkEnd w:id="2192"/>
    <w:bookmarkStart w:name="z5655" w:id="2193"/>
    <w:p>
      <w:pPr>
        <w:spacing w:after="0"/>
        <w:ind w:left="0"/>
        <w:jc w:val="both"/>
      </w:pPr>
      <w:r>
        <w:rPr>
          <w:rFonts w:ascii="Times New Roman"/>
          <w:b w:val="false"/>
          <w:i w:val="false"/>
          <w:color w:val="000000"/>
          <w:sz w:val="28"/>
        </w:rPr>
        <w:t>
      161. Үйретілетін біліктер:</w:t>
      </w:r>
    </w:p>
    <w:bookmarkEnd w:id="2193"/>
    <w:p>
      <w:pPr>
        <w:spacing w:after="0"/>
        <w:ind w:left="0"/>
        <w:jc w:val="both"/>
      </w:pPr>
      <w:r>
        <w:rPr>
          <w:rFonts w:ascii="Times New Roman"/>
          <w:b w:val="false"/>
          <w:i w:val="false"/>
          <w:color w:val="000000"/>
          <w:sz w:val="28"/>
        </w:rPr>
        <w:t>
      1) дауыс ырғақ күшін өзгертіп (қатты-жай) сөздер буындарды айту;</w:t>
      </w:r>
    </w:p>
    <w:p>
      <w:pPr>
        <w:spacing w:after="0"/>
        <w:ind w:left="0"/>
        <w:jc w:val="both"/>
      </w:pPr>
      <w:r>
        <w:rPr>
          <w:rFonts w:ascii="Times New Roman"/>
          <w:b w:val="false"/>
          <w:i w:val="false"/>
          <w:color w:val="000000"/>
          <w:sz w:val="28"/>
        </w:rPr>
        <w:t>
      2) сөйлеу мүшелерінің қимылын және ірі қимылдардағы ырғақ сезіміне тәрбиелеу, ырғақпен жұмыс: айтылған сөздің қолмен үйлесімділігі (шапалақтау);</w:t>
      </w:r>
    </w:p>
    <w:p>
      <w:pPr>
        <w:spacing w:after="0"/>
        <w:ind w:left="0"/>
        <w:jc w:val="both"/>
      </w:pPr>
      <w:r>
        <w:rPr>
          <w:rFonts w:ascii="Times New Roman"/>
          <w:b w:val="false"/>
          <w:i w:val="false"/>
          <w:color w:val="000000"/>
          <w:sz w:val="28"/>
        </w:rPr>
        <w:t>
      3) жүрумен сөздің үйлесімділігі;</w:t>
      </w:r>
    </w:p>
    <w:p>
      <w:pPr>
        <w:spacing w:after="0"/>
        <w:ind w:left="0"/>
        <w:jc w:val="both"/>
      </w:pPr>
      <w:r>
        <w:rPr>
          <w:rFonts w:ascii="Times New Roman"/>
          <w:b w:val="false"/>
          <w:i w:val="false"/>
          <w:color w:val="000000"/>
          <w:sz w:val="28"/>
        </w:rPr>
        <w:t>
      4) әуен мен сөйлеу тілін ажырату;</w:t>
      </w:r>
    </w:p>
    <w:p>
      <w:pPr>
        <w:spacing w:after="0"/>
        <w:ind w:left="0"/>
        <w:jc w:val="both"/>
      </w:pPr>
      <w:r>
        <w:rPr>
          <w:rFonts w:ascii="Times New Roman"/>
          <w:b w:val="false"/>
          <w:i w:val="false"/>
          <w:color w:val="000000"/>
          <w:sz w:val="28"/>
        </w:rPr>
        <w:t>
      5) дем алу мен дауысты дамыту үшін дауссыз дыбысы жоқ күрделі сөз қолданылады.</w:t>
      </w:r>
    </w:p>
    <w:bookmarkStart w:name="z5656" w:id="2194"/>
    <w:p>
      <w:pPr>
        <w:spacing w:after="0"/>
        <w:ind w:left="0"/>
        <w:jc w:val="both"/>
      </w:pPr>
      <w:r>
        <w:rPr>
          <w:rFonts w:ascii="Times New Roman"/>
          <w:b w:val="false"/>
          <w:i w:val="false"/>
          <w:color w:val="000000"/>
          <w:sz w:val="28"/>
        </w:rPr>
        <w:t>
      162. Күтілетін нәтижелер:</w:t>
      </w:r>
    </w:p>
    <w:bookmarkEnd w:id="2194"/>
    <w:p>
      <w:pPr>
        <w:spacing w:after="0"/>
        <w:ind w:left="0"/>
        <w:jc w:val="both"/>
      </w:pPr>
      <w:r>
        <w:rPr>
          <w:rFonts w:ascii="Times New Roman"/>
          <w:b w:val="false"/>
          <w:i w:val="false"/>
          <w:color w:val="000000"/>
          <w:sz w:val="28"/>
        </w:rPr>
        <w:t>
      1) бейнелеуші ілеспелі айта алады;</w:t>
      </w:r>
    </w:p>
    <w:p>
      <w:pPr>
        <w:spacing w:after="0"/>
        <w:ind w:left="0"/>
        <w:jc w:val="both"/>
      </w:pPr>
      <w:r>
        <w:rPr>
          <w:rFonts w:ascii="Times New Roman"/>
          <w:b w:val="false"/>
          <w:i w:val="false"/>
          <w:color w:val="000000"/>
          <w:sz w:val="28"/>
        </w:rPr>
        <w:t xml:space="preserve">
      2) барлық сабақтарда, тұрмыста сөздер мен сөйлемдерді айта алады; </w:t>
      </w:r>
    </w:p>
    <w:p>
      <w:pPr>
        <w:spacing w:after="0"/>
        <w:ind w:left="0"/>
        <w:jc w:val="both"/>
      </w:pPr>
      <w:r>
        <w:rPr>
          <w:rFonts w:ascii="Times New Roman"/>
          <w:b w:val="false"/>
          <w:i w:val="false"/>
          <w:color w:val="000000"/>
          <w:sz w:val="28"/>
        </w:rPr>
        <w:t>
      3) сөздер айтады (бер, ал, көмектес, көрсет);</w:t>
      </w:r>
    </w:p>
    <w:p>
      <w:pPr>
        <w:spacing w:after="0"/>
        <w:ind w:left="0"/>
        <w:jc w:val="both"/>
      </w:pPr>
      <w:r>
        <w:rPr>
          <w:rFonts w:ascii="Times New Roman"/>
          <w:b w:val="false"/>
          <w:i w:val="false"/>
          <w:color w:val="000000"/>
          <w:sz w:val="28"/>
        </w:rPr>
        <w:t>
      4) сабақ пен тұрмыстық жағдайды (жуу, қолды сүрт, дәретханаға барыңыз) ұйымдастырумен байланысты нұсқаулықтарды түсінеді және орындайды;</w:t>
      </w:r>
    </w:p>
    <w:p>
      <w:pPr>
        <w:spacing w:after="0"/>
        <w:ind w:left="0"/>
        <w:jc w:val="both"/>
      </w:pPr>
      <w:r>
        <w:rPr>
          <w:rFonts w:ascii="Times New Roman"/>
          <w:b w:val="false"/>
          <w:i w:val="false"/>
          <w:color w:val="000000"/>
          <w:sz w:val="28"/>
        </w:rPr>
        <w:t>
      5) көру-есту арқылы қабылдау кезінде таныс сөздер мен сөз тіркесін жақсы ажыратады.</w:t>
      </w:r>
    </w:p>
    <w:bookmarkStart w:name="z5657" w:id="2195"/>
    <w:p>
      <w:pPr>
        <w:spacing w:after="0"/>
        <w:ind w:left="0"/>
        <w:jc w:val="left"/>
      </w:pPr>
      <w:r>
        <w:rPr>
          <w:rFonts w:ascii="Times New Roman"/>
          <w:b/>
          <w:i w:val="false"/>
          <w:color w:val="000000"/>
        </w:rPr>
        <w:t xml:space="preserve"> 7-параграф. "Таным" білім беру саласы</w:t>
      </w:r>
    </w:p>
    <w:bookmarkEnd w:id="2195"/>
    <w:bookmarkStart w:name="z5658" w:id="2196"/>
    <w:p>
      <w:pPr>
        <w:spacing w:after="0"/>
        <w:ind w:left="0"/>
        <w:jc w:val="both"/>
      </w:pPr>
      <w:r>
        <w:rPr>
          <w:rFonts w:ascii="Times New Roman"/>
          <w:b w:val="false"/>
          <w:i w:val="false"/>
          <w:color w:val="000000"/>
          <w:sz w:val="28"/>
        </w:rPr>
        <w:t xml:space="preserve">
      163. "Таным" білім беру саласының базалық мазмұны келесі ұйымдастырылған оқу қызметтерінде жүзеге асырылады: сенсорика, кеңістікте бағдарлай білу, жаратылыстану, қарапайым математикалық ұғымдарды қалыптастыру, құрастыру. </w:t>
      </w:r>
    </w:p>
    <w:bookmarkEnd w:id="2196"/>
    <w:bookmarkStart w:name="z5659" w:id="2197"/>
    <w:p>
      <w:pPr>
        <w:spacing w:after="0"/>
        <w:ind w:left="0"/>
        <w:jc w:val="both"/>
      </w:pPr>
      <w:r>
        <w:rPr>
          <w:rFonts w:ascii="Times New Roman"/>
          <w:b w:val="false"/>
          <w:i w:val="false"/>
          <w:color w:val="000000"/>
          <w:sz w:val="28"/>
        </w:rPr>
        <w:t>
      164. Мақсаты - сенсорлық емес психикалық функциялармен бірге сақталған анализаторлардың негізінде баланың танымдық қабілетін дамыту және түзету.</w:t>
      </w:r>
    </w:p>
    <w:bookmarkEnd w:id="2197"/>
    <w:bookmarkStart w:name="z5660" w:id="2198"/>
    <w:p>
      <w:pPr>
        <w:spacing w:after="0"/>
        <w:ind w:left="0"/>
        <w:jc w:val="both"/>
      </w:pPr>
      <w:r>
        <w:rPr>
          <w:rFonts w:ascii="Times New Roman"/>
          <w:b w:val="false"/>
          <w:i w:val="false"/>
          <w:color w:val="000000"/>
          <w:sz w:val="28"/>
        </w:rPr>
        <w:t>
      165. Міндеттері:</w:t>
      </w:r>
    </w:p>
    <w:bookmarkEnd w:id="2198"/>
    <w:p>
      <w:pPr>
        <w:spacing w:after="0"/>
        <w:ind w:left="0"/>
        <w:jc w:val="both"/>
      </w:pPr>
      <w:r>
        <w:rPr>
          <w:rFonts w:ascii="Times New Roman"/>
          <w:b w:val="false"/>
          <w:i w:val="false"/>
          <w:color w:val="000000"/>
          <w:sz w:val="28"/>
        </w:rPr>
        <w:t>
      1) озаттардың мәнді белгілерін ерекшелеу, салыстыру, бақылау біліктілігін қалыптастыру негізінде танымдық тәжірибесін молайту;</w:t>
      </w:r>
    </w:p>
    <w:p>
      <w:pPr>
        <w:spacing w:after="0"/>
        <w:ind w:left="0"/>
        <w:jc w:val="both"/>
      </w:pPr>
      <w:r>
        <w:rPr>
          <w:rFonts w:ascii="Times New Roman"/>
          <w:b w:val="false"/>
          <w:i w:val="false"/>
          <w:color w:val="000000"/>
          <w:sz w:val="28"/>
        </w:rPr>
        <w:t xml:space="preserve">
      2) түсінік қалыптастыру мақсатында заттар туралы білімдерін жалпылау және топтастыру амалдарын үйрету; </w:t>
      </w:r>
    </w:p>
    <w:p>
      <w:pPr>
        <w:spacing w:after="0"/>
        <w:ind w:left="0"/>
        <w:jc w:val="both"/>
      </w:pPr>
      <w:r>
        <w:rPr>
          <w:rFonts w:ascii="Times New Roman"/>
          <w:b w:val="false"/>
          <w:i w:val="false"/>
          <w:color w:val="000000"/>
          <w:sz w:val="28"/>
        </w:rPr>
        <w:t>
      3) перцептивті әрекетті қалыптастырудың негізі ретінде заттық-тәжірибелік әрекетті дамыту;</w:t>
      </w:r>
    </w:p>
    <w:p>
      <w:pPr>
        <w:spacing w:after="0"/>
        <w:ind w:left="0"/>
        <w:jc w:val="both"/>
      </w:pPr>
      <w:r>
        <w:rPr>
          <w:rFonts w:ascii="Times New Roman"/>
          <w:b w:val="false"/>
          <w:i w:val="false"/>
          <w:color w:val="000000"/>
          <w:sz w:val="28"/>
        </w:rPr>
        <w:t>
      4) кеңістікте бағдарлану дағдыларын дамыту.</w:t>
      </w:r>
    </w:p>
    <w:bookmarkStart w:name="z5661" w:id="2199"/>
    <w:p>
      <w:pPr>
        <w:spacing w:after="0"/>
        <w:ind w:left="0"/>
        <w:jc w:val="left"/>
      </w:pPr>
      <w:r>
        <w:rPr>
          <w:rFonts w:ascii="Times New Roman"/>
          <w:b/>
          <w:i w:val="false"/>
          <w:color w:val="000000"/>
        </w:rPr>
        <w:t xml:space="preserve"> 8-параграф. 1-жартыжылдық</w:t>
      </w:r>
    </w:p>
    <w:bookmarkEnd w:id="2199"/>
    <w:bookmarkStart w:name="z5662" w:id="2200"/>
    <w:p>
      <w:pPr>
        <w:spacing w:after="0"/>
        <w:ind w:left="0"/>
        <w:jc w:val="both"/>
      </w:pPr>
      <w:r>
        <w:rPr>
          <w:rFonts w:ascii="Times New Roman"/>
          <w:b w:val="false"/>
          <w:i w:val="false"/>
          <w:color w:val="000000"/>
          <w:sz w:val="28"/>
        </w:rPr>
        <w:t>
      166. Сенсорика.</w:t>
      </w:r>
    </w:p>
    <w:bookmarkEnd w:id="2200"/>
    <w:bookmarkStart w:name="z5663" w:id="2201"/>
    <w:p>
      <w:pPr>
        <w:spacing w:after="0"/>
        <w:ind w:left="0"/>
        <w:jc w:val="both"/>
      </w:pPr>
      <w:r>
        <w:rPr>
          <w:rFonts w:ascii="Times New Roman"/>
          <w:b w:val="false"/>
          <w:i w:val="false"/>
          <w:color w:val="000000"/>
          <w:sz w:val="28"/>
        </w:rPr>
        <w:t>
      167. Иіс пен дәм сезуді дамыту:</w:t>
      </w:r>
    </w:p>
    <w:bookmarkEnd w:id="2201"/>
    <w:p>
      <w:pPr>
        <w:spacing w:after="0"/>
        <w:ind w:left="0"/>
        <w:jc w:val="both"/>
      </w:pPr>
      <w:r>
        <w:rPr>
          <w:rFonts w:ascii="Times New Roman"/>
          <w:b w:val="false"/>
          <w:i w:val="false"/>
          <w:color w:val="000000"/>
          <w:sz w:val="28"/>
        </w:rPr>
        <w:t>
      1) қарапайым иістерді ажыратуға үйрету;</w:t>
      </w:r>
    </w:p>
    <w:p>
      <w:pPr>
        <w:spacing w:after="0"/>
        <w:ind w:left="0"/>
        <w:jc w:val="both"/>
      </w:pPr>
      <w:r>
        <w:rPr>
          <w:rFonts w:ascii="Times New Roman"/>
          <w:b w:val="false"/>
          <w:i w:val="false"/>
          <w:color w:val="000000"/>
          <w:sz w:val="28"/>
        </w:rPr>
        <w:t>
      2) қолданылатын тамақтар әртүрлі дәмде болатыны туралы білімдерін бекіту (тәтті кәмпит, қышқыл алма);</w:t>
      </w:r>
    </w:p>
    <w:p>
      <w:pPr>
        <w:spacing w:after="0"/>
        <w:ind w:left="0"/>
        <w:jc w:val="both"/>
      </w:pPr>
      <w:r>
        <w:rPr>
          <w:rFonts w:ascii="Times New Roman"/>
          <w:b w:val="false"/>
          <w:i w:val="false"/>
          <w:color w:val="000000"/>
          <w:sz w:val="28"/>
        </w:rPr>
        <w:t xml:space="preserve">
      3) ас азық-түлікке тән иістерді ажыратуға үйрету; </w:t>
      </w:r>
    </w:p>
    <w:p>
      <w:pPr>
        <w:spacing w:after="0"/>
        <w:ind w:left="0"/>
        <w:jc w:val="both"/>
      </w:pPr>
      <w:r>
        <w:rPr>
          <w:rFonts w:ascii="Times New Roman"/>
          <w:b w:val="false"/>
          <w:i w:val="false"/>
          <w:color w:val="000000"/>
          <w:sz w:val="28"/>
        </w:rPr>
        <w:t>
      4) бірнеше иістерден бірдей иістерді табуға ынталандыру;</w:t>
      </w:r>
    </w:p>
    <w:p>
      <w:pPr>
        <w:spacing w:after="0"/>
        <w:ind w:left="0"/>
        <w:jc w:val="both"/>
      </w:pPr>
      <w:r>
        <w:rPr>
          <w:rFonts w:ascii="Times New Roman"/>
          <w:b w:val="false"/>
          <w:i w:val="false"/>
          <w:color w:val="000000"/>
          <w:sz w:val="28"/>
        </w:rPr>
        <w:t>
      5) тірі және өлі табиғат объектілері мен заттардың шынайы иістерімен таныстыру;</w:t>
      </w:r>
    </w:p>
    <w:p>
      <w:pPr>
        <w:spacing w:after="0"/>
        <w:ind w:left="0"/>
        <w:jc w:val="both"/>
      </w:pPr>
      <w:r>
        <w:rPr>
          <w:rFonts w:ascii="Times New Roman"/>
          <w:b w:val="false"/>
          <w:i w:val="false"/>
          <w:color w:val="000000"/>
          <w:sz w:val="28"/>
        </w:rPr>
        <w:t>
      6) тұрмыстық және тамақ иістерін ажыратуға үйрету;</w:t>
      </w:r>
    </w:p>
    <w:p>
      <w:pPr>
        <w:spacing w:after="0"/>
        <w:ind w:left="0"/>
        <w:jc w:val="both"/>
      </w:pPr>
      <w:r>
        <w:rPr>
          <w:rFonts w:ascii="Times New Roman"/>
          <w:b w:val="false"/>
          <w:i w:val="false"/>
          <w:color w:val="000000"/>
          <w:sz w:val="28"/>
        </w:rPr>
        <w:t>
      7) қоршаған кеңістіктегі иісті заттармен сәкестендіруге үйрету.</w:t>
      </w:r>
    </w:p>
    <w:bookmarkStart w:name="z5664" w:id="2202"/>
    <w:p>
      <w:pPr>
        <w:spacing w:after="0"/>
        <w:ind w:left="0"/>
        <w:jc w:val="both"/>
      </w:pPr>
      <w:r>
        <w:rPr>
          <w:rFonts w:ascii="Times New Roman"/>
          <w:b w:val="false"/>
          <w:i w:val="false"/>
          <w:color w:val="000000"/>
          <w:sz w:val="28"/>
        </w:rPr>
        <w:t>
      168. Тактильды қабылдауының дамуы:</w:t>
      </w:r>
    </w:p>
    <w:bookmarkEnd w:id="2202"/>
    <w:p>
      <w:pPr>
        <w:spacing w:after="0"/>
        <w:ind w:left="0"/>
        <w:jc w:val="both"/>
      </w:pPr>
      <w:r>
        <w:rPr>
          <w:rFonts w:ascii="Times New Roman"/>
          <w:b w:val="false"/>
          <w:i w:val="false"/>
          <w:color w:val="000000"/>
          <w:sz w:val="28"/>
        </w:rPr>
        <w:t>
      1) нақты және контрастылы тактильды қоздырғыштарға зейіндерін тұрақтандыруға үйрету;</w:t>
      </w:r>
    </w:p>
    <w:p>
      <w:pPr>
        <w:spacing w:after="0"/>
        <w:ind w:left="0"/>
        <w:jc w:val="both"/>
      </w:pPr>
      <w:r>
        <w:rPr>
          <w:rFonts w:ascii="Times New Roman"/>
          <w:b w:val="false"/>
          <w:i w:val="false"/>
          <w:color w:val="000000"/>
          <w:sz w:val="28"/>
        </w:rPr>
        <w:t>
      2) заттың көлемі мен формасын ескере отырып, затты алу біліктілігін бекіту;</w:t>
      </w:r>
    </w:p>
    <w:p>
      <w:pPr>
        <w:spacing w:after="0"/>
        <w:ind w:left="0"/>
        <w:jc w:val="both"/>
      </w:pPr>
      <w:r>
        <w:rPr>
          <w:rFonts w:ascii="Times New Roman"/>
          <w:b w:val="false"/>
          <w:i w:val="false"/>
          <w:color w:val="000000"/>
          <w:sz w:val="28"/>
        </w:rPr>
        <w:t>
      3) беткі жамылғысының құрылымымен ерекшеленетін табиғи матриалдарды қолдану арқылы тактилды қабылдауын дамытуды жалғастыру;</w:t>
      </w:r>
    </w:p>
    <w:p>
      <w:pPr>
        <w:spacing w:after="0"/>
        <w:ind w:left="0"/>
        <w:jc w:val="both"/>
      </w:pPr>
      <w:r>
        <w:rPr>
          <w:rFonts w:ascii="Times New Roman"/>
          <w:b w:val="false"/>
          <w:i w:val="false"/>
          <w:color w:val="000000"/>
          <w:sz w:val="28"/>
        </w:rPr>
        <w:t>
      4) ашық көзімен беткі жамылғысы әртүрлі заттарды қолмен қысуға үйрету;</w:t>
      </w:r>
    </w:p>
    <w:p>
      <w:pPr>
        <w:spacing w:after="0"/>
        <w:ind w:left="0"/>
        <w:jc w:val="both"/>
      </w:pPr>
      <w:r>
        <w:rPr>
          <w:rFonts w:ascii="Times New Roman"/>
          <w:b w:val="false"/>
          <w:i w:val="false"/>
          <w:color w:val="000000"/>
          <w:sz w:val="28"/>
        </w:rPr>
        <w:t>
      5) арнайы қозғалғыш қимылмен зерттеуге үйрету;</w:t>
      </w:r>
    </w:p>
    <w:p>
      <w:pPr>
        <w:spacing w:after="0"/>
        <w:ind w:left="0"/>
        <w:jc w:val="both"/>
      </w:pPr>
      <w:r>
        <w:rPr>
          <w:rFonts w:ascii="Times New Roman"/>
          <w:b w:val="false"/>
          <w:i w:val="false"/>
          <w:color w:val="000000"/>
          <w:sz w:val="28"/>
        </w:rPr>
        <w:t>
      6) алақан, қол, саусақтарымен заттарды зерттеу біліктілігін қалыптастыру;</w:t>
      </w:r>
    </w:p>
    <w:p>
      <w:pPr>
        <w:spacing w:after="0"/>
        <w:ind w:left="0"/>
        <w:jc w:val="both"/>
      </w:pPr>
      <w:r>
        <w:rPr>
          <w:rFonts w:ascii="Times New Roman"/>
          <w:b w:val="false"/>
          <w:i w:val="false"/>
          <w:color w:val="000000"/>
          <w:sz w:val="28"/>
        </w:rPr>
        <w:t>
      7) өз-өзіне қолына және массаж жасау арқылы тактильды қабылдауын дамытуға жәрдемдесу; масаж щеткасының көмегімен арқаға массаж жасау.</w:t>
      </w:r>
    </w:p>
    <w:bookmarkStart w:name="z5665" w:id="2203"/>
    <w:p>
      <w:pPr>
        <w:spacing w:after="0"/>
        <w:ind w:left="0"/>
        <w:jc w:val="both"/>
      </w:pPr>
      <w:r>
        <w:rPr>
          <w:rFonts w:ascii="Times New Roman"/>
          <w:b w:val="false"/>
          <w:i w:val="false"/>
          <w:color w:val="000000"/>
          <w:sz w:val="28"/>
        </w:rPr>
        <w:t>
      169. Қалдық көру арқылы қабылдауының дамуы:</w:t>
      </w:r>
    </w:p>
    <w:bookmarkEnd w:id="2203"/>
    <w:p>
      <w:pPr>
        <w:spacing w:after="0"/>
        <w:ind w:left="0"/>
        <w:jc w:val="both"/>
      </w:pPr>
      <w:r>
        <w:rPr>
          <w:rFonts w:ascii="Times New Roman"/>
          <w:b w:val="false"/>
          <w:i w:val="false"/>
          <w:color w:val="000000"/>
          <w:sz w:val="28"/>
        </w:rPr>
        <w:t>
      1) қолмен қағып алуды қалыптастыру, қол мен көз қимылын бақылау, затқа көз тоқтатуға үйрету;</w:t>
      </w:r>
    </w:p>
    <w:p>
      <w:pPr>
        <w:spacing w:after="0"/>
        <w:ind w:left="0"/>
        <w:jc w:val="both"/>
      </w:pPr>
      <w:r>
        <w:rPr>
          <w:rFonts w:ascii="Times New Roman"/>
          <w:b w:val="false"/>
          <w:i w:val="false"/>
          <w:color w:val="000000"/>
          <w:sz w:val="28"/>
        </w:rPr>
        <w:t xml:space="preserve">
      2) ересек адаммен қарым-қатынас жасау шенберінде заттар мен ойыншықтарға қызығушылығын дамытуды жалғастыру; </w:t>
      </w:r>
    </w:p>
    <w:p>
      <w:pPr>
        <w:spacing w:after="0"/>
        <w:ind w:left="0"/>
        <w:jc w:val="both"/>
      </w:pPr>
      <w:r>
        <w:rPr>
          <w:rFonts w:ascii="Times New Roman"/>
          <w:b w:val="false"/>
          <w:i w:val="false"/>
          <w:color w:val="000000"/>
          <w:sz w:val="28"/>
        </w:rPr>
        <w:t xml:space="preserve">
      3) диалог бойынша серіктесіне зейінін тұрақтандыруға жәрдемдесу; </w:t>
      </w:r>
    </w:p>
    <w:p>
      <w:pPr>
        <w:spacing w:after="0"/>
        <w:ind w:left="0"/>
        <w:jc w:val="both"/>
      </w:pPr>
      <w:r>
        <w:rPr>
          <w:rFonts w:ascii="Times New Roman"/>
          <w:b w:val="false"/>
          <w:i w:val="false"/>
          <w:color w:val="000000"/>
          <w:sz w:val="28"/>
        </w:rPr>
        <w:t>
      4) тактильды қабылданатын графикалық белгілер (фота, сурет) және ойыншықтарға, оның бөліктеріне,заттарға көз тоқтатуына ынтасын шақыру ;</w:t>
      </w:r>
    </w:p>
    <w:p>
      <w:pPr>
        <w:spacing w:after="0"/>
        <w:ind w:left="0"/>
        <w:jc w:val="both"/>
      </w:pPr>
      <w:r>
        <w:rPr>
          <w:rFonts w:ascii="Times New Roman"/>
          <w:b w:val="false"/>
          <w:i w:val="false"/>
          <w:color w:val="000000"/>
          <w:sz w:val="28"/>
        </w:rPr>
        <w:t xml:space="preserve">
      5) кеңістікте орналасуына қарай заттардың бі-біріне қатынасына қарай зататрдың бөліктерін орналастыруға үйрету; </w:t>
      </w:r>
    </w:p>
    <w:p>
      <w:pPr>
        <w:spacing w:after="0"/>
        <w:ind w:left="0"/>
        <w:jc w:val="both"/>
      </w:pPr>
      <w:r>
        <w:rPr>
          <w:rFonts w:ascii="Times New Roman"/>
          <w:b w:val="false"/>
          <w:i w:val="false"/>
          <w:color w:val="000000"/>
          <w:sz w:val="28"/>
        </w:rPr>
        <w:t>
      6) заттарды формасы бойынша (дөңгелек, төртбұрыш, тіктөртбұрыш) түсі бойынша (көк,қызыл, сары), мөлшері бойынша (үлкен-кіші) дифференцациялауға үйрету;</w:t>
      </w:r>
    </w:p>
    <w:p>
      <w:pPr>
        <w:spacing w:after="0"/>
        <w:ind w:left="0"/>
        <w:jc w:val="both"/>
      </w:pPr>
      <w:r>
        <w:rPr>
          <w:rFonts w:ascii="Times New Roman"/>
          <w:b w:val="false"/>
          <w:i w:val="false"/>
          <w:color w:val="000000"/>
          <w:sz w:val="28"/>
        </w:rPr>
        <w:t>
      7) сандық белгіге (біреу-көп)бағдарланауға үйрету;</w:t>
      </w:r>
    </w:p>
    <w:p>
      <w:pPr>
        <w:spacing w:after="0"/>
        <w:ind w:left="0"/>
        <w:jc w:val="both"/>
      </w:pPr>
      <w:r>
        <w:rPr>
          <w:rFonts w:ascii="Times New Roman"/>
          <w:b w:val="false"/>
          <w:i w:val="false"/>
          <w:color w:val="000000"/>
          <w:sz w:val="28"/>
        </w:rPr>
        <w:t>
      8) есептеуші таяқшаның көмегімен ересек адамның әрекетіне еліктеу арқылы құрастыру элементтерін кеңістікте орналастыруға үйрету;</w:t>
      </w:r>
    </w:p>
    <w:p>
      <w:pPr>
        <w:spacing w:after="0"/>
        <w:ind w:left="0"/>
        <w:jc w:val="both"/>
      </w:pPr>
      <w:r>
        <w:rPr>
          <w:rFonts w:ascii="Times New Roman"/>
          <w:b w:val="false"/>
          <w:i w:val="false"/>
          <w:color w:val="000000"/>
          <w:sz w:val="28"/>
        </w:rPr>
        <w:t>
      9) еліктеу бойынша қарапайым құрылыс құру біліктілігін бекіту;</w:t>
      </w:r>
    </w:p>
    <w:p>
      <w:pPr>
        <w:spacing w:after="0"/>
        <w:ind w:left="0"/>
        <w:jc w:val="both"/>
      </w:pPr>
      <w:r>
        <w:rPr>
          <w:rFonts w:ascii="Times New Roman"/>
          <w:b w:val="false"/>
          <w:i w:val="false"/>
          <w:color w:val="000000"/>
          <w:sz w:val="28"/>
        </w:rPr>
        <w:t>
      10) еңкею тегістігінде баланың бормен сурет салуға ынталандыру;</w:t>
      </w:r>
    </w:p>
    <w:p>
      <w:pPr>
        <w:spacing w:after="0"/>
        <w:ind w:left="0"/>
        <w:jc w:val="both"/>
      </w:pPr>
      <w:r>
        <w:rPr>
          <w:rFonts w:ascii="Times New Roman"/>
          <w:b w:val="false"/>
          <w:i w:val="false"/>
          <w:color w:val="000000"/>
          <w:sz w:val="28"/>
        </w:rPr>
        <w:t>
      11) форма және көлемі бойынша бірдей заттарды сәйкестендіру біліктілігін бекіту;</w:t>
      </w:r>
    </w:p>
    <w:p>
      <w:pPr>
        <w:spacing w:after="0"/>
        <w:ind w:left="0"/>
        <w:jc w:val="both"/>
      </w:pPr>
      <w:r>
        <w:rPr>
          <w:rFonts w:ascii="Times New Roman"/>
          <w:b w:val="false"/>
          <w:i w:val="false"/>
          <w:color w:val="000000"/>
          <w:sz w:val="28"/>
        </w:rPr>
        <w:t>
      12) көлемі бойынша үш зат арасындағы (үлкен,кіші-ең кіші) сәйкесті туралы түсініктерін қалыптастыру;</w:t>
      </w:r>
    </w:p>
    <w:p>
      <w:pPr>
        <w:spacing w:after="0"/>
        <w:ind w:left="0"/>
        <w:jc w:val="both"/>
      </w:pPr>
      <w:r>
        <w:rPr>
          <w:rFonts w:ascii="Times New Roman"/>
          <w:b w:val="false"/>
          <w:i w:val="false"/>
          <w:color w:val="000000"/>
          <w:sz w:val="28"/>
        </w:rPr>
        <w:t>
      13) үш мүмкіндіктен берілген сенсорлық қасиеті бойынша затты таңдауға үйрету.</w:t>
      </w:r>
    </w:p>
    <w:bookmarkStart w:name="z5667" w:id="2204"/>
    <w:p>
      <w:pPr>
        <w:spacing w:after="0"/>
        <w:ind w:left="0"/>
        <w:jc w:val="both"/>
      </w:pPr>
      <w:r>
        <w:rPr>
          <w:rFonts w:ascii="Times New Roman"/>
          <w:b w:val="false"/>
          <w:i w:val="false"/>
          <w:color w:val="000000"/>
          <w:sz w:val="28"/>
        </w:rPr>
        <w:t>
      170. Есту қабілетін дамыту:</w:t>
      </w:r>
    </w:p>
    <w:bookmarkEnd w:id="2204"/>
    <w:p>
      <w:pPr>
        <w:spacing w:after="0"/>
        <w:ind w:left="0"/>
        <w:jc w:val="both"/>
      </w:pPr>
      <w:r>
        <w:rPr>
          <w:rFonts w:ascii="Times New Roman"/>
          <w:b w:val="false"/>
          <w:i w:val="false"/>
          <w:color w:val="000000"/>
          <w:sz w:val="28"/>
        </w:rPr>
        <w:t>
      1) сөздік емес дыбыстарға қызығушылығын ояту, оған жауап қайтаруын дамыту;</w:t>
      </w:r>
    </w:p>
    <w:p>
      <w:pPr>
        <w:spacing w:after="0"/>
        <w:ind w:left="0"/>
        <w:jc w:val="both"/>
      </w:pPr>
      <w:r>
        <w:rPr>
          <w:rFonts w:ascii="Times New Roman"/>
          <w:b w:val="false"/>
          <w:i w:val="false"/>
          <w:color w:val="000000"/>
          <w:sz w:val="28"/>
        </w:rPr>
        <w:t>
      2) сөздік емес дыбыстарды дифференциациялау біліктілігін дамыту;</w:t>
      </w:r>
    </w:p>
    <w:p>
      <w:pPr>
        <w:spacing w:after="0"/>
        <w:ind w:left="0"/>
        <w:jc w:val="both"/>
      </w:pPr>
      <w:r>
        <w:rPr>
          <w:rFonts w:ascii="Times New Roman"/>
          <w:b w:val="false"/>
          <w:i w:val="false"/>
          <w:color w:val="000000"/>
          <w:sz w:val="28"/>
        </w:rPr>
        <w:t>
      3) әртүрлі қашықтықта (жақын-алыс) дыбыс дереккөзін табуға үйрету;</w:t>
      </w:r>
    </w:p>
    <w:p>
      <w:pPr>
        <w:spacing w:after="0"/>
        <w:ind w:left="0"/>
        <w:jc w:val="both"/>
      </w:pPr>
      <w:r>
        <w:rPr>
          <w:rFonts w:ascii="Times New Roman"/>
          <w:b w:val="false"/>
          <w:i w:val="false"/>
          <w:color w:val="000000"/>
          <w:sz w:val="28"/>
        </w:rPr>
        <w:t>
      4) бағытты дұрыс табуға, қайдан дыбыс шығып жатқанын, өз орналасқан жерін анықтау, қимыл бағытын анықтауға үйрету;</w:t>
      </w:r>
    </w:p>
    <w:p>
      <w:pPr>
        <w:spacing w:after="0"/>
        <w:ind w:left="0"/>
        <w:jc w:val="both"/>
      </w:pPr>
      <w:r>
        <w:rPr>
          <w:rFonts w:ascii="Times New Roman"/>
          <w:b w:val="false"/>
          <w:i w:val="false"/>
          <w:color w:val="000000"/>
          <w:sz w:val="28"/>
        </w:rPr>
        <w:t>
      5) шулы ортада ересек адамның даусын тыңдауға үйрету;</w:t>
      </w:r>
    </w:p>
    <w:p>
      <w:pPr>
        <w:spacing w:after="0"/>
        <w:ind w:left="0"/>
        <w:jc w:val="both"/>
      </w:pPr>
      <w:r>
        <w:rPr>
          <w:rFonts w:ascii="Times New Roman"/>
          <w:b w:val="false"/>
          <w:i w:val="false"/>
          <w:color w:val="000000"/>
          <w:sz w:val="28"/>
        </w:rPr>
        <w:t>
      6) заттың дыбысталуы бойынша (ойыншық, сылдырмақ, музыкалық ойыншық) дұрыс дыбысталған ойыншықты табуға үйрету;</w:t>
      </w:r>
    </w:p>
    <w:p>
      <w:pPr>
        <w:spacing w:after="0"/>
        <w:ind w:left="0"/>
        <w:jc w:val="both"/>
      </w:pPr>
      <w:r>
        <w:rPr>
          <w:rFonts w:ascii="Times New Roman"/>
          <w:b w:val="false"/>
          <w:i w:val="false"/>
          <w:color w:val="000000"/>
          <w:sz w:val="28"/>
        </w:rPr>
        <w:t>
      7) еліктеу бойынша дұрыс дыбысталған ойыншықты табуға, өздігімен дыбысқа еліктеуді жасауға үйрету;</w:t>
      </w:r>
    </w:p>
    <w:p>
      <w:pPr>
        <w:spacing w:after="0"/>
        <w:ind w:left="0"/>
        <w:jc w:val="both"/>
      </w:pPr>
      <w:r>
        <w:rPr>
          <w:rFonts w:ascii="Times New Roman"/>
          <w:b w:val="false"/>
          <w:i w:val="false"/>
          <w:color w:val="000000"/>
          <w:sz w:val="28"/>
        </w:rPr>
        <w:t>
      8) ақырын және қатты дауысты шығару үшін дыбыс күшін өлшеуге үйретуді жалғастыру;</w:t>
      </w:r>
    </w:p>
    <w:p>
      <w:pPr>
        <w:spacing w:after="0"/>
        <w:ind w:left="0"/>
        <w:jc w:val="both"/>
      </w:pPr>
      <w:r>
        <w:rPr>
          <w:rFonts w:ascii="Times New Roman"/>
          <w:b w:val="false"/>
          <w:i w:val="false"/>
          <w:color w:val="000000"/>
          <w:sz w:val="28"/>
        </w:rPr>
        <w:t>
      9) шум сипаты бойынша ажырату, оларға эмоционалды жауап қайтаруға үйрену: қуанышты дыбысқа қуанышты мимика, сәйкес қимылғаестуін тұрақтандыру.</w:t>
      </w:r>
    </w:p>
    <w:bookmarkStart w:name="z5666" w:id="2205"/>
    <w:p>
      <w:pPr>
        <w:spacing w:after="0"/>
        <w:ind w:left="0"/>
        <w:jc w:val="both"/>
      </w:pPr>
      <w:r>
        <w:rPr>
          <w:rFonts w:ascii="Times New Roman"/>
          <w:b w:val="false"/>
          <w:i w:val="false"/>
          <w:color w:val="000000"/>
          <w:sz w:val="28"/>
        </w:rPr>
        <w:t>
      171. Вестибулярлы аппаратын дамыту:</w:t>
      </w:r>
    </w:p>
    <w:bookmarkEnd w:id="2205"/>
    <w:p>
      <w:pPr>
        <w:spacing w:after="0"/>
        <w:ind w:left="0"/>
        <w:jc w:val="both"/>
      </w:pPr>
      <w:r>
        <w:rPr>
          <w:rFonts w:ascii="Times New Roman"/>
          <w:b w:val="false"/>
          <w:i w:val="false"/>
          <w:color w:val="000000"/>
          <w:sz w:val="28"/>
        </w:rPr>
        <w:t>
      1) шынтаққа тіреліп, ішпен жату қалпында (ойнау, сурет салу) жұмыс жасауға баланы үйрету;</w:t>
      </w:r>
    </w:p>
    <w:p>
      <w:pPr>
        <w:spacing w:after="0"/>
        <w:ind w:left="0"/>
        <w:jc w:val="both"/>
      </w:pPr>
      <w:r>
        <w:rPr>
          <w:rFonts w:ascii="Times New Roman"/>
          <w:b w:val="false"/>
          <w:i w:val="false"/>
          <w:color w:val="000000"/>
          <w:sz w:val="28"/>
        </w:rPr>
        <w:t>
      2) алдындағы ойыншықты итеру арқылы тосқауылдан айналып қозғалуға үйрену;</w:t>
      </w:r>
    </w:p>
    <w:p>
      <w:pPr>
        <w:spacing w:after="0"/>
        <w:ind w:left="0"/>
        <w:jc w:val="both"/>
      </w:pPr>
      <w:r>
        <w:rPr>
          <w:rFonts w:ascii="Times New Roman"/>
          <w:b w:val="false"/>
          <w:i w:val="false"/>
          <w:color w:val="000000"/>
          <w:sz w:val="28"/>
        </w:rPr>
        <w:t>
      3) аяқтың ұшында жүруді бекіту;</w:t>
      </w:r>
    </w:p>
    <w:p>
      <w:pPr>
        <w:spacing w:after="0"/>
        <w:ind w:left="0"/>
        <w:jc w:val="both"/>
      </w:pPr>
      <w:r>
        <w:rPr>
          <w:rFonts w:ascii="Times New Roman"/>
          <w:b w:val="false"/>
          <w:i w:val="false"/>
          <w:color w:val="000000"/>
          <w:sz w:val="28"/>
        </w:rPr>
        <w:t>
      4) тізқатар тұруға үйрету;</w:t>
      </w:r>
    </w:p>
    <w:p>
      <w:pPr>
        <w:spacing w:after="0"/>
        <w:ind w:left="0"/>
        <w:jc w:val="both"/>
      </w:pPr>
      <w:r>
        <w:rPr>
          <w:rFonts w:ascii="Times New Roman"/>
          <w:b w:val="false"/>
          <w:i w:val="false"/>
          <w:color w:val="000000"/>
          <w:sz w:val="28"/>
        </w:rPr>
        <w:t>
      5) аяқтың кезектілігімен баспалдақ бойынша түсуге үйрету;</w:t>
      </w:r>
    </w:p>
    <w:p>
      <w:pPr>
        <w:spacing w:after="0"/>
        <w:ind w:left="0"/>
        <w:jc w:val="both"/>
      </w:pPr>
      <w:r>
        <w:rPr>
          <w:rFonts w:ascii="Times New Roman"/>
          <w:b w:val="false"/>
          <w:i w:val="false"/>
          <w:color w:val="000000"/>
          <w:sz w:val="28"/>
        </w:rPr>
        <w:t>
      6) сүйенішпен бір аяқта тұру қалпында қимыл үйлесімділігінің дамуына жәрдемдесуді жалғастыру (оң және солға бөлек);</w:t>
      </w:r>
    </w:p>
    <w:p>
      <w:pPr>
        <w:spacing w:after="0"/>
        <w:ind w:left="0"/>
        <w:jc w:val="both"/>
      </w:pPr>
      <w:r>
        <w:rPr>
          <w:rFonts w:ascii="Times New Roman"/>
          <w:b w:val="false"/>
          <w:i w:val="false"/>
          <w:color w:val="000000"/>
          <w:sz w:val="28"/>
        </w:rPr>
        <w:t>
      7) допты аяқпен тебуге үйрету;</w:t>
      </w:r>
    </w:p>
    <w:p>
      <w:pPr>
        <w:spacing w:after="0"/>
        <w:ind w:left="0"/>
        <w:jc w:val="both"/>
      </w:pPr>
      <w:r>
        <w:rPr>
          <w:rFonts w:ascii="Times New Roman"/>
          <w:b w:val="false"/>
          <w:i w:val="false"/>
          <w:color w:val="000000"/>
          <w:sz w:val="28"/>
        </w:rPr>
        <w:t>
      8) допты екі қолымен ұстап көлдеңнен лақтыруға үйрету;</w:t>
      </w:r>
    </w:p>
    <w:p>
      <w:pPr>
        <w:spacing w:after="0"/>
        <w:ind w:left="0"/>
        <w:jc w:val="both"/>
      </w:pPr>
      <w:r>
        <w:rPr>
          <w:rFonts w:ascii="Times New Roman"/>
          <w:b w:val="false"/>
          <w:i w:val="false"/>
          <w:color w:val="000000"/>
          <w:sz w:val="28"/>
        </w:rPr>
        <w:t>
      9) екі қолымен допты ұстап алуға үйрету;</w:t>
      </w:r>
    </w:p>
    <w:p>
      <w:pPr>
        <w:spacing w:after="0"/>
        <w:ind w:left="0"/>
        <w:jc w:val="both"/>
      </w:pPr>
      <w:r>
        <w:rPr>
          <w:rFonts w:ascii="Times New Roman"/>
          <w:b w:val="false"/>
          <w:i w:val="false"/>
          <w:color w:val="000000"/>
          <w:sz w:val="28"/>
        </w:rPr>
        <w:t>
      10) таяқша арқылы атап өтуге үйрету; зат астына еңбектеу;</w:t>
      </w:r>
    </w:p>
    <w:p>
      <w:pPr>
        <w:spacing w:after="0"/>
        <w:ind w:left="0"/>
        <w:jc w:val="both"/>
      </w:pPr>
      <w:r>
        <w:rPr>
          <w:rFonts w:ascii="Times New Roman"/>
          <w:b w:val="false"/>
          <w:i w:val="false"/>
          <w:color w:val="000000"/>
          <w:sz w:val="28"/>
        </w:rPr>
        <w:t>
      11) ересектің көмегімен гимнастикалық таяқша бойынша жүруге үйрету;</w:t>
      </w:r>
    </w:p>
    <w:p>
      <w:pPr>
        <w:spacing w:after="0"/>
        <w:ind w:left="0"/>
        <w:jc w:val="both"/>
      </w:pPr>
      <w:r>
        <w:rPr>
          <w:rFonts w:ascii="Times New Roman"/>
          <w:b w:val="false"/>
          <w:i w:val="false"/>
          <w:color w:val="000000"/>
          <w:sz w:val="28"/>
        </w:rPr>
        <w:t>
      12) гимнастикалық таяқшадан атап өтуге үйрету;</w:t>
      </w:r>
    </w:p>
    <w:p>
      <w:pPr>
        <w:spacing w:after="0"/>
        <w:ind w:left="0"/>
        <w:jc w:val="both"/>
      </w:pPr>
      <w:r>
        <w:rPr>
          <w:rFonts w:ascii="Times New Roman"/>
          <w:b w:val="false"/>
          <w:i w:val="false"/>
          <w:color w:val="000000"/>
          <w:sz w:val="28"/>
        </w:rPr>
        <w:t xml:space="preserve">
      13) тік және көлдеңнен жазықтықта сурет салуға үйретуді жалғастыру. </w:t>
      </w:r>
    </w:p>
    <w:bookmarkStart w:name="z5668" w:id="2206"/>
    <w:p>
      <w:pPr>
        <w:spacing w:after="0"/>
        <w:ind w:left="0"/>
        <w:jc w:val="both"/>
      </w:pPr>
      <w:r>
        <w:rPr>
          <w:rFonts w:ascii="Times New Roman"/>
          <w:b w:val="false"/>
          <w:i w:val="false"/>
          <w:color w:val="000000"/>
          <w:sz w:val="28"/>
        </w:rPr>
        <w:t>
      172. Күтілетін нәтижелер:</w:t>
      </w:r>
    </w:p>
    <w:bookmarkEnd w:id="2206"/>
    <w:p>
      <w:pPr>
        <w:spacing w:after="0"/>
        <w:ind w:left="0"/>
        <w:jc w:val="both"/>
      </w:pPr>
      <w:r>
        <w:rPr>
          <w:rFonts w:ascii="Times New Roman"/>
          <w:b w:val="false"/>
          <w:i w:val="false"/>
          <w:color w:val="000000"/>
          <w:sz w:val="28"/>
        </w:rPr>
        <w:t>
      1) қарапайым иістерді ажырату;</w:t>
      </w:r>
    </w:p>
    <w:p>
      <w:pPr>
        <w:spacing w:after="0"/>
        <w:ind w:left="0"/>
        <w:jc w:val="both"/>
      </w:pPr>
      <w:r>
        <w:rPr>
          <w:rFonts w:ascii="Times New Roman"/>
          <w:b w:val="false"/>
          <w:i w:val="false"/>
          <w:color w:val="000000"/>
          <w:sz w:val="28"/>
        </w:rPr>
        <w:t>
      2) қолданылатын тамақтар әртүрлі дәмде болатыны туралы біледі (тәтті кәмпит, қышқыл алма);</w:t>
      </w:r>
    </w:p>
    <w:p>
      <w:pPr>
        <w:spacing w:after="0"/>
        <w:ind w:left="0"/>
        <w:jc w:val="both"/>
      </w:pPr>
      <w:r>
        <w:rPr>
          <w:rFonts w:ascii="Times New Roman"/>
          <w:b w:val="false"/>
          <w:i w:val="false"/>
          <w:color w:val="000000"/>
          <w:sz w:val="28"/>
        </w:rPr>
        <w:t>
      3) азық-түліктерге тән иістерді ажыратады;</w:t>
      </w:r>
    </w:p>
    <w:p>
      <w:pPr>
        <w:spacing w:after="0"/>
        <w:ind w:left="0"/>
        <w:jc w:val="both"/>
      </w:pPr>
      <w:r>
        <w:rPr>
          <w:rFonts w:ascii="Times New Roman"/>
          <w:b w:val="false"/>
          <w:i w:val="false"/>
          <w:color w:val="000000"/>
          <w:sz w:val="28"/>
        </w:rPr>
        <w:t>
      4) бірнеше иістерден бірдей иістерді табады;</w:t>
      </w:r>
    </w:p>
    <w:p>
      <w:pPr>
        <w:spacing w:after="0"/>
        <w:ind w:left="0"/>
        <w:jc w:val="both"/>
      </w:pPr>
      <w:r>
        <w:rPr>
          <w:rFonts w:ascii="Times New Roman"/>
          <w:b w:val="false"/>
          <w:i w:val="false"/>
          <w:color w:val="000000"/>
          <w:sz w:val="28"/>
        </w:rPr>
        <w:t>
      5) тұрмыстық және тамақ иістерін ажыратады;</w:t>
      </w:r>
    </w:p>
    <w:p>
      <w:pPr>
        <w:spacing w:after="0"/>
        <w:ind w:left="0"/>
        <w:jc w:val="both"/>
      </w:pPr>
      <w:r>
        <w:rPr>
          <w:rFonts w:ascii="Times New Roman"/>
          <w:b w:val="false"/>
          <w:i w:val="false"/>
          <w:color w:val="000000"/>
          <w:sz w:val="28"/>
        </w:rPr>
        <w:t>
      6) қоршаған кеңістіктегі иісті заттармен сәкестендіруге үйрету;</w:t>
      </w:r>
    </w:p>
    <w:p>
      <w:pPr>
        <w:spacing w:after="0"/>
        <w:ind w:left="0"/>
        <w:jc w:val="both"/>
      </w:pPr>
      <w:r>
        <w:rPr>
          <w:rFonts w:ascii="Times New Roman"/>
          <w:b w:val="false"/>
          <w:i w:val="false"/>
          <w:color w:val="000000"/>
          <w:sz w:val="28"/>
        </w:rPr>
        <w:t>
      7) нақты және контрастылы тактильды қоздырғыштарға зейіндерін тұрақтандырады;</w:t>
      </w:r>
    </w:p>
    <w:p>
      <w:pPr>
        <w:spacing w:after="0"/>
        <w:ind w:left="0"/>
        <w:jc w:val="both"/>
      </w:pPr>
      <w:r>
        <w:rPr>
          <w:rFonts w:ascii="Times New Roman"/>
          <w:b w:val="false"/>
          <w:i w:val="false"/>
          <w:color w:val="000000"/>
          <w:sz w:val="28"/>
        </w:rPr>
        <w:t>
      8) заттың көлемі мен формасын ескере отырып, затты алады</w:t>
      </w:r>
    </w:p>
    <w:p>
      <w:pPr>
        <w:spacing w:after="0"/>
        <w:ind w:left="0"/>
        <w:jc w:val="both"/>
      </w:pPr>
      <w:r>
        <w:rPr>
          <w:rFonts w:ascii="Times New Roman"/>
          <w:b w:val="false"/>
          <w:i w:val="false"/>
          <w:color w:val="000000"/>
          <w:sz w:val="28"/>
        </w:rPr>
        <w:t>
      9) ашық көзімен беткі жамылғысы әртүрлі заттарды қолмен қысады;</w:t>
      </w:r>
    </w:p>
    <w:p>
      <w:pPr>
        <w:spacing w:after="0"/>
        <w:ind w:left="0"/>
        <w:jc w:val="both"/>
      </w:pPr>
      <w:r>
        <w:rPr>
          <w:rFonts w:ascii="Times New Roman"/>
          <w:b w:val="false"/>
          <w:i w:val="false"/>
          <w:color w:val="000000"/>
          <w:sz w:val="28"/>
        </w:rPr>
        <w:t>
      10) арнайы қозғалғыш қимылмен зерттеуді қолданады;</w:t>
      </w:r>
    </w:p>
    <w:p>
      <w:pPr>
        <w:spacing w:after="0"/>
        <w:ind w:left="0"/>
        <w:jc w:val="both"/>
      </w:pPr>
      <w:r>
        <w:rPr>
          <w:rFonts w:ascii="Times New Roman"/>
          <w:b w:val="false"/>
          <w:i w:val="false"/>
          <w:color w:val="000000"/>
          <w:sz w:val="28"/>
        </w:rPr>
        <w:t>
      11) алақан, қол, саусақтарымен заттарды зерттейді;</w:t>
      </w:r>
    </w:p>
    <w:p>
      <w:pPr>
        <w:spacing w:after="0"/>
        <w:ind w:left="0"/>
        <w:jc w:val="both"/>
      </w:pPr>
      <w:r>
        <w:rPr>
          <w:rFonts w:ascii="Times New Roman"/>
          <w:b w:val="false"/>
          <w:i w:val="false"/>
          <w:color w:val="000000"/>
          <w:sz w:val="28"/>
        </w:rPr>
        <w:t>
      12) қолмен қағып алуды қалыптастыру, қол мен көз қимылын бақылау, затқа көз тоқтатады;</w:t>
      </w:r>
    </w:p>
    <w:p>
      <w:pPr>
        <w:spacing w:after="0"/>
        <w:ind w:left="0"/>
        <w:jc w:val="both"/>
      </w:pPr>
      <w:r>
        <w:rPr>
          <w:rFonts w:ascii="Times New Roman"/>
          <w:b w:val="false"/>
          <w:i w:val="false"/>
          <w:color w:val="000000"/>
          <w:sz w:val="28"/>
        </w:rPr>
        <w:t xml:space="preserve">
      13) ересек адаммен қарым-қатынас жасау шенберінде заттар мен ойыншықтарға қызығушылық танытады; </w:t>
      </w:r>
    </w:p>
    <w:p>
      <w:pPr>
        <w:spacing w:after="0"/>
        <w:ind w:left="0"/>
        <w:jc w:val="both"/>
      </w:pPr>
      <w:r>
        <w:rPr>
          <w:rFonts w:ascii="Times New Roman"/>
          <w:b w:val="false"/>
          <w:i w:val="false"/>
          <w:color w:val="000000"/>
          <w:sz w:val="28"/>
        </w:rPr>
        <w:t xml:space="preserve">
      14) диаолог бойынша серіктесіне зейінін тұрақтандырады; </w:t>
      </w:r>
    </w:p>
    <w:p>
      <w:pPr>
        <w:spacing w:after="0"/>
        <w:ind w:left="0"/>
        <w:jc w:val="both"/>
      </w:pPr>
      <w:r>
        <w:rPr>
          <w:rFonts w:ascii="Times New Roman"/>
          <w:b w:val="false"/>
          <w:i w:val="false"/>
          <w:color w:val="000000"/>
          <w:sz w:val="28"/>
        </w:rPr>
        <w:t>
      15) тактильды қабылданатын графикалық белгілер (фота, сурет) және ойыншықтарға, оның бөліктеріне,заттарға көз тоқтатады;</w:t>
      </w:r>
    </w:p>
    <w:p>
      <w:pPr>
        <w:spacing w:after="0"/>
        <w:ind w:left="0"/>
        <w:jc w:val="both"/>
      </w:pPr>
      <w:r>
        <w:rPr>
          <w:rFonts w:ascii="Times New Roman"/>
          <w:b w:val="false"/>
          <w:i w:val="false"/>
          <w:color w:val="000000"/>
          <w:sz w:val="28"/>
        </w:rPr>
        <w:t xml:space="preserve">
      16) кеңістікте орналасуына қарай заттардың бір-біріне қатынасына қарай заттардың бөліктерін орналастырады; </w:t>
      </w:r>
    </w:p>
    <w:p>
      <w:pPr>
        <w:spacing w:after="0"/>
        <w:ind w:left="0"/>
        <w:jc w:val="both"/>
      </w:pPr>
      <w:r>
        <w:rPr>
          <w:rFonts w:ascii="Times New Roman"/>
          <w:b w:val="false"/>
          <w:i w:val="false"/>
          <w:color w:val="000000"/>
          <w:sz w:val="28"/>
        </w:rPr>
        <w:t>
      17) заттарды формасы бойынша (дөңгелек, төртбұрыш, тіктөртбұрыш) түсі бойынша (көк,қызыл, сары), мөлшері бойынша (үлкен-кіші) дифференцациялайды;</w:t>
      </w:r>
    </w:p>
    <w:p>
      <w:pPr>
        <w:spacing w:after="0"/>
        <w:ind w:left="0"/>
        <w:jc w:val="both"/>
      </w:pPr>
      <w:r>
        <w:rPr>
          <w:rFonts w:ascii="Times New Roman"/>
          <w:b w:val="false"/>
          <w:i w:val="false"/>
          <w:color w:val="000000"/>
          <w:sz w:val="28"/>
        </w:rPr>
        <w:t>
      18) сандық белгіге (біреу-көп)бағдарланады;</w:t>
      </w:r>
    </w:p>
    <w:p>
      <w:pPr>
        <w:spacing w:after="0"/>
        <w:ind w:left="0"/>
        <w:jc w:val="both"/>
      </w:pPr>
      <w:r>
        <w:rPr>
          <w:rFonts w:ascii="Times New Roman"/>
          <w:b w:val="false"/>
          <w:i w:val="false"/>
          <w:color w:val="000000"/>
          <w:sz w:val="28"/>
        </w:rPr>
        <w:t>
      19) есептеуші таяқшаның көмегімен ересек адамның әрекетіне еліктеу арқылы құрастыру элементтерін кеңістікте орналастырады;</w:t>
      </w:r>
    </w:p>
    <w:p>
      <w:pPr>
        <w:spacing w:after="0"/>
        <w:ind w:left="0"/>
        <w:jc w:val="both"/>
      </w:pPr>
      <w:r>
        <w:rPr>
          <w:rFonts w:ascii="Times New Roman"/>
          <w:b w:val="false"/>
          <w:i w:val="false"/>
          <w:color w:val="000000"/>
          <w:sz w:val="28"/>
        </w:rPr>
        <w:t>
      20) еліктеу бойынша қарапайым құрылыс құрады;</w:t>
      </w:r>
    </w:p>
    <w:p>
      <w:pPr>
        <w:spacing w:after="0"/>
        <w:ind w:left="0"/>
        <w:jc w:val="both"/>
      </w:pPr>
      <w:r>
        <w:rPr>
          <w:rFonts w:ascii="Times New Roman"/>
          <w:b w:val="false"/>
          <w:i w:val="false"/>
          <w:color w:val="000000"/>
          <w:sz w:val="28"/>
        </w:rPr>
        <w:t>
      21) еңкею тегістігінде баланың бормен сурет салуға талпынады;</w:t>
      </w:r>
    </w:p>
    <w:p>
      <w:pPr>
        <w:spacing w:after="0"/>
        <w:ind w:left="0"/>
        <w:jc w:val="both"/>
      </w:pPr>
      <w:r>
        <w:rPr>
          <w:rFonts w:ascii="Times New Roman"/>
          <w:b w:val="false"/>
          <w:i w:val="false"/>
          <w:color w:val="000000"/>
          <w:sz w:val="28"/>
        </w:rPr>
        <w:t>
      22) форма және көлемі бойынша бірдей заттарды сәйкестендіреді;</w:t>
      </w:r>
    </w:p>
    <w:p>
      <w:pPr>
        <w:spacing w:after="0"/>
        <w:ind w:left="0"/>
        <w:jc w:val="both"/>
      </w:pPr>
      <w:r>
        <w:rPr>
          <w:rFonts w:ascii="Times New Roman"/>
          <w:b w:val="false"/>
          <w:i w:val="false"/>
          <w:color w:val="000000"/>
          <w:sz w:val="28"/>
        </w:rPr>
        <w:t>
      23) көлемі бойынша үш зат арасындағы (үлкен,кіші-ең кіші) сәйкестіндіруге талпынады;</w:t>
      </w:r>
    </w:p>
    <w:p>
      <w:pPr>
        <w:spacing w:after="0"/>
        <w:ind w:left="0"/>
        <w:jc w:val="both"/>
      </w:pPr>
      <w:r>
        <w:rPr>
          <w:rFonts w:ascii="Times New Roman"/>
          <w:b w:val="false"/>
          <w:i w:val="false"/>
          <w:color w:val="000000"/>
          <w:sz w:val="28"/>
        </w:rPr>
        <w:t>
      24) үш мүмкіндіктен берілген сенсорлық қасиеті бойынша затты таңдайды.</w:t>
      </w:r>
    </w:p>
    <w:p>
      <w:pPr>
        <w:spacing w:after="0"/>
        <w:ind w:left="0"/>
        <w:jc w:val="both"/>
      </w:pPr>
      <w:r>
        <w:rPr>
          <w:rFonts w:ascii="Times New Roman"/>
          <w:b w:val="false"/>
          <w:i w:val="false"/>
          <w:color w:val="000000"/>
          <w:sz w:val="28"/>
        </w:rPr>
        <w:t>
      25) сөздік емес дыбыстарға қызығушылығын ояту, оған жауап қайтарады;</w:t>
      </w:r>
    </w:p>
    <w:p>
      <w:pPr>
        <w:spacing w:after="0"/>
        <w:ind w:left="0"/>
        <w:jc w:val="both"/>
      </w:pPr>
      <w:r>
        <w:rPr>
          <w:rFonts w:ascii="Times New Roman"/>
          <w:b w:val="false"/>
          <w:i w:val="false"/>
          <w:color w:val="000000"/>
          <w:sz w:val="28"/>
        </w:rPr>
        <w:t>
      26) сөздік емес дыбыстарды дифференциациялайды;</w:t>
      </w:r>
    </w:p>
    <w:p>
      <w:pPr>
        <w:spacing w:after="0"/>
        <w:ind w:left="0"/>
        <w:jc w:val="both"/>
      </w:pPr>
      <w:r>
        <w:rPr>
          <w:rFonts w:ascii="Times New Roman"/>
          <w:b w:val="false"/>
          <w:i w:val="false"/>
          <w:color w:val="000000"/>
          <w:sz w:val="28"/>
        </w:rPr>
        <w:t>
      27) әртүрлі қашықтықта (жақын-алыс) дыбыс дереккөзін табады;</w:t>
      </w:r>
    </w:p>
    <w:p>
      <w:pPr>
        <w:spacing w:after="0"/>
        <w:ind w:left="0"/>
        <w:jc w:val="both"/>
      </w:pPr>
      <w:r>
        <w:rPr>
          <w:rFonts w:ascii="Times New Roman"/>
          <w:b w:val="false"/>
          <w:i w:val="false"/>
          <w:color w:val="000000"/>
          <w:sz w:val="28"/>
        </w:rPr>
        <w:t>
      28) бағытты дұрыс табуға, қайдан дыбыс шығып жатқанын, өз орналасқан жерін анықтау, қимыл бағытын анықтайды;</w:t>
      </w:r>
    </w:p>
    <w:p>
      <w:pPr>
        <w:spacing w:after="0"/>
        <w:ind w:left="0"/>
        <w:jc w:val="both"/>
      </w:pPr>
      <w:r>
        <w:rPr>
          <w:rFonts w:ascii="Times New Roman"/>
          <w:b w:val="false"/>
          <w:i w:val="false"/>
          <w:color w:val="000000"/>
          <w:sz w:val="28"/>
        </w:rPr>
        <w:t>
      29) шулы ортада ересек адамның даусын тыңдайды;</w:t>
      </w:r>
    </w:p>
    <w:p>
      <w:pPr>
        <w:spacing w:after="0"/>
        <w:ind w:left="0"/>
        <w:jc w:val="both"/>
      </w:pPr>
      <w:r>
        <w:rPr>
          <w:rFonts w:ascii="Times New Roman"/>
          <w:b w:val="false"/>
          <w:i w:val="false"/>
          <w:color w:val="000000"/>
          <w:sz w:val="28"/>
        </w:rPr>
        <w:t>
      30) заттың дыбысталуы бойынша (ойыншық, сылдырмақ, музыкалық ойыншық) дұрыс дыбысталған ойыншықты табады;</w:t>
      </w:r>
    </w:p>
    <w:p>
      <w:pPr>
        <w:spacing w:after="0"/>
        <w:ind w:left="0"/>
        <w:jc w:val="both"/>
      </w:pPr>
      <w:r>
        <w:rPr>
          <w:rFonts w:ascii="Times New Roman"/>
          <w:b w:val="false"/>
          <w:i w:val="false"/>
          <w:color w:val="000000"/>
          <w:sz w:val="28"/>
        </w:rPr>
        <w:t>
      31) еліктеу бойынша дұрыс дыбысталған ойыншықты табуға, өздігімен дыбысқа еліктейді;</w:t>
      </w:r>
    </w:p>
    <w:p>
      <w:pPr>
        <w:spacing w:after="0"/>
        <w:ind w:left="0"/>
        <w:jc w:val="both"/>
      </w:pPr>
      <w:r>
        <w:rPr>
          <w:rFonts w:ascii="Times New Roman"/>
          <w:b w:val="false"/>
          <w:i w:val="false"/>
          <w:color w:val="000000"/>
          <w:sz w:val="28"/>
        </w:rPr>
        <w:t>
      32) ақырын және қатты дауысты шығару үшін дыбыс күшін өлшейді;</w:t>
      </w:r>
    </w:p>
    <w:p>
      <w:pPr>
        <w:spacing w:after="0"/>
        <w:ind w:left="0"/>
        <w:jc w:val="both"/>
      </w:pPr>
      <w:r>
        <w:rPr>
          <w:rFonts w:ascii="Times New Roman"/>
          <w:b w:val="false"/>
          <w:i w:val="false"/>
          <w:color w:val="000000"/>
          <w:sz w:val="28"/>
        </w:rPr>
        <w:t>
      33) шуды сипаты бойынша ажыратып, оларға эмоционалды жауап қайтарады: қуанышты дыбысқа қуанышты мимика, сәйкес қимылға естуін тұрақтандырады;</w:t>
      </w:r>
    </w:p>
    <w:p>
      <w:pPr>
        <w:spacing w:after="0"/>
        <w:ind w:left="0"/>
        <w:jc w:val="both"/>
      </w:pPr>
      <w:r>
        <w:rPr>
          <w:rFonts w:ascii="Times New Roman"/>
          <w:b w:val="false"/>
          <w:i w:val="false"/>
          <w:color w:val="000000"/>
          <w:sz w:val="28"/>
        </w:rPr>
        <w:t>
      34) шынтаққа тіреліп, ішпен жату қалпында (ойнау, сурет салу) жұмыс жасайды;</w:t>
      </w:r>
    </w:p>
    <w:p>
      <w:pPr>
        <w:spacing w:after="0"/>
        <w:ind w:left="0"/>
        <w:jc w:val="both"/>
      </w:pPr>
      <w:r>
        <w:rPr>
          <w:rFonts w:ascii="Times New Roman"/>
          <w:b w:val="false"/>
          <w:i w:val="false"/>
          <w:color w:val="000000"/>
          <w:sz w:val="28"/>
        </w:rPr>
        <w:t>
      35) алдындағы ойыншықты итеру арқылы тосқауылдан айналып өтеді;</w:t>
      </w:r>
    </w:p>
    <w:p>
      <w:pPr>
        <w:spacing w:after="0"/>
        <w:ind w:left="0"/>
        <w:jc w:val="both"/>
      </w:pPr>
      <w:r>
        <w:rPr>
          <w:rFonts w:ascii="Times New Roman"/>
          <w:b w:val="false"/>
          <w:i w:val="false"/>
          <w:color w:val="000000"/>
          <w:sz w:val="28"/>
        </w:rPr>
        <w:t>
      36) аяқтың ұшында жүруге талпынады;</w:t>
      </w:r>
    </w:p>
    <w:p>
      <w:pPr>
        <w:spacing w:after="0"/>
        <w:ind w:left="0"/>
        <w:jc w:val="both"/>
      </w:pPr>
      <w:r>
        <w:rPr>
          <w:rFonts w:ascii="Times New Roman"/>
          <w:b w:val="false"/>
          <w:i w:val="false"/>
          <w:color w:val="000000"/>
          <w:sz w:val="28"/>
        </w:rPr>
        <w:t>
      37) тізқатар тұруға талпынады;</w:t>
      </w:r>
    </w:p>
    <w:p>
      <w:pPr>
        <w:spacing w:after="0"/>
        <w:ind w:left="0"/>
        <w:jc w:val="both"/>
      </w:pPr>
      <w:r>
        <w:rPr>
          <w:rFonts w:ascii="Times New Roman"/>
          <w:b w:val="false"/>
          <w:i w:val="false"/>
          <w:color w:val="000000"/>
          <w:sz w:val="28"/>
        </w:rPr>
        <w:t>
      38) аяқтың кезектілігімен баспалдақ бойынша түседі;</w:t>
      </w:r>
    </w:p>
    <w:p>
      <w:pPr>
        <w:spacing w:after="0"/>
        <w:ind w:left="0"/>
        <w:jc w:val="both"/>
      </w:pPr>
      <w:r>
        <w:rPr>
          <w:rFonts w:ascii="Times New Roman"/>
          <w:b w:val="false"/>
          <w:i w:val="false"/>
          <w:color w:val="000000"/>
          <w:sz w:val="28"/>
        </w:rPr>
        <w:t>
      39) сүйенішпен бір аяқта тұру қалпында қимыл үйлесімділігіне талпынады (оң және солға бөлек);</w:t>
      </w:r>
    </w:p>
    <w:p>
      <w:pPr>
        <w:spacing w:after="0"/>
        <w:ind w:left="0"/>
        <w:jc w:val="both"/>
      </w:pPr>
      <w:r>
        <w:rPr>
          <w:rFonts w:ascii="Times New Roman"/>
          <w:b w:val="false"/>
          <w:i w:val="false"/>
          <w:color w:val="000000"/>
          <w:sz w:val="28"/>
        </w:rPr>
        <w:t>
      40) допты аяқпен тебуге талпынады;</w:t>
      </w:r>
    </w:p>
    <w:p>
      <w:pPr>
        <w:spacing w:after="0"/>
        <w:ind w:left="0"/>
        <w:jc w:val="both"/>
      </w:pPr>
      <w:r>
        <w:rPr>
          <w:rFonts w:ascii="Times New Roman"/>
          <w:b w:val="false"/>
          <w:i w:val="false"/>
          <w:color w:val="000000"/>
          <w:sz w:val="28"/>
        </w:rPr>
        <w:t>
      41) допты екі қолымен ұстап көлдеңнен лақтырады;</w:t>
      </w:r>
    </w:p>
    <w:p>
      <w:pPr>
        <w:spacing w:after="0"/>
        <w:ind w:left="0"/>
        <w:jc w:val="both"/>
      </w:pPr>
      <w:r>
        <w:rPr>
          <w:rFonts w:ascii="Times New Roman"/>
          <w:b w:val="false"/>
          <w:i w:val="false"/>
          <w:color w:val="000000"/>
          <w:sz w:val="28"/>
        </w:rPr>
        <w:t>
      42) екі қолымен допты ұстап алады;</w:t>
      </w:r>
    </w:p>
    <w:p>
      <w:pPr>
        <w:spacing w:after="0"/>
        <w:ind w:left="0"/>
        <w:jc w:val="both"/>
      </w:pPr>
      <w:r>
        <w:rPr>
          <w:rFonts w:ascii="Times New Roman"/>
          <w:b w:val="false"/>
          <w:i w:val="false"/>
          <w:color w:val="000000"/>
          <w:sz w:val="28"/>
        </w:rPr>
        <w:t>
      43) таяқша арқылы атап өтеді; зат астынан еңбектейді;</w:t>
      </w:r>
    </w:p>
    <w:p>
      <w:pPr>
        <w:spacing w:after="0"/>
        <w:ind w:left="0"/>
        <w:jc w:val="both"/>
      </w:pPr>
      <w:r>
        <w:rPr>
          <w:rFonts w:ascii="Times New Roman"/>
          <w:b w:val="false"/>
          <w:i w:val="false"/>
          <w:color w:val="000000"/>
          <w:sz w:val="28"/>
        </w:rPr>
        <w:t>
      44) ересектің көмегімен гимнастикалық таяқша бойынша жүреді;</w:t>
      </w:r>
    </w:p>
    <w:p>
      <w:pPr>
        <w:spacing w:after="0"/>
        <w:ind w:left="0"/>
        <w:jc w:val="both"/>
      </w:pPr>
      <w:r>
        <w:rPr>
          <w:rFonts w:ascii="Times New Roman"/>
          <w:b w:val="false"/>
          <w:i w:val="false"/>
          <w:color w:val="000000"/>
          <w:sz w:val="28"/>
        </w:rPr>
        <w:t>
      45) гимнастикалық таяқшадан аттап өтеді;</w:t>
      </w:r>
    </w:p>
    <w:p>
      <w:pPr>
        <w:spacing w:after="0"/>
        <w:ind w:left="0"/>
        <w:jc w:val="both"/>
      </w:pPr>
      <w:r>
        <w:rPr>
          <w:rFonts w:ascii="Times New Roman"/>
          <w:b w:val="false"/>
          <w:i w:val="false"/>
          <w:color w:val="000000"/>
          <w:sz w:val="28"/>
        </w:rPr>
        <w:t xml:space="preserve">
      46) тік және көлдеңнен жазықтықта сурет салады. </w:t>
      </w:r>
    </w:p>
    <w:bookmarkStart w:name="z5669" w:id="2207"/>
    <w:p>
      <w:pPr>
        <w:spacing w:after="0"/>
        <w:ind w:left="0"/>
        <w:jc w:val="both"/>
      </w:pPr>
      <w:r>
        <w:rPr>
          <w:rFonts w:ascii="Times New Roman"/>
          <w:b w:val="false"/>
          <w:i w:val="false"/>
          <w:color w:val="000000"/>
          <w:sz w:val="28"/>
        </w:rPr>
        <w:t>
      173. Кеңістікте бағдарлай білу:</w:t>
      </w:r>
    </w:p>
    <w:bookmarkEnd w:id="2207"/>
    <w:p>
      <w:pPr>
        <w:spacing w:after="0"/>
        <w:ind w:left="0"/>
        <w:jc w:val="both"/>
      </w:pPr>
      <w:r>
        <w:rPr>
          <w:rFonts w:ascii="Times New Roman"/>
          <w:b w:val="false"/>
          <w:i w:val="false"/>
          <w:color w:val="000000"/>
          <w:sz w:val="28"/>
        </w:rPr>
        <w:t>
      1) балаға қоршаған кеңістікте қозғалу үшін өз денесінен қарай жүру нүктесі екенін санасына жеткізу;</w:t>
      </w:r>
    </w:p>
    <w:p>
      <w:pPr>
        <w:spacing w:after="0"/>
        <w:ind w:left="0"/>
        <w:jc w:val="both"/>
      </w:pPr>
      <w:r>
        <w:rPr>
          <w:rFonts w:ascii="Times New Roman"/>
          <w:b w:val="false"/>
          <w:i w:val="false"/>
          <w:color w:val="000000"/>
          <w:sz w:val="28"/>
        </w:rPr>
        <w:t>
      2) кеңістікте бағдарлану үшін қалдық көруін қолдану дағдысын қалыптастыру;</w:t>
      </w:r>
    </w:p>
    <w:p>
      <w:pPr>
        <w:spacing w:after="0"/>
        <w:ind w:left="0"/>
        <w:jc w:val="both"/>
      </w:pPr>
      <w:r>
        <w:rPr>
          <w:rFonts w:ascii="Times New Roman"/>
          <w:b w:val="false"/>
          <w:i w:val="false"/>
          <w:color w:val="000000"/>
          <w:sz w:val="28"/>
        </w:rPr>
        <w:t>
      3) өз дене бөлігін ересек адамның, қуыршақтың дене бөлігімен сәйкестендіруге үйрету ;</w:t>
      </w:r>
    </w:p>
    <w:p>
      <w:pPr>
        <w:spacing w:after="0"/>
        <w:ind w:left="0"/>
        <w:jc w:val="both"/>
      </w:pPr>
      <w:r>
        <w:rPr>
          <w:rFonts w:ascii="Times New Roman"/>
          <w:b w:val="false"/>
          <w:i w:val="false"/>
          <w:color w:val="000000"/>
          <w:sz w:val="28"/>
        </w:rPr>
        <w:t>
      4) дене бөліктерінің кеңістікте орналасу туралы түсініктерін қалыптастыруды (бас-жоғары, аяқ-төмен, сол қол, оң қол) дамыту;</w:t>
      </w:r>
    </w:p>
    <w:p>
      <w:pPr>
        <w:spacing w:after="0"/>
        <w:ind w:left="0"/>
        <w:jc w:val="both"/>
      </w:pPr>
      <w:r>
        <w:rPr>
          <w:rFonts w:ascii="Times New Roman"/>
          <w:b w:val="false"/>
          <w:i w:val="false"/>
          <w:color w:val="000000"/>
          <w:sz w:val="28"/>
        </w:rPr>
        <w:t>
      5) үй, бөлме ішінен шығу негізінде жақын ортада бағдарлана алуын жалғастыру;</w:t>
      </w:r>
    </w:p>
    <w:p>
      <w:pPr>
        <w:spacing w:after="0"/>
        <w:ind w:left="0"/>
        <w:jc w:val="both"/>
      </w:pPr>
      <w:r>
        <w:rPr>
          <w:rFonts w:ascii="Times New Roman"/>
          <w:b w:val="false"/>
          <w:i w:val="false"/>
          <w:color w:val="000000"/>
          <w:sz w:val="28"/>
        </w:rPr>
        <w:t>
      6)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 алуға үйрету;</w:t>
      </w:r>
    </w:p>
    <w:p>
      <w:pPr>
        <w:spacing w:after="0"/>
        <w:ind w:left="0"/>
        <w:jc w:val="both"/>
      </w:pPr>
      <w:r>
        <w:rPr>
          <w:rFonts w:ascii="Times New Roman"/>
          <w:b w:val="false"/>
          <w:i w:val="false"/>
          <w:color w:val="000000"/>
          <w:sz w:val="28"/>
        </w:rPr>
        <w:t>
      7) топ кеңістігінде бағдарлана алуға үйрету, ұйықтан тұруды түсіну: дәретханаға бар, топқа бар; пиктограмманы қолдану;</w:t>
      </w:r>
    </w:p>
    <w:p>
      <w:pPr>
        <w:spacing w:after="0"/>
        <w:ind w:left="0"/>
        <w:jc w:val="both"/>
      </w:pPr>
      <w:r>
        <w:rPr>
          <w:rFonts w:ascii="Times New Roman"/>
          <w:b w:val="false"/>
          <w:i w:val="false"/>
          <w:color w:val="000000"/>
          <w:sz w:val="28"/>
        </w:rPr>
        <w:t>
      8) бөлмеден және балбақшадан тыс кеңістікте бағдарлануға үйрету;</w:t>
      </w:r>
    </w:p>
    <w:p>
      <w:pPr>
        <w:spacing w:after="0"/>
        <w:ind w:left="0"/>
        <w:jc w:val="both"/>
      </w:pPr>
      <w:r>
        <w:rPr>
          <w:rFonts w:ascii="Times New Roman"/>
          <w:b w:val="false"/>
          <w:i w:val="false"/>
          <w:color w:val="000000"/>
          <w:sz w:val="28"/>
        </w:rPr>
        <w:t>
      9) жүру амалын, жүру кезінде қол мен аяқтың үйлесімділігін сақтауын жалғастыру;</w:t>
      </w:r>
    </w:p>
    <w:p>
      <w:pPr>
        <w:spacing w:after="0"/>
        <w:ind w:left="0"/>
        <w:jc w:val="both"/>
      </w:pPr>
      <w:r>
        <w:rPr>
          <w:rFonts w:ascii="Times New Roman"/>
          <w:b w:val="false"/>
          <w:i w:val="false"/>
          <w:color w:val="000000"/>
          <w:sz w:val="28"/>
        </w:rPr>
        <w:t>
      10) баспалдаққа дұрыс түму мен шығу біліктілігін дамыту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pPr>
        <w:spacing w:after="0"/>
        <w:ind w:left="0"/>
        <w:jc w:val="both"/>
      </w:pPr>
      <w:r>
        <w:rPr>
          <w:rFonts w:ascii="Times New Roman"/>
          <w:b w:val="false"/>
          <w:i w:val="false"/>
          <w:color w:val="000000"/>
          <w:sz w:val="28"/>
        </w:rPr>
        <w:t>
      11) баланы ауыспалы кеңістікпен таныстыру, мысалы, үстелге жету үшін алдындағы ойыншықты алу.</w:t>
      </w:r>
    </w:p>
    <w:bookmarkStart w:name="z5670" w:id="2208"/>
    <w:p>
      <w:pPr>
        <w:spacing w:after="0"/>
        <w:ind w:left="0"/>
        <w:jc w:val="both"/>
      </w:pPr>
      <w:r>
        <w:rPr>
          <w:rFonts w:ascii="Times New Roman"/>
          <w:b w:val="false"/>
          <w:i w:val="false"/>
          <w:color w:val="000000"/>
          <w:sz w:val="28"/>
        </w:rPr>
        <w:t>
      174. Күтілетін нәтижелер:</w:t>
      </w:r>
    </w:p>
    <w:bookmarkEnd w:id="2208"/>
    <w:p>
      <w:pPr>
        <w:spacing w:after="0"/>
        <w:ind w:left="0"/>
        <w:jc w:val="both"/>
      </w:pPr>
      <w:r>
        <w:rPr>
          <w:rFonts w:ascii="Times New Roman"/>
          <w:b w:val="false"/>
          <w:i w:val="false"/>
          <w:color w:val="000000"/>
          <w:sz w:val="28"/>
        </w:rPr>
        <w:t>
      1) балаға қоршаған кеңістікте қозғалу үшін өз денесінен қарай жүру нүктесі екенін біледі;</w:t>
      </w:r>
    </w:p>
    <w:p>
      <w:pPr>
        <w:spacing w:after="0"/>
        <w:ind w:left="0"/>
        <w:jc w:val="both"/>
      </w:pPr>
      <w:r>
        <w:rPr>
          <w:rFonts w:ascii="Times New Roman"/>
          <w:b w:val="false"/>
          <w:i w:val="false"/>
          <w:color w:val="000000"/>
          <w:sz w:val="28"/>
        </w:rPr>
        <w:t>
      2) кеңістікте бағдарлану үшін қалдық көруін қолданады;</w:t>
      </w:r>
    </w:p>
    <w:p>
      <w:pPr>
        <w:spacing w:after="0"/>
        <w:ind w:left="0"/>
        <w:jc w:val="both"/>
      </w:pPr>
      <w:r>
        <w:rPr>
          <w:rFonts w:ascii="Times New Roman"/>
          <w:b w:val="false"/>
          <w:i w:val="false"/>
          <w:color w:val="000000"/>
          <w:sz w:val="28"/>
        </w:rPr>
        <w:t>
      3) өз дене бөлігін ересек адамның, қуыршақтың дене бөлігімен сәйкестендіреді;</w:t>
      </w:r>
    </w:p>
    <w:p>
      <w:pPr>
        <w:spacing w:after="0"/>
        <w:ind w:left="0"/>
        <w:jc w:val="both"/>
      </w:pPr>
      <w:r>
        <w:rPr>
          <w:rFonts w:ascii="Times New Roman"/>
          <w:b w:val="false"/>
          <w:i w:val="false"/>
          <w:color w:val="000000"/>
          <w:sz w:val="28"/>
        </w:rPr>
        <w:t>
      4) дене бөліктерінің кеңістікте орналасу туралы түсініктері бар;</w:t>
      </w:r>
    </w:p>
    <w:p>
      <w:pPr>
        <w:spacing w:after="0"/>
        <w:ind w:left="0"/>
        <w:jc w:val="both"/>
      </w:pPr>
      <w:r>
        <w:rPr>
          <w:rFonts w:ascii="Times New Roman"/>
          <w:b w:val="false"/>
          <w:i w:val="false"/>
          <w:color w:val="000000"/>
          <w:sz w:val="28"/>
        </w:rPr>
        <w:t>
      5) үй, бөлме ішінен шығу негізінде жақын ортада бағдарлана алуға талпынады;</w:t>
      </w:r>
    </w:p>
    <w:p>
      <w:pPr>
        <w:spacing w:after="0"/>
        <w:ind w:left="0"/>
        <w:jc w:val="both"/>
      </w:pPr>
      <w:r>
        <w:rPr>
          <w:rFonts w:ascii="Times New Roman"/>
          <w:b w:val="false"/>
          <w:i w:val="false"/>
          <w:color w:val="000000"/>
          <w:sz w:val="28"/>
        </w:rPr>
        <w:t>
      6) жүру амалын, жүру кезінде қол мен аяқтың үйлесімділігін ұштастырады;</w:t>
      </w:r>
    </w:p>
    <w:p>
      <w:pPr>
        <w:spacing w:after="0"/>
        <w:ind w:left="0"/>
        <w:jc w:val="both"/>
      </w:pPr>
      <w:r>
        <w:rPr>
          <w:rFonts w:ascii="Times New Roman"/>
          <w:b w:val="false"/>
          <w:i w:val="false"/>
          <w:color w:val="000000"/>
          <w:sz w:val="28"/>
        </w:rPr>
        <w:t>
      7) баспалдаққа дұрыс түсуді, шығады (өз әрекетін дактильды-ым-ишараттық немесе сөздік (қалдық естуі бар кезде) формада тұтқадан ұстау, бір аяғын қою, бір аяғын баспалдаққа қою: "Мен жоғарыдамын. Мен төменге түсемін";</w:t>
      </w:r>
    </w:p>
    <w:p>
      <w:pPr>
        <w:spacing w:after="0"/>
        <w:ind w:left="0"/>
        <w:jc w:val="both"/>
      </w:pPr>
      <w:r>
        <w:rPr>
          <w:rFonts w:ascii="Times New Roman"/>
          <w:b w:val="false"/>
          <w:i w:val="false"/>
          <w:color w:val="000000"/>
          <w:sz w:val="28"/>
        </w:rPr>
        <w:t>
      8) баланы ауыспалы кеңістікпен таныс, мысалы, үстелге жету үшін алдындағы ойыншықты алу;</w:t>
      </w:r>
    </w:p>
    <w:p>
      <w:pPr>
        <w:spacing w:after="0"/>
        <w:ind w:left="0"/>
        <w:jc w:val="both"/>
      </w:pPr>
      <w:r>
        <w:rPr>
          <w:rFonts w:ascii="Times New Roman"/>
          <w:b w:val="false"/>
          <w:i w:val="false"/>
          <w:color w:val="000000"/>
          <w:sz w:val="28"/>
        </w:rPr>
        <w:t>
      9) баланы бөлме кеңістігінде және заттардың кеңістікте орналасуына (анда, мында), қоршаған орта, сурет салу, жапыстыру, құрастыру, заттық-ойын әрекетіне бағдарланады;</w:t>
      </w:r>
    </w:p>
    <w:p>
      <w:pPr>
        <w:spacing w:after="0"/>
        <w:ind w:left="0"/>
        <w:jc w:val="both"/>
      </w:pPr>
      <w:r>
        <w:rPr>
          <w:rFonts w:ascii="Times New Roman"/>
          <w:b w:val="false"/>
          <w:i w:val="false"/>
          <w:color w:val="000000"/>
          <w:sz w:val="28"/>
        </w:rPr>
        <w:t>
      10) топ кеңістігінде бағдарлана алады, ұйықтан тұруды түсінеді: дәретханаға бар, топқа бар; пиктограмманы қолдану;</w:t>
      </w:r>
    </w:p>
    <w:bookmarkStart w:name="z5671" w:id="2209"/>
    <w:p>
      <w:pPr>
        <w:spacing w:after="0"/>
        <w:ind w:left="0"/>
        <w:jc w:val="both"/>
      </w:pPr>
      <w:r>
        <w:rPr>
          <w:rFonts w:ascii="Times New Roman"/>
          <w:b w:val="false"/>
          <w:i w:val="false"/>
          <w:color w:val="000000"/>
          <w:sz w:val="28"/>
        </w:rPr>
        <w:t>
      175. Жаратылыстану.</w:t>
      </w:r>
    </w:p>
    <w:bookmarkEnd w:id="2209"/>
    <w:bookmarkStart w:name="z5672" w:id="2210"/>
    <w:p>
      <w:pPr>
        <w:spacing w:after="0"/>
        <w:ind w:left="0"/>
        <w:jc w:val="both"/>
      </w:pPr>
      <w:r>
        <w:rPr>
          <w:rFonts w:ascii="Times New Roman"/>
          <w:b w:val="false"/>
          <w:i w:val="false"/>
          <w:color w:val="000000"/>
          <w:sz w:val="28"/>
        </w:rPr>
        <w:t>
      176. Мен және қоршаған орта:</w:t>
      </w:r>
    </w:p>
    <w:bookmarkEnd w:id="2210"/>
    <w:p>
      <w:pPr>
        <w:spacing w:after="0"/>
        <w:ind w:left="0"/>
        <w:jc w:val="both"/>
      </w:pPr>
      <w:r>
        <w:rPr>
          <w:rFonts w:ascii="Times New Roman"/>
          <w:b w:val="false"/>
          <w:i w:val="false"/>
          <w:color w:val="000000"/>
          <w:sz w:val="28"/>
        </w:rPr>
        <w:t xml:space="preserve">
      1) топ педагогын тану, атымен сәйкестендіре алу біліктілігін қалыптастыру; </w:t>
      </w:r>
    </w:p>
    <w:p>
      <w:pPr>
        <w:spacing w:after="0"/>
        <w:ind w:left="0"/>
        <w:jc w:val="both"/>
      </w:pPr>
      <w:r>
        <w:rPr>
          <w:rFonts w:ascii="Times New Roman"/>
          <w:b w:val="false"/>
          <w:i w:val="false"/>
          <w:color w:val="000000"/>
          <w:sz w:val="28"/>
        </w:rPr>
        <w:t xml:space="preserve">
      2) топ балаларын тану, атымен сәйкестендіре алу біліктілігін қалыптастыру; </w:t>
      </w:r>
    </w:p>
    <w:p>
      <w:pPr>
        <w:spacing w:after="0"/>
        <w:ind w:left="0"/>
        <w:jc w:val="both"/>
      </w:pPr>
      <w:r>
        <w:rPr>
          <w:rFonts w:ascii="Times New Roman"/>
          <w:b w:val="false"/>
          <w:i w:val="false"/>
          <w:color w:val="000000"/>
          <w:sz w:val="28"/>
        </w:rPr>
        <w:t>
      3) таныс және таныс емес адамдарды тану біліктілігін қалыптастыру.</w:t>
      </w:r>
    </w:p>
    <w:bookmarkStart w:name="z5673" w:id="2211"/>
    <w:p>
      <w:pPr>
        <w:spacing w:after="0"/>
        <w:ind w:left="0"/>
        <w:jc w:val="both"/>
      </w:pPr>
      <w:r>
        <w:rPr>
          <w:rFonts w:ascii="Times New Roman"/>
          <w:b w:val="false"/>
          <w:i w:val="false"/>
          <w:color w:val="000000"/>
          <w:sz w:val="28"/>
        </w:rPr>
        <w:t>
      177. Мен және табиғат.</w:t>
      </w:r>
    </w:p>
    <w:bookmarkEnd w:id="2211"/>
    <w:bookmarkStart w:name="z5674" w:id="2212"/>
    <w:p>
      <w:pPr>
        <w:spacing w:after="0"/>
        <w:ind w:left="0"/>
        <w:jc w:val="both"/>
      </w:pPr>
      <w:r>
        <w:rPr>
          <w:rFonts w:ascii="Times New Roman"/>
          <w:b w:val="false"/>
          <w:i w:val="false"/>
          <w:color w:val="000000"/>
          <w:sz w:val="28"/>
        </w:rPr>
        <w:t>
      178. Тәулік бөліктері:</w:t>
      </w:r>
    </w:p>
    <w:bookmarkEnd w:id="2212"/>
    <w:p>
      <w:pPr>
        <w:spacing w:after="0"/>
        <w:ind w:left="0"/>
        <w:jc w:val="both"/>
      </w:pPr>
      <w:r>
        <w:rPr>
          <w:rFonts w:ascii="Times New Roman"/>
          <w:b w:val="false"/>
          <w:i w:val="false"/>
          <w:color w:val="000000"/>
          <w:sz w:val="28"/>
        </w:rPr>
        <w:t>
      1) бала орындайтын тәжірибелік әрекет негізінде тәулік (күн-түн) бөліктері туралы білімдерін қалыптастыру;</w:t>
      </w:r>
    </w:p>
    <w:p>
      <w:pPr>
        <w:spacing w:after="0"/>
        <w:ind w:left="0"/>
        <w:jc w:val="both"/>
      </w:pPr>
      <w:r>
        <w:rPr>
          <w:rFonts w:ascii="Times New Roman"/>
          <w:b w:val="false"/>
          <w:i w:val="false"/>
          <w:color w:val="000000"/>
          <w:sz w:val="28"/>
        </w:rPr>
        <w:t>
      2) күн мен түннің белгілері туралы білімдерін қалыптастыру (күндіз-жарық, күн шығады, түнде-қараңғы);</w:t>
      </w:r>
    </w:p>
    <w:p>
      <w:pPr>
        <w:spacing w:after="0"/>
        <w:ind w:left="0"/>
        <w:jc w:val="both"/>
      </w:pPr>
      <w:r>
        <w:rPr>
          <w:rFonts w:ascii="Times New Roman"/>
          <w:b w:val="false"/>
          <w:i w:val="false"/>
          <w:color w:val="000000"/>
          <w:sz w:val="28"/>
        </w:rPr>
        <w:t>
      3) тәулік бөлігімен (күндіз-ойнайды, тамақ ішеді; түнде-ұйықтайды) күн тәртібінде нақты әрекетті сәйкестендіру біліктілігін қалыптастыру;</w:t>
      </w:r>
    </w:p>
    <w:p>
      <w:pPr>
        <w:spacing w:after="0"/>
        <w:ind w:left="0"/>
        <w:jc w:val="both"/>
      </w:pPr>
      <w:r>
        <w:rPr>
          <w:rFonts w:ascii="Times New Roman"/>
          <w:b w:val="false"/>
          <w:i w:val="false"/>
          <w:color w:val="000000"/>
          <w:sz w:val="28"/>
        </w:rPr>
        <w:t>
      4) графикалық бейнелерді қолдану арқылы тәулік бөлігін (сөйлеу мүмкіндігі бар балаға сәйкес) атауға, күн мен түнді ажырату біліктілігін қалыптастыру.</w:t>
      </w:r>
    </w:p>
    <w:bookmarkStart w:name="z5675" w:id="2213"/>
    <w:p>
      <w:pPr>
        <w:spacing w:after="0"/>
        <w:ind w:left="0"/>
        <w:jc w:val="both"/>
      </w:pPr>
      <w:r>
        <w:rPr>
          <w:rFonts w:ascii="Times New Roman"/>
          <w:b w:val="false"/>
          <w:i w:val="false"/>
          <w:color w:val="000000"/>
          <w:sz w:val="28"/>
        </w:rPr>
        <w:t>
      179. Жыл мезгілдері:</w:t>
      </w:r>
    </w:p>
    <w:bookmarkEnd w:id="2213"/>
    <w:p>
      <w:pPr>
        <w:spacing w:after="0"/>
        <w:ind w:left="0"/>
        <w:jc w:val="both"/>
      </w:pPr>
      <w:r>
        <w:rPr>
          <w:rFonts w:ascii="Times New Roman"/>
          <w:b w:val="false"/>
          <w:i w:val="false"/>
          <w:color w:val="000000"/>
          <w:sz w:val="28"/>
        </w:rPr>
        <w:t>
      1) бала орындайтын (жазда-құмда ойнаймыз, қыста-қармен ойнаймыз) тәжірибелік әрекет негізінде жыл мезгілдері (жаз-қыс) туралы білімдерін қалыптастыру;</w:t>
      </w:r>
    </w:p>
    <w:p>
      <w:pPr>
        <w:spacing w:after="0"/>
        <w:ind w:left="0"/>
        <w:jc w:val="both"/>
      </w:pPr>
      <w:r>
        <w:rPr>
          <w:rFonts w:ascii="Times New Roman"/>
          <w:b w:val="false"/>
          <w:i w:val="false"/>
          <w:color w:val="000000"/>
          <w:sz w:val="28"/>
        </w:rPr>
        <w:t>
      2) жаз-қыс мезгілінің белгілері туралы (жазда-жылоы, ағаштарда жасыл жапырақтар; қыста-суық, қар бар) білімдерін қалыптастыру;</w:t>
      </w:r>
    </w:p>
    <w:bookmarkStart w:name="z5676" w:id="2214"/>
    <w:p>
      <w:pPr>
        <w:spacing w:after="0"/>
        <w:ind w:left="0"/>
        <w:jc w:val="both"/>
      </w:pPr>
      <w:r>
        <w:rPr>
          <w:rFonts w:ascii="Times New Roman"/>
          <w:b w:val="false"/>
          <w:i w:val="false"/>
          <w:color w:val="000000"/>
          <w:sz w:val="28"/>
        </w:rPr>
        <w:t>
      180. Өлі табиғаттың объектілері:</w:t>
      </w:r>
    </w:p>
    <w:bookmarkEnd w:id="2214"/>
    <w:p>
      <w:pPr>
        <w:spacing w:after="0"/>
        <w:ind w:left="0"/>
        <w:jc w:val="both"/>
      </w:pPr>
      <w:r>
        <w:rPr>
          <w:rFonts w:ascii="Times New Roman"/>
          <w:b w:val="false"/>
          <w:i w:val="false"/>
          <w:color w:val="000000"/>
          <w:sz w:val="28"/>
        </w:rPr>
        <w:t xml:space="preserve">
      1) тірі емес табиғат объектілері туралы білімдерін қалыптастыру (құм, тас); </w:t>
      </w:r>
    </w:p>
    <w:p>
      <w:pPr>
        <w:spacing w:after="0"/>
        <w:ind w:left="0"/>
        <w:jc w:val="both"/>
      </w:pPr>
      <w:r>
        <w:rPr>
          <w:rFonts w:ascii="Times New Roman"/>
          <w:b w:val="false"/>
          <w:i w:val="false"/>
          <w:color w:val="000000"/>
          <w:sz w:val="28"/>
        </w:rPr>
        <w:t>
      2) тәжірибелік әрекетте (құм-құрғақ, дымқыл) құмның қасиеті мен ерекшеленетін белгілері туралы білімдерін қалыптастыру;</w:t>
      </w:r>
    </w:p>
    <w:p>
      <w:pPr>
        <w:spacing w:after="0"/>
        <w:ind w:left="0"/>
        <w:jc w:val="both"/>
      </w:pPr>
      <w:r>
        <w:rPr>
          <w:rFonts w:ascii="Times New Roman"/>
          <w:b w:val="false"/>
          <w:i w:val="false"/>
          <w:color w:val="000000"/>
          <w:sz w:val="28"/>
        </w:rPr>
        <w:t>
      3) құммен (себу, салу, қазу, жапыстыру) әрекет жасау біліктілігін қалыптастыру;</w:t>
      </w:r>
    </w:p>
    <w:p>
      <w:pPr>
        <w:spacing w:after="0"/>
        <w:ind w:left="0"/>
        <w:jc w:val="both"/>
      </w:pPr>
      <w:r>
        <w:rPr>
          <w:rFonts w:ascii="Times New Roman"/>
          <w:b w:val="false"/>
          <w:i w:val="false"/>
          <w:color w:val="000000"/>
          <w:sz w:val="28"/>
        </w:rPr>
        <w:t>
      4) таспен таныстыру: кішкентай тастар- балабақша алаңында, аквариумде; үлкен тастар-далада. Кішкентайлар- жеңіл, үлкендер-ауыр;</w:t>
      </w:r>
    </w:p>
    <w:bookmarkStart w:name="z5677" w:id="2215"/>
    <w:p>
      <w:pPr>
        <w:spacing w:after="0"/>
        <w:ind w:left="0"/>
        <w:jc w:val="both"/>
      </w:pPr>
      <w:r>
        <w:rPr>
          <w:rFonts w:ascii="Times New Roman"/>
          <w:b w:val="false"/>
          <w:i w:val="false"/>
          <w:color w:val="000000"/>
          <w:sz w:val="28"/>
        </w:rPr>
        <w:t>
      181. Өсімдіктер:</w:t>
      </w:r>
    </w:p>
    <w:bookmarkEnd w:id="2215"/>
    <w:p>
      <w:pPr>
        <w:spacing w:after="0"/>
        <w:ind w:left="0"/>
        <w:jc w:val="both"/>
      </w:pPr>
      <w:r>
        <w:rPr>
          <w:rFonts w:ascii="Times New Roman"/>
          <w:b w:val="false"/>
          <w:i w:val="false"/>
          <w:color w:val="000000"/>
          <w:sz w:val="28"/>
        </w:rPr>
        <w:t>
      1) жақын ортадағы өсімдіктеріне (ағаш, шөп, бөлме гүлдері) қызығушылығын ояту;</w:t>
      </w:r>
    </w:p>
    <w:p>
      <w:pPr>
        <w:spacing w:after="0"/>
        <w:ind w:left="0"/>
        <w:jc w:val="both"/>
      </w:pPr>
      <w:r>
        <w:rPr>
          <w:rFonts w:ascii="Times New Roman"/>
          <w:b w:val="false"/>
          <w:i w:val="false"/>
          <w:color w:val="000000"/>
          <w:sz w:val="28"/>
        </w:rPr>
        <w:t>
      2) жемістер (алма, алмұрт) және көкіністер (қияр, қырыққабат) туралы білімдерін қалыптастыру;</w:t>
      </w:r>
    </w:p>
    <w:p>
      <w:pPr>
        <w:spacing w:after="0"/>
        <w:ind w:left="0"/>
        <w:jc w:val="both"/>
      </w:pPr>
      <w:r>
        <w:rPr>
          <w:rFonts w:ascii="Times New Roman"/>
          <w:b w:val="false"/>
          <w:i w:val="false"/>
          <w:color w:val="000000"/>
          <w:sz w:val="28"/>
        </w:rPr>
        <w:t xml:space="preserve">
      3) көкініс пен жемісті сыртқы келбеті мен дәмінен тану біліктілігін қалыптастыру; </w:t>
      </w:r>
    </w:p>
    <w:p>
      <w:pPr>
        <w:spacing w:after="0"/>
        <w:ind w:left="0"/>
        <w:jc w:val="both"/>
      </w:pPr>
      <w:r>
        <w:rPr>
          <w:rFonts w:ascii="Times New Roman"/>
          <w:b w:val="false"/>
          <w:i w:val="false"/>
          <w:color w:val="000000"/>
          <w:sz w:val="28"/>
        </w:rPr>
        <w:t>
      4) өсімдіктерге (шыбықтарды сындыруға, гүлдерді үзуге болмайды: өсімдіктерге күтім жасау) мейірімділік қатынас жасау біліктілігін қалыптастыру;</w:t>
      </w:r>
    </w:p>
    <w:p>
      <w:pPr>
        <w:spacing w:after="0"/>
        <w:ind w:left="0"/>
        <w:jc w:val="both"/>
      </w:pPr>
      <w:r>
        <w:rPr>
          <w:rFonts w:ascii="Times New Roman"/>
          <w:b w:val="false"/>
          <w:i w:val="false"/>
          <w:color w:val="000000"/>
          <w:sz w:val="28"/>
        </w:rPr>
        <w:t>
      5) графикалық бейнелердің көмегімен өсімдіктерді көрсету мен атау (сөйлеу тілінде мүмкіндігі бар балаға) біліктілігін қалыптастыру.</w:t>
      </w:r>
    </w:p>
    <w:bookmarkStart w:name="z5678" w:id="2216"/>
    <w:p>
      <w:pPr>
        <w:spacing w:after="0"/>
        <w:ind w:left="0"/>
        <w:jc w:val="both"/>
      </w:pPr>
      <w:r>
        <w:rPr>
          <w:rFonts w:ascii="Times New Roman"/>
          <w:b w:val="false"/>
          <w:i w:val="false"/>
          <w:color w:val="000000"/>
          <w:sz w:val="28"/>
        </w:rPr>
        <w:t>
      182. Күтілетін нәтижелер:</w:t>
      </w:r>
    </w:p>
    <w:bookmarkEnd w:id="2216"/>
    <w:p>
      <w:pPr>
        <w:spacing w:after="0"/>
        <w:ind w:left="0"/>
        <w:jc w:val="both"/>
      </w:pPr>
      <w:r>
        <w:rPr>
          <w:rFonts w:ascii="Times New Roman"/>
          <w:b w:val="false"/>
          <w:i w:val="false"/>
          <w:color w:val="000000"/>
          <w:sz w:val="28"/>
        </w:rPr>
        <w:t xml:space="preserve">
      1) топ педагогын таниды, атымен сәйкестендіреді; </w:t>
      </w:r>
    </w:p>
    <w:p>
      <w:pPr>
        <w:spacing w:after="0"/>
        <w:ind w:left="0"/>
        <w:jc w:val="both"/>
      </w:pPr>
      <w:r>
        <w:rPr>
          <w:rFonts w:ascii="Times New Roman"/>
          <w:b w:val="false"/>
          <w:i w:val="false"/>
          <w:color w:val="000000"/>
          <w:sz w:val="28"/>
        </w:rPr>
        <w:t xml:space="preserve">
      2) топ балаларын таниды, атымен сәйкестендіреді; </w:t>
      </w:r>
    </w:p>
    <w:p>
      <w:pPr>
        <w:spacing w:after="0"/>
        <w:ind w:left="0"/>
        <w:jc w:val="both"/>
      </w:pPr>
      <w:r>
        <w:rPr>
          <w:rFonts w:ascii="Times New Roman"/>
          <w:b w:val="false"/>
          <w:i w:val="false"/>
          <w:color w:val="000000"/>
          <w:sz w:val="28"/>
        </w:rPr>
        <w:t>
      3) таныс және таныс емес адамдарды таниды;</w:t>
      </w:r>
    </w:p>
    <w:p>
      <w:pPr>
        <w:spacing w:after="0"/>
        <w:ind w:left="0"/>
        <w:jc w:val="both"/>
      </w:pPr>
      <w:r>
        <w:rPr>
          <w:rFonts w:ascii="Times New Roman"/>
          <w:b w:val="false"/>
          <w:i w:val="false"/>
          <w:color w:val="000000"/>
          <w:sz w:val="28"/>
        </w:rPr>
        <w:t>
      4) бала орындайтын тәжірибелік әрекет негізінде тәулік (күн-түн) бөліктері туралы білімдері бар</w:t>
      </w:r>
    </w:p>
    <w:p>
      <w:pPr>
        <w:spacing w:after="0"/>
        <w:ind w:left="0"/>
        <w:jc w:val="both"/>
      </w:pPr>
      <w:r>
        <w:rPr>
          <w:rFonts w:ascii="Times New Roman"/>
          <w:b w:val="false"/>
          <w:i w:val="false"/>
          <w:color w:val="000000"/>
          <w:sz w:val="28"/>
        </w:rPr>
        <w:t>
      5) күн мен түннің белгілері туралы білімдері бар (күндіз-жарық, күн шығады, түнде-қараңғы);</w:t>
      </w:r>
    </w:p>
    <w:p>
      <w:pPr>
        <w:spacing w:after="0"/>
        <w:ind w:left="0"/>
        <w:jc w:val="both"/>
      </w:pPr>
      <w:r>
        <w:rPr>
          <w:rFonts w:ascii="Times New Roman"/>
          <w:b w:val="false"/>
          <w:i w:val="false"/>
          <w:color w:val="000000"/>
          <w:sz w:val="28"/>
        </w:rPr>
        <w:t>
      6) тәулік бөлігімен (күндіз-ойнайды, тамақ ішеді; түнде-ұйықтайды) күн тәртібінде нақты әрекетті сәйкестендіреді;</w:t>
      </w:r>
    </w:p>
    <w:p>
      <w:pPr>
        <w:spacing w:after="0"/>
        <w:ind w:left="0"/>
        <w:jc w:val="both"/>
      </w:pPr>
      <w:r>
        <w:rPr>
          <w:rFonts w:ascii="Times New Roman"/>
          <w:b w:val="false"/>
          <w:i w:val="false"/>
          <w:color w:val="000000"/>
          <w:sz w:val="28"/>
        </w:rPr>
        <w:t>
      7) графикалық бейнелерді қолдану арқылы тәулік бөлігін (сөйлеу мүмкіндігі бар балаға сәйкес) атауға, күн мен түнді ажыратады;</w:t>
      </w:r>
    </w:p>
    <w:p>
      <w:pPr>
        <w:spacing w:after="0"/>
        <w:ind w:left="0"/>
        <w:jc w:val="both"/>
      </w:pPr>
      <w:r>
        <w:rPr>
          <w:rFonts w:ascii="Times New Roman"/>
          <w:b w:val="false"/>
          <w:i w:val="false"/>
          <w:color w:val="000000"/>
          <w:sz w:val="28"/>
        </w:rPr>
        <w:t>
      8) бала орындайтын (жазда-құмда ойнаймыз, қыста-қармен ойнаймыз) тәжірибелік әрекет негізінде жыл мезгілдері (жаз-қыс)туралы білімдері бар;</w:t>
      </w:r>
    </w:p>
    <w:p>
      <w:pPr>
        <w:spacing w:after="0"/>
        <w:ind w:left="0"/>
        <w:jc w:val="both"/>
      </w:pPr>
      <w:r>
        <w:rPr>
          <w:rFonts w:ascii="Times New Roman"/>
          <w:b w:val="false"/>
          <w:i w:val="false"/>
          <w:color w:val="000000"/>
          <w:sz w:val="28"/>
        </w:rPr>
        <w:t>
      9) жаз-қыс мезгілінің белгілері туралы (жазда-жылы, ағаштарда жасыл жапырақтар; қыста-суық, қар бар) білімдері бар;</w:t>
      </w:r>
    </w:p>
    <w:p>
      <w:pPr>
        <w:spacing w:after="0"/>
        <w:ind w:left="0"/>
        <w:jc w:val="both"/>
      </w:pPr>
      <w:r>
        <w:rPr>
          <w:rFonts w:ascii="Times New Roman"/>
          <w:b w:val="false"/>
          <w:i w:val="false"/>
          <w:color w:val="000000"/>
          <w:sz w:val="28"/>
        </w:rPr>
        <w:t xml:space="preserve">
      10) өлі табиғат объектілерін біледі (құм, тас); </w:t>
      </w:r>
    </w:p>
    <w:p>
      <w:pPr>
        <w:spacing w:after="0"/>
        <w:ind w:left="0"/>
        <w:jc w:val="both"/>
      </w:pPr>
      <w:r>
        <w:rPr>
          <w:rFonts w:ascii="Times New Roman"/>
          <w:b w:val="false"/>
          <w:i w:val="false"/>
          <w:color w:val="000000"/>
          <w:sz w:val="28"/>
        </w:rPr>
        <w:t>
      11) тәжірибелік әрекетте (құм-құрғақ, дымқыл) құмның қасиеті мен ерекшеленетін белгілері туралы біледі;</w:t>
      </w:r>
    </w:p>
    <w:p>
      <w:pPr>
        <w:spacing w:after="0"/>
        <w:ind w:left="0"/>
        <w:jc w:val="both"/>
      </w:pPr>
      <w:r>
        <w:rPr>
          <w:rFonts w:ascii="Times New Roman"/>
          <w:b w:val="false"/>
          <w:i w:val="false"/>
          <w:color w:val="000000"/>
          <w:sz w:val="28"/>
        </w:rPr>
        <w:t>
      12) құммен (себу, салу, қазу, жапыстыру) әрекет жасайды;</w:t>
      </w:r>
    </w:p>
    <w:p>
      <w:pPr>
        <w:spacing w:after="0"/>
        <w:ind w:left="0"/>
        <w:jc w:val="both"/>
      </w:pPr>
      <w:r>
        <w:rPr>
          <w:rFonts w:ascii="Times New Roman"/>
          <w:b w:val="false"/>
          <w:i w:val="false"/>
          <w:color w:val="000000"/>
          <w:sz w:val="28"/>
        </w:rPr>
        <w:t>
      13) тастың қасиеттерімен таныс: кішкентай тастар- балабақша алаңында, аквариумде; үлкен тастар-далада. Кішкентайлар- жеңіл, үлкендер-ауыр;</w:t>
      </w:r>
    </w:p>
    <w:p>
      <w:pPr>
        <w:spacing w:after="0"/>
        <w:ind w:left="0"/>
        <w:jc w:val="both"/>
      </w:pPr>
      <w:r>
        <w:rPr>
          <w:rFonts w:ascii="Times New Roman"/>
          <w:b w:val="false"/>
          <w:i w:val="false"/>
          <w:color w:val="000000"/>
          <w:sz w:val="28"/>
        </w:rPr>
        <w:t>
      14) жақын ортадағы өсімдіктеріне (ағаш, шөп, бөлме гүлдері) қызығушылығы бар;</w:t>
      </w:r>
    </w:p>
    <w:p>
      <w:pPr>
        <w:spacing w:after="0"/>
        <w:ind w:left="0"/>
        <w:jc w:val="both"/>
      </w:pPr>
      <w:r>
        <w:rPr>
          <w:rFonts w:ascii="Times New Roman"/>
          <w:b w:val="false"/>
          <w:i w:val="false"/>
          <w:color w:val="000000"/>
          <w:sz w:val="28"/>
        </w:rPr>
        <w:t>
      15) жемістер және көкіністер туралы білімдері бар;</w:t>
      </w:r>
    </w:p>
    <w:p>
      <w:pPr>
        <w:spacing w:after="0"/>
        <w:ind w:left="0"/>
        <w:jc w:val="both"/>
      </w:pPr>
      <w:r>
        <w:rPr>
          <w:rFonts w:ascii="Times New Roman"/>
          <w:b w:val="false"/>
          <w:i w:val="false"/>
          <w:color w:val="000000"/>
          <w:sz w:val="28"/>
        </w:rPr>
        <w:t xml:space="preserve">
      16) көкініс пен жемісті сыртқы келбеті мен дәмінен таниды; </w:t>
      </w:r>
    </w:p>
    <w:p>
      <w:pPr>
        <w:spacing w:after="0"/>
        <w:ind w:left="0"/>
        <w:jc w:val="both"/>
      </w:pPr>
      <w:r>
        <w:rPr>
          <w:rFonts w:ascii="Times New Roman"/>
          <w:b w:val="false"/>
          <w:i w:val="false"/>
          <w:color w:val="000000"/>
          <w:sz w:val="28"/>
        </w:rPr>
        <w:t>
      17) өсімдіктерге (шыбықтарды сындыруға, гүлдерді үзуге болмайды: өсімдіктерге күтім жасау) мейірімділік қатынас жасайды;</w:t>
      </w:r>
    </w:p>
    <w:p>
      <w:pPr>
        <w:spacing w:after="0"/>
        <w:ind w:left="0"/>
        <w:jc w:val="both"/>
      </w:pPr>
      <w:r>
        <w:rPr>
          <w:rFonts w:ascii="Times New Roman"/>
          <w:b w:val="false"/>
          <w:i w:val="false"/>
          <w:color w:val="000000"/>
          <w:sz w:val="28"/>
        </w:rPr>
        <w:t>
      18) графикалық бейнелердің көмегімен өсімдіктерді көрсетеді,атайды (сөйлеу тілінің мүмкіндігі бар балаға).</w:t>
      </w:r>
    </w:p>
    <w:bookmarkStart w:name="z5679" w:id="2217"/>
    <w:p>
      <w:pPr>
        <w:spacing w:after="0"/>
        <w:ind w:left="0"/>
        <w:jc w:val="both"/>
      </w:pPr>
      <w:r>
        <w:rPr>
          <w:rFonts w:ascii="Times New Roman"/>
          <w:b w:val="false"/>
          <w:i w:val="false"/>
          <w:color w:val="000000"/>
          <w:sz w:val="28"/>
        </w:rPr>
        <w:t>
      183. Қарапайым математикалық ұғымдарды қалыптастыру:</w:t>
      </w:r>
    </w:p>
    <w:bookmarkEnd w:id="2217"/>
    <w:p>
      <w:pPr>
        <w:spacing w:after="0"/>
        <w:ind w:left="0"/>
        <w:jc w:val="both"/>
      </w:pPr>
      <w:r>
        <w:rPr>
          <w:rFonts w:ascii="Times New Roman"/>
          <w:b w:val="false"/>
          <w:i w:val="false"/>
          <w:color w:val="000000"/>
          <w:sz w:val="28"/>
        </w:rPr>
        <w:t>
      1) ұзындықтары әр түрлі таяқшаларды, қағаз жолақтарын бір-біріне қою барысында ұштарын сәйкестендіруге үйрету;</w:t>
      </w:r>
    </w:p>
    <w:p>
      <w:pPr>
        <w:spacing w:after="0"/>
        <w:ind w:left="0"/>
        <w:jc w:val="both"/>
      </w:pPr>
      <w:r>
        <w:rPr>
          <w:rFonts w:ascii="Times New Roman"/>
          <w:b w:val="false"/>
          <w:i w:val="false"/>
          <w:color w:val="000000"/>
          <w:sz w:val="28"/>
        </w:rPr>
        <w:t>
      2) мынадай заттарды сипап көруге беру: куб, цилиндр, конус, параллелелипед;</w:t>
      </w:r>
    </w:p>
    <w:p>
      <w:pPr>
        <w:spacing w:after="0"/>
        <w:ind w:left="0"/>
        <w:jc w:val="both"/>
      </w:pPr>
      <w:r>
        <w:rPr>
          <w:rFonts w:ascii="Times New Roman"/>
          <w:b w:val="false"/>
          <w:i w:val="false"/>
          <w:color w:val="000000"/>
          <w:sz w:val="28"/>
        </w:rPr>
        <w:t>
      3)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таныстыру;</w:t>
      </w:r>
    </w:p>
    <w:p>
      <w:pPr>
        <w:spacing w:after="0"/>
        <w:ind w:left="0"/>
        <w:jc w:val="both"/>
      </w:pPr>
      <w:r>
        <w:rPr>
          <w:rFonts w:ascii="Times New Roman"/>
          <w:b w:val="false"/>
          <w:i w:val="false"/>
          <w:color w:val="000000"/>
          <w:sz w:val="28"/>
        </w:rPr>
        <w:t>
      4) үшке дейінгі есеппен таныстыру;</w:t>
      </w:r>
    </w:p>
    <w:p>
      <w:pPr>
        <w:spacing w:after="0"/>
        <w:ind w:left="0"/>
        <w:jc w:val="both"/>
      </w:pPr>
      <w:r>
        <w:rPr>
          <w:rFonts w:ascii="Times New Roman"/>
          <w:b w:val="false"/>
          <w:i w:val="false"/>
          <w:color w:val="000000"/>
          <w:sz w:val="28"/>
        </w:rPr>
        <w:t>
      5) еліктеу, үлгі, сөз бойынша бірдей заттар ішінен біреу және көпті ерекшелеуге үйрету;</w:t>
      </w:r>
    </w:p>
    <w:p>
      <w:pPr>
        <w:spacing w:after="0"/>
        <w:ind w:left="0"/>
        <w:jc w:val="both"/>
      </w:pPr>
      <w:r>
        <w:rPr>
          <w:rFonts w:ascii="Times New Roman"/>
          <w:b w:val="false"/>
          <w:i w:val="false"/>
          <w:color w:val="000000"/>
          <w:sz w:val="28"/>
        </w:rPr>
        <w:t xml:space="preserve">
      6) "біреу", "көп" сөзімен таныстыру; </w:t>
      </w:r>
    </w:p>
    <w:p>
      <w:pPr>
        <w:spacing w:after="0"/>
        <w:ind w:left="0"/>
        <w:jc w:val="both"/>
      </w:pPr>
      <w:r>
        <w:rPr>
          <w:rFonts w:ascii="Times New Roman"/>
          <w:b w:val="false"/>
          <w:i w:val="false"/>
          <w:color w:val="000000"/>
          <w:sz w:val="28"/>
        </w:rPr>
        <w:t>
      7) үш сан шамасында сөздік сипатсыз көптікті тәжірибелік салыстыруға үйрету;</w:t>
      </w:r>
    </w:p>
    <w:p>
      <w:pPr>
        <w:spacing w:after="0"/>
        <w:ind w:left="0"/>
        <w:jc w:val="both"/>
      </w:pPr>
      <w:r>
        <w:rPr>
          <w:rFonts w:ascii="Times New Roman"/>
          <w:b w:val="false"/>
          <w:i w:val="false"/>
          <w:color w:val="000000"/>
          <w:sz w:val="28"/>
        </w:rPr>
        <w:t>
      8) саусақтың санымен заттарды сәйкестендіруге қолдану;</w:t>
      </w:r>
    </w:p>
    <w:p>
      <w:pPr>
        <w:spacing w:after="0"/>
        <w:ind w:left="0"/>
        <w:jc w:val="both"/>
      </w:pPr>
      <w:r>
        <w:rPr>
          <w:rFonts w:ascii="Times New Roman"/>
          <w:b w:val="false"/>
          <w:i w:val="false"/>
          <w:color w:val="000000"/>
          <w:sz w:val="28"/>
        </w:rPr>
        <w:t>
      9) ойын және тұрмыста сан бойынша көптіктен бір немесе екі затты сәйкестендіріп, таңдауды жүзеге асыруға үйрету;</w:t>
      </w:r>
    </w:p>
    <w:p>
      <w:pPr>
        <w:spacing w:after="0"/>
        <w:ind w:left="0"/>
        <w:jc w:val="both"/>
      </w:pPr>
      <w:r>
        <w:rPr>
          <w:rFonts w:ascii="Times New Roman"/>
          <w:b w:val="false"/>
          <w:i w:val="false"/>
          <w:color w:val="000000"/>
          <w:sz w:val="28"/>
        </w:rPr>
        <w:t>
      10) күнделікті біріктірілетін заттарды сәйкестендіру;</w:t>
      </w:r>
    </w:p>
    <w:p>
      <w:pPr>
        <w:spacing w:after="0"/>
        <w:ind w:left="0"/>
        <w:jc w:val="both"/>
      </w:pPr>
      <w:r>
        <w:rPr>
          <w:rFonts w:ascii="Times New Roman"/>
          <w:b w:val="false"/>
          <w:i w:val="false"/>
          <w:color w:val="000000"/>
          <w:sz w:val="28"/>
        </w:rPr>
        <w:t>
      11) ойын жағдайында (қуыршақ үлкен-төсек кішкентай, кішкентай үй-аю үлкен, қақпа кішкентай-машина үлкен) заттарды көлемі бойынша сәйкестендіруге үйрету;</w:t>
      </w:r>
    </w:p>
    <w:p>
      <w:pPr>
        <w:spacing w:after="0"/>
        <w:ind w:left="0"/>
        <w:jc w:val="both"/>
      </w:pPr>
      <w:r>
        <w:rPr>
          <w:rFonts w:ascii="Times New Roman"/>
          <w:b w:val="false"/>
          <w:i w:val="false"/>
          <w:color w:val="000000"/>
          <w:sz w:val="28"/>
        </w:rPr>
        <w:t>
      12) "кішкентай", "үлкен" сөзімен таныстыру;</w:t>
      </w:r>
    </w:p>
    <w:p>
      <w:pPr>
        <w:spacing w:after="0"/>
        <w:ind w:left="0"/>
        <w:jc w:val="both"/>
      </w:pPr>
      <w:r>
        <w:rPr>
          <w:rFonts w:ascii="Times New Roman"/>
          <w:b w:val="false"/>
          <w:i w:val="false"/>
          <w:color w:val="000000"/>
          <w:sz w:val="28"/>
        </w:rPr>
        <w:t>
      13) көлемі бойынша бірдей заттарды сәйкестендіруге үйрету (сабақта және тұрмыста);</w:t>
      </w:r>
    </w:p>
    <w:p>
      <w:pPr>
        <w:spacing w:after="0"/>
        <w:ind w:left="0"/>
        <w:jc w:val="both"/>
      </w:pPr>
      <w:r>
        <w:rPr>
          <w:rFonts w:ascii="Times New Roman"/>
          <w:b w:val="false"/>
          <w:i w:val="false"/>
          <w:color w:val="000000"/>
          <w:sz w:val="28"/>
        </w:rPr>
        <w:t>
      14) бір біріне қою және салу арқылы көлем бойынша заттарды сәйкестендіру;</w:t>
      </w:r>
    </w:p>
    <w:p>
      <w:pPr>
        <w:spacing w:after="0"/>
        <w:ind w:left="0"/>
        <w:jc w:val="both"/>
      </w:pPr>
      <w:r>
        <w:rPr>
          <w:rFonts w:ascii="Times New Roman"/>
          <w:b w:val="false"/>
          <w:i w:val="false"/>
          <w:color w:val="000000"/>
          <w:sz w:val="28"/>
        </w:rPr>
        <w:t>
      15) нақты кезектілікпен (үлгі бойынша) тізбекке 3-4 (4-6) пирамида сақиналырын салу, үй жасау және тізбекті толтыру;</w:t>
      </w:r>
    </w:p>
    <w:p>
      <w:pPr>
        <w:spacing w:after="0"/>
        <w:ind w:left="0"/>
        <w:jc w:val="both"/>
      </w:pPr>
      <w:r>
        <w:rPr>
          <w:rFonts w:ascii="Times New Roman"/>
          <w:b w:val="false"/>
          <w:i w:val="false"/>
          <w:color w:val="000000"/>
          <w:sz w:val="28"/>
        </w:rPr>
        <w:t>
      16) 2-3 дидактикалық ойыншықтан таңдау жұмысы кезінде шар және шаршыны ажыратуға және формасын ескеруді үйрету;</w:t>
      </w:r>
    </w:p>
    <w:p>
      <w:pPr>
        <w:spacing w:after="0"/>
        <w:ind w:left="0"/>
        <w:jc w:val="both"/>
      </w:pPr>
      <w:r>
        <w:rPr>
          <w:rFonts w:ascii="Times New Roman"/>
          <w:b w:val="false"/>
          <w:i w:val="false"/>
          <w:color w:val="000000"/>
          <w:sz w:val="28"/>
        </w:rPr>
        <w:t>
      17) "шар", "текше" сөздерімен таныстыру;</w:t>
      </w:r>
    </w:p>
    <w:p>
      <w:pPr>
        <w:spacing w:after="0"/>
        <w:ind w:left="0"/>
        <w:jc w:val="both"/>
      </w:pPr>
      <w:r>
        <w:rPr>
          <w:rFonts w:ascii="Times New Roman"/>
          <w:b w:val="false"/>
          <w:i w:val="false"/>
          <w:color w:val="000000"/>
          <w:sz w:val="28"/>
        </w:rPr>
        <w:t>
      18) "Дәл осындай бер" нұсқауы мен еліктеу бойынша көлемді формаларды ажырату.</w:t>
      </w:r>
    </w:p>
    <w:bookmarkStart w:name="z5680" w:id="2218"/>
    <w:p>
      <w:pPr>
        <w:spacing w:after="0"/>
        <w:ind w:left="0"/>
        <w:jc w:val="both"/>
      </w:pPr>
      <w:r>
        <w:rPr>
          <w:rFonts w:ascii="Times New Roman"/>
          <w:b w:val="false"/>
          <w:i w:val="false"/>
          <w:color w:val="000000"/>
          <w:sz w:val="28"/>
        </w:rPr>
        <w:t>
      184. Күтілетін нәтижелер:</w:t>
      </w:r>
    </w:p>
    <w:bookmarkEnd w:id="2218"/>
    <w:p>
      <w:pPr>
        <w:spacing w:after="0"/>
        <w:ind w:left="0"/>
        <w:jc w:val="both"/>
      </w:pPr>
      <w:r>
        <w:rPr>
          <w:rFonts w:ascii="Times New Roman"/>
          <w:b w:val="false"/>
          <w:i w:val="false"/>
          <w:color w:val="000000"/>
          <w:sz w:val="28"/>
        </w:rPr>
        <w:t xml:space="preserve">
      1) ұзындықтары әр түрлі таяқшаларды, қағаз жолақтарын бір-біріне қою барысында ұштарын сәйкестендіреді; </w:t>
      </w:r>
    </w:p>
    <w:p>
      <w:pPr>
        <w:spacing w:after="0"/>
        <w:ind w:left="0"/>
        <w:jc w:val="both"/>
      </w:pPr>
      <w:r>
        <w:rPr>
          <w:rFonts w:ascii="Times New Roman"/>
          <w:b w:val="false"/>
          <w:i w:val="false"/>
          <w:color w:val="000000"/>
          <w:sz w:val="28"/>
        </w:rPr>
        <w:t xml:space="preserve">
      2) өздікті қолдану (сөз және/немесе ым): тең-тең емес (саны бойынша), жоғары-төмен, ұзын-қысқа, жуан-жіңішке (белгілі жағдаяттарда), шар, куб, цилиндр, конус. Үшке дейінгі есеппен таныс. </w:t>
      </w:r>
    </w:p>
    <w:p>
      <w:pPr>
        <w:spacing w:after="0"/>
        <w:ind w:left="0"/>
        <w:jc w:val="both"/>
      </w:pPr>
      <w:r>
        <w:rPr>
          <w:rFonts w:ascii="Times New Roman"/>
          <w:b w:val="false"/>
          <w:i w:val="false"/>
          <w:color w:val="000000"/>
          <w:sz w:val="28"/>
        </w:rPr>
        <w:t>
      3) еліктеу, үлгі, сөз бойынша бірдей заттар ішінен біреу және көпті ерекшелейді;</w:t>
      </w:r>
    </w:p>
    <w:p>
      <w:pPr>
        <w:spacing w:after="0"/>
        <w:ind w:left="0"/>
        <w:jc w:val="both"/>
      </w:pPr>
      <w:r>
        <w:rPr>
          <w:rFonts w:ascii="Times New Roman"/>
          <w:b w:val="false"/>
          <w:i w:val="false"/>
          <w:color w:val="000000"/>
          <w:sz w:val="28"/>
        </w:rPr>
        <w:t xml:space="preserve">
      4) "біреу", "көп" сөзімен таныс; </w:t>
      </w:r>
    </w:p>
    <w:p>
      <w:pPr>
        <w:spacing w:after="0"/>
        <w:ind w:left="0"/>
        <w:jc w:val="both"/>
      </w:pPr>
      <w:r>
        <w:rPr>
          <w:rFonts w:ascii="Times New Roman"/>
          <w:b w:val="false"/>
          <w:i w:val="false"/>
          <w:color w:val="000000"/>
          <w:sz w:val="28"/>
        </w:rPr>
        <w:t>
      5) үш сан шамасында сөздік сипатсыз көптікті тәжірибелік салыстырады;</w:t>
      </w:r>
    </w:p>
    <w:p>
      <w:pPr>
        <w:spacing w:after="0"/>
        <w:ind w:left="0"/>
        <w:jc w:val="both"/>
      </w:pPr>
      <w:r>
        <w:rPr>
          <w:rFonts w:ascii="Times New Roman"/>
          <w:b w:val="false"/>
          <w:i w:val="false"/>
          <w:color w:val="000000"/>
          <w:sz w:val="28"/>
        </w:rPr>
        <w:t>
      6) саусақтың санымен заттарды сәйкестендіреді;</w:t>
      </w:r>
    </w:p>
    <w:p>
      <w:pPr>
        <w:spacing w:after="0"/>
        <w:ind w:left="0"/>
        <w:jc w:val="both"/>
      </w:pPr>
      <w:r>
        <w:rPr>
          <w:rFonts w:ascii="Times New Roman"/>
          <w:b w:val="false"/>
          <w:i w:val="false"/>
          <w:color w:val="000000"/>
          <w:sz w:val="28"/>
        </w:rPr>
        <w:t>
      7) ойын және тұрмыста сан бойынша көптіктен бір немесе екі затты сәйкестендіріп, таңдайды;</w:t>
      </w:r>
    </w:p>
    <w:p>
      <w:pPr>
        <w:spacing w:after="0"/>
        <w:ind w:left="0"/>
        <w:jc w:val="both"/>
      </w:pPr>
      <w:r>
        <w:rPr>
          <w:rFonts w:ascii="Times New Roman"/>
          <w:b w:val="false"/>
          <w:i w:val="false"/>
          <w:color w:val="000000"/>
          <w:sz w:val="28"/>
        </w:rPr>
        <w:t>
      8) күнделікті біріктірілетін заттарды сәйкестендіреді (кесе - ыдыс, тарелка - қасықтар, қорап - қақпақ, 2-3 бөліктен тұратын матрешка);</w:t>
      </w:r>
    </w:p>
    <w:p>
      <w:pPr>
        <w:spacing w:after="0"/>
        <w:ind w:left="0"/>
        <w:jc w:val="both"/>
      </w:pPr>
      <w:r>
        <w:rPr>
          <w:rFonts w:ascii="Times New Roman"/>
          <w:b w:val="false"/>
          <w:i w:val="false"/>
          <w:color w:val="000000"/>
          <w:sz w:val="28"/>
        </w:rPr>
        <w:t>
      9) ойын жағдайында заттарды көлемі бойынша сәйкестендіреді;</w:t>
      </w:r>
    </w:p>
    <w:p>
      <w:pPr>
        <w:spacing w:after="0"/>
        <w:ind w:left="0"/>
        <w:jc w:val="both"/>
      </w:pPr>
      <w:r>
        <w:rPr>
          <w:rFonts w:ascii="Times New Roman"/>
          <w:b w:val="false"/>
          <w:i w:val="false"/>
          <w:color w:val="000000"/>
          <w:sz w:val="28"/>
        </w:rPr>
        <w:t>
      10) "кішкентай", "үлкен" сөзімен таныс;</w:t>
      </w:r>
    </w:p>
    <w:p>
      <w:pPr>
        <w:spacing w:after="0"/>
        <w:ind w:left="0"/>
        <w:jc w:val="both"/>
      </w:pPr>
      <w:r>
        <w:rPr>
          <w:rFonts w:ascii="Times New Roman"/>
          <w:b w:val="false"/>
          <w:i w:val="false"/>
          <w:color w:val="000000"/>
          <w:sz w:val="28"/>
        </w:rPr>
        <w:t>
      11) көлемі бойынша бірдей заттарды сәйкестендіреді (сабақта және тұрмыста);</w:t>
      </w:r>
    </w:p>
    <w:p>
      <w:pPr>
        <w:spacing w:after="0"/>
        <w:ind w:left="0"/>
        <w:jc w:val="both"/>
      </w:pPr>
      <w:r>
        <w:rPr>
          <w:rFonts w:ascii="Times New Roman"/>
          <w:b w:val="false"/>
          <w:i w:val="false"/>
          <w:color w:val="000000"/>
          <w:sz w:val="28"/>
        </w:rPr>
        <w:t>
      12) бір біріне қою және салу арқылы көлем бойынша заттарды сәйкестендіру;</w:t>
      </w:r>
    </w:p>
    <w:p>
      <w:pPr>
        <w:spacing w:after="0"/>
        <w:ind w:left="0"/>
        <w:jc w:val="both"/>
      </w:pPr>
      <w:r>
        <w:rPr>
          <w:rFonts w:ascii="Times New Roman"/>
          <w:b w:val="false"/>
          <w:i w:val="false"/>
          <w:color w:val="000000"/>
          <w:sz w:val="28"/>
        </w:rPr>
        <w:t>
      13) нақты кезектілікпен (үлгі бойынша) тізбекке 3-4 (4-6) пирамида сақиналырн салу, үй жасау және тізбекті толтырады;</w:t>
      </w:r>
    </w:p>
    <w:p>
      <w:pPr>
        <w:spacing w:after="0"/>
        <w:ind w:left="0"/>
        <w:jc w:val="both"/>
      </w:pPr>
      <w:r>
        <w:rPr>
          <w:rFonts w:ascii="Times New Roman"/>
          <w:b w:val="false"/>
          <w:i w:val="false"/>
          <w:color w:val="000000"/>
          <w:sz w:val="28"/>
        </w:rPr>
        <w:t>
      14) 2-3 дидактикалық ойыншықтан таңдау жұмысы кезінде шар және шаршыны ажыратады және формасын ескереді (игры "Не домалайды, не домаламайды", "Терезені тап"-коропка қиығына әртүрлі геометриялық фигураларды салу);</w:t>
      </w:r>
    </w:p>
    <w:p>
      <w:pPr>
        <w:spacing w:after="0"/>
        <w:ind w:left="0"/>
        <w:jc w:val="both"/>
      </w:pPr>
      <w:r>
        <w:rPr>
          <w:rFonts w:ascii="Times New Roman"/>
          <w:b w:val="false"/>
          <w:i w:val="false"/>
          <w:color w:val="000000"/>
          <w:sz w:val="28"/>
        </w:rPr>
        <w:t>
      15) "шар", "шаршы" сөзімен таныс;</w:t>
      </w:r>
    </w:p>
    <w:p>
      <w:pPr>
        <w:spacing w:after="0"/>
        <w:ind w:left="0"/>
        <w:jc w:val="both"/>
      </w:pPr>
      <w:r>
        <w:rPr>
          <w:rFonts w:ascii="Times New Roman"/>
          <w:b w:val="false"/>
          <w:i w:val="false"/>
          <w:color w:val="000000"/>
          <w:sz w:val="28"/>
        </w:rPr>
        <w:t>
      16) "Дәл осындай бер" нұсқауы мен еліктеу бойынша көлемді формаларды ажыратады.</w:t>
      </w:r>
    </w:p>
    <w:bookmarkStart w:name="z5681" w:id="2219"/>
    <w:p>
      <w:pPr>
        <w:spacing w:after="0"/>
        <w:ind w:left="0"/>
        <w:jc w:val="both"/>
      </w:pPr>
      <w:r>
        <w:rPr>
          <w:rFonts w:ascii="Times New Roman"/>
          <w:b w:val="false"/>
          <w:i w:val="false"/>
          <w:color w:val="000000"/>
          <w:sz w:val="28"/>
        </w:rPr>
        <w:t>
      185. Құрастыру:</w:t>
      </w:r>
    </w:p>
    <w:bookmarkEnd w:id="2219"/>
    <w:p>
      <w:pPr>
        <w:spacing w:after="0"/>
        <w:ind w:left="0"/>
        <w:jc w:val="both"/>
      </w:pPr>
      <w:r>
        <w:rPr>
          <w:rFonts w:ascii="Times New Roman"/>
          <w:b w:val="false"/>
          <w:i w:val="false"/>
          <w:color w:val="000000"/>
          <w:sz w:val="28"/>
        </w:rPr>
        <w:t>
      1) құрастыру материалдармен жұмыс жасау ниеттерін ояту;</w:t>
      </w:r>
    </w:p>
    <w:p>
      <w:pPr>
        <w:spacing w:after="0"/>
        <w:ind w:left="0"/>
        <w:jc w:val="both"/>
      </w:pPr>
      <w:r>
        <w:rPr>
          <w:rFonts w:ascii="Times New Roman"/>
          <w:b w:val="false"/>
          <w:i w:val="false"/>
          <w:color w:val="000000"/>
          <w:sz w:val="28"/>
        </w:rPr>
        <w:t>
      2) ұзақ мерзімді емес ойынды қолнау мақсатында (қуыршаққа, машинаға жиһаз; машинаға гараж, қақпа құру; қуыршаққа үй) баланың көз алдында күрделі емес құрастыруларды құрастыру;</w:t>
      </w:r>
    </w:p>
    <w:p>
      <w:pPr>
        <w:spacing w:after="0"/>
        <w:ind w:left="0"/>
        <w:jc w:val="both"/>
      </w:pPr>
      <w:r>
        <w:rPr>
          <w:rFonts w:ascii="Times New Roman"/>
          <w:b w:val="false"/>
          <w:i w:val="false"/>
          <w:color w:val="000000"/>
          <w:sz w:val="28"/>
        </w:rPr>
        <w:t>
      3) басқа балалармен құрастырулар құруға үйрету;</w:t>
      </w:r>
    </w:p>
    <w:p>
      <w:pPr>
        <w:spacing w:after="0"/>
        <w:ind w:left="0"/>
        <w:jc w:val="both"/>
      </w:pPr>
      <w:r>
        <w:rPr>
          <w:rFonts w:ascii="Times New Roman"/>
          <w:b w:val="false"/>
          <w:i w:val="false"/>
          <w:color w:val="000000"/>
          <w:sz w:val="28"/>
        </w:rPr>
        <w:t>
      4) объектілердің кеңістік қасиеттерін (форма, көлем, орналасуы) қабылдауын дамытуға жаттығулар мен арнайы дидактикалық ойындар жүргізу;</w:t>
      </w:r>
    </w:p>
    <w:p>
      <w:pPr>
        <w:spacing w:after="0"/>
        <w:ind w:left="0"/>
        <w:jc w:val="both"/>
      </w:pPr>
      <w:r>
        <w:rPr>
          <w:rFonts w:ascii="Times New Roman"/>
          <w:b w:val="false"/>
          <w:i w:val="false"/>
          <w:color w:val="000000"/>
          <w:sz w:val="28"/>
        </w:rPr>
        <w:t>
      5) үлгі бойынша құрастыруға қажетті элементтер жинағын фоннан ерекшелеу (мынандай қайда?);</w:t>
      </w:r>
    </w:p>
    <w:p>
      <w:pPr>
        <w:spacing w:after="0"/>
        <w:ind w:left="0"/>
        <w:jc w:val="both"/>
      </w:pPr>
      <w:r>
        <w:rPr>
          <w:rFonts w:ascii="Times New Roman"/>
          <w:b w:val="false"/>
          <w:i w:val="false"/>
          <w:color w:val="000000"/>
          <w:sz w:val="28"/>
        </w:rPr>
        <w:t>
      6) тегіс (графикалық) үлгілерді қолдану;</w:t>
      </w:r>
    </w:p>
    <w:p>
      <w:pPr>
        <w:spacing w:after="0"/>
        <w:ind w:left="0"/>
        <w:jc w:val="both"/>
      </w:pPr>
      <w:r>
        <w:rPr>
          <w:rFonts w:ascii="Times New Roman"/>
          <w:b w:val="false"/>
          <w:i w:val="false"/>
          <w:color w:val="000000"/>
          <w:sz w:val="28"/>
        </w:rPr>
        <w:t>
      7) "толықтыру" амалын амалын қолдану;</w:t>
      </w:r>
    </w:p>
    <w:p>
      <w:pPr>
        <w:spacing w:after="0"/>
        <w:ind w:left="0"/>
        <w:jc w:val="both"/>
      </w:pPr>
      <w:r>
        <w:rPr>
          <w:rFonts w:ascii="Times New Roman"/>
          <w:b w:val="false"/>
          <w:i w:val="false"/>
          <w:color w:val="000000"/>
          <w:sz w:val="28"/>
        </w:rPr>
        <w:t>
      8) графикалық, үлгі және ересек адамға еліктеу бойынша құрастыруды құруға үйрету;</w:t>
      </w:r>
    </w:p>
    <w:p>
      <w:pPr>
        <w:spacing w:after="0"/>
        <w:ind w:left="0"/>
        <w:jc w:val="both"/>
      </w:pPr>
      <w:r>
        <w:rPr>
          <w:rFonts w:ascii="Times New Roman"/>
          <w:b w:val="false"/>
          <w:i w:val="false"/>
          <w:color w:val="000000"/>
          <w:sz w:val="28"/>
        </w:rPr>
        <w:t>
      9) сабақтан тыс, заттық-құрылыс ойындар барысында құрастыру бойынша дағдыларын бекіту.</w:t>
      </w:r>
    </w:p>
    <w:bookmarkStart w:name="z5682" w:id="2220"/>
    <w:p>
      <w:pPr>
        <w:spacing w:after="0"/>
        <w:ind w:left="0"/>
        <w:jc w:val="both"/>
      </w:pPr>
      <w:r>
        <w:rPr>
          <w:rFonts w:ascii="Times New Roman"/>
          <w:b w:val="false"/>
          <w:i w:val="false"/>
          <w:color w:val="000000"/>
          <w:sz w:val="28"/>
        </w:rPr>
        <w:t>
      186. Күтілетін нәтижелер:</w:t>
      </w:r>
    </w:p>
    <w:bookmarkEnd w:id="2220"/>
    <w:p>
      <w:pPr>
        <w:spacing w:after="0"/>
        <w:ind w:left="0"/>
        <w:jc w:val="both"/>
      </w:pPr>
      <w:r>
        <w:rPr>
          <w:rFonts w:ascii="Times New Roman"/>
          <w:b w:val="false"/>
          <w:i w:val="false"/>
          <w:color w:val="000000"/>
          <w:sz w:val="28"/>
        </w:rPr>
        <w:t>
      1) құрастыру материалдармен жұмыс жасайды;</w:t>
      </w:r>
    </w:p>
    <w:p>
      <w:pPr>
        <w:spacing w:after="0"/>
        <w:ind w:left="0"/>
        <w:jc w:val="both"/>
      </w:pPr>
      <w:r>
        <w:rPr>
          <w:rFonts w:ascii="Times New Roman"/>
          <w:b w:val="false"/>
          <w:i w:val="false"/>
          <w:color w:val="000000"/>
          <w:sz w:val="28"/>
        </w:rPr>
        <w:t>
      2) басқа балалармен құрастырулар құрастырады;</w:t>
      </w:r>
    </w:p>
    <w:p>
      <w:pPr>
        <w:spacing w:after="0"/>
        <w:ind w:left="0"/>
        <w:jc w:val="both"/>
      </w:pPr>
      <w:r>
        <w:rPr>
          <w:rFonts w:ascii="Times New Roman"/>
          <w:b w:val="false"/>
          <w:i w:val="false"/>
          <w:color w:val="000000"/>
          <w:sz w:val="28"/>
        </w:rPr>
        <w:t>
      3) үлгі бойынша құрастыруға қажетті элементтер жинағын фоннан ерекшелейді (мынандай қайда?);</w:t>
      </w:r>
    </w:p>
    <w:p>
      <w:pPr>
        <w:spacing w:after="0"/>
        <w:ind w:left="0"/>
        <w:jc w:val="both"/>
      </w:pPr>
      <w:r>
        <w:rPr>
          <w:rFonts w:ascii="Times New Roman"/>
          <w:b w:val="false"/>
          <w:i w:val="false"/>
          <w:color w:val="000000"/>
          <w:sz w:val="28"/>
        </w:rPr>
        <w:t>
      4) тегіс (графикалық) үлгілерді қолданады;</w:t>
      </w:r>
    </w:p>
    <w:p>
      <w:pPr>
        <w:spacing w:after="0"/>
        <w:ind w:left="0"/>
        <w:jc w:val="both"/>
      </w:pPr>
      <w:r>
        <w:rPr>
          <w:rFonts w:ascii="Times New Roman"/>
          <w:b w:val="false"/>
          <w:i w:val="false"/>
          <w:color w:val="000000"/>
          <w:sz w:val="28"/>
        </w:rPr>
        <w:t>
      5) "толықтыру" амалын (үйге есік пен терезені бекіту), сонымен қатар "қосу" амалын қолданады;</w:t>
      </w:r>
    </w:p>
    <w:p>
      <w:pPr>
        <w:spacing w:after="0"/>
        <w:ind w:left="0"/>
        <w:jc w:val="both"/>
      </w:pPr>
      <w:r>
        <w:rPr>
          <w:rFonts w:ascii="Times New Roman"/>
          <w:b w:val="false"/>
          <w:i w:val="false"/>
          <w:color w:val="000000"/>
          <w:sz w:val="28"/>
        </w:rPr>
        <w:t>
      6) графикалық, үлгі және ересек адамға еліктеу бойынша құрастыруды құрады;</w:t>
      </w:r>
    </w:p>
    <w:p>
      <w:pPr>
        <w:spacing w:after="0"/>
        <w:ind w:left="0"/>
        <w:jc w:val="both"/>
      </w:pPr>
      <w:r>
        <w:rPr>
          <w:rFonts w:ascii="Times New Roman"/>
          <w:b w:val="false"/>
          <w:i w:val="false"/>
          <w:color w:val="000000"/>
          <w:sz w:val="28"/>
        </w:rPr>
        <w:t>
      7) сабақтан тыс, заттық-құрылыс ойындар барысында құрастыру бойынша меңгерген дағдыларын қолданады.</w:t>
      </w:r>
    </w:p>
    <w:bookmarkStart w:name="z5683" w:id="2221"/>
    <w:p>
      <w:pPr>
        <w:spacing w:after="0"/>
        <w:ind w:left="0"/>
        <w:jc w:val="left"/>
      </w:pPr>
      <w:r>
        <w:rPr>
          <w:rFonts w:ascii="Times New Roman"/>
          <w:b/>
          <w:i w:val="false"/>
          <w:color w:val="000000"/>
        </w:rPr>
        <w:t xml:space="preserve"> 9-параграф. 2 - жартыжылдық</w:t>
      </w:r>
    </w:p>
    <w:bookmarkEnd w:id="2221"/>
    <w:bookmarkStart w:name="z5684" w:id="2222"/>
    <w:p>
      <w:pPr>
        <w:spacing w:after="0"/>
        <w:ind w:left="0"/>
        <w:jc w:val="both"/>
      </w:pPr>
      <w:r>
        <w:rPr>
          <w:rFonts w:ascii="Times New Roman"/>
          <w:b w:val="false"/>
          <w:i w:val="false"/>
          <w:color w:val="000000"/>
          <w:sz w:val="28"/>
        </w:rPr>
        <w:t xml:space="preserve">
      187. Сенсорлық даму ішіне иіс және дәм түйсігі, тактильды қабылдауының дамуы, қалдық көру арқылы қабылдауын, есту арқылы қабылдауын, вестибулярлы аппаратының дамуы кіреді. </w:t>
      </w:r>
    </w:p>
    <w:bookmarkEnd w:id="2222"/>
    <w:bookmarkStart w:name="z5685" w:id="2223"/>
    <w:p>
      <w:pPr>
        <w:spacing w:after="0"/>
        <w:ind w:left="0"/>
        <w:jc w:val="both"/>
      </w:pPr>
      <w:r>
        <w:rPr>
          <w:rFonts w:ascii="Times New Roman"/>
          <w:b w:val="false"/>
          <w:i w:val="false"/>
          <w:color w:val="000000"/>
          <w:sz w:val="28"/>
        </w:rPr>
        <w:t>
      188. Дәм мен иістің дамуы:</w:t>
      </w:r>
    </w:p>
    <w:bookmarkEnd w:id="2223"/>
    <w:p>
      <w:pPr>
        <w:spacing w:after="0"/>
        <w:ind w:left="0"/>
        <w:jc w:val="both"/>
      </w:pPr>
      <w:r>
        <w:rPr>
          <w:rFonts w:ascii="Times New Roman"/>
          <w:b w:val="false"/>
          <w:i w:val="false"/>
          <w:color w:val="000000"/>
          <w:sz w:val="28"/>
        </w:rPr>
        <w:t>
      1) қышқыл, тәтті дәмді ажыратуға үйрету;</w:t>
      </w:r>
    </w:p>
    <w:p>
      <w:pPr>
        <w:spacing w:after="0"/>
        <w:ind w:left="0"/>
        <w:jc w:val="both"/>
      </w:pPr>
      <w:r>
        <w:rPr>
          <w:rFonts w:ascii="Times New Roman"/>
          <w:b w:val="false"/>
          <w:i w:val="false"/>
          <w:color w:val="000000"/>
          <w:sz w:val="28"/>
        </w:rPr>
        <w:t>
      2) қолданылатын тамақтың бірдей және әртүрлі дәмі болатыны туралы білімдерін бекіту;</w:t>
      </w:r>
    </w:p>
    <w:p>
      <w:pPr>
        <w:spacing w:after="0"/>
        <w:ind w:left="0"/>
        <w:jc w:val="both"/>
      </w:pPr>
      <w:r>
        <w:rPr>
          <w:rFonts w:ascii="Times New Roman"/>
          <w:b w:val="false"/>
          <w:i w:val="false"/>
          <w:color w:val="000000"/>
          <w:sz w:val="28"/>
        </w:rPr>
        <w:t>
      3) күрделі иістерді дифференциациялауға үйрету;</w:t>
      </w:r>
    </w:p>
    <w:p>
      <w:pPr>
        <w:spacing w:after="0"/>
        <w:ind w:left="0"/>
        <w:jc w:val="both"/>
      </w:pPr>
      <w:r>
        <w:rPr>
          <w:rFonts w:ascii="Times New Roman"/>
          <w:b w:val="false"/>
          <w:i w:val="false"/>
          <w:color w:val="000000"/>
          <w:sz w:val="28"/>
        </w:rPr>
        <w:t>
      4) қоршаған кеңістіктегі иісі бар заттарды сәйкестендіруге үйретуді жалғасытру;</w:t>
      </w:r>
    </w:p>
    <w:p>
      <w:pPr>
        <w:spacing w:after="0"/>
        <w:ind w:left="0"/>
        <w:jc w:val="both"/>
      </w:pPr>
      <w:r>
        <w:rPr>
          <w:rFonts w:ascii="Times New Roman"/>
          <w:b w:val="false"/>
          <w:i w:val="false"/>
          <w:color w:val="000000"/>
          <w:sz w:val="28"/>
        </w:rPr>
        <w:t>
      5) иіс бойынша кеңістікте орналасу орнын (асхана, кір жуу бөлмесі, дәрігер бөлмесі) анықтауға үйрету.</w:t>
      </w:r>
    </w:p>
    <w:bookmarkStart w:name="z5686" w:id="2224"/>
    <w:p>
      <w:pPr>
        <w:spacing w:after="0"/>
        <w:ind w:left="0"/>
        <w:jc w:val="both"/>
      </w:pPr>
      <w:r>
        <w:rPr>
          <w:rFonts w:ascii="Times New Roman"/>
          <w:b w:val="false"/>
          <w:i w:val="false"/>
          <w:color w:val="000000"/>
          <w:sz w:val="28"/>
        </w:rPr>
        <w:t>
      189. Тактильды қабылдауының дамуы:</w:t>
      </w:r>
    </w:p>
    <w:bookmarkEnd w:id="2224"/>
    <w:p>
      <w:pPr>
        <w:spacing w:after="0"/>
        <w:ind w:left="0"/>
        <w:jc w:val="both"/>
      </w:pPr>
      <w:r>
        <w:rPr>
          <w:rFonts w:ascii="Times New Roman"/>
          <w:b w:val="false"/>
          <w:i w:val="false"/>
          <w:color w:val="000000"/>
          <w:sz w:val="28"/>
        </w:rPr>
        <w:t>
      1) өзіне массаж жасауды қолдану арқылы тактильды қабылдауын дамыту;</w:t>
      </w:r>
    </w:p>
    <w:p>
      <w:pPr>
        <w:spacing w:after="0"/>
        <w:ind w:left="0"/>
        <w:jc w:val="both"/>
      </w:pPr>
      <w:r>
        <w:rPr>
          <w:rFonts w:ascii="Times New Roman"/>
          <w:b w:val="false"/>
          <w:i w:val="false"/>
          <w:color w:val="000000"/>
          <w:sz w:val="28"/>
        </w:rPr>
        <w:t>
      2) форма мен көлемді ескере отырып, затты қолмен алу біліктілігін бекіту;</w:t>
      </w:r>
    </w:p>
    <w:p>
      <w:pPr>
        <w:spacing w:after="0"/>
        <w:ind w:left="0"/>
        <w:jc w:val="both"/>
      </w:pPr>
      <w:r>
        <w:rPr>
          <w:rFonts w:ascii="Times New Roman"/>
          <w:b w:val="false"/>
          <w:i w:val="false"/>
          <w:color w:val="000000"/>
          <w:sz w:val="28"/>
        </w:rPr>
        <w:t>
      3) оң және сол қолын ауыстыру арқылы қысып көрумен таныс затты тануға үйрету;</w:t>
      </w:r>
    </w:p>
    <w:p>
      <w:pPr>
        <w:spacing w:after="0"/>
        <w:ind w:left="0"/>
        <w:jc w:val="both"/>
      </w:pPr>
      <w:r>
        <w:rPr>
          <w:rFonts w:ascii="Times New Roman"/>
          <w:b w:val="false"/>
          <w:i w:val="false"/>
          <w:color w:val="000000"/>
          <w:sz w:val="28"/>
        </w:rPr>
        <w:t>
      4) қысып көру арқылы көлемді (шар, шаршы), тегіс (төртбұрыш, дөңгелек, үшбұрыш), геометриялық фигураларды атауға үйрету;</w:t>
      </w:r>
    </w:p>
    <w:p>
      <w:pPr>
        <w:spacing w:after="0"/>
        <w:ind w:left="0"/>
        <w:jc w:val="both"/>
      </w:pPr>
      <w:r>
        <w:rPr>
          <w:rFonts w:ascii="Times New Roman"/>
          <w:b w:val="false"/>
          <w:i w:val="false"/>
          <w:color w:val="000000"/>
          <w:sz w:val="28"/>
        </w:rPr>
        <w:t>
      5) алақанның сыртқы және ішкі жағымен, саусағымен сұйық және басқа заттардың температурасын анықтауын дамытуын жалғастыру;</w:t>
      </w:r>
    </w:p>
    <w:p>
      <w:pPr>
        <w:spacing w:after="0"/>
        <w:ind w:left="0"/>
        <w:jc w:val="both"/>
      </w:pPr>
      <w:r>
        <w:rPr>
          <w:rFonts w:ascii="Times New Roman"/>
          <w:b w:val="false"/>
          <w:i w:val="false"/>
          <w:color w:val="000000"/>
          <w:sz w:val="28"/>
        </w:rPr>
        <w:t>
      6) әртүрлі ауырлықтағы заттарды ажыратуға үйрету;</w:t>
      </w:r>
    </w:p>
    <w:p>
      <w:pPr>
        <w:spacing w:after="0"/>
        <w:ind w:left="0"/>
        <w:jc w:val="both"/>
      </w:pPr>
      <w:r>
        <w:rPr>
          <w:rFonts w:ascii="Times New Roman"/>
          <w:b w:val="false"/>
          <w:i w:val="false"/>
          <w:color w:val="000000"/>
          <w:sz w:val="28"/>
        </w:rPr>
        <w:t>
      7) салмақты әрекет арқылы бағалауға үйрету: бір қолмен, екі қолмен көтеріп көру; бір немесе екі алақанда "өлшеп" көру; қолынан затты түсіріп, оның баяу және тез құлағанын бақылау;</w:t>
      </w:r>
    </w:p>
    <w:p>
      <w:pPr>
        <w:spacing w:after="0"/>
        <w:ind w:left="0"/>
        <w:jc w:val="both"/>
      </w:pPr>
      <w:r>
        <w:rPr>
          <w:rFonts w:ascii="Times New Roman"/>
          <w:b w:val="false"/>
          <w:i w:val="false"/>
          <w:color w:val="000000"/>
          <w:sz w:val="28"/>
        </w:rPr>
        <w:t>
      8) көлдеңнен кеңістікте алақанмен "сурет салуға" үйрету.</w:t>
      </w:r>
    </w:p>
    <w:bookmarkStart w:name="z5687" w:id="2225"/>
    <w:p>
      <w:pPr>
        <w:spacing w:after="0"/>
        <w:ind w:left="0"/>
        <w:jc w:val="both"/>
      </w:pPr>
      <w:r>
        <w:rPr>
          <w:rFonts w:ascii="Times New Roman"/>
          <w:b w:val="false"/>
          <w:i w:val="false"/>
          <w:color w:val="000000"/>
          <w:sz w:val="28"/>
        </w:rPr>
        <w:t>
      190. Қалдық көру арқылы қабылдауының дамуы:</w:t>
      </w:r>
    </w:p>
    <w:bookmarkEnd w:id="2225"/>
    <w:p>
      <w:pPr>
        <w:spacing w:after="0"/>
        <w:ind w:left="0"/>
        <w:jc w:val="both"/>
      </w:pPr>
      <w:r>
        <w:rPr>
          <w:rFonts w:ascii="Times New Roman"/>
          <w:b w:val="false"/>
          <w:i w:val="false"/>
          <w:color w:val="000000"/>
          <w:sz w:val="28"/>
        </w:rPr>
        <w:t>
      1) қоршаған ортадағы заттарға, олардың түстерін, формаларын байқауға көру реакйиясын дамыту, заттармен әрекет жасауын қалыптастыру, қоршаған ортаға қызығушылығын оятуға тәрбиелеу;</w:t>
      </w:r>
    </w:p>
    <w:p>
      <w:pPr>
        <w:spacing w:after="0"/>
        <w:ind w:left="0"/>
        <w:jc w:val="both"/>
      </w:pPr>
      <w:r>
        <w:rPr>
          <w:rFonts w:ascii="Times New Roman"/>
          <w:b w:val="false"/>
          <w:i w:val="false"/>
          <w:color w:val="000000"/>
          <w:sz w:val="28"/>
        </w:rPr>
        <w:t>
      2) көру амалы арқылы заттарды зерттеуді қалыптастыру: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pPr>
        <w:spacing w:after="0"/>
        <w:ind w:left="0"/>
        <w:jc w:val="both"/>
      </w:pPr>
      <w:r>
        <w:rPr>
          <w:rFonts w:ascii="Times New Roman"/>
          <w:b w:val="false"/>
          <w:i w:val="false"/>
          <w:color w:val="000000"/>
          <w:sz w:val="28"/>
        </w:rPr>
        <w:t>
      3) қоршаған ортадан геометриялық фигураның нақты көлем, түс, формасы бойынша заттарды табуға үйрету;</w:t>
      </w:r>
    </w:p>
    <w:p>
      <w:pPr>
        <w:spacing w:after="0"/>
        <w:ind w:left="0"/>
        <w:jc w:val="both"/>
      </w:pPr>
      <w:r>
        <w:rPr>
          <w:rFonts w:ascii="Times New Roman"/>
          <w:b w:val="false"/>
          <w:i w:val="false"/>
          <w:color w:val="000000"/>
          <w:sz w:val="28"/>
        </w:rPr>
        <w:t>
      4) қозғалып бара жатқан объектіні табуға үйрету (доп домалап барады, құс ұшып барады; машина жүріп барады);</w:t>
      </w:r>
    </w:p>
    <w:p>
      <w:pPr>
        <w:spacing w:after="0"/>
        <w:ind w:left="0"/>
        <w:jc w:val="both"/>
      </w:pPr>
      <w:r>
        <w:rPr>
          <w:rFonts w:ascii="Times New Roman"/>
          <w:b w:val="false"/>
          <w:i w:val="false"/>
          <w:color w:val="000000"/>
          <w:sz w:val="28"/>
        </w:rPr>
        <w:t>
      5) негізгі түстерді (қызыл, сары, жасыл, көк) атауға және ажыратуға, түстердің сенсорлық эталондарын шынайы заттардың түстерімен сәйкестендіру;</w:t>
      </w:r>
    </w:p>
    <w:p>
      <w:pPr>
        <w:spacing w:after="0"/>
        <w:ind w:left="0"/>
        <w:jc w:val="both"/>
      </w:pPr>
      <w:r>
        <w:rPr>
          <w:rFonts w:ascii="Times New Roman"/>
          <w:b w:val="false"/>
          <w:i w:val="false"/>
          <w:color w:val="000000"/>
          <w:sz w:val="28"/>
        </w:rPr>
        <w:t>
      6) заттың көлемін салыстыру және ерекшелеу, ажырату (үлкен-кіші) қою және салу жолы арқылы заттардың көлемін көзбен салыстыру; үлкен және кіші заттарды табу;</w:t>
      </w:r>
    </w:p>
    <w:p>
      <w:pPr>
        <w:spacing w:after="0"/>
        <w:ind w:left="0"/>
        <w:jc w:val="both"/>
      </w:pPr>
      <w:r>
        <w:rPr>
          <w:rFonts w:ascii="Times New Roman"/>
          <w:b w:val="false"/>
          <w:i w:val="false"/>
          <w:color w:val="000000"/>
          <w:sz w:val="28"/>
        </w:rPr>
        <w:t>
      7) геометриялық фигуралар бейнесі бар қиындыны (дөңгелек, төртбұрыш, үшбұрыш) өлшем, түсіне сәйкес толтыруға үйрету;</w:t>
      </w:r>
    </w:p>
    <w:p>
      <w:pPr>
        <w:spacing w:after="0"/>
        <w:ind w:left="0"/>
        <w:jc w:val="both"/>
      </w:pPr>
      <w:r>
        <w:rPr>
          <w:rFonts w:ascii="Times New Roman"/>
          <w:b w:val="false"/>
          <w:i w:val="false"/>
          <w:color w:val="000000"/>
          <w:sz w:val="28"/>
        </w:rPr>
        <w:t>
      8) үстіне қою және салу амалы арқылы екі затты өлшеу біліктілігін бекіту;</w:t>
      </w:r>
    </w:p>
    <w:p>
      <w:pPr>
        <w:spacing w:after="0"/>
        <w:ind w:left="0"/>
        <w:jc w:val="both"/>
      </w:pPr>
      <w:r>
        <w:rPr>
          <w:rFonts w:ascii="Times New Roman"/>
          <w:b w:val="false"/>
          <w:i w:val="false"/>
          <w:color w:val="000000"/>
          <w:sz w:val="28"/>
        </w:rPr>
        <w:t>
      9) көзбен өлшеуін дамыту;</w:t>
      </w:r>
    </w:p>
    <w:p>
      <w:pPr>
        <w:spacing w:after="0"/>
        <w:ind w:left="0"/>
        <w:jc w:val="both"/>
      </w:pPr>
      <w:r>
        <w:rPr>
          <w:rFonts w:ascii="Times New Roman"/>
          <w:b w:val="false"/>
          <w:i w:val="false"/>
          <w:color w:val="000000"/>
          <w:sz w:val="28"/>
        </w:rPr>
        <w:t>
      10) заттар тобынан ең үлкен және ең кіші затты таңдауға, бір сенсорлық белгісі бойынша (форма, көлем, түс) бірдей заттарды топтастыруға үйрету;</w:t>
      </w:r>
    </w:p>
    <w:p>
      <w:pPr>
        <w:spacing w:after="0"/>
        <w:ind w:left="0"/>
        <w:jc w:val="both"/>
      </w:pPr>
      <w:r>
        <w:rPr>
          <w:rFonts w:ascii="Times New Roman"/>
          <w:b w:val="false"/>
          <w:i w:val="false"/>
          <w:color w:val="000000"/>
          <w:sz w:val="28"/>
        </w:rPr>
        <w:t>
      11) суреттегі бейнелердегі заттарды атау және ажыратуға, реттілікпен негізгі белгілерін атауға үйрету;</w:t>
      </w:r>
    </w:p>
    <w:p>
      <w:pPr>
        <w:spacing w:after="0"/>
        <w:ind w:left="0"/>
        <w:jc w:val="both"/>
      </w:pPr>
      <w:r>
        <w:rPr>
          <w:rFonts w:ascii="Times New Roman"/>
          <w:b w:val="false"/>
          <w:i w:val="false"/>
          <w:color w:val="000000"/>
          <w:sz w:val="28"/>
        </w:rPr>
        <w:t>
      12) еліктеу бойынша күрделі емес құрастыруларды құру біліктілігін бекіту;</w:t>
      </w:r>
    </w:p>
    <w:p>
      <w:pPr>
        <w:spacing w:after="0"/>
        <w:ind w:left="0"/>
        <w:jc w:val="both"/>
      </w:pPr>
      <w:r>
        <w:rPr>
          <w:rFonts w:ascii="Times New Roman"/>
          <w:b w:val="false"/>
          <w:i w:val="false"/>
          <w:color w:val="000000"/>
          <w:sz w:val="28"/>
        </w:rPr>
        <w:t>
      13) қолмен жасалытн әрекетті көзбен бақылау жасауға үйрету;</w:t>
      </w:r>
    </w:p>
    <w:p>
      <w:pPr>
        <w:spacing w:after="0"/>
        <w:ind w:left="0"/>
        <w:jc w:val="both"/>
      </w:pPr>
      <w:r>
        <w:rPr>
          <w:rFonts w:ascii="Times New Roman"/>
          <w:b w:val="false"/>
          <w:i w:val="false"/>
          <w:color w:val="000000"/>
          <w:sz w:val="28"/>
        </w:rPr>
        <w:t>
      14) түзу және көлдеңнен кеңістік және фронталды кеңістікте орналасу (алдында, артында, алыста, жақында) туралы түсініктерін қалыптастыру;</w:t>
      </w:r>
    </w:p>
    <w:p>
      <w:pPr>
        <w:spacing w:after="0"/>
        <w:ind w:left="0"/>
        <w:jc w:val="both"/>
      </w:pPr>
      <w:r>
        <w:rPr>
          <w:rFonts w:ascii="Times New Roman"/>
          <w:b w:val="false"/>
          <w:i w:val="false"/>
          <w:color w:val="000000"/>
          <w:sz w:val="28"/>
        </w:rPr>
        <w:t>
      15) әрекетке бағдарлана отырып, уақыт тәулігі туралы түсініктерін қалыптастыру: танертен - жуынамыз, күндіз - түстенеміз, кешке -ұйықтаймыз;</w:t>
      </w:r>
    </w:p>
    <w:p>
      <w:pPr>
        <w:spacing w:after="0"/>
        <w:ind w:left="0"/>
        <w:jc w:val="both"/>
      </w:pPr>
      <w:r>
        <w:rPr>
          <w:rFonts w:ascii="Times New Roman"/>
          <w:b w:val="false"/>
          <w:i w:val="false"/>
          <w:color w:val="000000"/>
          <w:sz w:val="28"/>
        </w:rPr>
        <w:t xml:space="preserve">
      16) табиғаттың мезгіл уақыттарымен танысу шамасына қарай жыл мезгілдері туралы түсініктерін қалыптастыру. </w:t>
      </w:r>
    </w:p>
    <w:bookmarkStart w:name="z5688" w:id="2226"/>
    <w:p>
      <w:pPr>
        <w:spacing w:after="0"/>
        <w:ind w:left="0"/>
        <w:jc w:val="both"/>
      </w:pPr>
      <w:r>
        <w:rPr>
          <w:rFonts w:ascii="Times New Roman"/>
          <w:b w:val="false"/>
          <w:i w:val="false"/>
          <w:color w:val="000000"/>
          <w:sz w:val="28"/>
        </w:rPr>
        <w:t>
      190. Есту арқылы қабылдауын дамыту:</w:t>
      </w:r>
    </w:p>
    <w:bookmarkEnd w:id="2226"/>
    <w:p>
      <w:pPr>
        <w:spacing w:after="0"/>
        <w:ind w:left="0"/>
        <w:jc w:val="both"/>
      </w:pPr>
      <w:r>
        <w:rPr>
          <w:rFonts w:ascii="Times New Roman"/>
          <w:b w:val="false"/>
          <w:i w:val="false"/>
          <w:color w:val="000000"/>
          <w:sz w:val="28"/>
        </w:rPr>
        <w:t>
      1) бірден шыққан екі түрлі музыкалық аспаптың даусын ажыратуға үйрету (барабан, баян);</w:t>
      </w:r>
    </w:p>
    <w:p>
      <w:pPr>
        <w:spacing w:after="0"/>
        <w:ind w:left="0"/>
        <w:jc w:val="both"/>
      </w:pPr>
      <w:r>
        <w:rPr>
          <w:rFonts w:ascii="Times New Roman"/>
          <w:b w:val="false"/>
          <w:i w:val="false"/>
          <w:color w:val="000000"/>
          <w:sz w:val="28"/>
        </w:rPr>
        <w:t>
      2) шулы ортада естілген дыбысты ажыратуға үйрету;</w:t>
      </w:r>
    </w:p>
    <w:p>
      <w:pPr>
        <w:spacing w:after="0"/>
        <w:ind w:left="0"/>
        <w:jc w:val="both"/>
      </w:pPr>
      <w:r>
        <w:rPr>
          <w:rFonts w:ascii="Times New Roman"/>
          <w:b w:val="false"/>
          <w:i w:val="false"/>
          <w:color w:val="000000"/>
          <w:sz w:val="28"/>
        </w:rPr>
        <w:t>
      3) сөздік және сөздік емес дыбыстарды дифференциациялауға үйрету;</w:t>
      </w:r>
    </w:p>
    <w:p>
      <w:pPr>
        <w:spacing w:after="0"/>
        <w:ind w:left="0"/>
        <w:jc w:val="both"/>
      </w:pPr>
      <w:r>
        <w:rPr>
          <w:rFonts w:ascii="Times New Roman"/>
          <w:b w:val="false"/>
          <w:i w:val="false"/>
          <w:color w:val="000000"/>
          <w:sz w:val="28"/>
        </w:rPr>
        <w:t>
      4) ырғақ сезімін қалыптастыруға жәрдемдесу;</w:t>
      </w:r>
    </w:p>
    <w:p>
      <w:pPr>
        <w:spacing w:after="0"/>
        <w:ind w:left="0"/>
        <w:jc w:val="both"/>
      </w:pPr>
      <w:r>
        <w:rPr>
          <w:rFonts w:ascii="Times New Roman"/>
          <w:b w:val="false"/>
          <w:i w:val="false"/>
          <w:color w:val="000000"/>
          <w:sz w:val="28"/>
        </w:rPr>
        <w:t>
      5) дыбыстың жоқтығы мен бар болуына реакциясын көрсете отырып, сөздік емес дыбыстарды шығаруын дамыту;</w:t>
      </w:r>
    </w:p>
    <w:p>
      <w:pPr>
        <w:spacing w:after="0"/>
        <w:ind w:left="0"/>
        <w:jc w:val="both"/>
      </w:pPr>
      <w:r>
        <w:rPr>
          <w:rFonts w:ascii="Times New Roman"/>
          <w:b w:val="false"/>
          <w:i w:val="false"/>
          <w:color w:val="000000"/>
          <w:sz w:val="28"/>
        </w:rPr>
        <w:t>
      6) әртүрлі аспаптардың дыбыстарының әртүрлігін азыратуға және әрекет жасауға, оның әртүрлілігіне (барабан-адымдау, топырлату; баян-секіру, шапалақтау) үйрету;</w:t>
      </w:r>
    </w:p>
    <w:p>
      <w:pPr>
        <w:spacing w:after="0"/>
        <w:ind w:left="0"/>
        <w:jc w:val="both"/>
      </w:pPr>
      <w:r>
        <w:rPr>
          <w:rFonts w:ascii="Times New Roman"/>
          <w:b w:val="false"/>
          <w:i w:val="false"/>
          <w:color w:val="000000"/>
          <w:sz w:val="28"/>
        </w:rPr>
        <w:t>
      7) сөздік дыбыстарды тыңдауға, оларды заттармен сәйкестендіруге үйрету;</w:t>
      </w:r>
    </w:p>
    <w:p>
      <w:pPr>
        <w:spacing w:after="0"/>
        <w:ind w:left="0"/>
        <w:jc w:val="both"/>
      </w:pPr>
      <w:r>
        <w:rPr>
          <w:rFonts w:ascii="Times New Roman"/>
          <w:b w:val="false"/>
          <w:i w:val="false"/>
          <w:color w:val="000000"/>
          <w:sz w:val="28"/>
        </w:rPr>
        <w:t>
      8) дыбысқа еліктеуге үйрету;</w:t>
      </w:r>
    </w:p>
    <w:p>
      <w:pPr>
        <w:spacing w:after="0"/>
        <w:ind w:left="0"/>
        <w:jc w:val="both"/>
      </w:pPr>
      <w:r>
        <w:rPr>
          <w:rFonts w:ascii="Times New Roman"/>
          <w:b w:val="false"/>
          <w:i w:val="false"/>
          <w:color w:val="000000"/>
          <w:sz w:val="28"/>
        </w:rPr>
        <w:t>
      9) адамның даусын тыңдау, таныс адамның дауысын ажыратуға үйрету;</w:t>
      </w:r>
    </w:p>
    <w:p>
      <w:pPr>
        <w:spacing w:after="0"/>
        <w:ind w:left="0"/>
        <w:jc w:val="both"/>
      </w:pPr>
      <w:r>
        <w:rPr>
          <w:rFonts w:ascii="Times New Roman"/>
          <w:b w:val="false"/>
          <w:i w:val="false"/>
          <w:color w:val="000000"/>
          <w:sz w:val="28"/>
        </w:rPr>
        <w:t xml:space="preserve">
      10) дыбыс күшін өлшеу арқылы баяу және қатты дауыстарды ажыратуға үйретуді жалғастыру. </w:t>
      </w:r>
    </w:p>
    <w:bookmarkStart w:name="z5689" w:id="2227"/>
    <w:p>
      <w:pPr>
        <w:spacing w:after="0"/>
        <w:ind w:left="0"/>
        <w:jc w:val="both"/>
      </w:pPr>
      <w:r>
        <w:rPr>
          <w:rFonts w:ascii="Times New Roman"/>
          <w:b w:val="false"/>
          <w:i w:val="false"/>
          <w:color w:val="000000"/>
          <w:sz w:val="28"/>
        </w:rPr>
        <w:t>
      191. Вестибулярлы аппартын дамыту:</w:t>
      </w:r>
    </w:p>
    <w:bookmarkEnd w:id="2227"/>
    <w:p>
      <w:pPr>
        <w:spacing w:after="0"/>
        <w:ind w:left="0"/>
        <w:jc w:val="both"/>
      </w:pPr>
      <w:r>
        <w:rPr>
          <w:rFonts w:ascii="Times New Roman"/>
          <w:b w:val="false"/>
          <w:i w:val="false"/>
          <w:color w:val="000000"/>
          <w:sz w:val="28"/>
        </w:rPr>
        <w:t>
      1) отыру қалпында, кейінен тұру қалпында баяу тербелуге үйрету (алдыға-артқа, солдан оңға қарай);</w:t>
      </w:r>
    </w:p>
    <w:p>
      <w:pPr>
        <w:spacing w:after="0"/>
        <w:ind w:left="0"/>
        <w:jc w:val="both"/>
      </w:pPr>
      <w:r>
        <w:rPr>
          <w:rFonts w:ascii="Times New Roman"/>
          <w:b w:val="false"/>
          <w:i w:val="false"/>
          <w:color w:val="000000"/>
          <w:sz w:val="28"/>
        </w:rPr>
        <w:t>
      2) үстел, барабанды алақанмен немесе екі қолымен соғуға үйрету;</w:t>
      </w:r>
    </w:p>
    <w:p>
      <w:pPr>
        <w:spacing w:after="0"/>
        <w:ind w:left="0"/>
        <w:jc w:val="both"/>
      </w:pPr>
      <w:r>
        <w:rPr>
          <w:rFonts w:ascii="Times New Roman"/>
          <w:b w:val="false"/>
          <w:i w:val="false"/>
          <w:color w:val="000000"/>
          <w:sz w:val="28"/>
        </w:rPr>
        <w:t>
      3) еңкейтілген және көлдеңнен кеңістікте қол құралдарымен сурет салуға үйретуді жалғастыру;</w:t>
      </w:r>
    </w:p>
    <w:p>
      <w:pPr>
        <w:spacing w:after="0"/>
        <w:ind w:left="0"/>
        <w:jc w:val="both"/>
      </w:pPr>
      <w:r>
        <w:rPr>
          <w:rFonts w:ascii="Times New Roman"/>
          <w:b w:val="false"/>
          <w:i w:val="false"/>
          <w:color w:val="000000"/>
          <w:sz w:val="28"/>
        </w:rPr>
        <w:t>
      4) көлдеңнен бағытта екі қолымен допты лақтыруға үйрету;</w:t>
      </w:r>
    </w:p>
    <w:p>
      <w:pPr>
        <w:spacing w:after="0"/>
        <w:ind w:left="0"/>
        <w:jc w:val="both"/>
      </w:pPr>
      <w:r>
        <w:rPr>
          <w:rFonts w:ascii="Times New Roman"/>
          <w:b w:val="false"/>
          <w:i w:val="false"/>
          <w:color w:val="000000"/>
          <w:sz w:val="28"/>
        </w:rPr>
        <w:t>
      5) допты екі қолымен қағып алуға үйрету;</w:t>
      </w:r>
    </w:p>
    <w:p>
      <w:pPr>
        <w:spacing w:after="0"/>
        <w:ind w:left="0"/>
        <w:jc w:val="both"/>
      </w:pPr>
      <w:r>
        <w:rPr>
          <w:rFonts w:ascii="Times New Roman"/>
          <w:b w:val="false"/>
          <w:i w:val="false"/>
          <w:color w:val="000000"/>
          <w:sz w:val="28"/>
        </w:rPr>
        <w:t>
      6) аяғымен допты ұруға үйрету;</w:t>
      </w:r>
    </w:p>
    <w:p>
      <w:pPr>
        <w:spacing w:after="0"/>
        <w:ind w:left="0"/>
        <w:jc w:val="both"/>
      </w:pPr>
      <w:r>
        <w:rPr>
          <w:rFonts w:ascii="Times New Roman"/>
          <w:b w:val="false"/>
          <w:i w:val="false"/>
          <w:color w:val="000000"/>
          <w:sz w:val="28"/>
        </w:rPr>
        <w:t>
      7) нақты реттілікпен қимылды орындауға үйрету;</w:t>
      </w:r>
    </w:p>
    <w:p>
      <w:pPr>
        <w:spacing w:after="0"/>
        <w:ind w:left="0"/>
        <w:jc w:val="both"/>
      </w:pPr>
      <w:r>
        <w:rPr>
          <w:rFonts w:ascii="Times New Roman"/>
          <w:b w:val="false"/>
          <w:i w:val="false"/>
          <w:color w:val="000000"/>
          <w:sz w:val="28"/>
        </w:rPr>
        <w:t>
      8) қимыл бағытын өзгертуге үйрету (солға қарай адымда, бұрылды, оңға қарай адымдады);</w:t>
      </w:r>
    </w:p>
    <w:p>
      <w:pPr>
        <w:spacing w:after="0"/>
        <w:ind w:left="0"/>
        <w:jc w:val="both"/>
      </w:pPr>
      <w:r>
        <w:rPr>
          <w:rFonts w:ascii="Times New Roman"/>
          <w:b w:val="false"/>
          <w:i w:val="false"/>
          <w:color w:val="000000"/>
          <w:sz w:val="28"/>
        </w:rPr>
        <w:t>
      9) қарапайым әрекеттерді (кезектілікпен қимылдау) қол саусақтарымен, аяқ өкшесімен дұрыс қайталауға үйрету;</w:t>
      </w:r>
    </w:p>
    <w:p>
      <w:pPr>
        <w:spacing w:after="0"/>
        <w:ind w:left="0"/>
        <w:jc w:val="both"/>
      </w:pPr>
      <w:r>
        <w:rPr>
          <w:rFonts w:ascii="Times New Roman"/>
          <w:b w:val="false"/>
          <w:i w:val="false"/>
          <w:color w:val="000000"/>
          <w:sz w:val="28"/>
        </w:rPr>
        <w:t>
      10) әртүрлі темпіде қимылдарды орындауға үйрету;</w:t>
      </w:r>
    </w:p>
    <w:p>
      <w:pPr>
        <w:spacing w:after="0"/>
        <w:ind w:left="0"/>
        <w:jc w:val="both"/>
      </w:pPr>
      <w:r>
        <w:rPr>
          <w:rFonts w:ascii="Times New Roman"/>
          <w:b w:val="false"/>
          <w:i w:val="false"/>
          <w:color w:val="000000"/>
          <w:sz w:val="28"/>
        </w:rPr>
        <w:t>
      11) тосқауылды айналып өтуге үйрету;</w:t>
      </w:r>
    </w:p>
    <w:p>
      <w:pPr>
        <w:spacing w:after="0"/>
        <w:ind w:left="0"/>
        <w:jc w:val="both"/>
      </w:pPr>
      <w:r>
        <w:rPr>
          <w:rFonts w:ascii="Times New Roman"/>
          <w:b w:val="false"/>
          <w:i w:val="false"/>
          <w:color w:val="000000"/>
          <w:sz w:val="28"/>
        </w:rPr>
        <w:t>
      12) нақты кеңістікте заттар бөліктерін бір-біріне сәйкестендіруге үйрету;</w:t>
      </w:r>
    </w:p>
    <w:p>
      <w:pPr>
        <w:spacing w:after="0"/>
        <w:ind w:left="0"/>
        <w:jc w:val="both"/>
      </w:pPr>
      <w:r>
        <w:rPr>
          <w:rFonts w:ascii="Times New Roman"/>
          <w:b w:val="false"/>
          <w:i w:val="false"/>
          <w:color w:val="000000"/>
          <w:sz w:val="28"/>
        </w:rPr>
        <w:t xml:space="preserve">
      13) бауды байлауға үйрету. </w:t>
      </w:r>
    </w:p>
    <w:bookmarkStart w:name="z5758" w:id="2228"/>
    <w:p>
      <w:pPr>
        <w:spacing w:after="0"/>
        <w:ind w:left="0"/>
        <w:jc w:val="both"/>
      </w:pPr>
      <w:r>
        <w:rPr>
          <w:rFonts w:ascii="Times New Roman"/>
          <w:b w:val="false"/>
          <w:i w:val="false"/>
          <w:color w:val="000000"/>
          <w:sz w:val="28"/>
        </w:rPr>
        <w:t>
      192.Сенсорлық дамуы бойынша күтілетін нәтиже:</w:t>
      </w:r>
    </w:p>
    <w:bookmarkEnd w:id="2228"/>
    <w:p>
      <w:pPr>
        <w:spacing w:after="0"/>
        <w:ind w:left="0"/>
        <w:jc w:val="both"/>
      </w:pPr>
      <w:r>
        <w:rPr>
          <w:rFonts w:ascii="Times New Roman"/>
          <w:b w:val="false"/>
          <w:i w:val="false"/>
          <w:color w:val="000000"/>
          <w:sz w:val="28"/>
        </w:rPr>
        <w:t>
      1) қышқыл, тәтті дәмді ажыратады;</w:t>
      </w:r>
    </w:p>
    <w:p>
      <w:pPr>
        <w:spacing w:after="0"/>
        <w:ind w:left="0"/>
        <w:jc w:val="both"/>
      </w:pPr>
      <w:r>
        <w:rPr>
          <w:rFonts w:ascii="Times New Roman"/>
          <w:b w:val="false"/>
          <w:i w:val="false"/>
          <w:color w:val="000000"/>
          <w:sz w:val="28"/>
        </w:rPr>
        <w:t>
      2) қолданылатын тамақтың бірдей және әртүрлі дәмі болатыны туралы біледі;</w:t>
      </w:r>
    </w:p>
    <w:p>
      <w:pPr>
        <w:spacing w:after="0"/>
        <w:ind w:left="0"/>
        <w:jc w:val="both"/>
      </w:pPr>
      <w:r>
        <w:rPr>
          <w:rFonts w:ascii="Times New Roman"/>
          <w:b w:val="false"/>
          <w:i w:val="false"/>
          <w:color w:val="000000"/>
          <w:sz w:val="28"/>
        </w:rPr>
        <w:t>
      3) күрделі иістерді дифференциациялайды;</w:t>
      </w:r>
    </w:p>
    <w:p>
      <w:pPr>
        <w:spacing w:after="0"/>
        <w:ind w:left="0"/>
        <w:jc w:val="both"/>
      </w:pPr>
      <w:r>
        <w:rPr>
          <w:rFonts w:ascii="Times New Roman"/>
          <w:b w:val="false"/>
          <w:i w:val="false"/>
          <w:color w:val="000000"/>
          <w:sz w:val="28"/>
        </w:rPr>
        <w:t>
      4) қоршаған кеңістіктегі иісі бар заттарды сәйкестендіреді;</w:t>
      </w:r>
    </w:p>
    <w:p>
      <w:pPr>
        <w:spacing w:after="0"/>
        <w:ind w:left="0"/>
        <w:jc w:val="both"/>
      </w:pPr>
      <w:r>
        <w:rPr>
          <w:rFonts w:ascii="Times New Roman"/>
          <w:b w:val="false"/>
          <w:i w:val="false"/>
          <w:color w:val="000000"/>
          <w:sz w:val="28"/>
        </w:rPr>
        <w:t>
      5) иіс бойынша кеңістікте орналасу орнын (асхана, кір жуу бөлмесі, дәрігер бөлмесі) анықтайды.</w:t>
      </w:r>
    </w:p>
    <w:p>
      <w:pPr>
        <w:spacing w:after="0"/>
        <w:ind w:left="0"/>
        <w:jc w:val="both"/>
      </w:pPr>
      <w:r>
        <w:rPr>
          <w:rFonts w:ascii="Times New Roman"/>
          <w:b w:val="false"/>
          <w:i w:val="false"/>
          <w:color w:val="000000"/>
          <w:sz w:val="28"/>
        </w:rPr>
        <w:t>
      6) форма мен көлемін ескере отырып заттарды ұстайды;</w:t>
      </w:r>
    </w:p>
    <w:p>
      <w:pPr>
        <w:spacing w:after="0"/>
        <w:ind w:left="0"/>
        <w:jc w:val="both"/>
      </w:pPr>
      <w:r>
        <w:rPr>
          <w:rFonts w:ascii="Times New Roman"/>
          <w:b w:val="false"/>
          <w:i w:val="false"/>
          <w:color w:val="000000"/>
          <w:sz w:val="28"/>
        </w:rPr>
        <w:t xml:space="preserve">
      7) оң және сол қолы ауыстыру арқылы ұстап көру арқылы таниды; </w:t>
      </w:r>
    </w:p>
    <w:p>
      <w:pPr>
        <w:spacing w:after="0"/>
        <w:ind w:left="0"/>
        <w:jc w:val="both"/>
      </w:pPr>
      <w:r>
        <w:rPr>
          <w:rFonts w:ascii="Times New Roman"/>
          <w:b w:val="false"/>
          <w:i w:val="false"/>
          <w:color w:val="000000"/>
          <w:sz w:val="28"/>
        </w:rPr>
        <w:t>
      8) қысып көру арқылы көлемді (шар, шаршы), тегіс (төртбұрыш, дөңгелек, үшбұрыш), геометриялық фигураларды таниды;</w:t>
      </w:r>
    </w:p>
    <w:p>
      <w:pPr>
        <w:spacing w:after="0"/>
        <w:ind w:left="0"/>
        <w:jc w:val="both"/>
      </w:pPr>
      <w:r>
        <w:rPr>
          <w:rFonts w:ascii="Times New Roman"/>
          <w:b w:val="false"/>
          <w:i w:val="false"/>
          <w:color w:val="000000"/>
          <w:sz w:val="28"/>
        </w:rPr>
        <w:t>
      9) алақаның сыртқы және ішкі жағымен, саусағымен сұйық және басқа заттардың температурасын анықтайды;</w:t>
      </w:r>
    </w:p>
    <w:p>
      <w:pPr>
        <w:spacing w:after="0"/>
        <w:ind w:left="0"/>
        <w:jc w:val="both"/>
      </w:pPr>
      <w:r>
        <w:rPr>
          <w:rFonts w:ascii="Times New Roman"/>
          <w:b w:val="false"/>
          <w:i w:val="false"/>
          <w:color w:val="000000"/>
          <w:sz w:val="28"/>
        </w:rPr>
        <w:t>
      10) әртүрлі ауырлықтағы заттарды ажыратады (бастапқыды өте контрастылы: қанат, алма);</w:t>
      </w:r>
    </w:p>
    <w:p>
      <w:pPr>
        <w:spacing w:after="0"/>
        <w:ind w:left="0"/>
        <w:jc w:val="both"/>
      </w:pPr>
      <w:r>
        <w:rPr>
          <w:rFonts w:ascii="Times New Roman"/>
          <w:b w:val="false"/>
          <w:i w:val="false"/>
          <w:color w:val="000000"/>
          <w:sz w:val="28"/>
        </w:rPr>
        <w:t>
      11) салмақты әрекет арқылы бағалайды: бір қолмен, екі қолмен көтеріп көру; бір немесе екі алақанда "өлшеп" көреді; қолынан затты түсіріп, оның баяу және тез құлағанын бақылайды;</w:t>
      </w:r>
    </w:p>
    <w:p>
      <w:pPr>
        <w:spacing w:after="0"/>
        <w:ind w:left="0"/>
        <w:jc w:val="both"/>
      </w:pPr>
      <w:r>
        <w:rPr>
          <w:rFonts w:ascii="Times New Roman"/>
          <w:b w:val="false"/>
          <w:i w:val="false"/>
          <w:color w:val="000000"/>
          <w:sz w:val="28"/>
        </w:rPr>
        <w:t>
      12) көлдеңнен кеңістікте алақанмен "сурет салуға" салады.</w:t>
      </w:r>
    </w:p>
    <w:p>
      <w:pPr>
        <w:spacing w:after="0"/>
        <w:ind w:left="0"/>
        <w:jc w:val="both"/>
      </w:pPr>
      <w:r>
        <w:rPr>
          <w:rFonts w:ascii="Times New Roman"/>
          <w:b w:val="false"/>
          <w:i w:val="false"/>
          <w:color w:val="000000"/>
          <w:sz w:val="28"/>
        </w:rPr>
        <w:t>
      13) қоршаған ортадағы заттарға, олардың түстерін, формаларын байқауға көру реакиясын дамытады, заттармен әрекет жасайды, қоршаған ортаға қызығушылығын оятады;</w:t>
      </w:r>
    </w:p>
    <w:p>
      <w:pPr>
        <w:spacing w:after="0"/>
        <w:ind w:left="0"/>
        <w:jc w:val="both"/>
      </w:pPr>
      <w:r>
        <w:rPr>
          <w:rFonts w:ascii="Times New Roman"/>
          <w:b w:val="false"/>
          <w:i w:val="false"/>
          <w:color w:val="000000"/>
          <w:sz w:val="28"/>
        </w:rPr>
        <w:t>
      14) көру амалы арқылы заттарды зерттейді: геометриялық фигуралардың формаларын атауға және ажыратуға (дөңгелек, төртбұрыш, үшбұрыш) және тегіс бейнелердің формаларымен және геометриялық денемен сәйкестендіруге, шынайы көлемді заттардан формаларымен сәйкестендіру;</w:t>
      </w:r>
    </w:p>
    <w:p>
      <w:pPr>
        <w:spacing w:after="0"/>
        <w:ind w:left="0"/>
        <w:jc w:val="both"/>
      </w:pPr>
      <w:r>
        <w:rPr>
          <w:rFonts w:ascii="Times New Roman"/>
          <w:b w:val="false"/>
          <w:i w:val="false"/>
          <w:color w:val="000000"/>
          <w:sz w:val="28"/>
        </w:rPr>
        <w:t>
      15) қоршаған ортадан геометриялық фигураның нақты көлем, түс, формасы бойынша заттарды табады;</w:t>
      </w:r>
    </w:p>
    <w:p>
      <w:pPr>
        <w:spacing w:after="0"/>
        <w:ind w:left="0"/>
        <w:jc w:val="both"/>
      </w:pPr>
      <w:r>
        <w:rPr>
          <w:rFonts w:ascii="Times New Roman"/>
          <w:b w:val="false"/>
          <w:i w:val="false"/>
          <w:color w:val="000000"/>
          <w:sz w:val="28"/>
        </w:rPr>
        <w:t>
      16) қозғалып бара жатқан объектіні табады(доп домалап барады, құс ұшып барады; машина жүріп барады);</w:t>
      </w:r>
    </w:p>
    <w:p>
      <w:pPr>
        <w:spacing w:after="0"/>
        <w:ind w:left="0"/>
        <w:jc w:val="both"/>
      </w:pPr>
      <w:r>
        <w:rPr>
          <w:rFonts w:ascii="Times New Roman"/>
          <w:b w:val="false"/>
          <w:i w:val="false"/>
          <w:color w:val="000000"/>
          <w:sz w:val="28"/>
        </w:rPr>
        <w:t>
      17) негізгі түстерді (қызыл, сары, жасыл, көк) атайды және ажыратады, түстердің сенсорлық эталондарын шынайы заттардың түстерімен сәйкестендіреді;</w:t>
      </w:r>
    </w:p>
    <w:p>
      <w:pPr>
        <w:spacing w:after="0"/>
        <w:ind w:left="0"/>
        <w:jc w:val="both"/>
      </w:pPr>
      <w:r>
        <w:rPr>
          <w:rFonts w:ascii="Times New Roman"/>
          <w:b w:val="false"/>
          <w:i w:val="false"/>
          <w:color w:val="000000"/>
          <w:sz w:val="28"/>
        </w:rPr>
        <w:t>
      18) заттың көлемін салыстырады және ерекшелейді, ажыратады (үлкен-кіші) қою және салу жолы арқылы заттардың көлемін көзбен салыстырады; үлкен және кіші заттарды табады (ойыншықтар, жиһаздар, киімдер);</w:t>
      </w:r>
    </w:p>
    <w:p>
      <w:pPr>
        <w:spacing w:after="0"/>
        <w:ind w:left="0"/>
        <w:jc w:val="both"/>
      </w:pPr>
      <w:r>
        <w:rPr>
          <w:rFonts w:ascii="Times New Roman"/>
          <w:b w:val="false"/>
          <w:i w:val="false"/>
          <w:color w:val="000000"/>
          <w:sz w:val="28"/>
        </w:rPr>
        <w:t>
      19) геометриялық фигуралар бейнесі бар қиындыны (дөңгелек, төртбұрыш, үшбұрыш) өлшем, түсіне сәйкес толтырады;</w:t>
      </w:r>
    </w:p>
    <w:p>
      <w:pPr>
        <w:spacing w:after="0"/>
        <w:ind w:left="0"/>
        <w:jc w:val="both"/>
      </w:pPr>
      <w:r>
        <w:rPr>
          <w:rFonts w:ascii="Times New Roman"/>
          <w:b w:val="false"/>
          <w:i w:val="false"/>
          <w:color w:val="000000"/>
          <w:sz w:val="28"/>
        </w:rPr>
        <w:t>
      20) үстіне қою және салу амалы арқылы екі затты өлшейді;</w:t>
      </w:r>
    </w:p>
    <w:p>
      <w:pPr>
        <w:spacing w:after="0"/>
        <w:ind w:left="0"/>
        <w:jc w:val="both"/>
      </w:pPr>
      <w:r>
        <w:rPr>
          <w:rFonts w:ascii="Times New Roman"/>
          <w:b w:val="false"/>
          <w:i w:val="false"/>
          <w:color w:val="000000"/>
          <w:sz w:val="28"/>
        </w:rPr>
        <w:t>
      21) заттар тобынан ең үлкен және ең кіші затты таңдайды, бір сенсорлық белгісі бойынша (форма, көлем, түс) бірдей заттарды топтастырады;</w:t>
      </w:r>
    </w:p>
    <w:p>
      <w:pPr>
        <w:spacing w:after="0"/>
        <w:ind w:left="0"/>
        <w:jc w:val="both"/>
      </w:pPr>
      <w:r>
        <w:rPr>
          <w:rFonts w:ascii="Times New Roman"/>
          <w:b w:val="false"/>
          <w:i w:val="false"/>
          <w:color w:val="000000"/>
          <w:sz w:val="28"/>
        </w:rPr>
        <w:t>
      22) суреттегі бейнелердегі заттарды атау және ажыратуға, реттілікпен негізгі белгілерін атайды;</w:t>
      </w:r>
    </w:p>
    <w:p>
      <w:pPr>
        <w:spacing w:after="0"/>
        <w:ind w:left="0"/>
        <w:jc w:val="both"/>
      </w:pPr>
      <w:r>
        <w:rPr>
          <w:rFonts w:ascii="Times New Roman"/>
          <w:b w:val="false"/>
          <w:i w:val="false"/>
          <w:color w:val="000000"/>
          <w:sz w:val="28"/>
        </w:rPr>
        <w:t>
      23) еліктеу бойынша күрделі емес құрастыруларды құрады;</w:t>
      </w:r>
    </w:p>
    <w:p>
      <w:pPr>
        <w:spacing w:after="0"/>
        <w:ind w:left="0"/>
        <w:jc w:val="both"/>
      </w:pPr>
      <w:r>
        <w:rPr>
          <w:rFonts w:ascii="Times New Roman"/>
          <w:b w:val="false"/>
          <w:i w:val="false"/>
          <w:color w:val="000000"/>
          <w:sz w:val="28"/>
        </w:rPr>
        <w:t>
      24) қолмен жасалатын әрекетті көзбен бақылау жасайды;</w:t>
      </w:r>
    </w:p>
    <w:p>
      <w:pPr>
        <w:spacing w:after="0"/>
        <w:ind w:left="0"/>
        <w:jc w:val="both"/>
      </w:pPr>
      <w:r>
        <w:rPr>
          <w:rFonts w:ascii="Times New Roman"/>
          <w:b w:val="false"/>
          <w:i w:val="false"/>
          <w:color w:val="000000"/>
          <w:sz w:val="28"/>
        </w:rPr>
        <w:t>
      25) түзу және көлдеңнен кеңістік және фронталды кеңістікте орналасу (алдында, артында, алыста, жақында) туралы түсініктері бар;</w:t>
      </w:r>
    </w:p>
    <w:p>
      <w:pPr>
        <w:spacing w:after="0"/>
        <w:ind w:left="0"/>
        <w:jc w:val="both"/>
      </w:pPr>
      <w:r>
        <w:rPr>
          <w:rFonts w:ascii="Times New Roman"/>
          <w:b w:val="false"/>
          <w:i w:val="false"/>
          <w:color w:val="000000"/>
          <w:sz w:val="28"/>
        </w:rPr>
        <w:t>
      26) әрекетке бағдарланады, уақыт тәулігі туралы түсініктерін қалыптастыру: танертен - жуынамыз, күндіз - түстенеміз, кешке - ұйықтаймыз;</w:t>
      </w:r>
    </w:p>
    <w:p>
      <w:pPr>
        <w:spacing w:after="0"/>
        <w:ind w:left="0"/>
        <w:jc w:val="both"/>
      </w:pPr>
      <w:r>
        <w:rPr>
          <w:rFonts w:ascii="Times New Roman"/>
          <w:b w:val="false"/>
          <w:i w:val="false"/>
          <w:color w:val="000000"/>
          <w:sz w:val="28"/>
        </w:rPr>
        <w:t>
      27) табиғаттың мезгіл уақыттарымен танысу шамасына қарай жыл мезгілдері туралы түсініктері бар;</w:t>
      </w:r>
    </w:p>
    <w:p>
      <w:pPr>
        <w:spacing w:after="0"/>
        <w:ind w:left="0"/>
        <w:jc w:val="both"/>
      </w:pPr>
      <w:r>
        <w:rPr>
          <w:rFonts w:ascii="Times New Roman"/>
          <w:b w:val="false"/>
          <w:i w:val="false"/>
          <w:color w:val="000000"/>
          <w:sz w:val="28"/>
        </w:rPr>
        <w:t>
      28) бірден шыққан екі түрлі музыкалық аспаптың даусын ажыратады (барабан, баян);</w:t>
      </w:r>
    </w:p>
    <w:p>
      <w:pPr>
        <w:spacing w:after="0"/>
        <w:ind w:left="0"/>
        <w:jc w:val="both"/>
      </w:pPr>
      <w:r>
        <w:rPr>
          <w:rFonts w:ascii="Times New Roman"/>
          <w:b w:val="false"/>
          <w:i w:val="false"/>
          <w:color w:val="000000"/>
          <w:sz w:val="28"/>
        </w:rPr>
        <w:t>
      29) шулы ортада естілген дыбысты ажыратады;</w:t>
      </w:r>
    </w:p>
    <w:p>
      <w:pPr>
        <w:spacing w:after="0"/>
        <w:ind w:left="0"/>
        <w:jc w:val="both"/>
      </w:pPr>
      <w:r>
        <w:rPr>
          <w:rFonts w:ascii="Times New Roman"/>
          <w:b w:val="false"/>
          <w:i w:val="false"/>
          <w:color w:val="000000"/>
          <w:sz w:val="28"/>
        </w:rPr>
        <w:t>
      30) сөздік және сөздік емес дыбыстарды дифференциациялайды;</w:t>
      </w:r>
    </w:p>
    <w:p>
      <w:pPr>
        <w:spacing w:after="0"/>
        <w:ind w:left="0"/>
        <w:jc w:val="both"/>
      </w:pPr>
      <w:r>
        <w:rPr>
          <w:rFonts w:ascii="Times New Roman"/>
          <w:b w:val="false"/>
          <w:i w:val="false"/>
          <w:color w:val="000000"/>
          <w:sz w:val="28"/>
        </w:rPr>
        <w:t>
      31) дыбыстың жоқтығы мен бар болуына реакциясын көрсете отырып, сөздік емес дыбыстарды айтады;</w:t>
      </w:r>
    </w:p>
    <w:p>
      <w:pPr>
        <w:spacing w:after="0"/>
        <w:ind w:left="0"/>
        <w:jc w:val="both"/>
      </w:pPr>
      <w:r>
        <w:rPr>
          <w:rFonts w:ascii="Times New Roman"/>
          <w:b w:val="false"/>
          <w:i w:val="false"/>
          <w:color w:val="000000"/>
          <w:sz w:val="28"/>
        </w:rPr>
        <w:t>
      32) әртүрлі аспаптардың дыбыстарының әртүрлігін ажыратады және әрекет жасайды, оның әртүрлілігіне (барабан-адымдау, топырлату; баян-секіру, шапалақтау);</w:t>
      </w:r>
    </w:p>
    <w:p>
      <w:pPr>
        <w:spacing w:after="0"/>
        <w:ind w:left="0"/>
        <w:jc w:val="both"/>
      </w:pPr>
      <w:r>
        <w:rPr>
          <w:rFonts w:ascii="Times New Roman"/>
          <w:b w:val="false"/>
          <w:i w:val="false"/>
          <w:color w:val="000000"/>
          <w:sz w:val="28"/>
        </w:rPr>
        <w:t>
      33) сөздік дыбыстарды тыңдайды, оларды заттармен сәйкестендіреді;</w:t>
      </w:r>
    </w:p>
    <w:p>
      <w:pPr>
        <w:spacing w:after="0"/>
        <w:ind w:left="0"/>
        <w:jc w:val="both"/>
      </w:pPr>
      <w:r>
        <w:rPr>
          <w:rFonts w:ascii="Times New Roman"/>
          <w:b w:val="false"/>
          <w:i w:val="false"/>
          <w:color w:val="000000"/>
          <w:sz w:val="28"/>
        </w:rPr>
        <w:t>
      34) дыбысқа еліктеуге үйрету;</w:t>
      </w:r>
    </w:p>
    <w:p>
      <w:pPr>
        <w:spacing w:after="0"/>
        <w:ind w:left="0"/>
        <w:jc w:val="both"/>
      </w:pPr>
      <w:r>
        <w:rPr>
          <w:rFonts w:ascii="Times New Roman"/>
          <w:b w:val="false"/>
          <w:i w:val="false"/>
          <w:color w:val="000000"/>
          <w:sz w:val="28"/>
        </w:rPr>
        <w:t>
      35) адамның даусын тыңдайды, таныс адамның дауысын ажыратады;</w:t>
      </w:r>
    </w:p>
    <w:p>
      <w:pPr>
        <w:spacing w:after="0"/>
        <w:ind w:left="0"/>
        <w:jc w:val="both"/>
      </w:pPr>
      <w:r>
        <w:rPr>
          <w:rFonts w:ascii="Times New Roman"/>
          <w:b w:val="false"/>
          <w:i w:val="false"/>
          <w:color w:val="000000"/>
          <w:sz w:val="28"/>
        </w:rPr>
        <w:t>
      36) дыбыс күшін өлшеу арқылы баяу және қатты дауыстарды ажыратады;</w:t>
      </w:r>
    </w:p>
    <w:p>
      <w:pPr>
        <w:spacing w:after="0"/>
        <w:ind w:left="0"/>
        <w:jc w:val="both"/>
      </w:pPr>
      <w:r>
        <w:rPr>
          <w:rFonts w:ascii="Times New Roman"/>
          <w:b w:val="false"/>
          <w:i w:val="false"/>
          <w:color w:val="000000"/>
          <w:sz w:val="28"/>
        </w:rPr>
        <w:t>
      37) отыру қалпында, кейінен тұру қалпында баяу тербеледі (алдыға-артқа, солдан оңға қарай);</w:t>
      </w:r>
    </w:p>
    <w:p>
      <w:pPr>
        <w:spacing w:after="0"/>
        <w:ind w:left="0"/>
        <w:jc w:val="both"/>
      </w:pPr>
      <w:r>
        <w:rPr>
          <w:rFonts w:ascii="Times New Roman"/>
          <w:b w:val="false"/>
          <w:i w:val="false"/>
          <w:color w:val="000000"/>
          <w:sz w:val="28"/>
        </w:rPr>
        <w:t>
      38) үстел, барабанды алақанмен немесе екі қолымен соғады;</w:t>
      </w:r>
    </w:p>
    <w:p>
      <w:pPr>
        <w:spacing w:after="0"/>
        <w:ind w:left="0"/>
        <w:jc w:val="both"/>
      </w:pPr>
      <w:r>
        <w:rPr>
          <w:rFonts w:ascii="Times New Roman"/>
          <w:b w:val="false"/>
          <w:i w:val="false"/>
          <w:color w:val="000000"/>
          <w:sz w:val="28"/>
        </w:rPr>
        <w:t>
      39) еңкейтілген және көлдеңнен кеңістікте қол құралдарымен сурет салады;</w:t>
      </w:r>
    </w:p>
    <w:p>
      <w:pPr>
        <w:spacing w:after="0"/>
        <w:ind w:left="0"/>
        <w:jc w:val="both"/>
      </w:pPr>
      <w:r>
        <w:rPr>
          <w:rFonts w:ascii="Times New Roman"/>
          <w:b w:val="false"/>
          <w:i w:val="false"/>
          <w:color w:val="000000"/>
          <w:sz w:val="28"/>
        </w:rPr>
        <w:t>
      40) көлдеңнен бағытта екі қолымен допты лақтырады;</w:t>
      </w:r>
    </w:p>
    <w:p>
      <w:pPr>
        <w:spacing w:after="0"/>
        <w:ind w:left="0"/>
        <w:jc w:val="both"/>
      </w:pPr>
      <w:r>
        <w:rPr>
          <w:rFonts w:ascii="Times New Roman"/>
          <w:b w:val="false"/>
          <w:i w:val="false"/>
          <w:color w:val="000000"/>
          <w:sz w:val="28"/>
        </w:rPr>
        <w:t>
      41) допты екі қолымен қағып алады;</w:t>
      </w:r>
    </w:p>
    <w:p>
      <w:pPr>
        <w:spacing w:after="0"/>
        <w:ind w:left="0"/>
        <w:jc w:val="both"/>
      </w:pPr>
      <w:r>
        <w:rPr>
          <w:rFonts w:ascii="Times New Roman"/>
          <w:b w:val="false"/>
          <w:i w:val="false"/>
          <w:color w:val="000000"/>
          <w:sz w:val="28"/>
        </w:rPr>
        <w:t>
      42) аяғымен допты ұрады;</w:t>
      </w:r>
    </w:p>
    <w:p>
      <w:pPr>
        <w:spacing w:after="0"/>
        <w:ind w:left="0"/>
        <w:jc w:val="both"/>
      </w:pPr>
      <w:r>
        <w:rPr>
          <w:rFonts w:ascii="Times New Roman"/>
          <w:b w:val="false"/>
          <w:i w:val="false"/>
          <w:color w:val="000000"/>
          <w:sz w:val="28"/>
        </w:rPr>
        <w:t>
      43) нақты реттілікпен қимылды орындайды;</w:t>
      </w:r>
    </w:p>
    <w:p>
      <w:pPr>
        <w:spacing w:after="0"/>
        <w:ind w:left="0"/>
        <w:jc w:val="both"/>
      </w:pPr>
      <w:r>
        <w:rPr>
          <w:rFonts w:ascii="Times New Roman"/>
          <w:b w:val="false"/>
          <w:i w:val="false"/>
          <w:color w:val="000000"/>
          <w:sz w:val="28"/>
        </w:rPr>
        <w:t>
      44) қимыл бағытын өзгертеді (солға қарай адымда, бұрылды, оңға қарай адымдады);</w:t>
      </w:r>
    </w:p>
    <w:p>
      <w:pPr>
        <w:spacing w:after="0"/>
        <w:ind w:left="0"/>
        <w:jc w:val="both"/>
      </w:pPr>
      <w:r>
        <w:rPr>
          <w:rFonts w:ascii="Times New Roman"/>
          <w:b w:val="false"/>
          <w:i w:val="false"/>
          <w:color w:val="000000"/>
          <w:sz w:val="28"/>
        </w:rPr>
        <w:t>
      45) қарапайым әрекеттерді (кезектілікпен қимылдау) қол саусақтарымен, аяқ өкшесімен дұрыс орындайды;</w:t>
      </w:r>
    </w:p>
    <w:p>
      <w:pPr>
        <w:spacing w:after="0"/>
        <w:ind w:left="0"/>
        <w:jc w:val="both"/>
      </w:pPr>
      <w:r>
        <w:rPr>
          <w:rFonts w:ascii="Times New Roman"/>
          <w:b w:val="false"/>
          <w:i w:val="false"/>
          <w:color w:val="000000"/>
          <w:sz w:val="28"/>
        </w:rPr>
        <w:t>
      46) әртүрлі темпіде қимылдарды орындайды;</w:t>
      </w:r>
    </w:p>
    <w:p>
      <w:pPr>
        <w:spacing w:after="0"/>
        <w:ind w:left="0"/>
        <w:jc w:val="both"/>
      </w:pPr>
      <w:r>
        <w:rPr>
          <w:rFonts w:ascii="Times New Roman"/>
          <w:b w:val="false"/>
          <w:i w:val="false"/>
          <w:color w:val="000000"/>
          <w:sz w:val="28"/>
        </w:rPr>
        <w:t>
      47) тосқауылды айналып өтуге үйрету;</w:t>
      </w:r>
    </w:p>
    <w:p>
      <w:pPr>
        <w:spacing w:after="0"/>
        <w:ind w:left="0"/>
        <w:jc w:val="both"/>
      </w:pPr>
      <w:r>
        <w:rPr>
          <w:rFonts w:ascii="Times New Roman"/>
          <w:b w:val="false"/>
          <w:i w:val="false"/>
          <w:color w:val="000000"/>
          <w:sz w:val="28"/>
        </w:rPr>
        <w:t>
      48) нақты кеңістікте заттар бөліктерін бір-біріне сәйкестендіреді;</w:t>
      </w:r>
    </w:p>
    <w:p>
      <w:pPr>
        <w:spacing w:after="0"/>
        <w:ind w:left="0"/>
        <w:jc w:val="both"/>
      </w:pPr>
      <w:r>
        <w:rPr>
          <w:rFonts w:ascii="Times New Roman"/>
          <w:b w:val="false"/>
          <w:i w:val="false"/>
          <w:color w:val="000000"/>
          <w:sz w:val="28"/>
        </w:rPr>
        <w:t xml:space="preserve">
      49) бауды байлайды. </w:t>
      </w:r>
    </w:p>
    <w:bookmarkStart w:name="z5757" w:id="2229"/>
    <w:p>
      <w:pPr>
        <w:spacing w:after="0"/>
        <w:ind w:left="0"/>
        <w:jc w:val="both"/>
      </w:pPr>
      <w:r>
        <w:rPr>
          <w:rFonts w:ascii="Times New Roman"/>
          <w:b w:val="false"/>
          <w:i w:val="false"/>
          <w:color w:val="000000"/>
          <w:sz w:val="28"/>
        </w:rPr>
        <w:t>
      193. Кеңістікте бағдарлай білу:</w:t>
      </w:r>
    </w:p>
    <w:bookmarkEnd w:id="2229"/>
    <w:p>
      <w:pPr>
        <w:spacing w:after="0"/>
        <w:ind w:left="0"/>
        <w:jc w:val="both"/>
      </w:pPr>
      <w:r>
        <w:rPr>
          <w:rFonts w:ascii="Times New Roman"/>
          <w:b w:val="false"/>
          <w:i w:val="false"/>
          <w:color w:val="000000"/>
          <w:sz w:val="28"/>
        </w:rPr>
        <w:t>
      1) балабақша мен бөлмеде бағдарлана алу біліктілігін бекіту;</w:t>
      </w:r>
    </w:p>
    <w:p>
      <w:pPr>
        <w:spacing w:after="0"/>
        <w:ind w:left="0"/>
        <w:jc w:val="both"/>
      </w:pPr>
      <w:r>
        <w:rPr>
          <w:rFonts w:ascii="Times New Roman"/>
          <w:b w:val="false"/>
          <w:i w:val="false"/>
          <w:color w:val="000000"/>
          <w:sz w:val="28"/>
        </w:rPr>
        <w:t>
      2) басқарушы қолымен оңға солға әріптерді, сандарды орналастыруға үйрету;</w:t>
      </w:r>
    </w:p>
    <w:p>
      <w:pPr>
        <w:spacing w:after="0"/>
        <w:ind w:left="0"/>
        <w:jc w:val="both"/>
      </w:pPr>
      <w:r>
        <w:rPr>
          <w:rFonts w:ascii="Times New Roman"/>
          <w:b w:val="false"/>
          <w:i w:val="false"/>
          <w:color w:val="000000"/>
          <w:sz w:val="28"/>
        </w:rPr>
        <w:t>
      3) қимыл бағытын шартты белгілерді (сызық), заттардың орналасуын (пиктограмма) қолдану;</w:t>
      </w:r>
    </w:p>
    <w:p>
      <w:pPr>
        <w:spacing w:after="0"/>
        <w:ind w:left="0"/>
        <w:jc w:val="both"/>
      </w:pPr>
      <w:r>
        <w:rPr>
          <w:rFonts w:ascii="Times New Roman"/>
          <w:b w:val="false"/>
          <w:i w:val="false"/>
          <w:color w:val="000000"/>
          <w:sz w:val="28"/>
        </w:rPr>
        <w:t>
      4) адамның схема түріндегі бейнеленген қалпын түсінуге үйрету (пиктограмма, сызба бойынша қалыпты орындау);</w:t>
      </w:r>
    </w:p>
    <w:p>
      <w:pPr>
        <w:spacing w:after="0"/>
        <w:ind w:left="0"/>
        <w:jc w:val="both"/>
      </w:pPr>
      <w:r>
        <w:rPr>
          <w:rFonts w:ascii="Times New Roman"/>
          <w:b w:val="false"/>
          <w:i w:val="false"/>
          <w:color w:val="000000"/>
          <w:sz w:val="28"/>
        </w:rPr>
        <w:t>
      5) заттар-ойыншықтардың қарапайым схема-сызбада орналасуын қолдану (Қуыршаққа жиһазды орналастыру);</w:t>
      </w:r>
    </w:p>
    <w:p>
      <w:pPr>
        <w:spacing w:after="0"/>
        <w:ind w:left="0"/>
        <w:jc w:val="both"/>
      </w:pPr>
      <w:r>
        <w:rPr>
          <w:rFonts w:ascii="Times New Roman"/>
          <w:b w:val="false"/>
          <w:i w:val="false"/>
          <w:color w:val="000000"/>
          <w:sz w:val="28"/>
        </w:rPr>
        <w:t>
      6) қағаз бетіндегі жоғарыда-төменде бағдарлана алуын түсінуге, бұл қатынасты көлемде (ойын, тұрмыста), жазықтықта (сурет салу, аппликация, жоспар-схемада) қолдануға үйрету;</w:t>
      </w:r>
    </w:p>
    <w:p>
      <w:pPr>
        <w:spacing w:after="0"/>
        <w:ind w:left="0"/>
        <w:jc w:val="both"/>
      </w:pPr>
      <w:r>
        <w:rPr>
          <w:rFonts w:ascii="Times New Roman"/>
          <w:b w:val="false"/>
          <w:i w:val="false"/>
          <w:color w:val="000000"/>
          <w:sz w:val="28"/>
        </w:rPr>
        <w:t>
      7) әрекетті темпіде орындауын түсіну: баяу, тез;</w:t>
      </w:r>
    </w:p>
    <w:p>
      <w:pPr>
        <w:spacing w:after="0"/>
        <w:ind w:left="0"/>
        <w:jc w:val="both"/>
      </w:pPr>
      <w:r>
        <w:rPr>
          <w:rFonts w:ascii="Times New Roman"/>
          <w:b w:val="false"/>
          <w:i w:val="false"/>
          <w:color w:val="000000"/>
          <w:sz w:val="28"/>
        </w:rPr>
        <w:t>
      8) ойыншықтар, заттар, басқа адамның (өзіне қарай жақын, әлде алыс) орналасқан орнын анықтау біліктілігін қалыптастыру;</w:t>
      </w:r>
    </w:p>
    <w:p>
      <w:pPr>
        <w:spacing w:after="0"/>
        <w:ind w:left="0"/>
        <w:jc w:val="both"/>
      </w:pPr>
      <w:r>
        <w:rPr>
          <w:rFonts w:ascii="Times New Roman"/>
          <w:b w:val="false"/>
          <w:i w:val="false"/>
          <w:color w:val="000000"/>
          <w:sz w:val="28"/>
        </w:rPr>
        <w:t>
      9) қоршаған заттардың қызметі (жиһаздар, топтық бөлменің құралдары) туралы түсініктерін қалыптастыру;</w:t>
      </w:r>
    </w:p>
    <w:p>
      <w:pPr>
        <w:spacing w:after="0"/>
        <w:ind w:left="0"/>
        <w:jc w:val="both"/>
      </w:pPr>
      <w:r>
        <w:rPr>
          <w:rFonts w:ascii="Times New Roman"/>
          <w:b w:val="false"/>
          <w:i w:val="false"/>
          <w:color w:val="000000"/>
          <w:sz w:val="28"/>
        </w:rPr>
        <w:t>
      10) баладан біртіндеп көру және сипап сезу арқылы таныс заттарды (3 және одан көп) табуды талап ету;</w:t>
      </w:r>
    </w:p>
    <w:p>
      <w:pPr>
        <w:spacing w:after="0"/>
        <w:ind w:left="0"/>
        <w:jc w:val="both"/>
      </w:pPr>
      <w:r>
        <w:rPr>
          <w:rFonts w:ascii="Times New Roman"/>
          <w:b w:val="false"/>
          <w:i w:val="false"/>
          <w:color w:val="000000"/>
          <w:sz w:val="28"/>
        </w:rPr>
        <w:t>
      11) микрооратада бағдарлана алу дағдыларын қалыптастыру (қағаз бетінде).</w:t>
      </w:r>
    </w:p>
    <w:bookmarkStart w:name="z5690" w:id="2230"/>
    <w:p>
      <w:pPr>
        <w:spacing w:after="0"/>
        <w:ind w:left="0"/>
        <w:jc w:val="both"/>
      </w:pPr>
      <w:r>
        <w:rPr>
          <w:rFonts w:ascii="Times New Roman"/>
          <w:b w:val="false"/>
          <w:i w:val="false"/>
          <w:color w:val="000000"/>
          <w:sz w:val="28"/>
        </w:rPr>
        <w:t>
      194. Күтілетін нәтижелер:</w:t>
      </w:r>
    </w:p>
    <w:bookmarkEnd w:id="2230"/>
    <w:p>
      <w:pPr>
        <w:spacing w:after="0"/>
        <w:ind w:left="0"/>
        <w:jc w:val="both"/>
      </w:pPr>
      <w:r>
        <w:rPr>
          <w:rFonts w:ascii="Times New Roman"/>
          <w:b w:val="false"/>
          <w:i w:val="false"/>
          <w:color w:val="000000"/>
          <w:sz w:val="28"/>
        </w:rPr>
        <w:t>
      1) балабақша мен бөлмеде бағдарлана алады;</w:t>
      </w:r>
    </w:p>
    <w:p>
      <w:pPr>
        <w:spacing w:after="0"/>
        <w:ind w:left="0"/>
        <w:jc w:val="both"/>
      </w:pPr>
      <w:r>
        <w:rPr>
          <w:rFonts w:ascii="Times New Roman"/>
          <w:b w:val="false"/>
          <w:i w:val="false"/>
          <w:color w:val="000000"/>
          <w:sz w:val="28"/>
        </w:rPr>
        <w:t>
      2) басқарушы қолымен оңға солға әріптерді, сандарды орналастырады;</w:t>
      </w:r>
    </w:p>
    <w:p>
      <w:pPr>
        <w:spacing w:after="0"/>
        <w:ind w:left="0"/>
        <w:jc w:val="both"/>
      </w:pPr>
      <w:r>
        <w:rPr>
          <w:rFonts w:ascii="Times New Roman"/>
          <w:b w:val="false"/>
          <w:i w:val="false"/>
          <w:color w:val="000000"/>
          <w:sz w:val="28"/>
        </w:rPr>
        <w:t>
      3) қимыл бағытын шартты белгілерді (сызық), заттардың орналасуын (пиктограмма) қолданады;</w:t>
      </w:r>
    </w:p>
    <w:p>
      <w:pPr>
        <w:spacing w:after="0"/>
        <w:ind w:left="0"/>
        <w:jc w:val="both"/>
      </w:pPr>
      <w:r>
        <w:rPr>
          <w:rFonts w:ascii="Times New Roman"/>
          <w:b w:val="false"/>
          <w:i w:val="false"/>
          <w:color w:val="000000"/>
          <w:sz w:val="28"/>
        </w:rPr>
        <w:t>
      4) адамның схема түріндегі бейнеленген қалпын түсінеді (пиктограмма, сызба бойынша қалыпты орындау);</w:t>
      </w:r>
    </w:p>
    <w:p>
      <w:pPr>
        <w:spacing w:after="0"/>
        <w:ind w:left="0"/>
        <w:jc w:val="both"/>
      </w:pPr>
      <w:r>
        <w:rPr>
          <w:rFonts w:ascii="Times New Roman"/>
          <w:b w:val="false"/>
          <w:i w:val="false"/>
          <w:color w:val="000000"/>
          <w:sz w:val="28"/>
        </w:rPr>
        <w:t>
      5) заттар-ойыншықтардың қарапайым схема-сызбада орналасуын қолданады (Қуыршаққа жиһазды орналстыр);</w:t>
      </w:r>
    </w:p>
    <w:p>
      <w:pPr>
        <w:spacing w:after="0"/>
        <w:ind w:left="0"/>
        <w:jc w:val="both"/>
      </w:pPr>
      <w:r>
        <w:rPr>
          <w:rFonts w:ascii="Times New Roman"/>
          <w:b w:val="false"/>
          <w:i w:val="false"/>
          <w:color w:val="000000"/>
          <w:sz w:val="28"/>
        </w:rPr>
        <w:t>
      6) қағаз бетіндегі жоғарыда-төменде бағдарлана алуын түсінеді, бұл қатынасты көлемде (ойын, тұрмыста), жазықтықта (сурет салу, аппликация, жоспар-схемада) қолданады;</w:t>
      </w:r>
    </w:p>
    <w:p>
      <w:pPr>
        <w:spacing w:after="0"/>
        <w:ind w:left="0"/>
        <w:jc w:val="both"/>
      </w:pPr>
      <w:r>
        <w:rPr>
          <w:rFonts w:ascii="Times New Roman"/>
          <w:b w:val="false"/>
          <w:i w:val="false"/>
          <w:color w:val="000000"/>
          <w:sz w:val="28"/>
        </w:rPr>
        <w:t>
      7) қоршаған заттардың қызметі (жиһаздар, топтық бөлменің құралдары) туралы түсініктері бар;</w:t>
      </w:r>
    </w:p>
    <w:p>
      <w:pPr>
        <w:spacing w:after="0"/>
        <w:ind w:left="0"/>
        <w:jc w:val="both"/>
      </w:pPr>
      <w:r>
        <w:rPr>
          <w:rFonts w:ascii="Times New Roman"/>
          <w:b w:val="false"/>
          <w:i w:val="false"/>
          <w:color w:val="000000"/>
          <w:sz w:val="28"/>
        </w:rPr>
        <w:t>
      8) баладан біртіндеп көру және сипап сезу арқылы таныс заттарды (3 және одан көп) табады;</w:t>
      </w:r>
    </w:p>
    <w:p>
      <w:pPr>
        <w:spacing w:after="0"/>
        <w:ind w:left="0"/>
        <w:jc w:val="both"/>
      </w:pPr>
      <w:r>
        <w:rPr>
          <w:rFonts w:ascii="Times New Roman"/>
          <w:b w:val="false"/>
          <w:i w:val="false"/>
          <w:color w:val="000000"/>
          <w:sz w:val="28"/>
        </w:rPr>
        <w:t>
      9) микрооратада бағдарлана алу алғашқы дағдылары бар (қағаз бетінде).</w:t>
      </w:r>
    </w:p>
    <w:bookmarkStart w:name="z5691" w:id="2231"/>
    <w:p>
      <w:pPr>
        <w:spacing w:after="0"/>
        <w:ind w:left="0"/>
        <w:jc w:val="both"/>
      </w:pPr>
      <w:r>
        <w:rPr>
          <w:rFonts w:ascii="Times New Roman"/>
          <w:b w:val="false"/>
          <w:i w:val="false"/>
          <w:color w:val="000000"/>
          <w:sz w:val="28"/>
        </w:rPr>
        <w:t>
      195. Жаратылыстану.</w:t>
      </w:r>
    </w:p>
    <w:bookmarkEnd w:id="2231"/>
    <w:bookmarkStart w:name="z5692" w:id="2232"/>
    <w:p>
      <w:pPr>
        <w:spacing w:after="0"/>
        <w:ind w:left="0"/>
        <w:jc w:val="both"/>
      </w:pPr>
      <w:r>
        <w:rPr>
          <w:rFonts w:ascii="Times New Roman"/>
          <w:b w:val="false"/>
          <w:i w:val="false"/>
          <w:color w:val="000000"/>
          <w:sz w:val="28"/>
        </w:rPr>
        <w:t>
      196. Мен және қоршаған орта.</w:t>
      </w:r>
    </w:p>
    <w:bookmarkEnd w:id="2232"/>
    <w:p>
      <w:pPr>
        <w:spacing w:after="0"/>
        <w:ind w:left="0"/>
        <w:jc w:val="both"/>
      </w:pPr>
      <w:r>
        <w:rPr>
          <w:rFonts w:ascii="Times New Roman"/>
          <w:b w:val="false"/>
          <w:i w:val="false"/>
          <w:color w:val="000000"/>
          <w:sz w:val="28"/>
        </w:rPr>
        <w:t xml:space="preserve">
      1) топтағы педагогтардың, балалардың аттары туралы түсініктерін қалыптастыруды жалғастыру; </w:t>
      </w:r>
    </w:p>
    <w:p>
      <w:pPr>
        <w:spacing w:after="0"/>
        <w:ind w:left="0"/>
        <w:jc w:val="both"/>
      </w:pPr>
      <w:r>
        <w:rPr>
          <w:rFonts w:ascii="Times New Roman"/>
          <w:b w:val="false"/>
          <w:i w:val="false"/>
          <w:color w:val="000000"/>
          <w:sz w:val="28"/>
        </w:rPr>
        <w:t>
      2) таныс және таныс емес адамдарды тануға үйретуді жалғастыру.</w:t>
      </w:r>
    </w:p>
    <w:bookmarkStart w:name="z5693" w:id="2233"/>
    <w:p>
      <w:pPr>
        <w:spacing w:after="0"/>
        <w:ind w:left="0"/>
        <w:jc w:val="both"/>
      </w:pPr>
      <w:r>
        <w:rPr>
          <w:rFonts w:ascii="Times New Roman"/>
          <w:b w:val="false"/>
          <w:i w:val="false"/>
          <w:color w:val="000000"/>
          <w:sz w:val="28"/>
        </w:rPr>
        <w:t>
      197. Мекен жайы:</w:t>
      </w:r>
    </w:p>
    <w:bookmarkEnd w:id="2233"/>
    <w:p>
      <w:pPr>
        <w:spacing w:after="0"/>
        <w:ind w:left="0"/>
        <w:jc w:val="both"/>
      </w:pPr>
      <w:r>
        <w:rPr>
          <w:rFonts w:ascii="Times New Roman"/>
          <w:b w:val="false"/>
          <w:i w:val="false"/>
          <w:color w:val="000000"/>
          <w:sz w:val="28"/>
        </w:rPr>
        <w:t>
      1) мекен жайы ретінде үй туралы түсініктерін қалыпастыру;</w:t>
      </w:r>
    </w:p>
    <w:p>
      <w:pPr>
        <w:spacing w:after="0"/>
        <w:ind w:left="0"/>
        <w:jc w:val="both"/>
      </w:pPr>
      <w:r>
        <w:rPr>
          <w:rFonts w:ascii="Times New Roman"/>
          <w:b w:val="false"/>
          <w:i w:val="false"/>
          <w:color w:val="000000"/>
          <w:sz w:val="28"/>
        </w:rPr>
        <w:t>
      2) үйдегі бөлменің қызметтері мен түрелі туралы білімдерін қалыптастыру;</w:t>
      </w:r>
    </w:p>
    <w:p>
      <w:pPr>
        <w:spacing w:after="0"/>
        <w:ind w:left="0"/>
        <w:jc w:val="both"/>
      </w:pPr>
      <w:r>
        <w:rPr>
          <w:rFonts w:ascii="Times New Roman"/>
          <w:b w:val="false"/>
          <w:i w:val="false"/>
          <w:color w:val="000000"/>
          <w:sz w:val="28"/>
        </w:rPr>
        <w:t>
      3) үйдегі заттармен олардың функцианалды қызметтері туралы білімдерін қалыптастыру;</w:t>
      </w:r>
    </w:p>
    <w:p>
      <w:pPr>
        <w:spacing w:after="0"/>
        <w:ind w:left="0"/>
        <w:jc w:val="both"/>
      </w:pPr>
      <w:r>
        <w:rPr>
          <w:rFonts w:ascii="Times New Roman"/>
          <w:b w:val="false"/>
          <w:i w:val="false"/>
          <w:color w:val="000000"/>
          <w:sz w:val="28"/>
        </w:rPr>
        <w:t>
      4) үйде орындалатын әрекеттер туралы түсініктерін қалыптастыру;</w:t>
      </w:r>
    </w:p>
    <w:p>
      <w:pPr>
        <w:spacing w:after="0"/>
        <w:ind w:left="0"/>
        <w:jc w:val="both"/>
      </w:pPr>
      <w:r>
        <w:rPr>
          <w:rFonts w:ascii="Times New Roman"/>
          <w:b w:val="false"/>
          <w:i w:val="false"/>
          <w:color w:val="000000"/>
          <w:sz w:val="28"/>
        </w:rPr>
        <w:t>
      5) ересек адамның көмегімен баланы қоршаған заттарды қызметтері бойынша адекваты қолдану біліктілігін қалыптастыру.</w:t>
      </w:r>
    </w:p>
    <w:bookmarkStart w:name="z5694" w:id="2234"/>
    <w:p>
      <w:pPr>
        <w:spacing w:after="0"/>
        <w:ind w:left="0"/>
        <w:jc w:val="both"/>
      </w:pPr>
      <w:r>
        <w:rPr>
          <w:rFonts w:ascii="Times New Roman"/>
          <w:b w:val="false"/>
          <w:i w:val="false"/>
          <w:color w:val="000000"/>
          <w:sz w:val="28"/>
        </w:rPr>
        <w:t>
      198. Оқу орны:</w:t>
      </w:r>
    </w:p>
    <w:bookmarkEnd w:id="2234"/>
    <w:p>
      <w:pPr>
        <w:spacing w:after="0"/>
        <w:ind w:left="0"/>
        <w:jc w:val="both"/>
      </w:pPr>
      <w:r>
        <w:rPr>
          <w:rFonts w:ascii="Times New Roman"/>
          <w:b w:val="false"/>
          <w:i w:val="false"/>
          <w:color w:val="000000"/>
          <w:sz w:val="28"/>
        </w:rPr>
        <w:t xml:space="preserve">
      1) балабақша бөлмелерінің қызметтері мен түрелі туралы білімдерін қалыптастыру; </w:t>
      </w:r>
    </w:p>
    <w:p>
      <w:pPr>
        <w:spacing w:after="0"/>
        <w:ind w:left="0"/>
        <w:jc w:val="both"/>
      </w:pPr>
      <w:r>
        <w:rPr>
          <w:rFonts w:ascii="Times New Roman"/>
          <w:b w:val="false"/>
          <w:i w:val="false"/>
          <w:color w:val="000000"/>
          <w:sz w:val="28"/>
        </w:rPr>
        <w:t>
      2) алаң территориясы туралы білімдерін қалыптастыру;</w:t>
      </w:r>
    </w:p>
    <w:p>
      <w:pPr>
        <w:spacing w:after="0"/>
        <w:ind w:left="0"/>
        <w:jc w:val="both"/>
      </w:pPr>
      <w:r>
        <w:rPr>
          <w:rFonts w:ascii="Times New Roman"/>
          <w:b w:val="false"/>
          <w:i w:val="false"/>
          <w:color w:val="000000"/>
          <w:sz w:val="28"/>
        </w:rPr>
        <w:t>
      3) ересек адамның көмегімен баланы қоршаған заттардың қызметтері бойынша адекваты қолдану біліктілігін қалыптастыру.</w:t>
      </w:r>
    </w:p>
    <w:bookmarkStart w:name="z5695" w:id="2235"/>
    <w:p>
      <w:pPr>
        <w:spacing w:after="0"/>
        <w:ind w:left="0"/>
        <w:jc w:val="both"/>
      </w:pPr>
      <w:r>
        <w:rPr>
          <w:rFonts w:ascii="Times New Roman"/>
          <w:b w:val="false"/>
          <w:i w:val="false"/>
          <w:color w:val="000000"/>
          <w:sz w:val="28"/>
        </w:rPr>
        <w:t>
      199. Тәулік бөліктері:</w:t>
      </w:r>
    </w:p>
    <w:bookmarkEnd w:id="2235"/>
    <w:p>
      <w:pPr>
        <w:spacing w:after="0"/>
        <w:ind w:left="0"/>
        <w:jc w:val="both"/>
      </w:pPr>
      <w:r>
        <w:rPr>
          <w:rFonts w:ascii="Times New Roman"/>
          <w:b w:val="false"/>
          <w:i w:val="false"/>
          <w:color w:val="000000"/>
          <w:sz w:val="28"/>
        </w:rPr>
        <w:t>
      1) бала орындайтын тәжірибелік әрекет негізінде тәулік бөліктері (күн-түн) туралы білімдерін бекіту;</w:t>
      </w:r>
    </w:p>
    <w:p>
      <w:pPr>
        <w:spacing w:after="0"/>
        <w:ind w:left="0"/>
        <w:jc w:val="both"/>
      </w:pPr>
      <w:r>
        <w:rPr>
          <w:rFonts w:ascii="Times New Roman"/>
          <w:b w:val="false"/>
          <w:i w:val="false"/>
          <w:color w:val="000000"/>
          <w:sz w:val="28"/>
        </w:rPr>
        <w:t>
      2) күн мен түннің белгілері туралы білімдерін(күндіз - жарық, күн жарқырайды, түнде-қараңғы) бекіту;</w:t>
      </w:r>
    </w:p>
    <w:p>
      <w:pPr>
        <w:spacing w:after="0"/>
        <w:ind w:left="0"/>
        <w:jc w:val="both"/>
      </w:pPr>
      <w:r>
        <w:rPr>
          <w:rFonts w:ascii="Times New Roman"/>
          <w:b w:val="false"/>
          <w:i w:val="false"/>
          <w:color w:val="000000"/>
          <w:sz w:val="28"/>
        </w:rPr>
        <w:t>
      3) графикалық бейнелерді қолдану арқылы тәулік бөлігін (сөйлеу мүмкіндігі бар балаға сәйкес) атауға, күн мен түнді ажырату біліктілігін қалыптастыру.</w:t>
      </w:r>
    </w:p>
    <w:p>
      <w:pPr>
        <w:spacing w:after="0"/>
        <w:ind w:left="0"/>
        <w:jc w:val="both"/>
      </w:pPr>
      <w:r>
        <w:rPr>
          <w:rFonts w:ascii="Times New Roman"/>
          <w:b w:val="false"/>
          <w:i w:val="false"/>
          <w:color w:val="000000"/>
          <w:sz w:val="28"/>
        </w:rPr>
        <w:t>
      200. Жыл мезгілдері:</w:t>
      </w:r>
    </w:p>
    <w:p>
      <w:pPr>
        <w:spacing w:after="0"/>
        <w:ind w:left="0"/>
        <w:jc w:val="both"/>
      </w:pPr>
      <w:r>
        <w:rPr>
          <w:rFonts w:ascii="Times New Roman"/>
          <w:b w:val="false"/>
          <w:i w:val="false"/>
          <w:color w:val="000000"/>
          <w:sz w:val="28"/>
        </w:rPr>
        <w:t>
      1) бала орындайтын (жазда-құмда ойнаймыз, қыста-қармен ойнаймыз) тәжірибелік әрекет негізінде жыл мезгілдері (жаз-қыс)туралы білімдерін бекіту;</w:t>
      </w:r>
    </w:p>
    <w:p>
      <w:pPr>
        <w:spacing w:after="0"/>
        <w:ind w:left="0"/>
        <w:jc w:val="both"/>
      </w:pPr>
      <w:r>
        <w:rPr>
          <w:rFonts w:ascii="Times New Roman"/>
          <w:b w:val="false"/>
          <w:i w:val="false"/>
          <w:color w:val="000000"/>
          <w:sz w:val="28"/>
        </w:rPr>
        <w:t>
      2) графикалық бейнелерді қолдану арқылы жыл мезгілдерін (қыс-жаз) ажыратуға, жыл мезгілдерін (сөйлеу мүмкіндігі бар балаға сәйкес) атау біліктілігін қалыптастыру.</w:t>
      </w:r>
    </w:p>
    <w:bookmarkStart w:name="z5696" w:id="2236"/>
    <w:p>
      <w:pPr>
        <w:spacing w:after="0"/>
        <w:ind w:left="0"/>
        <w:jc w:val="both"/>
      </w:pPr>
      <w:r>
        <w:rPr>
          <w:rFonts w:ascii="Times New Roman"/>
          <w:b w:val="false"/>
          <w:i w:val="false"/>
          <w:color w:val="000000"/>
          <w:sz w:val="28"/>
        </w:rPr>
        <w:t>
      201. Өлі табиғаттың объектілері:</w:t>
      </w:r>
    </w:p>
    <w:bookmarkEnd w:id="2236"/>
    <w:p>
      <w:pPr>
        <w:spacing w:after="0"/>
        <w:ind w:left="0"/>
        <w:jc w:val="both"/>
      </w:pPr>
      <w:r>
        <w:rPr>
          <w:rFonts w:ascii="Times New Roman"/>
          <w:b w:val="false"/>
          <w:i w:val="false"/>
          <w:color w:val="000000"/>
          <w:sz w:val="28"/>
        </w:rPr>
        <w:t>
      1) құммен әрекет жасау (себу, салу, қазу, жапыстыру) біліктілігін қалыптастыруды жалғастыру;</w:t>
      </w:r>
    </w:p>
    <w:p>
      <w:pPr>
        <w:spacing w:after="0"/>
        <w:ind w:left="0"/>
        <w:jc w:val="both"/>
      </w:pPr>
      <w:r>
        <w:rPr>
          <w:rFonts w:ascii="Times New Roman"/>
          <w:b w:val="false"/>
          <w:i w:val="false"/>
          <w:color w:val="000000"/>
          <w:sz w:val="28"/>
        </w:rPr>
        <w:t>
      2) өлі табиғатың объектілері туралы білімдерін қалыптастыру (су, қар);</w:t>
      </w:r>
    </w:p>
    <w:p>
      <w:pPr>
        <w:spacing w:after="0"/>
        <w:ind w:left="0"/>
        <w:jc w:val="both"/>
      </w:pPr>
      <w:r>
        <w:rPr>
          <w:rFonts w:ascii="Times New Roman"/>
          <w:b w:val="false"/>
          <w:i w:val="false"/>
          <w:color w:val="000000"/>
          <w:sz w:val="28"/>
        </w:rPr>
        <w:t>
      3)сумен, оның қызметімен таныстыру (ішу, жуыну, өсімдікті суғару үшін);</w:t>
      </w:r>
    </w:p>
    <w:p>
      <w:pPr>
        <w:spacing w:after="0"/>
        <w:ind w:left="0"/>
        <w:jc w:val="both"/>
      </w:pPr>
      <w:r>
        <w:rPr>
          <w:rFonts w:ascii="Times New Roman"/>
          <w:b w:val="false"/>
          <w:i w:val="false"/>
          <w:color w:val="000000"/>
          <w:sz w:val="28"/>
        </w:rPr>
        <w:t>
      4) судың температурасын анықтау біліктілігін қалыптастыру (жылы-суық);</w:t>
      </w:r>
    </w:p>
    <w:p>
      <w:pPr>
        <w:spacing w:after="0"/>
        <w:ind w:left="0"/>
        <w:jc w:val="both"/>
      </w:pPr>
      <w:r>
        <w:rPr>
          <w:rFonts w:ascii="Times New Roman"/>
          <w:b w:val="false"/>
          <w:i w:val="false"/>
          <w:color w:val="000000"/>
          <w:sz w:val="28"/>
        </w:rPr>
        <w:t>
      5) тәжірибелік әрекетте қардың қасиеті мен ерекшеленетін белгісі туралы білімдерін қалыптастыру;қармен әрекет жасау (қарды тазалау, ақшақар жасау) біліктілігін қалыптастыру.</w:t>
      </w:r>
    </w:p>
    <w:bookmarkStart w:name="z5697" w:id="2237"/>
    <w:p>
      <w:pPr>
        <w:spacing w:after="0"/>
        <w:ind w:left="0"/>
        <w:jc w:val="both"/>
      </w:pPr>
      <w:r>
        <w:rPr>
          <w:rFonts w:ascii="Times New Roman"/>
          <w:b w:val="false"/>
          <w:i w:val="false"/>
          <w:color w:val="000000"/>
          <w:sz w:val="28"/>
        </w:rPr>
        <w:t>
      202. Өсімдіктер:</w:t>
      </w:r>
    </w:p>
    <w:bookmarkEnd w:id="2237"/>
    <w:p>
      <w:pPr>
        <w:spacing w:after="0"/>
        <w:ind w:left="0"/>
        <w:jc w:val="both"/>
      </w:pPr>
      <w:r>
        <w:rPr>
          <w:rFonts w:ascii="Times New Roman"/>
          <w:b w:val="false"/>
          <w:i w:val="false"/>
          <w:color w:val="000000"/>
          <w:sz w:val="28"/>
        </w:rPr>
        <w:t>
      1) жақын ортадағы өсімдіктеріне (ағаш, шөп, бөлме гүлдері) қызығушылығын оятуды жалғастыру;</w:t>
      </w:r>
    </w:p>
    <w:p>
      <w:pPr>
        <w:spacing w:after="0"/>
        <w:ind w:left="0"/>
        <w:jc w:val="both"/>
      </w:pPr>
      <w:r>
        <w:rPr>
          <w:rFonts w:ascii="Times New Roman"/>
          <w:b w:val="false"/>
          <w:i w:val="false"/>
          <w:color w:val="000000"/>
          <w:sz w:val="28"/>
        </w:rPr>
        <w:t>
      2) жемістер және көкіністер туралы білімдерін бекіту;</w:t>
      </w:r>
    </w:p>
    <w:bookmarkStart w:name="z5698" w:id="2238"/>
    <w:p>
      <w:pPr>
        <w:spacing w:after="0"/>
        <w:ind w:left="0"/>
        <w:jc w:val="both"/>
      </w:pPr>
      <w:r>
        <w:rPr>
          <w:rFonts w:ascii="Times New Roman"/>
          <w:b w:val="false"/>
          <w:i w:val="false"/>
          <w:color w:val="000000"/>
          <w:sz w:val="28"/>
        </w:rPr>
        <w:t>
      203. Күтілетін нәтиже:</w:t>
      </w:r>
    </w:p>
    <w:bookmarkEnd w:id="2238"/>
    <w:p>
      <w:pPr>
        <w:spacing w:after="0"/>
        <w:ind w:left="0"/>
        <w:jc w:val="both"/>
      </w:pPr>
      <w:r>
        <w:rPr>
          <w:rFonts w:ascii="Times New Roman"/>
          <w:b w:val="false"/>
          <w:i w:val="false"/>
          <w:color w:val="000000"/>
          <w:sz w:val="28"/>
        </w:rPr>
        <w:t>
      1) жақын ортадағы адамды таниды;</w:t>
      </w:r>
    </w:p>
    <w:p>
      <w:pPr>
        <w:spacing w:after="0"/>
        <w:ind w:left="0"/>
        <w:jc w:val="both"/>
      </w:pPr>
      <w:r>
        <w:rPr>
          <w:rFonts w:ascii="Times New Roman"/>
          <w:b w:val="false"/>
          <w:i w:val="false"/>
          <w:color w:val="000000"/>
          <w:sz w:val="28"/>
        </w:rPr>
        <w:t>
      2) өзі тұратын жерді біледі;</w:t>
      </w:r>
    </w:p>
    <w:p>
      <w:pPr>
        <w:spacing w:after="0"/>
        <w:ind w:left="0"/>
        <w:jc w:val="both"/>
      </w:pPr>
      <w:r>
        <w:rPr>
          <w:rFonts w:ascii="Times New Roman"/>
          <w:b w:val="false"/>
          <w:i w:val="false"/>
          <w:color w:val="000000"/>
          <w:sz w:val="28"/>
        </w:rPr>
        <w:t>
      3) үй жағдайындағы заттардың қызметтерін біледі;</w:t>
      </w:r>
    </w:p>
    <w:p>
      <w:pPr>
        <w:spacing w:after="0"/>
        <w:ind w:left="0"/>
        <w:jc w:val="both"/>
      </w:pPr>
      <w:r>
        <w:rPr>
          <w:rFonts w:ascii="Times New Roman"/>
          <w:b w:val="false"/>
          <w:i w:val="false"/>
          <w:color w:val="000000"/>
          <w:sz w:val="28"/>
        </w:rPr>
        <w:t>
      4) үйде орындалатын әрекеттер туралы түсініктері бар;</w:t>
      </w:r>
    </w:p>
    <w:p>
      <w:pPr>
        <w:spacing w:after="0"/>
        <w:ind w:left="0"/>
        <w:jc w:val="both"/>
      </w:pPr>
      <w:r>
        <w:rPr>
          <w:rFonts w:ascii="Times New Roman"/>
          <w:b w:val="false"/>
          <w:i w:val="false"/>
          <w:color w:val="000000"/>
          <w:sz w:val="28"/>
        </w:rPr>
        <w:t>
      5) ересек адамның көмегімен баланы қоршаған заттарды қызметтері бойынша адекваты қолданады;</w:t>
      </w:r>
    </w:p>
    <w:p>
      <w:pPr>
        <w:spacing w:after="0"/>
        <w:ind w:left="0"/>
        <w:jc w:val="both"/>
      </w:pPr>
      <w:r>
        <w:rPr>
          <w:rFonts w:ascii="Times New Roman"/>
          <w:b w:val="false"/>
          <w:i w:val="false"/>
          <w:color w:val="000000"/>
          <w:sz w:val="28"/>
        </w:rPr>
        <w:t>
      6) бала бақша бөлмелерінің мақсаты туралы түсініктері бар;</w:t>
      </w:r>
    </w:p>
    <w:p>
      <w:pPr>
        <w:spacing w:after="0"/>
        <w:ind w:left="0"/>
        <w:jc w:val="both"/>
      </w:pPr>
      <w:r>
        <w:rPr>
          <w:rFonts w:ascii="Times New Roman"/>
          <w:b w:val="false"/>
          <w:i w:val="false"/>
          <w:color w:val="000000"/>
          <w:sz w:val="28"/>
        </w:rPr>
        <w:t>
      7) ересек адамның көмегімен баланы қоршаған заттардың қызметтері бойынша қолданады;</w:t>
      </w:r>
    </w:p>
    <w:p>
      <w:pPr>
        <w:spacing w:after="0"/>
        <w:ind w:left="0"/>
        <w:jc w:val="both"/>
      </w:pPr>
      <w:r>
        <w:rPr>
          <w:rFonts w:ascii="Times New Roman"/>
          <w:b w:val="false"/>
          <w:i w:val="false"/>
          <w:color w:val="000000"/>
          <w:sz w:val="28"/>
        </w:rPr>
        <w:t>
      8) графикалық бейнелерді қолдану арқылы тәулік бөлігін (сөйлеу мүмкіндігі бар балаға сәйкес) атауға, күн мен түнді ажыратады;</w:t>
      </w:r>
    </w:p>
    <w:p>
      <w:pPr>
        <w:spacing w:after="0"/>
        <w:ind w:left="0"/>
        <w:jc w:val="both"/>
      </w:pPr>
      <w:r>
        <w:rPr>
          <w:rFonts w:ascii="Times New Roman"/>
          <w:b w:val="false"/>
          <w:i w:val="false"/>
          <w:color w:val="000000"/>
          <w:sz w:val="28"/>
        </w:rPr>
        <w:t xml:space="preserve">
      9) бала орындайтын практикалық әрекеттер (жазда құммен, қыста қармен ойнаймыз)негізінде жыл мезгілдері (жаз-қыс) туралы біледі; </w:t>
      </w:r>
    </w:p>
    <w:p>
      <w:pPr>
        <w:spacing w:after="0"/>
        <w:ind w:left="0"/>
        <w:jc w:val="both"/>
      </w:pPr>
      <w:r>
        <w:rPr>
          <w:rFonts w:ascii="Times New Roman"/>
          <w:b w:val="false"/>
          <w:i w:val="false"/>
          <w:color w:val="000000"/>
          <w:sz w:val="28"/>
        </w:rPr>
        <w:t>
      10) өлі табиғат объектілері (су, қар) туралы түсінігі бар;</w:t>
      </w:r>
    </w:p>
    <w:p>
      <w:pPr>
        <w:spacing w:after="0"/>
        <w:ind w:left="0"/>
        <w:jc w:val="both"/>
      </w:pPr>
      <w:r>
        <w:rPr>
          <w:rFonts w:ascii="Times New Roman"/>
          <w:b w:val="false"/>
          <w:i w:val="false"/>
          <w:color w:val="000000"/>
          <w:sz w:val="28"/>
        </w:rPr>
        <w:t>
      11) судың қызметі туралы біледі (ішу, жуыну, шомылу, гүлдерді суару үшін);</w:t>
      </w:r>
    </w:p>
    <w:p>
      <w:pPr>
        <w:spacing w:after="0"/>
        <w:ind w:left="0"/>
        <w:jc w:val="both"/>
      </w:pPr>
      <w:r>
        <w:rPr>
          <w:rFonts w:ascii="Times New Roman"/>
          <w:b w:val="false"/>
          <w:i w:val="false"/>
          <w:color w:val="000000"/>
          <w:sz w:val="28"/>
        </w:rPr>
        <w:t>
      12) практикалық әрекет процесінде қардың айқын, ерекше қасиеттері туралы біледі (қар - суық, таза);</w:t>
      </w:r>
    </w:p>
    <w:p>
      <w:pPr>
        <w:spacing w:after="0"/>
        <w:ind w:left="0"/>
        <w:jc w:val="both"/>
      </w:pPr>
      <w:r>
        <w:rPr>
          <w:rFonts w:ascii="Times New Roman"/>
          <w:b w:val="false"/>
          <w:i w:val="false"/>
          <w:color w:val="000000"/>
          <w:sz w:val="28"/>
        </w:rPr>
        <w:t>
      13) қармен жұмыс істей алады (қар жинау, қар кесегін жасау);</w:t>
      </w:r>
    </w:p>
    <w:p>
      <w:pPr>
        <w:spacing w:after="0"/>
        <w:ind w:left="0"/>
        <w:jc w:val="both"/>
      </w:pPr>
      <w:r>
        <w:rPr>
          <w:rFonts w:ascii="Times New Roman"/>
          <w:b w:val="false"/>
          <w:i w:val="false"/>
          <w:color w:val="000000"/>
          <w:sz w:val="28"/>
        </w:rPr>
        <w:t>
      14) жемістер мен көкөністер туралы біледі.</w:t>
      </w:r>
    </w:p>
    <w:bookmarkStart w:name="z5699" w:id="2239"/>
    <w:p>
      <w:pPr>
        <w:spacing w:after="0"/>
        <w:ind w:left="0"/>
        <w:jc w:val="both"/>
      </w:pPr>
      <w:r>
        <w:rPr>
          <w:rFonts w:ascii="Times New Roman"/>
          <w:b w:val="false"/>
          <w:i w:val="false"/>
          <w:color w:val="000000"/>
          <w:sz w:val="28"/>
        </w:rPr>
        <w:t>
      204. Қарапайым математикалық ұғымдарды қалыптастыру:</w:t>
      </w:r>
    </w:p>
    <w:bookmarkEnd w:id="2239"/>
    <w:p>
      <w:pPr>
        <w:spacing w:after="0"/>
        <w:ind w:left="0"/>
        <w:jc w:val="both"/>
      </w:pPr>
      <w:r>
        <w:rPr>
          <w:rFonts w:ascii="Times New Roman"/>
          <w:b w:val="false"/>
          <w:i w:val="false"/>
          <w:color w:val="000000"/>
          <w:sz w:val="28"/>
        </w:rPr>
        <w:t>
      1) саусақ санына (үш шамасында) сәйкес қосу және алу амалымен сан жағынан кіретін заттарды топпен салыстыру;</w:t>
      </w:r>
    </w:p>
    <w:p>
      <w:pPr>
        <w:spacing w:after="0"/>
        <w:ind w:left="0"/>
        <w:jc w:val="both"/>
      </w:pPr>
      <w:r>
        <w:rPr>
          <w:rFonts w:ascii="Times New Roman"/>
          <w:b w:val="false"/>
          <w:i w:val="false"/>
          <w:color w:val="000000"/>
          <w:sz w:val="28"/>
        </w:rPr>
        <w:t>
      2) "қанша", "тең" (бірдей), "көп", "аз" сөзін қолдануға үйрету;</w:t>
      </w:r>
    </w:p>
    <w:p>
      <w:pPr>
        <w:spacing w:after="0"/>
        <w:ind w:left="0"/>
        <w:jc w:val="both"/>
      </w:pPr>
      <w:r>
        <w:rPr>
          <w:rFonts w:ascii="Times New Roman"/>
          <w:b w:val="false"/>
          <w:i w:val="false"/>
          <w:color w:val="000000"/>
          <w:sz w:val="28"/>
        </w:rPr>
        <w:t>
      3) сөз (ауызша және кестелік түрде), сан, үлгі, еліктеу, бойынша көптіктің ішінен 1,2,3 затты ерекшелеуге үйрету;</w:t>
      </w:r>
    </w:p>
    <w:p>
      <w:pPr>
        <w:spacing w:after="0"/>
        <w:ind w:left="0"/>
        <w:jc w:val="both"/>
      </w:pPr>
      <w:r>
        <w:rPr>
          <w:rFonts w:ascii="Times New Roman"/>
          <w:b w:val="false"/>
          <w:i w:val="false"/>
          <w:color w:val="000000"/>
          <w:sz w:val="28"/>
        </w:rPr>
        <w:t>
      4) үш саны шамасында санау арқылы саусақ санына сәйкестендіру;</w:t>
      </w:r>
    </w:p>
    <w:p>
      <w:pPr>
        <w:spacing w:after="0"/>
        <w:ind w:left="0"/>
        <w:jc w:val="both"/>
      </w:pPr>
      <w:r>
        <w:rPr>
          <w:rFonts w:ascii="Times New Roman"/>
          <w:b w:val="false"/>
          <w:i w:val="false"/>
          <w:color w:val="000000"/>
          <w:sz w:val="28"/>
        </w:rPr>
        <w:t>
      5) сан бұл түс, форма, көлем, кеңістікте орналасқан орнына тәуелді еместігін түсінуге үйрету;</w:t>
      </w:r>
    </w:p>
    <w:p>
      <w:pPr>
        <w:spacing w:after="0"/>
        <w:ind w:left="0"/>
        <w:jc w:val="both"/>
      </w:pPr>
      <w:r>
        <w:rPr>
          <w:rFonts w:ascii="Times New Roman"/>
          <w:b w:val="false"/>
          <w:i w:val="false"/>
          <w:color w:val="000000"/>
          <w:sz w:val="28"/>
        </w:rPr>
        <w:t>
      6) заттардың тек біртүрлі емес, алуан түрлі топтары бойынша салыстыру;</w:t>
      </w:r>
    </w:p>
    <w:p>
      <w:pPr>
        <w:spacing w:after="0"/>
        <w:ind w:left="0"/>
        <w:jc w:val="both"/>
      </w:pPr>
      <w:r>
        <w:rPr>
          <w:rFonts w:ascii="Times New Roman"/>
          <w:b w:val="false"/>
          <w:i w:val="false"/>
          <w:color w:val="000000"/>
          <w:sz w:val="28"/>
        </w:rPr>
        <w:t>
      7) 1 саны және цифрімен таныстыру (1 цифрі және "бір" сөзі жазылған кесте);</w:t>
      </w:r>
    </w:p>
    <w:p>
      <w:pPr>
        <w:spacing w:after="0"/>
        <w:ind w:left="0"/>
        <w:jc w:val="both"/>
      </w:pPr>
      <w:r>
        <w:rPr>
          <w:rFonts w:ascii="Times New Roman"/>
          <w:b w:val="false"/>
          <w:i w:val="false"/>
          <w:color w:val="000000"/>
          <w:sz w:val="28"/>
        </w:rPr>
        <w:t>
      8) 2 саны және цифрімен таныстыру;</w:t>
      </w:r>
    </w:p>
    <w:p>
      <w:pPr>
        <w:spacing w:after="0"/>
        <w:ind w:left="0"/>
        <w:jc w:val="both"/>
      </w:pPr>
      <w:r>
        <w:rPr>
          <w:rFonts w:ascii="Times New Roman"/>
          <w:b w:val="false"/>
          <w:i w:val="false"/>
          <w:color w:val="000000"/>
          <w:sz w:val="28"/>
        </w:rPr>
        <w:t>
      9) 3 саны және цифрімен таныстыру;</w:t>
      </w:r>
    </w:p>
    <w:p>
      <w:pPr>
        <w:spacing w:after="0"/>
        <w:ind w:left="0"/>
        <w:jc w:val="both"/>
      </w:pPr>
      <w:r>
        <w:rPr>
          <w:rFonts w:ascii="Times New Roman"/>
          <w:b w:val="false"/>
          <w:i w:val="false"/>
          <w:color w:val="000000"/>
          <w:sz w:val="28"/>
        </w:rPr>
        <w:t>
      10) 2 және 3 санын құрамын түсінуге жеткізу;</w:t>
      </w:r>
    </w:p>
    <w:p>
      <w:pPr>
        <w:spacing w:after="0"/>
        <w:ind w:left="0"/>
        <w:jc w:val="both"/>
      </w:pPr>
      <w:r>
        <w:rPr>
          <w:rFonts w:ascii="Times New Roman"/>
          <w:b w:val="false"/>
          <w:i w:val="false"/>
          <w:color w:val="000000"/>
          <w:sz w:val="28"/>
        </w:rPr>
        <w:t>
      11) 3 шамасындағы заттарды ашу және жабу арқылы заттарды қосу және алуға үйрету;</w:t>
      </w:r>
    </w:p>
    <w:p>
      <w:pPr>
        <w:spacing w:after="0"/>
        <w:ind w:left="0"/>
        <w:jc w:val="both"/>
      </w:pPr>
      <w:r>
        <w:rPr>
          <w:rFonts w:ascii="Times New Roman"/>
          <w:b w:val="false"/>
          <w:i w:val="false"/>
          <w:color w:val="000000"/>
          <w:sz w:val="28"/>
        </w:rPr>
        <w:t>
      12) сан, нұсқау, еліктеу, форма, көлем, өлшем бойынша әртүрлі 2-3 заттан бірнешеу құруды үйрету;</w:t>
      </w:r>
    </w:p>
    <w:p>
      <w:pPr>
        <w:spacing w:after="0"/>
        <w:ind w:left="0"/>
        <w:jc w:val="both"/>
      </w:pPr>
      <w:r>
        <w:rPr>
          <w:rFonts w:ascii="Times New Roman"/>
          <w:b w:val="false"/>
          <w:i w:val="false"/>
          <w:color w:val="000000"/>
          <w:sz w:val="28"/>
        </w:rPr>
        <w:t>
      13) көлемі бойынша бірдей және котрастылы заттарды салыстыруға үйрету;</w:t>
      </w:r>
    </w:p>
    <w:p>
      <w:pPr>
        <w:spacing w:after="0"/>
        <w:ind w:left="0"/>
        <w:jc w:val="both"/>
      </w:pPr>
      <w:r>
        <w:rPr>
          <w:rFonts w:ascii="Times New Roman"/>
          <w:b w:val="false"/>
          <w:i w:val="false"/>
          <w:color w:val="000000"/>
          <w:sz w:val="28"/>
        </w:rPr>
        <w:t>
      14) ойында көлемді ескере оытырп, тәжірибелік әрекетте заттарды салыстыруға үйрету;</w:t>
      </w:r>
    </w:p>
    <w:p>
      <w:pPr>
        <w:spacing w:after="0"/>
        <w:ind w:left="0"/>
        <w:jc w:val="both"/>
      </w:pPr>
      <w:r>
        <w:rPr>
          <w:rFonts w:ascii="Times New Roman"/>
          <w:b w:val="false"/>
          <w:i w:val="false"/>
          <w:color w:val="000000"/>
          <w:sz w:val="28"/>
        </w:rPr>
        <w:t>
      15) баланы "бірдей" сөзімен таныстыру;</w:t>
      </w:r>
    </w:p>
    <w:p>
      <w:pPr>
        <w:spacing w:after="0"/>
        <w:ind w:left="0"/>
        <w:jc w:val="both"/>
      </w:pPr>
      <w:r>
        <w:rPr>
          <w:rFonts w:ascii="Times New Roman"/>
          <w:b w:val="false"/>
          <w:i w:val="false"/>
          <w:color w:val="000000"/>
          <w:sz w:val="28"/>
        </w:rPr>
        <w:t>
      16) көлемді және жазық формаларды сәйкестендіруге үйрету;</w:t>
      </w:r>
    </w:p>
    <w:p>
      <w:pPr>
        <w:spacing w:after="0"/>
        <w:ind w:left="0"/>
        <w:jc w:val="both"/>
      </w:pPr>
      <w:r>
        <w:rPr>
          <w:rFonts w:ascii="Times New Roman"/>
          <w:b w:val="false"/>
          <w:i w:val="false"/>
          <w:color w:val="000000"/>
          <w:sz w:val="28"/>
        </w:rPr>
        <w:t>
      17) "дөңгелек", "төртбұрыш" сөзін қолдануға үйрету;</w:t>
      </w:r>
    </w:p>
    <w:p>
      <w:pPr>
        <w:spacing w:after="0"/>
        <w:ind w:left="0"/>
        <w:jc w:val="both"/>
      </w:pPr>
      <w:r>
        <w:rPr>
          <w:rFonts w:ascii="Times New Roman"/>
          <w:b w:val="false"/>
          <w:i w:val="false"/>
          <w:color w:val="000000"/>
          <w:sz w:val="28"/>
        </w:rPr>
        <w:t>
      18) заттарды салыстыру кезінде үстіне қою, алу, көру және тактильды қимылдар арқылы зерттеу;</w:t>
      </w:r>
    </w:p>
    <w:p>
      <w:pPr>
        <w:spacing w:after="0"/>
        <w:ind w:left="0"/>
        <w:jc w:val="both"/>
      </w:pPr>
      <w:r>
        <w:rPr>
          <w:rFonts w:ascii="Times New Roman"/>
          <w:b w:val="false"/>
          <w:i w:val="false"/>
          <w:color w:val="000000"/>
          <w:sz w:val="28"/>
        </w:rPr>
        <w:t>
      19) мерзім ұзартуды таңдаумен (5-7 сек.дейін) үлгі бойынша форманы есте сақтауға үйрету;</w:t>
      </w:r>
    </w:p>
    <w:p>
      <w:pPr>
        <w:spacing w:after="0"/>
        <w:ind w:left="0"/>
        <w:jc w:val="both"/>
      </w:pPr>
      <w:r>
        <w:rPr>
          <w:rFonts w:ascii="Times New Roman"/>
          <w:b w:val="false"/>
          <w:i w:val="false"/>
          <w:color w:val="000000"/>
          <w:sz w:val="28"/>
        </w:rPr>
        <w:t>
      20) бір формадағы фигураның түсі, көлемі, жасалған материалы әртүрлі болатыны туралы түсініктерін қалыптастыру;</w:t>
      </w:r>
    </w:p>
    <w:p>
      <w:pPr>
        <w:spacing w:after="0"/>
        <w:ind w:left="0"/>
        <w:jc w:val="both"/>
      </w:pPr>
      <w:r>
        <w:rPr>
          <w:rFonts w:ascii="Times New Roman"/>
          <w:b w:val="false"/>
          <w:i w:val="false"/>
          <w:color w:val="000000"/>
          <w:sz w:val="28"/>
        </w:rPr>
        <w:t>
      21) қоршаған ортадағы ойыншық пен заттың формасын ерекшелеуге үйрету;</w:t>
      </w:r>
    </w:p>
    <w:p>
      <w:pPr>
        <w:spacing w:after="0"/>
        <w:ind w:left="0"/>
        <w:jc w:val="both"/>
      </w:pPr>
      <w:r>
        <w:rPr>
          <w:rFonts w:ascii="Times New Roman"/>
          <w:b w:val="false"/>
          <w:i w:val="false"/>
          <w:color w:val="000000"/>
          <w:sz w:val="28"/>
        </w:rPr>
        <w:t xml:space="preserve">
      22) қорап қиығына геометриялық фигураны кіргізуге үйрету. </w:t>
      </w:r>
    </w:p>
    <w:bookmarkStart w:name="z5700" w:id="2240"/>
    <w:p>
      <w:pPr>
        <w:spacing w:after="0"/>
        <w:ind w:left="0"/>
        <w:jc w:val="both"/>
      </w:pPr>
      <w:r>
        <w:rPr>
          <w:rFonts w:ascii="Times New Roman"/>
          <w:b w:val="false"/>
          <w:i w:val="false"/>
          <w:color w:val="000000"/>
          <w:sz w:val="28"/>
        </w:rPr>
        <w:t>
      205. Күтілетін нәтижелер:</w:t>
      </w:r>
    </w:p>
    <w:bookmarkEnd w:id="2240"/>
    <w:p>
      <w:pPr>
        <w:spacing w:after="0"/>
        <w:ind w:left="0"/>
        <w:jc w:val="both"/>
      </w:pPr>
      <w:r>
        <w:rPr>
          <w:rFonts w:ascii="Times New Roman"/>
          <w:b w:val="false"/>
          <w:i w:val="false"/>
          <w:color w:val="000000"/>
          <w:sz w:val="28"/>
        </w:rPr>
        <w:t>
      1) саусақ санына (үш шамасында) сәйкес қосу және алу амалымен қол саусақтарының көмегімен заттарды топпен салыстырады;</w:t>
      </w:r>
    </w:p>
    <w:p>
      <w:pPr>
        <w:spacing w:after="0"/>
        <w:ind w:left="0"/>
        <w:jc w:val="both"/>
      </w:pPr>
      <w:r>
        <w:rPr>
          <w:rFonts w:ascii="Times New Roman"/>
          <w:b w:val="false"/>
          <w:i w:val="false"/>
          <w:color w:val="000000"/>
          <w:sz w:val="28"/>
        </w:rPr>
        <w:t>
      2) "қанша", "тең" (бірдей), "көп", "аз" сөзін қолданады;</w:t>
      </w:r>
    </w:p>
    <w:p>
      <w:pPr>
        <w:spacing w:after="0"/>
        <w:ind w:left="0"/>
        <w:jc w:val="both"/>
      </w:pPr>
      <w:r>
        <w:rPr>
          <w:rFonts w:ascii="Times New Roman"/>
          <w:b w:val="false"/>
          <w:i w:val="false"/>
          <w:color w:val="000000"/>
          <w:sz w:val="28"/>
        </w:rPr>
        <w:t>
      3) сөз (ауызша және кестелік түрде), сан, үлгі, еліктеу, бойынша көптіктің ішінен 1, 2, 3 затты ерекшелейді;</w:t>
      </w:r>
    </w:p>
    <w:p>
      <w:pPr>
        <w:spacing w:after="0"/>
        <w:ind w:left="0"/>
        <w:jc w:val="both"/>
      </w:pPr>
      <w:r>
        <w:rPr>
          <w:rFonts w:ascii="Times New Roman"/>
          <w:b w:val="false"/>
          <w:i w:val="false"/>
          <w:color w:val="000000"/>
          <w:sz w:val="28"/>
        </w:rPr>
        <w:t>
      4) саусақпен санау арқылы үш санын сәйкестендіреді;</w:t>
      </w:r>
    </w:p>
    <w:p>
      <w:pPr>
        <w:spacing w:after="0"/>
        <w:ind w:left="0"/>
        <w:jc w:val="both"/>
      </w:pPr>
      <w:r>
        <w:rPr>
          <w:rFonts w:ascii="Times New Roman"/>
          <w:b w:val="false"/>
          <w:i w:val="false"/>
          <w:color w:val="000000"/>
          <w:sz w:val="28"/>
        </w:rPr>
        <w:t>
      5) сан бұл түс, форма, көлем, кеңістікте орналасқан орнына тәуелді еместігін түсінеді;</w:t>
      </w:r>
    </w:p>
    <w:p>
      <w:pPr>
        <w:spacing w:after="0"/>
        <w:ind w:left="0"/>
        <w:jc w:val="both"/>
      </w:pPr>
      <w:r>
        <w:rPr>
          <w:rFonts w:ascii="Times New Roman"/>
          <w:b w:val="false"/>
          <w:i w:val="false"/>
          <w:color w:val="000000"/>
          <w:sz w:val="28"/>
        </w:rPr>
        <w:t>
      6) сан құрамын түсінеді;</w:t>
      </w:r>
    </w:p>
    <w:p>
      <w:pPr>
        <w:spacing w:after="0"/>
        <w:ind w:left="0"/>
        <w:jc w:val="both"/>
      </w:pPr>
      <w:r>
        <w:rPr>
          <w:rFonts w:ascii="Times New Roman"/>
          <w:b w:val="false"/>
          <w:i w:val="false"/>
          <w:color w:val="000000"/>
          <w:sz w:val="28"/>
        </w:rPr>
        <w:t>
      7) көлемі бойынша бірдей және котрастылы заттарды салыстыруады;</w:t>
      </w:r>
    </w:p>
    <w:p>
      <w:pPr>
        <w:spacing w:after="0"/>
        <w:ind w:left="0"/>
        <w:jc w:val="both"/>
      </w:pPr>
      <w:r>
        <w:rPr>
          <w:rFonts w:ascii="Times New Roman"/>
          <w:b w:val="false"/>
          <w:i w:val="false"/>
          <w:color w:val="000000"/>
          <w:sz w:val="28"/>
        </w:rPr>
        <w:t>
      8) ойында көлемді ескере оытырп, тәжірибелік әрекетте заттарды салыстырады;</w:t>
      </w:r>
    </w:p>
    <w:p>
      <w:pPr>
        <w:spacing w:after="0"/>
        <w:ind w:left="0"/>
        <w:jc w:val="both"/>
      </w:pPr>
      <w:r>
        <w:rPr>
          <w:rFonts w:ascii="Times New Roman"/>
          <w:b w:val="false"/>
          <w:i w:val="false"/>
          <w:color w:val="000000"/>
          <w:sz w:val="28"/>
        </w:rPr>
        <w:t>
      9) көлемді және жазық формаларды сәйкестендіреді;</w:t>
      </w:r>
    </w:p>
    <w:p>
      <w:pPr>
        <w:spacing w:after="0"/>
        <w:ind w:left="0"/>
        <w:jc w:val="both"/>
      </w:pPr>
      <w:r>
        <w:rPr>
          <w:rFonts w:ascii="Times New Roman"/>
          <w:b w:val="false"/>
          <w:i w:val="false"/>
          <w:color w:val="000000"/>
          <w:sz w:val="28"/>
        </w:rPr>
        <w:t>
      10) "дөңгелек", "төртбұрыш" сөзін қолданады;</w:t>
      </w:r>
    </w:p>
    <w:p>
      <w:pPr>
        <w:spacing w:after="0"/>
        <w:ind w:left="0"/>
        <w:jc w:val="both"/>
      </w:pPr>
      <w:r>
        <w:rPr>
          <w:rFonts w:ascii="Times New Roman"/>
          <w:b w:val="false"/>
          <w:i w:val="false"/>
          <w:color w:val="000000"/>
          <w:sz w:val="28"/>
        </w:rPr>
        <w:t>
      11) заттарды салыстыру кезінде үстіне қою, алу, көру және тактильды қимылдар арқылы зерттейді;</w:t>
      </w:r>
    </w:p>
    <w:p>
      <w:pPr>
        <w:spacing w:after="0"/>
        <w:ind w:left="0"/>
        <w:jc w:val="both"/>
      </w:pPr>
      <w:r>
        <w:rPr>
          <w:rFonts w:ascii="Times New Roman"/>
          <w:b w:val="false"/>
          <w:i w:val="false"/>
          <w:color w:val="000000"/>
          <w:sz w:val="28"/>
        </w:rPr>
        <w:t>
      12) мерзім ұзартуды таңдаумен (5-7 сек.дейін) үлгі бойынша форманы есте сақтайды;</w:t>
      </w:r>
    </w:p>
    <w:p>
      <w:pPr>
        <w:spacing w:after="0"/>
        <w:ind w:left="0"/>
        <w:jc w:val="both"/>
      </w:pPr>
      <w:r>
        <w:rPr>
          <w:rFonts w:ascii="Times New Roman"/>
          <w:b w:val="false"/>
          <w:i w:val="false"/>
          <w:color w:val="000000"/>
          <w:sz w:val="28"/>
        </w:rPr>
        <w:t>
      13) бір формадағы фигураның түсі, көлемі, жасалған материалы әртүрлі болатыны туралы түсініктері бар;</w:t>
      </w:r>
    </w:p>
    <w:p>
      <w:pPr>
        <w:spacing w:after="0"/>
        <w:ind w:left="0"/>
        <w:jc w:val="both"/>
      </w:pPr>
      <w:r>
        <w:rPr>
          <w:rFonts w:ascii="Times New Roman"/>
          <w:b w:val="false"/>
          <w:i w:val="false"/>
          <w:color w:val="000000"/>
          <w:sz w:val="28"/>
        </w:rPr>
        <w:t>
      14) қоршаған ортадағы ойыншық пен заттың формасын ерекшелейді;</w:t>
      </w:r>
    </w:p>
    <w:p>
      <w:pPr>
        <w:spacing w:after="0"/>
        <w:ind w:left="0"/>
        <w:jc w:val="both"/>
      </w:pPr>
      <w:r>
        <w:rPr>
          <w:rFonts w:ascii="Times New Roman"/>
          <w:b w:val="false"/>
          <w:i w:val="false"/>
          <w:color w:val="000000"/>
          <w:sz w:val="28"/>
        </w:rPr>
        <w:t xml:space="preserve">
      15) қорап қиығына геометриялық фигураны кіргізеді. </w:t>
      </w:r>
    </w:p>
    <w:bookmarkStart w:name="z5701" w:id="2241"/>
    <w:p>
      <w:pPr>
        <w:spacing w:after="0"/>
        <w:ind w:left="0"/>
        <w:jc w:val="both"/>
      </w:pPr>
      <w:r>
        <w:rPr>
          <w:rFonts w:ascii="Times New Roman"/>
          <w:b w:val="false"/>
          <w:i w:val="false"/>
          <w:color w:val="000000"/>
          <w:sz w:val="28"/>
        </w:rPr>
        <w:t>
      206. Құрастыру</w:t>
      </w:r>
    </w:p>
    <w:bookmarkEnd w:id="2241"/>
    <w:p>
      <w:pPr>
        <w:spacing w:after="0"/>
        <w:ind w:left="0"/>
        <w:jc w:val="both"/>
      </w:pPr>
      <w:r>
        <w:rPr>
          <w:rFonts w:ascii="Times New Roman"/>
          <w:b w:val="false"/>
          <w:i w:val="false"/>
          <w:color w:val="000000"/>
          <w:sz w:val="28"/>
        </w:rPr>
        <w:t>
      1) объектілердің кеңістіктегі қатынасы мен өлшемі, формасын айту мен қабылдауын дамыту үшін арнайы жаттығулар мен ойындар жүргізу;</w:t>
      </w:r>
    </w:p>
    <w:p>
      <w:pPr>
        <w:spacing w:after="0"/>
        <w:ind w:left="0"/>
        <w:jc w:val="both"/>
      </w:pPr>
      <w:r>
        <w:rPr>
          <w:rFonts w:ascii="Times New Roman"/>
          <w:b w:val="false"/>
          <w:i w:val="false"/>
          <w:color w:val="000000"/>
          <w:sz w:val="28"/>
        </w:rPr>
        <w:t>
      2)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жасауға үйрету;</w:t>
      </w:r>
    </w:p>
    <w:p>
      <w:pPr>
        <w:spacing w:after="0"/>
        <w:ind w:left="0"/>
        <w:jc w:val="both"/>
      </w:pPr>
      <w:r>
        <w:rPr>
          <w:rFonts w:ascii="Times New Roman"/>
          <w:b w:val="false"/>
          <w:i w:val="false"/>
          <w:color w:val="000000"/>
          <w:sz w:val="28"/>
        </w:rPr>
        <w:t>
      3) бір объектіні құрудың бірнеше амалдарымен таныстыру;</w:t>
      </w:r>
    </w:p>
    <w:p>
      <w:pPr>
        <w:spacing w:after="0"/>
        <w:ind w:left="0"/>
        <w:jc w:val="both"/>
      </w:pPr>
      <w:r>
        <w:rPr>
          <w:rFonts w:ascii="Times New Roman"/>
          <w:b w:val="false"/>
          <w:i w:val="false"/>
          <w:color w:val="000000"/>
          <w:sz w:val="28"/>
        </w:rPr>
        <w:t>
      4) ересектің көмегімен үлгіні талдауға үйрету (бөліктерін ерекшелеу, орналасқан орнын анықтау, жұмыстың реттілігін белгілеу);</w:t>
      </w:r>
    </w:p>
    <w:p>
      <w:pPr>
        <w:spacing w:after="0"/>
        <w:ind w:left="0"/>
        <w:jc w:val="both"/>
      </w:pPr>
      <w:r>
        <w:rPr>
          <w:rFonts w:ascii="Times New Roman"/>
          <w:b w:val="false"/>
          <w:i w:val="false"/>
          <w:color w:val="000000"/>
          <w:sz w:val="28"/>
        </w:rPr>
        <w:t>
      5) 5 элементке дейін үлгіні күрделендіру (дәл сол объектіні қолдану);</w:t>
      </w:r>
    </w:p>
    <w:p>
      <w:pPr>
        <w:spacing w:after="0"/>
        <w:ind w:left="0"/>
        <w:jc w:val="both"/>
      </w:pPr>
      <w:r>
        <w:rPr>
          <w:rFonts w:ascii="Times New Roman"/>
          <w:b w:val="false"/>
          <w:i w:val="false"/>
          <w:color w:val="000000"/>
          <w:sz w:val="28"/>
        </w:rPr>
        <w:t>
      6) таныс тапсырмаларды орындау үшін алуантүрлі құрылыс материалдарын қолдану;</w:t>
      </w:r>
    </w:p>
    <w:p>
      <w:pPr>
        <w:spacing w:after="0"/>
        <w:ind w:left="0"/>
        <w:jc w:val="both"/>
      </w:pPr>
      <w:r>
        <w:rPr>
          <w:rFonts w:ascii="Times New Roman"/>
          <w:b w:val="false"/>
          <w:i w:val="false"/>
          <w:color w:val="000000"/>
          <w:sz w:val="28"/>
        </w:rPr>
        <w:t>
      7) жазық үлгі бойынша құрастырғыштармен таныстыру (объектіні құрайтын элементері бар фронтальды тегіс бетін көрсететін);</w:t>
      </w:r>
    </w:p>
    <w:p>
      <w:pPr>
        <w:spacing w:after="0"/>
        <w:ind w:left="0"/>
        <w:jc w:val="both"/>
      </w:pPr>
      <w:r>
        <w:rPr>
          <w:rFonts w:ascii="Times New Roman"/>
          <w:b w:val="false"/>
          <w:i w:val="false"/>
          <w:color w:val="000000"/>
          <w:sz w:val="28"/>
        </w:rPr>
        <w:t>
      8) нәтижені бағалау үшін заттар мен құрастырғышты сәйкестендіруге үйрету;</w:t>
      </w:r>
    </w:p>
    <w:p>
      <w:pPr>
        <w:spacing w:after="0"/>
        <w:ind w:left="0"/>
        <w:jc w:val="both"/>
      </w:pPr>
      <w:r>
        <w:rPr>
          <w:rFonts w:ascii="Times New Roman"/>
          <w:b w:val="false"/>
          <w:i w:val="false"/>
          <w:color w:val="000000"/>
          <w:sz w:val="28"/>
        </w:rPr>
        <w:t xml:space="preserve">
      9) құрастыруды ойын әрекетіне қосу. </w:t>
      </w:r>
    </w:p>
    <w:bookmarkStart w:name="z5702" w:id="2242"/>
    <w:p>
      <w:pPr>
        <w:spacing w:after="0"/>
        <w:ind w:left="0"/>
        <w:jc w:val="both"/>
      </w:pPr>
      <w:r>
        <w:rPr>
          <w:rFonts w:ascii="Times New Roman"/>
          <w:b w:val="false"/>
          <w:i w:val="false"/>
          <w:color w:val="000000"/>
          <w:sz w:val="28"/>
        </w:rPr>
        <w:t>
      207. Күтілетін нәтижелер:</w:t>
      </w:r>
    </w:p>
    <w:bookmarkEnd w:id="2242"/>
    <w:p>
      <w:pPr>
        <w:spacing w:after="0"/>
        <w:ind w:left="0"/>
        <w:jc w:val="both"/>
      </w:pPr>
      <w:r>
        <w:rPr>
          <w:rFonts w:ascii="Times New Roman"/>
          <w:b w:val="false"/>
          <w:i w:val="false"/>
          <w:color w:val="000000"/>
          <w:sz w:val="28"/>
        </w:rPr>
        <w:t>
      1) еліктеу және қарапайым үлгі бойынша құрылыс үстел жұмысының жинағын (қуыршаққа жиһаз, қақпасы бар үй, жануарларға арналған қоршаулар, сырғанақ, көпір) жасайды;</w:t>
      </w:r>
    </w:p>
    <w:p>
      <w:pPr>
        <w:spacing w:after="0"/>
        <w:ind w:left="0"/>
        <w:jc w:val="both"/>
      </w:pPr>
      <w:r>
        <w:rPr>
          <w:rFonts w:ascii="Times New Roman"/>
          <w:b w:val="false"/>
          <w:i w:val="false"/>
          <w:color w:val="000000"/>
          <w:sz w:val="28"/>
        </w:rPr>
        <w:t>
      2) ересектің көмегімен үлгіні талдайды (бөліктерін ерекшелеу, орналасқан орнын анықтау, жұмыстың реттілігін белгілеу);</w:t>
      </w:r>
    </w:p>
    <w:p>
      <w:pPr>
        <w:spacing w:after="0"/>
        <w:ind w:left="0"/>
        <w:jc w:val="both"/>
      </w:pPr>
      <w:r>
        <w:rPr>
          <w:rFonts w:ascii="Times New Roman"/>
          <w:b w:val="false"/>
          <w:i w:val="false"/>
          <w:color w:val="000000"/>
          <w:sz w:val="28"/>
        </w:rPr>
        <w:t>
      3) таныс тапсырмаларды орындау үшін алуантүрлі құрылыс материалдарын қолданады;</w:t>
      </w:r>
    </w:p>
    <w:p>
      <w:pPr>
        <w:spacing w:after="0"/>
        <w:ind w:left="0"/>
        <w:jc w:val="both"/>
      </w:pPr>
      <w:r>
        <w:rPr>
          <w:rFonts w:ascii="Times New Roman"/>
          <w:b w:val="false"/>
          <w:i w:val="false"/>
          <w:color w:val="000000"/>
          <w:sz w:val="28"/>
        </w:rPr>
        <w:t>
      4) нәтижені бағалау үшін заттар мен құрастырғышты сәйкестендіреді;</w:t>
      </w:r>
    </w:p>
    <w:p>
      <w:pPr>
        <w:spacing w:after="0"/>
        <w:ind w:left="0"/>
        <w:jc w:val="both"/>
      </w:pPr>
      <w:r>
        <w:rPr>
          <w:rFonts w:ascii="Times New Roman"/>
          <w:b w:val="false"/>
          <w:i w:val="false"/>
          <w:color w:val="000000"/>
          <w:sz w:val="28"/>
        </w:rPr>
        <w:t>
      5) құрастыруды ойын әрекетіне қосады.</w:t>
      </w:r>
    </w:p>
    <w:bookmarkStart w:name="z5703" w:id="2243"/>
    <w:p>
      <w:pPr>
        <w:spacing w:after="0"/>
        <w:ind w:left="0"/>
        <w:jc w:val="left"/>
      </w:pPr>
      <w:r>
        <w:rPr>
          <w:rFonts w:ascii="Times New Roman"/>
          <w:b/>
          <w:i w:val="false"/>
          <w:color w:val="000000"/>
        </w:rPr>
        <w:t xml:space="preserve"> 10-параграф. "Шығармашылық" білім беру саласы</w:t>
      </w:r>
    </w:p>
    <w:bookmarkEnd w:id="2243"/>
    <w:bookmarkStart w:name="z5704" w:id="2244"/>
    <w:p>
      <w:pPr>
        <w:spacing w:after="0"/>
        <w:ind w:left="0"/>
        <w:jc w:val="both"/>
      </w:pPr>
      <w:r>
        <w:rPr>
          <w:rFonts w:ascii="Times New Roman"/>
          <w:b w:val="false"/>
          <w:i w:val="false"/>
          <w:color w:val="000000"/>
          <w:sz w:val="28"/>
        </w:rPr>
        <w:t xml:space="preserve">
      208. "Шығармашылық" білім беру саласының мазмұны сурет салу, мүсіндеу, музыка,тифлографика (біріншілік көру қабілетінің бұзылысы бар балалар үшін)ұйымдастырылған оқу қызметтерінде жүзеге асырылады. </w:t>
      </w:r>
    </w:p>
    <w:bookmarkEnd w:id="2244"/>
    <w:bookmarkStart w:name="z5705" w:id="2245"/>
    <w:p>
      <w:pPr>
        <w:spacing w:after="0"/>
        <w:ind w:left="0"/>
        <w:jc w:val="both"/>
      </w:pPr>
      <w:r>
        <w:rPr>
          <w:rFonts w:ascii="Times New Roman"/>
          <w:b w:val="false"/>
          <w:i w:val="false"/>
          <w:color w:val="000000"/>
          <w:sz w:val="28"/>
        </w:rPr>
        <w:t>
      209. Мақсаты - заттарды кезеңмен зерттеу жолы арқылы шығармашылық әрекет процесінде шынайы әлемнің бейнесін қалыптастыру; заттық түсініктерін нақтылау және жалпылау.</w:t>
      </w:r>
    </w:p>
    <w:bookmarkEnd w:id="2245"/>
    <w:bookmarkStart w:name="z5706" w:id="2246"/>
    <w:p>
      <w:pPr>
        <w:spacing w:after="0"/>
        <w:ind w:left="0"/>
        <w:jc w:val="both"/>
      </w:pPr>
      <w:r>
        <w:rPr>
          <w:rFonts w:ascii="Times New Roman"/>
          <w:b w:val="false"/>
          <w:i w:val="false"/>
          <w:color w:val="000000"/>
          <w:sz w:val="28"/>
        </w:rPr>
        <w:t>
      210. Міндеттері:</w:t>
      </w:r>
    </w:p>
    <w:bookmarkEnd w:id="2246"/>
    <w:p>
      <w:pPr>
        <w:spacing w:after="0"/>
        <w:ind w:left="0"/>
        <w:jc w:val="both"/>
      </w:pPr>
      <w:r>
        <w:rPr>
          <w:rFonts w:ascii="Times New Roman"/>
          <w:b w:val="false"/>
          <w:i w:val="false"/>
          <w:color w:val="000000"/>
          <w:sz w:val="28"/>
        </w:rPr>
        <w:t xml:space="preserve">
      1) бейнелеуші құралдар мен материалдарды ерекшелеу біліктілігін қалыптастыру; </w:t>
      </w:r>
    </w:p>
    <w:p>
      <w:pPr>
        <w:spacing w:after="0"/>
        <w:ind w:left="0"/>
        <w:jc w:val="both"/>
      </w:pPr>
      <w:r>
        <w:rPr>
          <w:rFonts w:ascii="Times New Roman"/>
          <w:b w:val="false"/>
          <w:i w:val="false"/>
          <w:color w:val="000000"/>
          <w:sz w:val="28"/>
        </w:rPr>
        <w:t xml:space="preserve">
      2) бейнелеуші құралдар және материалдармен әртүрлі әрекеттер жасауын қалыптастыру; </w:t>
      </w:r>
    </w:p>
    <w:p>
      <w:pPr>
        <w:spacing w:after="0"/>
        <w:ind w:left="0"/>
        <w:jc w:val="both"/>
      </w:pPr>
      <w:r>
        <w:rPr>
          <w:rFonts w:ascii="Times New Roman"/>
          <w:b w:val="false"/>
          <w:i w:val="false"/>
          <w:color w:val="000000"/>
          <w:sz w:val="28"/>
        </w:rPr>
        <w:t>
      3) бейнелеуші материалдармен әрекеттер жасау үшін жағдай құру, бейнелеуші әрекетке қызығушылығын қалыптастыру;</w:t>
      </w:r>
    </w:p>
    <w:p>
      <w:pPr>
        <w:spacing w:after="0"/>
        <w:ind w:left="0"/>
        <w:jc w:val="both"/>
      </w:pPr>
      <w:r>
        <w:rPr>
          <w:rFonts w:ascii="Times New Roman"/>
          <w:b w:val="false"/>
          <w:i w:val="false"/>
          <w:color w:val="000000"/>
          <w:sz w:val="28"/>
        </w:rPr>
        <w:t>
      4) бейнелеуші әрекет пен оның өнімдеріне оңды эмоционалды қатынас қалыптастыру.</w:t>
      </w:r>
    </w:p>
    <w:bookmarkStart w:name="z5707" w:id="2247"/>
    <w:p>
      <w:pPr>
        <w:spacing w:after="0"/>
        <w:ind w:left="0"/>
        <w:jc w:val="left"/>
      </w:pPr>
      <w:r>
        <w:rPr>
          <w:rFonts w:ascii="Times New Roman"/>
          <w:b/>
          <w:i w:val="false"/>
          <w:color w:val="000000"/>
        </w:rPr>
        <w:t xml:space="preserve"> 11-параграф. 1-жартыжылдық</w:t>
      </w:r>
    </w:p>
    <w:bookmarkEnd w:id="2247"/>
    <w:bookmarkStart w:name="z5708" w:id="2248"/>
    <w:p>
      <w:pPr>
        <w:spacing w:after="0"/>
        <w:ind w:left="0"/>
        <w:jc w:val="both"/>
      </w:pPr>
      <w:r>
        <w:rPr>
          <w:rFonts w:ascii="Times New Roman"/>
          <w:b w:val="false"/>
          <w:i w:val="false"/>
          <w:color w:val="000000"/>
          <w:sz w:val="28"/>
        </w:rPr>
        <w:t>
      211. Сурет салу:</w:t>
      </w:r>
    </w:p>
    <w:bookmarkEnd w:id="2248"/>
    <w:p>
      <w:pPr>
        <w:spacing w:after="0"/>
        <w:ind w:left="0"/>
        <w:jc w:val="both"/>
      </w:pPr>
      <w:r>
        <w:rPr>
          <w:rFonts w:ascii="Times New Roman"/>
          <w:b w:val="false"/>
          <w:i w:val="false"/>
          <w:color w:val="000000"/>
          <w:sz w:val="28"/>
        </w:rPr>
        <w:t>
      1) "Дәл осындай қайда?" үлгісі бойынша қарапайым мазмұны бар бейнені (заттар, жануарлар, адамдар) ерекшелеуге, тануын дамыту;</w:t>
      </w:r>
    </w:p>
    <w:p>
      <w:pPr>
        <w:spacing w:after="0"/>
        <w:ind w:left="0"/>
        <w:jc w:val="both"/>
      </w:pPr>
      <w:r>
        <w:rPr>
          <w:rFonts w:ascii="Times New Roman"/>
          <w:b w:val="false"/>
          <w:i w:val="false"/>
          <w:color w:val="000000"/>
          <w:sz w:val="28"/>
        </w:rPr>
        <w:t>
      2) бейненің статистикалық мазмұнымен бірге динамикамен бейнеленген фигураны (жұбын табу) сәйкестендіруге үйрету;</w:t>
      </w:r>
    </w:p>
    <w:p>
      <w:pPr>
        <w:spacing w:after="0"/>
        <w:ind w:left="0"/>
        <w:jc w:val="both"/>
      </w:pPr>
      <w:r>
        <w:rPr>
          <w:rFonts w:ascii="Times New Roman"/>
          <w:b w:val="false"/>
          <w:i w:val="false"/>
          <w:color w:val="000000"/>
          <w:sz w:val="28"/>
        </w:rPr>
        <w:t>
      3) тығыздығы, түсі бойынша, көлемін үстіне қою және алу бойынша заттарды салыстыруға үйрету ("қолымен көрсету");</w:t>
      </w:r>
    </w:p>
    <w:p>
      <w:pPr>
        <w:spacing w:after="0"/>
        <w:ind w:left="0"/>
        <w:jc w:val="both"/>
      </w:pPr>
      <w:r>
        <w:rPr>
          <w:rFonts w:ascii="Times New Roman"/>
          <w:b w:val="false"/>
          <w:i w:val="false"/>
          <w:color w:val="000000"/>
          <w:sz w:val="28"/>
        </w:rPr>
        <w:t>
      4) баланы өздігімен бейнелеуші әрекетке ынталануына жәрдемдесу;</w:t>
      </w:r>
    </w:p>
    <w:p>
      <w:pPr>
        <w:spacing w:after="0"/>
        <w:ind w:left="0"/>
        <w:jc w:val="both"/>
      </w:pPr>
      <w:r>
        <w:rPr>
          <w:rFonts w:ascii="Times New Roman"/>
          <w:b w:val="false"/>
          <w:i w:val="false"/>
          <w:color w:val="000000"/>
          <w:sz w:val="28"/>
        </w:rPr>
        <w:t>
      5) баланы сурет салуға назарын аудару, баланың қолымен бірге сурет салу, оның нәтижесін қабылдау барысындағы ортақ қуанышын білдіру (салған сапасына қарамастан);</w:t>
      </w:r>
    </w:p>
    <w:p>
      <w:pPr>
        <w:spacing w:after="0"/>
        <w:ind w:left="0"/>
        <w:jc w:val="both"/>
      </w:pPr>
      <w:r>
        <w:rPr>
          <w:rFonts w:ascii="Times New Roman"/>
          <w:b w:val="false"/>
          <w:i w:val="false"/>
          <w:color w:val="000000"/>
          <w:sz w:val="28"/>
        </w:rPr>
        <w:t>
      6) бейнелеуші әркеттің құрадарымен таныстыру;</w:t>
      </w:r>
    </w:p>
    <w:p>
      <w:pPr>
        <w:spacing w:after="0"/>
        <w:ind w:left="0"/>
        <w:jc w:val="both"/>
      </w:pPr>
      <w:r>
        <w:rPr>
          <w:rFonts w:ascii="Times New Roman"/>
          <w:b w:val="false"/>
          <w:i w:val="false"/>
          <w:color w:val="000000"/>
          <w:sz w:val="28"/>
        </w:rPr>
        <w:t>
      7) бет кеңістігін толықтыруға ынталандыратындай үлкен кеңістікте (тақта бормен салу, үлкен парақта қалын қылқаламен салу) сурет салу;</w:t>
      </w:r>
    </w:p>
    <w:p>
      <w:pPr>
        <w:spacing w:after="0"/>
        <w:ind w:left="0"/>
        <w:jc w:val="both"/>
      </w:pPr>
      <w:r>
        <w:rPr>
          <w:rFonts w:ascii="Times New Roman"/>
          <w:b w:val="false"/>
          <w:i w:val="false"/>
          <w:color w:val="000000"/>
          <w:sz w:val="28"/>
        </w:rPr>
        <w:t>
      8) баланы нұсқаушы ым немесе былдыр сөздер жолымен "объектілерді" бейнелеуге бағыттау;</w:t>
      </w:r>
    </w:p>
    <w:p>
      <w:pPr>
        <w:spacing w:after="0"/>
        <w:ind w:left="0"/>
        <w:jc w:val="both"/>
      </w:pPr>
      <w:r>
        <w:rPr>
          <w:rFonts w:ascii="Times New Roman"/>
          <w:b w:val="false"/>
          <w:i w:val="false"/>
          <w:color w:val="000000"/>
          <w:sz w:val="28"/>
        </w:rPr>
        <w:t>
      9) ассоциативті үлгіде балалармен бірге қуану;</w:t>
      </w:r>
    </w:p>
    <w:p>
      <w:pPr>
        <w:spacing w:after="0"/>
        <w:ind w:left="0"/>
        <w:jc w:val="both"/>
      </w:pPr>
      <w:r>
        <w:rPr>
          <w:rFonts w:ascii="Times New Roman"/>
          <w:b w:val="false"/>
          <w:i w:val="false"/>
          <w:color w:val="000000"/>
          <w:sz w:val="28"/>
        </w:rPr>
        <w:t>
      10) баланы өз жетістігіне қуануға, басқа жұмыстардан өзінің жұмысын ерекшелеуге, оны ересек адамдар мен балаларға көрсетуге үйрету;</w:t>
      </w:r>
    </w:p>
    <w:p>
      <w:pPr>
        <w:spacing w:after="0"/>
        <w:ind w:left="0"/>
        <w:jc w:val="both"/>
      </w:pPr>
      <w:r>
        <w:rPr>
          <w:rFonts w:ascii="Times New Roman"/>
          <w:b w:val="false"/>
          <w:i w:val="false"/>
          <w:color w:val="000000"/>
          <w:sz w:val="28"/>
        </w:rPr>
        <w:t>
      11) "жағу" және "жанасу" амалымен таныстыру.</w:t>
      </w:r>
    </w:p>
    <w:bookmarkStart w:name="z5709" w:id="2249"/>
    <w:p>
      <w:pPr>
        <w:spacing w:after="0"/>
        <w:ind w:left="0"/>
        <w:jc w:val="both"/>
      </w:pPr>
      <w:r>
        <w:rPr>
          <w:rFonts w:ascii="Times New Roman"/>
          <w:b w:val="false"/>
          <w:i w:val="false"/>
          <w:color w:val="000000"/>
          <w:sz w:val="28"/>
        </w:rPr>
        <w:t>
      212. Күтілетін нәтижелер:</w:t>
      </w:r>
    </w:p>
    <w:bookmarkEnd w:id="2249"/>
    <w:p>
      <w:pPr>
        <w:spacing w:after="0"/>
        <w:ind w:left="0"/>
        <w:jc w:val="both"/>
      </w:pPr>
      <w:r>
        <w:rPr>
          <w:rFonts w:ascii="Times New Roman"/>
          <w:b w:val="false"/>
          <w:i w:val="false"/>
          <w:color w:val="000000"/>
          <w:sz w:val="28"/>
        </w:rPr>
        <w:t>
      1) бейненің статистикалық мазмұнымен бірге динамикамен бейнеленген фигураны (жұбын табу) сәйкестендіреді;</w:t>
      </w:r>
    </w:p>
    <w:p>
      <w:pPr>
        <w:spacing w:after="0"/>
        <w:ind w:left="0"/>
        <w:jc w:val="both"/>
      </w:pPr>
      <w:r>
        <w:rPr>
          <w:rFonts w:ascii="Times New Roman"/>
          <w:b w:val="false"/>
          <w:i w:val="false"/>
          <w:color w:val="000000"/>
          <w:sz w:val="28"/>
        </w:rPr>
        <w:t>
      2) тығыздығы, түсі бойынша, көлемін үстіне қою және алу бойынша заттарды салыстырады ("қолымен көрсету");</w:t>
      </w:r>
    </w:p>
    <w:p>
      <w:pPr>
        <w:spacing w:after="0"/>
        <w:ind w:left="0"/>
        <w:jc w:val="both"/>
      </w:pPr>
      <w:r>
        <w:rPr>
          <w:rFonts w:ascii="Times New Roman"/>
          <w:b w:val="false"/>
          <w:i w:val="false"/>
          <w:color w:val="000000"/>
          <w:sz w:val="28"/>
        </w:rPr>
        <w:t>
      3) өздігімен бейнелеуші әрекетке ынталанады; бейнелеуші әркеттің құрадарымен таныс;</w:t>
      </w:r>
    </w:p>
    <w:p>
      <w:pPr>
        <w:spacing w:after="0"/>
        <w:ind w:left="0"/>
        <w:jc w:val="both"/>
      </w:pPr>
      <w:r>
        <w:rPr>
          <w:rFonts w:ascii="Times New Roman"/>
          <w:b w:val="false"/>
          <w:i w:val="false"/>
          <w:color w:val="000000"/>
          <w:sz w:val="28"/>
        </w:rPr>
        <w:t>
      4) бет кеңістігін толықтыруға ынталандыратындай үлкен кеңістікте (тақта бормен салу, үлкен парақта қалын қылқаламен салу) сурет салады;</w:t>
      </w:r>
    </w:p>
    <w:p>
      <w:pPr>
        <w:spacing w:after="0"/>
        <w:ind w:left="0"/>
        <w:jc w:val="both"/>
      </w:pPr>
      <w:r>
        <w:rPr>
          <w:rFonts w:ascii="Times New Roman"/>
          <w:b w:val="false"/>
          <w:i w:val="false"/>
          <w:color w:val="000000"/>
          <w:sz w:val="28"/>
        </w:rPr>
        <w:t>
      5) баланы нұсқаушы ым немесе былдыр сөздерді атайды.</w:t>
      </w:r>
    </w:p>
    <w:bookmarkStart w:name="z5710" w:id="2250"/>
    <w:p>
      <w:pPr>
        <w:spacing w:after="0"/>
        <w:ind w:left="0"/>
        <w:jc w:val="both"/>
      </w:pPr>
      <w:r>
        <w:rPr>
          <w:rFonts w:ascii="Times New Roman"/>
          <w:b w:val="false"/>
          <w:i w:val="false"/>
          <w:color w:val="000000"/>
          <w:sz w:val="28"/>
        </w:rPr>
        <w:t>
      213. Мүсіндеу:</w:t>
      </w:r>
    </w:p>
    <w:bookmarkEnd w:id="2250"/>
    <w:p>
      <w:pPr>
        <w:spacing w:after="0"/>
        <w:ind w:left="0"/>
        <w:jc w:val="both"/>
      </w:pPr>
      <w:r>
        <w:rPr>
          <w:rFonts w:ascii="Times New Roman"/>
          <w:b w:val="false"/>
          <w:i w:val="false"/>
          <w:color w:val="000000"/>
          <w:sz w:val="28"/>
        </w:rPr>
        <w:t xml:space="preserve">
      1) пластикалық материалдарда жеңіл орындалатын, қарапайым объектілерді зерттеу және ерекшелеу біліктілігін қалыптастыру; </w:t>
      </w:r>
    </w:p>
    <w:p>
      <w:pPr>
        <w:spacing w:after="0"/>
        <w:ind w:left="0"/>
        <w:jc w:val="both"/>
      </w:pPr>
      <w:r>
        <w:rPr>
          <w:rFonts w:ascii="Times New Roman"/>
          <w:b w:val="false"/>
          <w:i w:val="false"/>
          <w:color w:val="000000"/>
          <w:sz w:val="28"/>
        </w:rPr>
        <w:t>
      2) пластилинді үзіп сырғанақ формасын жасау;</w:t>
      </w:r>
    </w:p>
    <w:p>
      <w:pPr>
        <w:spacing w:after="0"/>
        <w:ind w:left="0"/>
        <w:jc w:val="both"/>
      </w:pPr>
      <w:r>
        <w:rPr>
          <w:rFonts w:ascii="Times New Roman"/>
          <w:b w:val="false"/>
          <w:i w:val="false"/>
          <w:color w:val="000000"/>
          <w:sz w:val="28"/>
        </w:rPr>
        <w:t>
      3) пластикалық матреиалдардың (кімге шар керек, шарды домалақтаймыз) формасын өзгерту процесінде жапыстыруға қызығушылығын қалыптастыру;</w:t>
      </w:r>
    </w:p>
    <w:p>
      <w:pPr>
        <w:spacing w:after="0"/>
        <w:ind w:left="0"/>
        <w:jc w:val="both"/>
      </w:pPr>
      <w:r>
        <w:rPr>
          <w:rFonts w:ascii="Times New Roman"/>
          <w:b w:val="false"/>
          <w:i w:val="false"/>
          <w:color w:val="000000"/>
          <w:sz w:val="28"/>
        </w:rPr>
        <w:t>
      4) геометриялық фигура бейнесін алу үшін қажетті формаларды зерттеу біліктілігін қалыптастыру;</w:t>
      </w:r>
    </w:p>
    <w:p>
      <w:pPr>
        <w:spacing w:after="0"/>
        <w:ind w:left="0"/>
        <w:jc w:val="both"/>
      </w:pPr>
      <w:r>
        <w:rPr>
          <w:rFonts w:ascii="Times New Roman"/>
          <w:b w:val="false"/>
          <w:i w:val="false"/>
          <w:color w:val="000000"/>
          <w:sz w:val="28"/>
        </w:rPr>
        <w:t>
      5) геометриялық фигура бейнесін алу үшін қажетті формалармен жұмыс жасау біліктілігін қалыптастыру;</w:t>
      </w:r>
    </w:p>
    <w:p>
      <w:pPr>
        <w:spacing w:after="0"/>
        <w:ind w:left="0"/>
        <w:jc w:val="both"/>
      </w:pPr>
      <w:r>
        <w:rPr>
          <w:rFonts w:ascii="Times New Roman"/>
          <w:b w:val="false"/>
          <w:i w:val="false"/>
          <w:color w:val="000000"/>
          <w:sz w:val="28"/>
        </w:rPr>
        <w:t>
      6) түс, көлем бойынша шарларды сырғыту және пластилин үзігімен салыстыру.</w:t>
      </w:r>
    </w:p>
    <w:bookmarkStart w:name="z5711" w:id="2251"/>
    <w:p>
      <w:pPr>
        <w:spacing w:after="0"/>
        <w:ind w:left="0"/>
        <w:jc w:val="both"/>
      </w:pPr>
      <w:r>
        <w:rPr>
          <w:rFonts w:ascii="Times New Roman"/>
          <w:b w:val="false"/>
          <w:i w:val="false"/>
          <w:color w:val="000000"/>
          <w:sz w:val="28"/>
        </w:rPr>
        <w:t>
      214. Күтілетін нәтижелер:</w:t>
      </w:r>
    </w:p>
    <w:bookmarkEnd w:id="2251"/>
    <w:p>
      <w:pPr>
        <w:spacing w:after="0"/>
        <w:ind w:left="0"/>
        <w:jc w:val="both"/>
      </w:pPr>
      <w:r>
        <w:rPr>
          <w:rFonts w:ascii="Times New Roman"/>
          <w:b w:val="false"/>
          <w:i w:val="false"/>
          <w:color w:val="000000"/>
          <w:sz w:val="28"/>
        </w:rPr>
        <w:t xml:space="preserve">
      1) пластикалық материалдарда жеңіл орындалатын, қарапайым объектілерді зерттеу және ерекшелейді; </w:t>
      </w:r>
    </w:p>
    <w:p>
      <w:pPr>
        <w:spacing w:after="0"/>
        <w:ind w:left="0"/>
        <w:jc w:val="both"/>
      </w:pPr>
      <w:r>
        <w:rPr>
          <w:rFonts w:ascii="Times New Roman"/>
          <w:b w:val="false"/>
          <w:i w:val="false"/>
          <w:color w:val="000000"/>
          <w:sz w:val="28"/>
        </w:rPr>
        <w:t>
      2) пластилинді үзіп сырғанақ формасын жасайды;</w:t>
      </w:r>
    </w:p>
    <w:p>
      <w:pPr>
        <w:spacing w:after="0"/>
        <w:ind w:left="0"/>
        <w:jc w:val="both"/>
      </w:pPr>
      <w:r>
        <w:rPr>
          <w:rFonts w:ascii="Times New Roman"/>
          <w:b w:val="false"/>
          <w:i w:val="false"/>
          <w:color w:val="000000"/>
          <w:sz w:val="28"/>
        </w:rPr>
        <w:t>
      3) пластикалық матреиалдардың (кімге шар керек, шарды домалақтаймыз) формасын өзгерту процесінде жапыстыруға қызығушылығық танытады;</w:t>
      </w:r>
    </w:p>
    <w:p>
      <w:pPr>
        <w:spacing w:after="0"/>
        <w:ind w:left="0"/>
        <w:jc w:val="both"/>
      </w:pPr>
      <w:r>
        <w:rPr>
          <w:rFonts w:ascii="Times New Roman"/>
          <w:b w:val="false"/>
          <w:i w:val="false"/>
          <w:color w:val="000000"/>
          <w:sz w:val="28"/>
        </w:rPr>
        <w:t>
      4) геометриялық фигура бейнесін алу үшін қажетті формаларды зерттейді;</w:t>
      </w:r>
    </w:p>
    <w:p>
      <w:pPr>
        <w:spacing w:after="0"/>
        <w:ind w:left="0"/>
        <w:jc w:val="both"/>
      </w:pPr>
      <w:r>
        <w:rPr>
          <w:rFonts w:ascii="Times New Roman"/>
          <w:b w:val="false"/>
          <w:i w:val="false"/>
          <w:color w:val="000000"/>
          <w:sz w:val="28"/>
        </w:rPr>
        <w:t>
      5) геометриялық фигура бейнесін алу үшін қажетті формалармен жұмыс жасайды;</w:t>
      </w:r>
    </w:p>
    <w:p>
      <w:pPr>
        <w:spacing w:after="0"/>
        <w:ind w:left="0"/>
        <w:jc w:val="both"/>
      </w:pPr>
      <w:r>
        <w:rPr>
          <w:rFonts w:ascii="Times New Roman"/>
          <w:b w:val="false"/>
          <w:i w:val="false"/>
          <w:color w:val="000000"/>
          <w:sz w:val="28"/>
        </w:rPr>
        <w:t>
      6) түс, көлем бойынша шарларды сырғыту және пластилин үзігімен салыстырады.</w:t>
      </w:r>
    </w:p>
    <w:bookmarkStart w:name="z5712" w:id="2252"/>
    <w:p>
      <w:pPr>
        <w:spacing w:after="0"/>
        <w:ind w:left="0"/>
        <w:jc w:val="both"/>
      </w:pPr>
      <w:r>
        <w:rPr>
          <w:rFonts w:ascii="Times New Roman"/>
          <w:b w:val="false"/>
          <w:i w:val="false"/>
          <w:color w:val="000000"/>
          <w:sz w:val="28"/>
        </w:rPr>
        <w:t>
      215. Музыка:</w:t>
      </w:r>
    </w:p>
    <w:bookmarkEnd w:id="2252"/>
    <w:p>
      <w:pPr>
        <w:spacing w:after="0"/>
        <w:ind w:left="0"/>
        <w:jc w:val="both"/>
      </w:pPr>
      <w:r>
        <w:rPr>
          <w:rFonts w:ascii="Times New Roman"/>
          <w:b w:val="false"/>
          <w:i w:val="false"/>
          <w:color w:val="000000"/>
          <w:sz w:val="28"/>
        </w:rPr>
        <w:t>
      1) адамның ән айтуын, музыкалық аспапты есту арқылы ажырату біліктілігін қалыптастыру;</w:t>
      </w:r>
    </w:p>
    <w:p>
      <w:pPr>
        <w:spacing w:after="0"/>
        <w:ind w:left="0"/>
        <w:jc w:val="both"/>
      </w:pPr>
      <w:r>
        <w:rPr>
          <w:rFonts w:ascii="Times New Roman"/>
          <w:b w:val="false"/>
          <w:i w:val="false"/>
          <w:color w:val="000000"/>
          <w:sz w:val="28"/>
        </w:rPr>
        <w:t>
      2) темпі бойынша әртүрлі әуендерді көрсетеді (баяу, жылдам).</w:t>
      </w:r>
    </w:p>
    <w:bookmarkStart w:name="z5713" w:id="2253"/>
    <w:p>
      <w:pPr>
        <w:spacing w:after="0"/>
        <w:ind w:left="0"/>
        <w:jc w:val="both"/>
      </w:pPr>
      <w:r>
        <w:rPr>
          <w:rFonts w:ascii="Times New Roman"/>
          <w:b w:val="false"/>
          <w:i w:val="false"/>
          <w:color w:val="000000"/>
          <w:sz w:val="28"/>
        </w:rPr>
        <w:t>
      216. Күтілетін нәтиже:</w:t>
      </w:r>
    </w:p>
    <w:bookmarkEnd w:id="2253"/>
    <w:p>
      <w:pPr>
        <w:spacing w:after="0"/>
        <w:ind w:left="0"/>
        <w:jc w:val="both"/>
      </w:pPr>
      <w:r>
        <w:rPr>
          <w:rFonts w:ascii="Times New Roman"/>
          <w:b w:val="false"/>
          <w:i w:val="false"/>
          <w:color w:val="000000"/>
          <w:sz w:val="28"/>
        </w:rPr>
        <w:t>
      1) музыкалық дыбысталу дереккөзін (адамның ән айтуын, музыкалық аспапты) ажыратады;</w:t>
      </w:r>
    </w:p>
    <w:p>
      <w:pPr>
        <w:spacing w:after="0"/>
        <w:ind w:left="0"/>
        <w:jc w:val="both"/>
      </w:pPr>
      <w:r>
        <w:rPr>
          <w:rFonts w:ascii="Times New Roman"/>
          <w:b w:val="false"/>
          <w:i w:val="false"/>
          <w:color w:val="000000"/>
          <w:sz w:val="28"/>
        </w:rPr>
        <w:t>
      2) музыкалық шығармалар темпін ажыратады.</w:t>
      </w:r>
    </w:p>
    <w:p>
      <w:pPr>
        <w:spacing w:after="0"/>
        <w:ind w:left="0"/>
        <w:jc w:val="both"/>
      </w:pPr>
      <w:r>
        <w:rPr>
          <w:rFonts w:ascii="Times New Roman"/>
          <w:b w:val="false"/>
          <w:i w:val="false"/>
          <w:color w:val="000000"/>
          <w:sz w:val="28"/>
        </w:rPr>
        <w:t>
      217. Тифлографика (біріншілік көру бұзылыстары бар балалар үшін).</w:t>
      </w:r>
    </w:p>
    <w:p>
      <w:pPr>
        <w:spacing w:after="0"/>
        <w:ind w:left="0"/>
        <w:jc w:val="both"/>
      </w:pPr>
      <w:r>
        <w:rPr>
          <w:rFonts w:ascii="Times New Roman"/>
          <w:b w:val="false"/>
          <w:i w:val="false"/>
          <w:color w:val="000000"/>
          <w:sz w:val="28"/>
        </w:rPr>
        <w:t>
      218. Рельефті бейнелерді оқу;</w:t>
      </w:r>
    </w:p>
    <w:p>
      <w:pPr>
        <w:spacing w:after="0"/>
        <w:ind w:left="0"/>
        <w:jc w:val="both"/>
      </w:pPr>
      <w:r>
        <w:rPr>
          <w:rFonts w:ascii="Times New Roman"/>
          <w:b w:val="false"/>
          <w:i w:val="false"/>
          <w:color w:val="000000"/>
          <w:sz w:val="28"/>
        </w:rPr>
        <w:t>
      1) қағаз бетінде бағдарлана алу дағдысын қалыптастыру;</w:t>
      </w:r>
    </w:p>
    <w:p>
      <w:pPr>
        <w:spacing w:after="0"/>
        <w:ind w:left="0"/>
        <w:jc w:val="both"/>
      </w:pPr>
      <w:r>
        <w:rPr>
          <w:rFonts w:ascii="Times New Roman"/>
          <w:b w:val="false"/>
          <w:i w:val="false"/>
          <w:color w:val="000000"/>
          <w:sz w:val="28"/>
        </w:rPr>
        <w:t>
      2) рельефті суретті зерттеу амалымен таныстыру;</w:t>
      </w:r>
    </w:p>
    <w:p>
      <w:pPr>
        <w:spacing w:after="0"/>
        <w:ind w:left="0"/>
        <w:jc w:val="both"/>
      </w:pPr>
      <w:r>
        <w:rPr>
          <w:rFonts w:ascii="Times New Roman"/>
          <w:b w:val="false"/>
          <w:i w:val="false"/>
          <w:color w:val="000000"/>
          <w:sz w:val="28"/>
        </w:rPr>
        <w:t>
      3) нақты заттардың амалының нүктесі туралы түсініктерін қалыптастыру (бисер, дән);</w:t>
      </w:r>
    </w:p>
    <w:p>
      <w:pPr>
        <w:spacing w:after="0"/>
        <w:ind w:left="0"/>
        <w:jc w:val="both"/>
      </w:pPr>
      <w:r>
        <w:rPr>
          <w:rFonts w:ascii="Times New Roman"/>
          <w:b w:val="false"/>
          <w:i w:val="false"/>
          <w:color w:val="000000"/>
          <w:sz w:val="28"/>
        </w:rPr>
        <w:t>
      4) бейнелеуші жазықтықтың әртүрлі бөліктерінде орналсақан, бірдей және әртүрлі диаметрдегі рельфтік нүктелерді оқуға үйрету;</w:t>
      </w:r>
    </w:p>
    <w:bookmarkStart w:name="z5714" w:id="2254"/>
    <w:p>
      <w:pPr>
        <w:spacing w:after="0"/>
        <w:ind w:left="0"/>
        <w:jc w:val="both"/>
      </w:pPr>
      <w:r>
        <w:rPr>
          <w:rFonts w:ascii="Times New Roman"/>
          <w:b w:val="false"/>
          <w:i w:val="false"/>
          <w:color w:val="000000"/>
          <w:sz w:val="28"/>
        </w:rPr>
        <w:t>
      219. Рельефті-графикалық әрекет:</w:t>
      </w:r>
    </w:p>
    <w:bookmarkEnd w:id="2254"/>
    <w:p>
      <w:pPr>
        <w:spacing w:after="0"/>
        <w:ind w:left="0"/>
        <w:jc w:val="both"/>
      </w:pPr>
      <w:r>
        <w:rPr>
          <w:rFonts w:ascii="Times New Roman"/>
          <w:b w:val="false"/>
          <w:i w:val="false"/>
          <w:color w:val="000000"/>
          <w:sz w:val="28"/>
        </w:rPr>
        <w:t>
      1) рельефті сурет салу үшін құралдармен, құралдармен жұмыс жасаудың қарапайым амалдарымен таныстыру;</w:t>
      </w:r>
    </w:p>
    <w:p>
      <w:pPr>
        <w:spacing w:after="0"/>
        <w:ind w:left="0"/>
        <w:jc w:val="both"/>
      </w:pPr>
      <w:r>
        <w:rPr>
          <w:rFonts w:ascii="Times New Roman"/>
          <w:b w:val="false"/>
          <w:i w:val="false"/>
          <w:color w:val="000000"/>
          <w:sz w:val="28"/>
        </w:rPr>
        <w:t>
      2) приборлар тұрған жұмыс үстелінде бағдарлануға үйрету;</w:t>
      </w:r>
    </w:p>
    <w:p>
      <w:pPr>
        <w:spacing w:after="0"/>
        <w:ind w:left="0"/>
        <w:jc w:val="both"/>
      </w:pPr>
      <w:r>
        <w:rPr>
          <w:rFonts w:ascii="Times New Roman"/>
          <w:b w:val="false"/>
          <w:i w:val="false"/>
          <w:color w:val="000000"/>
          <w:sz w:val="28"/>
        </w:rPr>
        <w:t>
      3) приборларды жұмысқа даярлау дағдысын қалыптастыру;</w:t>
      </w:r>
    </w:p>
    <w:p>
      <w:pPr>
        <w:spacing w:after="0"/>
        <w:ind w:left="0"/>
        <w:jc w:val="both"/>
      </w:pPr>
      <w:r>
        <w:rPr>
          <w:rFonts w:ascii="Times New Roman"/>
          <w:b w:val="false"/>
          <w:i w:val="false"/>
          <w:color w:val="000000"/>
          <w:sz w:val="28"/>
        </w:rPr>
        <w:t>
      4) нүктені тесуге үйрету.</w:t>
      </w:r>
    </w:p>
    <w:bookmarkStart w:name="z5715" w:id="2255"/>
    <w:p>
      <w:pPr>
        <w:spacing w:after="0"/>
        <w:ind w:left="0"/>
        <w:jc w:val="both"/>
      </w:pPr>
      <w:r>
        <w:rPr>
          <w:rFonts w:ascii="Times New Roman"/>
          <w:b w:val="false"/>
          <w:i w:val="false"/>
          <w:color w:val="000000"/>
          <w:sz w:val="28"/>
        </w:rPr>
        <w:t>
      220. Күтілетін нәтиже:</w:t>
      </w:r>
    </w:p>
    <w:bookmarkEnd w:id="2255"/>
    <w:p>
      <w:pPr>
        <w:spacing w:after="0"/>
        <w:ind w:left="0"/>
        <w:jc w:val="both"/>
      </w:pPr>
      <w:r>
        <w:rPr>
          <w:rFonts w:ascii="Times New Roman"/>
          <w:b w:val="false"/>
          <w:i w:val="false"/>
          <w:color w:val="000000"/>
          <w:sz w:val="28"/>
        </w:rPr>
        <w:t>
      1) қол саусақтарының атын және орналасуын біледі;</w:t>
      </w:r>
    </w:p>
    <w:p>
      <w:pPr>
        <w:spacing w:after="0"/>
        <w:ind w:left="0"/>
        <w:jc w:val="both"/>
      </w:pPr>
      <w:r>
        <w:rPr>
          <w:rFonts w:ascii="Times New Roman"/>
          <w:b w:val="false"/>
          <w:i w:val="false"/>
          <w:color w:val="000000"/>
          <w:sz w:val="28"/>
        </w:rPr>
        <w:t>
      2) екі қолмен екі затты ұстайды және ұстап тұра алады;</w:t>
      </w:r>
    </w:p>
    <w:p>
      <w:pPr>
        <w:spacing w:after="0"/>
        <w:ind w:left="0"/>
        <w:jc w:val="both"/>
      </w:pPr>
      <w:r>
        <w:rPr>
          <w:rFonts w:ascii="Times New Roman"/>
          <w:b w:val="false"/>
          <w:i w:val="false"/>
          <w:color w:val="000000"/>
          <w:sz w:val="28"/>
        </w:rPr>
        <w:t>
      3) сипап сезудің көмегімен геометриялық фигураларды ажыратады (дөңгелек, төртбұрыш, үшбұрыш);</w:t>
      </w:r>
    </w:p>
    <w:p>
      <w:pPr>
        <w:spacing w:after="0"/>
        <w:ind w:left="0"/>
        <w:jc w:val="both"/>
      </w:pPr>
      <w:r>
        <w:rPr>
          <w:rFonts w:ascii="Times New Roman"/>
          <w:b w:val="false"/>
          <w:i w:val="false"/>
          <w:color w:val="000000"/>
          <w:sz w:val="28"/>
        </w:rPr>
        <w:t>
      4) жазықтықтың құрылымы, көлемі бойынша заттарды салыстыру үшін сипап сезу амалын қолдана алады;</w:t>
      </w:r>
    </w:p>
    <w:p>
      <w:pPr>
        <w:spacing w:after="0"/>
        <w:ind w:left="0"/>
        <w:jc w:val="both"/>
      </w:pPr>
      <w:r>
        <w:rPr>
          <w:rFonts w:ascii="Times New Roman"/>
          <w:b w:val="false"/>
          <w:i w:val="false"/>
          <w:color w:val="000000"/>
          <w:sz w:val="28"/>
        </w:rPr>
        <w:t xml:space="preserve">
      5) тану деңгейінде сипап сезуін саралайды; </w:t>
      </w:r>
    </w:p>
    <w:p>
      <w:pPr>
        <w:spacing w:after="0"/>
        <w:ind w:left="0"/>
        <w:jc w:val="both"/>
      </w:pPr>
      <w:r>
        <w:rPr>
          <w:rFonts w:ascii="Times New Roman"/>
          <w:b w:val="false"/>
          <w:i w:val="false"/>
          <w:color w:val="000000"/>
          <w:sz w:val="28"/>
        </w:rPr>
        <w:t>
      6) бейнелеуші жазықтықта рельефті бейнелік нүктені табады;</w:t>
      </w:r>
    </w:p>
    <w:p>
      <w:pPr>
        <w:spacing w:after="0"/>
        <w:ind w:left="0"/>
        <w:jc w:val="both"/>
      </w:pPr>
      <w:r>
        <w:rPr>
          <w:rFonts w:ascii="Times New Roman"/>
          <w:b w:val="false"/>
          <w:i w:val="false"/>
          <w:color w:val="000000"/>
          <w:sz w:val="28"/>
        </w:rPr>
        <w:t xml:space="preserve">
      7) қолында грифельды ұстай алады; </w:t>
      </w:r>
    </w:p>
    <w:p>
      <w:pPr>
        <w:spacing w:after="0"/>
        <w:ind w:left="0"/>
        <w:jc w:val="both"/>
      </w:pPr>
      <w:r>
        <w:rPr>
          <w:rFonts w:ascii="Times New Roman"/>
          <w:b w:val="false"/>
          <w:i w:val="false"/>
          <w:color w:val="000000"/>
          <w:sz w:val="28"/>
        </w:rPr>
        <w:t>
      8) тифлопедагогпен бірге нүктені теседі (басады).</w:t>
      </w:r>
    </w:p>
    <w:bookmarkStart w:name="z5716" w:id="2256"/>
    <w:p>
      <w:pPr>
        <w:spacing w:after="0"/>
        <w:ind w:left="0"/>
        <w:jc w:val="left"/>
      </w:pPr>
      <w:r>
        <w:rPr>
          <w:rFonts w:ascii="Times New Roman"/>
          <w:b/>
          <w:i w:val="false"/>
          <w:color w:val="000000"/>
        </w:rPr>
        <w:t xml:space="preserve"> 12-параграф. 2-жартыжылдық</w:t>
      </w:r>
    </w:p>
    <w:bookmarkEnd w:id="2256"/>
    <w:bookmarkStart w:name="z5717" w:id="2257"/>
    <w:p>
      <w:pPr>
        <w:spacing w:after="0"/>
        <w:ind w:left="0"/>
        <w:jc w:val="both"/>
      </w:pPr>
      <w:r>
        <w:rPr>
          <w:rFonts w:ascii="Times New Roman"/>
          <w:b w:val="false"/>
          <w:i w:val="false"/>
          <w:color w:val="000000"/>
          <w:sz w:val="28"/>
        </w:rPr>
        <w:t>
      221. Сурет салу:</w:t>
      </w:r>
    </w:p>
    <w:bookmarkEnd w:id="2257"/>
    <w:p>
      <w:pPr>
        <w:spacing w:after="0"/>
        <w:ind w:left="0"/>
        <w:jc w:val="both"/>
      </w:pPr>
      <w:r>
        <w:rPr>
          <w:rFonts w:ascii="Times New Roman"/>
          <w:b w:val="false"/>
          <w:i w:val="false"/>
          <w:color w:val="000000"/>
          <w:sz w:val="28"/>
        </w:rPr>
        <w:t>
      1) сенсорлық қабылдау бойынша (форма, мөлшері, түсі, үлгі және атауы бойынша затты таңдайды) арнайы ойындар мен жаттығулар жүргізеді;</w:t>
      </w:r>
    </w:p>
    <w:p>
      <w:pPr>
        <w:spacing w:after="0"/>
        <w:ind w:left="0"/>
        <w:jc w:val="both"/>
      </w:pPr>
      <w:r>
        <w:rPr>
          <w:rFonts w:ascii="Times New Roman"/>
          <w:b w:val="false"/>
          <w:i w:val="false"/>
          <w:color w:val="000000"/>
          <w:sz w:val="28"/>
        </w:rPr>
        <w:t>
      2) затты контуры бойынша (форманы көру-қимылдаумен пішіндеу) қарындашпен, саусағымен жүргізу арқылы анықтауға үйренеді;</w:t>
      </w:r>
    </w:p>
    <w:p>
      <w:pPr>
        <w:spacing w:after="0"/>
        <w:ind w:left="0"/>
        <w:jc w:val="both"/>
      </w:pPr>
      <w:r>
        <w:rPr>
          <w:rFonts w:ascii="Times New Roman"/>
          <w:b w:val="false"/>
          <w:i w:val="false"/>
          <w:color w:val="000000"/>
          <w:sz w:val="28"/>
        </w:rPr>
        <w:t>
      3) көмекші құрал ретінде үстінен басып жүргізуді пайдаланып, орындаушы және жүргізу қимылын байланыстыруға үйрету;</w:t>
      </w:r>
    </w:p>
    <w:p>
      <w:pPr>
        <w:spacing w:after="0"/>
        <w:ind w:left="0"/>
        <w:jc w:val="both"/>
      </w:pPr>
      <w:r>
        <w:rPr>
          <w:rFonts w:ascii="Times New Roman"/>
          <w:b w:val="false"/>
          <w:i w:val="false"/>
          <w:color w:val="000000"/>
          <w:sz w:val="28"/>
        </w:rPr>
        <w:t>
      4) сурет салуды аяқтау (мысалы, бала ағаштың суретін салды, ересек адам ағаштың астына баланың суретін бейнелейді немесе бірнеше баланы) арқылы балалар сурет салу мазмұнын кеңейтеді.</w:t>
      </w:r>
    </w:p>
    <w:bookmarkStart w:name="z5718" w:id="2258"/>
    <w:p>
      <w:pPr>
        <w:spacing w:after="0"/>
        <w:ind w:left="0"/>
        <w:jc w:val="both"/>
      </w:pPr>
      <w:r>
        <w:rPr>
          <w:rFonts w:ascii="Times New Roman"/>
          <w:b w:val="false"/>
          <w:i w:val="false"/>
          <w:color w:val="000000"/>
          <w:sz w:val="28"/>
        </w:rPr>
        <w:t>
      222.Күтілетін нәтижелер:</w:t>
      </w:r>
    </w:p>
    <w:bookmarkEnd w:id="2258"/>
    <w:p>
      <w:pPr>
        <w:spacing w:after="0"/>
        <w:ind w:left="0"/>
        <w:jc w:val="both"/>
      </w:pPr>
      <w:r>
        <w:rPr>
          <w:rFonts w:ascii="Times New Roman"/>
          <w:b w:val="false"/>
          <w:i w:val="false"/>
          <w:color w:val="000000"/>
          <w:sz w:val="28"/>
        </w:rPr>
        <w:t>
      1) арнайы ойындар мен жаттығу барысында форма, мөлшері, түсі, үлгі және атауы бойынша затты таңдайды;</w:t>
      </w:r>
    </w:p>
    <w:p>
      <w:pPr>
        <w:spacing w:after="0"/>
        <w:ind w:left="0"/>
        <w:jc w:val="both"/>
      </w:pPr>
      <w:r>
        <w:rPr>
          <w:rFonts w:ascii="Times New Roman"/>
          <w:b w:val="false"/>
          <w:i w:val="false"/>
          <w:color w:val="000000"/>
          <w:sz w:val="28"/>
        </w:rPr>
        <w:t>
      2) затты контуры бойынша (форманы көру-қимылдаумен пішіндеу) қарындашпен, саусағымен жүргізеді.</w:t>
      </w:r>
    </w:p>
    <w:bookmarkStart w:name="z5719" w:id="2259"/>
    <w:p>
      <w:pPr>
        <w:spacing w:after="0"/>
        <w:ind w:left="0"/>
        <w:jc w:val="both"/>
      </w:pPr>
      <w:r>
        <w:rPr>
          <w:rFonts w:ascii="Times New Roman"/>
          <w:b w:val="false"/>
          <w:i w:val="false"/>
          <w:color w:val="000000"/>
          <w:sz w:val="28"/>
        </w:rPr>
        <w:t>
      223. Мүсіндеу:</w:t>
      </w:r>
    </w:p>
    <w:bookmarkEnd w:id="2259"/>
    <w:p>
      <w:pPr>
        <w:spacing w:after="0"/>
        <w:ind w:left="0"/>
        <w:jc w:val="both"/>
      </w:pPr>
      <w:r>
        <w:rPr>
          <w:rFonts w:ascii="Times New Roman"/>
          <w:b w:val="false"/>
          <w:i w:val="false"/>
          <w:color w:val="000000"/>
          <w:sz w:val="28"/>
        </w:rPr>
        <w:t xml:space="preserve">
      1) көлемді формалар мен пластикалық материалдар қасиеттерін салыстыру (қамыр жұмсақ, сондықтан түсті қылуға болады; үзіктерін алмастыру арқылы түсті пластилин алуға болады; кепкеткеннен кейін бояуға болады) процесінде жапыстыруға қызығушылығын қалыптастыру; </w:t>
      </w:r>
    </w:p>
    <w:p>
      <w:pPr>
        <w:spacing w:after="0"/>
        <w:ind w:left="0"/>
        <w:jc w:val="both"/>
      </w:pPr>
      <w:r>
        <w:rPr>
          <w:rFonts w:ascii="Times New Roman"/>
          <w:b w:val="false"/>
          <w:i w:val="false"/>
          <w:color w:val="000000"/>
          <w:sz w:val="28"/>
        </w:rPr>
        <w:t xml:space="preserve">
      2) арнайы формаларды қолданумен (үшбұрыш, дөңгелек, төртбұрыш) алуантүрлі тегіс бейнелерді алу біліктілігін қалыптастыру; </w:t>
      </w:r>
    </w:p>
    <w:p>
      <w:pPr>
        <w:spacing w:after="0"/>
        <w:ind w:left="0"/>
        <w:jc w:val="both"/>
      </w:pPr>
      <w:r>
        <w:rPr>
          <w:rFonts w:ascii="Times New Roman"/>
          <w:b w:val="false"/>
          <w:i w:val="false"/>
          <w:color w:val="000000"/>
          <w:sz w:val="28"/>
        </w:rPr>
        <w:t>
      3) нақты сурет алу үшін тегіс бейненің бұрыштарын, саусағымен ортасын басу тегіс бейнені өзгерту біліктілігін қалыптастыру;</w:t>
      </w:r>
    </w:p>
    <w:p>
      <w:pPr>
        <w:spacing w:after="0"/>
        <w:ind w:left="0"/>
        <w:jc w:val="both"/>
      </w:pPr>
      <w:r>
        <w:rPr>
          <w:rFonts w:ascii="Times New Roman"/>
          <w:b w:val="false"/>
          <w:i w:val="false"/>
          <w:color w:val="000000"/>
          <w:sz w:val="28"/>
        </w:rPr>
        <w:t>
      4) тегіс бейнелерді мәні бойынша таңдалған композициядан құру;</w:t>
      </w:r>
    </w:p>
    <w:p>
      <w:pPr>
        <w:spacing w:after="0"/>
        <w:ind w:left="0"/>
        <w:jc w:val="both"/>
      </w:pPr>
      <w:r>
        <w:rPr>
          <w:rFonts w:ascii="Times New Roman"/>
          <w:b w:val="false"/>
          <w:i w:val="false"/>
          <w:color w:val="000000"/>
          <w:sz w:val="28"/>
        </w:rPr>
        <w:t xml:space="preserve">
      5) жұққа пластилинге ересек адаммен бірге пластикалық материалды жаю; </w:t>
      </w:r>
    </w:p>
    <w:p>
      <w:pPr>
        <w:spacing w:after="0"/>
        <w:ind w:left="0"/>
        <w:jc w:val="both"/>
      </w:pPr>
      <w:r>
        <w:rPr>
          <w:rFonts w:ascii="Times New Roman"/>
          <w:b w:val="false"/>
          <w:i w:val="false"/>
          <w:color w:val="000000"/>
          <w:sz w:val="28"/>
        </w:rPr>
        <w:t>
      6) шар тәріздес формадағы заттарды жапыстыру; бейнеленген заттардың қосымша бөліктерін, ерекшеленіп тұрған шарларды жасау;</w:t>
      </w:r>
    </w:p>
    <w:p>
      <w:pPr>
        <w:spacing w:after="0"/>
        <w:ind w:left="0"/>
        <w:jc w:val="both"/>
      </w:pPr>
      <w:r>
        <w:rPr>
          <w:rFonts w:ascii="Times New Roman"/>
          <w:b w:val="false"/>
          <w:i w:val="false"/>
          <w:color w:val="000000"/>
          <w:sz w:val="28"/>
        </w:rPr>
        <w:t>
      7) бірнеше бөлінген бұйымды, жіппен (моншақ) бұйым жасауға үйрету;</w:t>
      </w:r>
    </w:p>
    <w:p>
      <w:pPr>
        <w:spacing w:after="0"/>
        <w:ind w:left="0"/>
        <w:jc w:val="both"/>
      </w:pPr>
      <w:r>
        <w:rPr>
          <w:rFonts w:ascii="Times New Roman"/>
          <w:b w:val="false"/>
          <w:i w:val="false"/>
          <w:color w:val="000000"/>
          <w:sz w:val="28"/>
        </w:rPr>
        <w:t>
      8) басқа бейнелерді алу үшін кесілген шар амалын қолдана алу біліктілігін қалыптастыру;</w:t>
      </w:r>
    </w:p>
    <w:p>
      <w:pPr>
        <w:spacing w:after="0"/>
        <w:ind w:left="0"/>
        <w:jc w:val="both"/>
      </w:pPr>
      <w:r>
        <w:rPr>
          <w:rFonts w:ascii="Times New Roman"/>
          <w:b w:val="false"/>
          <w:i w:val="false"/>
          <w:color w:val="000000"/>
          <w:sz w:val="28"/>
        </w:rPr>
        <w:t xml:space="preserve">
      9) бірнеше кесілген шарлардан (торт, күлше) жапыстыру жұмыстарын құруға үйрету; </w:t>
      </w:r>
    </w:p>
    <w:p>
      <w:pPr>
        <w:spacing w:after="0"/>
        <w:ind w:left="0"/>
        <w:jc w:val="both"/>
      </w:pPr>
      <w:r>
        <w:rPr>
          <w:rFonts w:ascii="Times New Roman"/>
          <w:b w:val="false"/>
          <w:i w:val="false"/>
          <w:color w:val="000000"/>
          <w:sz w:val="28"/>
        </w:rPr>
        <w:t xml:space="preserve">
      10) кесілген шарды табиғи материалдармен безендіруге, жаңартуға үйрету; </w:t>
      </w:r>
    </w:p>
    <w:p>
      <w:pPr>
        <w:spacing w:after="0"/>
        <w:ind w:left="0"/>
        <w:jc w:val="both"/>
      </w:pPr>
      <w:r>
        <w:rPr>
          <w:rFonts w:ascii="Times New Roman"/>
          <w:b w:val="false"/>
          <w:i w:val="false"/>
          <w:color w:val="000000"/>
          <w:sz w:val="28"/>
        </w:rPr>
        <w:t xml:space="preserve">
      11) бағанаға пластикалық материалдардан түйін жаюға үйрету; </w:t>
      </w:r>
    </w:p>
    <w:p>
      <w:pPr>
        <w:spacing w:after="0"/>
        <w:ind w:left="0"/>
        <w:jc w:val="both"/>
      </w:pPr>
      <w:r>
        <w:rPr>
          <w:rFonts w:ascii="Times New Roman"/>
          <w:b w:val="false"/>
          <w:i w:val="false"/>
          <w:color w:val="000000"/>
          <w:sz w:val="28"/>
        </w:rPr>
        <w:t xml:space="preserve">
      12) басқа формадағы (сақина) бағананы құруға үйрету; </w:t>
      </w:r>
    </w:p>
    <w:p>
      <w:pPr>
        <w:spacing w:after="0"/>
        <w:ind w:left="0"/>
        <w:jc w:val="both"/>
      </w:pPr>
      <w:r>
        <w:rPr>
          <w:rFonts w:ascii="Times New Roman"/>
          <w:b w:val="false"/>
          <w:i w:val="false"/>
          <w:color w:val="000000"/>
          <w:sz w:val="28"/>
        </w:rPr>
        <w:t>
      13) көлемі бойынша (ағаш, бұлт, күн, қақпақ) әртүрлі үрленген және қатарланған рельефті бейнелерді құру біліктілігін қалыптастыру.</w:t>
      </w:r>
    </w:p>
    <w:bookmarkStart w:name="z5720" w:id="2260"/>
    <w:p>
      <w:pPr>
        <w:spacing w:after="0"/>
        <w:ind w:left="0"/>
        <w:jc w:val="both"/>
      </w:pPr>
      <w:r>
        <w:rPr>
          <w:rFonts w:ascii="Times New Roman"/>
          <w:b w:val="false"/>
          <w:i w:val="false"/>
          <w:color w:val="000000"/>
          <w:sz w:val="28"/>
        </w:rPr>
        <w:t>
      224. Күтілетін нәтижелер:</w:t>
      </w:r>
    </w:p>
    <w:bookmarkEnd w:id="2260"/>
    <w:p>
      <w:pPr>
        <w:spacing w:after="0"/>
        <w:ind w:left="0"/>
        <w:jc w:val="both"/>
      </w:pPr>
      <w:r>
        <w:rPr>
          <w:rFonts w:ascii="Times New Roman"/>
          <w:b w:val="false"/>
          <w:i w:val="false"/>
          <w:color w:val="000000"/>
          <w:sz w:val="28"/>
        </w:rPr>
        <w:t xml:space="preserve">
      1) көлемді формалар мен иілгіш материалдардың қасиеттерін салыстыру (қамыр жұмсақ, сондықтан түсті қылуға болады; үзіктерін алмастыру арқылы түсті ермексаз алуға болады; кепкеннен кейін бояуға болады) процесінде жабыстыруға қызығушылық танытады, біледі; </w:t>
      </w:r>
    </w:p>
    <w:p>
      <w:pPr>
        <w:spacing w:after="0"/>
        <w:ind w:left="0"/>
        <w:jc w:val="both"/>
      </w:pPr>
      <w:r>
        <w:rPr>
          <w:rFonts w:ascii="Times New Roman"/>
          <w:b w:val="false"/>
          <w:i w:val="false"/>
          <w:color w:val="000000"/>
          <w:sz w:val="28"/>
        </w:rPr>
        <w:t xml:space="preserve">
      2) арнайы формаларды қолданумен (үшбұрыш, дөңгелек, төртбұрыш) алуантүрлі тегіс бейнелерді алуды біледі; </w:t>
      </w:r>
    </w:p>
    <w:p>
      <w:pPr>
        <w:spacing w:after="0"/>
        <w:ind w:left="0"/>
        <w:jc w:val="both"/>
      </w:pPr>
      <w:r>
        <w:rPr>
          <w:rFonts w:ascii="Times New Roman"/>
          <w:b w:val="false"/>
          <w:i w:val="false"/>
          <w:color w:val="000000"/>
          <w:sz w:val="28"/>
        </w:rPr>
        <w:t>
      3) жұқа ермексазға ересек адаммен бірге иілгіш материалды жаяды;</w:t>
      </w:r>
    </w:p>
    <w:p>
      <w:pPr>
        <w:spacing w:after="0"/>
        <w:ind w:left="0"/>
        <w:jc w:val="both"/>
      </w:pPr>
      <w:r>
        <w:rPr>
          <w:rFonts w:ascii="Times New Roman"/>
          <w:b w:val="false"/>
          <w:i w:val="false"/>
          <w:color w:val="000000"/>
          <w:sz w:val="28"/>
        </w:rPr>
        <w:t>
      4) шар тәріздес формадағы заттарды жапыстыру; бейнеленген заттардың қосымша бөліктерін, ерекшеленіп тұрған шарларды жасайды;</w:t>
      </w:r>
    </w:p>
    <w:p>
      <w:pPr>
        <w:spacing w:after="0"/>
        <w:ind w:left="0"/>
        <w:jc w:val="both"/>
      </w:pPr>
      <w:r>
        <w:rPr>
          <w:rFonts w:ascii="Times New Roman"/>
          <w:b w:val="false"/>
          <w:i w:val="false"/>
          <w:color w:val="000000"/>
          <w:sz w:val="28"/>
        </w:rPr>
        <w:t>
      5) бірнеше бөлінген бұйымды, жіппен (моншақ) бұйым жасайды;</w:t>
      </w:r>
    </w:p>
    <w:p>
      <w:pPr>
        <w:spacing w:after="0"/>
        <w:ind w:left="0"/>
        <w:jc w:val="both"/>
      </w:pPr>
      <w:r>
        <w:rPr>
          <w:rFonts w:ascii="Times New Roman"/>
          <w:b w:val="false"/>
          <w:i w:val="false"/>
          <w:color w:val="000000"/>
          <w:sz w:val="28"/>
        </w:rPr>
        <w:t>
      6) басқа бейнелерді алу үшін кесілген шар амалын қолдана алады;</w:t>
      </w:r>
    </w:p>
    <w:p>
      <w:pPr>
        <w:spacing w:after="0"/>
        <w:ind w:left="0"/>
        <w:jc w:val="both"/>
      </w:pPr>
      <w:r>
        <w:rPr>
          <w:rFonts w:ascii="Times New Roman"/>
          <w:b w:val="false"/>
          <w:i w:val="false"/>
          <w:color w:val="000000"/>
          <w:sz w:val="28"/>
        </w:rPr>
        <w:t xml:space="preserve">
      7) бірнеше кесілген шарлардан (торт, күлше) жапыстыру жұмыстарын құрады; </w:t>
      </w:r>
    </w:p>
    <w:p>
      <w:pPr>
        <w:spacing w:after="0"/>
        <w:ind w:left="0"/>
        <w:jc w:val="both"/>
      </w:pPr>
      <w:r>
        <w:rPr>
          <w:rFonts w:ascii="Times New Roman"/>
          <w:b w:val="false"/>
          <w:i w:val="false"/>
          <w:color w:val="000000"/>
          <w:sz w:val="28"/>
        </w:rPr>
        <w:t xml:space="preserve">
      8) кесілген шарды табиғи материалдармен безендіреді, жаңартады; </w:t>
      </w:r>
    </w:p>
    <w:p>
      <w:pPr>
        <w:spacing w:after="0"/>
        <w:ind w:left="0"/>
        <w:jc w:val="both"/>
      </w:pPr>
      <w:r>
        <w:rPr>
          <w:rFonts w:ascii="Times New Roman"/>
          <w:b w:val="false"/>
          <w:i w:val="false"/>
          <w:color w:val="000000"/>
          <w:sz w:val="28"/>
        </w:rPr>
        <w:t xml:space="preserve">
      9) бағанаға пластикалық материалдардан түйінін жаяды; </w:t>
      </w:r>
    </w:p>
    <w:p>
      <w:pPr>
        <w:spacing w:after="0"/>
        <w:ind w:left="0"/>
        <w:jc w:val="both"/>
      </w:pPr>
      <w:r>
        <w:rPr>
          <w:rFonts w:ascii="Times New Roman"/>
          <w:b w:val="false"/>
          <w:i w:val="false"/>
          <w:color w:val="000000"/>
          <w:sz w:val="28"/>
        </w:rPr>
        <w:t xml:space="preserve">
      10) басқа формадағы (сақина) бағананы құрады; </w:t>
      </w:r>
    </w:p>
    <w:p>
      <w:pPr>
        <w:spacing w:after="0"/>
        <w:ind w:left="0"/>
        <w:jc w:val="both"/>
      </w:pPr>
      <w:r>
        <w:rPr>
          <w:rFonts w:ascii="Times New Roman"/>
          <w:b w:val="false"/>
          <w:i w:val="false"/>
          <w:color w:val="000000"/>
          <w:sz w:val="28"/>
        </w:rPr>
        <w:t>
      11) көлемі бойынша (ағаш, бұлт, күн, қақпақ) әртүрлі үрленген және қатарланған рельефті бейнелерді құрады.</w:t>
      </w:r>
    </w:p>
    <w:bookmarkStart w:name="z5721" w:id="2261"/>
    <w:p>
      <w:pPr>
        <w:spacing w:after="0"/>
        <w:ind w:left="0"/>
        <w:jc w:val="both"/>
      </w:pPr>
      <w:r>
        <w:rPr>
          <w:rFonts w:ascii="Times New Roman"/>
          <w:b w:val="false"/>
          <w:i w:val="false"/>
          <w:color w:val="000000"/>
          <w:sz w:val="28"/>
        </w:rPr>
        <w:t>
      225. Музыка:</w:t>
      </w:r>
    </w:p>
    <w:bookmarkEnd w:id="2261"/>
    <w:p>
      <w:pPr>
        <w:spacing w:after="0"/>
        <w:ind w:left="0"/>
        <w:jc w:val="both"/>
      </w:pPr>
      <w:r>
        <w:rPr>
          <w:rFonts w:ascii="Times New Roman"/>
          <w:b w:val="false"/>
          <w:i w:val="false"/>
          <w:color w:val="000000"/>
          <w:sz w:val="28"/>
        </w:rPr>
        <w:t>
      1) марш, вальс, ән ырғақтарын есту арқылы ажырату;</w:t>
      </w:r>
    </w:p>
    <w:bookmarkStart w:name="z5722" w:id="2262"/>
    <w:p>
      <w:pPr>
        <w:spacing w:after="0"/>
        <w:ind w:left="0"/>
        <w:jc w:val="both"/>
      </w:pPr>
      <w:r>
        <w:rPr>
          <w:rFonts w:ascii="Times New Roman"/>
          <w:b w:val="false"/>
          <w:i w:val="false"/>
          <w:color w:val="000000"/>
          <w:sz w:val="28"/>
        </w:rPr>
        <w:t>
      226. Күтілетін нәтижелер:</w:t>
      </w:r>
    </w:p>
    <w:bookmarkEnd w:id="2262"/>
    <w:p>
      <w:pPr>
        <w:spacing w:after="0"/>
        <w:ind w:left="0"/>
        <w:jc w:val="both"/>
      </w:pPr>
      <w:r>
        <w:rPr>
          <w:rFonts w:ascii="Times New Roman"/>
          <w:b w:val="false"/>
          <w:i w:val="false"/>
          <w:color w:val="000000"/>
          <w:sz w:val="28"/>
        </w:rPr>
        <w:t>
      1) марш, вальс, ән ырғақтарын есту арқылы ажыратады.</w:t>
      </w:r>
    </w:p>
    <w:p>
      <w:pPr>
        <w:spacing w:after="0"/>
        <w:ind w:left="0"/>
        <w:jc w:val="both"/>
      </w:pPr>
      <w:r>
        <w:rPr>
          <w:rFonts w:ascii="Times New Roman"/>
          <w:b w:val="false"/>
          <w:i w:val="false"/>
          <w:color w:val="000000"/>
          <w:sz w:val="28"/>
        </w:rPr>
        <w:t>
      227. Тифлографика (біріншілік көруінде бұзылысы бар балалар үшін).</w:t>
      </w:r>
    </w:p>
    <w:bookmarkStart w:name="z5723" w:id="2263"/>
    <w:p>
      <w:pPr>
        <w:spacing w:after="0"/>
        <w:ind w:left="0"/>
        <w:jc w:val="both"/>
      </w:pPr>
      <w:r>
        <w:rPr>
          <w:rFonts w:ascii="Times New Roman"/>
          <w:b w:val="false"/>
          <w:i w:val="false"/>
          <w:color w:val="000000"/>
          <w:sz w:val="28"/>
        </w:rPr>
        <w:t>
      228. Рельефті бейнені оқу:</w:t>
      </w:r>
    </w:p>
    <w:bookmarkEnd w:id="2263"/>
    <w:p>
      <w:pPr>
        <w:spacing w:after="0"/>
        <w:ind w:left="0"/>
        <w:jc w:val="both"/>
      </w:pPr>
      <w:r>
        <w:rPr>
          <w:rFonts w:ascii="Times New Roman"/>
          <w:b w:val="false"/>
          <w:i w:val="false"/>
          <w:color w:val="000000"/>
          <w:sz w:val="28"/>
        </w:rPr>
        <w:t>
      1) "сызық" ұғымын қалыптастыру;</w:t>
      </w:r>
    </w:p>
    <w:p>
      <w:pPr>
        <w:spacing w:after="0"/>
        <w:ind w:left="0"/>
        <w:jc w:val="both"/>
      </w:pPr>
      <w:r>
        <w:rPr>
          <w:rFonts w:ascii="Times New Roman"/>
          <w:b w:val="false"/>
          <w:i w:val="false"/>
          <w:color w:val="000000"/>
          <w:sz w:val="28"/>
        </w:rPr>
        <w:t>
      2) рельефті суреттер түрімен таныстыру (аппликация, контурлы);</w:t>
      </w:r>
    </w:p>
    <w:p>
      <w:pPr>
        <w:spacing w:after="0"/>
        <w:ind w:left="0"/>
        <w:jc w:val="both"/>
      </w:pPr>
      <w:r>
        <w:rPr>
          <w:rFonts w:ascii="Times New Roman"/>
          <w:b w:val="false"/>
          <w:i w:val="false"/>
          <w:color w:val="000000"/>
          <w:sz w:val="28"/>
        </w:rPr>
        <w:t>
      3) сызықты (нүкте, түзу сызық) бейнелеу амалымен таныстыру;</w:t>
      </w:r>
    </w:p>
    <w:p>
      <w:pPr>
        <w:spacing w:after="0"/>
        <w:ind w:left="0"/>
        <w:jc w:val="both"/>
      </w:pPr>
      <w:r>
        <w:rPr>
          <w:rFonts w:ascii="Times New Roman"/>
          <w:b w:val="false"/>
          <w:i w:val="false"/>
          <w:color w:val="000000"/>
          <w:sz w:val="28"/>
        </w:rPr>
        <w:t>
      4) түзу және көлдеңнен сызық туралы түсініктерін қалыптастыру;</w:t>
      </w:r>
    </w:p>
    <w:p>
      <w:pPr>
        <w:spacing w:after="0"/>
        <w:ind w:left="0"/>
        <w:jc w:val="both"/>
      </w:pPr>
      <w:r>
        <w:rPr>
          <w:rFonts w:ascii="Times New Roman"/>
          <w:b w:val="false"/>
          <w:i w:val="false"/>
          <w:color w:val="000000"/>
          <w:sz w:val="28"/>
        </w:rPr>
        <w:t>
      5) әртүрлі материалдарда (қағаз, лавсандық пленка) әртүрлі амалдармен орындалатын түзу және көлдеңнен сызықтарды оқуға үйрету;</w:t>
      </w:r>
    </w:p>
    <w:bookmarkStart w:name="z5724" w:id="2264"/>
    <w:p>
      <w:pPr>
        <w:spacing w:after="0"/>
        <w:ind w:left="0"/>
        <w:jc w:val="both"/>
      </w:pPr>
      <w:r>
        <w:rPr>
          <w:rFonts w:ascii="Times New Roman"/>
          <w:b w:val="false"/>
          <w:i w:val="false"/>
          <w:color w:val="000000"/>
          <w:sz w:val="28"/>
        </w:rPr>
        <w:t>
      229. Рельефті-графикалық әрекет:</w:t>
      </w:r>
    </w:p>
    <w:bookmarkEnd w:id="2264"/>
    <w:p>
      <w:pPr>
        <w:spacing w:after="0"/>
        <w:ind w:left="0"/>
        <w:jc w:val="both"/>
      </w:pPr>
      <w:r>
        <w:rPr>
          <w:rFonts w:ascii="Times New Roman"/>
          <w:b w:val="false"/>
          <w:i w:val="false"/>
          <w:color w:val="000000"/>
          <w:sz w:val="28"/>
        </w:rPr>
        <w:t>
      1) жұмысқа приборларды дайындау біліктілігін дамыту;</w:t>
      </w:r>
    </w:p>
    <w:p>
      <w:pPr>
        <w:spacing w:after="0"/>
        <w:ind w:left="0"/>
        <w:jc w:val="both"/>
      </w:pPr>
      <w:r>
        <w:rPr>
          <w:rFonts w:ascii="Times New Roman"/>
          <w:b w:val="false"/>
          <w:i w:val="false"/>
          <w:color w:val="000000"/>
          <w:sz w:val="28"/>
        </w:rPr>
        <w:t>
      2) геометриялық фигуралар трафаретінің ішіне нүктені басуға үйрету;</w:t>
      </w:r>
    </w:p>
    <w:p>
      <w:pPr>
        <w:spacing w:after="0"/>
        <w:ind w:left="0"/>
        <w:jc w:val="both"/>
      </w:pPr>
      <w:r>
        <w:rPr>
          <w:rFonts w:ascii="Times New Roman"/>
          <w:b w:val="false"/>
          <w:i w:val="false"/>
          <w:color w:val="000000"/>
          <w:sz w:val="28"/>
        </w:rPr>
        <w:t>
      3) трафарет бойынша түзу және көлдеңнен сызықты жүргізу дағдысын қалыптастыру.</w:t>
      </w:r>
    </w:p>
    <w:bookmarkStart w:name="z5725" w:id="2265"/>
    <w:p>
      <w:pPr>
        <w:spacing w:after="0"/>
        <w:ind w:left="0"/>
        <w:jc w:val="both"/>
      </w:pPr>
      <w:r>
        <w:rPr>
          <w:rFonts w:ascii="Times New Roman"/>
          <w:b w:val="false"/>
          <w:i w:val="false"/>
          <w:color w:val="000000"/>
          <w:sz w:val="28"/>
        </w:rPr>
        <w:t>
      230. Күтілетін нәтижелер:</w:t>
      </w:r>
    </w:p>
    <w:bookmarkEnd w:id="2265"/>
    <w:p>
      <w:pPr>
        <w:spacing w:after="0"/>
        <w:ind w:left="0"/>
        <w:jc w:val="both"/>
      </w:pPr>
      <w:r>
        <w:rPr>
          <w:rFonts w:ascii="Times New Roman"/>
          <w:b w:val="false"/>
          <w:i w:val="false"/>
          <w:color w:val="000000"/>
          <w:sz w:val="28"/>
        </w:rPr>
        <w:t xml:space="preserve">
      1) нұқсаулық және үлгі бойынша қол саусақтары және қылқаламмен әрекетті орындай алады; </w:t>
      </w:r>
    </w:p>
    <w:p>
      <w:pPr>
        <w:spacing w:after="0"/>
        <w:ind w:left="0"/>
        <w:jc w:val="both"/>
      </w:pPr>
      <w:r>
        <w:rPr>
          <w:rFonts w:ascii="Times New Roman"/>
          <w:b w:val="false"/>
          <w:i w:val="false"/>
          <w:color w:val="000000"/>
          <w:sz w:val="28"/>
        </w:rPr>
        <w:t>
      2) заттардың формасы мен көлемін ескере отырып, затқа сәйкес ұстай алады;</w:t>
      </w:r>
    </w:p>
    <w:p>
      <w:pPr>
        <w:spacing w:after="0"/>
        <w:ind w:left="0"/>
        <w:jc w:val="both"/>
      </w:pPr>
      <w:r>
        <w:rPr>
          <w:rFonts w:ascii="Times New Roman"/>
          <w:b w:val="false"/>
          <w:i w:val="false"/>
          <w:color w:val="000000"/>
          <w:sz w:val="28"/>
        </w:rPr>
        <w:t>
      3) үлгі бойынша заттарды сипап сезу арқылы зерттейді;</w:t>
      </w:r>
    </w:p>
    <w:p>
      <w:pPr>
        <w:spacing w:after="0"/>
        <w:ind w:left="0"/>
        <w:jc w:val="both"/>
      </w:pPr>
      <w:r>
        <w:rPr>
          <w:rFonts w:ascii="Times New Roman"/>
          <w:b w:val="false"/>
          <w:i w:val="false"/>
          <w:color w:val="000000"/>
          <w:sz w:val="28"/>
        </w:rPr>
        <w:t>
      4) сипап сезу белгісі бойынша объектілердің ұқсастығы мен айырмашылығын құрады;</w:t>
      </w:r>
    </w:p>
    <w:p>
      <w:pPr>
        <w:spacing w:after="0"/>
        <w:ind w:left="0"/>
        <w:jc w:val="both"/>
      </w:pPr>
      <w:r>
        <w:rPr>
          <w:rFonts w:ascii="Times New Roman"/>
          <w:b w:val="false"/>
          <w:i w:val="false"/>
          <w:color w:val="000000"/>
          <w:sz w:val="28"/>
        </w:rPr>
        <w:t>
      5) өлшемнің ұлғаю ретілігінде үш объектіні қатарға құрай алады;</w:t>
      </w:r>
    </w:p>
    <w:p>
      <w:pPr>
        <w:spacing w:after="0"/>
        <w:ind w:left="0"/>
        <w:jc w:val="both"/>
      </w:pPr>
      <w:r>
        <w:rPr>
          <w:rFonts w:ascii="Times New Roman"/>
          <w:b w:val="false"/>
          <w:i w:val="false"/>
          <w:color w:val="000000"/>
          <w:sz w:val="28"/>
        </w:rPr>
        <w:t>
      6) үлгі және нұсқау бойынша әртүрлі заттық-тәжірибелік түрлерін орындайды;</w:t>
      </w:r>
    </w:p>
    <w:p>
      <w:pPr>
        <w:spacing w:after="0"/>
        <w:ind w:left="0"/>
        <w:jc w:val="both"/>
      </w:pPr>
      <w:r>
        <w:rPr>
          <w:rFonts w:ascii="Times New Roman"/>
          <w:b w:val="false"/>
          <w:i w:val="false"/>
          <w:color w:val="000000"/>
          <w:sz w:val="28"/>
        </w:rPr>
        <w:t>
      7) тифлопедагогтың көмегімен прибор жұмыс жасауға дайындайды;</w:t>
      </w:r>
    </w:p>
    <w:p>
      <w:pPr>
        <w:spacing w:after="0"/>
        <w:ind w:left="0"/>
        <w:jc w:val="both"/>
      </w:pPr>
      <w:r>
        <w:rPr>
          <w:rFonts w:ascii="Times New Roman"/>
          <w:b w:val="false"/>
          <w:i w:val="false"/>
          <w:color w:val="000000"/>
          <w:sz w:val="28"/>
        </w:rPr>
        <w:t>
      8) өз еркімен нүкте баса алады;</w:t>
      </w:r>
    </w:p>
    <w:p>
      <w:pPr>
        <w:spacing w:after="0"/>
        <w:ind w:left="0"/>
        <w:jc w:val="both"/>
      </w:pPr>
      <w:r>
        <w:rPr>
          <w:rFonts w:ascii="Times New Roman"/>
          <w:b w:val="false"/>
          <w:i w:val="false"/>
          <w:color w:val="000000"/>
          <w:sz w:val="28"/>
        </w:rPr>
        <w:t>
      9) әртүрлі материалдарда (қағаз, лавсандық пленка) әртүрлі амалдармен орындалатын түзу және көлдеңнен сызықтарды саралайды.</w:t>
      </w:r>
    </w:p>
    <w:bookmarkStart w:name="z5726" w:id="2266"/>
    <w:p>
      <w:pPr>
        <w:spacing w:after="0"/>
        <w:ind w:left="0"/>
        <w:jc w:val="left"/>
      </w:pPr>
      <w:r>
        <w:rPr>
          <w:rFonts w:ascii="Times New Roman"/>
          <w:b/>
          <w:i w:val="false"/>
          <w:color w:val="000000"/>
        </w:rPr>
        <w:t xml:space="preserve"> 13-параграф. "Әлеумет" білім беру саласы</w:t>
      </w:r>
    </w:p>
    <w:bookmarkEnd w:id="2266"/>
    <w:bookmarkStart w:name="z5727" w:id="2267"/>
    <w:p>
      <w:pPr>
        <w:spacing w:after="0"/>
        <w:ind w:left="0"/>
        <w:jc w:val="both"/>
      </w:pPr>
      <w:r>
        <w:rPr>
          <w:rFonts w:ascii="Times New Roman"/>
          <w:b w:val="false"/>
          <w:i w:val="false"/>
          <w:color w:val="000000"/>
          <w:sz w:val="28"/>
        </w:rPr>
        <w:t>
      231. "Әлеумет" білім беру саласының базалық мазмұны әлеуметтік дамыту және еңбекке баулу ұйымдастырылған оқу әрекетінде жүзеге асырылады.</w:t>
      </w:r>
    </w:p>
    <w:bookmarkEnd w:id="2267"/>
    <w:bookmarkStart w:name="z5728" w:id="2268"/>
    <w:p>
      <w:pPr>
        <w:spacing w:after="0"/>
        <w:ind w:left="0"/>
        <w:jc w:val="both"/>
      </w:pPr>
      <w:r>
        <w:rPr>
          <w:rFonts w:ascii="Times New Roman"/>
          <w:b w:val="false"/>
          <w:i w:val="false"/>
          <w:color w:val="000000"/>
          <w:sz w:val="28"/>
        </w:rPr>
        <w:t xml:space="preserve">
      232. Мақсаты - күрделі кемістігі барбалаларды әлеуметтік ортадағы мінез-құлқы мен қарым-қатынастарын қанағаттандыру бойынша өзіне-өзі қызмет ету дағдыларына үйрету. </w:t>
      </w:r>
    </w:p>
    <w:bookmarkEnd w:id="2268"/>
    <w:bookmarkStart w:name="z5729" w:id="2269"/>
    <w:p>
      <w:pPr>
        <w:spacing w:after="0"/>
        <w:ind w:left="0"/>
        <w:jc w:val="both"/>
      </w:pPr>
      <w:r>
        <w:rPr>
          <w:rFonts w:ascii="Times New Roman"/>
          <w:b w:val="false"/>
          <w:i w:val="false"/>
          <w:color w:val="000000"/>
          <w:sz w:val="28"/>
        </w:rPr>
        <w:t>
      233. Міндеттері:</w:t>
      </w:r>
    </w:p>
    <w:bookmarkEnd w:id="2269"/>
    <w:p>
      <w:pPr>
        <w:spacing w:after="0"/>
        <w:ind w:left="0"/>
        <w:jc w:val="both"/>
      </w:pPr>
      <w:r>
        <w:rPr>
          <w:rFonts w:ascii="Times New Roman"/>
          <w:b w:val="false"/>
          <w:i w:val="false"/>
          <w:color w:val="000000"/>
          <w:sz w:val="28"/>
        </w:rPr>
        <w:t>
      1) жақын ортадағы заттар туралы түсініктерін қалыптастыру;</w:t>
      </w:r>
    </w:p>
    <w:p>
      <w:pPr>
        <w:spacing w:after="0"/>
        <w:ind w:left="0"/>
        <w:jc w:val="both"/>
      </w:pPr>
      <w:r>
        <w:rPr>
          <w:rFonts w:ascii="Times New Roman"/>
          <w:b w:val="false"/>
          <w:i w:val="false"/>
          <w:color w:val="000000"/>
          <w:sz w:val="28"/>
        </w:rPr>
        <w:t>
      2) қарапайым әлеуметтік-тұрмыстық жағдаяттар туралы түсініктерін қалыптастыру;</w:t>
      </w:r>
    </w:p>
    <w:p>
      <w:pPr>
        <w:spacing w:after="0"/>
        <w:ind w:left="0"/>
        <w:jc w:val="both"/>
      </w:pPr>
      <w:r>
        <w:rPr>
          <w:rFonts w:ascii="Times New Roman"/>
          <w:b w:val="false"/>
          <w:i w:val="false"/>
          <w:color w:val="000000"/>
          <w:sz w:val="28"/>
        </w:rPr>
        <w:t>
      3) қарапайым әлеуметтік-тұрмыстық мінез-құлық дағдыларын қалыптастыру.</w:t>
      </w:r>
    </w:p>
    <w:bookmarkStart w:name="z5730" w:id="2270"/>
    <w:p>
      <w:pPr>
        <w:spacing w:after="0"/>
        <w:ind w:left="0"/>
        <w:jc w:val="left"/>
      </w:pPr>
      <w:r>
        <w:rPr>
          <w:rFonts w:ascii="Times New Roman"/>
          <w:b/>
          <w:i w:val="false"/>
          <w:color w:val="000000"/>
        </w:rPr>
        <w:t xml:space="preserve"> 14-параграф. 1-жартыжылдық</w:t>
      </w:r>
    </w:p>
    <w:bookmarkEnd w:id="2270"/>
    <w:bookmarkStart w:name="z5731" w:id="2271"/>
    <w:p>
      <w:pPr>
        <w:spacing w:after="0"/>
        <w:ind w:left="0"/>
        <w:jc w:val="both"/>
      </w:pPr>
      <w:r>
        <w:rPr>
          <w:rFonts w:ascii="Times New Roman"/>
          <w:b w:val="false"/>
          <w:i w:val="false"/>
          <w:color w:val="000000"/>
          <w:sz w:val="28"/>
        </w:rPr>
        <w:t>
      234. Әлеуметтік дамыту мен еңбекке баулу:</w:t>
      </w:r>
    </w:p>
    <w:bookmarkEnd w:id="2271"/>
    <w:p>
      <w:pPr>
        <w:spacing w:after="0"/>
        <w:ind w:left="0"/>
        <w:jc w:val="both"/>
      </w:pPr>
      <w:r>
        <w:rPr>
          <w:rFonts w:ascii="Times New Roman"/>
          <w:b w:val="false"/>
          <w:i w:val="false"/>
          <w:color w:val="000000"/>
          <w:sz w:val="28"/>
        </w:rPr>
        <w:t>
      1) тұрмыста, сонымен қатар дидактикалық ойын барысындағы сабақтарда өз-өзіне қызмет көрсету дағдыларын, суреттерді зейін қойып қарап, нұсқауды орындауын қалыптастыру;</w:t>
      </w:r>
    </w:p>
    <w:p>
      <w:pPr>
        <w:spacing w:after="0"/>
        <w:ind w:left="0"/>
        <w:jc w:val="both"/>
      </w:pPr>
      <w:r>
        <w:rPr>
          <w:rFonts w:ascii="Times New Roman"/>
          <w:b w:val="false"/>
          <w:i w:val="false"/>
          <w:color w:val="000000"/>
          <w:sz w:val="28"/>
        </w:rPr>
        <w:t xml:space="preserve">
      2) баланың әртүрлі тұрмыстық жағдайда үстел басында өзінің орнын табуға, тамақтанған кейін үстелін жылжытып қоюға үйрету; </w:t>
      </w:r>
    </w:p>
    <w:p>
      <w:pPr>
        <w:spacing w:after="0"/>
        <w:ind w:left="0"/>
        <w:jc w:val="both"/>
      </w:pPr>
      <w:r>
        <w:rPr>
          <w:rFonts w:ascii="Times New Roman"/>
          <w:b w:val="false"/>
          <w:i w:val="false"/>
          <w:color w:val="000000"/>
          <w:sz w:val="28"/>
        </w:rPr>
        <w:t>
      3) ойыншықтарды, құрылыс материалдарын, кітаптарын өз орнына қоюға үйрету;</w:t>
      </w:r>
    </w:p>
    <w:p>
      <w:pPr>
        <w:spacing w:after="0"/>
        <w:ind w:left="0"/>
        <w:jc w:val="both"/>
      </w:pPr>
      <w:r>
        <w:rPr>
          <w:rFonts w:ascii="Times New Roman"/>
          <w:b w:val="false"/>
          <w:i w:val="false"/>
          <w:color w:val="000000"/>
          <w:sz w:val="28"/>
        </w:rPr>
        <w:t>
      4) қарапайым нұсқауды орындауға үйрету: алаңдағы құлаған жапырақты нақты орынға жинау, гүл суғару, қар тазалау, топқа ойыншықты жинау, орындықтарды үстелге жақындатып қою;</w:t>
      </w:r>
    </w:p>
    <w:p>
      <w:pPr>
        <w:spacing w:after="0"/>
        <w:ind w:left="0"/>
        <w:jc w:val="both"/>
      </w:pPr>
      <w:r>
        <w:rPr>
          <w:rFonts w:ascii="Times New Roman"/>
          <w:b w:val="false"/>
          <w:i w:val="false"/>
          <w:color w:val="000000"/>
          <w:sz w:val="28"/>
        </w:rPr>
        <w:t xml:space="preserve">
      5) ересек адамның еңбегіне қатысуға үйрету. </w:t>
      </w:r>
    </w:p>
    <w:bookmarkStart w:name="z5732" w:id="2272"/>
    <w:p>
      <w:pPr>
        <w:spacing w:after="0"/>
        <w:ind w:left="0"/>
        <w:jc w:val="both"/>
      </w:pPr>
      <w:r>
        <w:rPr>
          <w:rFonts w:ascii="Times New Roman"/>
          <w:b w:val="false"/>
          <w:i w:val="false"/>
          <w:color w:val="000000"/>
          <w:sz w:val="28"/>
        </w:rPr>
        <w:t>
      235. Күтілетін нәтижелер:</w:t>
      </w:r>
    </w:p>
    <w:bookmarkEnd w:id="2272"/>
    <w:p>
      <w:pPr>
        <w:spacing w:after="0"/>
        <w:ind w:left="0"/>
        <w:jc w:val="both"/>
      </w:pPr>
      <w:r>
        <w:rPr>
          <w:rFonts w:ascii="Times New Roman"/>
          <w:b w:val="false"/>
          <w:i w:val="false"/>
          <w:color w:val="000000"/>
          <w:sz w:val="28"/>
        </w:rPr>
        <w:t>
      1) баланың әртүрлі тұрмыстық жағдайда үстел басында өзінің орнын табуға, тамақтанған кейін үстелін жылжытып қояды;</w:t>
      </w:r>
    </w:p>
    <w:p>
      <w:pPr>
        <w:spacing w:after="0"/>
        <w:ind w:left="0"/>
        <w:jc w:val="both"/>
      </w:pPr>
      <w:r>
        <w:rPr>
          <w:rFonts w:ascii="Times New Roman"/>
          <w:b w:val="false"/>
          <w:i w:val="false"/>
          <w:color w:val="000000"/>
          <w:sz w:val="28"/>
        </w:rPr>
        <w:t>
      2) ойыншықтарды, құрылыс материалдарын, кітаптарын өз орнына қою;</w:t>
      </w:r>
    </w:p>
    <w:p>
      <w:pPr>
        <w:spacing w:after="0"/>
        <w:ind w:left="0"/>
        <w:jc w:val="both"/>
      </w:pPr>
      <w:r>
        <w:rPr>
          <w:rFonts w:ascii="Times New Roman"/>
          <w:b w:val="false"/>
          <w:i w:val="false"/>
          <w:color w:val="000000"/>
          <w:sz w:val="28"/>
        </w:rPr>
        <w:t>
      3) қарапайым нұсқауды орындайды: алаңдағы құлаған жапырақты нақты орынға жинау, гүл суғару, қар тазалау, топқа ойыншықты жинау, орындықтарды үстелге жақындатып қояды;</w:t>
      </w:r>
    </w:p>
    <w:p>
      <w:pPr>
        <w:spacing w:after="0"/>
        <w:ind w:left="0"/>
        <w:jc w:val="both"/>
      </w:pPr>
      <w:r>
        <w:rPr>
          <w:rFonts w:ascii="Times New Roman"/>
          <w:b w:val="false"/>
          <w:i w:val="false"/>
          <w:color w:val="000000"/>
          <w:sz w:val="28"/>
        </w:rPr>
        <w:t>
      4) ересек адамның еңбегіне қатысады.</w:t>
      </w:r>
    </w:p>
    <w:bookmarkStart w:name="z5733" w:id="2273"/>
    <w:p>
      <w:pPr>
        <w:spacing w:after="0"/>
        <w:ind w:left="0"/>
        <w:jc w:val="left"/>
      </w:pPr>
      <w:r>
        <w:rPr>
          <w:rFonts w:ascii="Times New Roman"/>
          <w:b/>
          <w:i w:val="false"/>
          <w:color w:val="000000"/>
        </w:rPr>
        <w:t xml:space="preserve"> 15-параграф. 2-жартыжылдық</w:t>
      </w:r>
    </w:p>
    <w:bookmarkEnd w:id="2273"/>
    <w:bookmarkStart w:name="z5734" w:id="2274"/>
    <w:p>
      <w:pPr>
        <w:spacing w:after="0"/>
        <w:ind w:left="0"/>
        <w:jc w:val="both"/>
      </w:pPr>
      <w:r>
        <w:rPr>
          <w:rFonts w:ascii="Times New Roman"/>
          <w:b w:val="false"/>
          <w:i w:val="false"/>
          <w:color w:val="000000"/>
          <w:sz w:val="28"/>
        </w:rPr>
        <w:t>
      236. Әлеуметтік дамыту мен еңбекке баулу:</w:t>
      </w:r>
    </w:p>
    <w:bookmarkEnd w:id="2274"/>
    <w:p>
      <w:pPr>
        <w:spacing w:after="0"/>
        <w:ind w:left="0"/>
        <w:jc w:val="both"/>
      </w:pPr>
      <w:r>
        <w:rPr>
          <w:rFonts w:ascii="Times New Roman"/>
          <w:b w:val="false"/>
          <w:i w:val="false"/>
          <w:color w:val="000000"/>
          <w:sz w:val="28"/>
        </w:rPr>
        <w:t>
      1) тәрбиешінің әрекетіне еліктеп, үстел даярлауға үйрету;</w:t>
      </w:r>
    </w:p>
    <w:p>
      <w:pPr>
        <w:spacing w:after="0"/>
        <w:ind w:left="0"/>
        <w:jc w:val="both"/>
      </w:pPr>
      <w:r>
        <w:rPr>
          <w:rFonts w:ascii="Times New Roman"/>
          <w:b w:val="false"/>
          <w:i w:val="false"/>
          <w:color w:val="000000"/>
          <w:sz w:val="28"/>
        </w:rPr>
        <w:t>
      2) топтық бөлмені тазалауына ат салысуға үйрету;</w:t>
      </w:r>
    </w:p>
    <w:p>
      <w:pPr>
        <w:spacing w:after="0"/>
        <w:ind w:left="0"/>
        <w:jc w:val="both"/>
      </w:pPr>
      <w:r>
        <w:rPr>
          <w:rFonts w:ascii="Times New Roman"/>
          <w:b w:val="false"/>
          <w:i w:val="false"/>
          <w:color w:val="000000"/>
          <w:sz w:val="28"/>
        </w:rPr>
        <w:t>
      3) бөлме өсімдігі, балыққа күтім жасауға , шан сүртуге үйрету;</w:t>
      </w:r>
    </w:p>
    <w:p>
      <w:pPr>
        <w:spacing w:after="0"/>
        <w:ind w:left="0"/>
        <w:jc w:val="both"/>
      </w:pPr>
      <w:r>
        <w:rPr>
          <w:rFonts w:ascii="Times New Roman"/>
          <w:b w:val="false"/>
          <w:i w:val="false"/>
          <w:color w:val="000000"/>
          <w:sz w:val="28"/>
        </w:rPr>
        <w:t>
      4) тәрбиешіге топтағы ойыншықты жинауға, сөреге салу, ойын бұрышын ретке келтіруге көмектесу;</w:t>
      </w:r>
    </w:p>
    <w:p>
      <w:pPr>
        <w:spacing w:after="0"/>
        <w:ind w:left="0"/>
        <w:jc w:val="both"/>
      </w:pPr>
      <w:r>
        <w:rPr>
          <w:rFonts w:ascii="Times New Roman"/>
          <w:b w:val="false"/>
          <w:i w:val="false"/>
          <w:color w:val="000000"/>
          <w:sz w:val="28"/>
        </w:rPr>
        <w:t>
      5) тұрмыста мінез-құлық дағдыларын - ұжымда өзін ұстауын қалыптастыру: басқа балалармен мейірімділік қатынаста болу; оларға кедергі келтірмей, көмек қажет болған жағдайда тұрмыстық әеркеттерді орындау (киіну, шешіну, ойыншықты жинау);</w:t>
      </w:r>
    </w:p>
    <w:p>
      <w:pPr>
        <w:spacing w:after="0"/>
        <w:ind w:left="0"/>
        <w:jc w:val="both"/>
      </w:pPr>
      <w:r>
        <w:rPr>
          <w:rFonts w:ascii="Times New Roman"/>
          <w:b w:val="false"/>
          <w:i w:val="false"/>
          <w:color w:val="000000"/>
          <w:sz w:val="28"/>
        </w:rPr>
        <w:t>
      6) нақты әрекетті орындау барысында сөздер мен сөздік немесе ым-ишараттық, дактильді формада жеткізуге үйрету: тамақтану, шұлықты кию, шалбарды шешу, шығу есігінен далаға шығу, кәмпит қабығын ашу, таныс заттармен сәлемдесу, қоштасу, сұраққа жауап беру;</w:t>
      </w:r>
    </w:p>
    <w:p>
      <w:pPr>
        <w:spacing w:after="0"/>
        <w:ind w:left="0"/>
        <w:jc w:val="both"/>
      </w:pPr>
      <w:r>
        <w:rPr>
          <w:rFonts w:ascii="Times New Roman"/>
          <w:b w:val="false"/>
          <w:i w:val="false"/>
          <w:color w:val="000000"/>
          <w:sz w:val="28"/>
        </w:rPr>
        <w:t>
      7) нақты әрекетті орындауға және оны сәйкес ым, ауызша белгілеуге үйрету: түсіну және айта білу.</w:t>
      </w:r>
    </w:p>
    <w:bookmarkStart w:name="z5735" w:id="2275"/>
    <w:p>
      <w:pPr>
        <w:spacing w:after="0"/>
        <w:ind w:left="0"/>
        <w:jc w:val="both"/>
      </w:pPr>
      <w:r>
        <w:rPr>
          <w:rFonts w:ascii="Times New Roman"/>
          <w:b w:val="false"/>
          <w:i w:val="false"/>
          <w:color w:val="000000"/>
          <w:sz w:val="28"/>
        </w:rPr>
        <w:t>
      237. Күтілетін нәтижелер:</w:t>
      </w:r>
    </w:p>
    <w:bookmarkEnd w:id="2275"/>
    <w:p>
      <w:pPr>
        <w:spacing w:after="0"/>
        <w:ind w:left="0"/>
        <w:jc w:val="both"/>
      </w:pPr>
      <w:r>
        <w:rPr>
          <w:rFonts w:ascii="Times New Roman"/>
          <w:b w:val="false"/>
          <w:i w:val="false"/>
          <w:color w:val="000000"/>
          <w:sz w:val="28"/>
        </w:rPr>
        <w:t>
      1) ересек адамның әрекетіне еліктеп, үстел даярлайды;</w:t>
      </w:r>
    </w:p>
    <w:p>
      <w:pPr>
        <w:spacing w:after="0"/>
        <w:ind w:left="0"/>
        <w:jc w:val="both"/>
      </w:pPr>
      <w:r>
        <w:rPr>
          <w:rFonts w:ascii="Times New Roman"/>
          <w:b w:val="false"/>
          <w:i w:val="false"/>
          <w:color w:val="000000"/>
          <w:sz w:val="28"/>
        </w:rPr>
        <w:t>
      2) топтық бөлмені тазалауына қатысады;</w:t>
      </w:r>
    </w:p>
    <w:p>
      <w:pPr>
        <w:spacing w:after="0"/>
        <w:ind w:left="0"/>
        <w:jc w:val="both"/>
      </w:pPr>
      <w:r>
        <w:rPr>
          <w:rFonts w:ascii="Times New Roman"/>
          <w:b w:val="false"/>
          <w:i w:val="false"/>
          <w:color w:val="000000"/>
          <w:sz w:val="28"/>
        </w:rPr>
        <w:t>
      3) бөлме өсімдігі, балыққа күтім жасайды , шан сүртеді;</w:t>
      </w:r>
    </w:p>
    <w:p>
      <w:pPr>
        <w:spacing w:after="0"/>
        <w:ind w:left="0"/>
        <w:jc w:val="both"/>
      </w:pPr>
      <w:r>
        <w:rPr>
          <w:rFonts w:ascii="Times New Roman"/>
          <w:b w:val="false"/>
          <w:i w:val="false"/>
          <w:color w:val="000000"/>
          <w:sz w:val="28"/>
        </w:rPr>
        <w:t>
      4) ересек адамға ойыншықты жинауға, сөреге салуға, ойын бұрышын реттеуге көмектеседі;</w:t>
      </w:r>
    </w:p>
    <w:p>
      <w:pPr>
        <w:spacing w:after="0"/>
        <w:ind w:left="0"/>
        <w:jc w:val="both"/>
      </w:pPr>
      <w:r>
        <w:rPr>
          <w:rFonts w:ascii="Times New Roman"/>
          <w:b w:val="false"/>
          <w:i w:val="false"/>
          <w:color w:val="000000"/>
          <w:sz w:val="28"/>
        </w:rPr>
        <w:t>
      5) тұрмыстық әрекеттерді орындауға (киіну, шешіну, ойыншықты жинау) көмектеседі;</w:t>
      </w:r>
    </w:p>
    <w:p>
      <w:pPr>
        <w:spacing w:after="0"/>
        <w:ind w:left="0"/>
        <w:jc w:val="both"/>
      </w:pPr>
      <w:r>
        <w:rPr>
          <w:rFonts w:ascii="Times New Roman"/>
          <w:b w:val="false"/>
          <w:i w:val="false"/>
          <w:color w:val="000000"/>
          <w:sz w:val="28"/>
        </w:rPr>
        <w:t>
      6) нақты әрекетті орындау барысында сөздер мен сөздік немесе ым-ишараттық, дактильді формада жеткізеді: тамақтану, шұлықты кию, шалбарды шешу, шығу есігінен далаға шығады, кәмпит қабығын ашады, таныс заттармен сәлемдесуеді, қоштасады, сұраққа жауап береді;</w:t>
      </w:r>
    </w:p>
    <w:p>
      <w:pPr>
        <w:spacing w:after="0"/>
        <w:ind w:left="0"/>
        <w:jc w:val="both"/>
      </w:pPr>
      <w:r>
        <w:rPr>
          <w:rFonts w:ascii="Times New Roman"/>
          <w:b w:val="false"/>
          <w:i w:val="false"/>
          <w:color w:val="000000"/>
          <w:sz w:val="28"/>
        </w:rPr>
        <w:t>
      7) нақты әрекетті орындайды және оны сәйкес ым, ауызша белгілейді: түсінеді және айтады.</w:t>
      </w:r>
    </w:p>
    <w:bookmarkStart w:name="z5736" w:id="2276"/>
    <w:p>
      <w:pPr>
        <w:spacing w:after="0"/>
        <w:ind w:left="0"/>
        <w:jc w:val="left"/>
      </w:pPr>
      <w:r>
        <w:rPr>
          <w:rFonts w:ascii="Times New Roman"/>
          <w:b/>
          <w:i w:val="false"/>
          <w:color w:val="000000"/>
        </w:rPr>
        <w:t xml:space="preserve"> 16-параграф. Арнайы түзеу оқу қызметі</w:t>
      </w:r>
    </w:p>
    <w:bookmarkEnd w:id="2276"/>
    <w:bookmarkStart w:name="z5737" w:id="2277"/>
    <w:p>
      <w:pPr>
        <w:spacing w:after="0"/>
        <w:ind w:left="0"/>
        <w:jc w:val="both"/>
      </w:pPr>
      <w:r>
        <w:rPr>
          <w:rFonts w:ascii="Times New Roman"/>
          <w:b w:val="false"/>
          <w:i w:val="false"/>
          <w:color w:val="000000"/>
          <w:sz w:val="28"/>
        </w:rPr>
        <w:t>
      238. Арнайы түзете оқу әрекетінің мазмұны үстел үстінде және тамақтану барысына байланысты дағдыларды қалыптастыру; киіну және киімді күту дағдыларын қалыптастыру; үй жағдайында және басқа жағдаяттарда мінез-құлықтарына байланысты дағдыларды қалыптастыру бойынша жұмыстарын жүзеге асыру.</w:t>
      </w:r>
    </w:p>
    <w:bookmarkEnd w:id="2277"/>
    <w:bookmarkStart w:name="z5738" w:id="2278"/>
    <w:p>
      <w:pPr>
        <w:spacing w:after="0"/>
        <w:ind w:left="0"/>
        <w:jc w:val="both"/>
      </w:pPr>
      <w:r>
        <w:rPr>
          <w:rFonts w:ascii="Times New Roman"/>
          <w:b w:val="false"/>
          <w:i w:val="false"/>
          <w:color w:val="000000"/>
          <w:sz w:val="28"/>
        </w:rPr>
        <w:t xml:space="preserve">
      239. Мақсаты - күрделі кемістігі бар балаларды өз-өзіне қызмет көрсету дағдысын дамыту, балаларды әлеуметтік және тұрмыстық ортаға қосу болып табылады. </w:t>
      </w:r>
    </w:p>
    <w:bookmarkEnd w:id="2278"/>
    <w:bookmarkStart w:name="z5739" w:id="2279"/>
    <w:p>
      <w:pPr>
        <w:spacing w:after="0"/>
        <w:ind w:left="0"/>
        <w:jc w:val="both"/>
      </w:pPr>
      <w:r>
        <w:rPr>
          <w:rFonts w:ascii="Times New Roman"/>
          <w:b w:val="false"/>
          <w:i w:val="false"/>
          <w:color w:val="000000"/>
          <w:sz w:val="28"/>
        </w:rPr>
        <w:t>
      240. Міндеттері:</w:t>
      </w:r>
    </w:p>
    <w:bookmarkEnd w:id="2279"/>
    <w:p>
      <w:pPr>
        <w:spacing w:after="0"/>
        <w:ind w:left="0"/>
        <w:jc w:val="both"/>
      </w:pPr>
      <w:r>
        <w:rPr>
          <w:rFonts w:ascii="Times New Roman"/>
          <w:b w:val="false"/>
          <w:i w:val="false"/>
          <w:color w:val="000000"/>
          <w:sz w:val="28"/>
        </w:rPr>
        <w:t>
      1) үстел үстінде тамақтану мен мінез-құлыққа байланысты дағдыларды қалыптастыру;</w:t>
      </w:r>
    </w:p>
    <w:p>
      <w:pPr>
        <w:spacing w:after="0"/>
        <w:ind w:left="0"/>
        <w:jc w:val="both"/>
      </w:pPr>
      <w:r>
        <w:rPr>
          <w:rFonts w:ascii="Times New Roman"/>
          <w:b w:val="false"/>
          <w:i w:val="false"/>
          <w:color w:val="000000"/>
          <w:sz w:val="28"/>
        </w:rPr>
        <w:t>
      2) киіну және киімге күтім жасау дағдысын қалыптастыру:</w:t>
      </w:r>
    </w:p>
    <w:p>
      <w:pPr>
        <w:spacing w:after="0"/>
        <w:ind w:left="0"/>
        <w:jc w:val="both"/>
      </w:pPr>
      <w:r>
        <w:rPr>
          <w:rFonts w:ascii="Times New Roman"/>
          <w:b w:val="false"/>
          <w:i w:val="false"/>
          <w:color w:val="000000"/>
          <w:sz w:val="28"/>
        </w:rPr>
        <w:t>
      3) үй жағдайында және басқа жағдаяттағы мінез-құлыққа байланысты дағдыны қалыптастыру.</w:t>
      </w:r>
    </w:p>
    <w:bookmarkStart w:name="z5740" w:id="2280"/>
    <w:p>
      <w:pPr>
        <w:spacing w:after="0"/>
        <w:ind w:left="0"/>
        <w:jc w:val="left"/>
      </w:pPr>
      <w:r>
        <w:rPr>
          <w:rFonts w:ascii="Times New Roman"/>
          <w:b/>
          <w:i w:val="false"/>
          <w:color w:val="000000"/>
        </w:rPr>
        <w:t xml:space="preserve"> 17-параграф. 1-жартыжылдық</w:t>
      </w:r>
    </w:p>
    <w:bookmarkEnd w:id="2280"/>
    <w:bookmarkStart w:name="z5741" w:id="2281"/>
    <w:p>
      <w:pPr>
        <w:spacing w:after="0"/>
        <w:ind w:left="0"/>
        <w:jc w:val="both"/>
      </w:pPr>
      <w:r>
        <w:rPr>
          <w:rFonts w:ascii="Times New Roman"/>
          <w:b w:val="false"/>
          <w:i w:val="false"/>
          <w:color w:val="000000"/>
          <w:sz w:val="28"/>
        </w:rPr>
        <w:t>
      241. Үстел үстінде мінез-құлық ережесі мен тамақтану дағдыларын қалыптастыру.</w:t>
      </w:r>
    </w:p>
    <w:bookmarkEnd w:id="2281"/>
    <w:bookmarkStart w:name="z5742" w:id="2282"/>
    <w:p>
      <w:pPr>
        <w:spacing w:after="0"/>
        <w:ind w:left="0"/>
        <w:jc w:val="both"/>
      </w:pPr>
      <w:r>
        <w:rPr>
          <w:rFonts w:ascii="Times New Roman"/>
          <w:b w:val="false"/>
          <w:i w:val="false"/>
          <w:color w:val="000000"/>
          <w:sz w:val="28"/>
        </w:rPr>
        <w:t>
      242. Тамақтану:</w:t>
      </w:r>
    </w:p>
    <w:bookmarkEnd w:id="2282"/>
    <w:p>
      <w:pPr>
        <w:spacing w:after="0"/>
        <w:ind w:left="0"/>
        <w:jc w:val="both"/>
      </w:pPr>
      <w:r>
        <w:rPr>
          <w:rFonts w:ascii="Times New Roman"/>
          <w:b w:val="false"/>
          <w:i w:val="false"/>
          <w:color w:val="000000"/>
          <w:sz w:val="28"/>
        </w:rPr>
        <w:t>
      1) азық-түліктің иісі, дәмімен қоса, дене бөліктерінің қызметі туралы білімдерін бекіту;</w:t>
      </w:r>
    </w:p>
    <w:p>
      <w:pPr>
        <w:spacing w:after="0"/>
        <w:ind w:left="0"/>
        <w:jc w:val="both"/>
      </w:pPr>
      <w:r>
        <w:rPr>
          <w:rFonts w:ascii="Times New Roman"/>
          <w:b w:val="false"/>
          <w:i w:val="false"/>
          <w:color w:val="000000"/>
          <w:sz w:val="28"/>
        </w:rPr>
        <w:t>
      2) әртүрлі көлемдегі және формадағы кесемен таныстыруды жалғастыру;</w:t>
      </w:r>
    </w:p>
    <w:p>
      <w:pPr>
        <w:spacing w:after="0"/>
        <w:ind w:left="0"/>
        <w:jc w:val="both"/>
      </w:pPr>
      <w:r>
        <w:rPr>
          <w:rFonts w:ascii="Times New Roman"/>
          <w:b w:val="false"/>
          <w:i w:val="false"/>
          <w:color w:val="000000"/>
          <w:sz w:val="28"/>
        </w:rPr>
        <w:t>
      3)әртүрлі көлемдегі қасықтармен таныстыруды жалғастыру;</w:t>
      </w:r>
    </w:p>
    <w:p>
      <w:pPr>
        <w:spacing w:after="0"/>
        <w:ind w:left="0"/>
        <w:jc w:val="both"/>
      </w:pPr>
      <w:r>
        <w:rPr>
          <w:rFonts w:ascii="Times New Roman"/>
          <w:b w:val="false"/>
          <w:i w:val="false"/>
          <w:color w:val="000000"/>
          <w:sz w:val="28"/>
        </w:rPr>
        <w:t>
      4) кеседен дұрыс ішуге (екі қолымен ұстап, аузына апару, кесені бүгіп ішу, қайтадан кесені үстелге қою) біліктілігн қалыптастыру;</w:t>
      </w:r>
    </w:p>
    <w:p>
      <w:pPr>
        <w:spacing w:after="0"/>
        <w:ind w:left="0"/>
        <w:jc w:val="both"/>
      </w:pPr>
      <w:r>
        <w:rPr>
          <w:rFonts w:ascii="Times New Roman"/>
          <w:b w:val="false"/>
          <w:i w:val="false"/>
          <w:color w:val="000000"/>
          <w:sz w:val="28"/>
        </w:rPr>
        <w:t>
      5) қасықпен дұрыс әрекет жасау біліктілігін қалыптастыру (қасықты алу, қолына ұстау, тамақты алу, тамағы бар қасықты аузына апару);</w:t>
      </w:r>
    </w:p>
    <w:p>
      <w:pPr>
        <w:spacing w:after="0"/>
        <w:ind w:left="0"/>
        <w:jc w:val="both"/>
      </w:pPr>
      <w:r>
        <w:rPr>
          <w:rFonts w:ascii="Times New Roman"/>
          <w:b w:val="false"/>
          <w:i w:val="false"/>
          <w:color w:val="000000"/>
          <w:sz w:val="28"/>
        </w:rPr>
        <w:t>
      6) алуантүрлі тамақты қасықпен жеуге үйрету;</w:t>
      </w:r>
    </w:p>
    <w:p>
      <w:pPr>
        <w:spacing w:after="0"/>
        <w:ind w:left="0"/>
        <w:jc w:val="both"/>
      </w:pPr>
      <w:r>
        <w:rPr>
          <w:rFonts w:ascii="Times New Roman"/>
          <w:b w:val="false"/>
          <w:i w:val="false"/>
          <w:color w:val="000000"/>
          <w:sz w:val="28"/>
        </w:rPr>
        <w:t>
      7) жемісті және сүтті шырынды түтіктен ішу біліктілігін бекіту;</w:t>
      </w:r>
    </w:p>
    <w:p>
      <w:pPr>
        <w:spacing w:after="0"/>
        <w:ind w:left="0"/>
        <w:jc w:val="both"/>
      </w:pPr>
      <w:r>
        <w:rPr>
          <w:rFonts w:ascii="Times New Roman"/>
          <w:b w:val="false"/>
          <w:i w:val="false"/>
          <w:color w:val="000000"/>
          <w:sz w:val="28"/>
        </w:rPr>
        <w:t>
      8) күрделі емес орауларды (кәмпит, печенье, шоколад) буып-тию біліктілігін бекіту;</w:t>
      </w:r>
    </w:p>
    <w:p>
      <w:pPr>
        <w:spacing w:after="0"/>
        <w:ind w:left="0"/>
        <w:jc w:val="both"/>
      </w:pPr>
      <w:r>
        <w:rPr>
          <w:rFonts w:ascii="Times New Roman"/>
          <w:b w:val="false"/>
          <w:i w:val="false"/>
          <w:color w:val="000000"/>
          <w:sz w:val="28"/>
        </w:rPr>
        <w:t>
      9) жемістерді тазалау біліктілігін бекіту (банан, мандарин);</w:t>
      </w:r>
    </w:p>
    <w:p>
      <w:pPr>
        <w:spacing w:after="0"/>
        <w:ind w:left="0"/>
        <w:jc w:val="both"/>
      </w:pPr>
      <w:r>
        <w:rPr>
          <w:rFonts w:ascii="Times New Roman"/>
          <w:b w:val="false"/>
          <w:i w:val="false"/>
          <w:color w:val="000000"/>
          <w:sz w:val="28"/>
        </w:rPr>
        <w:t>
      10) тәтті және тәтті емес объектілерді ажырату біліктілігін бекіту;</w:t>
      </w:r>
    </w:p>
    <w:p>
      <w:pPr>
        <w:spacing w:after="0"/>
        <w:ind w:left="0"/>
        <w:jc w:val="both"/>
      </w:pPr>
      <w:r>
        <w:rPr>
          <w:rFonts w:ascii="Times New Roman"/>
          <w:b w:val="false"/>
          <w:i w:val="false"/>
          <w:color w:val="000000"/>
          <w:sz w:val="28"/>
        </w:rPr>
        <w:t>
      11) бұзылыстың түріне қарай жиі қолданылатын ыдыс-аяқ заттарын ым/графикалық белгілер/сөздермен сәйкестендіре алу біліктілігін қалыптастыру; ( сөйлеу мүмкіндігіне сәйкес балаларға арналған - ыдыс-аяқ заттарын белгілейтін белсенді сөздік қорын кіргізу);</w:t>
      </w:r>
    </w:p>
    <w:p>
      <w:pPr>
        <w:spacing w:after="0"/>
        <w:ind w:left="0"/>
        <w:jc w:val="both"/>
      </w:pPr>
      <w:r>
        <w:rPr>
          <w:rFonts w:ascii="Times New Roman"/>
          <w:b w:val="false"/>
          <w:i w:val="false"/>
          <w:color w:val="000000"/>
          <w:sz w:val="28"/>
        </w:rPr>
        <w:t>
      12) бұзылыстың түріне қарай жиі қолданылатын азық-түлікті ым/графикалық белгілер/сөздермен сәйкестендіре алу біліктілігін қалыптастыру; (сөйлеу мүмкіндігіне сәйкес балаларға арналған - азық-түлікті белгілейтін белсенді сөздік қорын кіргізу).</w:t>
      </w:r>
    </w:p>
    <w:bookmarkStart w:name="z5743" w:id="2283"/>
    <w:p>
      <w:pPr>
        <w:spacing w:after="0"/>
        <w:ind w:left="0"/>
        <w:jc w:val="both"/>
      </w:pPr>
      <w:r>
        <w:rPr>
          <w:rFonts w:ascii="Times New Roman"/>
          <w:b w:val="false"/>
          <w:i w:val="false"/>
          <w:color w:val="000000"/>
          <w:sz w:val="28"/>
        </w:rPr>
        <w:t xml:space="preserve">
      243. Күтілетін нәтижелер: </w:t>
      </w:r>
    </w:p>
    <w:bookmarkEnd w:id="2283"/>
    <w:p>
      <w:pPr>
        <w:spacing w:after="0"/>
        <w:ind w:left="0"/>
        <w:jc w:val="both"/>
      </w:pPr>
      <w:r>
        <w:rPr>
          <w:rFonts w:ascii="Times New Roman"/>
          <w:b w:val="false"/>
          <w:i w:val="false"/>
          <w:color w:val="000000"/>
          <w:sz w:val="28"/>
        </w:rPr>
        <w:t xml:space="preserve">
      1) азық-түліктің иісі мен дәмі туралы біледі; </w:t>
      </w:r>
    </w:p>
    <w:p>
      <w:pPr>
        <w:spacing w:after="0"/>
        <w:ind w:left="0"/>
        <w:jc w:val="both"/>
      </w:pPr>
      <w:r>
        <w:rPr>
          <w:rFonts w:ascii="Times New Roman"/>
          <w:b w:val="false"/>
          <w:i w:val="false"/>
          <w:color w:val="000000"/>
          <w:sz w:val="28"/>
        </w:rPr>
        <w:t>
      2) кеседен дұрыс ішуге (екі қолымен ұстап, аузына апару, кесені бүгіп ішу, қайтадан кесені үстелге қою) талпынады;</w:t>
      </w:r>
    </w:p>
    <w:p>
      <w:pPr>
        <w:spacing w:after="0"/>
        <w:ind w:left="0"/>
        <w:jc w:val="both"/>
      </w:pPr>
      <w:r>
        <w:rPr>
          <w:rFonts w:ascii="Times New Roman"/>
          <w:b w:val="false"/>
          <w:i w:val="false"/>
          <w:color w:val="000000"/>
          <w:sz w:val="28"/>
        </w:rPr>
        <w:t>
      3) қасықпен дұрыс әрекет жасауға талпынады (қасықты алу, қолына ұстау, тамақты алу, тамағы бар қасықты аузына апару);</w:t>
      </w:r>
    </w:p>
    <w:p>
      <w:pPr>
        <w:spacing w:after="0"/>
        <w:ind w:left="0"/>
        <w:jc w:val="both"/>
      </w:pPr>
      <w:r>
        <w:rPr>
          <w:rFonts w:ascii="Times New Roman"/>
          <w:b w:val="false"/>
          <w:i w:val="false"/>
          <w:color w:val="000000"/>
          <w:sz w:val="28"/>
        </w:rPr>
        <w:t>
      4) алуантүрлі тамақты қасықпен тырысады;</w:t>
      </w:r>
    </w:p>
    <w:p>
      <w:pPr>
        <w:spacing w:after="0"/>
        <w:ind w:left="0"/>
        <w:jc w:val="both"/>
      </w:pPr>
      <w:r>
        <w:rPr>
          <w:rFonts w:ascii="Times New Roman"/>
          <w:b w:val="false"/>
          <w:i w:val="false"/>
          <w:color w:val="000000"/>
          <w:sz w:val="28"/>
        </w:rPr>
        <w:t>
      5) жемісті және сүтті шырынды түтіктен ішуге талпынады;</w:t>
      </w:r>
    </w:p>
    <w:p>
      <w:pPr>
        <w:spacing w:after="0"/>
        <w:ind w:left="0"/>
        <w:jc w:val="both"/>
      </w:pPr>
      <w:r>
        <w:rPr>
          <w:rFonts w:ascii="Times New Roman"/>
          <w:b w:val="false"/>
          <w:i w:val="false"/>
          <w:color w:val="000000"/>
          <w:sz w:val="28"/>
        </w:rPr>
        <w:t>
      6) күрделі емес орауларды (кәмпит, печенье, шоколад) буады;</w:t>
      </w:r>
    </w:p>
    <w:p>
      <w:pPr>
        <w:spacing w:after="0"/>
        <w:ind w:left="0"/>
        <w:jc w:val="both"/>
      </w:pPr>
      <w:r>
        <w:rPr>
          <w:rFonts w:ascii="Times New Roman"/>
          <w:b w:val="false"/>
          <w:i w:val="false"/>
          <w:color w:val="000000"/>
          <w:sz w:val="28"/>
        </w:rPr>
        <w:t>
      7) жемістерді тазалауға талпынады (банан, мандарин);</w:t>
      </w:r>
    </w:p>
    <w:p>
      <w:pPr>
        <w:spacing w:after="0"/>
        <w:ind w:left="0"/>
        <w:jc w:val="both"/>
      </w:pPr>
      <w:r>
        <w:rPr>
          <w:rFonts w:ascii="Times New Roman"/>
          <w:b w:val="false"/>
          <w:i w:val="false"/>
          <w:color w:val="000000"/>
          <w:sz w:val="28"/>
        </w:rPr>
        <w:t>
      8) тәтті және тәтті емес объектілерді ажыратады.</w:t>
      </w:r>
    </w:p>
    <w:bookmarkStart w:name="z5744" w:id="2284"/>
    <w:p>
      <w:pPr>
        <w:spacing w:after="0"/>
        <w:ind w:left="0"/>
        <w:jc w:val="both"/>
      </w:pPr>
      <w:r>
        <w:rPr>
          <w:rFonts w:ascii="Times New Roman"/>
          <w:b w:val="false"/>
          <w:i w:val="false"/>
          <w:color w:val="000000"/>
          <w:sz w:val="28"/>
        </w:rPr>
        <w:t>
      244. Киімді кию мен күту дағдыларын қалыптастыру.</w:t>
      </w:r>
    </w:p>
    <w:bookmarkEnd w:id="2284"/>
    <w:bookmarkStart w:name="z5745" w:id="2285"/>
    <w:p>
      <w:pPr>
        <w:spacing w:after="0"/>
        <w:ind w:left="0"/>
        <w:jc w:val="both"/>
      </w:pPr>
      <w:r>
        <w:rPr>
          <w:rFonts w:ascii="Times New Roman"/>
          <w:b w:val="false"/>
          <w:i w:val="false"/>
          <w:color w:val="000000"/>
          <w:sz w:val="28"/>
        </w:rPr>
        <w:t>
      245. Киіну және шешіну:</w:t>
      </w:r>
    </w:p>
    <w:bookmarkEnd w:id="2285"/>
    <w:p>
      <w:pPr>
        <w:spacing w:after="0"/>
        <w:ind w:left="0"/>
        <w:jc w:val="both"/>
      </w:pPr>
      <w:r>
        <w:rPr>
          <w:rFonts w:ascii="Times New Roman"/>
          <w:b w:val="false"/>
          <w:i w:val="false"/>
          <w:color w:val="000000"/>
          <w:sz w:val="28"/>
        </w:rPr>
        <w:t>
      1) жеке дене мүшелерінің қызметтері туралы білімдерін бекіту, киімді сақтау орны мен атауын білдіретін графикалық белгілермен атау;</w:t>
      </w:r>
    </w:p>
    <w:p>
      <w:pPr>
        <w:spacing w:after="0"/>
        <w:ind w:left="0"/>
        <w:jc w:val="both"/>
      </w:pPr>
      <w:r>
        <w:rPr>
          <w:rFonts w:ascii="Times New Roman"/>
          <w:b w:val="false"/>
          <w:i w:val="false"/>
          <w:color w:val="000000"/>
          <w:sz w:val="28"/>
        </w:rPr>
        <w:t>
      2) киіну барысында өз киімдерін әкелу біліктілігін қалыптастыру, оның қызметін білу;</w:t>
      </w:r>
    </w:p>
    <w:p>
      <w:pPr>
        <w:spacing w:after="0"/>
        <w:ind w:left="0"/>
        <w:jc w:val="both"/>
      </w:pPr>
      <w:r>
        <w:rPr>
          <w:rFonts w:ascii="Times New Roman"/>
          <w:b w:val="false"/>
          <w:i w:val="false"/>
          <w:color w:val="000000"/>
          <w:sz w:val="28"/>
        </w:rPr>
        <w:t>
      3) қалпақты шешуге, ересек адам жартылай шешкен жейде, шұлық, шалбарды, аяқ киімді шешу дағдысын бекіту;</w:t>
      </w:r>
    </w:p>
    <w:p>
      <w:pPr>
        <w:spacing w:after="0"/>
        <w:ind w:left="0"/>
        <w:jc w:val="both"/>
      </w:pPr>
      <w:r>
        <w:rPr>
          <w:rFonts w:ascii="Times New Roman"/>
          <w:b w:val="false"/>
          <w:i w:val="false"/>
          <w:color w:val="000000"/>
          <w:sz w:val="28"/>
        </w:rPr>
        <w:t>
      4) "сыдырма" ілгекті негізгісіне дейін ашу, жабу (сыдырма тілін тауап жоғары және төмен қарай түсіреді);</w:t>
      </w:r>
    </w:p>
    <w:p>
      <w:pPr>
        <w:spacing w:after="0"/>
        <w:ind w:left="0"/>
        <w:jc w:val="both"/>
      </w:pPr>
      <w:r>
        <w:rPr>
          <w:rFonts w:ascii="Times New Roman"/>
          <w:b w:val="false"/>
          <w:i w:val="false"/>
          <w:color w:val="000000"/>
          <w:sz w:val="28"/>
        </w:rPr>
        <w:t>
      5) үлкен түймелерді ағыту біліктілігін қалыптастыру.</w:t>
      </w:r>
    </w:p>
    <w:bookmarkStart w:name="z5746" w:id="2286"/>
    <w:p>
      <w:pPr>
        <w:spacing w:after="0"/>
        <w:ind w:left="0"/>
        <w:jc w:val="both"/>
      </w:pPr>
      <w:r>
        <w:rPr>
          <w:rFonts w:ascii="Times New Roman"/>
          <w:b w:val="false"/>
          <w:i w:val="false"/>
          <w:color w:val="000000"/>
          <w:sz w:val="28"/>
        </w:rPr>
        <w:t>
      246. Күтілетін нәтижелер:</w:t>
      </w:r>
    </w:p>
    <w:bookmarkEnd w:id="2286"/>
    <w:p>
      <w:pPr>
        <w:spacing w:after="0"/>
        <w:ind w:left="0"/>
        <w:jc w:val="both"/>
      </w:pPr>
      <w:r>
        <w:rPr>
          <w:rFonts w:ascii="Times New Roman"/>
          <w:b w:val="false"/>
          <w:i w:val="false"/>
          <w:color w:val="000000"/>
          <w:sz w:val="28"/>
        </w:rPr>
        <w:t>
      1) жеке дене мүшелерінің қызметтерін,киімді сақтау орны мен атауын білдіретін графикалық белгілерді біледі;</w:t>
      </w:r>
    </w:p>
    <w:p>
      <w:pPr>
        <w:spacing w:after="0"/>
        <w:ind w:left="0"/>
        <w:jc w:val="both"/>
      </w:pPr>
      <w:r>
        <w:rPr>
          <w:rFonts w:ascii="Times New Roman"/>
          <w:b w:val="false"/>
          <w:i w:val="false"/>
          <w:color w:val="000000"/>
          <w:sz w:val="28"/>
        </w:rPr>
        <w:t>
      2) өз киімдерін әкеледі, оның қызметтерін біледі;</w:t>
      </w:r>
    </w:p>
    <w:p>
      <w:pPr>
        <w:spacing w:after="0"/>
        <w:ind w:left="0"/>
        <w:jc w:val="both"/>
      </w:pPr>
      <w:r>
        <w:rPr>
          <w:rFonts w:ascii="Times New Roman"/>
          <w:b w:val="false"/>
          <w:i w:val="false"/>
          <w:color w:val="000000"/>
          <w:sz w:val="28"/>
        </w:rPr>
        <w:t>
      3) қалпақты шешеді, ересек адам жартылай шешкен жейде, шұлық, шалбарды, аяқ киімді шеше алады</w:t>
      </w:r>
    </w:p>
    <w:p>
      <w:pPr>
        <w:spacing w:after="0"/>
        <w:ind w:left="0"/>
        <w:jc w:val="both"/>
      </w:pPr>
      <w:r>
        <w:rPr>
          <w:rFonts w:ascii="Times New Roman"/>
          <w:b w:val="false"/>
          <w:i w:val="false"/>
          <w:color w:val="000000"/>
          <w:sz w:val="28"/>
        </w:rPr>
        <w:t>
      4) "сыдырма" ілгекті негізгісіне дейін ашады, жабады (сыдырма тілін тауап жоғары және төмен қарай түсіреді);</w:t>
      </w:r>
    </w:p>
    <w:p>
      <w:pPr>
        <w:spacing w:after="0"/>
        <w:ind w:left="0"/>
        <w:jc w:val="both"/>
      </w:pPr>
      <w:r>
        <w:rPr>
          <w:rFonts w:ascii="Times New Roman"/>
          <w:b w:val="false"/>
          <w:i w:val="false"/>
          <w:color w:val="000000"/>
          <w:sz w:val="28"/>
        </w:rPr>
        <w:t>
      5) үлкен түймелерді ағытуға тырысады.</w:t>
      </w:r>
    </w:p>
    <w:p>
      <w:pPr>
        <w:spacing w:after="0"/>
        <w:ind w:left="0"/>
        <w:jc w:val="both"/>
      </w:pPr>
      <w:r>
        <w:rPr>
          <w:rFonts w:ascii="Times New Roman"/>
          <w:b w:val="false"/>
          <w:i w:val="false"/>
          <w:color w:val="000000"/>
          <w:sz w:val="28"/>
        </w:rPr>
        <w:t xml:space="preserve">
      6) өз киімін қалыпқа келіп, таза ұстайды. </w:t>
      </w:r>
    </w:p>
    <w:bookmarkStart w:name="z5747" w:id="2287"/>
    <w:p>
      <w:pPr>
        <w:spacing w:after="0"/>
        <w:ind w:left="0"/>
        <w:jc w:val="both"/>
      </w:pPr>
      <w:r>
        <w:rPr>
          <w:rFonts w:ascii="Times New Roman"/>
          <w:b w:val="false"/>
          <w:i w:val="false"/>
          <w:color w:val="000000"/>
          <w:sz w:val="28"/>
        </w:rPr>
        <w:t>
      247. Үй және басқа да жағдаяттарда мінез-құлқына байланысты дағдыны қалыптастыру:</w:t>
      </w:r>
    </w:p>
    <w:bookmarkEnd w:id="2287"/>
    <w:p>
      <w:pPr>
        <w:spacing w:after="0"/>
        <w:ind w:left="0"/>
        <w:jc w:val="both"/>
      </w:pPr>
      <w:r>
        <w:rPr>
          <w:rFonts w:ascii="Times New Roman"/>
          <w:b w:val="false"/>
          <w:i w:val="false"/>
          <w:color w:val="000000"/>
          <w:sz w:val="28"/>
        </w:rPr>
        <w:t>
      1) ересек адамның қарапайым нұсқаулықтарын орындауға үйретуді жалғастыру;</w:t>
      </w:r>
    </w:p>
    <w:p>
      <w:pPr>
        <w:spacing w:after="0"/>
        <w:ind w:left="0"/>
        <w:jc w:val="both"/>
      </w:pPr>
      <w:r>
        <w:rPr>
          <w:rFonts w:ascii="Times New Roman"/>
          <w:b w:val="false"/>
          <w:i w:val="false"/>
          <w:color w:val="000000"/>
          <w:sz w:val="28"/>
        </w:rPr>
        <w:t>
      2) сәлемдесу және қоштасуға тән сөздер (ымды) пайдалануға үйрету;</w:t>
      </w:r>
    </w:p>
    <w:p>
      <w:pPr>
        <w:spacing w:after="0"/>
        <w:ind w:left="0"/>
        <w:jc w:val="both"/>
      </w:pPr>
      <w:r>
        <w:rPr>
          <w:rFonts w:ascii="Times New Roman"/>
          <w:b w:val="false"/>
          <w:i w:val="false"/>
          <w:color w:val="000000"/>
          <w:sz w:val="28"/>
        </w:rPr>
        <w:t>
      3) "Мынаны сен қалайсың ба?" деген сұраққа жауап ретінде "жоқ, иә" деп сөзбен/ыммен айтуға үйрету;</w:t>
      </w:r>
    </w:p>
    <w:p>
      <w:pPr>
        <w:spacing w:after="0"/>
        <w:ind w:left="0"/>
        <w:jc w:val="both"/>
      </w:pPr>
      <w:r>
        <w:rPr>
          <w:rFonts w:ascii="Times New Roman"/>
          <w:b w:val="false"/>
          <w:i w:val="false"/>
          <w:color w:val="000000"/>
          <w:sz w:val="28"/>
        </w:rPr>
        <w:t>
      4) ересек адамның көмегімен төсекті салу кезіне қатысуға үйрету;</w:t>
      </w:r>
    </w:p>
    <w:p>
      <w:pPr>
        <w:spacing w:after="0"/>
        <w:ind w:left="0"/>
        <w:jc w:val="both"/>
      </w:pPr>
      <w:r>
        <w:rPr>
          <w:rFonts w:ascii="Times New Roman"/>
          <w:b w:val="false"/>
          <w:i w:val="false"/>
          <w:color w:val="000000"/>
          <w:sz w:val="28"/>
        </w:rPr>
        <w:t>
      5) ересек адамға өз төсек орнын салу кезіне қатысуға үйрету;</w:t>
      </w:r>
    </w:p>
    <w:p>
      <w:pPr>
        <w:spacing w:after="0"/>
        <w:ind w:left="0"/>
        <w:jc w:val="both"/>
      </w:pPr>
      <w:r>
        <w:rPr>
          <w:rFonts w:ascii="Times New Roman"/>
          <w:b w:val="false"/>
          <w:i w:val="false"/>
          <w:color w:val="000000"/>
          <w:sz w:val="28"/>
        </w:rPr>
        <w:t>
      6) жиі кездестіретін адамдарды сәлемдесуге үйрету.</w:t>
      </w:r>
    </w:p>
    <w:bookmarkStart w:name="z5748" w:id="2288"/>
    <w:p>
      <w:pPr>
        <w:spacing w:after="0"/>
        <w:ind w:left="0"/>
        <w:jc w:val="both"/>
      </w:pPr>
      <w:r>
        <w:rPr>
          <w:rFonts w:ascii="Times New Roman"/>
          <w:b w:val="false"/>
          <w:i w:val="false"/>
          <w:color w:val="000000"/>
          <w:sz w:val="28"/>
        </w:rPr>
        <w:t>
      248. Күтілетін нәтижелер:</w:t>
      </w:r>
    </w:p>
    <w:bookmarkEnd w:id="2288"/>
    <w:p>
      <w:pPr>
        <w:spacing w:after="0"/>
        <w:ind w:left="0"/>
        <w:jc w:val="both"/>
      </w:pPr>
      <w:r>
        <w:rPr>
          <w:rFonts w:ascii="Times New Roman"/>
          <w:b w:val="false"/>
          <w:i w:val="false"/>
          <w:color w:val="000000"/>
          <w:sz w:val="28"/>
        </w:rPr>
        <w:t>
      1) ересек адамның қарапайым нұсқаулықтарын орындайды;</w:t>
      </w:r>
    </w:p>
    <w:p>
      <w:pPr>
        <w:spacing w:after="0"/>
        <w:ind w:left="0"/>
        <w:jc w:val="both"/>
      </w:pPr>
      <w:r>
        <w:rPr>
          <w:rFonts w:ascii="Times New Roman"/>
          <w:b w:val="false"/>
          <w:i w:val="false"/>
          <w:color w:val="000000"/>
          <w:sz w:val="28"/>
        </w:rPr>
        <w:t>
      2) сәлемдесу және қоштасуға тән сөздер (ымды) пайдаланады;</w:t>
      </w:r>
    </w:p>
    <w:p>
      <w:pPr>
        <w:spacing w:after="0"/>
        <w:ind w:left="0"/>
        <w:jc w:val="both"/>
      </w:pPr>
      <w:r>
        <w:rPr>
          <w:rFonts w:ascii="Times New Roman"/>
          <w:b w:val="false"/>
          <w:i w:val="false"/>
          <w:color w:val="000000"/>
          <w:sz w:val="28"/>
        </w:rPr>
        <w:t>
      3) "Мынаны сен қалайсын ба?" деген сұраққа жауап ретінде "жоқ, иә" деп сөзбен/ыммен айтады;</w:t>
      </w:r>
    </w:p>
    <w:p>
      <w:pPr>
        <w:spacing w:after="0"/>
        <w:ind w:left="0"/>
        <w:jc w:val="both"/>
      </w:pPr>
      <w:r>
        <w:rPr>
          <w:rFonts w:ascii="Times New Roman"/>
          <w:b w:val="false"/>
          <w:i w:val="false"/>
          <w:color w:val="000000"/>
          <w:sz w:val="28"/>
        </w:rPr>
        <w:t>
      4) ересек адамның көмегімен төсекті салуға қатысады;</w:t>
      </w:r>
    </w:p>
    <w:p>
      <w:pPr>
        <w:spacing w:after="0"/>
        <w:ind w:left="0"/>
        <w:jc w:val="both"/>
      </w:pPr>
      <w:r>
        <w:rPr>
          <w:rFonts w:ascii="Times New Roman"/>
          <w:b w:val="false"/>
          <w:i w:val="false"/>
          <w:color w:val="000000"/>
          <w:sz w:val="28"/>
        </w:rPr>
        <w:t>
      5) ересек адамға өз төсек орнын салуға қатысады;</w:t>
      </w:r>
    </w:p>
    <w:p>
      <w:pPr>
        <w:spacing w:after="0"/>
        <w:ind w:left="0"/>
        <w:jc w:val="both"/>
      </w:pPr>
      <w:r>
        <w:rPr>
          <w:rFonts w:ascii="Times New Roman"/>
          <w:b w:val="false"/>
          <w:i w:val="false"/>
          <w:color w:val="000000"/>
          <w:sz w:val="28"/>
        </w:rPr>
        <w:t>
      6) жиі кездестіретін адамдарды сәлемдеседі.</w:t>
      </w:r>
    </w:p>
    <w:bookmarkStart w:name="z5749" w:id="2289"/>
    <w:p>
      <w:pPr>
        <w:spacing w:after="0"/>
        <w:ind w:left="0"/>
        <w:jc w:val="left"/>
      </w:pPr>
      <w:r>
        <w:rPr>
          <w:rFonts w:ascii="Times New Roman"/>
          <w:b/>
          <w:i w:val="false"/>
          <w:color w:val="000000"/>
        </w:rPr>
        <w:t xml:space="preserve"> 18-параграф. 2-жартыжылдық</w:t>
      </w:r>
    </w:p>
    <w:bookmarkEnd w:id="2289"/>
    <w:bookmarkStart w:name="z5750" w:id="2290"/>
    <w:p>
      <w:pPr>
        <w:spacing w:after="0"/>
        <w:ind w:left="0"/>
        <w:jc w:val="both"/>
      </w:pPr>
      <w:r>
        <w:rPr>
          <w:rFonts w:ascii="Times New Roman"/>
          <w:b w:val="false"/>
          <w:i w:val="false"/>
          <w:color w:val="000000"/>
          <w:sz w:val="28"/>
        </w:rPr>
        <w:t>
      249. Үстел үстінде мінез-құлық ережесі мен тамақтану дағдыларын қалыптастыру.</w:t>
      </w:r>
    </w:p>
    <w:bookmarkEnd w:id="2290"/>
    <w:bookmarkStart w:name="z5751" w:id="2291"/>
    <w:p>
      <w:pPr>
        <w:spacing w:after="0"/>
        <w:ind w:left="0"/>
        <w:jc w:val="both"/>
      </w:pPr>
      <w:r>
        <w:rPr>
          <w:rFonts w:ascii="Times New Roman"/>
          <w:b w:val="false"/>
          <w:i w:val="false"/>
          <w:color w:val="000000"/>
          <w:sz w:val="28"/>
        </w:rPr>
        <w:t>
      250. Тамақтану:</w:t>
      </w:r>
    </w:p>
    <w:bookmarkEnd w:id="2291"/>
    <w:p>
      <w:pPr>
        <w:spacing w:after="0"/>
        <w:ind w:left="0"/>
        <w:jc w:val="both"/>
      </w:pPr>
      <w:r>
        <w:rPr>
          <w:rFonts w:ascii="Times New Roman"/>
          <w:b w:val="false"/>
          <w:i w:val="false"/>
          <w:color w:val="000000"/>
          <w:sz w:val="28"/>
        </w:rPr>
        <w:t>
      1) кеседен дұрыс ішуге (екі қолымен ұстап, аузына апару, кесені бүгіп ішу, қайтадан кесені үстелге қою) біліктілігін бекіту;</w:t>
      </w:r>
    </w:p>
    <w:p>
      <w:pPr>
        <w:spacing w:after="0"/>
        <w:ind w:left="0"/>
        <w:jc w:val="both"/>
      </w:pPr>
      <w:r>
        <w:rPr>
          <w:rFonts w:ascii="Times New Roman"/>
          <w:b w:val="false"/>
          <w:i w:val="false"/>
          <w:color w:val="000000"/>
          <w:sz w:val="28"/>
        </w:rPr>
        <w:t>
      2) бұзылыстың түріне қарай жиі қолданылатын ыдыс-аяқ заттарын ым/графикалық белгілер/сөздермен сәйкестендіре алу біліктілігін бекіту (сөйлеу мүмкіндігіне сәйкес балаларға арналған - ыдыс-аяқ заттарын белгілейтін белсенді сөздік қорын кіргізу);</w:t>
      </w:r>
    </w:p>
    <w:p>
      <w:pPr>
        <w:spacing w:after="0"/>
        <w:ind w:left="0"/>
        <w:jc w:val="both"/>
      </w:pPr>
      <w:r>
        <w:rPr>
          <w:rFonts w:ascii="Times New Roman"/>
          <w:b w:val="false"/>
          <w:i w:val="false"/>
          <w:color w:val="000000"/>
          <w:sz w:val="28"/>
        </w:rPr>
        <w:t>
      3) бұзылыстың түріне қарай жиі қолданылатын азық-түлікті ым/графикалық белгілер/сөздермен сәйкестендіре алу біліктілігін бекіту; (сөйлеу мүмкіндігіне сәйкес балаларға арналған - азық-түлікті белгілейтін белсенді сөздік қорын кіргізу).</w:t>
      </w:r>
    </w:p>
    <w:bookmarkStart w:name="z5752" w:id="2292"/>
    <w:p>
      <w:pPr>
        <w:spacing w:after="0"/>
        <w:ind w:left="0"/>
        <w:jc w:val="both"/>
      </w:pPr>
      <w:r>
        <w:rPr>
          <w:rFonts w:ascii="Times New Roman"/>
          <w:b w:val="false"/>
          <w:i w:val="false"/>
          <w:color w:val="000000"/>
          <w:sz w:val="28"/>
        </w:rPr>
        <w:t>
      251. Күтілетін нәтижелер:</w:t>
      </w:r>
    </w:p>
    <w:bookmarkEnd w:id="2292"/>
    <w:p>
      <w:pPr>
        <w:spacing w:after="0"/>
        <w:ind w:left="0"/>
        <w:jc w:val="both"/>
      </w:pPr>
      <w:r>
        <w:rPr>
          <w:rFonts w:ascii="Times New Roman"/>
          <w:b w:val="false"/>
          <w:i w:val="false"/>
          <w:color w:val="000000"/>
          <w:sz w:val="28"/>
        </w:rPr>
        <w:t>
      1) кеседен дұрыс ішеді (екі қолымен ұстап, аузына апару, кесені бүгіп ішу, қайтадан кесені үстелге қою);</w:t>
      </w:r>
    </w:p>
    <w:p>
      <w:pPr>
        <w:spacing w:after="0"/>
        <w:ind w:left="0"/>
        <w:jc w:val="both"/>
      </w:pPr>
      <w:r>
        <w:rPr>
          <w:rFonts w:ascii="Times New Roman"/>
          <w:b w:val="false"/>
          <w:i w:val="false"/>
          <w:color w:val="000000"/>
          <w:sz w:val="28"/>
        </w:rPr>
        <w:t>
      2) бұзылыстың түріне қарай жиі қолданылатын ыдыс-аяқ заттарын ым/графикалық белгілер/сөздермен сәйкестендіреді; ( сөйлеу мүмкіндігіне сәйкес балаларға арналған - ыдыс-аяқ заттарын белгілейтін белсенді сөздік қорын кіргізу);</w:t>
      </w:r>
    </w:p>
    <w:p>
      <w:pPr>
        <w:spacing w:after="0"/>
        <w:ind w:left="0"/>
        <w:jc w:val="both"/>
      </w:pPr>
      <w:r>
        <w:rPr>
          <w:rFonts w:ascii="Times New Roman"/>
          <w:b w:val="false"/>
          <w:i w:val="false"/>
          <w:color w:val="000000"/>
          <w:sz w:val="28"/>
        </w:rPr>
        <w:t>
      3) бұзылыстың түріне қарай жиі қолданылатын азық-түлікті ым/графикалық белгілер/сөздермен сәйкестендіреді; (сөйлеу мүмкіндігіне сәйкес балаларға арналған - азық-түлікті белгілейтін белсенді сөздік қорын кіргізу).</w:t>
      </w:r>
    </w:p>
    <w:bookmarkStart w:name="z5753" w:id="2293"/>
    <w:p>
      <w:pPr>
        <w:spacing w:after="0"/>
        <w:ind w:left="0"/>
        <w:jc w:val="both"/>
      </w:pPr>
      <w:r>
        <w:rPr>
          <w:rFonts w:ascii="Times New Roman"/>
          <w:b w:val="false"/>
          <w:i w:val="false"/>
          <w:color w:val="000000"/>
          <w:sz w:val="28"/>
        </w:rPr>
        <w:t>
      252. Киіну және киімді күтудағдыларын қалыптастыру:</w:t>
      </w:r>
    </w:p>
    <w:bookmarkEnd w:id="2293"/>
    <w:p>
      <w:pPr>
        <w:spacing w:after="0"/>
        <w:ind w:left="0"/>
        <w:jc w:val="both"/>
      </w:pPr>
      <w:r>
        <w:rPr>
          <w:rFonts w:ascii="Times New Roman"/>
          <w:b w:val="false"/>
          <w:i w:val="false"/>
          <w:color w:val="000000"/>
          <w:sz w:val="28"/>
        </w:rPr>
        <w:t>
      1) шапканы кию біліктілігін бекіту; шұлықты тарту, етікке аяғын салу, шалбарды тізеден беліне дейін тарту (аяқ ұшынан беліне дейін), ересек адамның көмегімен жартылай киілген жемпірді немесе блузканы кию;</w:t>
      </w:r>
    </w:p>
    <w:p>
      <w:pPr>
        <w:spacing w:after="0"/>
        <w:ind w:left="0"/>
        <w:jc w:val="both"/>
      </w:pPr>
      <w:r>
        <w:rPr>
          <w:rFonts w:ascii="Times New Roman"/>
          <w:b w:val="false"/>
          <w:i w:val="false"/>
          <w:color w:val="000000"/>
          <w:sz w:val="28"/>
        </w:rPr>
        <w:t>
      2) "сыдырма" ілгекті негізгісіне дейін ашу, жабуды бекіту (сыдырма тілін тауап жоғары және төмен қарай түсіреді);</w:t>
      </w:r>
    </w:p>
    <w:p>
      <w:pPr>
        <w:spacing w:after="0"/>
        <w:ind w:left="0"/>
        <w:jc w:val="both"/>
      </w:pPr>
      <w:r>
        <w:rPr>
          <w:rFonts w:ascii="Times New Roman"/>
          <w:b w:val="false"/>
          <w:i w:val="false"/>
          <w:color w:val="000000"/>
          <w:sz w:val="28"/>
        </w:rPr>
        <w:t>
      3) үлкен түймелерді ағыту біліктілігін бекіту;</w:t>
      </w:r>
    </w:p>
    <w:p>
      <w:pPr>
        <w:spacing w:after="0"/>
        <w:ind w:left="0"/>
        <w:jc w:val="both"/>
      </w:pPr>
      <w:r>
        <w:rPr>
          <w:rFonts w:ascii="Times New Roman"/>
          <w:b w:val="false"/>
          <w:i w:val="false"/>
          <w:color w:val="000000"/>
          <w:sz w:val="28"/>
        </w:rPr>
        <w:t>
      4) қолданылатын киім заттарын пиктограммамен сәйкестендіру; (сөйлеу мүмкіндігіне сәйкес балаларға арналған - киімді белгілейтін белсенді сөздік қорын кіргізу);</w:t>
      </w:r>
    </w:p>
    <w:p>
      <w:pPr>
        <w:spacing w:after="0"/>
        <w:ind w:left="0"/>
        <w:jc w:val="both"/>
      </w:pPr>
      <w:r>
        <w:rPr>
          <w:rFonts w:ascii="Times New Roman"/>
          <w:b w:val="false"/>
          <w:i w:val="false"/>
          <w:color w:val="000000"/>
          <w:sz w:val="28"/>
        </w:rPr>
        <w:t>
      5) ересек адамның көмегімен аяқ киімді кию және шешу біліктілігін қалыптастыру;</w:t>
      </w:r>
    </w:p>
    <w:p>
      <w:pPr>
        <w:spacing w:after="0"/>
        <w:ind w:left="0"/>
        <w:jc w:val="both"/>
      </w:pPr>
      <w:r>
        <w:rPr>
          <w:rFonts w:ascii="Times New Roman"/>
          <w:b w:val="false"/>
          <w:i w:val="false"/>
          <w:color w:val="000000"/>
          <w:sz w:val="28"/>
        </w:rPr>
        <w:t>
      6) ересек адамның көмегімен дала мен бөлме үшін аяқ киім және киімді таңдау біліктілігін қалыптастыру;</w:t>
      </w:r>
    </w:p>
    <w:p>
      <w:pPr>
        <w:spacing w:after="0"/>
        <w:ind w:left="0"/>
        <w:jc w:val="both"/>
      </w:pPr>
      <w:r>
        <w:rPr>
          <w:rFonts w:ascii="Times New Roman"/>
          <w:b w:val="false"/>
          <w:i w:val="false"/>
          <w:color w:val="000000"/>
          <w:sz w:val="28"/>
        </w:rPr>
        <w:t>
      7) ересек адамның көмегімен киімдерін ілгішке ілуге үйрету.</w:t>
      </w:r>
    </w:p>
    <w:bookmarkStart w:name="z5754" w:id="2294"/>
    <w:p>
      <w:pPr>
        <w:spacing w:after="0"/>
        <w:ind w:left="0"/>
        <w:jc w:val="both"/>
      </w:pPr>
      <w:r>
        <w:rPr>
          <w:rFonts w:ascii="Times New Roman"/>
          <w:b w:val="false"/>
          <w:i w:val="false"/>
          <w:color w:val="000000"/>
          <w:sz w:val="28"/>
        </w:rPr>
        <w:t>
      253. Күтілетін нәтижелер:</w:t>
      </w:r>
    </w:p>
    <w:bookmarkEnd w:id="2294"/>
    <w:p>
      <w:pPr>
        <w:spacing w:after="0"/>
        <w:ind w:left="0"/>
        <w:jc w:val="both"/>
      </w:pPr>
      <w:r>
        <w:rPr>
          <w:rFonts w:ascii="Times New Roman"/>
          <w:b w:val="false"/>
          <w:i w:val="false"/>
          <w:color w:val="000000"/>
          <w:sz w:val="28"/>
        </w:rPr>
        <w:t>
      1) қалпақ, шұлық, аяқ киімді шеше алады;</w:t>
      </w:r>
    </w:p>
    <w:p>
      <w:pPr>
        <w:spacing w:after="0"/>
        <w:ind w:left="0"/>
        <w:jc w:val="both"/>
      </w:pPr>
      <w:r>
        <w:rPr>
          <w:rFonts w:ascii="Times New Roman"/>
          <w:b w:val="false"/>
          <w:i w:val="false"/>
          <w:color w:val="000000"/>
          <w:sz w:val="28"/>
        </w:rPr>
        <w:t>
      2) ересек адамның көмегімен жартылай киіне алады;</w:t>
      </w:r>
    </w:p>
    <w:p>
      <w:pPr>
        <w:spacing w:after="0"/>
        <w:ind w:left="0"/>
        <w:jc w:val="both"/>
      </w:pPr>
      <w:r>
        <w:rPr>
          <w:rFonts w:ascii="Times New Roman"/>
          <w:b w:val="false"/>
          <w:i w:val="false"/>
          <w:color w:val="000000"/>
          <w:sz w:val="28"/>
        </w:rPr>
        <w:t>
      3) негізігі сіне дейін "сыдырманы" ашады және жабады;</w:t>
      </w:r>
    </w:p>
    <w:p>
      <w:pPr>
        <w:spacing w:after="0"/>
        <w:ind w:left="0"/>
        <w:jc w:val="both"/>
      </w:pPr>
      <w:r>
        <w:rPr>
          <w:rFonts w:ascii="Times New Roman"/>
          <w:b w:val="false"/>
          <w:i w:val="false"/>
          <w:color w:val="000000"/>
          <w:sz w:val="28"/>
        </w:rPr>
        <w:t>
      4) үлкен түймелерді шешеді;</w:t>
      </w:r>
    </w:p>
    <w:p>
      <w:pPr>
        <w:spacing w:after="0"/>
        <w:ind w:left="0"/>
        <w:jc w:val="both"/>
      </w:pPr>
      <w:r>
        <w:rPr>
          <w:rFonts w:ascii="Times New Roman"/>
          <w:b w:val="false"/>
          <w:i w:val="false"/>
          <w:color w:val="000000"/>
          <w:sz w:val="28"/>
        </w:rPr>
        <w:t>
      5) қолданылатын киім заттарын пиктограммамен сәйкестендіреді (сөйлеу мүмкіндігіне сәйкес балаларға арналған - киімді белгілейтін белсенді сөздік қорын кіргізу);</w:t>
      </w:r>
    </w:p>
    <w:p>
      <w:pPr>
        <w:spacing w:after="0"/>
        <w:ind w:left="0"/>
        <w:jc w:val="both"/>
      </w:pPr>
      <w:r>
        <w:rPr>
          <w:rFonts w:ascii="Times New Roman"/>
          <w:b w:val="false"/>
          <w:i w:val="false"/>
          <w:color w:val="000000"/>
          <w:sz w:val="28"/>
        </w:rPr>
        <w:t>
      6) ересек адамның көмегімен аяқ киімді киеді және шешеді;</w:t>
      </w:r>
    </w:p>
    <w:p>
      <w:pPr>
        <w:spacing w:after="0"/>
        <w:ind w:left="0"/>
        <w:jc w:val="both"/>
      </w:pPr>
      <w:r>
        <w:rPr>
          <w:rFonts w:ascii="Times New Roman"/>
          <w:b w:val="false"/>
          <w:i w:val="false"/>
          <w:color w:val="000000"/>
          <w:sz w:val="28"/>
        </w:rPr>
        <w:t>
      7) ересек адамның көмегімен дала мен бөлме үшін аяқ киім және киімді таңдайды;</w:t>
      </w:r>
    </w:p>
    <w:p>
      <w:pPr>
        <w:spacing w:after="0"/>
        <w:ind w:left="0"/>
        <w:jc w:val="both"/>
      </w:pPr>
      <w:r>
        <w:rPr>
          <w:rFonts w:ascii="Times New Roman"/>
          <w:b w:val="false"/>
          <w:i w:val="false"/>
          <w:color w:val="000000"/>
          <w:sz w:val="28"/>
        </w:rPr>
        <w:t>
      8) ересек адамның көмегімен киімдерін ілгішке іледі.</w:t>
      </w:r>
    </w:p>
    <w:bookmarkStart w:name="z5755" w:id="2295"/>
    <w:p>
      <w:pPr>
        <w:spacing w:after="0"/>
        <w:ind w:left="0"/>
        <w:jc w:val="both"/>
      </w:pPr>
      <w:r>
        <w:rPr>
          <w:rFonts w:ascii="Times New Roman"/>
          <w:b w:val="false"/>
          <w:i w:val="false"/>
          <w:color w:val="000000"/>
          <w:sz w:val="28"/>
        </w:rPr>
        <w:t>
      254. Үй және басқа да жағдаяттарда мінез-құлқына байланысты дағдыны қалыптастыру:</w:t>
      </w:r>
    </w:p>
    <w:bookmarkEnd w:id="2295"/>
    <w:p>
      <w:pPr>
        <w:spacing w:after="0"/>
        <w:ind w:left="0"/>
        <w:jc w:val="both"/>
      </w:pPr>
      <w:r>
        <w:rPr>
          <w:rFonts w:ascii="Times New Roman"/>
          <w:b w:val="false"/>
          <w:i w:val="false"/>
          <w:color w:val="000000"/>
          <w:sz w:val="28"/>
        </w:rPr>
        <w:t>
      1) өз киімдерін қолмен жуу барысында ересек адамға көмектесуге үйрету;</w:t>
      </w:r>
    </w:p>
    <w:p>
      <w:pPr>
        <w:spacing w:after="0"/>
        <w:ind w:left="0"/>
        <w:jc w:val="both"/>
      </w:pPr>
      <w:r>
        <w:rPr>
          <w:rFonts w:ascii="Times New Roman"/>
          <w:b w:val="false"/>
          <w:i w:val="false"/>
          <w:color w:val="000000"/>
          <w:sz w:val="28"/>
        </w:rPr>
        <w:t>
      2) үй тұрмысында мінез құлық дағдыларын қалыптастыру; тұрмыстық әрекеттерді орындауға көмектесу (киіну, шешіну, ойыншықты жинау).</w:t>
      </w:r>
    </w:p>
    <w:bookmarkStart w:name="z5756" w:id="2296"/>
    <w:p>
      <w:pPr>
        <w:spacing w:after="0"/>
        <w:ind w:left="0"/>
        <w:jc w:val="both"/>
      </w:pPr>
      <w:r>
        <w:rPr>
          <w:rFonts w:ascii="Times New Roman"/>
          <w:b w:val="false"/>
          <w:i w:val="false"/>
          <w:color w:val="000000"/>
          <w:sz w:val="28"/>
        </w:rPr>
        <w:t>
      255. Күтілетін нәтижелер:</w:t>
      </w:r>
    </w:p>
    <w:bookmarkEnd w:id="2296"/>
    <w:p>
      <w:pPr>
        <w:spacing w:after="0"/>
        <w:ind w:left="0"/>
        <w:jc w:val="both"/>
      </w:pPr>
      <w:r>
        <w:rPr>
          <w:rFonts w:ascii="Times New Roman"/>
          <w:b w:val="false"/>
          <w:i w:val="false"/>
          <w:color w:val="000000"/>
          <w:sz w:val="28"/>
        </w:rPr>
        <w:t>
      1) өз киімдерін қолмен жуу барысында ересек адамға көмектесу;</w:t>
      </w:r>
    </w:p>
    <w:p>
      <w:pPr>
        <w:spacing w:after="0"/>
        <w:ind w:left="0"/>
        <w:jc w:val="both"/>
      </w:pPr>
      <w:r>
        <w:rPr>
          <w:rFonts w:ascii="Times New Roman"/>
          <w:b w:val="false"/>
          <w:i w:val="false"/>
          <w:color w:val="000000"/>
          <w:sz w:val="28"/>
        </w:rPr>
        <w:t>
      2) тұрмыстық әрекеттерді орындауға көмектесу.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