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cfb6" w14:textId="a40c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Педагог лауазымдарының үлгілік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тіркеуден өткеннен кейін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Білім және ғылым министрінің: </w:t>
      </w:r>
    </w:p>
    <w:bookmarkEnd w:id="6"/>
    <w:bookmarkStart w:name="z8" w:id="7"/>
    <w:p>
      <w:pPr>
        <w:spacing w:after="0"/>
        <w:ind w:left="0"/>
        <w:jc w:val="both"/>
      </w:pPr>
      <w:r>
        <w:rPr>
          <w:rFonts w:ascii="Times New Roman"/>
          <w:b w:val="false"/>
          <w:i w:val="false"/>
          <w:color w:val="000000"/>
          <w:sz w:val="28"/>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 61 </w:t>
      </w:r>
      <w:r>
        <w:rPr>
          <w:rFonts w:ascii="Times New Roman"/>
          <w:b w:val="false"/>
          <w:i w:val="false"/>
          <w:color w:val="000000"/>
          <w:sz w:val="28"/>
        </w:rPr>
        <w:t>бұйрығының</w:t>
      </w:r>
      <w:r>
        <w:rPr>
          <w:rFonts w:ascii="Times New Roman"/>
          <w:b w:val="false"/>
          <w:i w:val="false"/>
          <w:color w:val="000000"/>
          <w:sz w:val="28"/>
        </w:rPr>
        <w:t xml:space="preserve"> (№ 5168 нормативтік құқықтық актілерді мемлекеттік тіркеу тізілімінде тіркелген, 2009 жылғы 11 ақпандағы № 21 "Юридическая газета" газетінде жарияланған); </w:t>
      </w:r>
    </w:p>
    <w:bookmarkEnd w:id="7"/>
    <w:bookmarkStart w:name="z9" w:id="8"/>
    <w:p>
      <w:pPr>
        <w:spacing w:after="0"/>
        <w:ind w:left="0"/>
        <w:jc w:val="both"/>
      </w:pPr>
      <w:r>
        <w:rPr>
          <w:rFonts w:ascii="Times New Roman"/>
          <w:b w:val="false"/>
          <w:i w:val="false"/>
          <w:color w:val="000000"/>
          <w:sz w:val="28"/>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бұйрығына өзгерістер мен толықтыру енгізу туралы" 2009 жылғы 20 наурыздағы № 128 </w:t>
      </w:r>
      <w:r>
        <w:rPr>
          <w:rFonts w:ascii="Times New Roman"/>
          <w:b w:val="false"/>
          <w:i w:val="false"/>
          <w:color w:val="000000"/>
          <w:sz w:val="28"/>
        </w:rPr>
        <w:t>бұйрығының</w:t>
      </w:r>
      <w:r>
        <w:rPr>
          <w:rFonts w:ascii="Times New Roman"/>
          <w:b w:val="false"/>
          <w:i w:val="false"/>
          <w:color w:val="000000"/>
          <w:sz w:val="28"/>
        </w:rPr>
        <w:t xml:space="preserve"> (№ 5615 нормативтік құқықтық актілерді мемлекеттік тіркеу тізілімінде тіркелген) күші жойылды деп танылсын. </w:t>
      </w:r>
    </w:p>
    <w:bookmarkEnd w:id="8"/>
    <w:bookmarkStart w:name="z10" w:id="9"/>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9"/>
    <w:bookmarkStart w:name="z11" w:id="10"/>
    <w:p>
      <w:pPr>
        <w:spacing w:after="0"/>
        <w:ind w:left="0"/>
        <w:jc w:val="both"/>
      </w:pPr>
      <w:r>
        <w:rPr>
          <w:rFonts w:ascii="Times New Roman"/>
          <w:b w:val="false"/>
          <w:i w:val="false"/>
          <w:color w:val="000000"/>
          <w:sz w:val="28"/>
        </w:rPr>
        <w:t xml:space="preserve">
      6. Осы бұйрық алғаш рет ресми жарияланғаннан кейін он күнтізбелік күн өткен соң қолданысқа енгізілді.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 Г. Әбдіқалықова   </w:t>
      </w:r>
    </w:p>
    <w:p>
      <w:pPr>
        <w:spacing w:after="0"/>
        <w:ind w:left="0"/>
        <w:jc w:val="both"/>
      </w:pPr>
      <w:r>
        <w:rPr>
          <w:rFonts w:ascii="Times New Roman"/>
          <w:b w:val="false"/>
          <w:i w:val="false"/>
          <w:color w:val="000000"/>
          <w:sz w:val="28"/>
        </w:rPr>
        <w:t>
      2009 жылғы 07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Педагог лауазымдарының үлгілік біліктілік сипаттамалары</w:t>
      </w:r>
    </w:p>
    <w:bookmarkEnd w:id="11"/>
    <w:p>
      <w:pPr>
        <w:spacing w:after="0"/>
        <w:ind w:left="0"/>
        <w:jc w:val="both"/>
      </w:pPr>
      <w:r>
        <w:rPr>
          <w:rFonts w:ascii="Times New Roman"/>
          <w:b w:val="false"/>
          <w:i w:val="false"/>
          <w:color w:val="ff0000"/>
          <w:sz w:val="28"/>
        </w:rPr>
        <w:t xml:space="preserve">
      Ескерту. Біліктілік сипаттамалары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5" w:id="12"/>
    <w:p>
      <w:pPr>
        <w:spacing w:after="0"/>
        <w:ind w:left="0"/>
        <w:jc w:val="left"/>
      </w:pPr>
      <w:r>
        <w:rPr>
          <w:rFonts w:ascii="Times New Roman"/>
          <w:b/>
          <w:i w:val="false"/>
          <w:color w:val="000000"/>
        </w:rPr>
        <w:t xml:space="preserve"> 1-тарау. Кіріспе</w:t>
      </w:r>
    </w:p>
    <w:bookmarkEnd w:id="12"/>
    <w:bookmarkStart w:name="z966" w:id="13"/>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 Заңының 5-бабының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 бағыныстылығына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7" w:id="14"/>
    <w:p>
      <w:pPr>
        <w:spacing w:after="0"/>
        <w:ind w:left="0"/>
        <w:jc w:val="both"/>
      </w:pPr>
      <w:r>
        <w:rPr>
          <w:rFonts w:ascii="Times New Roman"/>
          <w:b w:val="false"/>
          <w:i w:val="false"/>
          <w:color w:val="000000"/>
          <w:sz w:val="28"/>
        </w:rPr>
        <w:t>
      2. Білім беру ұйымдары педагогтерінің лауазымдарының үлгілік біліктілік сипаттамалары (бұдан әрі – Сипаттама):</w:t>
      </w:r>
    </w:p>
    <w:bookmarkEnd w:id="14"/>
    <w:p>
      <w:pPr>
        <w:spacing w:after="0"/>
        <w:ind w:left="0"/>
        <w:jc w:val="both"/>
      </w:pPr>
      <w:r>
        <w:rPr>
          <w:rFonts w:ascii="Times New Roman"/>
          <w:b w:val="false"/>
          <w:i w:val="false"/>
          <w:color w:val="000000"/>
          <w:sz w:val="28"/>
        </w:rPr>
        <w:t>
      білім беру ұйымдарындағы олардың орны мен рөлін айқындайтын құрылымдық бөлімшелер туралы ережелерді жасауға;</w:t>
      </w:r>
    </w:p>
    <w:p>
      <w:pPr>
        <w:spacing w:after="0"/>
        <w:ind w:left="0"/>
        <w:jc w:val="both"/>
      </w:pPr>
      <w:r>
        <w:rPr>
          <w:rFonts w:ascii="Times New Roman"/>
          <w:b w:val="false"/>
          <w:i w:val="false"/>
          <w:color w:val="000000"/>
          <w:sz w:val="28"/>
        </w:rPr>
        <w:t xml:space="preserve">
      педагогтердің міндеттерін, құқықтары мен жауапкершілігін бекітетін лауазымдық нұсқаулықтарды әзірлеуге; </w:t>
      </w:r>
    </w:p>
    <w:p>
      <w:pPr>
        <w:spacing w:after="0"/>
        <w:ind w:left="0"/>
        <w:jc w:val="both"/>
      </w:pPr>
      <w:r>
        <w:rPr>
          <w:rFonts w:ascii="Times New Roman"/>
          <w:b w:val="false"/>
          <w:i w:val="false"/>
          <w:color w:val="000000"/>
          <w:sz w:val="28"/>
        </w:rPr>
        <w:t xml:space="preserve">
      кадрларды іріктеу және орналастыру, олардың дұрыс пайдаланылуын бақылауды жүргізуге; </w:t>
      </w:r>
    </w:p>
    <w:p>
      <w:pPr>
        <w:spacing w:after="0"/>
        <w:ind w:left="0"/>
        <w:jc w:val="both"/>
      </w:pPr>
      <w:r>
        <w:rPr>
          <w:rFonts w:ascii="Times New Roman"/>
          <w:b w:val="false"/>
          <w:i w:val="false"/>
          <w:color w:val="000000"/>
          <w:sz w:val="28"/>
        </w:rPr>
        <w:t>
      білім беру ұйымдарының педагогтеріне біліктілік санаттарын беру (растау) рәсімін өткізуге негіз болады.</w:t>
      </w:r>
    </w:p>
    <w:bookmarkStart w:name="z13" w:id="15"/>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5"/>
    <w:bookmarkStart w:name="z14" w:id="16"/>
    <w:p>
      <w:pPr>
        <w:spacing w:after="0"/>
        <w:ind w:left="0"/>
        <w:jc w:val="both"/>
      </w:pPr>
      <w:r>
        <w:rPr>
          <w:rFonts w:ascii="Times New Roman"/>
          <w:b w:val="false"/>
          <w:i w:val="false"/>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bookmarkEnd w:id="16"/>
    <w:bookmarkStart w:name="z15" w:id="17"/>
    <w:p>
      <w:pPr>
        <w:spacing w:after="0"/>
        <w:ind w:left="0"/>
        <w:jc w:val="both"/>
      </w:pPr>
      <w:r>
        <w:rPr>
          <w:rFonts w:ascii="Times New Roman"/>
          <w:b w:val="false"/>
          <w:i w:val="false"/>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белгілейді (Нормативтік құқықтық актілерді мемлекеттік тіркеудің тізіліміне №13317 болып тіркелген).</w:t>
      </w:r>
    </w:p>
    <w:bookmarkEnd w:id="17"/>
    <w:bookmarkStart w:name="z16" w:id="18"/>
    <w:p>
      <w:pPr>
        <w:spacing w:after="0"/>
        <w:ind w:left="0"/>
        <w:jc w:val="both"/>
      </w:pPr>
      <w:r>
        <w:rPr>
          <w:rFonts w:ascii="Times New Roman"/>
          <w:b w:val="false"/>
          <w:i w:val="false"/>
          <w:color w:val="000000"/>
          <w:sz w:val="28"/>
        </w:rPr>
        <w:t>
      6. Сипаттамаларды білім беру саласындағы уәкілетті орган әзірледі.</w:t>
      </w:r>
    </w:p>
    <w:bookmarkEnd w:id="18"/>
    <w:bookmarkStart w:name="z17" w:id="19"/>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bookmarkEnd w:id="19"/>
    <w:bookmarkStart w:name="z18" w:id="20"/>
    <w:p>
      <w:pPr>
        <w:spacing w:after="0"/>
        <w:ind w:left="0"/>
        <w:jc w:val="left"/>
      </w:pPr>
      <w:r>
        <w:rPr>
          <w:rFonts w:ascii="Times New Roman"/>
          <w:b/>
          <w:i w:val="false"/>
          <w:color w:val="000000"/>
        </w:rPr>
        <w:t xml:space="preserve"> 2-тарау. Мектепке дейінгі тәрбие және оқыту</w:t>
      </w:r>
    </w:p>
    <w:bookmarkEnd w:id="20"/>
    <w:bookmarkStart w:name="z19" w:id="21"/>
    <w:p>
      <w:pPr>
        <w:spacing w:after="0"/>
        <w:ind w:left="0"/>
        <w:jc w:val="left"/>
      </w:pPr>
      <w:r>
        <w:rPr>
          <w:rFonts w:ascii="Times New Roman"/>
          <w:b/>
          <w:i w:val="false"/>
          <w:color w:val="000000"/>
        </w:rPr>
        <w:t xml:space="preserve"> 1- Параграф. Мектепке дейінгі тәрбие және оқыту ұйымының басшысы</w:t>
      </w:r>
    </w:p>
    <w:bookmarkEnd w:id="21"/>
    <w:bookmarkStart w:name="z20" w:id="22"/>
    <w:p>
      <w:pPr>
        <w:spacing w:after="0"/>
        <w:ind w:left="0"/>
        <w:jc w:val="both"/>
      </w:pPr>
      <w:r>
        <w:rPr>
          <w:rFonts w:ascii="Times New Roman"/>
          <w:b w:val="false"/>
          <w:i w:val="false"/>
          <w:color w:val="000000"/>
          <w:sz w:val="28"/>
        </w:rPr>
        <w:t>
      7. Лауазымдық міндеттері:</w:t>
      </w:r>
    </w:p>
    <w:bookmarkEnd w:id="22"/>
    <w:p>
      <w:pPr>
        <w:spacing w:after="0"/>
        <w:ind w:left="0"/>
        <w:jc w:val="both"/>
      </w:pPr>
      <w:r>
        <w:rPr>
          <w:rFonts w:ascii="Times New Roman"/>
          <w:b w:val="false"/>
          <w:i w:val="false"/>
          <w:color w:val="000000"/>
          <w:sz w:val="28"/>
        </w:rPr>
        <w:t>
      нормативтік құқықтық актілерге сәйкес мектепке дейінгі тәрбие және оқыту ұйымының (бұдан әрі – МДҰ) қызметін басқарады;</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стандарты) сәйкес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pPr>
        <w:spacing w:after="0"/>
        <w:ind w:left="0"/>
        <w:jc w:val="both"/>
      </w:pPr>
      <w:r>
        <w:rPr>
          <w:rFonts w:ascii="Times New Roman"/>
          <w:b w:val="false"/>
          <w:i w:val="false"/>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ұйымды басқару құрылымын айқындайды, қаржылық, шаруашылық, ғылыми, әдістемелік және өзге де мәселелерді шешеді;</w:t>
      </w:r>
    </w:p>
    <w:p>
      <w:pPr>
        <w:spacing w:after="0"/>
        <w:ind w:left="0"/>
        <w:jc w:val="both"/>
      </w:pPr>
      <w:r>
        <w:rPr>
          <w:rFonts w:ascii="Times New Roman"/>
          <w:b w:val="false"/>
          <w:i w:val="false"/>
          <w:color w:val="000000"/>
          <w:sz w:val="28"/>
        </w:rPr>
        <w:t>
      тәрбиеленушілердің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әдістемелік бірлестіктердің қызметіне ықпал етеді;</w:t>
      </w:r>
    </w:p>
    <w:p>
      <w:pPr>
        <w:spacing w:after="0"/>
        <w:ind w:left="0"/>
        <w:jc w:val="both"/>
      </w:pPr>
      <w:r>
        <w:rPr>
          <w:rFonts w:ascii="Times New Roman"/>
          <w:b w:val="false"/>
          <w:i w:val="false"/>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pPr>
        <w:spacing w:after="0"/>
        <w:ind w:left="0"/>
        <w:jc w:val="both"/>
      </w:pPr>
      <w:r>
        <w:rPr>
          <w:rFonts w:ascii="Times New Roman"/>
          <w:b w:val="false"/>
          <w:i w:val="false"/>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pPr>
        <w:spacing w:after="0"/>
        <w:ind w:left="0"/>
        <w:jc w:val="both"/>
      </w:pPr>
      <w:r>
        <w:rPr>
          <w:rFonts w:ascii="Times New Roman"/>
          <w:b w:val="false"/>
          <w:i w:val="false"/>
          <w:color w:val="000000"/>
          <w:sz w:val="28"/>
        </w:rPr>
        <w:t>
      жұртшылықпен, ұйымдармен, ата-аналармен (оларды алмастыратын адамдармен) өзара байланысты жүзеге асырады;</w:t>
      </w:r>
    </w:p>
    <w:p>
      <w:pPr>
        <w:spacing w:after="0"/>
        <w:ind w:left="0"/>
        <w:jc w:val="both"/>
      </w:pPr>
      <w:r>
        <w:rPr>
          <w:rFonts w:ascii="Times New Roman"/>
          <w:b w:val="false"/>
          <w:i w:val="false"/>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pPr>
        <w:spacing w:after="0"/>
        <w:ind w:left="0"/>
        <w:jc w:val="both"/>
      </w:pPr>
      <w:r>
        <w:rPr>
          <w:rFonts w:ascii="Times New Roman"/>
          <w:b w:val="false"/>
          <w:i w:val="false"/>
          <w:color w:val="000000"/>
          <w:sz w:val="28"/>
        </w:rPr>
        <w:t>
      педагогтердің және басқа да қызметкерлердің біліктілігін арттыру үшін жағдай жасайды;</w:t>
      </w:r>
    </w:p>
    <w:p>
      <w:pPr>
        <w:spacing w:after="0"/>
        <w:ind w:left="0"/>
        <w:jc w:val="both"/>
      </w:pPr>
      <w:r>
        <w:rPr>
          <w:rFonts w:ascii="Times New Roman"/>
          <w:b w:val="false"/>
          <w:i w:val="false"/>
          <w:color w:val="000000"/>
          <w:sz w:val="28"/>
        </w:rPr>
        <w:t>
      ұйымның қызметі туралы есептілікті дайындауды және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8. Білуге тиіс:</w:t>
      </w:r>
    </w:p>
    <w:bookmarkEnd w:id="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келешегін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ғылым мен практиканың жетістіктері;</w:t>
      </w:r>
    </w:p>
    <w:p>
      <w:pPr>
        <w:spacing w:after="0"/>
        <w:ind w:left="0"/>
        <w:jc w:val="both"/>
      </w:pPr>
      <w:r>
        <w:rPr>
          <w:rFonts w:ascii="Times New Roman"/>
          <w:b w:val="false"/>
          <w:i w:val="false"/>
          <w:color w:val="000000"/>
          <w:sz w:val="28"/>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ішкі еңбек тәртібі, еңбекті қорғауды, еңбек қауіпсіздігін және өртке қарсы қорғау қағидалары.</w:t>
      </w:r>
    </w:p>
    <w:bookmarkStart w:name="z22" w:id="24"/>
    <w:p>
      <w:pPr>
        <w:spacing w:after="0"/>
        <w:ind w:left="0"/>
        <w:jc w:val="both"/>
      </w:pPr>
      <w:r>
        <w:rPr>
          <w:rFonts w:ascii="Times New Roman"/>
          <w:b w:val="false"/>
          <w:i w:val="false"/>
          <w:color w:val="000000"/>
          <w:sz w:val="28"/>
        </w:rPr>
        <w:t>
      9. Біліктілікке қойылатын талаптар:</w:t>
      </w:r>
    </w:p>
    <w:bookmarkEnd w:id="24"/>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pPr>
        <w:spacing w:after="0"/>
        <w:ind w:left="0"/>
        <w:jc w:val="both"/>
      </w:pPr>
      <w:r>
        <w:rPr>
          <w:rFonts w:ascii="Times New Roman"/>
          <w:b w:val="false"/>
          <w:i w:val="false"/>
          <w:color w:val="000000"/>
          <w:sz w:val="28"/>
        </w:rPr>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xml:space="preserve">
      арнайы мектепке дейінгі ұйымның басшысы (меңгерушісі) үшін біліктілікке қойылатын талаптар: </w:t>
      </w:r>
    </w:p>
    <w:p>
      <w:pPr>
        <w:spacing w:after="0"/>
        <w:ind w:left="0"/>
        <w:jc w:val="both"/>
      </w:pPr>
      <w:r>
        <w:rPr>
          <w:rFonts w:ascii="Times New Roman"/>
          <w:b w:val="false"/>
          <w:i w:val="false"/>
          <w:color w:val="000000"/>
          <w:sz w:val="28"/>
        </w:rPr>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pPr>
        <w:spacing w:after="0"/>
        <w:ind w:left="0"/>
        <w:jc w:val="both"/>
      </w:pPr>
      <w:r>
        <w:rPr>
          <w:rFonts w:ascii="Times New Roman"/>
          <w:b w:val="false"/>
          <w:i w:val="false"/>
          <w:color w:val="000000"/>
          <w:sz w:val="28"/>
        </w:rPr>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bookmarkStart w:name="z23" w:id="25"/>
    <w:p>
      <w:pPr>
        <w:spacing w:after="0"/>
        <w:ind w:left="0"/>
        <w:jc w:val="left"/>
      </w:pPr>
      <w:r>
        <w:rPr>
          <w:rFonts w:ascii="Times New Roman"/>
          <w:b/>
          <w:i w:val="false"/>
          <w:color w:val="000000"/>
        </w:rPr>
        <w:t xml:space="preserve"> 2-параграф. Мектепке дейінгі тәрбие және оқыту ұйымының әдіскері</w:t>
      </w:r>
    </w:p>
    <w:bookmarkEnd w:id="25"/>
    <w:bookmarkStart w:name="z24" w:id="26"/>
    <w:p>
      <w:pPr>
        <w:spacing w:after="0"/>
        <w:ind w:left="0"/>
        <w:jc w:val="both"/>
      </w:pPr>
      <w:r>
        <w:rPr>
          <w:rFonts w:ascii="Times New Roman"/>
          <w:b w:val="false"/>
          <w:i w:val="false"/>
          <w:color w:val="000000"/>
          <w:sz w:val="28"/>
        </w:rPr>
        <w:t>
      10. Лауазымдық міндеттері:</w:t>
      </w:r>
    </w:p>
    <w:bookmarkEnd w:id="26"/>
    <w:p>
      <w:pPr>
        <w:spacing w:after="0"/>
        <w:ind w:left="0"/>
        <w:jc w:val="both"/>
      </w:pPr>
      <w:r>
        <w:rPr>
          <w:rFonts w:ascii="Times New Roman"/>
          <w:b w:val="false"/>
          <w:i w:val="false"/>
          <w:color w:val="000000"/>
          <w:sz w:val="28"/>
        </w:rPr>
        <w:t>
      білім беру ұйымының қызметін әдістемелік қамтамасыз етуді ұйымдастырады;</w:t>
      </w:r>
    </w:p>
    <w:p>
      <w:pPr>
        <w:spacing w:after="0"/>
        <w:ind w:left="0"/>
        <w:jc w:val="both"/>
      </w:pPr>
      <w:r>
        <w:rPr>
          <w:rFonts w:ascii="Times New Roman"/>
          <w:b w:val="false"/>
          <w:i w:val="false"/>
          <w:color w:val="000000"/>
          <w:sz w:val="28"/>
        </w:rPr>
        <w:t>
      оқу, оқу-тақырыптық жоспарлар мен бағдарламалар жасайды;</w:t>
      </w:r>
    </w:p>
    <w:p>
      <w:pPr>
        <w:spacing w:after="0"/>
        <w:ind w:left="0"/>
        <w:jc w:val="both"/>
      </w:pPr>
      <w:r>
        <w:rPr>
          <w:rFonts w:ascii="Times New Roman"/>
          <w:b w:val="false"/>
          <w:i w:val="false"/>
          <w:color w:val="000000"/>
          <w:sz w:val="28"/>
        </w:rPr>
        <w:t>
      балаларға арналған білім беру бағдарламаларын таңдауға (әзірлеуге) қатысады;</w:t>
      </w:r>
    </w:p>
    <w:p>
      <w:pPr>
        <w:spacing w:after="0"/>
        <w:ind w:left="0"/>
        <w:jc w:val="both"/>
      </w:pPr>
      <w:r>
        <w:rPr>
          <w:rFonts w:ascii="Times New Roman"/>
          <w:b w:val="false"/>
          <w:i w:val="false"/>
          <w:color w:val="000000"/>
          <w:sz w:val="28"/>
        </w:rPr>
        <w:t xml:space="preserve">
      жас топтары бойынша сабақ кестесін жасайды; </w:t>
      </w:r>
    </w:p>
    <w:p>
      <w:pPr>
        <w:spacing w:after="0"/>
        <w:ind w:left="0"/>
        <w:jc w:val="both"/>
      </w:pPr>
      <w:r>
        <w:rPr>
          <w:rFonts w:ascii="Times New Roman"/>
          <w:b w:val="false"/>
          <w:i w:val="false"/>
          <w:color w:val="000000"/>
          <w:sz w:val="28"/>
        </w:rPr>
        <w:t xml:space="preserve">
      оқыту мен тәрбиелеудің мазмұнын, нысандарын,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құралдарды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инновациялық педагогикалық тәжірибені анықтауды, зерттеуді, таратуды және енгізуді қамтамасыз етеді;</w:t>
      </w:r>
    </w:p>
    <w:p>
      <w:pPr>
        <w:spacing w:after="0"/>
        <w:ind w:left="0"/>
        <w:jc w:val="both"/>
      </w:pPr>
      <w:r>
        <w:rPr>
          <w:rFonts w:ascii="Times New Roman"/>
          <w:b w:val="false"/>
          <w:i w:val="false"/>
          <w:color w:val="000000"/>
          <w:sz w:val="28"/>
        </w:rPr>
        <w:t>
      топтарды оқу құралдарымен, ойындармен, ойыншықтармен жинақтауды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жұмысының жағдайын талдайды; </w:t>
      </w:r>
    </w:p>
    <w:p>
      <w:pPr>
        <w:spacing w:after="0"/>
        <w:ind w:left="0"/>
        <w:jc w:val="both"/>
      </w:pPr>
      <w:r>
        <w:rPr>
          <w:rFonts w:ascii="Times New Roman"/>
          <w:b w:val="false"/>
          <w:i w:val="false"/>
          <w:color w:val="000000"/>
          <w:sz w:val="28"/>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pPr>
        <w:spacing w:after="0"/>
        <w:ind w:left="0"/>
        <w:jc w:val="both"/>
      </w:pPr>
      <w:r>
        <w:rPr>
          <w:rFonts w:ascii="Times New Roman"/>
          <w:b w:val="false"/>
          <w:i w:val="false"/>
          <w:color w:val="000000"/>
          <w:sz w:val="28"/>
        </w:rPr>
        <w:t>
      тәрбиешілердің, психологтың, логопедтің, музыкалық жетекшінің, ұйымның басқа мамандарының өзара іс-қимылын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тәрбиешілер, олардың көмекшілері лауазымдарына кадрларды іріктеу және оларды көтермелеу жөнінде ұсынымдар енгізеді;</w:t>
      </w:r>
    </w:p>
    <w:p>
      <w:pPr>
        <w:spacing w:after="0"/>
        <w:ind w:left="0"/>
        <w:jc w:val="both"/>
      </w:pPr>
      <w:r>
        <w:rPr>
          <w:rFonts w:ascii="Times New Roman"/>
          <w:b w:val="false"/>
          <w:i w:val="false"/>
          <w:color w:val="000000"/>
          <w:sz w:val="28"/>
        </w:rPr>
        <w:t>
      педагогтердің біліктілігін арттыру және біліктілік санаттарын беру (растау), аттестаттау жөніндегі жұмысты үйлестіреді.</w:t>
      </w:r>
    </w:p>
    <w:bookmarkStart w:name="z25" w:id="27"/>
    <w:p>
      <w:pPr>
        <w:spacing w:after="0"/>
        <w:ind w:left="0"/>
        <w:jc w:val="both"/>
      </w:pPr>
      <w:r>
        <w:rPr>
          <w:rFonts w:ascii="Times New Roman"/>
          <w:b w:val="false"/>
          <w:i w:val="false"/>
          <w:color w:val="000000"/>
          <w:sz w:val="28"/>
        </w:rPr>
        <w:t>
      11. Білуге тиіс:</w:t>
      </w:r>
    </w:p>
    <w:bookmarkEnd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мемлекеттік жалпыға міндетті білім беру стандартын;</w:t>
      </w:r>
    </w:p>
    <w:p>
      <w:pPr>
        <w:spacing w:after="0"/>
        <w:ind w:left="0"/>
        <w:jc w:val="both"/>
      </w:pPr>
      <w:r>
        <w:rPr>
          <w:rFonts w:ascii="Times New Roman"/>
          <w:b w:val="false"/>
          <w:i w:val="false"/>
          <w:color w:val="000000"/>
          <w:sz w:val="28"/>
        </w:rPr>
        <w:t>
      дидактика принциптері, педагогика, психология негіздері, тәрбие мен оқытудың жалпы және жеке әдістемелерін;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принциптерін.</w:t>
      </w:r>
    </w:p>
    <w:bookmarkStart w:name="z26" w:id="28"/>
    <w:p>
      <w:pPr>
        <w:spacing w:after="0"/>
        <w:ind w:left="0"/>
        <w:jc w:val="both"/>
      </w:pPr>
      <w:r>
        <w:rPr>
          <w:rFonts w:ascii="Times New Roman"/>
          <w:b w:val="false"/>
          <w:i w:val="false"/>
          <w:color w:val="000000"/>
          <w:sz w:val="28"/>
        </w:rPr>
        <w:t>
      12. Біліктілікке қойылатын талаптар:</w:t>
      </w:r>
    </w:p>
    <w:bookmarkEnd w:id="2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pPr>
        <w:spacing w:after="0"/>
        <w:ind w:left="0"/>
        <w:jc w:val="both"/>
      </w:pPr>
      <w:r>
        <w:rPr>
          <w:rFonts w:ascii="Times New Roman"/>
          <w:b w:val="false"/>
          <w:i w:val="false"/>
          <w:color w:val="000000"/>
          <w:sz w:val="28"/>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pPr>
        <w:spacing w:after="0"/>
        <w:ind w:left="0"/>
        <w:jc w:val="both"/>
      </w:pPr>
      <w:r>
        <w:rPr>
          <w:rFonts w:ascii="Times New Roman"/>
          <w:b w:val="false"/>
          <w:i w:val="false"/>
          <w:color w:val="000000"/>
          <w:sz w:val="28"/>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bookmarkStart w:name="z27" w:id="29"/>
    <w:p>
      <w:pPr>
        <w:spacing w:after="0"/>
        <w:ind w:left="0"/>
        <w:jc w:val="both"/>
      </w:pPr>
      <w:r>
        <w:rPr>
          <w:rFonts w:ascii="Times New Roman"/>
          <w:b w:val="false"/>
          <w:i w:val="false"/>
          <w:color w:val="000000"/>
          <w:sz w:val="28"/>
        </w:rPr>
        <w:t>
      13. Кәсіби құзыреттілікті айқындай отырып, біліктілікке қойылатын талаптар:</w:t>
      </w:r>
    </w:p>
    <w:bookmarkEnd w:id="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pPr>
        <w:spacing w:after="0"/>
        <w:ind w:left="0"/>
        <w:jc w:val="both"/>
      </w:pPr>
      <w:r>
        <w:rPr>
          <w:rFonts w:ascii="Times New Roman"/>
          <w:b w:val="false"/>
          <w:i w:val="false"/>
          <w:color w:val="000000"/>
          <w:sz w:val="28"/>
        </w:rPr>
        <w:t xml:space="preserve">
      жылдық жоспарды әзірлеу және МДҰ-да әдістемелік жұмысты ұйымдастыру; </w:t>
      </w:r>
    </w:p>
    <w:p>
      <w:pPr>
        <w:spacing w:after="0"/>
        <w:ind w:left="0"/>
        <w:jc w:val="both"/>
      </w:pPr>
      <w:r>
        <w:rPr>
          <w:rFonts w:ascii="Times New Roman"/>
          <w:b w:val="false"/>
          <w:i w:val="false"/>
          <w:color w:val="000000"/>
          <w:sz w:val="28"/>
        </w:rPr>
        <w:t>
      балалардың біліктері мен дағдыларының даму сапасына мониторинг жүргізу;</w:t>
      </w:r>
    </w:p>
    <w:p>
      <w:pPr>
        <w:spacing w:after="0"/>
        <w:ind w:left="0"/>
        <w:jc w:val="both"/>
      </w:pPr>
      <w:r>
        <w:rPr>
          <w:rFonts w:ascii="Times New Roman"/>
          <w:b w:val="false"/>
          <w:i w:val="false"/>
          <w:color w:val="000000"/>
          <w:sz w:val="28"/>
        </w:rPr>
        <w:t>
      білім беру ұйымы деңгейінде іс-шаралар ұйымдастыру; ақпараттық-коммуникациялық технологияларды пайдалану;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жауапты болуы керек, сондай-ақ:</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жылдық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әдістемелік бірлестіктердің жұмысын ұйымдастыру, семинарлар, конференциялар дайындау және өткізу;</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технологияларды пайдалану;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болуы, сондай-ақ:</w:t>
      </w:r>
    </w:p>
    <w:p>
      <w:pPr>
        <w:spacing w:after="0"/>
        <w:ind w:left="0"/>
        <w:jc w:val="both"/>
      </w:pPr>
      <w:r>
        <w:rPr>
          <w:rFonts w:ascii="Times New Roman"/>
          <w:b w:val="false"/>
          <w:i w:val="false"/>
          <w:color w:val="000000"/>
          <w:sz w:val="28"/>
        </w:rPr>
        <w:t xml:space="preserve">
      жылдық жоспар және циклограммалар жасау; </w:t>
      </w:r>
    </w:p>
    <w:p>
      <w:pPr>
        <w:spacing w:after="0"/>
        <w:ind w:left="0"/>
        <w:jc w:val="both"/>
      </w:pPr>
      <w:r>
        <w:rPr>
          <w:rFonts w:ascii="Times New Roman"/>
          <w:b w:val="false"/>
          <w:i w:val="false"/>
          <w:color w:val="000000"/>
          <w:sz w:val="28"/>
        </w:rPr>
        <w:t>
      білім беру процесін ұйымдастыруды талдау;</w:t>
      </w:r>
    </w:p>
    <w:p>
      <w:pPr>
        <w:spacing w:after="0"/>
        <w:ind w:left="0"/>
        <w:jc w:val="both"/>
      </w:pPr>
      <w:r>
        <w:rPr>
          <w:rFonts w:ascii="Times New Roman"/>
          <w:b w:val="false"/>
          <w:i w:val="false"/>
          <w:color w:val="000000"/>
          <w:sz w:val="28"/>
        </w:rPr>
        <w:t>
      тәрбиешілердің аудандық, қалалық кәсіби конкурстарға қатысуын қамтамасыз ету;</w:t>
      </w:r>
    </w:p>
    <w:p>
      <w:pPr>
        <w:spacing w:after="0"/>
        <w:ind w:left="0"/>
        <w:jc w:val="both"/>
      </w:pPr>
      <w:r>
        <w:rPr>
          <w:rFonts w:ascii="Times New Roman"/>
          <w:b w:val="false"/>
          <w:i w:val="false"/>
          <w:color w:val="000000"/>
          <w:sz w:val="28"/>
        </w:rPr>
        <w:t>
      әдістемелік бірлестіктердің, педагогикалық кеңестердің, семинарлардың, конференциялардың жұмысын ұйымдастыру;</w:t>
      </w:r>
    </w:p>
    <w:p>
      <w:pPr>
        <w:spacing w:after="0"/>
        <w:ind w:left="0"/>
        <w:jc w:val="both"/>
      </w:pPr>
      <w:r>
        <w:rPr>
          <w:rFonts w:ascii="Times New Roman"/>
          <w:b w:val="false"/>
          <w:i w:val="false"/>
          <w:color w:val="000000"/>
          <w:sz w:val="28"/>
        </w:rPr>
        <w:t>
      педагогтардың біліктілігін арттыруды ұйымдастыру;</w:t>
      </w:r>
    </w:p>
    <w:p>
      <w:pPr>
        <w:spacing w:after="0"/>
        <w:ind w:left="0"/>
        <w:jc w:val="both"/>
      </w:pPr>
      <w:r>
        <w:rPr>
          <w:rFonts w:ascii="Times New Roman"/>
          <w:b w:val="false"/>
          <w:i w:val="false"/>
          <w:color w:val="000000"/>
          <w:sz w:val="28"/>
        </w:rPr>
        <w:t>
      аудан/қала деңгейінде ұйым педагогтерінің жеке және тәжірибелерін қорыту, ақпараттық-коммуникациялық технологияларды пайдалану;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сәйкес келуі, сондай-ақ: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педагогтердің зерттеу құзыреттілігін дамыту; </w:t>
      </w:r>
    </w:p>
    <w:p>
      <w:pPr>
        <w:spacing w:after="0"/>
        <w:ind w:left="0"/>
        <w:jc w:val="both"/>
      </w:pPr>
      <w:r>
        <w:rPr>
          <w:rFonts w:ascii="Times New Roman"/>
          <w:b w:val="false"/>
          <w:i w:val="false"/>
          <w:color w:val="000000"/>
          <w:sz w:val="28"/>
        </w:rPr>
        <w:t>
      педагогтердің қалалық, облыстық конкурстарға қатысуын қамтамасыз ету;</w:t>
      </w:r>
    </w:p>
    <w:p>
      <w:pPr>
        <w:spacing w:after="0"/>
        <w:ind w:left="0"/>
        <w:jc w:val="both"/>
      </w:pPr>
      <w:r>
        <w:rPr>
          <w:rFonts w:ascii="Times New Roman"/>
          <w:b w:val="false"/>
          <w:i w:val="false"/>
          <w:color w:val="000000"/>
          <w:sz w:val="28"/>
        </w:rPr>
        <w:t>
      аудандық, қалалық және облыстық деңгейлерде әдістемелік жұмыс тәжірибесін ұсыну;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сөйлеу және аудиториямен өзара әрекеттесу дағдыларын дамыту;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pPr>
        <w:spacing w:after="0"/>
        <w:ind w:left="0"/>
        <w:jc w:val="both"/>
      </w:pPr>
      <w:r>
        <w:rPr>
          <w:rFonts w:ascii="Times New Roman"/>
          <w:b w:val="false"/>
          <w:i w:val="false"/>
          <w:color w:val="000000"/>
          <w:sz w:val="28"/>
        </w:rPr>
        <w:t xml:space="preserve">
      облыстық оқу-әдістемелік кеңесте мақұлдау алған мектепке дейінгі тәрбие мен оқыту бойынша әдістемелік әзірлемелерінің болуы; </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сәйкес болуы, сондай-ақ: </w:t>
      </w:r>
    </w:p>
    <w:p>
      <w:pPr>
        <w:spacing w:after="0"/>
        <w:ind w:left="0"/>
        <w:jc w:val="both"/>
      </w:pPr>
      <w:r>
        <w:rPr>
          <w:rFonts w:ascii="Times New Roman"/>
          <w:b w:val="false"/>
          <w:i w:val="false"/>
          <w:color w:val="000000"/>
          <w:sz w:val="28"/>
        </w:rPr>
        <w:t>
      республикалық және халықаралық деңгейдегі әдістемелік семинарлар мен конференциялар қызметіне қатысу;</w:t>
      </w:r>
    </w:p>
    <w:p>
      <w:pPr>
        <w:spacing w:after="0"/>
        <w:ind w:left="0"/>
        <w:jc w:val="both"/>
      </w:pPr>
      <w:r>
        <w:rPr>
          <w:rFonts w:ascii="Times New Roman"/>
          <w:b w:val="false"/>
          <w:i w:val="false"/>
          <w:color w:val="000000"/>
          <w:sz w:val="28"/>
        </w:rPr>
        <w:t xml:space="preserve">
      оқу бағдарламаларын, оқыту, тәрбиелеу әдістемелерін әзірлеу; </w:t>
      </w:r>
    </w:p>
    <w:p>
      <w:pPr>
        <w:spacing w:after="0"/>
        <w:ind w:left="0"/>
        <w:jc w:val="both"/>
      </w:pPr>
      <w:r>
        <w:rPr>
          <w:rFonts w:ascii="Times New Roman"/>
          <w:b w:val="false"/>
          <w:i w:val="false"/>
          <w:color w:val="000000"/>
          <w:sz w:val="28"/>
        </w:rPr>
        <w:t xml:space="preserve">
      тәрбиешілердің облыстық, республикалық конкурстарға қатысуын қамтамасыз ету; </w:t>
      </w:r>
    </w:p>
    <w:p>
      <w:pPr>
        <w:spacing w:after="0"/>
        <w:ind w:left="0"/>
        <w:jc w:val="both"/>
      </w:pPr>
      <w:r>
        <w:rPr>
          <w:rFonts w:ascii="Times New Roman"/>
          <w:b w:val="false"/>
          <w:i w:val="false"/>
          <w:color w:val="000000"/>
          <w:sz w:val="28"/>
        </w:rPr>
        <w:t>
      тәлімгерлікті қолдану және педагогикалық қоғамдастықта даму стратегиясын анықтау;</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(бұдан әрі – РОӘК) мақұлданған әдістемелік материалдардың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bookmarkStart w:name="z28" w:id="30"/>
    <w:p>
      <w:pPr>
        <w:spacing w:after="0"/>
        <w:ind w:left="0"/>
        <w:jc w:val="left"/>
      </w:pPr>
      <w:r>
        <w:rPr>
          <w:rFonts w:ascii="Times New Roman"/>
          <w:b/>
          <w:i w:val="false"/>
          <w:color w:val="000000"/>
        </w:rPr>
        <w:t xml:space="preserve"> 3-параграф. Мектепке дейінгі тәрбие және оқыту ұйымының музыкалық жетекшісі</w:t>
      </w:r>
    </w:p>
    <w:bookmarkEnd w:id="30"/>
    <w:bookmarkStart w:name="z29" w:id="31"/>
    <w:p>
      <w:pPr>
        <w:spacing w:after="0"/>
        <w:ind w:left="0"/>
        <w:jc w:val="both"/>
      </w:pPr>
      <w:r>
        <w:rPr>
          <w:rFonts w:ascii="Times New Roman"/>
          <w:b w:val="false"/>
          <w:i w:val="false"/>
          <w:color w:val="000000"/>
          <w:sz w:val="28"/>
        </w:rPr>
        <w:t xml:space="preserve">
      14. Лауазымдық міндеттері: </w:t>
      </w:r>
    </w:p>
    <w:bookmarkEnd w:id="31"/>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pPr>
        <w:spacing w:after="0"/>
        <w:ind w:left="0"/>
        <w:jc w:val="both"/>
      </w:pPr>
      <w:r>
        <w:rPr>
          <w:rFonts w:ascii="Times New Roman"/>
          <w:b w:val="false"/>
          <w:i w:val="false"/>
          <w:color w:val="000000"/>
          <w:sz w:val="28"/>
        </w:rPr>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pPr>
        <w:spacing w:after="0"/>
        <w:ind w:left="0"/>
        <w:jc w:val="both"/>
      </w:pPr>
      <w:r>
        <w:rPr>
          <w:rFonts w:ascii="Times New Roman"/>
          <w:b w:val="false"/>
          <w:i w:val="false"/>
          <w:color w:val="000000"/>
          <w:sz w:val="28"/>
        </w:rPr>
        <w:t xml:space="preserve">
      балалардың ойын әрекетін ұйымдастыруға қатысады, түрлі музыкалық-дидактикалық ойындар өткізеді; </w:t>
      </w:r>
    </w:p>
    <w:p>
      <w:pPr>
        <w:spacing w:after="0"/>
        <w:ind w:left="0"/>
        <w:jc w:val="both"/>
      </w:pPr>
      <w:r>
        <w:rPr>
          <w:rFonts w:ascii="Times New Roman"/>
          <w:b w:val="false"/>
          <w:i w:val="false"/>
          <w:color w:val="000000"/>
          <w:sz w:val="28"/>
        </w:rPr>
        <w:t>
      педагогикалық кеңестерді дайындауға, әдістемелік бірлестіктердің жұмысына қатысады;</w:t>
      </w:r>
    </w:p>
    <w:p>
      <w:pPr>
        <w:spacing w:after="0"/>
        <w:ind w:left="0"/>
        <w:jc w:val="both"/>
      </w:pPr>
      <w:r>
        <w:rPr>
          <w:rFonts w:ascii="Times New Roman"/>
          <w:b w:val="false"/>
          <w:i w:val="false"/>
          <w:color w:val="000000"/>
          <w:sz w:val="28"/>
        </w:rPr>
        <w:t xml:space="preserve">
      балалармен жұмыс тәжірибесіне инновациялық педагогикалық тәжірибені енгізеді; </w:t>
      </w:r>
    </w:p>
    <w:p>
      <w:pPr>
        <w:spacing w:after="0"/>
        <w:ind w:left="0"/>
        <w:jc w:val="both"/>
      </w:pPr>
      <w:r>
        <w:rPr>
          <w:rFonts w:ascii="Times New Roman"/>
          <w:b w:val="false"/>
          <w:i w:val="false"/>
          <w:color w:val="000000"/>
          <w:sz w:val="28"/>
        </w:rPr>
        <w:t>
      ата-аналар мен тәрбиешілерге балалардың музыкалық тәрбиесі мәселелері бойынша кеңес береді.</w:t>
      </w:r>
    </w:p>
    <w:bookmarkStart w:name="z30"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балалар репертуарындағы музыкалық шығармалар, музыкалық тәрбие әдістемесі;</w:t>
      </w:r>
    </w:p>
    <w:p>
      <w:pPr>
        <w:spacing w:after="0"/>
        <w:ind w:left="0"/>
        <w:jc w:val="both"/>
      </w:pPr>
      <w:r>
        <w:rPr>
          <w:rFonts w:ascii="Times New Roman"/>
          <w:b w:val="false"/>
          <w:i w:val="false"/>
          <w:color w:val="000000"/>
          <w:sz w:val="28"/>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bookmarkStart w:name="z31" w:id="33"/>
    <w:p>
      <w:pPr>
        <w:spacing w:after="0"/>
        <w:ind w:left="0"/>
        <w:jc w:val="both"/>
      </w:pPr>
      <w:r>
        <w:rPr>
          <w:rFonts w:ascii="Times New Roman"/>
          <w:b w:val="false"/>
          <w:i w:val="false"/>
          <w:color w:val="000000"/>
          <w:sz w:val="28"/>
        </w:rPr>
        <w:t xml:space="preserve">
      16. Біліктілікке қойылатын талаптар: </w:t>
      </w:r>
    </w:p>
    <w:bookmarkEnd w:id="33"/>
    <w:p>
      <w:pPr>
        <w:spacing w:after="0"/>
        <w:ind w:left="0"/>
        <w:jc w:val="both"/>
      </w:pPr>
      <w:r>
        <w:rPr>
          <w:rFonts w:ascii="Times New Roman"/>
          <w:b w:val="false"/>
          <w:i w:val="false"/>
          <w:color w:val="000000"/>
          <w:sz w:val="28"/>
        </w:rPr>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bookmarkStart w:name="z32" w:id="34"/>
    <w:p>
      <w:pPr>
        <w:spacing w:after="0"/>
        <w:ind w:left="0"/>
        <w:jc w:val="both"/>
      </w:pPr>
      <w:r>
        <w:rPr>
          <w:rFonts w:ascii="Times New Roman"/>
          <w:b w:val="false"/>
          <w:i w:val="false"/>
          <w:color w:val="000000"/>
          <w:sz w:val="28"/>
        </w:rPr>
        <w:t>
      17. Кәсіби құзыреттілікті айқындай отырып, біліктілікке қойылатын талаптар:</w:t>
      </w:r>
    </w:p>
    <w:bookmarkEnd w:id="3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тұрақты оң нәтижелерді қамтамасыз ету; </w:t>
      </w:r>
    </w:p>
    <w:p>
      <w:pPr>
        <w:spacing w:after="0"/>
        <w:ind w:left="0"/>
        <w:jc w:val="both"/>
      </w:pPr>
      <w:r>
        <w:rPr>
          <w:rFonts w:ascii="Times New Roman"/>
          <w:b w:val="false"/>
          <w:i w:val="false"/>
          <w:color w:val="000000"/>
          <w:sz w:val="28"/>
        </w:rPr>
        <w:t>
      музыкалық сабақтардың әртүрлі түрлерін кеңінен қолдану;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педагогикалық кеңестерде сөз сөйлеу;</w:t>
      </w:r>
    </w:p>
    <w:p>
      <w:pPr>
        <w:spacing w:after="0"/>
        <w:ind w:left="0"/>
        <w:jc w:val="both"/>
      </w:pPr>
      <w:r>
        <w:rPr>
          <w:rFonts w:ascii="Times New Roman"/>
          <w:b w:val="false"/>
          <w:i w:val="false"/>
          <w:color w:val="000000"/>
          <w:sz w:val="28"/>
        </w:rPr>
        <w:t>
      ашық сабақтар өткізу, білім беру ұйымдарының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pPr>
        <w:spacing w:after="0"/>
        <w:ind w:left="0"/>
        <w:jc w:val="both"/>
      </w:pPr>
      <w:r>
        <w:rPr>
          <w:rFonts w:ascii="Times New Roman"/>
          <w:b w:val="false"/>
          <w:i w:val="false"/>
          <w:color w:val="000000"/>
          <w:sz w:val="28"/>
        </w:rPr>
        <w:t>
      баланың даму ортасын өзгертуге белсенді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сондай-ақ: </w:t>
      </w:r>
    </w:p>
    <w:p>
      <w:pPr>
        <w:spacing w:after="0"/>
        <w:ind w:left="0"/>
        <w:jc w:val="both"/>
      </w:pPr>
      <w:r>
        <w:rPr>
          <w:rFonts w:ascii="Times New Roman"/>
          <w:b w:val="false"/>
          <w:i w:val="false"/>
          <w:color w:val="000000"/>
          <w:sz w:val="28"/>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балалардың музыкалық дамуының өзіндік әдістері бар;</w:t>
      </w:r>
    </w:p>
    <w:p>
      <w:pPr>
        <w:spacing w:after="0"/>
        <w:ind w:left="0"/>
        <w:jc w:val="both"/>
      </w:pPr>
      <w:r>
        <w:rPr>
          <w:rFonts w:ascii="Times New Roman"/>
          <w:b w:val="false"/>
          <w:i w:val="false"/>
          <w:color w:val="000000"/>
          <w:sz w:val="28"/>
        </w:rPr>
        <w:t>
      республикалық және халықаралық кәсіби конкурстардың қатысушысы болу;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33" w:id="35"/>
    <w:p>
      <w:pPr>
        <w:spacing w:after="0"/>
        <w:ind w:left="0"/>
        <w:jc w:val="left"/>
      </w:pPr>
      <w:r>
        <w:rPr>
          <w:rFonts w:ascii="Times New Roman"/>
          <w:b/>
          <w:i w:val="false"/>
          <w:color w:val="000000"/>
        </w:rPr>
        <w:t xml:space="preserve"> 4-параграф. Мектепке дейінгі тәрбие және оқыту ұйымының тәрбиешісі</w:t>
      </w:r>
    </w:p>
    <w:bookmarkEnd w:id="35"/>
    <w:bookmarkStart w:name="z34" w:id="36"/>
    <w:p>
      <w:pPr>
        <w:spacing w:after="0"/>
        <w:ind w:left="0"/>
        <w:jc w:val="both"/>
      </w:pPr>
      <w:r>
        <w:rPr>
          <w:rFonts w:ascii="Times New Roman"/>
          <w:b w:val="false"/>
          <w:i w:val="false"/>
          <w:color w:val="000000"/>
          <w:sz w:val="28"/>
        </w:rPr>
        <w:t xml:space="preserve">
      18. Лауазымдық міндеттері: </w:t>
      </w:r>
    </w:p>
    <w:bookmarkEnd w:id="36"/>
    <w:p>
      <w:pPr>
        <w:spacing w:after="0"/>
        <w:ind w:left="0"/>
        <w:jc w:val="both"/>
      </w:pPr>
      <w:r>
        <w:rPr>
          <w:rFonts w:ascii="Times New Roman"/>
          <w:b w:val="false"/>
          <w:i w:val="false"/>
          <w:color w:val="000000"/>
          <w:sz w:val="28"/>
        </w:rPr>
        <w:t>
      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pPr>
        <w:spacing w:after="0"/>
        <w:ind w:left="0"/>
        <w:jc w:val="both"/>
      </w:pPr>
      <w:r>
        <w:rPr>
          <w:rFonts w:ascii="Times New Roman"/>
          <w:b w:val="false"/>
          <w:i w:val="false"/>
          <w:color w:val="000000"/>
          <w:sz w:val="28"/>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pPr>
        <w:spacing w:after="0"/>
        <w:ind w:left="0"/>
        <w:jc w:val="both"/>
      </w:pPr>
      <w:r>
        <w:rPr>
          <w:rFonts w:ascii="Times New Roman"/>
          <w:b w:val="false"/>
          <w:i w:val="false"/>
          <w:color w:val="000000"/>
          <w:sz w:val="28"/>
        </w:rPr>
        <w:t xml:space="preserve">
      балалармен жұмыс жасауда тұлғаға бағытталған тәсілді жүзеге асырады; </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pPr>
        <w:spacing w:after="0"/>
        <w:ind w:left="0"/>
        <w:jc w:val="both"/>
      </w:pPr>
      <w:r>
        <w:rPr>
          <w:rFonts w:ascii="Times New Roman"/>
          <w:b w:val="false"/>
          <w:i w:val="false"/>
          <w:color w:val="000000"/>
          <w:sz w:val="28"/>
        </w:rPr>
        <w:t>
      қол жеткізілген нәтижелерді талдау негізінде білім беру қызметін жобалайды;</w:t>
      </w:r>
    </w:p>
    <w:p>
      <w:pPr>
        <w:spacing w:after="0"/>
        <w:ind w:left="0"/>
        <w:jc w:val="both"/>
      </w:pPr>
      <w:r>
        <w:rPr>
          <w:rFonts w:ascii="Times New Roman"/>
          <w:b w:val="false"/>
          <w:i w:val="false"/>
          <w:color w:val="000000"/>
          <w:sz w:val="28"/>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pPr>
        <w:spacing w:after="0"/>
        <w:ind w:left="0"/>
        <w:jc w:val="both"/>
      </w:pPr>
      <w:r>
        <w:rPr>
          <w:rFonts w:ascii="Times New Roman"/>
          <w:b w:val="false"/>
          <w:i w:val="false"/>
          <w:color w:val="000000"/>
          <w:sz w:val="28"/>
        </w:rPr>
        <w:t xml:space="preserve">
       мамандардың ұсынымдарын ескере отырып, ерекше білім берілуіне қажеттілігі бар әрбір балаға жеке қарауды қамтамасыз етеді; </w:t>
      </w:r>
    </w:p>
    <w:p>
      <w:pPr>
        <w:spacing w:after="0"/>
        <w:ind w:left="0"/>
        <w:jc w:val="both"/>
      </w:pPr>
      <w:r>
        <w:rPr>
          <w:rFonts w:ascii="Times New Roman"/>
          <w:b w:val="false"/>
          <w:i w:val="false"/>
          <w:color w:val="000000"/>
          <w:sz w:val="28"/>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тәрбиелеу және оқыту мәселелері бойынша ата-аналарға консультациялық көмекті жүзеге асырады.</w:t>
      </w:r>
    </w:p>
    <w:bookmarkStart w:name="z35" w:id="37"/>
    <w:p>
      <w:pPr>
        <w:spacing w:after="0"/>
        <w:ind w:left="0"/>
        <w:jc w:val="both"/>
      </w:pPr>
      <w:r>
        <w:rPr>
          <w:rFonts w:ascii="Times New Roman"/>
          <w:b w:val="false"/>
          <w:i w:val="false"/>
          <w:color w:val="000000"/>
          <w:sz w:val="28"/>
        </w:rPr>
        <w:t xml:space="preserve">
      19. Білуге тиіс: </w:t>
      </w:r>
    </w:p>
    <w:bookmarkEnd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p>
      <w:pPr>
        <w:spacing w:after="0"/>
        <w:ind w:left="0"/>
        <w:jc w:val="both"/>
      </w:pPr>
      <w:r>
        <w:rPr>
          <w:rFonts w:ascii="Times New Roman"/>
          <w:b w:val="false"/>
          <w:i w:val="false"/>
          <w:color w:val="000000"/>
          <w:sz w:val="28"/>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bookmarkStart w:name="z36"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pPr>
        <w:spacing w:after="0"/>
        <w:ind w:left="0"/>
        <w:jc w:val="both"/>
      </w:pPr>
      <w:r>
        <w:rPr>
          <w:rFonts w:ascii="Times New Roman"/>
          <w:b w:val="false"/>
          <w:i w:val="false"/>
          <w:color w:val="000000"/>
          <w:sz w:val="28"/>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bookmarkStart w:name="z37" w:id="39"/>
    <w:p>
      <w:pPr>
        <w:spacing w:after="0"/>
        <w:ind w:left="0"/>
        <w:jc w:val="both"/>
      </w:pPr>
      <w:r>
        <w:rPr>
          <w:rFonts w:ascii="Times New Roman"/>
          <w:b w:val="false"/>
          <w:i w:val="false"/>
          <w:color w:val="000000"/>
          <w:sz w:val="28"/>
        </w:rPr>
        <w:t>
      21. Кәсіби құзыреттіліктіі айқындай отырып, біліктілікке қойылатын талаптар:</w:t>
      </w:r>
    </w:p>
    <w:bookmarkEnd w:id="3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білу;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bookmarkStart w:name="z38" w:id="40"/>
    <w:p>
      <w:pPr>
        <w:spacing w:after="0"/>
        <w:ind w:left="0"/>
        <w:jc w:val="left"/>
      </w:pPr>
      <w:r>
        <w:rPr>
          <w:rFonts w:ascii="Times New Roman"/>
          <w:b/>
          <w:i w:val="false"/>
          <w:color w:val="000000"/>
        </w:rPr>
        <w:t xml:space="preserve"> 5-параграф. Мектепалды даярлық тобының/сыныбының педагогі</w:t>
      </w:r>
    </w:p>
    <w:bookmarkEnd w:id="40"/>
    <w:bookmarkStart w:name="z39" w:id="41"/>
    <w:p>
      <w:pPr>
        <w:spacing w:after="0"/>
        <w:ind w:left="0"/>
        <w:jc w:val="both"/>
      </w:pPr>
      <w:r>
        <w:rPr>
          <w:rFonts w:ascii="Times New Roman"/>
          <w:b w:val="false"/>
          <w:i w:val="false"/>
          <w:color w:val="000000"/>
          <w:sz w:val="28"/>
        </w:rPr>
        <w:t xml:space="preserve">
      22. Лауазымдық міндеттері: </w:t>
      </w:r>
    </w:p>
    <w:bookmarkEnd w:id="41"/>
    <w:p>
      <w:pPr>
        <w:spacing w:after="0"/>
        <w:ind w:left="0"/>
        <w:jc w:val="both"/>
      </w:pPr>
      <w:r>
        <w:rPr>
          <w:rFonts w:ascii="Times New Roman"/>
          <w:b w:val="false"/>
          <w:i w:val="false"/>
          <w:color w:val="000000"/>
          <w:sz w:val="28"/>
        </w:rPr>
        <w:t>
      білім беру процесі кезінде балалардың өмірі мен денсаулығын сақтау үшін жағдайлар жасауды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pPr>
        <w:spacing w:after="0"/>
        <w:ind w:left="0"/>
        <w:jc w:val="both"/>
      </w:pPr>
      <w:r>
        <w:rPr>
          <w:rFonts w:ascii="Times New Roman"/>
          <w:b w:val="false"/>
          <w:i w:val="false"/>
          <w:color w:val="000000"/>
          <w:sz w:val="28"/>
        </w:rPr>
        <w:t>
      балалар қызметін басқарады (ойын, шығармашылық, танымдық, қозғалыс, бейнелеу, еңбек, эксперименттік, дербес және өзгесі);</w:t>
      </w:r>
    </w:p>
    <w:p>
      <w:pPr>
        <w:spacing w:after="0"/>
        <w:ind w:left="0"/>
        <w:jc w:val="both"/>
      </w:pPr>
      <w:r>
        <w:rPr>
          <w:rFonts w:ascii="Times New Roman"/>
          <w:b w:val="false"/>
          <w:i w:val="false"/>
          <w:color w:val="000000"/>
          <w:sz w:val="28"/>
        </w:rPr>
        <w:t>
      заттық-дамытушылық ортаны құрады;</w:t>
      </w:r>
    </w:p>
    <w:p>
      <w:pPr>
        <w:spacing w:after="0"/>
        <w:ind w:left="0"/>
        <w:jc w:val="both"/>
      </w:pPr>
      <w:r>
        <w:rPr>
          <w:rFonts w:ascii="Times New Roman"/>
          <w:b w:val="false"/>
          <w:i w:val="false"/>
          <w:color w:val="000000"/>
          <w:sz w:val="28"/>
        </w:rPr>
        <w:t>
      балалардың біліктері мен дағдыларының дамуын қадағалайды;</w:t>
      </w:r>
    </w:p>
    <w:p>
      <w:pPr>
        <w:spacing w:after="0"/>
        <w:ind w:left="0"/>
        <w:jc w:val="both"/>
      </w:pPr>
      <w:r>
        <w:rPr>
          <w:rFonts w:ascii="Times New Roman"/>
          <w:b w:val="false"/>
          <w:i w:val="false"/>
          <w:color w:val="000000"/>
          <w:sz w:val="28"/>
        </w:rPr>
        <w:t>
      бос уақытты, спорттық іс-шараларды және өзге де шараларды ұйымдастырады және өткізеді;</w:t>
      </w:r>
    </w:p>
    <w:p>
      <w:pPr>
        <w:spacing w:after="0"/>
        <w:ind w:left="0"/>
        <w:jc w:val="both"/>
      </w:pPr>
      <w:r>
        <w:rPr>
          <w:rFonts w:ascii="Times New Roman"/>
          <w:b w:val="false"/>
          <w:i w:val="false"/>
          <w:color w:val="000000"/>
          <w:sz w:val="28"/>
        </w:rPr>
        <w:t>
      балалармен жұмыс жасауда тұлғаға бағытталған тәсілді жүзеге асырады;</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pPr>
        <w:spacing w:after="0"/>
        <w:ind w:left="0"/>
        <w:jc w:val="both"/>
      </w:pPr>
      <w:r>
        <w:rPr>
          <w:rFonts w:ascii="Times New Roman"/>
          <w:b w:val="false"/>
          <w:i w:val="false"/>
          <w:color w:val="000000"/>
          <w:sz w:val="28"/>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pPr>
        <w:spacing w:after="0"/>
        <w:ind w:left="0"/>
        <w:jc w:val="both"/>
      </w:pPr>
      <w:r>
        <w:rPr>
          <w:rFonts w:ascii="Times New Roman"/>
          <w:b w:val="false"/>
          <w:i w:val="false"/>
          <w:color w:val="000000"/>
          <w:sz w:val="28"/>
        </w:rPr>
        <w:t xml:space="preserve">
      балалардың жеке қажеттіліктерін ескере отырып, оқытудың жаңа тәсілдерін, тиімді нысандарын, әдістері мен құралдарын қолданады; </w:t>
      </w:r>
    </w:p>
    <w:p>
      <w:pPr>
        <w:spacing w:after="0"/>
        <w:ind w:left="0"/>
        <w:jc w:val="both"/>
      </w:pPr>
      <w:r>
        <w:rPr>
          <w:rFonts w:ascii="Times New Roman"/>
          <w:b w:val="false"/>
          <w:i w:val="false"/>
          <w:color w:val="000000"/>
          <w:sz w:val="28"/>
        </w:rPr>
        <w:t>
      білім беру ұйымдарында өткізілетін іс-шараларға (кеңестер, педагогикалық кеңестер, конкурстар және басқалар)қатысады;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оқыту мәселелері бойынша ата-аналарға консультациялық көмекті жүзеге асырады.</w:t>
      </w:r>
    </w:p>
    <w:bookmarkStart w:name="z40" w:id="42"/>
    <w:p>
      <w:pPr>
        <w:spacing w:after="0"/>
        <w:ind w:left="0"/>
        <w:jc w:val="both"/>
      </w:pPr>
      <w:r>
        <w:rPr>
          <w:rFonts w:ascii="Times New Roman"/>
          <w:b w:val="false"/>
          <w:i w:val="false"/>
          <w:color w:val="000000"/>
          <w:sz w:val="28"/>
        </w:rPr>
        <w:t xml:space="preserve">
      23. Білуге тиіс: </w:t>
      </w:r>
    </w:p>
    <w:bookmarkEnd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мемлекеттік жалпыға міндетті білім беру стандарты,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bookmarkStart w:name="z41" w:id="43"/>
    <w:p>
      <w:pPr>
        <w:spacing w:after="0"/>
        <w:ind w:left="0"/>
        <w:jc w:val="both"/>
      </w:pPr>
      <w:r>
        <w:rPr>
          <w:rFonts w:ascii="Times New Roman"/>
          <w:b w:val="false"/>
          <w:i w:val="false"/>
          <w:color w:val="000000"/>
          <w:sz w:val="28"/>
        </w:rPr>
        <w:t>
      24. Біліктілікке қойылатын талаптар:</w:t>
      </w:r>
    </w:p>
    <w:bookmarkEnd w:id="43"/>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pPr>
        <w:spacing w:after="0"/>
        <w:ind w:left="0"/>
        <w:jc w:val="both"/>
      </w:pPr>
      <w:r>
        <w:rPr>
          <w:rFonts w:ascii="Times New Roman"/>
          <w:b w:val="false"/>
          <w:i w:val="false"/>
          <w:color w:val="000000"/>
          <w:sz w:val="2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bookmarkStart w:name="z42" w:id="44"/>
    <w:p>
      <w:pPr>
        <w:spacing w:after="0"/>
        <w:ind w:left="0"/>
        <w:jc w:val="both"/>
      </w:pPr>
      <w:r>
        <w:rPr>
          <w:rFonts w:ascii="Times New Roman"/>
          <w:b w:val="false"/>
          <w:i w:val="false"/>
          <w:color w:val="000000"/>
          <w:sz w:val="28"/>
        </w:rPr>
        <w:t>
      25. Кәсіби құзыреттілікті айқындай отырып, біліктілікке қойылатын талаптар:</w:t>
      </w:r>
    </w:p>
    <w:bookmarkEnd w:id="4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пайдалану,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пайдалану;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қызметіне талдау жасау;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3" w:id="45"/>
    <w:p>
      <w:pPr>
        <w:spacing w:after="0"/>
        <w:ind w:left="0"/>
        <w:jc w:val="left"/>
      </w:pPr>
      <w:r>
        <w:rPr>
          <w:rFonts w:ascii="Times New Roman"/>
          <w:b/>
          <w:i w:val="false"/>
          <w:color w:val="000000"/>
        </w:rPr>
        <w:t xml:space="preserve"> 6-параграф. Мектепке дейінгі тәрбие және оқыту ұйымының қазақ, орыс тілі педагогі</w:t>
      </w:r>
    </w:p>
    <w:bookmarkEnd w:id="45"/>
    <w:bookmarkStart w:name="z44" w:id="46"/>
    <w:p>
      <w:pPr>
        <w:spacing w:after="0"/>
        <w:ind w:left="0"/>
        <w:jc w:val="both"/>
      </w:pPr>
      <w:r>
        <w:rPr>
          <w:rFonts w:ascii="Times New Roman"/>
          <w:b w:val="false"/>
          <w:i w:val="false"/>
          <w:color w:val="000000"/>
          <w:sz w:val="28"/>
        </w:rPr>
        <w:t xml:space="preserve">
      26. Лауазымдық міндеттері: </w:t>
      </w:r>
    </w:p>
    <w:bookmarkEnd w:id="46"/>
    <w:p>
      <w:pPr>
        <w:spacing w:after="0"/>
        <w:ind w:left="0"/>
        <w:jc w:val="both"/>
      </w:pPr>
      <w:r>
        <w:rPr>
          <w:rFonts w:ascii="Times New Roman"/>
          <w:b w:val="false"/>
          <w:i w:val="false"/>
          <w:color w:val="000000"/>
          <w:sz w:val="28"/>
        </w:rPr>
        <w:t>
      оқытылатын тілдің ерекшелігін ескере отырып, балаларды оқытуды жоспарлайды және ұйымдастырады;</w:t>
      </w:r>
    </w:p>
    <w:p>
      <w:pPr>
        <w:spacing w:after="0"/>
        <w:ind w:left="0"/>
        <w:jc w:val="both"/>
      </w:pPr>
      <w:r>
        <w:rPr>
          <w:rFonts w:ascii="Times New Roman"/>
          <w:b w:val="false"/>
          <w:i w:val="false"/>
          <w:color w:val="000000"/>
          <w:sz w:val="28"/>
        </w:rPr>
        <w:t>
      қазақ, орыс тілдерін меңгеру үшін жағдай жасауды қамтамасыз ететін балалармен ұйымдастырылған оқу қызметін жүргізеді;</w:t>
      </w:r>
    </w:p>
    <w:p>
      <w:pPr>
        <w:spacing w:after="0"/>
        <w:ind w:left="0"/>
        <w:jc w:val="both"/>
      </w:pPr>
      <w:r>
        <w:rPr>
          <w:rFonts w:ascii="Times New Roman"/>
          <w:b w:val="false"/>
          <w:i w:val="false"/>
          <w:color w:val="000000"/>
          <w:sz w:val="28"/>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pPr>
        <w:spacing w:after="0"/>
        <w:ind w:left="0"/>
        <w:jc w:val="both"/>
      </w:pPr>
      <w:r>
        <w:rPr>
          <w:rFonts w:ascii="Times New Roman"/>
          <w:b w:val="false"/>
          <w:i w:val="false"/>
          <w:color w:val="000000"/>
          <w:sz w:val="28"/>
        </w:rPr>
        <w:t>
      оқытудың түрлі формаларын, әдістерін, тәсілдері мен құралдарын сауатты қолданады, инновациялық технологияларды меңгерген;</w:t>
      </w:r>
    </w:p>
    <w:p>
      <w:pPr>
        <w:spacing w:after="0"/>
        <w:ind w:left="0"/>
        <w:jc w:val="both"/>
      </w:pPr>
      <w:r>
        <w:rPr>
          <w:rFonts w:ascii="Times New Roman"/>
          <w:b w:val="false"/>
          <w:i w:val="false"/>
          <w:color w:val="000000"/>
          <w:sz w:val="28"/>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pPr>
        <w:spacing w:after="0"/>
        <w:ind w:left="0"/>
        <w:jc w:val="both"/>
      </w:pPr>
      <w:r>
        <w:rPr>
          <w:rFonts w:ascii="Times New Roman"/>
          <w:b w:val="false"/>
          <w:i w:val="false"/>
          <w:color w:val="000000"/>
          <w:sz w:val="28"/>
        </w:rPr>
        <w:t>
      бағдарламаларды, оқу-әдістемелік кешендерді әзірлейді;</w:t>
      </w:r>
    </w:p>
    <w:p>
      <w:pPr>
        <w:spacing w:after="0"/>
        <w:ind w:left="0"/>
        <w:jc w:val="both"/>
      </w:pPr>
      <w:r>
        <w:rPr>
          <w:rFonts w:ascii="Times New Roman"/>
          <w:b w:val="false"/>
          <w:i w:val="false"/>
          <w:color w:val="000000"/>
          <w:sz w:val="28"/>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ұйымдастырылған оқу қызметі кезінде балалардың өмірі мен денсаулығын қорғауға жауап береді.</w:t>
      </w:r>
    </w:p>
    <w:bookmarkStart w:name="z45" w:id="47"/>
    <w:p>
      <w:pPr>
        <w:spacing w:after="0"/>
        <w:ind w:left="0"/>
        <w:jc w:val="both"/>
      </w:pPr>
      <w:r>
        <w:rPr>
          <w:rFonts w:ascii="Times New Roman"/>
          <w:b w:val="false"/>
          <w:i w:val="false"/>
          <w:color w:val="000000"/>
          <w:sz w:val="28"/>
        </w:rPr>
        <w:t xml:space="preserve">
      27. Білуге тиіс: </w:t>
      </w:r>
    </w:p>
    <w:bookmarkEnd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 және психология негіздері, педагогикалық ғылым мен практиканың жетістіктері;</w:t>
      </w:r>
    </w:p>
    <w:p>
      <w:pPr>
        <w:spacing w:after="0"/>
        <w:ind w:left="0"/>
        <w:jc w:val="both"/>
      </w:pPr>
      <w:r>
        <w:rPr>
          <w:rFonts w:ascii="Times New Roman"/>
          <w:b w:val="false"/>
          <w:i w:val="false"/>
          <w:color w:val="000000"/>
          <w:sz w:val="28"/>
        </w:rPr>
        <w:t>
      балалардың өмірі мен денсаулығын қорғау жөніндегі нұсқаулық талаптар;</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p>
      <w:pPr>
        <w:spacing w:after="0"/>
        <w:ind w:left="0"/>
        <w:jc w:val="both"/>
      </w:pPr>
      <w:r>
        <w:rPr>
          <w:rFonts w:ascii="Times New Roman"/>
          <w:b w:val="false"/>
          <w:i w:val="false"/>
          <w:color w:val="000000"/>
          <w:sz w:val="28"/>
        </w:rPr>
        <w:t>
      дәрігерге дейінгі медициналық көмек негіздері.</w:t>
      </w:r>
    </w:p>
    <w:bookmarkStart w:name="z46" w:id="48"/>
    <w:p>
      <w:pPr>
        <w:spacing w:after="0"/>
        <w:ind w:left="0"/>
        <w:jc w:val="both"/>
      </w:pPr>
      <w:r>
        <w:rPr>
          <w:rFonts w:ascii="Times New Roman"/>
          <w:b w:val="false"/>
          <w:i w:val="false"/>
          <w:color w:val="000000"/>
          <w:sz w:val="28"/>
        </w:rPr>
        <w:t xml:space="preserve">
      28. Біліктілікке қойылатын талаптар: </w:t>
      </w:r>
    </w:p>
    <w:bookmarkEnd w:id="48"/>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47" w:id="49"/>
    <w:p>
      <w:pPr>
        <w:spacing w:after="0"/>
        <w:ind w:left="0"/>
        <w:jc w:val="both"/>
      </w:pPr>
      <w:r>
        <w:rPr>
          <w:rFonts w:ascii="Times New Roman"/>
          <w:b w:val="false"/>
          <w:i w:val="false"/>
          <w:color w:val="000000"/>
          <w:sz w:val="28"/>
        </w:rPr>
        <w:t>
      29. Кәсіби құзыреттілікті айқындай отырып, біліктілікке қойылатын талаптар:</w:t>
      </w:r>
    </w:p>
    <w:bookmarkEnd w:id="4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қазақ, орыс тілі мұғалімдеріне қойылатын талаптарға жауап беруі, сондай-ақ:</w:t>
      </w:r>
    </w:p>
    <w:p>
      <w:pPr>
        <w:spacing w:after="0"/>
        <w:ind w:left="0"/>
        <w:jc w:val="both"/>
      </w:pPr>
      <w:r>
        <w:rPr>
          <w:rFonts w:ascii="Times New Roman"/>
          <w:b w:val="false"/>
          <w:i w:val="false"/>
          <w:color w:val="000000"/>
          <w:sz w:val="28"/>
        </w:rPr>
        <w:t>
      бағдарламалық материалдың мазмұнын білу;</w:t>
      </w:r>
    </w:p>
    <w:p>
      <w:pPr>
        <w:spacing w:after="0"/>
        <w:ind w:left="0"/>
        <w:jc w:val="both"/>
      </w:pPr>
      <w:r>
        <w:rPr>
          <w:rFonts w:ascii="Times New Roman"/>
          <w:b w:val="false"/>
          <w:i w:val="false"/>
          <w:color w:val="000000"/>
          <w:sz w:val="28"/>
        </w:rPr>
        <w:t>
      мектепке дейінгі тәрбие әдістемесін білу;</w:t>
      </w:r>
    </w:p>
    <w:p>
      <w:pPr>
        <w:spacing w:after="0"/>
        <w:ind w:left="0"/>
        <w:jc w:val="both"/>
      </w:pPr>
      <w:r>
        <w:rPr>
          <w:rFonts w:ascii="Times New Roman"/>
          <w:b w:val="false"/>
          <w:i w:val="false"/>
          <w:color w:val="000000"/>
          <w:sz w:val="28"/>
        </w:rPr>
        <w:t>
      жас ерекшеліктерін ескере отырып, балаларды тәрбиелеу мен оқытуды жүзеге асыру;</w:t>
      </w:r>
    </w:p>
    <w:p>
      <w:pPr>
        <w:spacing w:after="0"/>
        <w:ind w:left="0"/>
        <w:jc w:val="both"/>
      </w:pPr>
      <w:r>
        <w:rPr>
          <w:rFonts w:ascii="Times New Roman"/>
          <w:b w:val="false"/>
          <w:i w:val="false"/>
          <w:color w:val="000000"/>
          <w:sz w:val="28"/>
        </w:rPr>
        <w:t>
      дағдыларды дамыту деңгейін диагностикалауды жүргізу;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инновациялық тәжірибені зерттеу;</w:t>
      </w:r>
    </w:p>
    <w:p>
      <w:pPr>
        <w:spacing w:after="0"/>
        <w:ind w:left="0"/>
        <w:jc w:val="both"/>
      </w:pPr>
      <w:r>
        <w:rPr>
          <w:rFonts w:ascii="Times New Roman"/>
          <w:b w:val="false"/>
          <w:i w:val="false"/>
          <w:color w:val="000000"/>
          <w:sz w:val="28"/>
        </w:rPr>
        <w:t>
      баланың дамуындағы заттық-кеңістіктік дамытушы ортаны рәсімдеуге қатысу;</w:t>
      </w:r>
    </w:p>
    <w:p>
      <w:pPr>
        <w:spacing w:after="0"/>
        <w:ind w:left="0"/>
        <w:jc w:val="both"/>
      </w:pPr>
      <w:r>
        <w:rPr>
          <w:rFonts w:ascii="Times New Roman"/>
          <w:b w:val="false"/>
          <w:i w:val="false"/>
          <w:color w:val="000000"/>
          <w:sz w:val="28"/>
        </w:rPr>
        <w:t>
      ақпараттық-коммуникативтік технологияны қолдану;</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әртүрлі жас топтарында дағдыларды дамыту деңгейін диагностикалауды жүргізу;</w:t>
      </w:r>
    </w:p>
    <w:p>
      <w:pPr>
        <w:spacing w:after="0"/>
        <w:ind w:left="0"/>
        <w:jc w:val="both"/>
      </w:pPr>
      <w:r>
        <w:rPr>
          <w:rFonts w:ascii="Times New Roman"/>
          <w:b w:val="false"/>
          <w:i w:val="false"/>
          <w:color w:val="000000"/>
          <w:sz w:val="28"/>
        </w:rPr>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pPr>
        <w:spacing w:after="0"/>
        <w:ind w:left="0"/>
        <w:jc w:val="both"/>
      </w:pPr>
      <w:r>
        <w:rPr>
          <w:rFonts w:ascii="Times New Roman"/>
          <w:b w:val="false"/>
          <w:i w:val="false"/>
          <w:color w:val="000000"/>
          <w:sz w:val="28"/>
        </w:rPr>
        <w:t>
      кәсіби біліктілігін арттыру;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сөз сөйлеу,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сондай-ақ: </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мектепке дейінгі тәрбие мен оқытуды ұйымдастыру бойынша әдістемелік әзірлемелері болуы тиіс;</w:t>
      </w:r>
    </w:p>
    <w:p>
      <w:pPr>
        <w:spacing w:after="0"/>
        <w:ind w:left="0"/>
        <w:jc w:val="both"/>
      </w:pPr>
      <w:r>
        <w:rPr>
          <w:rFonts w:ascii="Times New Roman"/>
          <w:b w:val="false"/>
          <w:i w:val="false"/>
          <w:color w:val="000000"/>
          <w:sz w:val="28"/>
        </w:rPr>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сондай-ақ: </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игеру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балалардың жетістіктері болуы;</w:t>
      </w:r>
    </w:p>
    <w:p>
      <w:pPr>
        <w:spacing w:after="0"/>
        <w:ind w:left="0"/>
        <w:jc w:val="both"/>
      </w:pPr>
      <w:r>
        <w:rPr>
          <w:rFonts w:ascii="Times New Roman"/>
          <w:b w:val="false"/>
          <w:i w:val="false"/>
          <w:color w:val="000000"/>
          <w:sz w:val="28"/>
        </w:rPr>
        <w:t>
      республикалық деңгейдегі әдістемелік жұмысқа, республикада тәжірибені трансляциялау мен енгізуге белсенді қатысу;</w:t>
      </w:r>
    </w:p>
    <w:p>
      <w:pPr>
        <w:spacing w:after="0"/>
        <w:ind w:left="0"/>
        <w:jc w:val="both"/>
      </w:pPr>
      <w:r>
        <w:rPr>
          <w:rFonts w:ascii="Times New Roman"/>
          <w:b w:val="false"/>
          <w:i w:val="false"/>
          <w:color w:val="000000"/>
          <w:sz w:val="28"/>
        </w:rPr>
        <w:t>
      РОӘК мақұлдауын алған оқу-әдістемелік құралдардың, баспадан шыққан бағдарламалардың авторы (тең авторы) немесе авторлық бағдарламасының болуы;</w:t>
      </w:r>
    </w:p>
    <w:p>
      <w:pPr>
        <w:spacing w:after="0"/>
        <w:ind w:left="0"/>
        <w:jc w:val="both"/>
      </w:pPr>
      <w:r>
        <w:rPr>
          <w:rFonts w:ascii="Times New Roman"/>
          <w:b w:val="false"/>
          <w:i w:val="false"/>
          <w:color w:val="000000"/>
          <w:sz w:val="28"/>
        </w:rPr>
        <w:t>
      жобалау дағдыларын дамытуды қамтамасыз ету,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8" w:id="50"/>
    <w:p>
      <w:pPr>
        <w:spacing w:after="0"/>
        <w:ind w:left="0"/>
        <w:jc w:val="left"/>
      </w:pPr>
      <w:r>
        <w:rPr>
          <w:rFonts w:ascii="Times New Roman"/>
          <w:b/>
          <w:i w:val="false"/>
          <w:color w:val="000000"/>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bookmarkEnd w:id="50"/>
    <w:bookmarkStart w:name="z49" w:id="51"/>
    <w:p>
      <w:pPr>
        <w:spacing w:after="0"/>
        <w:ind w:left="0"/>
        <w:jc w:val="both"/>
      </w:pPr>
      <w:r>
        <w:rPr>
          <w:rFonts w:ascii="Times New Roman"/>
          <w:b w:val="false"/>
          <w:i w:val="false"/>
          <w:color w:val="000000"/>
          <w:sz w:val="28"/>
        </w:rPr>
        <w:t>
      30. Лауазымдық міндеттері:</w:t>
      </w:r>
    </w:p>
    <w:bookmarkEnd w:id="51"/>
    <w:p>
      <w:pPr>
        <w:spacing w:after="0"/>
        <w:ind w:left="0"/>
        <w:jc w:val="both"/>
      </w:pPr>
      <w:r>
        <w:rPr>
          <w:rFonts w:ascii="Times New Roman"/>
          <w:b w:val="false"/>
          <w:i w:val="false"/>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50" w:id="52"/>
    <w:p>
      <w:pPr>
        <w:spacing w:after="0"/>
        <w:ind w:left="0"/>
        <w:jc w:val="both"/>
      </w:pPr>
      <w:r>
        <w:rPr>
          <w:rFonts w:ascii="Times New Roman"/>
          <w:b w:val="false"/>
          <w:i w:val="false"/>
          <w:color w:val="000000"/>
          <w:sz w:val="28"/>
        </w:rPr>
        <w:t>
      31. Білуге тиіс:</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1" w:id="53"/>
    <w:p>
      <w:pPr>
        <w:spacing w:after="0"/>
        <w:ind w:left="0"/>
        <w:jc w:val="both"/>
      </w:pPr>
      <w:r>
        <w:rPr>
          <w:rFonts w:ascii="Times New Roman"/>
          <w:b w:val="false"/>
          <w:i w:val="false"/>
          <w:color w:val="000000"/>
          <w:sz w:val="28"/>
        </w:rPr>
        <w:t xml:space="preserve">
      32. Біліктілікке қойылатын талаптар: </w:t>
      </w:r>
    </w:p>
    <w:bookmarkEnd w:id="5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2" w:id="54"/>
    <w:p>
      <w:pPr>
        <w:spacing w:after="0"/>
        <w:ind w:left="0"/>
        <w:jc w:val="both"/>
      </w:pPr>
      <w:r>
        <w:rPr>
          <w:rFonts w:ascii="Times New Roman"/>
          <w:b w:val="false"/>
          <w:i w:val="false"/>
          <w:color w:val="000000"/>
          <w:sz w:val="28"/>
        </w:rPr>
        <w:t>
      33. Кәсіби құзыреттілікті айқындай отырып, біліктілікке қойылатын талаптар:</w:t>
      </w:r>
    </w:p>
    <w:bookmarkEnd w:id="5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53" w:id="55"/>
    <w:p>
      <w:pPr>
        <w:spacing w:after="0"/>
        <w:ind w:left="0"/>
        <w:jc w:val="left"/>
      </w:pPr>
      <w:r>
        <w:rPr>
          <w:rFonts w:ascii="Times New Roman"/>
          <w:b/>
          <w:i w:val="false"/>
          <w:color w:val="000000"/>
        </w:rPr>
        <w:t xml:space="preserve"> 8-параграф. Мектепке дейінгі тәрбие және оқыту ұйымының педагог-ассистенті</w:t>
      </w:r>
    </w:p>
    <w:bookmarkEnd w:id="55"/>
    <w:bookmarkStart w:name="z54" w:id="56"/>
    <w:p>
      <w:pPr>
        <w:spacing w:after="0"/>
        <w:ind w:left="0"/>
        <w:jc w:val="both"/>
      </w:pPr>
      <w:r>
        <w:rPr>
          <w:rFonts w:ascii="Times New Roman"/>
          <w:b w:val="false"/>
          <w:i w:val="false"/>
          <w:color w:val="000000"/>
          <w:sz w:val="28"/>
        </w:rPr>
        <w:t xml:space="preserve">
      34. Лауазымдық міндеттері: </w:t>
      </w:r>
    </w:p>
    <w:bookmarkEnd w:id="5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55" w:id="57"/>
    <w:p>
      <w:pPr>
        <w:spacing w:after="0"/>
        <w:ind w:left="0"/>
        <w:jc w:val="both"/>
      </w:pPr>
      <w:r>
        <w:rPr>
          <w:rFonts w:ascii="Times New Roman"/>
          <w:b w:val="false"/>
          <w:i w:val="false"/>
          <w:color w:val="000000"/>
          <w:sz w:val="28"/>
        </w:rPr>
        <w:t xml:space="preserve">
      35. Білуге тиіс: </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6" w:id="58"/>
    <w:p>
      <w:pPr>
        <w:spacing w:after="0"/>
        <w:ind w:left="0"/>
        <w:jc w:val="both"/>
      </w:pPr>
      <w:r>
        <w:rPr>
          <w:rFonts w:ascii="Times New Roman"/>
          <w:b w:val="false"/>
          <w:i w:val="false"/>
          <w:color w:val="000000"/>
          <w:sz w:val="28"/>
        </w:rPr>
        <w:t xml:space="preserve">
      36. Біліктілікке қойылатын талаптар: </w:t>
      </w:r>
    </w:p>
    <w:bookmarkEnd w:id="5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7" w:id="59"/>
    <w:p>
      <w:pPr>
        <w:spacing w:after="0"/>
        <w:ind w:left="0"/>
        <w:jc w:val="both"/>
      </w:pPr>
      <w:r>
        <w:rPr>
          <w:rFonts w:ascii="Times New Roman"/>
          <w:b w:val="false"/>
          <w:i w:val="false"/>
          <w:color w:val="000000"/>
          <w:sz w:val="28"/>
        </w:rPr>
        <w:t>
      37. Кәсіби құзыреттілікті айқындай отырып, біліктілікке қойылатын талаптар:</w:t>
      </w:r>
    </w:p>
    <w:bookmarkEnd w:id="5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58" w:id="60"/>
    <w:p>
      <w:pPr>
        <w:spacing w:after="0"/>
        <w:ind w:left="0"/>
        <w:jc w:val="left"/>
      </w:pPr>
      <w:r>
        <w:rPr>
          <w:rFonts w:ascii="Times New Roman"/>
          <w:b/>
          <w:i w:val="false"/>
          <w:color w:val="000000"/>
        </w:rPr>
        <w:t xml:space="preserve"> 9-параграф. Мектепке дейінгі тәрбие және оқыту ұйымының педагог-психологі (психологі)</w:t>
      </w:r>
    </w:p>
    <w:bookmarkEnd w:id="60"/>
    <w:bookmarkStart w:name="z59" w:id="61"/>
    <w:p>
      <w:pPr>
        <w:spacing w:after="0"/>
        <w:ind w:left="0"/>
        <w:jc w:val="both"/>
      </w:pPr>
      <w:r>
        <w:rPr>
          <w:rFonts w:ascii="Times New Roman"/>
          <w:b w:val="false"/>
          <w:i w:val="false"/>
          <w:color w:val="000000"/>
          <w:sz w:val="28"/>
        </w:rPr>
        <w:t xml:space="preserve">
      38. Лауазымдық міндеттері: </w:t>
      </w:r>
    </w:p>
    <w:bookmarkEnd w:id="61"/>
    <w:p>
      <w:pPr>
        <w:spacing w:after="0"/>
        <w:ind w:left="0"/>
        <w:jc w:val="both"/>
      </w:pPr>
      <w:r>
        <w:rPr>
          <w:rFonts w:ascii="Times New Roman"/>
          <w:b w:val="false"/>
          <w:i w:val="false"/>
          <w:color w:val="000000"/>
          <w:sz w:val="28"/>
        </w:rPr>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pPr>
        <w:spacing w:after="0"/>
        <w:ind w:left="0"/>
        <w:jc w:val="both"/>
      </w:pPr>
      <w:r>
        <w:rPr>
          <w:rFonts w:ascii="Times New Roman"/>
          <w:b w:val="false"/>
          <w:i w:val="false"/>
          <w:color w:val="000000"/>
          <w:sz w:val="28"/>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pPr>
        <w:spacing w:after="0"/>
        <w:ind w:left="0"/>
        <w:jc w:val="both"/>
      </w:pPr>
      <w:r>
        <w:rPr>
          <w:rFonts w:ascii="Times New Roman"/>
          <w:b w:val="false"/>
          <w:i w:val="false"/>
          <w:color w:val="000000"/>
          <w:sz w:val="28"/>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pPr>
        <w:spacing w:after="0"/>
        <w:ind w:left="0"/>
        <w:jc w:val="both"/>
      </w:pPr>
      <w:r>
        <w:rPr>
          <w:rFonts w:ascii="Times New Roman"/>
          <w:b w:val="false"/>
          <w:i w:val="false"/>
          <w:color w:val="000000"/>
          <w:sz w:val="28"/>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pPr>
        <w:spacing w:after="0"/>
        <w:ind w:left="0"/>
        <w:jc w:val="both"/>
      </w:pPr>
      <w:r>
        <w:rPr>
          <w:rFonts w:ascii="Times New Roman"/>
          <w:b w:val="false"/>
          <w:i w:val="false"/>
          <w:color w:val="000000"/>
          <w:sz w:val="28"/>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pPr>
        <w:spacing w:after="0"/>
        <w:ind w:left="0"/>
        <w:jc w:val="both"/>
      </w:pPr>
      <w:r>
        <w:rPr>
          <w:rFonts w:ascii="Times New Roman"/>
          <w:b w:val="false"/>
          <w:i w:val="false"/>
          <w:color w:val="000000"/>
          <w:sz w:val="28"/>
        </w:rPr>
        <w:t xml:space="preserve">
      ата-аналарға, тәрбиешілерге және педагогтарға консультациялық көмек көрсетеді; </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жасына дейінгі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xml:space="preserve">
      балалардың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60" w:id="62"/>
    <w:p>
      <w:pPr>
        <w:spacing w:after="0"/>
        <w:ind w:left="0"/>
        <w:jc w:val="both"/>
      </w:pPr>
      <w:r>
        <w:rPr>
          <w:rFonts w:ascii="Times New Roman"/>
          <w:b w:val="false"/>
          <w:i w:val="false"/>
          <w:color w:val="000000"/>
          <w:sz w:val="28"/>
        </w:rPr>
        <w:t xml:space="preserve">
      39. Білуге тиіс: </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 мәселелері жөніндегі өзге де нормативтік құқықтық актілері;</w:t>
      </w:r>
    </w:p>
    <w:p>
      <w:pPr>
        <w:spacing w:after="0"/>
        <w:ind w:left="0"/>
        <w:jc w:val="both"/>
      </w:pPr>
      <w:r>
        <w:rPr>
          <w:rFonts w:ascii="Times New Roman"/>
          <w:b w:val="false"/>
          <w:i w:val="false"/>
          <w:color w:val="000000"/>
          <w:sz w:val="28"/>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арнайы мектепке дейінгі педагогика, психотерапия,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xml:space="preserve">
      белсенді оқыту әдістері, қарым-қатынастың әлеуметтік-психологиялық тренингі; </w:t>
      </w:r>
    </w:p>
    <w:p>
      <w:pPr>
        <w:spacing w:after="0"/>
        <w:ind w:left="0"/>
        <w:jc w:val="both"/>
      </w:pPr>
      <w:r>
        <w:rPr>
          <w:rFonts w:ascii="Times New Roman"/>
          <w:b w:val="false"/>
          <w:i w:val="false"/>
          <w:color w:val="000000"/>
          <w:sz w:val="28"/>
        </w:rPr>
        <w:t>
      ата-аналарға арналған жеке және топтық кәсіби кеңес берудің заманауи әдістері, баланың дамуындағы бұзылыстарды диагностикалау және түзету;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61" w:id="63"/>
    <w:p>
      <w:pPr>
        <w:spacing w:after="0"/>
        <w:ind w:left="0"/>
        <w:jc w:val="both"/>
      </w:pPr>
      <w:r>
        <w:rPr>
          <w:rFonts w:ascii="Times New Roman"/>
          <w:b w:val="false"/>
          <w:i w:val="false"/>
          <w:color w:val="000000"/>
          <w:sz w:val="28"/>
        </w:rPr>
        <w:t xml:space="preserve">
      40. Біліктілікке қойылатын талаптар: </w:t>
      </w:r>
    </w:p>
    <w:bookmarkEnd w:id="63"/>
    <w:p>
      <w:pPr>
        <w:spacing w:after="0"/>
        <w:ind w:left="0"/>
        <w:jc w:val="both"/>
      </w:pPr>
      <w:r>
        <w:rPr>
          <w:rFonts w:ascii="Times New Roman"/>
          <w:b w:val="false"/>
          <w:i w:val="false"/>
          <w:color w:val="000000"/>
          <w:sz w:val="28"/>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62" w:id="64"/>
    <w:p>
      <w:pPr>
        <w:spacing w:after="0"/>
        <w:ind w:left="0"/>
        <w:jc w:val="both"/>
      </w:pPr>
      <w:r>
        <w:rPr>
          <w:rFonts w:ascii="Times New Roman"/>
          <w:b w:val="false"/>
          <w:i w:val="false"/>
          <w:color w:val="000000"/>
          <w:sz w:val="28"/>
        </w:rPr>
        <w:t>
      41. Кәсіби құзыреттілікті айқындай отырып, біліктілікке қойылатын талаптар:</w:t>
      </w:r>
    </w:p>
    <w:bookmarkEnd w:id="6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педагог-психологқа қойылатын жалпы талаптарға, сондай-ақ:</w:t>
      </w:r>
    </w:p>
    <w:p>
      <w:pPr>
        <w:spacing w:after="0"/>
        <w:ind w:left="0"/>
        <w:jc w:val="both"/>
      </w:pPr>
      <w:r>
        <w:rPr>
          <w:rFonts w:ascii="Times New Roman"/>
          <w:b w:val="false"/>
          <w:i w:val="false"/>
          <w:color w:val="000000"/>
          <w:sz w:val="28"/>
        </w:rPr>
        <w:t xml:space="preserve">
      заманауи психологиялық әдістерді қолданыңыз;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жүргізу, эмоционалдық саулықты, балалардың тиімді дамуын қамтамасыз ету;</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қарым-қатынасын қамтамасыз ету және реттеу;</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әртүрлі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xml:space="preserve">
      психологиялық-педагогикалық жұмысты ұйымдастырудың инновациялық тәжірибесін енгізу;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 </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63" w:id="65"/>
    <w:p>
      <w:pPr>
        <w:spacing w:after="0"/>
        <w:ind w:left="0"/>
        <w:jc w:val="left"/>
      </w:pPr>
      <w:r>
        <w:rPr>
          <w:rFonts w:ascii="Times New Roman"/>
          <w:b/>
          <w:i w:val="false"/>
          <w:color w:val="000000"/>
        </w:rPr>
        <w:t xml:space="preserve"> 10-параграф. Мектепке дейінгі тәрбие және оқыту ұйымының дене шынықтыру (жүзу) жөніндегі нұсқаушысы</w:t>
      </w:r>
    </w:p>
    <w:bookmarkEnd w:id="65"/>
    <w:bookmarkStart w:name="z64" w:id="66"/>
    <w:p>
      <w:pPr>
        <w:spacing w:after="0"/>
        <w:ind w:left="0"/>
        <w:jc w:val="both"/>
      </w:pPr>
      <w:r>
        <w:rPr>
          <w:rFonts w:ascii="Times New Roman"/>
          <w:b w:val="false"/>
          <w:i w:val="false"/>
          <w:color w:val="000000"/>
          <w:sz w:val="28"/>
        </w:rPr>
        <w:t xml:space="preserve">
      42. Лауазымдық міндеттері: </w:t>
      </w:r>
    </w:p>
    <w:bookmarkEnd w:id="66"/>
    <w:p>
      <w:pPr>
        <w:spacing w:after="0"/>
        <w:ind w:left="0"/>
        <w:jc w:val="both"/>
      </w:pPr>
      <w:r>
        <w:rPr>
          <w:rFonts w:ascii="Times New Roman"/>
          <w:b w:val="false"/>
          <w:i w:val="false"/>
          <w:color w:val="000000"/>
          <w:sz w:val="28"/>
        </w:rPr>
        <w:t>
      балалардың өмірі мен денсаулығын қорғауды қамтамасыз етеді;</w:t>
      </w:r>
    </w:p>
    <w:p>
      <w:pPr>
        <w:spacing w:after="0"/>
        <w:ind w:left="0"/>
        <w:jc w:val="both"/>
      </w:pPr>
      <w:r>
        <w:rPr>
          <w:rFonts w:ascii="Times New Roman"/>
          <w:b w:val="false"/>
          <w:i w:val="false"/>
          <w:color w:val="000000"/>
          <w:sz w:val="28"/>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pPr>
        <w:spacing w:after="0"/>
        <w:ind w:left="0"/>
        <w:jc w:val="both"/>
      </w:pPr>
      <w:r>
        <w:rPr>
          <w:rFonts w:ascii="Times New Roman"/>
          <w:b w:val="false"/>
          <w:i w:val="false"/>
          <w:color w:val="000000"/>
          <w:sz w:val="28"/>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pPr>
        <w:spacing w:after="0"/>
        <w:ind w:left="0"/>
        <w:jc w:val="both"/>
      </w:pPr>
      <w:r>
        <w:rPr>
          <w:rFonts w:ascii="Times New Roman"/>
          <w:b w:val="false"/>
          <w:i w:val="false"/>
          <w:color w:val="000000"/>
          <w:sz w:val="28"/>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pPr>
        <w:spacing w:after="0"/>
        <w:ind w:left="0"/>
        <w:jc w:val="both"/>
      </w:pPr>
      <w:r>
        <w:rPr>
          <w:rFonts w:ascii="Times New Roman"/>
          <w:b w:val="false"/>
          <w:i w:val="false"/>
          <w:color w:val="000000"/>
          <w:sz w:val="28"/>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pPr>
        <w:spacing w:after="0"/>
        <w:ind w:left="0"/>
        <w:jc w:val="both"/>
      </w:pPr>
      <w:r>
        <w:rPr>
          <w:rFonts w:ascii="Times New Roman"/>
          <w:b w:val="false"/>
          <w:i w:val="false"/>
          <w:color w:val="000000"/>
          <w:sz w:val="28"/>
        </w:rPr>
        <w:t>
      арнайы медициналық топтың балаларымен қосымша сабақтар өткізеді;</w:t>
      </w:r>
    </w:p>
    <w:p>
      <w:pPr>
        <w:spacing w:after="0"/>
        <w:ind w:left="0"/>
        <w:jc w:val="both"/>
      </w:pPr>
      <w:r>
        <w:rPr>
          <w:rFonts w:ascii="Times New Roman"/>
          <w:b w:val="false"/>
          <w:i w:val="false"/>
          <w:color w:val="000000"/>
          <w:sz w:val="28"/>
        </w:rPr>
        <w:t xml:space="preserve">
      оқу, дене шынықтыру-сауықтыру жұмыстары бойынша белгіленген есептіліктің құжаттамасын жүргізеді. </w:t>
      </w:r>
    </w:p>
    <w:bookmarkStart w:name="z65" w:id="67"/>
    <w:p>
      <w:pPr>
        <w:spacing w:after="0"/>
        <w:ind w:left="0"/>
        <w:jc w:val="both"/>
      </w:pPr>
      <w:r>
        <w:rPr>
          <w:rFonts w:ascii="Times New Roman"/>
          <w:b w:val="false"/>
          <w:i w:val="false"/>
          <w:color w:val="000000"/>
          <w:sz w:val="28"/>
        </w:rPr>
        <w:t xml:space="preserve">
      43. Білуге тиіс: </w:t>
      </w:r>
    </w:p>
    <w:bookmarkEnd w:id="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дефектология негіздері және тиісті әдістемелер (дамуында ауытқулары бар балалармен жұмыс кезінде);</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санитария және гигиена, психология және педагогика негіздері; </w:t>
      </w:r>
    </w:p>
    <w:p>
      <w:pPr>
        <w:spacing w:after="0"/>
        <w:ind w:left="0"/>
        <w:jc w:val="both"/>
      </w:pPr>
      <w:r>
        <w:rPr>
          <w:rFonts w:ascii="Times New Roman"/>
          <w:b w:val="false"/>
          <w:i w:val="false"/>
          <w:color w:val="000000"/>
          <w:sz w:val="28"/>
        </w:rPr>
        <w:t>
      еңбек заңнамасының негіздері, алғашқы медициналық көмек көрсету, еңбек қауіпсіздігі және еңбекті қорғау қағидалары, санитариялық қағидалар.</w:t>
      </w:r>
    </w:p>
    <w:bookmarkStart w:name="z66" w:id="68"/>
    <w:p>
      <w:pPr>
        <w:spacing w:after="0"/>
        <w:ind w:left="0"/>
        <w:jc w:val="both"/>
      </w:pPr>
      <w:r>
        <w:rPr>
          <w:rFonts w:ascii="Times New Roman"/>
          <w:b w:val="false"/>
          <w:i w:val="false"/>
          <w:color w:val="000000"/>
          <w:sz w:val="28"/>
        </w:rPr>
        <w:t>
      44. Біліктілікке қойылатын талаптар:</w:t>
      </w:r>
    </w:p>
    <w:bookmarkEnd w:id="6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pPr>
        <w:spacing w:after="0"/>
        <w:ind w:left="0"/>
        <w:jc w:val="both"/>
      </w:pPr>
      <w:r>
        <w:rPr>
          <w:rFonts w:ascii="Times New Roman"/>
          <w:b w:val="false"/>
          <w:i w:val="false"/>
          <w:color w:val="000000"/>
          <w:sz w:val="28"/>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bookmarkStart w:name="z67" w:id="69"/>
    <w:p>
      <w:pPr>
        <w:spacing w:after="0"/>
        <w:ind w:left="0"/>
        <w:jc w:val="both"/>
      </w:pPr>
      <w:r>
        <w:rPr>
          <w:rFonts w:ascii="Times New Roman"/>
          <w:b w:val="false"/>
          <w:i w:val="false"/>
          <w:color w:val="000000"/>
          <w:sz w:val="28"/>
        </w:rPr>
        <w:t>
      45. Кәсіби құзыреттілікті айқындай отырып, біліктілікке қойылатын талаптар:</w:t>
      </w:r>
    </w:p>
    <w:bookmarkEnd w:id="6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тиіс;</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диагностика даму деңгейін және дағдыларын әртүрлі жас топтары, қатысу әдістемелік жұмыс:</w:t>
      </w:r>
    </w:p>
    <w:p>
      <w:pPr>
        <w:spacing w:after="0"/>
        <w:ind w:left="0"/>
        <w:jc w:val="both"/>
      </w:pPr>
      <w:r>
        <w:rPr>
          <w:rFonts w:ascii="Times New Roman"/>
          <w:b w:val="false"/>
          <w:i w:val="false"/>
          <w:color w:val="000000"/>
          <w:sz w:val="28"/>
        </w:rPr>
        <w:t xml:space="preserve">
      білім беру ұйымдарында педагогикалық кеңестерде сөз сөйлеу; </w:t>
      </w:r>
    </w:p>
    <w:p>
      <w:pPr>
        <w:spacing w:after="0"/>
        <w:ind w:left="0"/>
        <w:jc w:val="both"/>
      </w:pPr>
      <w:r>
        <w:rPr>
          <w:rFonts w:ascii="Times New Roman"/>
          <w:b w:val="false"/>
          <w:i w:val="false"/>
          <w:color w:val="000000"/>
          <w:sz w:val="28"/>
        </w:rPr>
        <w:t xml:space="preserve">
      кәсіби біліктілігін арттыру;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 тәлімгерлікті жүзеге асыру және кәсіби дамудың басымдықтарын анықтау: </w:t>
      </w:r>
    </w:p>
    <w:p>
      <w:pPr>
        <w:spacing w:after="0"/>
        <w:ind w:left="0"/>
        <w:jc w:val="both"/>
      </w:pPr>
      <w:r>
        <w:rPr>
          <w:rFonts w:ascii="Times New Roman"/>
          <w:b w:val="false"/>
          <w:i w:val="false"/>
          <w:color w:val="000000"/>
          <w:sz w:val="28"/>
        </w:rPr>
        <w:t>
      білім беру ұйымы деңгейінде өзінің және әріптестерінің тәжірибесін жинақтау,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оқу бағдарламаларын, оқыту әдістемелерін әзірлеу дағдылары мен дағдыларын пайдалану;</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көпшілік алдында сөйлеу және аудиториямен өзара әрекеттесу дағдыларына ие болу;</w:t>
      </w:r>
    </w:p>
    <w:p>
      <w:pPr>
        <w:spacing w:after="0"/>
        <w:ind w:left="0"/>
        <w:jc w:val="both"/>
      </w:pPr>
      <w:r>
        <w:rPr>
          <w:rFonts w:ascii="Times New Roman"/>
          <w:b w:val="false"/>
          <w:i w:val="false"/>
          <w:color w:val="000000"/>
          <w:sz w:val="28"/>
        </w:rPr>
        <w:t>
      мектепке дейінгі жастағы балалардың дене тәрбиесінің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8" w:id="70"/>
    <w:p>
      <w:pPr>
        <w:spacing w:after="0"/>
        <w:ind w:left="0"/>
        <w:jc w:val="left"/>
      </w:pPr>
      <w:r>
        <w:rPr>
          <w:rFonts w:ascii="Times New Roman"/>
          <w:b/>
          <w:i w:val="false"/>
          <w:color w:val="000000"/>
        </w:rPr>
        <w:t xml:space="preserve"> 3-тарау. Бастауыш, негізгі орта, жалпы орта білім беру</w:t>
      </w:r>
    </w:p>
    <w:bookmarkEnd w:id="70"/>
    <w:bookmarkStart w:name="z69" w:id="71"/>
    <w:p>
      <w:pPr>
        <w:spacing w:after="0"/>
        <w:ind w:left="0"/>
        <w:jc w:val="left"/>
      </w:pPr>
      <w:r>
        <w:rPr>
          <w:rFonts w:ascii="Times New Roman"/>
          <w:b/>
          <w:i w:val="false"/>
          <w:color w:val="000000"/>
        </w:rPr>
        <w:t xml:space="preserve"> 1-параграф. Бастауыш, негізгі орта және жалпы орта білім беру ұйымдарының басшысы (директор, меңгерушісі)</w:t>
      </w:r>
    </w:p>
    <w:bookmarkEnd w:id="71"/>
    <w:bookmarkStart w:name="z70" w:id="72"/>
    <w:p>
      <w:pPr>
        <w:spacing w:after="0"/>
        <w:ind w:left="0"/>
        <w:jc w:val="both"/>
      </w:pPr>
      <w:r>
        <w:rPr>
          <w:rFonts w:ascii="Times New Roman"/>
          <w:b w:val="false"/>
          <w:i w:val="false"/>
          <w:color w:val="000000"/>
          <w:sz w:val="28"/>
        </w:rPr>
        <w:t xml:space="preserve">
      46. Лауазымдық міндеттері: </w:t>
      </w:r>
    </w:p>
    <w:bookmarkEnd w:id="72"/>
    <w:p>
      <w:pPr>
        <w:spacing w:after="0"/>
        <w:ind w:left="0"/>
        <w:jc w:val="both"/>
      </w:pPr>
      <w:r>
        <w:rPr>
          <w:rFonts w:ascii="Times New Roman"/>
          <w:b w:val="false"/>
          <w:i w:val="false"/>
          <w:color w:val="000000"/>
          <w:sz w:val="28"/>
        </w:rPr>
        <w:t>
      білім беру ұйымының қызметін оның жарғысына сәйкес және осы біліктілік сипаттамаларына сәйкес басқарады;</w:t>
      </w:r>
    </w:p>
    <w:p>
      <w:pPr>
        <w:spacing w:after="0"/>
        <w:ind w:left="0"/>
        <w:jc w:val="both"/>
      </w:pPr>
      <w:r>
        <w:rPr>
          <w:rFonts w:ascii="Times New Roman"/>
          <w:b w:val="false"/>
          <w:i w:val="false"/>
          <w:color w:val="000000"/>
          <w:sz w:val="28"/>
        </w:rPr>
        <w:t>
      педагогикалық және әдістемелік кеңеспен бірлесіп мемлекеттік жалпыға міндетті білім беру стандарттың іске асырылуын ұйымдастырады;</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pPr>
        <w:spacing w:after="0"/>
        <w:ind w:left="0"/>
        <w:jc w:val="both"/>
      </w:pPr>
      <w:r>
        <w:rPr>
          <w:rFonts w:ascii="Times New Roman"/>
          <w:b w:val="false"/>
          <w:i w:val="false"/>
          <w:color w:val="000000"/>
          <w:sz w:val="28"/>
        </w:rPr>
        <w:t>
      білім беру ұйымының ғылыми - әдістемелік және материалдық-техникалық базасын қалыптастырады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заманауи ақпараттық технологияларды дамытуды қамтамасыз етеді;</w:t>
      </w:r>
    </w:p>
    <w:p>
      <w:pPr>
        <w:spacing w:after="0"/>
        <w:ind w:left="0"/>
        <w:jc w:val="both"/>
      </w:pPr>
      <w:r>
        <w:rPr>
          <w:rFonts w:ascii="Times New Roman"/>
          <w:b w:val="false"/>
          <w:i w:val="false"/>
          <w:color w:val="000000"/>
          <w:sz w:val="28"/>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pPr>
        <w:spacing w:after="0"/>
        <w:ind w:left="0"/>
        <w:jc w:val="both"/>
      </w:pPr>
      <w:r>
        <w:rPr>
          <w:rFonts w:ascii="Times New Roman"/>
          <w:b w:val="false"/>
          <w:i w:val="false"/>
          <w:color w:val="000000"/>
          <w:sz w:val="28"/>
        </w:rPr>
        <w:t>
      педагогикалық ұйымдардың, әдістемелік бірлестіктердің, балалар ұйымдарының қызметіне ықпал етеді;</w:t>
      </w:r>
    </w:p>
    <w:p>
      <w:pPr>
        <w:spacing w:after="0"/>
        <w:ind w:left="0"/>
        <w:jc w:val="both"/>
      </w:pPr>
      <w:r>
        <w:rPr>
          <w:rFonts w:ascii="Times New Roman"/>
          <w:b w:val="false"/>
          <w:i w:val="false"/>
          <w:color w:val="000000"/>
          <w:sz w:val="28"/>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xml:space="preserve">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pPr>
        <w:spacing w:after="0"/>
        <w:ind w:left="0"/>
        <w:jc w:val="both"/>
      </w:pPr>
      <w:r>
        <w:rPr>
          <w:rFonts w:ascii="Times New Roman"/>
          <w:b w:val="false"/>
          <w:i w:val="false"/>
          <w:color w:val="000000"/>
          <w:sz w:val="28"/>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жоғары көрсеткіштері мен жетістіктері бар білім беру ұйымдарының қызметкерлері мен педагогтерін көтермелеуге ұсынады;</w:t>
      </w:r>
    </w:p>
    <w:p>
      <w:pPr>
        <w:spacing w:after="0"/>
        <w:ind w:left="0"/>
        <w:jc w:val="both"/>
      </w:pPr>
      <w:r>
        <w:rPr>
          <w:rFonts w:ascii="Times New Roman"/>
          <w:b w:val="false"/>
          <w:i w:val="false"/>
          <w:color w:val="000000"/>
          <w:sz w:val="28"/>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өз құзыреті шегінде мектептің басқа қызметкерлеріне жаза қолданады;</w:t>
      </w:r>
    </w:p>
    <w:p>
      <w:pPr>
        <w:spacing w:after="0"/>
        <w:ind w:left="0"/>
        <w:jc w:val="both"/>
      </w:pPr>
      <w:r>
        <w:rPr>
          <w:rFonts w:ascii="Times New Roman"/>
          <w:b w:val="false"/>
          <w:i w:val="false"/>
          <w:color w:val="000000"/>
          <w:sz w:val="28"/>
        </w:rPr>
        <w:t>
      жұртшылықпен байланысты жүзеге асырады, ата-аналармен (оларды ауыстыратын тұлғалармен), қамқоршылық кеңеспен жұмысты үйлестіреді;</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өзінің кәсіби дамуымен жұмыс істейді, оның ішінде менеджмент саласында;</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қызметтерінің сапасына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xml:space="preserve">
      47. Білуге тиіс: </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xml:space="preserve">
      республикалық әскери мектеп-интернаттың, облыстық Кадет мектеп-интернатының бастығы (директоры)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w:t>
      </w:r>
    </w:p>
    <w:bookmarkStart w:name="z72" w:id="74"/>
    <w:p>
      <w:pPr>
        <w:spacing w:after="0"/>
        <w:ind w:left="0"/>
        <w:jc w:val="both"/>
      </w:pPr>
      <w:r>
        <w:rPr>
          <w:rFonts w:ascii="Times New Roman"/>
          <w:b w:val="false"/>
          <w:i w:val="false"/>
          <w:color w:val="000000"/>
          <w:sz w:val="28"/>
        </w:rPr>
        <w:t xml:space="preserve">
      48. Біліктілікке қойылатын талаптар: </w:t>
      </w:r>
    </w:p>
    <w:bookmarkEnd w:id="74"/>
    <w:p>
      <w:pPr>
        <w:spacing w:after="0"/>
        <w:ind w:left="0"/>
        <w:jc w:val="both"/>
      </w:pPr>
      <w:r>
        <w:rPr>
          <w:rFonts w:ascii="Times New Roman"/>
          <w:b w:val="false"/>
          <w:i w:val="false"/>
          <w:color w:val="000000"/>
          <w:sz w:val="28"/>
        </w:rPr>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1) мамандандырылған білім беру ұйымдарының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2) шағын жинақты мектептердің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xml:space="preserve">
      3) республикалық әскери мектеп-интернаттың, облыстық Кадет мектеп-интернатының бастығы (директоры) үшін: </w:t>
      </w:r>
    </w:p>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 </w:t>
      </w:r>
    </w:p>
    <w:p>
      <w:pPr>
        <w:spacing w:after="0"/>
        <w:ind w:left="0"/>
        <w:jc w:val="both"/>
      </w:pPr>
      <w:r>
        <w:rPr>
          <w:rFonts w:ascii="Times New Roman"/>
          <w:b w:val="false"/>
          <w:i w:val="false"/>
          <w:color w:val="000000"/>
          <w:sz w:val="28"/>
        </w:rPr>
        <w:t>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4) арнайы мектеп, мектеп-интернат, арнайы балабақша –мектеп, арнайы мектеп-колледж кешенінің басшысы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5) Білім беру саласындағы уәкілетті органның қарамағындағы мамандандырылған білім беру ұйымының басшысы (директоры) үшін:</w:t>
      </w:r>
    </w:p>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жұмыс өтілі кемінде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5"/>
    <w:p>
      <w:pPr>
        <w:spacing w:after="0"/>
        <w:ind w:left="0"/>
        <w:jc w:val="left"/>
      </w:pPr>
      <w:r>
        <w:rPr>
          <w:rFonts w:ascii="Times New Roman"/>
          <w:b/>
          <w:i w:val="false"/>
          <w:color w:val="000000"/>
        </w:rPr>
        <w:t xml:space="preserve"> 2-параграф. Ақпараттандыру жөніндегі (бастауыш, негізгі орта, жалпы орта) білім беру ұйымы басшысының (директорының) орынбасары</w:t>
      </w:r>
    </w:p>
    <w:bookmarkEnd w:id="75"/>
    <w:bookmarkStart w:name="z74" w:id="76"/>
    <w:p>
      <w:pPr>
        <w:spacing w:after="0"/>
        <w:ind w:left="0"/>
        <w:jc w:val="both"/>
      </w:pPr>
      <w:r>
        <w:rPr>
          <w:rFonts w:ascii="Times New Roman"/>
          <w:b w:val="false"/>
          <w:i w:val="false"/>
          <w:color w:val="000000"/>
          <w:sz w:val="28"/>
        </w:rPr>
        <w:t xml:space="preserve">
      49. Лауазымдық міндеттері: </w:t>
      </w:r>
    </w:p>
    <w:bookmarkEnd w:id="76"/>
    <w:p>
      <w:pPr>
        <w:spacing w:after="0"/>
        <w:ind w:left="0"/>
        <w:jc w:val="both"/>
      </w:pPr>
      <w:r>
        <w:rPr>
          <w:rFonts w:ascii="Times New Roman"/>
          <w:b w:val="false"/>
          <w:i w:val="false"/>
          <w:color w:val="000000"/>
          <w:sz w:val="28"/>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тиісті жұмыс бағытының кадрларын іріктеуді жүзеге асырады, оларды басшыға ұсынады;</w:t>
      </w:r>
    </w:p>
    <w:p>
      <w:pPr>
        <w:spacing w:after="0"/>
        <w:ind w:left="0"/>
        <w:jc w:val="both"/>
      </w:pPr>
      <w:r>
        <w:rPr>
          <w:rFonts w:ascii="Times New Roman"/>
          <w:b w:val="false"/>
          <w:i w:val="false"/>
          <w:color w:val="000000"/>
          <w:sz w:val="28"/>
        </w:rPr>
        <w:t>
      оқу процесінде, сондай-ақ қашықтықтан оқыту кезінде ақпараттандыру жүйесін пайдалану бойынша жұмысты үйлестіреді;</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педагогтерді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білім беру ұйымдарында процестерді цифрландыруды қамтамасыз етеді;</w:t>
      </w:r>
    </w:p>
    <w:p>
      <w:pPr>
        <w:spacing w:after="0"/>
        <w:ind w:left="0"/>
        <w:jc w:val="both"/>
      </w:pPr>
      <w:r>
        <w:rPr>
          <w:rFonts w:ascii="Times New Roman"/>
          <w:b w:val="false"/>
          <w:i w:val="false"/>
          <w:color w:val="000000"/>
          <w:sz w:val="28"/>
        </w:rPr>
        <w:t>
      оқу-материалдық базаны қамтамасыз ету, сақтау және жетілдіру,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санитариялық-гигиеналық режим, еңбек қауіпсіздігі және еңбекті қорғау ережелерінің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75" w:id="77"/>
    <w:p>
      <w:pPr>
        <w:spacing w:after="0"/>
        <w:ind w:left="0"/>
        <w:jc w:val="both"/>
      </w:pPr>
      <w:r>
        <w:rPr>
          <w:rFonts w:ascii="Times New Roman"/>
          <w:b w:val="false"/>
          <w:i w:val="false"/>
          <w:color w:val="000000"/>
          <w:sz w:val="28"/>
        </w:rPr>
        <w:t xml:space="preserve">
      50. Білуге тиіс: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ережелері, санитариялық қағидалар мен нормалар.</w:t>
      </w:r>
    </w:p>
    <w:bookmarkStart w:name="z76" w:id="78"/>
    <w:p>
      <w:pPr>
        <w:spacing w:after="0"/>
        <w:ind w:left="0"/>
        <w:jc w:val="both"/>
      </w:pPr>
      <w:r>
        <w:rPr>
          <w:rFonts w:ascii="Times New Roman"/>
          <w:b w:val="false"/>
          <w:i w:val="false"/>
          <w:color w:val="000000"/>
          <w:sz w:val="28"/>
        </w:rPr>
        <w:t>
      51. Біліктілікке қойылатын талаптар:</w:t>
      </w:r>
    </w:p>
    <w:bookmarkEnd w:id="7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77" w:id="79"/>
    <w:p>
      <w:pPr>
        <w:spacing w:after="0"/>
        <w:ind w:left="0"/>
        <w:jc w:val="left"/>
      </w:pPr>
      <w:r>
        <w:rPr>
          <w:rFonts w:ascii="Times New Roman"/>
          <w:b/>
          <w:i w:val="false"/>
          <w:color w:val="000000"/>
        </w:rPr>
        <w:t xml:space="preserve"> 3-параграф. Бастауыш білім беру ұйымы басшысының (директорының) орынбасары</w:t>
      </w:r>
    </w:p>
    <w:bookmarkEnd w:id="79"/>
    <w:bookmarkStart w:name="z78" w:id="80"/>
    <w:p>
      <w:pPr>
        <w:spacing w:after="0"/>
        <w:ind w:left="0"/>
        <w:jc w:val="both"/>
      </w:pPr>
      <w:r>
        <w:rPr>
          <w:rFonts w:ascii="Times New Roman"/>
          <w:b w:val="false"/>
          <w:i w:val="false"/>
          <w:color w:val="000000"/>
          <w:sz w:val="28"/>
        </w:rPr>
        <w:t xml:space="preserve">
      52. Лауазымдық міндеттері: </w:t>
      </w:r>
    </w:p>
    <w:bookmarkEnd w:id="80"/>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pPr>
        <w:spacing w:after="0"/>
        <w:ind w:left="0"/>
        <w:jc w:val="both"/>
      </w:pPr>
      <w:r>
        <w:rPr>
          <w:rFonts w:ascii="Times New Roman"/>
          <w:b w:val="false"/>
          <w:i w:val="false"/>
          <w:color w:val="000000"/>
          <w:sz w:val="28"/>
        </w:rPr>
        <w:t>
      бастауыш мектептің педагогикалық ұжымына әдістемелік басшылықты жүзеге асырады;</w:t>
      </w:r>
    </w:p>
    <w:p>
      <w:pPr>
        <w:spacing w:after="0"/>
        <w:ind w:left="0"/>
        <w:jc w:val="both"/>
      </w:pPr>
      <w:r>
        <w:rPr>
          <w:rFonts w:ascii="Times New Roman"/>
          <w:b w:val="false"/>
          <w:i w:val="false"/>
          <w:color w:val="000000"/>
          <w:sz w:val="28"/>
        </w:rPr>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жүйелі бақылауды жүзеге асырады,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мектептің педагогикалық ұжымының қызметін жоспарлайды;</w:t>
      </w:r>
    </w:p>
    <w:p>
      <w:pPr>
        <w:spacing w:after="0"/>
        <w:ind w:left="0"/>
        <w:jc w:val="both"/>
      </w:pPr>
      <w:r>
        <w:rPr>
          <w:rFonts w:ascii="Times New Roman"/>
          <w:b w:val="false"/>
          <w:i w:val="false"/>
          <w:color w:val="000000"/>
          <w:sz w:val="28"/>
        </w:rPr>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pPr>
        <w:spacing w:after="0"/>
        <w:ind w:left="0"/>
        <w:jc w:val="both"/>
      </w:pPr>
      <w:r>
        <w:rPr>
          <w:rFonts w:ascii="Times New Roman"/>
          <w:b w:val="false"/>
          <w:i w:val="false"/>
          <w:color w:val="000000"/>
          <w:sz w:val="28"/>
        </w:rPr>
        <w:t>
      бастауыш мектептің оқу процесінде қауіпсіздік техникасы нормалары мен ережелерін сақтау режимін қамтамасыз етеді;</w:t>
      </w:r>
    </w:p>
    <w:p>
      <w:pPr>
        <w:spacing w:after="0"/>
        <w:ind w:left="0"/>
        <w:jc w:val="both"/>
      </w:pPr>
      <w:r>
        <w:rPr>
          <w:rFonts w:ascii="Times New Roman"/>
          <w:b w:val="false"/>
          <w:i w:val="false"/>
          <w:color w:val="000000"/>
          <w:sz w:val="28"/>
        </w:rPr>
        <w:t>
      ата-аналарды/заңды өкілдерді бастауыш мектепте оқу процесін ұйымдастыру мәселелері бойынша қабылдайды және кеңес береді;</w:t>
      </w:r>
    </w:p>
    <w:p>
      <w:pPr>
        <w:spacing w:after="0"/>
        <w:ind w:left="0"/>
        <w:jc w:val="both"/>
      </w:pPr>
      <w:r>
        <w:rPr>
          <w:rFonts w:ascii="Times New Roman"/>
          <w:b w:val="false"/>
          <w:i w:val="false"/>
          <w:color w:val="000000"/>
          <w:sz w:val="28"/>
        </w:rPr>
        <w:t>
      білім беру процесіне жаңа тәсілдерді, тиімді технологияларды енгізуді қамтамасыз етеді;</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pPr>
        <w:spacing w:after="0"/>
        <w:ind w:left="0"/>
        <w:jc w:val="both"/>
      </w:pPr>
      <w:r>
        <w:rPr>
          <w:rFonts w:ascii="Times New Roman"/>
          <w:b w:val="false"/>
          <w:i w:val="false"/>
          <w:color w:val="000000"/>
          <w:sz w:val="28"/>
        </w:rPr>
        <w:t xml:space="preserve">
      пәндер бойынша білімді тақырыптық бақылауды қамтамасыз етеді; </w:t>
      </w:r>
    </w:p>
    <w:p>
      <w:pPr>
        <w:spacing w:after="0"/>
        <w:ind w:left="0"/>
        <w:jc w:val="both"/>
      </w:pPr>
      <w:r>
        <w:rPr>
          <w:rFonts w:ascii="Times New Roman"/>
          <w:b w:val="false"/>
          <w:i w:val="false"/>
          <w:color w:val="000000"/>
          <w:sz w:val="28"/>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pPr>
        <w:spacing w:after="0"/>
        <w:ind w:left="0"/>
        <w:jc w:val="both"/>
      </w:pPr>
      <w:r>
        <w:rPr>
          <w:rFonts w:ascii="Times New Roman"/>
          <w:b w:val="false"/>
          <w:i w:val="false"/>
          <w:color w:val="000000"/>
          <w:sz w:val="28"/>
        </w:rPr>
        <w:t>
      бастауыш мектеп педагогтері үшін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xml:space="preserve">
      педагогикалық кеңестердің күн тәртібі мен материалдарын дайындайды; </w:t>
      </w:r>
    </w:p>
    <w:p>
      <w:pPr>
        <w:spacing w:after="0"/>
        <w:ind w:left="0"/>
        <w:jc w:val="both"/>
      </w:pPr>
      <w:r>
        <w:rPr>
          <w:rFonts w:ascii="Times New Roman"/>
          <w:b w:val="false"/>
          <w:i w:val="false"/>
          <w:color w:val="000000"/>
          <w:sz w:val="28"/>
        </w:rPr>
        <w:t>
      сыбайлас жемқорлыққа қарсы мәдениетті, білім алушылар, бастауыш мектеп педагогтері арасында академиялық адалдық қағидаттарын бойына сіңіреді.</w:t>
      </w:r>
    </w:p>
    <w:bookmarkStart w:name="z79" w:id="81"/>
    <w:p>
      <w:pPr>
        <w:spacing w:after="0"/>
        <w:ind w:left="0"/>
        <w:jc w:val="both"/>
      </w:pPr>
      <w:r>
        <w:rPr>
          <w:rFonts w:ascii="Times New Roman"/>
          <w:b w:val="false"/>
          <w:i w:val="false"/>
          <w:color w:val="000000"/>
          <w:sz w:val="28"/>
        </w:rPr>
        <w:t xml:space="preserve">
      53. Білуге тиіс: </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w:t>
      </w:r>
      <w:r>
        <w:rPr>
          <w:rFonts w:ascii="Times New Roman"/>
          <w:b w:val="false"/>
          <w:i w:val="false"/>
          <w:color w:val="000000"/>
          <w:sz w:val="28"/>
        </w:rPr>
        <w:t>Бала құқықтары туралы</w:t>
      </w:r>
      <w:r>
        <w:rPr>
          <w:rFonts w:ascii="Times New Roman"/>
          <w:b w:val="false"/>
          <w:i w:val="false"/>
          <w:color w:val="000000"/>
          <w:sz w:val="28"/>
        </w:rPr>
        <w:t xml:space="preserve"> Конвенция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педагогикалық ғылым мен практиканың жетістіктері;</w:t>
      </w:r>
    </w:p>
    <w:p>
      <w:pPr>
        <w:spacing w:after="0"/>
        <w:ind w:left="0"/>
        <w:jc w:val="both"/>
      </w:pPr>
      <w:r>
        <w:rPr>
          <w:rFonts w:ascii="Times New Roman"/>
          <w:b w:val="false"/>
          <w:i w:val="false"/>
          <w:color w:val="000000"/>
          <w:sz w:val="28"/>
        </w:rPr>
        <w:t>
      педагогика және психология негіздері, физиология, гигиена негіздері;</w:t>
      </w:r>
    </w:p>
    <w:p>
      <w:pPr>
        <w:spacing w:after="0"/>
        <w:ind w:left="0"/>
        <w:jc w:val="both"/>
      </w:pPr>
      <w:r>
        <w:rPr>
          <w:rFonts w:ascii="Times New Roman"/>
          <w:b w:val="false"/>
          <w:i w:val="false"/>
          <w:color w:val="000000"/>
          <w:sz w:val="28"/>
        </w:rPr>
        <w:t>
      заманауи психологиялық-педагогикалық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pPr>
        <w:spacing w:after="0"/>
        <w:ind w:left="0"/>
        <w:jc w:val="both"/>
      </w:pPr>
      <w:r>
        <w:rPr>
          <w:rFonts w:ascii="Times New Roman"/>
          <w:b w:val="false"/>
          <w:i w:val="false"/>
          <w:color w:val="000000"/>
          <w:sz w:val="28"/>
        </w:rPr>
        <w:t>
      еңбек қауіпсіздігі және еңбекті қорғау, өрт қауіпсіздігі қағидалары, санитариялық қағидалар мен нормалар;</w:t>
      </w:r>
    </w:p>
    <w:p>
      <w:pPr>
        <w:spacing w:after="0"/>
        <w:ind w:left="0"/>
        <w:jc w:val="both"/>
      </w:pPr>
      <w:r>
        <w:rPr>
          <w:rFonts w:ascii="Times New Roman"/>
          <w:b w:val="false"/>
          <w:i w:val="false"/>
          <w:color w:val="000000"/>
          <w:sz w:val="28"/>
        </w:rPr>
        <w:t>
      менеджмент, қаржы-шаруашылық қызмет негіздері.</w:t>
      </w:r>
    </w:p>
    <w:bookmarkStart w:name="z80" w:id="82"/>
    <w:p>
      <w:pPr>
        <w:spacing w:after="0"/>
        <w:ind w:left="0"/>
        <w:jc w:val="both"/>
      </w:pPr>
      <w:r>
        <w:rPr>
          <w:rFonts w:ascii="Times New Roman"/>
          <w:b w:val="false"/>
          <w:i w:val="false"/>
          <w:color w:val="000000"/>
          <w:sz w:val="28"/>
        </w:rPr>
        <w:t>
      54. Біліктілікке қойылатын талаптар:</w:t>
      </w:r>
    </w:p>
    <w:bookmarkEnd w:id="82"/>
    <w:p>
      <w:pPr>
        <w:spacing w:after="0"/>
        <w:ind w:left="0"/>
        <w:jc w:val="both"/>
      </w:pPr>
      <w:r>
        <w:rPr>
          <w:rFonts w:ascii="Times New Roman"/>
          <w:b w:val="false"/>
          <w:i w:val="false"/>
          <w:color w:val="000000"/>
          <w:sz w:val="28"/>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pPr>
        <w:spacing w:after="0"/>
        <w:ind w:left="0"/>
        <w:jc w:val="both"/>
      </w:pPr>
      <w:r>
        <w:rPr>
          <w:rFonts w:ascii="Times New Roman"/>
          <w:b w:val="false"/>
          <w:i w:val="false"/>
          <w:color w:val="000000"/>
          <w:sz w:val="28"/>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pPr>
        <w:spacing w:after="0"/>
        <w:ind w:left="0"/>
        <w:jc w:val="both"/>
      </w:pPr>
      <w:r>
        <w:rPr>
          <w:rFonts w:ascii="Times New Roman"/>
          <w:b w:val="false"/>
          <w:i w:val="false"/>
          <w:color w:val="000000"/>
          <w:sz w:val="28"/>
        </w:rPr>
        <w:t>
      арнайы мектеп, мектеп-интернат, арнайы мектеп-колледж, арнайы балабақша-мектеп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1" w:id="83"/>
    <w:p>
      <w:pPr>
        <w:spacing w:after="0"/>
        <w:ind w:left="0"/>
        <w:jc w:val="left"/>
      </w:pPr>
      <w:r>
        <w:rPr>
          <w:rFonts w:ascii="Times New Roman"/>
          <w:b/>
          <w:i w:val="false"/>
          <w:color w:val="000000"/>
        </w:rPr>
        <w:t xml:space="preserve"> 4-параграф. Білім беру ұйымы (негізгі орта, жалпы орта) басшысының (директорының) оқу жұмысы жөніндегі орынбасары</w:t>
      </w:r>
    </w:p>
    <w:bookmarkEnd w:id="83"/>
    <w:bookmarkStart w:name="z82" w:id="84"/>
    <w:p>
      <w:pPr>
        <w:spacing w:after="0"/>
        <w:ind w:left="0"/>
        <w:jc w:val="both"/>
      </w:pPr>
      <w:r>
        <w:rPr>
          <w:rFonts w:ascii="Times New Roman"/>
          <w:b w:val="false"/>
          <w:i w:val="false"/>
          <w:color w:val="000000"/>
          <w:sz w:val="28"/>
        </w:rPr>
        <w:t xml:space="preserve">
      55. Лауазымдық міндеттері: </w:t>
      </w:r>
    </w:p>
    <w:bookmarkEnd w:id="84"/>
    <w:p>
      <w:pPr>
        <w:spacing w:after="0"/>
        <w:ind w:left="0"/>
        <w:jc w:val="both"/>
      </w:pPr>
      <w:r>
        <w:rPr>
          <w:rFonts w:ascii="Times New Roman"/>
          <w:b w:val="false"/>
          <w:i w:val="false"/>
          <w:color w:val="000000"/>
          <w:sz w:val="28"/>
        </w:rPr>
        <w:t>
      оқу-тәрбие процесін, білім беру ұйымының қызметін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pPr>
        <w:spacing w:after="0"/>
        <w:ind w:left="0"/>
        <w:jc w:val="both"/>
      </w:pPr>
      <w:r>
        <w:rPr>
          <w:rFonts w:ascii="Times New Roman"/>
          <w:b w:val="false"/>
          <w:i w:val="false"/>
          <w:color w:val="000000"/>
          <w:sz w:val="28"/>
        </w:rPr>
        <w:t>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процесіне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pPr>
        <w:spacing w:after="0"/>
        <w:ind w:left="0"/>
        <w:jc w:val="both"/>
      </w:pPr>
      <w:r>
        <w:rPr>
          <w:rFonts w:ascii="Times New Roman"/>
          <w:b w:val="false"/>
          <w:i w:val="false"/>
          <w:color w:val="000000"/>
          <w:sz w:val="28"/>
        </w:rPr>
        <w:t>
      пәндер бойынша білімді тақырыптық бақылауды қамтамасыз етеді;</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xml:space="preserve">
      ерекше білім беру қажеттіліктері бар білім алушыларды психологиялық-педагогикалық қолдау қызметінің жұмысын үйлестіреді; </w:t>
      </w:r>
    </w:p>
    <w:p>
      <w:pPr>
        <w:spacing w:after="0"/>
        <w:ind w:left="0"/>
        <w:jc w:val="both"/>
      </w:pPr>
      <w:r>
        <w:rPr>
          <w:rFonts w:ascii="Times New Roman"/>
          <w:b w:val="false"/>
          <w:i w:val="false"/>
          <w:color w:val="000000"/>
          <w:sz w:val="28"/>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pPr>
        <w:spacing w:after="0"/>
        <w:ind w:left="0"/>
        <w:jc w:val="both"/>
      </w:pPr>
      <w:r>
        <w:rPr>
          <w:rFonts w:ascii="Times New Roman"/>
          <w:b w:val="false"/>
          <w:i w:val="false"/>
          <w:color w:val="000000"/>
          <w:sz w:val="28"/>
        </w:rPr>
        <w:t>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педагогикалық кеңестердің күн тәртібі мен материалдарын дайындайды;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83" w:id="85"/>
    <w:p>
      <w:pPr>
        <w:spacing w:after="0"/>
        <w:ind w:left="0"/>
        <w:jc w:val="both"/>
      </w:pPr>
      <w:r>
        <w:rPr>
          <w:rFonts w:ascii="Times New Roman"/>
          <w:b w:val="false"/>
          <w:i w:val="false"/>
          <w:color w:val="000000"/>
          <w:sz w:val="28"/>
        </w:rPr>
        <w:t xml:space="preserve">
      56. Білуге тиіс: </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4" w:id="86"/>
    <w:p>
      <w:pPr>
        <w:spacing w:after="0"/>
        <w:ind w:left="0"/>
        <w:jc w:val="both"/>
      </w:pPr>
      <w:r>
        <w:rPr>
          <w:rFonts w:ascii="Times New Roman"/>
          <w:b w:val="false"/>
          <w:i w:val="false"/>
          <w:color w:val="000000"/>
          <w:sz w:val="28"/>
        </w:rPr>
        <w:t>
      57. Біліктілікке қойылатын талаптар:</w:t>
      </w:r>
    </w:p>
    <w:bookmarkEnd w:id="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5" w:id="87"/>
    <w:p>
      <w:pPr>
        <w:spacing w:after="0"/>
        <w:ind w:left="0"/>
        <w:jc w:val="left"/>
      </w:pPr>
      <w:r>
        <w:rPr>
          <w:rFonts w:ascii="Times New Roman"/>
          <w:b/>
          <w:i w:val="false"/>
          <w:color w:val="000000"/>
        </w:rPr>
        <w:t xml:space="preserve"> 5-параграф. Білім беру ұйымы (бастауыш, негізгі орта, жалпы орта) басшысының (директорының) тәрбие жұмысы жөніндегі орынбасары</w:t>
      </w:r>
    </w:p>
    <w:bookmarkEnd w:id="87"/>
    <w:bookmarkStart w:name="z86" w:id="88"/>
    <w:p>
      <w:pPr>
        <w:spacing w:after="0"/>
        <w:ind w:left="0"/>
        <w:jc w:val="both"/>
      </w:pPr>
      <w:r>
        <w:rPr>
          <w:rFonts w:ascii="Times New Roman"/>
          <w:b w:val="false"/>
          <w:i w:val="false"/>
          <w:color w:val="000000"/>
          <w:sz w:val="28"/>
        </w:rPr>
        <w:t xml:space="preserve">
      58. Лауазымдық міндеттері: </w:t>
      </w:r>
    </w:p>
    <w:bookmarkEnd w:id="88"/>
    <w:p>
      <w:pPr>
        <w:spacing w:after="0"/>
        <w:ind w:left="0"/>
        <w:jc w:val="both"/>
      </w:pPr>
      <w:r>
        <w:rPr>
          <w:rFonts w:ascii="Times New Roman"/>
          <w:b w:val="false"/>
          <w:i w:val="false"/>
          <w:color w:val="000000"/>
          <w:sz w:val="28"/>
        </w:rPr>
        <w:t>
      тәрбие процесін ұйымдастыруды қамтамасыз етеді;</w:t>
      </w:r>
    </w:p>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p>
      <w:pPr>
        <w:spacing w:after="0"/>
        <w:ind w:left="0"/>
        <w:jc w:val="both"/>
      </w:pPr>
      <w:r>
        <w:rPr>
          <w:rFonts w:ascii="Times New Roman"/>
          <w:b w:val="false"/>
          <w:i w:val="false"/>
          <w:color w:val="000000"/>
          <w:sz w:val="28"/>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pPr>
        <w:spacing w:after="0"/>
        <w:ind w:left="0"/>
        <w:jc w:val="both"/>
      </w:pPr>
      <w:r>
        <w:rPr>
          <w:rFonts w:ascii="Times New Roman"/>
          <w:b w:val="false"/>
          <w:i w:val="false"/>
          <w:color w:val="000000"/>
          <w:sz w:val="28"/>
        </w:rPr>
        <w:t xml:space="preserve">
      тәрбие жұмысы, мәдени-тәрбие іс-шараларын дайындау және өткізу бойынша құжаттаманы әзірлеуді қамтамасыз етеді; </w:t>
      </w:r>
    </w:p>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p>
      <w:pPr>
        <w:spacing w:after="0"/>
        <w:ind w:left="0"/>
        <w:jc w:val="both"/>
      </w:pPr>
      <w:r>
        <w:rPr>
          <w:rFonts w:ascii="Times New Roman"/>
          <w:b w:val="false"/>
          <w:i w:val="false"/>
          <w:color w:val="000000"/>
          <w:sz w:val="28"/>
        </w:rPr>
        <w:t>
      педагогтарды іріктеуге қатысады, кәсіби даму, педагогтердің біліктілігін және кәсіби құзыреттілігін арттыру бойынша жұмысты ұйымдастырады;</w:t>
      </w:r>
    </w:p>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p>
      <w:pPr>
        <w:spacing w:after="0"/>
        <w:ind w:left="0"/>
        <w:jc w:val="both"/>
      </w:pPr>
      <w:r>
        <w:rPr>
          <w:rFonts w:ascii="Times New Roman"/>
          <w:b w:val="false"/>
          <w:i w:val="false"/>
          <w:color w:val="000000"/>
          <w:sz w:val="28"/>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p>
      <w:pPr>
        <w:spacing w:after="0"/>
        <w:ind w:left="0"/>
        <w:jc w:val="both"/>
      </w:pPr>
      <w:r>
        <w:rPr>
          <w:rFonts w:ascii="Times New Roman"/>
          <w:b w:val="false"/>
          <w:i w:val="false"/>
          <w:color w:val="000000"/>
          <w:sz w:val="28"/>
        </w:rPr>
        <w:t>
      кәсіптік бағыт беру жұмыстарын жүргізеді;</w:t>
      </w:r>
    </w:p>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p>
      <w:pPr>
        <w:spacing w:after="0"/>
        <w:ind w:left="0"/>
        <w:jc w:val="both"/>
      </w:pPr>
      <w:r>
        <w:rPr>
          <w:rFonts w:ascii="Times New Roman"/>
          <w:b w:val="false"/>
          <w:i w:val="false"/>
          <w:color w:val="000000"/>
          <w:sz w:val="28"/>
        </w:rPr>
        <w:t xml:space="preserve">
      ата-аналар үшін педагогикалық консилиумдар ұйымдастырады және өткізеді;; </w:t>
      </w:r>
    </w:p>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"Жас қыран", "Жас ұлан" балалар ұйымдарының жұмыстарын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адамгершілік-рухани білім беруді қамтамасыз етуде "өзін-өзі тану" пәнінің педагогымен өзара іс-қимыл жасайды;</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педагогикалық еңбек ардагерлерімен өзара іс-қимыл жасайды;</w:t>
      </w:r>
    </w:p>
    <w:p>
      <w:pPr>
        <w:spacing w:after="0"/>
        <w:ind w:left="0"/>
        <w:jc w:val="both"/>
      </w:pPr>
      <w:r>
        <w:rPr>
          <w:rFonts w:ascii="Times New Roman"/>
          <w:b w:val="false"/>
          <w:i w:val="false"/>
          <w:color w:val="000000"/>
          <w:sz w:val="28"/>
        </w:rPr>
        <w:t>
      білім беру ұйымы мұражайының жұмысын ұйымдастырады;</w:t>
      </w:r>
    </w:p>
    <w:p>
      <w:pPr>
        <w:spacing w:after="0"/>
        <w:ind w:left="0"/>
        <w:jc w:val="both"/>
      </w:pPr>
      <w:r>
        <w:rPr>
          <w:rFonts w:ascii="Times New Roman"/>
          <w:b w:val="false"/>
          <w:i w:val="false"/>
          <w:color w:val="000000"/>
          <w:sz w:val="28"/>
        </w:rPr>
        <w:t xml:space="preserve">
      туристік жорықтар мен экскурсиялар ұйымдастырады; </w:t>
      </w:r>
    </w:p>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89"/>
    <w:p>
      <w:pPr>
        <w:spacing w:after="0"/>
        <w:ind w:left="0"/>
        <w:jc w:val="both"/>
      </w:pPr>
      <w:r>
        <w:rPr>
          <w:rFonts w:ascii="Times New Roman"/>
          <w:b w:val="false"/>
          <w:i w:val="false"/>
          <w:color w:val="000000"/>
          <w:sz w:val="28"/>
        </w:rPr>
        <w:t xml:space="preserve">
      59. Білуге тиіс: </w:t>
      </w:r>
    </w:p>
    <w:bookmarkEnd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8" w:id="90"/>
    <w:p>
      <w:pPr>
        <w:spacing w:after="0"/>
        <w:ind w:left="0"/>
        <w:jc w:val="both"/>
      </w:pPr>
      <w:r>
        <w:rPr>
          <w:rFonts w:ascii="Times New Roman"/>
          <w:b w:val="false"/>
          <w:i w:val="false"/>
          <w:color w:val="000000"/>
          <w:sz w:val="28"/>
        </w:rPr>
        <w:t>
      60. Біліктілікке қойылатын талаптар:</w:t>
      </w:r>
    </w:p>
    <w:bookmarkEnd w:id="9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89" w:id="91"/>
    <w:p>
      <w:pPr>
        <w:spacing w:after="0"/>
        <w:ind w:left="0"/>
        <w:jc w:val="left"/>
      </w:pPr>
      <w:r>
        <w:rPr>
          <w:rFonts w:ascii="Times New Roman"/>
          <w:b/>
          <w:i w:val="false"/>
          <w:color w:val="000000"/>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bookmarkEnd w:id="91"/>
    <w:bookmarkStart w:name="z90" w:id="92"/>
    <w:p>
      <w:pPr>
        <w:spacing w:after="0"/>
        <w:ind w:left="0"/>
        <w:jc w:val="both"/>
      </w:pPr>
      <w:r>
        <w:rPr>
          <w:rFonts w:ascii="Times New Roman"/>
          <w:b w:val="false"/>
          <w:i w:val="false"/>
          <w:color w:val="000000"/>
          <w:sz w:val="28"/>
        </w:rPr>
        <w:t xml:space="preserve">
      61. Лауазымдық міндеттері: </w:t>
      </w:r>
    </w:p>
    <w:bookmarkEnd w:id="92"/>
    <w:p>
      <w:pPr>
        <w:spacing w:after="0"/>
        <w:ind w:left="0"/>
        <w:jc w:val="both"/>
      </w:pPr>
      <w:r>
        <w:rPr>
          <w:rFonts w:ascii="Times New Roman"/>
          <w:b w:val="false"/>
          <w:i w:val="false"/>
          <w:color w:val="000000"/>
          <w:sz w:val="28"/>
        </w:rPr>
        <w:t>
      оқушыларды бейіндік оқыту жүйесін іске асыру жоспарын әзірлейді;</w:t>
      </w:r>
    </w:p>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бағдарламаларымен бағдарламалық-әдістемелік сүйемелдеуді қамтамасыз етеді;</w:t>
      </w:r>
    </w:p>
    <w:p>
      <w:pPr>
        <w:spacing w:after="0"/>
        <w:ind w:left="0"/>
        <w:jc w:val="both"/>
      </w:pPr>
      <w:r>
        <w:rPr>
          <w:rFonts w:ascii="Times New Roman"/>
          <w:b w:val="false"/>
          <w:i w:val="false"/>
          <w:color w:val="000000"/>
          <w:sz w:val="28"/>
        </w:rPr>
        <w:t>
      жоғары (бейінді) сыныптарды жинақтау үшін объективті негіз ретінде негізгі мектеп түлегінің қорытынды білім беру рейтингін қалыптастырады;</w:t>
      </w:r>
    </w:p>
    <w:p>
      <w:pPr>
        <w:spacing w:after="0"/>
        <w:ind w:left="0"/>
        <w:jc w:val="both"/>
      </w:pPr>
      <w:r>
        <w:rPr>
          <w:rFonts w:ascii="Times New Roman"/>
          <w:b w:val="false"/>
          <w:i w:val="false"/>
          <w:color w:val="000000"/>
          <w:sz w:val="28"/>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pPr>
        <w:spacing w:after="0"/>
        <w:ind w:left="0"/>
        <w:jc w:val="both"/>
      </w:pPr>
      <w:r>
        <w:rPr>
          <w:rFonts w:ascii="Times New Roman"/>
          <w:b w:val="false"/>
          <w:i w:val="false"/>
          <w:color w:val="000000"/>
          <w:sz w:val="28"/>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pPr>
        <w:spacing w:after="0"/>
        <w:ind w:left="0"/>
        <w:jc w:val="both"/>
      </w:pPr>
      <w:r>
        <w:rPr>
          <w:rFonts w:ascii="Times New Roman"/>
          <w:b w:val="false"/>
          <w:i w:val="false"/>
          <w:color w:val="000000"/>
          <w:sz w:val="28"/>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pPr>
        <w:spacing w:after="0"/>
        <w:ind w:left="0"/>
        <w:jc w:val="both"/>
      </w:pPr>
      <w:r>
        <w:rPr>
          <w:rFonts w:ascii="Times New Roman"/>
          <w:b w:val="false"/>
          <w:i w:val="false"/>
          <w:color w:val="000000"/>
          <w:sz w:val="28"/>
        </w:rPr>
        <w:t>
      жоғары, техникалық және кәсіптік білім беру ұйымдарымен бірлесіп кәсіптік бағдарлау жұмысын жүргізеді;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91" w:id="93"/>
    <w:p>
      <w:pPr>
        <w:spacing w:after="0"/>
        <w:ind w:left="0"/>
        <w:jc w:val="both"/>
      </w:pPr>
      <w:r>
        <w:rPr>
          <w:rFonts w:ascii="Times New Roman"/>
          <w:b w:val="false"/>
          <w:i w:val="false"/>
          <w:color w:val="000000"/>
          <w:sz w:val="28"/>
        </w:rPr>
        <w:t>
      62. Білуге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92" w:id="94"/>
    <w:p>
      <w:pPr>
        <w:spacing w:after="0"/>
        <w:ind w:left="0"/>
        <w:jc w:val="both"/>
      </w:pPr>
      <w:r>
        <w:rPr>
          <w:rFonts w:ascii="Times New Roman"/>
          <w:b w:val="false"/>
          <w:i w:val="false"/>
          <w:color w:val="000000"/>
          <w:sz w:val="28"/>
        </w:rPr>
        <w:t>
      63. Біліктілікке қойылатын талаптар:</w:t>
      </w:r>
    </w:p>
    <w:bookmarkEnd w:id="94"/>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93" w:id="95"/>
    <w:p>
      <w:pPr>
        <w:spacing w:after="0"/>
        <w:ind w:left="0"/>
        <w:jc w:val="left"/>
      </w:pPr>
      <w:r>
        <w:rPr>
          <w:rFonts w:ascii="Times New Roman"/>
          <w:b/>
          <w:i w:val="false"/>
          <w:color w:val="000000"/>
        </w:rPr>
        <w:t xml:space="preserve"> 7-параграф. Барлық мамандықтардың пән мұғалімдері</w:t>
      </w:r>
    </w:p>
    <w:bookmarkEnd w:id="95"/>
    <w:bookmarkStart w:name="z94" w:id="96"/>
    <w:p>
      <w:pPr>
        <w:spacing w:after="0"/>
        <w:ind w:left="0"/>
        <w:jc w:val="both"/>
      </w:pPr>
      <w:r>
        <w:rPr>
          <w:rFonts w:ascii="Times New Roman"/>
          <w:b w:val="false"/>
          <w:i w:val="false"/>
          <w:color w:val="000000"/>
          <w:sz w:val="28"/>
        </w:rPr>
        <w:t>
      64. Лауазымдық міндеттері:</w:t>
      </w:r>
    </w:p>
    <w:bookmarkEnd w:id="96"/>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pPr>
        <w:spacing w:after="0"/>
        <w:ind w:left="0"/>
        <w:jc w:val="both"/>
      </w:pPr>
      <w:r>
        <w:rPr>
          <w:rFonts w:ascii="Times New Roman"/>
          <w:b w:val="false"/>
          <w:i w:val="false"/>
          <w:color w:val="000000"/>
          <w:sz w:val="28"/>
        </w:rPr>
        <w:t>
      білім алушылардың жеке қажеттіліктерін ескере отырып, оқытудың жаңа тәсілдерін, тиімді нысандарын, әдістері мен құралдарын қолданады;</w:t>
      </w:r>
    </w:p>
    <w:p>
      <w:pPr>
        <w:spacing w:after="0"/>
        <w:ind w:left="0"/>
        <w:jc w:val="both"/>
      </w:pPr>
      <w:r>
        <w:rPr>
          <w:rFonts w:ascii="Times New Roman"/>
          <w:b w:val="false"/>
          <w:i w:val="false"/>
          <w:color w:val="000000"/>
          <w:sz w:val="28"/>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pPr>
        <w:spacing w:after="0"/>
        <w:ind w:left="0"/>
        <w:jc w:val="both"/>
      </w:pPr>
      <w:r>
        <w:rPr>
          <w:rFonts w:ascii="Times New Roman"/>
          <w:b w:val="false"/>
          <w:i w:val="false"/>
          <w:color w:val="000000"/>
          <w:sz w:val="28"/>
        </w:rPr>
        <w:t>
      бөлім бойынша жиынтық бағалауды және тоқсан бойынша жиынтық бағалауды өткізу қорытындысы бойынша талдау жүргізеді;</w:t>
      </w:r>
    </w:p>
    <w:p>
      <w:pPr>
        <w:spacing w:after="0"/>
        <w:ind w:left="0"/>
        <w:jc w:val="both"/>
      </w:pPr>
      <w:r>
        <w:rPr>
          <w:rFonts w:ascii="Times New Roman"/>
          <w:b w:val="false"/>
          <w:i w:val="false"/>
          <w:color w:val="000000"/>
          <w:sz w:val="28"/>
        </w:rPr>
        <w:t>
      журналдарды (қағаз немесе электрондық)толтырады;</w:t>
      </w:r>
    </w:p>
    <w:p>
      <w:pPr>
        <w:spacing w:after="0"/>
        <w:ind w:left="0"/>
        <w:jc w:val="both"/>
      </w:pPr>
      <w:r>
        <w:rPr>
          <w:rFonts w:ascii="Times New Roman"/>
          <w:b w:val="false"/>
          <w:i w:val="false"/>
          <w:color w:val="000000"/>
          <w:sz w:val="28"/>
        </w:rPr>
        <w:t>
      оқу үрдісінде заманауи ақпараттық-коммуникациялық технологияларды қолданады;</w:t>
      </w:r>
    </w:p>
    <w:p>
      <w:pPr>
        <w:spacing w:after="0"/>
        <w:ind w:left="0"/>
        <w:jc w:val="both"/>
      </w:pPr>
      <w:r>
        <w:rPr>
          <w:rFonts w:ascii="Times New Roman"/>
          <w:b w:val="false"/>
          <w:i w:val="false"/>
          <w:color w:val="000000"/>
          <w:sz w:val="28"/>
        </w:rPr>
        <w:t>
      оқу процесінде қарапайым бағдарламалық қамтамасыз етуді және ақпараттық-коммуникациялық технологиялардың қосымшаларын пайдаланады;</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pPr>
        <w:spacing w:after="0"/>
        <w:ind w:left="0"/>
        <w:jc w:val="both"/>
      </w:pPr>
      <w:r>
        <w:rPr>
          <w:rFonts w:ascii="Times New Roman"/>
          <w:b w:val="false"/>
          <w:i w:val="false"/>
          <w:color w:val="000000"/>
          <w:sz w:val="28"/>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білім алушылардың, тәрбиеленушілердің жеке қабілеттерін, қызығушылықтарын және бейімділіктерін зерделейді;</w:t>
      </w:r>
    </w:p>
    <w:p>
      <w:pPr>
        <w:spacing w:after="0"/>
        <w:ind w:left="0"/>
        <w:jc w:val="both"/>
      </w:pPr>
      <w:r>
        <w:rPr>
          <w:rFonts w:ascii="Times New Roman"/>
          <w:b w:val="false"/>
          <w:i w:val="false"/>
          <w:color w:val="000000"/>
          <w:sz w:val="28"/>
        </w:rPr>
        <w:t>
      инклюзивті білім беру үшін жағдай жасайды;</w:t>
      </w:r>
    </w:p>
    <w:p>
      <w:pPr>
        <w:spacing w:after="0"/>
        <w:ind w:left="0"/>
        <w:jc w:val="both"/>
      </w:pPr>
      <w:r>
        <w:rPr>
          <w:rFonts w:ascii="Times New Roman"/>
          <w:b w:val="false"/>
          <w:i w:val="false"/>
          <w:color w:val="000000"/>
          <w:sz w:val="28"/>
        </w:rPr>
        <w:t>
      ерекше білім беру қажеттіліктері бар білім алушының жеке қажеттіліктерін ескере отырып, оқу бағдарламаларын бейімдейді;</w:t>
      </w:r>
    </w:p>
    <w:p>
      <w:pPr>
        <w:spacing w:after="0"/>
        <w:ind w:left="0"/>
        <w:jc w:val="both"/>
      </w:pPr>
      <w:r>
        <w:rPr>
          <w:rFonts w:ascii="Times New Roman"/>
          <w:b w:val="false"/>
          <w:i w:val="false"/>
          <w:color w:val="000000"/>
          <w:sz w:val="28"/>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pPr>
        <w:spacing w:after="0"/>
        <w:ind w:left="0"/>
        <w:jc w:val="both"/>
      </w:pPr>
      <w:r>
        <w:rPr>
          <w:rFonts w:ascii="Times New Roman"/>
          <w:b w:val="false"/>
          <w:i w:val="false"/>
          <w:color w:val="000000"/>
          <w:sz w:val="28"/>
        </w:rPr>
        <w:t>
      интерактивті оқу материалдары мен цифрлық білім беру ресурстарын пайдалана отырып, қашықтықтан оқыту режимінде сабақтар ұйымдастырады;</w:t>
      </w:r>
    </w:p>
    <w:p>
      <w:pPr>
        <w:spacing w:after="0"/>
        <w:ind w:left="0"/>
        <w:jc w:val="both"/>
      </w:pPr>
      <w:r>
        <w:rPr>
          <w:rFonts w:ascii="Times New Roman"/>
          <w:b w:val="false"/>
          <w:i w:val="false"/>
          <w:color w:val="000000"/>
          <w:sz w:val="28"/>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pPr>
        <w:spacing w:after="0"/>
        <w:ind w:left="0"/>
        <w:jc w:val="both"/>
      </w:pPr>
      <w:r>
        <w:rPr>
          <w:rFonts w:ascii="Times New Roman"/>
          <w:b w:val="false"/>
          <w:i w:val="false"/>
          <w:color w:val="000000"/>
          <w:sz w:val="28"/>
        </w:rPr>
        <w:t>
      ата-аналарға арналған педагогикалық консилиумдарға қатысады;</w:t>
      </w:r>
    </w:p>
    <w:p>
      <w:pPr>
        <w:spacing w:after="0"/>
        <w:ind w:left="0"/>
        <w:jc w:val="both"/>
      </w:pPr>
      <w:r>
        <w:rPr>
          <w:rFonts w:ascii="Times New Roman"/>
          <w:b w:val="false"/>
          <w:i w:val="false"/>
          <w:color w:val="000000"/>
          <w:sz w:val="28"/>
        </w:rPr>
        <w:t>
      ата-аналарға кеңес береді;</w:t>
      </w:r>
    </w:p>
    <w:p>
      <w:pPr>
        <w:spacing w:after="0"/>
        <w:ind w:left="0"/>
        <w:jc w:val="both"/>
      </w:pPr>
      <w:r>
        <w:rPr>
          <w:rFonts w:ascii="Times New Roman"/>
          <w:b w:val="false"/>
          <w:i w:val="false"/>
          <w:color w:val="000000"/>
          <w:sz w:val="28"/>
        </w:rPr>
        <w:t>
      кәсіби құзыреттілікті арттырады;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жүзеге асырады;</w:t>
      </w:r>
    </w:p>
    <w:p>
      <w:pPr>
        <w:spacing w:after="0"/>
        <w:ind w:left="0"/>
        <w:jc w:val="both"/>
      </w:pPr>
      <w:r>
        <w:rPr>
          <w:rFonts w:ascii="Times New Roman"/>
          <w:b w:val="false"/>
          <w:i w:val="false"/>
          <w:color w:val="000000"/>
          <w:sz w:val="28"/>
        </w:rPr>
        <w:t>
      тізбесін білім беру саласындағы уәкілетті орган бекіткен құжаттарды толтырады;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95" w:id="97"/>
    <w:p>
      <w:pPr>
        <w:spacing w:after="0"/>
        <w:ind w:left="0"/>
        <w:jc w:val="both"/>
      </w:pPr>
      <w:r>
        <w:rPr>
          <w:rFonts w:ascii="Times New Roman"/>
          <w:b w:val="false"/>
          <w:i w:val="false"/>
          <w:color w:val="000000"/>
          <w:sz w:val="28"/>
        </w:rPr>
        <w:t>
      65. Білуге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пәнді оқыту әдістемесі, тәрбие жұмысы, оқыту құралдары және олардың дидактикалық мүмкіндіктері;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медиация техникасы және қақтығыстарды шешу мүмкіндігі;</w:t>
      </w:r>
    </w:p>
    <w:p>
      <w:pPr>
        <w:spacing w:after="0"/>
        <w:ind w:left="0"/>
        <w:jc w:val="both"/>
      </w:pPr>
      <w:r>
        <w:rPr>
          <w:rFonts w:ascii="Times New Roman"/>
          <w:b w:val="false"/>
          <w:i w:val="false"/>
          <w:color w:val="000000"/>
          <w:sz w:val="28"/>
        </w:rPr>
        <w:t>
      оқу кабинеттері мен қосалқы үй-жайларды жабдықтауға қойылатын талаптар;</w:t>
      </w:r>
    </w:p>
    <w:p>
      <w:pPr>
        <w:spacing w:after="0"/>
        <w:ind w:left="0"/>
        <w:jc w:val="both"/>
      </w:pPr>
      <w:r>
        <w:rPr>
          <w:rFonts w:ascii="Times New Roman"/>
          <w:b w:val="false"/>
          <w:i w:val="false"/>
          <w:color w:val="000000"/>
          <w:sz w:val="28"/>
        </w:rPr>
        <w:t>
      құқық негіздері және еңбекті, экономиканы ғылыми ұйымдастыру;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96" w:id="98"/>
    <w:p>
      <w:pPr>
        <w:spacing w:after="0"/>
        <w:ind w:left="0"/>
        <w:jc w:val="both"/>
      </w:pPr>
      <w:r>
        <w:rPr>
          <w:rFonts w:ascii="Times New Roman"/>
          <w:b w:val="false"/>
          <w:i w:val="false"/>
          <w:color w:val="000000"/>
          <w:sz w:val="28"/>
        </w:rPr>
        <w:t>
      66. Біліктілікке қойылатын талаптар:</w:t>
      </w:r>
    </w:p>
    <w:bookmarkEnd w:id="9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97" w:id="99"/>
    <w:p>
      <w:pPr>
        <w:spacing w:after="0"/>
        <w:ind w:left="0"/>
        <w:jc w:val="both"/>
      </w:pPr>
      <w:r>
        <w:rPr>
          <w:rFonts w:ascii="Times New Roman"/>
          <w:b w:val="false"/>
          <w:i w:val="false"/>
          <w:color w:val="000000"/>
          <w:sz w:val="28"/>
        </w:rPr>
        <w:t>
      67. Кәсіби құзыреттілікті айқындай отырып, біліктілікке қойылатын талаптар:</w:t>
      </w:r>
    </w:p>
    <w:bookmarkEnd w:id="9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біліктілігінің жалпы талаптарына,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біліктілігінің жалпы талаптарына сәйкес келу,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меңгеру;</w:t>
      </w:r>
    </w:p>
    <w:p>
      <w:pPr>
        <w:spacing w:after="0"/>
        <w:ind w:left="0"/>
        <w:jc w:val="both"/>
      </w:pPr>
      <w:r>
        <w:rPr>
          <w:rFonts w:ascii="Times New Roman"/>
          <w:b w:val="false"/>
          <w:i w:val="false"/>
          <w:color w:val="000000"/>
          <w:sz w:val="28"/>
        </w:rPr>
        <w:t>
      білім беру ұйымы деңгейінде өзінің және әріптестерінің кәсіби даму басымдықтарын сындарлы түрде айқындау;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облыстың, елдің телевидениесінде трансляциялау үшін енгізілген бейне -, телесабақтар дайындау (Бар болса);</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біліктілігінің жалпы талаптарына,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pPr>
        <w:spacing w:after="0"/>
        <w:ind w:left="0"/>
        <w:jc w:val="both"/>
      </w:pPr>
      <w:r>
        <w:rPr>
          <w:rFonts w:ascii="Times New Roman"/>
          <w:b w:val="false"/>
          <w:i w:val="false"/>
          <w:color w:val="000000"/>
          <w:sz w:val="28"/>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тәлімгерлікті жүзеге асыру және облыс, республика деңгейінде кәсіби қоғамдастық желісін дамытуды жоспарлау (бар болса);</w:t>
      </w:r>
    </w:p>
    <w:p>
      <w:pPr>
        <w:spacing w:after="0"/>
        <w:ind w:left="0"/>
        <w:jc w:val="both"/>
      </w:pPr>
      <w:r>
        <w:rPr>
          <w:rFonts w:ascii="Times New Roman"/>
          <w:b w:val="false"/>
          <w:i w:val="false"/>
          <w:color w:val="000000"/>
          <w:sz w:val="28"/>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pPr>
        <w:spacing w:after="0"/>
        <w:ind w:left="0"/>
        <w:jc w:val="both"/>
      </w:pPr>
      <w:r>
        <w:rPr>
          <w:rFonts w:ascii="Times New Roman"/>
          <w:b w:val="false"/>
          <w:i w:val="false"/>
          <w:color w:val="000000"/>
          <w:sz w:val="28"/>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bookmarkStart w:name="z98" w:id="100"/>
    <w:p>
      <w:pPr>
        <w:spacing w:after="0"/>
        <w:ind w:left="0"/>
        <w:jc w:val="left"/>
      </w:pPr>
      <w:r>
        <w:rPr>
          <w:rFonts w:ascii="Times New Roman"/>
          <w:b/>
          <w:i w:val="false"/>
          <w:color w:val="000000"/>
        </w:rPr>
        <w:t xml:space="preserve"> 8-параграф. Орта білім беру ұйымдарының бастапқы әскери және технологиялық даярлығының педагог-ұйымдастырушысы</w:t>
      </w:r>
    </w:p>
    <w:bookmarkEnd w:id="100"/>
    <w:bookmarkStart w:name="z99" w:id="101"/>
    <w:p>
      <w:pPr>
        <w:spacing w:after="0"/>
        <w:ind w:left="0"/>
        <w:jc w:val="both"/>
      </w:pPr>
      <w:r>
        <w:rPr>
          <w:rFonts w:ascii="Times New Roman"/>
          <w:b w:val="false"/>
          <w:i w:val="false"/>
          <w:color w:val="000000"/>
          <w:sz w:val="28"/>
        </w:rPr>
        <w:t xml:space="preserve">
      68. Лауазымдық міндеттері: </w:t>
      </w:r>
    </w:p>
    <w:bookmarkEnd w:id="101"/>
    <w:p>
      <w:pPr>
        <w:spacing w:after="0"/>
        <w:ind w:left="0"/>
        <w:jc w:val="both"/>
      </w:pPr>
      <w:r>
        <w:rPr>
          <w:rFonts w:ascii="Times New Roman"/>
          <w:b w:val="false"/>
          <w:i w:val="false"/>
          <w:color w:val="000000"/>
          <w:sz w:val="28"/>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оқу-тәрбие үдерісінде қауіпсіздік шараларын сақтайды;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00" w:id="102"/>
    <w:p>
      <w:pPr>
        <w:spacing w:after="0"/>
        <w:ind w:left="0"/>
        <w:jc w:val="both"/>
      </w:pPr>
      <w:r>
        <w:rPr>
          <w:rFonts w:ascii="Times New Roman"/>
          <w:b w:val="false"/>
          <w:i w:val="false"/>
          <w:color w:val="000000"/>
          <w:sz w:val="28"/>
        </w:rPr>
        <w:t>
      69. Білуге тиіс:</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 Қазақстан Республикасының азаматтарын әскери есепке алу мәселелері жөніндегі нормативтік құқықтық актілерді,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bookmarkStart w:name="z101" w:id="103"/>
    <w:p>
      <w:pPr>
        <w:spacing w:after="0"/>
        <w:ind w:left="0"/>
        <w:jc w:val="both"/>
      </w:pPr>
      <w:r>
        <w:rPr>
          <w:rFonts w:ascii="Times New Roman"/>
          <w:b w:val="false"/>
          <w:i w:val="false"/>
          <w:color w:val="000000"/>
          <w:sz w:val="28"/>
        </w:rPr>
        <w:t>
      70. Біліктілікке қойылатын талаптар:</w:t>
      </w:r>
    </w:p>
    <w:bookmarkEnd w:id="103"/>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w:t>
      </w:r>
    </w:p>
    <w:p>
      <w:pPr>
        <w:spacing w:after="0"/>
        <w:ind w:left="0"/>
        <w:jc w:val="both"/>
      </w:pPr>
      <w:r>
        <w:rPr>
          <w:rFonts w:ascii="Times New Roman"/>
          <w:b w:val="false"/>
          <w:i w:val="false"/>
          <w:color w:val="000000"/>
          <w:sz w:val="28"/>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102" w:id="104"/>
    <w:p>
      <w:pPr>
        <w:spacing w:after="0"/>
        <w:ind w:left="0"/>
        <w:jc w:val="both"/>
      </w:pPr>
      <w:r>
        <w:rPr>
          <w:rFonts w:ascii="Times New Roman"/>
          <w:b w:val="false"/>
          <w:i w:val="false"/>
          <w:color w:val="000000"/>
          <w:sz w:val="28"/>
        </w:rPr>
        <w:t>
      71. Кәсіби құзыреттіліктерді айқындай отырып, біліктілікке қойылатын талаптар:</w:t>
      </w:r>
    </w:p>
    <w:bookmarkEnd w:id="10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бұдан басқа,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103" w:id="105"/>
    <w:p>
      <w:pPr>
        <w:spacing w:after="0"/>
        <w:ind w:left="0"/>
        <w:jc w:val="left"/>
      </w:pPr>
      <w:r>
        <w:rPr>
          <w:rFonts w:ascii="Times New Roman"/>
          <w:b/>
          <w:i w:val="false"/>
          <w:color w:val="000000"/>
        </w:rPr>
        <w:t xml:space="preserve"> 9-параграф. Педагог-психолог, білім беру ұйымдарының психологі</w:t>
      </w:r>
    </w:p>
    <w:bookmarkEnd w:id="105"/>
    <w:bookmarkStart w:name="z104" w:id="106"/>
    <w:p>
      <w:pPr>
        <w:spacing w:after="0"/>
        <w:ind w:left="0"/>
        <w:jc w:val="both"/>
      </w:pPr>
      <w:r>
        <w:rPr>
          <w:rFonts w:ascii="Times New Roman"/>
          <w:b w:val="false"/>
          <w:i w:val="false"/>
          <w:color w:val="000000"/>
          <w:sz w:val="28"/>
        </w:rPr>
        <w:t>
      72. Лауазымдық міндеттері:</w:t>
      </w:r>
    </w:p>
    <w:bookmarkEnd w:id="106"/>
    <w:p>
      <w:pPr>
        <w:spacing w:after="0"/>
        <w:ind w:left="0"/>
        <w:jc w:val="both"/>
      </w:pPr>
      <w:r>
        <w:rPr>
          <w:rFonts w:ascii="Times New Roman"/>
          <w:b w:val="false"/>
          <w:i w:val="false"/>
          <w:color w:val="000000"/>
          <w:sz w:val="28"/>
        </w:rPr>
        <w:t>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pPr>
        <w:spacing w:after="0"/>
        <w:ind w:left="0"/>
        <w:jc w:val="both"/>
      </w:pPr>
      <w:r>
        <w:rPr>
          <w:rFonts w:ascii="Times New Roman"/>
          <w:b w:val="false"/>
          <w:i w:val="false"/>
          <w:color w:val="000000"/>
          <w:sz w:val="28"/>
        </w:rPr>
        <w:t>
      дарынды білім алушыларға психологиялық қолдауды жүзеге асырады;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саралайды;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7"/>
    <w:p>
      <w:pPr>
        <w:spacing w:after="0"/>
        <w:ind w:left="0"/>
        <w:jc w:val="both"/>
      </w:pPr>
      <w:r>
        <w:rPr>
          <w:rFonts w:ascii="Times New Roman"/>
          <w:b w:val="false"/>
          <w:i w:val="false"/>
          <w:color w:val="000000"/>
          <w:sz w:val="28"/>
        </w:rPr>
        <w:t xml:space="preserve">
      73. Білуге тиіс: </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белсенді оқыту, әлеуметтік-психологиялық қарым-қатынас әдістері;</w:t>
      </w:r>
    </w:p>
    <w:p>
      <w:pPr>
        <w:spacing w:after="0"/>
        <w:ind w:left="0"/>
        <w:jc w:val="both"/>
      </w:pPr>
      <w:r>
        <w:rPr>
          <w:rFonts w:ascii="Times New Roman"/>
          <w:b w:val="false"/>
          <w:i w:val="false"/>
          <w:color w:val="000000"/>
          <w:sz w:val="28"/>
        </w:rPr>
        <w:t xml:space="preserve">
      жеке және топтық кеңес берудің, диагностика мен баланың дамуын түзетудің заманауи әдістері,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06" w:id="108"/>
    <w:p>
      <w:pPr>
        <w:spacing w:after="0"/>
        <w:ind w:left="0"/>
        <w:jc w:val="both"/>
      </w:pPr>
      <w:r>
        <w:rPr>
          <w:rFonts w:ascii="Times New Roman"/>
          <w:b w:val="false"/>
          <w:i w:val="false"/>
          <w:color w:val="000000"/>
          <w:sz w:val="28"/>
        </w:rPr>
        <w:t xml:space="preserve">
      74. Біліктілікке қойылатын талаптар: </w:t>
      </w:r>
    </w:p>
    <w:bookmarkEnd w:id="10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9"/>
    <w:p>
      <w:pPr>
        <w:spacing w:after="0"/>
        <w:ind w:left="0"/>
        <w:jc w:val="both"/>
      </w:pPr>
      <w:r>
        <w:rPr>
          <w:rFonts w:ascii="Times New Roman"/>
          <w:b w:val="false"/>
          <w:i w:val="false"/>
          <w:color w:val="000000"/>
          <w:sz w:val="28"/>
        </w:rPr>
        <w:t>
      75. Кәсіби құзыреттілікті айқындай отырып, біліктілікке қойылатын талаптар:</w:t>
      </w:r>
    </w:p>
    <w:bookmarkEnd w:id="109"/>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заманауи психологиялық әдістерді қолдану керек; </w:t>
      </w:r>
    </w:p>
    <w:p>
      <w:pPr>
        <w:spacing w:after="0"/>
        <w:ind w:left="0"/>
        <w:jc w:val="both"/>
      </w:pPr>
      <w:r>
        <w:rPr>
          <w:rFonts w:ascii="Times New Roman"/>
          <w:b w:val="false"/>
          <w:i w:val="false"/>
          <w:color w:val="000000"/>
          <w:sz w:val="28"/>
        </w:rPr>
        <w:t>
      балалармен диагностикалық, түзету жұмыстарын жүргізу;</w:t>
      </w:r>
    </w:p>
    <w:p>
      <w:pPr>
        <w:spacing w:after="0"/>
        <w:ind w:left="0"/>
        <w:jc w:val="both"/>
      </w:pPr>
      <w:r>
        <w:rPr>
          <w:rFonts w:ascii="Times New Roman"/>
          <w:b w:val="false"/>
          <w:i w:val="false"/>
          <w:color w:val="000000"/>
          <w:sz w:val="28"/>
        </w:rPr>
        <w:t xml:space="preserve">
      балалардың эмоционалды әл-ауқатын, тиімді дамуын қамтамасыз ету;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"педагог-модератор" біліктілігіне, сондай-ақ:</w:t>
      </w:r>
    </w:p>
    <w:p>
      <w:pPr>
        <w:spacing w:after="0"/>
        <w:ind w:left="0"/>
        <w:jc w:val="both"/>
      </w:pPr>
      <w:r>
        <w:rPr>
          <w:rFonts w:ascii="Times New Roman"/>
          <w:b w:val="false"/>
          <w:i w:val="false"/>
          <w:color w:val="000000"/>
          <w:sz w:val="28"/>
        </w:rPr>
        <w:t>
      әр 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психологиялық-педагогикалық жұмысты ұйымдастырудың инновациялық тәжірибесін енгізу;</w:t>
      </w:r>
    </w:p>
    <w:p>
      <w:pPr>
        <w:spacing w:after="0"/>
        <w:ind w:left="0"/>
        <w:jc w:val="both"/>
      </w:pPr>
      <w:r>
        <w:rPr>
          <w:rFonts w:ascii="Times New Roman"/>
          <w:b w:val="false"/>
          <w:i w:val="false"/>
          <w:color w:val="000000"/>
          <w:sz w:val="28"/>
        </w:rPr>
        <w:t>
      балаларды тәрбиелеу мен оқытуды ұйымдастыру бойынша педагогтерге көмек көрсету;</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w:t>
      </w:r>
    </w:p>
    <w:bookmarkStart w:name="z108" w:id="110"/>
    <w:p>
      <w:pPr>
        <w:spacing w:after="0"/>
        <w:ind w:left="0"/>
        <w:jc w:val="left"/>
      </w:pPr>
      <w:r>
        <w:rPr>
          <w:rFonts w:ascii="Times New Roman"/>
          <w:b/>
          <w:i w:val="false"/>
          <w:color w:val="000000"/>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bookmarkEnd w:id="110"/>
    <w:bookmarkStart w:name="z109" w:id="111"/>
    <w:p>
      <w:pPr>
        <w:spacing w:after="0"/>
        <w:ind w:left="0"/>
        <w:jc w:val="both"/>
      </w:pPr>
      <w:r>
        <w:rPr>
          <w:rFonts w:ascii="Times New Roman"/>
          <w:b w:val="false"/>
          <w:i w:val="false"/>
          <w:color w:val="000000"/>
          <w:sz w:val="28"/>
        </w:rPr>
        <w:t>
      76. Лауазымдық міндеттері:</w:t>
      </w:r>
    </w:p>
    <w:bookmarkEnd w:id="111"/>
    <w:p>
      <w:pPr>
        <w:spacing w:after="0"/>
        <w:ind w:left="0"/>
        <w:jc w:val="both"/>
      </w:pPr>
      <w:r>
        <w:rPr>
          <w:rFonts w:ascii="Times New Roman"/>
          <w:b w:val="false"/>
          <w:i w:val="false"/>
          <w:color w:val="000000"/>
          <w:sz w:val="28"/>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110" w:id="112"/>
    <w:p>
      <w:pPr>
        <w:spacing w:after="0"/>
        <w:ind w:left="0"/>
        <w:jc w:val="both"/>
      </w:pPr>
      <w:r>
        <w:rPr>
          <w:rFonts w:ascii="Times New Roman"/>
          <w:b w:val="false"/>
          <w:i w:val="false"/>
          <w:color w:val="000000"/>
          <w:sz w:val="28"/>
        </w:rPr>
        <w:t>
      77.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1" w:id="113"/>
    <w:p>
      <w:pPr>
        <w:spacing w:after="0"/>
        <w:ind w:left="0"/>
        <w:jc w:val="both"/>
      </w:pPr>
      <w:r>
        <w:rPr>
          <w:rFonts w:ascii="Times New Roman"/>
          <w:b w:val="false"/>
          <w:i w:val="false"/>
          <w:color w:val="000000"/>
          <w:sz w:val="28"/>
        </w:rPr>
        <w:t xml:space="preserve">
      78. Біліктілікке қойылатын талаптар: </w:t>
      </w:r>
    </w:p>
    <w:bookmarkEnd w:id="11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2" w:id="114"/>
    <w:p>
      <w:pPr>
        <w:spacing w:after="0"/>
        <w:ind w:left="0"/>
        <w:jc w:val="both"/>
      </w:pPr>
      <w:r>
        <w:rPr>
          <w:rFonts w:ascii="Times New Roman"/>
          <w:b w:val="false"/>
          <w:i w:val="false"/>
          <w:color w:val="000000"/>
          <w:sz w:val="28"/>
        </w:rPr>
        <w:t>
      79. Кәсіби құзыреттілікті айқындай отырып, біліктілікке қойылатын талаптар:</w:t>
      </w:r>
    </w:p>
    <w:bookmarkEnd w:id="11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13" w:id="115"/>
    <w:p>
      <w:pPr>
        <w:spacing w:after="0"/>
        <w:ind w:left="0"/>
        <w:jc w:val="left"/>
      </w:pPr>
      <w:r>
        <w:rPr>
          <w:rFonts w:ascii="Times New Roman"/>
          <w:b/>
          <w:i w:val="false"/>
          <w:color w:val="000000"/>
        </w:rPr>
        <w:t xml:space="preserve"> 11-параграф. Білім беру ұйымының педагог-ассистенті</w:t>
      </w:r>
    </w:p>
    <w:bookmarkEnd w:id="115"/>
    <w:bookmarkStart w:name="z114" w:id="116"/>
    <w:p>
      <w:pPr>
        <w:spacing w:after="0"/>
        <w:ind w:left="0"/>
        <w:jc w:val="both"/>
      </w:pPr>
      <w:r>
        <w:rPr>
          <w:rFonts w:ascii="Times New Roman"/>
          <w:b w:val="false"/>
          <w:i w:val="false"/>
          <w:color w:val="000000"/>
          <w:sz w:val="28"/>
        </w:rPr>
        <w:t xml:space="preserve">
      80. Лауазымдық міндеттері: </w:t>
      </w:r>
    </w:p>
    <w:bookmarkEnd w:id="11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қажетті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115" w:id="117"/>
    <w:p>
      <w:pPr>
        <w:spacing w:after="0"/>
        <w:ind w:left="0"/>
        <w:jc w:val="both"/>
      </w:pPr>
      <w:r>
        <w:rPr>
          <w:rFonts w:ascii="Times New Roman"/>
          <w:b w:val="false"/>
          <w:i w:val="false"/>
          <w:color w:val="000000"/>
          <w:sz w:val="28"/>
        </w:rPr>
        <w:t xml:space="preserve">
      81. Білуге тиіс: </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 құқықтары туралы конвенцияны",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6" w:id="118"/>
    <w:p>
      <w:pPr>
        <w:spacing w:after="0"/>
        <w:ind w:left="0"/>
        <w:jc w:val="both"/>
      </w:pPr>
      <w:r>
        <w:rPr>
          <w:rFonts w:ascii="Times New Roman"/>
          <w:b w:val="false"/>
          <w:i w:val="false"/>
          <w:color w:val="000000"/>
          <w:sz w:val="28"/>
        </w:rPr>
        <w:t xml:space="preserve">
      82. Біліктілікке қойылатын талаптар: </w:t>
      </w:r>
    </w:p>
    <w:bookmarkEnd w:id="11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7" w:id="119"/>
    <w:p>
      <w:pPr>
        <w:spacing w:after="0"/>
        <w:ind w:left="0"/>
        <w:jc w:val="both"/>
      </w:pPr>
      <w:r>
        <w:rPr>
          <w:rFonts w:ascii="Times New Roman"/>
          <w:b w:val="false"/>
          <w:i w:val="false"/>
          <w:color w:val="000000"/>
          <w:sz w:val="28"/>
        </w:rPr>
        <w:t>
      83. Кәсіби құзыреттілікті айқындай отырып, біліктілікке қойылатын талаптар:</w:t>
      </w:r>
    </w:p>
    <w:bookmarkEnd w:id="11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18" w:id="120"/>
    <w:p>
      <w:pPr>
        <w:spacing w:after="0"/>
        <w:ind w:left="0"/>
        <w:jc w:val="left"/>
      </w:pPr>
      <w:r>
        <w:rPr>
          <w:rFonts w:ascii="Times New Roman"/>
          <w:b/>
          <w:i w:val="false"/>
          <w:color w:val="000000"/>
        </w:rPr>
        <w:t xml:space="preserve"> 12-параграф. Білім беру ұйымдарының әлеуметтік педагогі</w:t>
      </w:r>
    </w:p>
    <w:bookmarkEnd w:id="120"/>
    <w:bookmarkStart w:name="z119" w:id="121"/>
    <w:p>
      <w:pPr>
        <w:spacing w:after="0"/>
        <w:ind w:left="0"/>
        <w:jc w:val="both"/>
      </w:pPr>
      <w:r>
        <w:rPr>
          <w:rFonts w:ascii="Times New Roman"/>
          <w:b w:val="false"/>
          <w:i w:val="false"/>
          <w:color w:val="000000"/>
          <w:sz w:val="28"/>
        </w:rPr>
        <w:t xml:space="preserve">
      84. Лауазымдық міндеттері: </w:t>
      </w:r>
    </w:p>
    <w:bookmarkEnd w:id="12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сабақтан тыс уақытта білім алушылардың, тәрбиеленушілердің таланттарын, ақыл-ой және дене қабілеттерін дамыту үшін жағдай жасайды;</w:t>
      </w:r>
    </w:p>
    <w:p>
      <w:pPr>
        <w:spacing w:after="0"/>
        <w:ind w:left="0"/>
        <w:jc w:val="both"/>
      </w:pPr>
      <w:r>
        <w:rPr>
          <w:rFonts w:ascii="Times New Roman"/>
          <w:b w:val="false"/>
          <w:i w:val="false"/>
          <w:color w:val="000000"/>
          <w:sz w:val="28"/>
        </w:rPr>
        <w:t>
      әлеуметтік ортада адамгершілік, адамгершілік сау қарым-қатынас орнатуға ықпал етеді;</w:t>
      </w:r>
    </w:p>
    <w:p>
      <w:pPr>
        <w:spacing w:after="0"/>
        <w:ind w:left="0"/>
        <w:jc w:val="both"/>
      </w:pPr>
      <w:r>
        <w:rPr>
          <w:rFonts w:ascii="Times New Roman"/>
          <w:b w:val="false"/>
          <w:i w:val="false"/>
          <w:color w:val="000000"/>
          <w:sz w:val="28"/>
        </w:rPr>
        <w:t>
      білім алушылар, тәрбиеленушілер және мемлекеттік, қоғамдық ұйымдар мен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педагогтармен, ата-аналармен және өзге де заңды өкілдермен өзара іс-қимыл жасайды;</w:t>
      </w:r>
    </w:p>
    <w:p>
      <w:pPr>
        <w:spacing w:after="0"/>
        <w:ind w:left="0"/>
        <w:jc w:val="both"/>
      </w:pPr>
      <w:r>
        <w:rPr>
          <w:rFonts w:ascii="Times New Roman"/>
          <w:b w:val="false"/>
          <w:i w:val="false"/>
          <w:color w:val="000000"/>
          <w:sz w:val="28"/>
        </w:rPr>
        <w:t xml:space="preserve">
      білім беру процесі кезеңінде білім алушылардың, тәрбиеленушілердің өмірі мен денсаулығын қорғауды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20" w:id="122"/>
    <w:p>
      <w:pPr>
        <w:spacing w:after="0"/>
        <w:ind w:left="0"/>
        <w:jc w:val="both"/>
      </w:pPr>
      <w:r>
        <w:rPr>
          <w:rFonts w:ascii="Times New Roman"/>
          <w:b w:val="false"/>
          <w:i w:val="false"/>
          <w:color w:val="000000"/>
          <w:sz w:val="28"/>
        </w:rPr>
        <w:t xml:space="preserve">
      85. Білуге тиіс: </w:t>
      </w:r>
    </w:p>
    <w:bookmarkEnd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w:t>
      </w:r>
    </w:p>
    <w:p>
      <w:pPr>
        <w:spacing w:after="0"/>
        <w:ind w:left="0"/>
        <w:jc w:val="both"/>
      </w:pPr>
      <w:r>
        <w:rPr>
          <w:rFonts w:ascii="Times New Roman"/>
          <w:b w:val="false"/>
          <w:i w:val="false"/>
          <w:color w:val="000000"/>
          <w:sz w:val="28"/>
        </w:rPr>
        <w:t>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балалар ұжымдары, ұйымдар мен қауымдастықтар қызметінің негіздері;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қағидалары, санитариялық қағидалар мен нормалар.</w:t>
      </w:r>
    </w:p>
    <w:bookmarkStart w:name="z121" w:id="123"/>
    <w:p>
      <w:pPr>
        <w:spacing w:after="0"/>
        <w:ind w:left="0"/>
        <w:jc w:val="both"/>
      </w:pPr>
      <w:r>
        <w:rPr>
          <w:rFonts w:ascii="Times New Roman"/>
          <w:b w:val="false"/>
          <w:i w:val="false"/>
          <w:color w:val="000000"/>
          <w:sz w:val="28"/>
        </w:rPr>
        <w:t xml:space="preserve">
      86. Біліктілікке қойылатын талаптар: </w:t>
      </w:r>
    </w:p>
    <w:bookmarkEnd w:id="123"/>
    <w:p>
      <w:pPr>
        <w:spacing w:after="0"/>
        <w:ind w:left="0"/>
        <w:jc w:val="both"/>
      </w:pPr>
      <w:r>
        <w:rPr>
          <w:rFonts w:ascii="Times New Roman"/>
          <w:b w:val="false"/>
          <w:i w:val="false"/>
          <w:color w:val="000000"/>
          <w:sz w:val="28"/>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bookmarkStart w:name="z122" w:id="124"/>
    <w:p>
      <w:pPr>
        <w:spacing w:after="0"/>
        <w:ind w:left="0"/>
        <w:jc w:val="both"/>
      </w:pPr>
      <w:r>
        <w:rPr>
          <w:rFonts w:ascii="Times New Roman"/>
          <w:b w:val="false"/>
          <w:i w:val="false"/>
          <w:color w:val="000000"/>
          <w:sz w:val="28"/>
        </w:rPr>
        <w:t>
      87. Кәсіби құзыреттілікті айқындай отырып, біліктілікке қойылатын талаптар:</w:t>
      </w:r>
    </w:p>
    <w:bookmarkEnd w:id="12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тәжірибені үйрену,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әдістерін қолдану;</w:t>
      </w:r>
    </w:p>
    <w:p>
      <w:pPr>
        <w:spacing w:after="0"/>
        <w:ind w:left="0"/>
        <w:jc w:val="both"/>
      </w:pPr>
      <w:r>
        <w:rPr>
          <w:rFonts w:ascii="Times New Roman"/>
          <w:b w:val="false"/>
          <w:i w:val="false"/>
          <w:color w:val="000000"/>
          <w:sz w:val="28"/>
        </w:rPr>
        <w:t>
      шығармашылық семинарларға жетекшілік ету;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23" w:id="125"/>
    <w:p>
      <w:pPr>
        <w:spacing w:after="0"/>
        <w:ind w:left="0"/>
        <w:jc w:val="left"/>
      </w:pPr>
      <w:r>
        <w:rPr>
          <w:rFonts w:ascii="Times New Roman"/>
          <w:b/>
          <w:i w:val="false"/>
          <w:color w:val="000000"/>
        </w:rPr>
        <w:t xml:space="preserve"> 13-параграф. Педагог-кәсіби бағдар беруші</w:t>
      </w:r>
    </w:p>
    <w:bookmarkEnd w:id="125"/>
    <w:bookmarkStart w:name="z124" w:id="126"/>
    <w:p>
      <w:pPr>
        <w:spacing w:after="0"/>
        <w:ind w:left="0"/>
        <w:jc w:val="both"/>
      </w:pPr>
      <w:r>
        <w:rPr>
          <w:rFonts w:ascii="Times New Roman"/>
          <w:b w:val="false"/>
          <w:i w:val="false"/>
          <w:color w:val="000000"/>
          <w:sz w:val="28"/>
        </w:rPr>
        <w:t>
      88. Лауазымдық міндеттері:</w:t>
      </w:r>
    </w:p>
    <w:bookmarkEnd w:id="126"/>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кәсібін саналы түрде таңдауға бағытталған қызметті жүзеге асырады;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pPr>
        <w:spacing w:after="0"/>
        <w:ind w:left="0"/>
        <w:jc w:val="both"/>
      </w:pPr>
      <w:r>
        <w:rPr>
          <w:rFonts w:ascii="Times New Roman"/>
          <w:b w:val="false"/>
          <w:i w:val="false"/>
          <w:color w:val="000000"/>
          <w:sz w:val="28"/>
        </w:rPr>
        <w:t>
      қызығушылықтарын анықтау бойынша диагностика жүргізеді, кәсіби бағдарлы диагностиканы талдайды;</w:t>
      </w:r>
    </w:p>
    <w:p>
      <w:pPr>
        <w:spacing w:after="0"/>
        <w:ind w:left="0"/>
        <w:jc w:val="both"/>
      </w:pPr>
      <w:r>
        <w:rPr>
          <w:rFonts w:ascii="Times New Roman"/>
          <w:b w:val="false"/>
          <w:i w:val="false"/>
          <w:color w:val="000000"/>
          <w:sz w:val="28"/>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кәсіпорындарда экскурсиялар өткізеді, әртүрлі мамандықтағы қызықты адамдармен оқушылар үшін кездесулер (әңгімелесулер) ұйымдастырады;</w:t>
      </w:r>
    </w:p>
    <w:p>
      <w:pPr>
        <w:spacing w:after="0"/>
        <w:ind w:left="0"/>
        <w:jc w:val="both"/>
      </w:pPr>
      <w:r>
        <w:rPr>
          <w:rFonts w:ascii="Times New Roman"/>
          <w:b w:val="false"/>
          <w:i w:val="false"/>
          <w:color w:val="000000"/>
          <w:sz w:val="28"/>
        </w:rPr>
        <w:t>
      кәсіби құзыреттілікті арттырады, заманауи әдістер мен технологияларды қолданады;</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125" w:id="127"/>
    <w:p>
      <w:pPr>
        <w:spacing w:after="0"/>
        <w:ind w:left="0"/>
        <w:jc w:val="both"/>
      </w:pPr>
      <w:r>
        <w:rPr>
          <w:rFonts w:ascii="Times New Roman"/>
          <w:b w:val="false"/>
          <w:i w:val="false"/>
          <w:color w:val="000000"/>
          <w:sz w:val="28"/>
        </w:rPr>
        <w:t>
      89. Білуге тиіс:</w:t>
      </w:r>
    </w:p>
    <w:bookmarkEnd w:id="1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компьютерлік сауаттылық, оқу процесіндегі ақпараттық-коммуникациялық технологиялар;</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126" w:id="128"/>
    <w:p>
      <w:pPr>
        <w:spacing w:after="0"/>
        <w:ind w:left="0"/>
        <w:jc w:val="both"/>
      </w:pPr>
      <w:r>
        <w:rPr>
          <w:rFonts w:ascii="Times New Roman"/>
          <w:b w:val="false"/>
          <w:i w:val="false"/>
          <w:color w:val="000000"/>
          <w:sz w:val="28"/>
        </w:rPr>
        <w:t>
      90. Біліктілікке қойылатын талаптар:</w:t>
      </w:r>
    </w:p>
    <w:bookmarkEnd w:id="128"/>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127" w:id="129"/>
    <w:p>
      <w:pPr>
        <w:spacing w:after="0"/>
        <w:ind w:left="0"/>
        <w:jc w:val="both"/>
      </w:pPr>
      <w:r>
        <w:rPr>
          <w:rFonts w:ascii="Times New Roman"/>
          <w:b w:val="false"/>
          <w:i w:val="false"/>
          <w:color w:val="000000"/>
          <w:sz w:val="28"/>
        </w:rPr>
        <w:t>
      91. Кәсіби құзыреттерді айқындай отырып, біліктілікке қойылатын талаптар:</w:t>
      </w:r>
    </w:p>
    <w:bookmarkEnd w:id="1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сәйкес келуі тиіс жалпы талаптарға қойылатын педагог-профориентатору, сондай-ақ:</w:t>
      </w:r>
    </w:p>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өзін-өзі кәсіби анықтау әдістемелерін әзірлеуді және байқаудан өткізуді жүзеге асырады;</w:t>
      </w:r>
    </w:p>
    <w:p>
      <w:pPr>
        <w:spacing w:after="0"/>
        <w:ind w:left="0"/>
        <w:jc w:val="both"/>
      </w:pPr>
      <w:r>
        <w:rPr>
          <w:rFonts w:ascii="Times New Roman"/>
          <w:b w:val="false"/>
          <w:i w:val="false"/>
          <w:color w:val="000000"/>
          <w:sz w:val="28"/>
        </w:rPr>
        <w:t>
      кәсіби өзін-өзі анықтау мәселелері бойынша оқушылардың қызығушылықтарына зерттеу жүргізеді;</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оқушыларға еңбек нарығының қажеттіліктеріне сәйкес мамандық таңдауға көмек көрсетеді, әр оқушының жеке бағытын жасауды үйлестіреді;</w:t>
      </w:r>
    </w:p>
    <w:p>
      <w:pPr>
        <w:spacing w:after="0"/>
        <w:ind w:left="0"/>
        <w:jc w:val="both"/>
      </w:pPr>
      <w:r>
        <w:rPr>
          <w:rFonts w:ascii="Times New Roman"/>
          <w:b w:val="false"/>
          <w:i w:val="false"/>
          <w:color w:val="000000"/>
          <w:sz w:val="28"/>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pPr>
        <w:spacing w:after="0"/>
        <w:ind w:left="0"/>
        <w:jc w:val="both"/>
      </w:pPr>
      <w:r>
        <w:rPr>
          <w:rFonts w:ascii="Times New Roman"/>
          <w:b w:val="false"/>
          <w:i w:val="false"/>
          <w:color w:val="000000"/>
          <w:sz w:val="28"/>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pPr>
        <w:spacing w:after="0"/>
        <w:ind w:left="0"/>
        <w:jc w:val="both"/>
      </w:pPr>
      <w:r>
        <w:rPr>
          <w:rFonts w:ascii="Times New Roman"/>
          <w:b w:val="false"/>
          <w:i w:val="false"/>
          <w:color w:val="000000"/>
          <w:sz w:val="28"/>
        </w:rPr>
        <w:t>
      кәсіптік бағдар беру мәселелерінде әлеуметтік әріптестермен өзара іс-қимылды ұйымдастырады және жүзеге асырады;</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pPr>
        <w:spacing w:after="0"/>
        <w:ind w:left="0"/>
        <w:jc w:val="both"/>
      </w:pPr>
      <w:r>
        <w:rPr>
          <w:rFonts w:ascii="Times New Roman"/>
          <w:b w:val="false"/>
          <w:i w:val="false"/>
          <w:color w:val="000000"/>
          <w:sz w:val="28"/>
        </w:rPr>
        <w:t>
      жеке сандық білім беру ресурстарын жасайды;</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кәсіби кеңес беру мен кәсіптік бағдарлау жұмысының заманауи отандық, шетелдік тәжірибесін жинақтайды, жүйелейді және практикаға енгізеді;</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pPr>
        <w:spacing w:after="0"/>
        <w:ind w:left="0"/>
        <w:jc w:val="both"/>
      </w:pPr>
      <w:r>
        <w:rPr>
          <w:rFonts w:ascii="Times New Roman"/>
          <w:b w:val="false"/>
          <w:i w:val="false"/>
          <w:color w:val="000000"/>
          <w:sz w:val="28"/>
        </w:rPr>
        <w:t>
      оқушылардың жеке қабілеттерін диагностикалаудың заманауи әдістерін қолданады, оқушылармен жұмыста нәтижелілікті қамтамасыз етеді;</w:t>
      </w:r>
    </w:p>
    <w:p>
      <w:pPr>
        <w:spacing w:after="0"/>
        <w:ind w:left="0"/>
        <w:jc w:val="both"/>
      </w:pPr>
      <w:r>
        <w:rPr>
          <w:rFonts w:ascii="Times New Roman"/>
          <w:b w:val="false"/>
          <w:i w:val="false"/>
          <w:color w:val="000000"/>
          <w:sz w:val="28"/>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pPr>
        <w:spacing w:after="0"/>
        <w:ind w:left="0"/>
        <w:jc w:val="both"/>
      </w:pPr>
      <w:r>
        <w:rPr>
          <w:rFonts w:ascii="Times New Roman"/>
          <w:b w:val="false"/>
          <w:i w:val="false"/>
          <w:color w:val="000000"/>
          <w:sz w:val="28"/>
        </w:rPr>
        <w:t>
      бойынша іс-шаралар, семинарлар, мастер-кластар өткізеді.</w:t>
      </w:r>
    </w:p>
    <w:p>
      <w:pPr>
        <w:spacing w:after="0"/>
        <w:ind w:left="0"/>
        <w:jc w:val="both"/>
      </w:pPr>
      <w:r>
        <w:rPr>
          <w:rFonts w:ascii="Times New Roman"/>
          <w:b w:val="false"/>
          <w:i w:val="false"/>
          <w:color w:val="000000"/>
          <w:sz w:val="28"/>
        </w:rPr>
        <w:t>
      кәсіби кеңес беру және кәсіби бағдар беру жұмысы;</w:t>
      </w:r>
    </w:p>
    <w:p>
      <w:pPr>
        <w:spacing w:after="0"/>
        <w:ind w:left="0"/>
        <w:jc w:val="both"/>
      </w:pPr>
      <w:r>
        <w:rPr>
          <w:rFonts w:ascii="Times New Roman"/>
          <w:b w:val="false"/>
          <w:i w:val="false"/>
          <w:color w:val="000000"/>
          <w:sz w:val="28"/>
        </w:rPr>
        <w:t>
      5) "шебер-педагог":</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28" w:id="130"/>
    <w:p>
      <w:pPr>
        <w:spacing w:after="0"/>
        <w:ind w:left="0"/>
        <w:jc w:val="left"/>
      </w:pPr>
      <w:r>
        <w:rPr>
          <w:rFonts w:ascii="Times New Roman"/>
          <w:b/>
          <w:i w:val="false"/>
          <w:color w:val="000000"/>
        </w:rPr>
        <w:t xml:space="preserve"> 14-параграф. Білім беру ұйымдарының вожатыйы, аға вожатыйы</w:t>
      </w:r>
    </w:p>
    <w:bookmarkEnd w:id="130"/>
    <w:bookmarkStart w:name="z129" w:id="131"/>
    <w:p>
      <w:pPr>
        <w:spacing w:after="0"/>
        <w:ind w:left="0"/>
        <w:jc w:val="both"/>
      </w:pPr>
      <w:r>
        <w:rPr>
          <w:rFonts w:ascii="Times New Roman"/>
          <w:b w:val="false"/>
          <w:i w:val="false"/>
          <w:color w:val="000000"/>
          <w:sz w:val="28"/>
        </w:rPr>
        <w:t xml:space="preserve">
      92. Лауазымдық міндеттері: </w:t>
      </w:r>
    </w:p>
    <w:bookmarkEnd w:id="131"/>
    <w:p>
      <w:pPr>
        <w:spacing w:after="0"/>
        <w:ind w:left="0"/>
        <w:jc w:val="both"/>
      </w:pPr>
      <w:r>
        <w:rPr>
          <w:rFonts w:ascii="Times New Roman"/>
          <w:b w:val="false"/>
          <w:i w:val="false"/>
          <w:color w:val="000000"/>
          <w:sz w:val="28"/>
        </w:rPr>
        <w:t>
      балалар қоғамдық ұйымдарының, "Жас қыран", "Жас ұлан" бірлестіктерінің, дебаттың, мектеп парламентінің қызметін дамытуға ықпал етеді;</w:t>
      </w:r>
    </w:p>
    <w:p>
      <w:pPr>
        <w:spacing w:after="0"/>
        <w:ind w:left="0"/>
        <w:jc w:val="both"/>
      </w:pPr>
      <w:r>
        <w:rPr>
          <w:rFonts w:ascii="Times New Roman"/>
          <w:b w:val="false"/>
          <w:i w:val="false"/>
          <w:color w:val="000000"/>
          <w:sz w:val="28"/>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pPr>
        <w:spacing w:after="0"/>
        <w:ind w:left="0"/>
        <w:jc w:val="both"/>
      </w:pPr>
      <w:r>
        <w:rPr>
          <w:rFonts w:ascii="Times New Roman"/>
          <w:b w:val="false"/>
          <w:i w:val="false"/>
          <w:color w:val="000000"/>
          <w:sz w:val="28"/>
        </w:rPr>
        <w:t>
      балалар мен жасөспірімдердің жас ерекшеліктері мен қажеттіліктерін ескере отырып, жұмысты жүзеге асырады;</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балалар мен жасөспірімдерді жұмыс істеп тұрған ұйымдар, бірлестіктер туралы кеңінен ақпараттандыру үшін жағдайларды қамтамасыз етеді;</w:t>
      </w:r>
    </w:p>
    <w:p>
      <w:pPr>
        <w:spacing w:after="0"/>
        <w:ind w:left="0"/>
        <w:jc w:val="both"/>
      </w:pPr>
      <w:r>
        <w:rPr>
          <w:rFonts w:ascii="Times New Roman"/>
          <w:b w:val="false"/>
          <w:i w:val="false"/>
          <w:color w:val="000000"/>
          <w:sz w:val="28"/>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pPr>
        <w:spacing w:after="0"/>
        <w:ind w:left="0"/>
        <w:jc w:val="both"/>
      </w:pPr>
      <w:r>
        <w:rPr>
          <w:rFonts w:ascii="Times New Roman"/>
          <w:b w:val="false"/>
          <w:i w:val="false"/>
          <w:color w:val="000000"/>
          <w:sz w:val="28"/>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pPr>
        <w:spacing w:after="0"/>
        <w:ind w:left="0"/>
        <w:jc w:val="both"/>
      </w:pPr>
      <w:r>
        <w:rPr>
          <w:rFonts w:ascii="Times New Roman"/>
          <w:b w:val="false"/>
          <w:i w:val="false"/>
          <w:color w:val="000000"/>
          <w:sz w:val="28"/>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pPr>
        <w:spacing w:after="0"/>
        <w:ind w:left="0"/>
        <w:jc w:val="both"/>
      </w:pPr>
      <w:r>
        <w:rPr>
          <w:rFonts w:ascii="Times New Roman"/>
          <w:b w:val="false"/>
          <w:i w:val="false"/>
          <w:color w:val="000000"/>
          <w:sz w:val="28"/>
        </w:rPr>
        <w:t>
      білім алушылардың денсаулығы мен қауіпсіздігіне қамқорлық жасайды;</w:t>
      </w:r>
    </w:p>
    <w:p>
      <w:pPr>
        <w:spacing w:after="0"/>
        <w:ind w:left="0"/>
        <w:jc w:val="both"/>
      </w:pPr>
      <w:r>
        <w:rPr>
          <w:rFonts w:ascii="Times New Roman"/>
          <w:b w:val="false"/>
          <w:i w:val="false"/>
          <w:color w:val="000000"/>
          <w:sz w:val="28"/>
        </w:rPr>
        <w:t>
      каникул кезінде олардың демалысын ұйымдастырады;</w:t>
      </w:r>
    </w:p>
    <w:p>
      <w:pPr>
        <w:spacing w:after="0"/>
        <w:ind w:left="0"/>
        <w:jc w:val="both"/>
      </w:pPr>
      <w:r>
        <w:rPr>
          <w:rFonts w:ascii="Times New Roman"/>
          <w:b w:val="false"/>
          <w:i w:val="false"/>
          <w:color w:val="000000"/>
          <w:sz w:val="28"/>
        </w:rPr>
        <w:t>
      білім алушылармен инновациялық жұмыс тәжірибесін зерделейді және пайдаланады;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балалар ұйымдарының, бірлестіктерінің бастапқы ұжымдарының басшыларын (ұйымдастырушыларын) іріктеу және даярлау бойынша жұмысты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0" w:id="132"/>
    <w:p>
      <w:pPr>
        <w:spacing w:after="0"/>
        <w:ind w:left="0"/>
        <w:jc w:val="both"/>
      </w:pPr>
      <w:r>
        <w:rPr>
          <w:rFonts w:ascii="Times New Roman"/>
          <w:b w:val="false"/>
          <w:i w:val="false"/>
          <w:color w:val="000000"/>
          <w:sz w:val="28"/>
        </w:rPr>
        <w:t xml:space="preserve">
      93. Білуге тиіс: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балалар қозғалысының даму заңдылықтары мен үрдістері;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тынығу қызметін, демалысты, ойын-сауықты ұйымдастыру әдістемесі;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31" w:id="133"/>
    <w:p>
      <w:pPr>
        <w:spacing w:after="0"/>
        <w:ind w:left="0"/>
        <w:jc w:val="both"/>
      </w:pPr>
      <w:r>
        <w:rPr>
          <w:rFonts w:ascii="Times New Roman"/>
          <w:b w:val="false"/>
          <w:i w:val="false"/>
          <w:color w:val="000000"/>
          <w:sz w:val="28"/>
        </w:rPr>
        <w:t xml:space="preserve">
      94. Біліктілікке қойылатын талаптар: </w:t>
      </w:r>
    </w:p>
    <w:bookmarkEnd w:id="13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тәлімгер лауазымындағы жұмыс өтілі кемінде 5 жыл.</w:t>
      </w:r>
    </w:p>
    <w:bookmarkStart w:name="z132" w:id="134"/>
    <w:p>
      <w:pPr>
        <w:spacing w:after="0"/>
        <w:ind w:left="0"/>
        <w:jc w:val="both"/>
      </w:pPr>
      <w:r>
        <w:rPr>
          <w:rFonts w:ascii="Times New Roman"/>
          <w:b w:val="false"/>
          <w:i w:val="false"/>
          <w:color w:val="000000"/>
          <w:sz w:val="28"/>
        </w:rPr>
        <w:t>
      95. Кәсіби құзыреттілікті айқындай отырып, біліктілікке қойылатын талаптар:</w:t>
      </w:r>
    </w:p>
    <w:bookmarkEnd w:id="13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балалармен жеке және топтық жұмысты дербес ұйымдастыру;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33" w:id="135"/>
    <w:p>
      <w:pPr>
        <w:spacing w:after="0"/>
        <w:ind w:left="0"/>
        <w:jc w:val="left"/>
      </w:pPr>
      <w:r>
        <w:rPr>
          <w:rFonts w:ascii="Times New Roman"/>
          <w:b/>
          <w:i w:val="false"/>
          <w:color w:val="000000"/>
        </w:rPr>
        <w:t xml:space="preserve"> 14-параграф. Білім беру ұйымы жанындағы интернат меңгерушісі</w:t>
      </w:r>
    </w:p>
    <w:bookmarkEnd w:id="135"/>
    <w:bookmarkStart w:name="z134" w:id="136"/>
    <w:p>
      <w:pPr>
        <w:spacing w:after="0"/>
        <w:ind w:left="0"/>
        <w:jc w:val="both"/>
      </w:pPr>
      <w:r>
        <w:rPr>
          <w:rFonts w:ascii="Times New Roman"/>
          <w:b w:val="false"/>
          <w:i w:val="false"/>
          <w:color w:val="000000"/>
          <w:sz w:val="28"/>
        </w:rPr>
        <w:t xml:space="preserve">
      92. Лауазымдық міндеттері: </w:t>
      </w:r>
    </w:p>
    <w:bookmarkEnd w:id="136"/>
    <w:p>
      <w:pPr>
        <w:spacing w:after="0"/>
        <w:ind w:left="0"/>
        <w:jc w:val="both"/>
      </w:pPr>
      <w:r>
        <w:rPr>
          <w:rFonts w:ascii="Times New Roman"/>
          <w:b w:val="false"/>
          <w:i w:val="false"/>
          <w:color w:val="000000"/>
          <w:sz w:val="28"/>
        </w:rPr>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pPr>
        <w:spacing w:after="0"/>
        <w:ind w:left="0"/>
        <w:jc w:val="both"/>
      </w:pPr>
      <w:r>
        <w:rPr>
          <w:rFonts w:ascii="Times New Roman"/>
          <w:b w:val="false"/>
          <w:i w:val="false"/>
          <w:color w:val="000000"/>
          <w:sz w:val="28"/>
        </w:rPr>
        <w:t>
      білім беру процесінің сапасын бақылауды жүзеге асырады;</w:t>
      </w:r>
    </w:p>
    <w:p>
      <w:pPr>
        <w:spacing w:after="0"/>
        <w:ind w:left="0"/>
        <w:jc w:val="both"/>
      </w:pPr>
      <w:r>
        <w:rPr>
          <w:rFonts w:ascii="Times New Roman"/>
          <w:b w:val="false"/>
          <w:i w:val="false"/>
          <w:color w:val="000000"/>
          <w:sz w:val="28"/>
        </w:rPr>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pPr>
        <w:spacing w:after="0"/>
        <w:ind w:left="0"/>
        <w:jc w:val="both"/>
      </w:pPr>
      <w:r>
        <w:rPr>
          <w:rFonts w:ascii="Times New Roman"/>
          <w:b w:val="false"/>
          <w:i w:val="false"/>
          <w:color w:val="000000"/>
          <w:sz w:val="28"/>
        </w:rPr>
        <w:t>
      тәрбиеленушілердің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оқу-тәрбие, әдістемелік, мәдени-бұқаралық жұмысты ұйымдастырады;</w:t>
      </w:r>
    </w:p>
    <w:p>
      <w:pPr>
        <w:spacing w:after="0"/>
        <w:ind w:left="0"/>
        <w:jc w:val="both"/>
      </w:pPr>
      <w:r>
        <w:rPr>
          <w:rFonts w:ascii="Times New Roman"/>
          <w:b w:val="false"/>
          <w:i w:val="false"/>
          <w:color w:val="000000"/>
          <w:sz w:val="28"/>
        </w:rPr>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pPr>
        <w:spacing w:after="0"/>
        <w:ind w:left="0"/>
        <w:jc w:val="both"/>
      </w:pPr>
      <w:r>
        <w:rPr>
          <w:rFonts w:ascii="Times New Roman"/>
          <w:b w:val="false"/>
          <w:i w:val="false"/>
          <w:color w:val="000000"/>
          <w:sz w:val="28"/>
        </w:rPr>
        <w:t>
      интернатта тұратын тәрбиеленушілерді тұрғын үй-тұрмыстық жағдайлармен, тамақтандыруды ұйымдастырумен қамтамасыз етеді;</w:t>
      </w:r>
    </w:p>
    <w:p>
      <w:pPr>
        <w:spacing w:after="0"/>
        <w:ind w:left="0"/>
        <w:jc w:val="both"/>
      </w:pPr>
      <w:r>
        <w:rPr>
          <w:rFonts w:ascii="Times New Roman"/>
          <w:b w:val="false"/>
          <w:i w:val="false"/>
          <w:color w:val="000000"/>
          <w:sz w:val="28"/>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интернат қызметі туралы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5" w:id="137"/>
    <w:p>
      <w:pPr>
        <w:spacing w:after="0"/>
        <w:ind w:left="0"/>
        <w:jc w:val="both"/>
      </w:pPr>
      <w:r>
        <w:rPr>
          <w:rFonts w:ascii="Times New Roman"/>
          <w:b w:val="false"/>
          <w:i w:val="false"/>
          <w:color w:val="000000"/>
          <w:sz w:val="28"/>
        </w:rPr>
        <w:t xml:space="preserve">
      93. Білуге тиіс: </w:t>
      </w:r>
    </w:p>
    <w:bookmarkEnd w:id="1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36" w:id="138"/>
    <w:p>
      <w:pPr>
        <w:spacing w:after="0"/>
        <w:ind w:left="0"/>
        <w:jc w:val="both"/>
      </w:pPr>
      <w:r>
        <w:rPr>
          <w:rFonts w:ascii="Times New Roman"/>
          <w:b w:val="false"/>
          <w:i w:val="false"/>
          <w:color w:val="000000"/>
          <w:sz w:val="28"/>
        </w:rPr>
        <w:t xml:space="preserve">
      94. Біліктілікке қойылатын талаптар: </w:t>
      </w:r>
    </w:p>
    <w:bookmarkEnd w:id="13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w:t>
      </w:r>
    </w:p>
    <w:p>
      <w:pPr>
        <w:spacing w:after="0"/>
        <w:ind w:left="0"/>
        <w:jc w:val="both"/>
      </w:pPr>
      <w:r>
        <w:rPr>
          <w:rFonts w:ascii="Times New Roman"/>
          <w:b w:val="false"/>
          <w:i w:val="false"/>
          <w:color w:val="000000"/>
          <w:sz w:val="28"/>
        </w:rPr>
        <w:t xml:space="preserve">
      немесе "Педагогика" бағыты бойынша техникалық және кәсіптік білім, педагогикалық жұмыс өтілі – 5 жылдан кем емес; </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w:t>
      </w:r>
    </w:p>
    <w:bookmarkStart w:name="z137" w:id="139"/>
    <w:p>
      <w:pPr>
        <w:spacing w:after="0"/>
        <w:ind w:left="0"/>
        <w:jc w:val="left"/>
      </w:pPr>
      <w:r>
        <w:rPr>
          <w:rFonts w:ascii="Times New Roman"/>
          <w:b/>
          <w:i w:val="false"/>
          <w:color w:val="000000"/>
        </w:rPr>
        <w:t xml:space="preserve"> 15-параграф. Жатақхананың, интернаттық ұйымдардың тәрбиешісі</w:t>
      </w:r>
    </w:p>
    <w:bookmarkEnd w:id="139"/>
    <w:bookmarkStart w:name="z138" w:id="140"/>
    <w:p>
      <w:pPr>
        <w:spacing w:after="0"/>
        <w:ind w:left="0"/>
        <w:jc w:val="both"/>
      </w:pPr>
      <w:r>
        <w:rPr>
          <w:rFonts w:ascii="Times New Roman"/>
          <w:b w:val="false"/>
          <w:i w:val="false"/>
          <w:color w:val="000000"/>
          <w:sz w:val="28"/>
        </w:rPr>
        <w:t xml:space="preserve">
      95. Лауазымдық міндеттері: </w:t>
      </w:r>
    </w:p>
    <w:bookmarkEnd w:id="140"/>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 қорғау, өртке қарсы қорғау ережелерінің талаптарын орындайды.</w:t>
      </w:r>
    </w:p>
    <w:bookmarkStart w:name="z139" w:id="141"/>
    <w:p>
      <w:pPr>
        <w:spacing w:after="0"/>
        <w:ind w:left="0"/>
        <w:jc w:val="both"/>
      </w:pPr>
      <w:r>
        <w:rPr>
          <w:rFonts w:ascii="Times New Roman"/>
          <w:b w:val="false"/>
          <w:i w:val="false"/>
          <w:color w:val="000000"/>
          <w:sz w:val="28"/>
        </w:rPr>
        <w:t xml:space="preserve">
      96. Білуге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кәсіптік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әлеуметтану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140" w:id="142"/>
    <w:p>
      <w:pPr>
        <w:spacing w:after="0"/>
        <w:ind w:left="0"/>
        <w:jc w:val="both"/>
      </w:pPr>
      <w:r>
        <w:rPr>
          <w:rFonts w:ascii="Times New Roman"/>
          <w:b w:val="false"/>
          <w:i w:val="false"/>
          <w:color w:val="000000"/>
          <w:sz w:val="28"/>
        </w:rPr>
        <w:t>
      97. Біліктілікке қойылатын талаптар:</w:t>
      </w:r>
    </w:p>
    <w:bookmarkEnd w:id="14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41" w:id="143"/>
    <w:p>
      <w:pPr>
        <w:spacing w:after="0"/>
        <w:ind w:left="0"/>
        <w:jc w:val="both"/>
      </w:pPr>
      <w:r>
        <w:rPr>
          <w:rFonts w:ascii="Times New Roman"/>
          <w:b w:val="false"/>
          <w:i w:val="false"/>
          <w:color w:val="000000"/>
          <w:sz w:val="28"/>
        </w:rPr>
        <w:t>
      98. Кәсіби құзыреттілікті айқындай отырып, біліктілікке қойылатын талаптар:</w:t>
      </w:r>
    </w:p>
    <w:bookmarkEnd w:id="14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етуге; </w:t>
      </w:r>
    </w:p>
    <w:p>
      <w:pPr>
        <w:spacing w:after="0"/>
        <w:ind w:left="0"/>
        <w:jc w:val="both"/>
      </w:pPr>
      <w:r>
        <w:rPr>
          <w:rFonts w:ascii="Times New Roman"/>
          <w:b w:val="false"/>
          <w:i w:val="false"/>
          <w:color w:val="000000"/>
          <w:sz w:val="28"/>
        </w:rPr>
        <w:t>
      білім беру ұйымы деңгейіндегі іс-шараларға қатысуға;</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асыруға;</w:t>
      </w:r>
    </w:p>
    <w:p>
      <w:pPr>
        <w:spacing w:after="0"/>
        <w:ind w:left="0"/>
        <w:jc w:val="both"/>
      </w:pPr>
      <w:r>
        <w:rPr>
          <w:rFonts w:ascii="Times New Roman"/>
          <w:b w:val="false"/>
          <w:i w:val="false"/>
          <w:color w:val="000000"/>
          <w:sz w:val="28"/>
        </w:rPr>
        <w:t xml:space="preserve">
      кәсіби-педагогикалық диалог дағдыларын пайдалануға; </w:t>
      </w:r>
    </w:p>
    <w:p>
      <w:pPr>
        <w:spacing w:after="0"/>
        <w:ind w:left="0"/>
        <w:jc w:val="both"/>
      </w:pPr>
      <w:r>
        <w:rPr>
          <w:rFonts w:ascii="Times New Roman"/>
          <w:b w:val="false"/>
          <w:i w:val="false"/>
          <w:color w:val="000000"/>
          <w:sz w:val="28"/>
        </w:rPr>
        <w:t>
      сандық білім беру ресурстарын қолдануға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қолдануға; </w:t>
      </w:r>
    </w:p>
    <w:p>
      <w:pPr>
        <w:spacing w:after="0"/>
        <w:ind w:left="0"/>
        <w:jc w:val="both"/>
      </w:pPr>
      <w:r>
        <w:rPr>
          <w:rFonts w:ascii="Times New Roman"/>
          <w:b w:val="false"/>
          <w:i w:val="false"/>
          <w:color w:val="000000"/>
          <w:sz w:val="28"/>
        </w:rPr>
        <w:t xml:space="preserve">
      білім беру ұйымы деңгейінде тәжірибені жинақтауға;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тиіс ,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пайдалануға;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айқындауға; </w:t>
      </w:r>
    </w:p>
    <w:p>
      <w:pPr>
        <w:spacing w:after="0"/>
        <w:ind w:left="0"/>
        <w:jc w:val="both"/>
      </w:pPr>
      <w:r>
        <w:rPr>
          <w:rFonts w:ascii="Times New Roman"/>
          <w:b w:val="false"/>
          <w:i w:val="false"/>
          <w:color w:val="000000"/>
          <w:sz w:val="28"/>
        </w:rPr>
        <w:t xml:space="preserve">
      аудан/қала деңгейінде тәжірибені жинақтауға;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болуға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w:t>
      </w:r>
    </w:p>
    <w:p>
      <w:pPr>
        <w:spacing w:after="0"/>
        <w:ind w:left="0"/>
        <w:jc w:val="both"/>
      </w:pPr>
      <w:r>
        <w:rPr>
          <w:rFonts w:ascii="Times New Roman"/>
          <w:b w:val="false"/>
          <w:i w:val="false"/>
          <w:color w:val="000000"/>
          <w:sz w:val="28"/>
        </w:rPr>
        <w:t>
      білім алушылардың зерттеу дағдыларын дамытуды қамтамасыз етуге;</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асыруға және даму стратегиясын айқындауға;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етуі;</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bookmarkStart w:name="z142" w:id="144"/>
    <w:p>
      <w:pPr>
        <w:spacing w:after="0"/>
        <w:ind w:left="0"/>
        <w:jc w:val="left"/>
      </w:pPr>
      <w:r>
        <w:rPr>
          <w:rFonts w:ascii="Times New Roman"/>
          <w:b/>
          <w:i w:val="false"/>
          <w:color w:val="000000"/>
        </w:rPr>
        <w:t xml:space="preserve"> 16-параграф. Білім беру ұйымының оқу-өндірістік (оқу) шеберханасының меңгерушісі</w:t>
      </w:r>
    </w:p>
    <w:bookmarkEnd w:id="144"/>
    <w:bookmarkStart w:name="z143" w:id="145"/>
    <w:p>
      <w:pPr>
        <w:spacing w:after="0"/>
        <w:ind w:left="0"/>
        <w:jc w:val="both"/>
      </w:pPr>
      <w:r>
        <w:rPr>
          <w:rFonts w:ascii="Times New Roman"/>
          <w:b w:val="false"/>
          <w:i w:val="false"/>
          <w:color w:val="000000"/>
          <w:sz w:val="28"/>
        </w:rPr>
        <w:t xml:space="preserve">
      99. Лауазымдық міндеттері: </w:t>
      </w:r>
    </w:p>
    <w:bookmarkEnd w:id="145"/>
    <w:p>
      <w:pPr>
        <w:spacing w:after="0"/>
        <w:ind w:left="0"/>
        <w:jc w:val="both"/>
      </w:pPr>
      <w:r>
        <w:rPr>
          <w:rFonts w:ascii="Times New Roman"/>
          <w:b w:val="false"/>
          <w:i w:val="false"/>
          <w:color w:val="000000"/>
          <w:sz w:val="28"/>
        </w:rPr>
        <w:t>
      шеберхананың қызметін басқарады, еңбек (өндірістік) оқытудың оқу кестесінің сақталуын қамтамасыз етеді;</w:t>
      </w:r>
    </w:p>
    <w:p>
      <w:pPr>
        <w:spacing w:after="0"/>
        <w:ind w:left="0"/>
        <w:jc w:val="both"/>
      </w:pPr>
      <w:r>
        <w:rPr>
          <w:rFonts w:ascii="Times New Roman"/>
          <w:b w:val="false"/>
          <w:i w:val="false"/>
          <w:color w:val="000000"/>
          <w:sz w:val="28"/>
        </w:rPr>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pPr>
        <w:spacing w:after="0"/>
        <w:ind w:left="0"/>
        <w:jc w:val="both"/>
      </w:pPr>
      <w:r>
        <w:rPr>
          <w:rFonts w:ascii="Times New Roman"/>
          <w:b w:val="false"/>
          <w:i w:val="false"/>
          <w:color w:val="000000"/>
          <w:sz w:val="28"/>
        </w:rPr>
        <w:t>
      есепке алуды жүргізеді және олардың пайдаланылуына, жабдықтың электр және өрт қауіпсіздігіне уақтылы тексерілуіне толық жауапты болады;</w:t>
      </w:r>
    </w:p>
    <w:p>
      <w:pPr>
        <w:spacing w:after="0"/>
        <w:ind w:left="0"/>
        <w:jc w:val="both"/>
      </w:pPr>
      <w:r>
        <w:rPr>
          <w:rFonts w:ascii="Times New Roman"/>
          <w:b w:val="false"/>
          <w:i w:val="false"/>
          <w:color w:val="000000"/>
          <w:sz w:val="28"/>
        </w:rPr>
        <w:t xml:space="preserve">
      жабдықтарды, құрал-саймандар мен құрылғыларды сабаққа дайындауды ұйымдастырады; </w:t>
      </w:r>
    </w:p>
    <w:p>
      <w:pPr>
        <w:spacing w:after="0"/>
        <w:ind w:left="0"/>
        <w:jc w:val="both"/>
      </w:pPr>
      <w:r>
        <w:rPr>
          <w:rFonts w:ascii="Times New Roman"/>
          <w:b w:val="false"/>
          <w:i w:val="false"/>
          <w:color w:val="000000"/>
          <w:sz w:val="28"/>
        </w:rPr>
        <w:t>
      жабдықты, оқыту құралдарын қолдану және арнаулы киімді пайдалану қағидаларының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pPr>
        <w:spacing w:after="0"/>
        <w:ind w:left="0"/>
        <w:jc w:val="both"/>
      </w:pPr>
      <w:r>
        <w:rPr>
          <w:rFonts w:ascii="Times New Roman"/>
          <w:b w:val="false"/>
          <w:i w:val="false"/>
          <w:color w:val="000000"/>
          <w:sz w:val="28"/>
        </w:rPr>
        <w:t>
      шеберханадағы жұмыс уақытында оқушылардың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44" w:id="146"/>
    <w:p>
      <w:pPr>
        <w:spacing w:after="0"/>
        <w:ind w:left="0"/>
        <w:jc w:val="both"/>
      </w:pPr>
      <w:r>
        <w:rPr>
          <w:rFonts w:ascii="Times New Roman"/>
          <w:b w:val="false"/>
          <w:i w:val="false"/>
          <w:color w:val="000000"/>
          <w:sz w:val="28"/>
        </w:rPr>
        <w:t xml:space="preserve">
      100. Білуге тиіс: </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санитария және гигиена негіздерін, жабдықты пайдалану, монтаждау, жөндеу қағидаларын;</w:t>
      </w:r>
    </w:p>
    <w:p>
      <w:pPr>
        <w:spacing w:after="0"/>
        <w:ind w:left="0"/>
        <w:jc w:val="both"/>
      </w:pPr>
      <w:r>
        <w:rPr>
          <w:rFonts w:ascii="Times New Roman"/>
          <w:b w:val="false"/>
          <w:i w:val="false"/>
          <w:color w:val="000000"/>
          <w:sz w:val="28"/>
        </w:rPr>
        <w:t xml:space="preserve">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145" w:id="147"/>
    <w:p>
      <w:pPr>
        <w:spacing w:after="0"/>
        <w:ind w:left="0"/>
        <w:jc w:val="both"/>
      </w:pPr>
      <w:r>
        <w:rPr>
          <w:rFonts w:ascii="Times New Roman"/>
          <w:b w:val="false"/>
          <w:i w:val="false"/>
          <w:color w:val="000000"/>
          <w:sz w:val="28"/>
        </w:rPr>
        <w:t xml:space="preserve">
      101. Біліктілікке қойылатын талаптар: </w:t>
      </w:r>
    </w:p>
    <w:bookmarkEnd w:id="14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bookmarkStart w:name="z146" w:id="148"/>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48"/>
    <w:bookmarkStart w:name="z147" w:id="149"/>
    <w:p>
      <w:pPr>
        <w:spacing w:after="0"/>
        <w:ind w:left="0"/>
        <w:jc w:val="left"/>
      </w:pPr>
      <w:r>
        <w:rPr>
          <w:rFonts w:ascii="Times New Roman"/>
          <w:b/>
          <w:i w:val="false"/>
          <w:color w:val="000000"/>
        </w:rPr>
        <w:t xml:space="preserve"> 1-параграф. Жетім балалар мен ата-анасының қамқорлығынсыз қалған балаларға арналған білім беру ұйымының басшысы (директоры)</w:t>
      </w:r>
    </w:p>
    <w:bookmarkEnd w:id="149"/>
    <w:bookmarkStart w:name="z148" w:id="150"/>
    <w:p>
      <w:pPr>
        <w:spacing w:after="0"/>
        <w:ind w:left="0"/>
        <w:jc w:val="both"/>
      </w:pPr>
      <w:r>
        <w:rPr>
          <w:rFonts w:ascii="Times New Roman"/>
          <w:b w:val="false"/>
          <w:i w:val="false"/>
          <w:color w:val="000000"/>
          <w:sz w:val="28"/>
        </w:rPr>
        <w:t>
      102. Лауазымдық міндеттері:</w:t>
      </w:r>
    </w:p>
    <w:bookmarkEnd w:id="150"/>
    <w:p>
      <w:pPr>
        <w:spacing w:after="0"/>
        <w:ind w:left="0"/>
        <w:jc w:val="both"/>
      </w:pPr>
      <w:r>
        <w:rPr>
          <w:rFonts w:ascii="Times New Roman"/>
          <w:b w:val="false"/>
          <w:i w:val="false"/>
          <w:color w:val="000000"/>
          <w:sz w:val="28"/>
        </w:rPr>
        <w:t>
      білім беру ұйымының қызметін оның жарғысына және басқа да нормативтік құқықтық актілерге сәйкес басқарады;</w:t>
      </w:r>
    </w:p>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p>
      <w:pPr>
        <w:spacing w:after="0"/>
        <w:ind w:left="0"/>
        <w:jc w:val="both"/>
      </w:pPr>
      <w:r>
        <w:rPr>
          <w:rFonts w:ascii="Times New Roman"/>
          <w:b w:val="false"/>
          <w:i w:val="false"/>
          <w:color w:val="000000"/>
          <w:sz w:val="28"/>
        </w:rPr>
        <w:t>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w:t>
      </w:r>
    </w:p>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pPr>
        <w:spacing w:after="0"/>
        <w:ind w:left="0"/>
        <w:jc w:val="both"/>
      </w:pPr>
      <w:r>
        <w:rPr>
          <w:rFonts w:ascii="Times New Roman"/>
          <w:b w:val="false"/>
          <w:i w:val="false"/>
          <w:color w:val="000000"/>
          <w:sz w:val="28"/>
        </w:rPr>
        <w:t xml:space="preserve">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w:t>
      </w:r>
      <w:r>
        <w:rPr>
          <w:rFonts w:ascii="Times New Roman"/>
          <w:b w:val="false"/>
          <w:i w:val="false"/>
          <w:color w:val="000000"/>
          <w:sz w:val="28"/>
        </w:rPr>
        <w:t>Конституцияға</w:t>
      </w:r>
      <w:r>
        <w:rPr>
          <w:rFonts w:ascii="Times New Roman"/>
          <w:b w:val="false"/>
          <w:i w:val="false"/>
          <w:color w:val="000000"/>
          <w:sz w:val="28"/>
        </w:rPr>
        <w:t xml:space="preserve">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заманауи ақпараттық технологияларды белсенді пайдаланады;</w:t>
      </w:r>
    </w:p>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ұйымы тәрбиеленушілерінің заңды өкілі болады;</w:t>
      </w:r>
    </w:p>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қоғаммен байланысты жүзеге асырады;</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тәрбиеленушілер арасында сыбайлас жемқорлыққа қарсы мәдениетті, академиялық адалдық қағидаттарын бойына сіңіреді, </w:t>
      </w:r>
    </w:p>
    <w:p>
      <w:pPr>
        <w:spacing w:after="0"/>
        <w:ind w:left="0"/>
        <w:jc w:val="both"/>
      </w:pPr>
      <w:r>
        <w:rPr>
          <w:rFonts w:ascii="Times New Roman"/>
          <w:b w:val="false"/>
          <w:i w:val="false"/>
          <w:color w:val="000000"/>
          <w:sz w:val="28"/>
        </w:rPr>
        <w:t>
      психологиялық қызметтің жұмыс жоспары және құрамын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1"/>
    <w:p>
      <w:pPr>
        <w:spacing w:after="0"/>
        <w:ind w:left="0"/>
        <w:jc w:val="both"/>
      </w:pPr>
      <w:r>
        <w:rPr>
          <w:rFonts w:ascii="Times New Roman"/>
          <w:b w:val="false"/>
          <w:i w:val="false"/>
          <w:color w:val="000000"/>
          <w:sz w:val="28"/>
        </w:rPr>
        <w:t xml:space="preserve">
      103. Білуге тиіс: </w:t>
      </w:r>
    </w:p>
    <w:bookmarkEnd w:id="1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0" w:id="152"/>
    <w:p>
      <w:pPr>
        <w:spacing w:after="0"/>
        <w:ind w:left="0"/>
        <w:jc w:val="both"/>
      </w:pPr>
      <w:r>
        <w:rPr>
          <w:rFonts w:ascii="Times New Roman"/>
          <w:b w:val="false"/>
          <w:i w:val="false"/>
          <w:color w:val="000000"/>
          <w:sz w:val="28"/>
        </w:rPr>
        <w:t xml:space="preserve">
      104. Біліктілікке қойылатын талаптар: </w:t>
      </w:r>
    </w:p>
    <w:bookmarkEnd w:id="152"/>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51" w:id="153"/>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bookmarkEnd w:id="153"/>
    <w:bookmarkStart w:name="z152" w:id="154"/>
    <w:p>
      <w:pPr>
        <w:spacing w:after="0"/>
        <w:ind w:left="0"/>
        <w:jc w:val="both"/>
      </w:pPr>
      <w:r>
        <w:rPr>
          <w:rFonts w:ascii="Times New Roman"/>
          <w:b w:val="false"/>
          <w:i w:val="false"/>
          <w:color w:val="000000"/>
          <w:sz w:val="28"/>
        </w:rPr>
        <w:t xml:space="preserve">
      105. Лауазымдық міндеттері: </w:t>
      </w:r>
    </w:p>
    <w:bookmarkEnd w:id="154"/>
    <w:p>
      <w:pPr>
        <w:spacing w:after="0"/>
        <w:ind w:left="0"/>
        <w:jc w:val="both"/>
      </w:pPr>
      <w:r>
        <w:rPr>
          <w:rFonts w:ascii="Times New Roman"/>
          <w:b w:val="false"/>
          <w:i w:val="false"/>
          <w:color w:val="000000"/>
          <w:sz w:val="28"/>
        </w:rPr>
        <w:t xml:space="preserve">
      оқу процесін ұйымдастыруды, оқу жоспарларын әзірлеуді қамтамасыз етеді; </w:t>
      </w:r>
    </w:p>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беру дайындығы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білім алушылардың оқу жүктемесіне бақылауды жүзеге асырады;</w:t>
      </w:r>
    </w:p>
    <w:p>
      <w:pPr>
        <w:spacing w:after="0"/>
        <w:ind w:left="0"/>
        <w:jc w:val="both"/>
      </w:pPr>
      <w:r>
        <w:rPr>
          <w:rFonts w:ascii="Times New Roman"/>
          <w:b w:val="false"/>
          <w:i w:val="false"/>
          <w:color w:val="000000"/>
          <w:sz w:val="28"/>
        </w:rPr>
        <w:t>
      оқу сабақтарының және оқу қызметінің басқа да түрлерінің кестесін жасайды;</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қорытынды аттестаттауға дайындық және оны өткізу жөніндегі жұмысты ұйымдастырады;</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оқу үрдісіне инновациялық технологияларды енгізеді;</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педагог кадрларды іріктеуге қатысады, олардың біліктілігі мен кәсіби құзыреттілігін арттыруды ұйымдастырады;</w:t>
      </w:r>
    </w:p>
    <w:p>
      <w:pPr>
        <w:spacing w:after="0"/>
        <w:ind w:left="0"/>
        <w:jc w:val="both"/>
      </w:pPr>
      <w:r>
        <w:rPr>
          <w:rFonts w:ascii="Times New Roman"/>
          <w:b w:val="false"/>
          <w:i w:val="false"/>
          <w:color w:val="000000"/>
          <w:sz w:val="28"/>
        </w:rPr>
        <w:t>
      педагогтерге біліктілікті беру, арттыру (растау) рәсімін дайындауға және жүргізуге қатысады;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3" w:id="155"/>
    <w:p>
      <w:pPr>
        <w:spacing w:after="0"/>
        <w:ind w:left="0"/>
        <w:jc w:val="both"/>
      </w:pPr>
      <w:r>
        <w:rPr>
          <w:rFonts w:ascii="Times New Roman"/>
          <w:b w:val="false"/>
          <w:i w:val="false"/>
          <w:color w:val="000000"/>
          <w:sz w:val="28"/>
        </w:rPr>
        <w:t xml:space="preserve">
      106. Білуге тиіс: </w:t>
      </w:r>
    </w:p>
    <w:bookmarkEnd w:id="1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арнаулы әлеуметтік қызметтердің мемлекеттік стандарттарын;</w:t>
      </w:r>
    </w:p>
    <w:p>
      <w:pPr>
        <w:spacing w:after="0"/>
        <w:ind w:left="0"/>
        <w:jc w:val="both"/>
      </w:pPr>
      <w:r>
        <w:rPr>
          <w:rFonts w:ascii="Times New Roman"/>
          <w:b w:val="false"/>
          <w:i w:val="false"/>
          <w:color w:val="000000"/>
          <w:sz w:val="28"/>
        </w:rPr>
        <w:t xml:space="preserve">
      педагогикалық этиканың нормаларын; </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54" w:id="156"/>
    <w:p>
      <w:pPr>
        <w:spacing w:after="0"/>
        <w:ind w:left="0"/>
        <w:jc w:val="both"/>
      </w:pPr>
      <w:r>
        <w:rPr>
          <w:rFonts w:ascii="Times New Roman"/>
          <w:b w:val="false"/>
          <w:i w:val="false"/>
          <w:color w:val="000000"/>
          <w:sz w:val="28"/>
        </w:rPr>
        <w:t xml:space="preserve">
      107. Біліктілікке қойылатын талаптар: </w:t>
      </w:r>
    </w:p>
    <w:bookmarkEnd w:id="1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155" w:id="157"/>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bookmarkEnd w:id="157"/>
    <w:bookmarkStart w:name="z156" w:id="158"/>
    <w:p>
      <w:pPr>
        <w:spacing w:after="0"/>
        <w:ind w:left="0"/>
        <w:jc w:val="both"/>
      </w:pPr>
      <w:r>
        <w:rPr>
          <w:rFonts w:ascii="Times New Roman"/>
          <w:b w:val="false"/>
          <w:i w:val="false"/>
          <w:color w:val="000000"/>
          <w:sz w:val="28"/>
        </w:rPr>
        <w:t xml:space="preserve">
      108. Лауазымдық міндеттері: </w:t>
      </w:r>
    </w:p>
    <w:bookmarkEnd w:id="158"/>
    <w:p>
      <w:pPr>
        <w:spacing w:after="0"/>
        <w:ind w:left="0"/>
        <w:jc w:val="both"/>
      </w:pPr>
      <w:r>
        <w:rPr>
          <w:rFonts w:ascii="Times New Roman"/>
          <w:b w:val="false"/>
          <w:i w:val="false"/>
          <w:color w:val="000000"/>
          <w:sz w:val="28"/>
        </w:rPr>
        <w:t>
      білім беру ұйымдарында тәрбиеленушілерді тәрбиелеу және әлеуметтік қорғау жөніндегі іс-шаралар кешенін жүзеге асырады;</w:t>
      </w:r>
    </w:p>
    <w:p>
      <w:pPr>
        <w:spacing w:after="0"/>
        <w:ind w:left="0"/>
        <w:jc w:val="both"/>
      </w:pPr>
      <w:r>
        <w:rPr>
          <w:rFonts w:ascii="Times New Roman"/>
          <w:b w:val="false"/>
          <w:i w:val="false"/>
          <w:color w:val="000000"/>
          <w:sz w:val="28"/>
        </w:rPr>
        <w:t>
      білім алушылар, тәрбиеленушілер тұлғасының әлеуметтік-психологиялық ерекшеліктерін зерделейді;</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pPr>
        <w:spacing w:after="0"/>
        <w:ind w:left="0"/>
        <w:jc w:val="both"/>
      </w:pPr>
      <w:r>
        <w:rPr>
          <w:rFonts w:ascii="Times New Roman"/>
          <w:b w:val="false"/>
          <w:i w:val="false"/>
          <w:color w:val="000000"/>
          <w:sz w:val="28"/>
        </w:rPr>
        <w:t xml:space="preserve">
      қосымша білім беру педагогтарының, аға тәлімгерлердің, тәрбиешілердің жұмысын ұйымдастырады және үйлестіреді; </w:t>
      </w:r>
    </w:p>
    <w:p>
      <w:pPr>
        <w:spacing w:after="0"/>
        <w:ind w:left="0"/>
        <w:jc w:val="both"/>
      </w:pPr>
      <w:r>
        <w:rPr>
          <w:rFonts w:ascii="Times New Roman"/>
          <w:b w:val="false"/>
          <w:i w:val="false"/>
          <w:color w:val="000000"/>
          <w:sz w:val="28"/>
        </w:rPr>
        <w:t>
      тәрбие жұмысы бойынша қажетті құжаттаманы жүргізуді, мәдени-тәрбие іс-шараларын өткізуді қамтамасыз етеді;</w:t>
      </w:r>
    </w:p>
    <w:p>
      <w:pPr>
        <w:spacing w:after="0"/>
        <w:ind w:left="0"/>
        <w:jc w:val="both"/>
      </w:pPr>
      <w:r>
        <w:rPr>
          <w:rFonts w:ascii="Times New Roman"/>
          <w:b w:val="false"/>
          <w:i w:val="false"/>
          <w:color w:val="000000"/>
          <w:sz w:val="28"/>
        </w:rPr>
        <w:t>
      білім беру ұйымдарындағы тәрбие процесінің проблемаларын, тәрбие жұмысының жай-күйі мен перспективаларын талдайды;</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xml:space="preserve">
      факультативтердің, үйірмелер мен секциялардың жұмысын үйлестіреді; </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бойынша іс-шаралардың орындалуын ұйымдастырады;</w:t>
      </w:r>
    </w:p>
    <w:p>
      <w:pPr>
        <w:spacing w:after="0"/>
        <w:ind w:left="0"/>
        <w:jc w:val="both"/>
      </w:pPr>
      <w:r>
        <w:rPr>
          <w:rFonts w:ascii="Times New Roman"/>
          <w:b w:val="false"/>
          <w:i w:val="false"/>
          <w:color w:val="000000"/>
          <w:sz w:val="28"/>
        </w:rPr>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pPr>
        <w:spacing w:after="0"/>
        <w:ind w:left="0"/>
        <w:jc w:val="both"/>
      </w:pPr>
      <w:r>
        <w:rPr>
          <w:rFonts w:ascii="Times New Roman"/>
          <w:b w:val="false"/>
          <w:i w:val="false"/>
          <w:color w:val="000000"/>
          <w:sz w:val="28"/>
        </w:rPr>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кәсіби бағдар беру жұмысын және интернаттан кейінгі сүйемелдеуді ұйымдастырады; </w:t>
      </w:r>
    </w:p>
    <w:p>
      <w:pPr>
        <w:spacing w:after="0"/>
        <w:ind w:left="0"/>
        <w:jc w:val="both"/>
      </w:pPr>
      <w:r>
        <w:rPr>
          <w:rFonts w:ascii="Times New Roman"/>
          <w:b w:val="false"/>
          <w:i w:val="false"/>
          <w:color w:val="000000"/>
          <w:sz w:val="28"/>
        </w:rPr>
        <w:t>
      түлектерді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үдерісіне инновациялық технологияларды енгізеді;</w:t>
      </w:r>
    </w:p>
    <w:p>
      <w:pPr>
        <w:spacing w:after="0"/>
        <w:ind w:left="0"/>
        <w:jc w:val="both"/>
      </w:pPr>
      <w:r>
        <w:rPr>
          <w:rFonts w:ascii="Times New Roman"/>
          <w:b w:val="false"/>
          <w:i w:val="false"/>
          <w:color w:val="000000"/>
          <w:sz w:val="28"/>
        </w:rPr>
        <w:t xml:space="preserve">
      тәрбиешілердің неғұрлым нәтижелі тәжірибесін тарату жөнінде шаралар қабылдайды; </w:t>
      </w:r>
    </w:p>
    <w:p>
      <w:pPr>
        <w:spacing w:after="0"/>
        <w:ind w:left="0"/>
        <w:jc w:val="both"/>
      </w:pPr>
      <w:r>
        <w:rPr>
          <w:rFonts w:ascii="Times New Roman"/>
          <w:b w:val="false"/>
          <w:i w:val="false"/>
          <w:color w:val="000000"/>
          <w:sz w:val="28"/>
        </w:rPr>
        <w:t>
      еңбек қауіпсіздігі және еңбек қорғау және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xml:space="preserve">
      мектеп ұжымының қатысуымен білім беруде құндылықты тәсілдемені енгізеді; </w:t>
      </w:r>
    </w:p>
    <w:p>
      <w:pPr>
        <w:spacing w:after="0"/>
        <w:ind w:left="0"/>
        <w:jc w:val="both"/>
      </w:pPr>
      <w:r>
        <w:rPr>
          <w:rFonts w:ascii="Times New Roman"/>
          <w:b w:val="false"/>
          <w:i w:val="false"/>
          <w:color w:val="000000"/>
          <w:sz w:val="28"/>
        </w:rPr>
        <w:t>
      "Жас қыран", "Жас ұлан" балалар ұйымдарының жұмысын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атты қоғамдық пайдалы жұмысты ұйымдастырады;</w:t>
      </w:r>
    </w:p>
    <w:p>
      <w:pPr>
        <w:spacing w:after="0"/>
        <w:ind w:left="0"/>
        <w:jc w:val="both"/>
      </w:pPr>
      <w:r>
        <w:rPr>
          <w:rFonts w:ascii="Times New Roman"/>
          <w:b w:val="false"/>
          <w:i w:val="false"/>
          <w:color w:val="000000"/>
          <w:sz w:val="28"/>
        </w:rPr>
        <w:t xml:space="preserve">
       адамгершілік-рухани білім беруді қамтамасыз етуде "Өзін-өзі тану" пәнінің педагогімен өзара іс-қимыл жасайды; </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xml:space="preserve">
      педагогикалық еңбек ардагерлерімен өзара іс-қимыл жасайды; </w:t>
      </w:r>
    </w:p>
    <w:p>
      <w:pPr>
        <w:spacing w:after="0"/>
        <w:ind w:left="0"/>
        <w:jc w:val="both"/>
      </w:pPr>
      <w:r>
        <w:rPr>
          <w:rFonts w:ascii="Times New Roman"/>
          <w:b w:val="false"/>
          <w:i w:val="false"/>
          <w:color w:val="000000"/>
          <w:sz w:val="28"/>
        </w:rPr>
        <w:t xml:space="preserve">
      мұражай жұмысын ұйымдастырады; </w:t>
      </w:r>
    </w:p>
    <w:p>
      <w:pPr>
        <w:spacing w:after="0"/>
        <w:ind w:left="0"/>
        <w:jc w:val="both"/>
      </w:pPr>
      <w:r>
        <w:rPr>
          <w:rFonts w:ascii="Times New Roman"/>
          <w:b w:val="false"/>
          <w:i w:val="false"/>
          <w:color w:val="000000"/>
          <w:sz w:val="28"/>
        </w:rPr>
        <w:t>
      пікірсайыс қозғалысын дамытады;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9"/>
    <w:p>
      <w:pPr>
        <w:spacing w:after="0"/>
        <w:ind w:left="0"/>
        <w:jc w:val="both"/>
      </w:pPr>
      <w:r>
        <w:rPr>
          <w:rFonts w:ascii="Times New Roman"/>
          <w:b w:val="false"/>
          <w:i w:val="false"/>
          <w:color w:val="000000"/>
          <w:sz w:val="28"/>
        </w:rPr>
        <w:t xml:space="preserve">
      109. Білуге тиіс: </w:t>
      </w:r>
    </w:p>
    <w:bookmarkEnd w:id="1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арнаулы әлеуметтік қызметтердің мемлекеттік стандарттары;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8" w:id="160"/>
    <w:p>
      <w:pPr>
        <w:spacing w:after="0"/>
        <w:ind w:left="0"/>
        <w:jc w:val="both"/>
      </w:pPr>
      <w:r>
        <w:rPr>
          <w:rFonts w:ascii="Times New Roman"/>
          <w:b w:val="false"/>
          <w:i w:val="false"/>
          <w:color w:val="000000"/>
          <w:sz w:val="28"/>
        </w:rPr>
        <w:t xml:space="preserve">
      110. Біліктілікке қойылатын талаптар: </w:t>
      </w:r>
    </w:p>
    <w:bookmarkEnd w:id="16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bookmarkStart w:name="z159" w:id="161"/>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61"/>
    <w:bookmarkStart w:name="z160" w:id="162"/>
    <w:p>
      <w:pPr>
        <w:spacing w:after="0"/>
        <w:ind w:left="0"/>
        <w:jc w:val="both"/>
      </w:pPr>
      <w:r>
        <w:rPr>
          <w:rFonts w:ascii="Times New Roman"/>
          <w:b w:val="false"/>
          <w:i w:val="false"/>
          <w:color w:val="000000"/>
          <w:sz w:val="28"/>
        </w:rPr>
        <w:t xml:space="preserve">
      111. Лауазымдық міндеттері: </w:t>
      </w:r>
    </w:p>
    <w:bookmarkEnd w:id="162"/>
    <w:p>
      <w:pPr>
        <w:spacing w:after="0"/>
        <w:ind w:left="0"/>
        <w:jc w:val="both"/>
      </w:pPr>
      <w:r>
        <w:rPr>
          <w:rFonts w:ascii="Times New Roman"/>
          <w:b w:val="false"/>
          <w:i w:val="false"/>
          <w:color w:val="000000"/>
          <w:sz w:val="28"/>
        </w:rPr>
        <w:t>
      ұйымның оқу-әдістемелік жұмысын ұйымдастырады және талдайды;</w:t>
      </w:r>
    </w:p>
    <w:p>
      <w:pPr>
        <w:spacing w:after="0"/>
        <w:ind w:left="0"/>
        <w:jc w:val="both"/>
      </w:pPr>
      <w:r>
        <w:rPr>
          <w:rFonts w:ascii="Times New Roman"/>
          <w:b w:val="false"/>
          <w:i w:val="false"/>
          <w:color w:val="000000"/>
          <w:sz w:val="28"/>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анықтайды, жинақтайды және таратуға ықпал етеді, практикаға жаңа тәсілдерді енгізеді; </w:t>
      </w:r>
    </w:p>
    <w:p>
      <w:pPr>
        <w:spacing w:after="0"/>
        <w:ind w:left="0"/>
        <w:jc w:val="both"/>
      </w:pPr>
      <w:r>
        <w:rPr>
          <w:rFonts w:ascii="Times New Roman"/>
          <w:b w:val="false"/>
          <w:i w:val="false"/>
          <w:color w:val="000000"/>
          <w:sz w:val="28"/>
        </w:rPr>
        <w:t>
      авторлық бағдарламаларды әзірлеуге жәрдемдеседі;</w:t>
      </w:r>
    </w:p>
    <w:p>
      <w:pPr>
        <w:spacing w:after="0"/>
        <w:ind w:left="0"/>
        <w:jc w:val="both"/>
      </w:pPr>
      <w:r>
        <w:rPr>
          <w:rFonts w:ascii="Times New Roman"/>
          <w:b w:val="false"/>
          <w:i w:val="false"/>
          <w:color w:val="000000"/>
          <w:sz w:val="28"/>
        </w:rPr>
        <w:t xml:space="preserve">
      әдістемелік ұсынымдар,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1" w:id="163"/>
    <w:p>
      <w:pPr>
        <w:spacing w:after="0"/>
        <w:ind w:left="0"/>
        <w:jc w:val="both"/>
      </w:pPr>
      <w:r>
        <w:rPr>
          <w:rFonts w:ascii="Times New Roman"/>
          <w:b w:val="false"/>
          <w:i w:val="false"/>
          <w:color w:val="000000"/>
          <w:sz w:val="28"/>
        </w:rPr>
        <w:t xml:space="preserve">
      112. Білуге тиіс: </w:t>
      </w:r>
    </w:p>
    <w:bookmarkEnd w:id="16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менеджмент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2" w:id="164"/>
    <w:p>
      <w:pPr>
        <w:spacing w:after="0"/>
        <w:ind w:left="0"/>
        <w:jc w:val="both"/>
      </w:pPr>
      <w:r>
        <w:rPr>
          <w:rFonts w:ascii="Times New Roman"/>
          <w:b w:val="false"/>
          <w:i w:val="false"/>
          <w:color w:val="000000"/>
          <w:sz w:val="28"/>
        </w:rPr>
        <w:t xml:space="preserve">
      113. Біліктілікке қойылатын талаптар: </w:t>
      </w:r>
    </w:p>
    <w:bookmarkEnd w:id="16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bookmarkStart w:name="z163" w:id="165"/>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65"/>
    <w:bookmarkStart w:name="z164" w:id="166"/>
    <w:p>
      <w:pPr>
        <w:spacing w:after="0"/>
        <w:ind w:left="0"/>
        <w:jc w:val="both"/>
      </w:pPr>
      <w:r>
        <w:rPr>
          <w:rFonts w:ascii="Times New Roman"/>
          <w:b w:val="false"/>
          <w:i w:val="false"/>
          <w:color w:val="000000"/>
          <w:sz w:val="28"/>
        </w:rPr>
        <w:t xml:space="preserve">
      114. Лауазымдық міндеттері: </w:t>
      </w:r>
    </w:p>
    <w:bookmarkEnd w:id="166"/>
    <w:p>
      <w:pPr>
        <w:spacing w:after="0"/>
        <w:ind w:left="0"/>
        <w:jc w:val="both"/>
      </w:pPr>
      <w:r>
        <w:rPr>
          <w:rFonts w:ascii="Times New Roman"/>
          <w:b w:val="false"/>
          <w:i w:val="false"/>
          <w:color w:val="000000"/>
          <w:sz w:val="28"/>
        </w:rPr>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pPr>
        <w:spacing w:after="0"/>
        <w:ind w:left="0"/>
        <w:jc w:val="both"/>
      </w:pPr>
      <w:r>
        <w:rPr>
          <w:rFonts w:ascii="Times New Roman"/>
          <w:b w:val="false"/>
          <w:i w:val="false"/>
          <w:color w:val="000000"/>
          <w:sz w:val="28"/>
        </w:rPr>
        <w:t>
      ғылыми-техникалық, көркем-шығармашылық, спорттық-туристік бағыттардың бірін басқарады;</w:t>
      </w:r>
    </w:p>
    <w:p>
      <w:pPr>
        <w:spacing w:after="0"/>
        <w:ind w:left="0"/>
        <w:jc w:val="both"/>
      </w:pPr>
      <w:r>
        <w:rPr>
          <w:rFonts w:ascii="Times New Roman"/>
          <w:b w:val="false"/>
          <w:i w:val="false"/>
          <w:color w:val="000000"/>
          <w:sz w:val="28"/>
        </w:rPr>
        <w:t>
      қосымша білім беру бағыттары бойынша жұмысты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қоғамдық-пайдалы жұмыстарын, дебаттарды, мектеп парламентін ұйымдастырады;</w:t>
      </w:r>
    </w:p>
    <w:p>
      <w:pPr>
        <w:spacing w:after="0"/>
        <w:ind w:left="0"/>
        <w:jc w:val="both"/>
      </w:pPr>
      <w:r>
        <w:rPr>
          <w:rFonts w:ascii="Times New Roman"/>
          <w:b w:val="false"/>
          <w:i w:val="false"/>
          <w:color w:val="000000"/>
          <w:sz w:val="28"/>
        </w:rPr>
        <w:t xml:space="preserve">
      қолданыстағы заңнамаға сәйкес баланың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 - шараларды өткізу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5" w:id="167"/>
    <w:p>
      <w:pPr>
        <w:spacing w:after="0"/>
        <w:ind w:left="0"/>
        <w:jc w:val="both"/>
      </w:pPr>
      <w:r>
        <w:rPr>
          <w:rFonts w:ascii="Times New Roman"/>
          <w:b w:val="false"/>
          <w:i w:val="false"/>
          <w:color w:val="000000"/>
          <w:sz w:val="28"/>
        </w:rPr>
        <w:t xml:space="preserve">
      115. Білуге тиіс: </w:t>
      </w:r>
    </w:p>
    <w:bookmarkEnd w:id="1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тәрбие жұмысының әдістемесін, балалар ұжымдары, ұйымдар мен қауымдастықтар қызметінің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6" w:id="168"/>
    <w:p>
      <w:pPr>
        <w:spacing w:after="0"/>
        <w:ind w:left="0"/>
        <w:jc w:val="both"/>
      </w:pPr>
      <w:r>
        <w:rPr>
          <w:rFonts w:ascii="Times New Roman"/>
          <w:b w:val="false"/>
          <w:i w:val="false"/>
          <w:color w:val="000000"/>
          <w:sz w:val="28"/>
        </w:rPr>
        <w:t xml:space="preserve">
      116. Біліктілікке қойылатын талаптар: </w:t>
      </w:r>
    </w:p>
    <w:bookmarkEnd w:id="168"/>
    <w:p>
      <w:pPr>
        <w:spacing w:after="0"/>
        <w:ind w:left="0"/>
        <w:jc w:val="both"/>
      </w:pPr>
      <w:r>
        <w:rPr>
          <w:rFonts w:ascii="Times New Roman"/>
          <w:b w:val="false"/>
          <w:i w:val="false"/>
          <w:color w:val="000000"/>
          <w:sz w:val="28"/>
        </w:rPr>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педагог-ұйымдастырушы лауазымындағы жұмыс өтілі – 5 жыл.</w:t>
      </w:r>
    </w:p>
    <w:bookmarkStart w:name="z167" w:id="169"/>
    <w:p>
      <w:pPr>
        <w:spacing w:after="0"/>
        <w:ind w:left="0"/>
        <w:jc w:val="both"/>
      </w:pPr>
      <w:r>
        <w:rPr>
          <w:rFonts w:ascii="Times New Roman"/>
          <w:b w:val="false"/>
          <w:i w:val="false"/>
          <w:color w:val="000000"/>
          <w:sz w:val="28"/>
        </w:rPr>
        <w:t>
      117. Кәсіби құзыреттілікті айқындай отырып, біліктілікке қойылатын талаптар:</w:t>
      </w:r>
    </w:p>
    <w:bookmarkEnd w:id="16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әзірлеуге, оларды апробациялау бойынша жұмыс жүргізуге;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68" w:id="170"/>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педагогі</w:t>
      </w:r>
    </w:p>
    <w:bookmarkEnd w:id="170"/>
    <w:bookmarkStart w:name="z169" w:id="171"/>
    <w:p>
      <w:pPr>
        <w:spacing w:after="0"/>
        <w:ind w:left="0"/>
        <w:jc w:val="both"/>
      </w:pPr>
      <w:r>
        <w:rPr>
          <w:rFonts w:ascii="Times New Roman"/>
          <w:b w:val="false"/>
          <w:i w:val="false"/>
          <w:color w:val="000000"/>
          <w:sz w:val="28"/>
        </w:rPr>
        <w:t xml:space="preserve">
      118. Лауазымдық міндеттері: </w:t>
      </w:r>
    </w:p>
    <w:bookmarkEnd w:id="17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беру ұйымдарында тәрбиеленушілерді әлеуметтік қорғау бойынша шаралар кешенін жүзеге асырады;</w:t>
      </w:r>
    </w:p>
    <w:p>
      <w:pPr>
        <w:spacing w:after="0"/>
        <w:ind w:left="0"/>
        <w:jc w:val="both"/>
      </w:pPr>
      <w:r>
        <w:rPr>
          <w:rFonts w:ascii="Times New Roman"/>
          <w:b w:val="false"/>
          <w:i w:val="false"/>
          <w:color w:val="000000"/>
          <w:sz w:val="28"/>
        </w:rPr>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банкіне бару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болмауы, екі апталық қарым-қатынас фактілерін растайды.</w:t>
      </w:r>
    </w:p>
    <w:bookmarkStart w:name="z170" w:id="172"/>
    <w:p>
      <w:pPr>
        <w:spacing w:after="0"/>
        <w:ind w:left="0"/>
        <w:jc w:val="both"/>
      </w:pPr>
      <w:r>
        <w:rPr>
          <w:rFonts w:ascii="Times New Roman"/>
          <w:b w:val="false"/>
          <w:i w:val="false"/>
          <w:color w:val="000000"/>
          <w:sz w:val="28"/>
        </w:rPr>
        <w:t xml:space="preserve">
      119. Білуге тиіс: </w:t>
      </w:r>
    </w:p>
    <w:bookmarkEnd w:id="172"/>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 </w:t>
      </w:r>
    </w:p>
    <w:p>
      <w:pPr>
        <w:spacing w:after="0"/>
        <w:ind w:left="0"/>
        <w:jc w:val="both"/>
      </w:pPr>
      <w:r>
        <w:rPr>
          <w:rFonts w:ascii="Times New Roman"/>
          <w:b w:val="false"/>
          <w:i w:val="false"/>
          <w:color w:val="000000"/>
          <w:sz w:val="28"/>
        </w:rPr>
        <w:t>
      әлеуметтік саясат, психология, валеология және әлеуметтік гигиена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әлеуметтік-педагогикалық және диагностикалық әдістерді;</w:t>
      </w:r>
    </w:p>
    <w:p>
      <w:pPr>
        <w:spacing w:after="0"/>
        <w:ind w:left="0"/>
        <w:jc w:val="both"/>
      </w:pPr>
      <w:r>
        <w:rPr>
          <w:rFonts w:ascii="Times New Roman"/>
          <w:b w:val="false"/>
          <w:i w:val="false"/>
          <w:color w:val="000000"/>
          <w:sz w:val="28"/>
        </w:rPr>
        <w:t>
      тәрбие жұмысының әдістемесін, педагогикалық ғылымды дамытудың бағыттарын;</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xml:space="preserve">
      еңбек заңнамасының негіздерін,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(Нормативтік құқықтық актілерді мемлекеттік тіркеу тізілімінде № 12665 болып тіркелген),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73"/>
    <w:p>
      <w:pPr>
        <w:spacing w:after="0"/>
        <w:ind w:left="0"/>
        <w:jc w:val="both"/>
      </w:pPr>
      <w:r>
        <w:rPr>
          <w:rFonts w:ascii="Times New Roman"/>
          <w:b w:val="false"/>
          <w:i w:val="false"/>
          <w:color w:val="000000"/>
          <w:sz w:val="28"/>
        </w:rPr>
        <w:t xml:space="preserve">
      120. Біліктілікке қойылатын талаптар: </w:t>
      </w:r>
    </w:p>
    <w:bookmarkEnd w:id="173"/>
    <w:p>
      <w:pPr>
        <w:spacing w:after="0"/>
        <w:ind w:left="0"/>
        <w:jc w:val="both"/>
      </w:pPr>
      <w:r>
        <w:rPr>
          <w:rFonts w:ascii="Times New Roman"/>
          <w:b w:val="false"/>
          <w:i w:val="false"/>
          <w:color w:val="000000"/>
          <w:sz w:val="28"/>
        </w:rPr>
        <w:t>
      жоғары педагогикалық білім немесе "Әлеуметтік педагог" педагогикалық білімі, әлеуметтік педагог лауазымындағы жұмыс өтіліне талап қойылмайды;</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bookmarkStart w:name="z172" w:id="174"/>
    <w:p>
      <w:pPr>
        <w:spacing w:after="0"/>
        <w:ind w:left="0"/>
        <w:jc w:val="both"/>
      </w:pPr>
      <w:r>
        <w:rPr>
          <w:rFonts w:ascii="Times New Roman"/>
          <w:b w:val="false"/>
          <w:i w:val="false"/>
          <w:color w:val="000000"/>
          <w:sz w:val="28"/>
        </w:rPr>
        <w:t>
      121. Кәсіби құзыреттілікті айқындай отырып, біліктілікке қойылатын талаптар:</w:t>
      </w:r>
    </w:p>
    <w:bookmarkEnd w:id="17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озық тәжірибені үйрену, оны тәжірибеде қолдануға; </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шығармашылық семинарларға жетекшілік етуге, озық тәжірибені енгізуге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қолдануға; </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әзірлеуге,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тәжірибелік-эксперименттік жұмыс әдістерін қолдануға;</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pPr>
        <w:spacing w:after="0"/>
        <w:ind w:left="0"/>
        <w:jc w:val="both"/>
      </w:pPr>
      <w:r>
        <w:rPr>
          <w:rFonts w:ascii="Times New Roman"/>
          <w:b w:val="false"/>
          <w:i w:val="false"/>
          <w:color w:val="000000"/>
          <w:sz w:val="28"/>
        </w:rPr>
        <w:t>
      республикалық деңгейде әлеуметтік педагогиканың өзекті мәселелерін әзірлеу бойынша шығармашылық топтардың жұмысына басшылық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w:t>
      </w:r>
    </w:p>
    <w:bookmarkStart w:name="z173" w:id="175"/>
    <w:p>
      <w:pPr>
        <w:spacing w:after="0"/>
        <w:ind w:left="0"/>
        <w:jc w:val="left"/>
      </w:pPr>
      <w:r>
        <w:rPr>
          <w:rFonts w:ascii="Times New Roman"/>
          <w:b/>
          <w:i w:val="false"/>
          <w:color w:val="000000"/>
        </w:rPr>
        <w:t xml:space="preserve"> 7-параграф. Жетім балалар мен ата-анасының қамқорлығынсыз қалған балаларға арналған білім беру ұйымының психологы, педагог – психологы</w:t>
      </w:r>
    </w:p>
    <w:bookmarkEnd w:id="175"/>
    <w:bookmarkStart w:name="z174" w:id="176"/>
    <w:p>
      <w:pPr>
        <w:spacing w:after="0"/>
        <w:ind w:left="0"/>
        <w:jc w:val="both"/>
      </w:pPr>
      <w:r>
        <w:rPr>
          <w:rFonts w:ascii="Times New Roman"/>
          <w:b w:val="false"/>
          <w:i w:val="false"/>
          <w:color w:val="000000"/>
          <w:sz w:val="28"/>
        </w:rPr>
        <w:t>
      122. Лауазымдық міндеттері:</w:t>
      </w:r>
    </w:p>
    <w:bookmarkEnd w:id="176"/>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 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pPr>
        <w:spacing w:after="0"/>
        <w:ind w:left="0"/>
        <w:jc w:val="both"/>
      </w:pPr>
      <w:r>
        <w:rPr>
          <w:rFonts w:ascii="Times New Roman"/>
          <w:b w:val="false"/>
          <w:i w:val="false"/>
          <w:color w:val="000000"/>
          <w:sz w:val="28"/>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xml:space="preserve">
      123. Білуге тиіс: </w:t>
      </w:r>
    </w:p>
    <w:bookmarkEnd w:id="1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заңдары,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педагогика, психология негіздері; </w:t>
      </w:r>
    </w:p>
    <w:p>
      <w:pPr>
        <w:spacing w:after="0"/>
        <w:ind w:left="0"/>
        <w:jc w:val="both"/>
      </w:pPr>
      <w:r>
        <w:rPr>
          <w:rFonts w:ascii="Times New Roman"/>
          <w:b w:val="false"/>
          <w:i w:val="false"/>
          <w:color w:val="000000"/>
          <w:sz w:val="28"/>
        </w:rPr>
        <w:t xml:space="preserve">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әлеуметтік-педагогикалық жұмысты талдау және бағдарламалау.</w:t>
      </w:r>
    </w:p>
    <w:bookmarkStart w:name="z176" w:id="178"/>
    <w:p>
      <w:pPr>
        <w:spacing w:after="0"/>
        <w:ind w:left="0"/>
        <w:jc w:val="both"/>
      </w:pPr>
      <w:r>
        <w:rPr>
          <w:rFonts w:ascii="Times New Roman"/>
          <w:b w:val="false"/>
          <w:i w:val="false"/>
          <w:color w:val="000000"/>
          <w:sz w:val="28"/>
        </w:rPr>
        <w:t xml:space="preserve">
      124. Біліктілікке қойылатын талаптар: </w:t>
      </w:r>
    </w:p>
    <w:bookmarkEnd w:id="17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9"/>
    <w:p>
      <w:pPr>
        <w:spacing w:after="0"/>
        <w:ind w:left="0"/>
        <w:jc w:val="both"/>
      </w:pPr>
      <w:r>
        <w:rPr>
          <w:rFonts w:ascii="Times New Roman"/>
          <w:b w:val="false"/>
          <w:i w:val="false"/>
          <w:color w:val="000000"/>
          <w:sz w:val="28"/>
        </w:rPr>
        <w:t>
      125. Кәсіби құзыреттілікті айқындай отырып, біліктілікке қойылатын талаптар:</w:t>
      </w:r>
    </w:p>
    <w:bookmarkEnd w:id="17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заманауи психологиялық әдістерді қолдануға;</w:t>
      </w:r>
    </w:p>
    <w:p>
      <w:pPr>
        <w:spacing w:after="0"/>
        <w:ind w:left="0"/>
        <w:jc w:val="both"/>
      </w:pPr>
      <w:r>
        <w:rPr>
          <w:rFonts w:ascii="Times New Roman"/>
          <w:b w:val="false"/>
          <w:i w:val="false"/>
          <w:color w:val="000000"/>
          <w:sz w:val="28"/>
        </w:rPr>
        <w:t>
      осы білім беру ұйымы деңгейінде балалармен және жасөспірімдермен нақты психологиялық жұмыста басымдықтарды айқындауға;</w:t>
      </w:r>
    </w:p>
    <w:p>
      <w:pPr>
        <w:spacing w:after="0"/>
        <w:ind w:left="0"/>
        <w:jc w:val="both"/>
      </w:pPr>
      <w:r>
        <w:rPr>
          <w:rFonts w:ascii="Times New Roman"/>
          <w:b w:val="false"/>
          <w:i w:val="false"/>
          <w:color w:val="000000"/>
          <w:sz w:val="28"/>
        </w:rPr>
        <w:t>
      балалармен және жасөспірімдермен психологиялық-педагогикалық жұмыстың жаңа технологияларын әзірлеуге қатысуға;</w:t>
      </w:r>
    </w:p>
    <w:p>
      <w:pPr>
        <w:spacing w:after="0"/>
        <w:ind w:left="0"/>
        <w:jc w:val="both"/>
      </w:pPr>
      <w:r>
        <w:rPr>
          <w:rFonts w:ascii="Times New Roman"/>
          <w:b w:val="false"/>
          <w:i w:val="false"/>
          <w:color w:val="000000"/>
          <w:sz w:val="28"/>
        </w:rPr>
        <w:t>
      білім беру мекемесінде озық психологиялық-педагогикалық тәжірибені игеру бойынша әдістемелік семинар жұмысына қатысуға;</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pPr>
        <w:spacing w:after="0"/>
        <w:ind w:left="0"/>
        <w:jc w:val="both"/>
      </w:pPr>
      <w:r>
        <w:rPr>
          <w:rFonts w:ascii="Times New Roman"/>
          <w:b w:val="false"/>
          <w:i w:val="false"/>
          <w:color w:val="000000"/>
          <w:sz w:val="28"/>
        </w:rPr>
        <w:t>
      озық тәжірибені игеру бойынша семинарлар жұмысына басшылық етуге;</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істеу бойынша жаңа психологиялық-педагогикалық бағдарламаларды дербес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78" w:id="180"/>
    <w:p>
      <w:pPr>
        <w:spacing w:after="0"/>
        <w:ind w:left="0"/>
        <w:jc w:val="left"/>
      </w:pPr>
      <w:r>
        <w:rPr>
          <w:rFonts w:ascii="Times New Roman"/>
          <w:b/>
          <w:i w:val="false"/>
          <w:color w:val="000000"/>
        </w:rPr>
        <w:t xml:space="preserve"> 8-параграф. Білім беру ұйымының тәрбиешісі (аға тәрбиешісі)</w:t>
      </w:r>
    </w:p>
    <w:bookmarkEnd w:id="180"/>
    <w:bookmarkStart w:name="z179" w:id="181"/>
    <w:p>
      <w:pPr>
        <w:spacing w:after="0"/>
        <w:ind w:left="0"/>
        <w:jc w:val="both"/>
      </w:pPr>
      <w:r>
        <w:rPr>
          <w:rFonts w:ascii="Times New Roman"/>
          <w:b w:val="false"/>
          <w:i w:val="false"/>
          <w:color w:val="000000"/>
          <w:sz w:val="28"/>
        </w:rPr>
        <w:t xml:space="preserve">
      126. Лауазымдық міндеттері: </w:t>
      </w:r>
    </w:p>
    <w:bookmarkEnd w:id="181"/>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бейімділіктерін зерттейді;</w:t>
      </w:r>
    </w:p>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оқуда, бос уақытты ұйымдастыруда және қосымша білім алуда көмек көрсетеді;</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bookmarkStart w:name="z180" w:id="182"/>
    <w:p>
      <w:pPr>
        <w:spacing w:after="0"/>
        <w:ind w:left="0"/>
        <w:jc w:val="both"/>
      </w:pPr>
      <w:r>
        <w:rPr>
          <w:rFonts w:ascii="Times New Roman"/>
          <w:b w:val="false"/>
          <w:i w:val="false"/>
          <w:color w:val="000000"/>
          <w:sz w:val="28"/>
        </w:rPr>
        <w:t xml:space="preserve">
      127. Білуге тиіс: </w:t>
      </w:r>
    </w:p>
    <w:bookmarkEnd w:id="1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заңдарды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еңбек заңнамасы негіздері;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1" w:id="183"/>
    <w:p>
      <w:pPr>
        <w:spacing w:after="0"/>
        <w:ind w:left="0"/>
        <w:jc w:val="both"/>
      </w:pPr>
      <w:r>
        <w:rPr>
          <w:rFonts w:ascii="Times New Roman"/>
          <w:b w:val="false"/>
          <w:i w:val="false"/>
          <w:color w:val="000000"/>
          <w:sz w:val="28"/>
        </w:rPr>
        <w:t xml:space="preserve">
      128. Біліктілікке қойылатын талаптар: </w:t>
      </w:r>
    </w:p>
    <w:bookmarkEnd w:id="18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5 жыл.</w:t>
      </w:r>
    </w:p>
    <w:bookmarkStart w:name="z182" w:id="184"/>
    <w:p>
      <w:pPr>
        <w:spacing w:after="0"/>
        <w:ind w:left="0"/>
        <w:jc w:val="both"/>
      </w:pPr>
      <w:r>
        <w:rPr>
          <w:rFonts w:ascii="Times New Roman"/>
          <w:b w:val="false"/>
          <w:i w:val="false"/>
          <w:color w:val="000000"/>
          <w:sz w:val="28"/>
        </w:rPr>
        <w:t>
      129. Кәсіби құзыреттілікті айқындай отырып, біліктілікке қойылатын талаптар:</w:t>
      </w:r>
    </w:p>
    <w:bookmarkEnd w:id="18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жеке тұлғаға бағытталған тәрбие мен оқыту технологияларын қолдануға;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тәрбиеленушілердің жасын және оларға сараланған көзқарасты ескере отырып, оларды тәрбиелеу әдістемесін дербес әзірлеуге; </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әдістемелік ұсынымдарды немесе ғылыми жарияланымдарды кейіннен басып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83" w:id="185"/>
    <w:p>
      <w:pPr>
        <w:spacing w:after="0"/>
        <w:ind w:left="0"/>
        <w:jc w:val="left"/>
      </w:pPr>
      <w:r>
        <w:rPr>
          <w:rFonts w:ascii="Times New Roman"/>
          <w:b/>
          <w:i w:val="false"/>
          <w:color w:val="000000"/>
        </w:rPr>
        <w:t xml:space="preserve"> 9-параграф. Тәрбиеші-ана</w:t>
      </w:r>
    </w:p>
    <w:bookmarkEnd w:id="185"/>
    <w:bookmarkStart w:name="z184" w:id="186"/>
    <w:p>
      <w:pPr>
        <w:spacing w:after="0"/>
        <w:ind w:left="0"/>
        <w:jc w:val="both"/>
      </w:pPr>
      <w:r>
        <w:rPr>
          <w:rFonts w:ascii="Times New Roman"/>
          <w:b w:val="false"/>
          <w:i w:val="false"/>
          <w:color w:val="000000"/>
          <w:sz w:val="28"/>
        </w:rPr>
        <w:t xml:space="preserve">
      130. Лауазымдық міндеттері: </w:t>
      </w:r>
    </w:p>
    <w:bookmarkEnd w:id="186"/>
    <w:p>
      <w:pPr>
        <w:spacing w:after="0"/>
        <w:ind w:left="0"/>
        <w:jc w:val="both"/>
      </w:pPr>
      <w:r>
        <w:rPr>
          <w:rFonts w:ascii="Times New Roman"/>
          <w:b w:val="false"/>
          <w:i w:val="false"/>
          <w:color w:val="000000"/>
          <w:sz w:val="28"/>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pPr>
        <w:spacing w:after="0"/>
        <w:ind w:left="0"/>
        <w:jc w:val="both"/>
      </w:pPr>
      <w:r>
        <w:rPr>
          <w:rFonts w:ascii="Times New Roman"/>
          <w:b w:val="false"/>
          <w:i w:val="false"/>
          <w:color w:val="000000"/>
          <w:sz w:val="28"/>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зияткерлік қабілеттерін, дене денсаулығын дамытуды қамтамасыз етеді;</w:t>
      </w:r>
    </w:p>
    <w:p>
      <w:pPr>
        <w:spacing w:after="0"/>
        <w:ind w:left="0"/>
        <w:jc w:val="both"/>
      </w:pPr>
      <w:r>
        <w:rPr>
          <w:rFonts w:ascii="Times New Roman"/>
          <w:b w:val="false"/>
          <w:i w:val="false"/>
          <w:color w:val="000000"/>
          <w:sz w:val="28"/>
        </w:rPr>
        <w:t>
      бес жастағы балалардың мектепалды дайындығын қамтамасыз етеді;</w:t>
      </w:r>
    </w:p>
    <w:p>
      <w:pPr>
        <w:spacing w:after="0"/>
        <w:ind w:left="0"/>
        <w:jc w:val="both"/>
      </w:pPr>
      <w:r>
        <w:rPr>
          <w:rFonts w:ascii="Times New Roman"/>
          <w:b w:val="false"/>
          <w:i w:val="false"/>
          <w:color w:val="000000"/>
          <w:sz w:val="28"/>
        </w:rPr>
        <w:t>
      тәрбиеленушілерді жалпы білім беретін мектепке айқындайды;</w:t>
      </w:r>
    </w:p>
    <w:p>
      <w:pPr>
        <w:spacing w:after="0"/>
        <w:ind w:left="0"/>
        <w:jc w:val="both"/>
      </w:pPr>
      <w:r>
        <w:rPr>
          <w:rFonts w:ascii="Times New Roman"/>
          <w:b w:val="false"/>
          <w:i w:val="false"/>
          <w:color w:val="000000"/>
          <w:sz w:val="28"/>
        </w:rPr>
        <w:t>
      тәрбиеленушілердің уақытылы жалпы орта білім алуына ықпал етеді;</w:t>
      </w:r>
    </w:p>
    <w:p>
      <w:pPr>
        <w:spacing w:after="0"/>
        <w:ind w:left="0"/>
        <w:jc w:val="both"/>
      </w:pPr>
      <w:r>
        <w:rPr>
          <w:rFonts w:ascii="Times New Roman"/>
          <w:b w:val="false"/>
          <w:i w:val="false"/>
          <w:color w:val="000000"/>
          <w:sz w:val="28"/>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ережелерін сақтау жөніндегі жұмысын ұйымдастырады;</w:t>
      </w:r>
    </w:p>
    <w:p>
      <w:pPr>
        <w:spacing w:after="0"/>
        <w:ind w:left="0"/>
        <w:jc w:val="both"/>
      </w:pPr>
      <w:r>
        <w:rPr>
          <w:rFonts w:ascii="Times New Roman"/>
          <w:b w:val="false"/>
          <w:i w:val="false"/>
          <w:color w:val="000000"/>
          <w:sz w:val="28"/>
        </w:rPr>
        <w:t>
      талдау жүргізеді, қажеттілікті айқындайды және арнаулы әлеуметтік қызметтер көрсетеді;</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ережелерінің, санитариялық ережелер мен нормалардың сақталуын қамтамасыз етеді.</w:t>
      </w:r>
    </w:p>
    <w:bookmarkStart w:name="z185" w:id="187"/>
    <w:p>
      <w:pPr>
        <w:spacing w:after="0"/>
        <w:ind w:left="0"/>
        <w:jc w:val="both"/>
      </w:pPr>
      <w:r>
        <w:rPr>
          <w:rFonts w:ascii="Times New Roman"/>
          <w:b w:val="false"/>
          <w:i w:val="false"/>
          <w:color w:val="000000"/>
          <w:sz w:val="28"/>
        </w:rPr>
        <w:t xml:space="preserve">
      131. Білуге тиіс: </w:t>
      </w:r>
    </w:p>
    <w:bookmarkEnd w:id="1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педагогикалық ғылым мен практиканың жетістіктері; </w:t>
      </w:r>
    </w:p>
    <w:p>
      <w:pPr>
        <w:spacing w:after="0"/>
        <w:ind w:left="0"/>
        <w:jc w:val="both"/>
      </w:pPr>
      <w:r>
        <w:rPr>
          <w:rFonts w:ascii="Times New Roman"/>
          <w:b w:val="false"/>
          <w:i w:val="false"/>
          <w:color w:val="000000"/>
          <w:sz w:val="28"/>
        </w:rPr>
        <w:t xml:space="preserve">
      менеджмент, қаржы-шаруашылық қызметті, еңбек заңнамасы негіздері;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6" w:id="188"/>
    <w:p>
      <w:pPr>
        <w:spacing w:after="0"/>
        <w:ind w:left="0"/>
        <w:jc w:val="both"/>
      </w:pPr>
      <w:r>
        <w:rPr>
          <w:rFonts w:ascii="Times New Roman"/>
          <w:b w:val="false"/>
          <w:i w:val="false"/>
          <w:color w:val="000000"/>
          <w:sz w:val="28"/>
        </w:rPr>
        <w:t xml:space="preserve">
      132. Біліктілікке қойылатын талаптар: </w:t>
      </w:r>
    </w:p>
    <w:bookmarkEnd w:id="18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тәрбиеші-ана лауазымындағы жұмыс өтілі кемінде 5 жыл;</w:t>
      </w:r>
    </w:p>
    <w:bookmarkStart w:name="z187" w:id="189"/>
    <w:p>
      <w:pPr>
        <w:spacing w:after="0"/>
        <w:ind w:left="0"/>
        <w:jc w:val="both"/>
      </w:pPr>
      <w:r>
        <w:rPr>
          <w:rFonts w:ascii="Times New Roman"/>
          <w:b w:val="false"/>
          <w:i w:val="false"/>
          <w:color w:val="000000"/>
          <w:sz w:val="28"/>
        </w:rPr>
        <w:t>
      133. Кәсіби құзыреттілікті айқындай отырып, біліктілікке қойылатын талаптар:</w:t>
      </w:r>
    </w:p>
    <w:bookmarkEnd w:id="18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қолдануға;</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тәрбиеленушілердің жасын және оларға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88" w:id="190"/>
    <w:p>
      <w:pPr>
        <w:spacing w:after="0"/>
        <w:ind w:left="0"/>
        <w:jc w:val="left"/>
      </w:pPr>
      <w:r>
        <w:rPr>
          <w:rFonts w:ascii="Times New Roman"/>
          <w:b/>
          <w:i w:val="false"/>
          <w:color w:val="000000"/>
        </w:rPr>
        <w:t xml:space="preserve"> 5-тарау. Арнайы білім беру ұйымдары</w:t>
      </w:r>
    </w:p>
    <w:bookmarkEnd w:id="190"/>
    <w:bookmarkStart w:name="z189" w:id="191"/>
    <w:p>
      <w:pPr>
        <w:spacing w:after="0"/>
        <w:ind w:left="0"/>
        <w:jc w:val="left"/>
      </w:pPr>
      <w:r>
        <w:rPr>
          <w:rFonts w:ascii="Times New Roman"/>
          <w:b/>
          <w:i w:val="false"/>
          <w:color w:val="000000"/>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bookmarkEnd w:id="191"/>
    <w:bookmarkStart w:name="z190" w:id="192"/>
    <w:p>
      <w:pPr>
        <w:spacing w:after="0"/>
        <w:ind w:left="0"/>
        <w:jc w:val="both"/>
      </w:pPr>
      <w:r>
        <w:rPr>
          <w:rFonts w:ascii="Times New Roman"/>
          <w:b w:val="false"/>
          <w:i w:val="false"/>
          <w:color w:val="000000"/>
          <w:sz w:val="28"/>
        </w:rPr>
        <w:t xml:space="preserve">
      134. Лауазымдық міндеттері: </w:t>
      </w:r>
    </w:p>
    <w:bookmarkEnd w:id="192"/>
    <w:p>
      <w:pPr>
        <w:spacing w:after="0"/>
        <w:ind w:left="0"/>
        <w:jc w:val="both"/>
      </w:pPr>
      <w:r>
        <w:rPr>
          <w:rFonts w:ascii="Times New Roman"/>
          <w:b w:val="false"/>
          <w:i w:val="false"/>
          <w:color w:val="000000"/>
          <w:sz w:val="28"/>
        </w:rPr>
        <w:t xml:space="preserve">
      арнайы білім беру ұйымының жұмысын жоспарлайды және ұйымдастырады; </w:t>
      </w:r>
    </w:p>
    <w:p>
      <w:pPr>
        <w:spacing w:after="0"/>
        <w:ind w:left="0"/>
        <w:jc w:val="both"/>
      </w:pPr>
      <w:r>
        <w:rPr>
          <w:rFonts w:ascii="Times New Roman"/>
          <w:b w:val="false"/>
          <w:i w:val="false"/>
          <w:color w:val="000000"/>
          <w:sz w:val="28"/>
        </w:rPr>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pPr>
        <w:spacing w:after="0"/>
        <w:ind w:left="0"/>
        <w:jc w:val="both"/>
      </w:pPr>
      <w:r>
        <w:rPr>
          <w:rFonts w:ascii="Times New Roman"/>
          <w:b w:val="false"/>
          <w:i w:val="false"/>
          <w:color w:val="000000"/>
          <w:sz w:val="28"/>
        </w:rPr>
        <w:t>
      педагогикалық әдеп жөніндегі кеңесті басқарады, кеңестің ұсынымын ескере отырып, өз құзыреті шегінде жаза қолданады;</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мақсатында жағдай жасайды;</w:t>
      </w:r>
    </w:p>
    <w:p>
      <w:pPr>
        <w:spacing w:after="0"/>
        <w:ind w:left="0"/>
        <w:jc w:val="both"/>
      </w:pPr>
      <w:r>
        <w:rPr>
          <w:rFonts w:ascii="Times New Roman"/>
          <w:b w:val="false"/>
          <w:i w:val="false"/>
          <w:color w:val="000000"/>
          <w:sz w:val="28"/>
        </w:rPr>
        <w:t>
      ерекше білім беру қажеттіліктері бар балалардың ерекше білім алу қажеттіліктерін бағалауға қатысады;</w:t>
      </w:r>
    </w:p>
    <w:p>
      <w:pPr>
        <w:spacing w:after="0"/>
        <w:ind w:left="0"/>
        <w:jc w:val="both"/>
      </w:pPr>
      <w:r>
        <w:rPr>
          <w:rFonts w:ascii="Times New Roman"/>
          <w:b w:val="false"/>
          <w:i w:val="false"/>
          <w:color w:val="000000"/>
          <w:sz w:val="28"/>
        </w:rPr>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pPr>
        <w:spacing w:after="0"/>
        <w:ind w:left="0"/>
        <w:jc w:val="both"/>
      </w:pPr>
      <w:r>
        <w:rPr>
          <w:rFonts w:ascii="Times New Roman"/>
          <w:b w:val="false"/>
          <w:i w:val="false"/>
          <w:color w:val="000000"/>
          <w:sz w:val="28"/>
        </w:rPr>
        <w:t>
      әдістемелік жұмысты басқарады;</w:t>
      </w:r>
    </w:p>
    <w:p>
      <w:pPr>
        <w:spacing w:after="0"/>
        <w:ind w:left="0"/>
        <w:jc w:val="both"/>
      </w:pPr>
      <w:r>
        <w:rPr>
          <w:rFonts w:ascii="Times New Roman"/>
          <w:b w:val="false"/>
          <w:i w:val="false"/>
          <w:color w:val="000000"/>
          <w:sz w:val="28"/>
        </w:rPr>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pPr>
        <w:spacing w:after="0"/>
        <w:ind w:left="0"/>
        <w:jc w:val="both"/>
      </w:pPr>
      <w:r>
        <w:rPr>
          <w:rFonts w:ascii="Times New Roman"/>
          <w:b w:val="false"/>
          <w:i w:val="false"/>
          <w:color w:val="000000"/>
          <w:sz w:val="28"/>
        </w:rPr>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pPr>
        <w:spacing w:after="0"/>
        <w:ind w:left="0"/>
        <w:jc w:val="both"/>
      </w:pPr>
      <w:r>
        <w:rPr>
          <w:rFonts w:ascii="Times New Roman"/>
          <w:b w:val="false"/>
          <w:i w:val="false"/>
          <w:color w:val="000000"/>
          <w:sz w:val="28"/>
        </w:rPr>
        <w:t>
      педагогтар мен мамандардың сапалы жұмысын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өзіне бағынысты құрылымдық бөлімшелердің қызметін үйлестіреді;</w:t>
      </w:r>
    </w:p>
    <w:p>
      <w:pPr>
        <w:spacing w:after="0"/>
        <w:ind w:left="0"/>
        <w:jc w:val="both"/>
      </w:pPr>
      <w:r>
        <w:rPr>
          <w:rFonts w:ascii="Times New Roman"/>
          <w:b w:val="false"/>
          <w:i w:val="false"/>
          <w:color w:val="000000"/>
          <w:sz w:val="28"/>
        </w:rPr>
        <w:t>
      барлық органдарда арнаулы білім беру ұйымының мүддесін білдіреді;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педагог кадрларды және қосалқы персоналды іріктеуді және орналастыруды жүзеге асырады;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жұртшылықпен байланысты жүзеге асырады.</w:t>
      </w:r>
    </w:p>
    <w:bookmarkStart w:name="z191" w:id="193"/>
    <w:p>
      <w:pPr>
        <w:spacing w:after="0"/>
        <w:ind w:left="0"/>
        <w:jc w:val="both"/>
      </w:pPr>
      <w:r>
        <w:rPr>
          <w:rFonts w:ascii="Times New Roman"/>
          <w:b w:val="false"/>
          <w:i w:val="false"/>
          <w:color w:val="000000"/>
          <w:sz w:val="28"/>
        </w:rPr>
        <w:t xml:space="preserve">
      135. Білуге тиіс: </w:t>
      </w:r>
    </w:p>
    <w:bookmarkEnd w:id="1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Заңдарын,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 мемлекеттік жалпыға міндетті білім беру стандарттарын;</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92" w:id="194"/>
    <w:p>
      <w:pPr>
        <w:spacing w:after="0"/>
        <w:ind w:left="0"/>
        <w:jc w:val="both"/>
      </w:pPr>
      <w:r>
        <w:rPr>
          <w:rFonts w:ascii="Times New Roman"/>
          <w:b w:val="false"/>
          <w:i w:val="false"/>
          <w:color w:val="000000"/>
          <w:sz w:val="28"/>
        </w:rPr>
        <w:t xml:space="preserve">
      136. Біліктілікке қойылатын талаптар: </w:t>
      </w:r>
    </w:p>
    <w:bookmarkEnd w:id="194"/>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pPr>
        <w:spacing w:after="0"/>
        <w:ind w:left="0"/>
        <w:jc w:val="both"/>
      </w:pPr>
      <w:r>
        <w:rPr>
          <w:rFonts w:ascii="Times New Roman"/>
          <w:b w:val="false"/>
          <w:i w:val="false"/>
          <w:color w:val="000000"/>
          <w:sz w:val="28"/>
        </w:rPr>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93" w:id="195"/>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95"/>
    <w:bookmarkStart w:name="z194" w:id="196"/>
    <w:p>
      <w:pPr>
        <w:spacing w:after="0"/>
        <w:ind w:left="0"/>
        <w:jc w:val="both"/>
      </w:pPr>
      <w:r>
        <w:rPr>
          <w:rFonts w:ascii="Times New Roman"/>
          <w:b w:val="false"/>
          <w:i w:val="false"/>
          <w:color w:val="000000"/>
          <w:sz w:val="28"/>
        </w:rPr>
        <w:t xml:space="preserve">
      137. Лауазымдық міндеттері: </w:t>
      </w:r>
    </w:p>
    <w:bookmarkEnd w:id="196"/>
    <w:p>
      <w:pPr>
        <w:spacing w:after="0"/>
        <w:ind w:left="0"/>
        <w:jc w:val="both"/>
      </w:pPr>
      <w:r>
        <w:rPr>
          <w:rFonts w:ascii="Times New Roman"/>
          <w:b w:val="false"/>
          <w:i w:val="false"/>
          <w:color w:val="000000"/>
          <w:sz w:val="28"/>
        </w:rPr>
        <w:t xml:space="preserve">
      педагогикалық ұжымның ағымдағы және алдағы қызметін жоспарлауды ұйымдастырады; </w:t>
      </w:r>
    </w:p>
    <w:p>
      <w:pPr>
        <w:spacing w:after="0"/>
        <w:ind w:left="0"/>
        <w:jc w:val="both"/>
      </w:pPr>
      <w:r>
        <w:rPr>
          <w:rFonts w:ascii="Times New Roman"/>
          <w:b w:val="false"/>
          <w:i w:val="false"/>
          <w:color w:val="000000"/>
          <w:sz w:val="28"/>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оқу сабақтарының және оқу қызмет түрлерінің кестесін жасайды;</w:t>
      </w:r>
    </w:p>
    <w:p>
      <w:pPr>
        <w:spacing w:after="0"/>
        <w:ind w:left="0"/>
        <w:jc w:val="both"/>
      </w:pPr>
      <w:r>
        <w:rPr>
          <w:rFonts w:ascii="Times New Roman"/>
          <w:b w:val="false"/>
          <w:i w:val="false"/>
          <w:color w:val="000000"/>
          <w:sz w:val="28"/>
        </w:rPr>
        <w:t xml:space="preserve">
      оқу процесін жетілдіру бойынша ұсыныстар енгізеді; </w:t>
      </w:r>
    </w:p>
    <w:p>
      <w:pPr>
        <w:spacing w:after="0"/>
        <w:ind w:left="0"/>
        <w:jc w:val="both"/>
      </w:pPr>
      <w:r>
        <w:rPr>
          <w:rFonts w:ascii="Times New Roman"/>
          <w:b w:val="false"/>
          <w:i w:val="false"/>
          <w:color w:val="000000"/>
          <w:sz w:val="28"/>
        </w:rPr>
        <w:t>
      тәлімгерлікті, әдістемелік жұмысты ұйымдастырады;</w:t>
      </w:r>
    </w:p>
    <w:p>
      <w:pPr>
        <w:spacing w:after="0"/>
        <w:ind w:left="0"/>
        <w:jc w:val="both"/>
      </w:pPr>
      <w:r>
        <w:rPr>
          <w:rFonts w:ascii="Times New Roman"/>
          <w:b w:val="false"/>
          <w:i w:val="false"/>
          <w:color w:val="000000"/>
          <w:sz w:val="28"/>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pPr>
        <w:spacing w:after="0"/>
        <w:ind w:left="0"/>
        <w:jc w:val="both"/>
      </w:pPr>
      <w:r>
        <w:rPr>
          <w:rFonts w:ascii="Times New Roman"/>
          <w:b w:val="false"/>
          <w:i w:val="false"/>
          <w:color w:val="000000"/>
          <w:sz w:val="28"/>
        </w:rPr>
        <w:t xml:space="preserve">
      мектепшілік бақылауды ұйымдастырады; </w:t>
      </w:r>
    </w:p>
    <w:p>
      <w:pPr>
        <w:spacing w:after="0"/>
        <w:ind w:left="0"/>
        <w:jc w:val="both"/>
      </w:pPr>
      <w:r>
        <w:rPr>
          <w:rFonts w:ascii="Times New Roman"/>
          <w:b w:val="false"/>
          <w:i w:val="false"/>
          <w:color w:val="000000"/>
          <w:sz w:val="28"/>
        </w:rPr>
        <w:t>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дайындауды және өткізуді қамтамасыз етеді;</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w:t>
      </w:r>
    </w:p>
    <w:p>
      <w:pPr>
        <w:spacing w:after="0"/>
        <w:ind w:left="0"/>
        <w:jc w:val="both"/>
      </w:pPr>
      <w:r>
        <w:rPr>
          <w:rFonts w:ascii="Times New Roman"/>
          <w:b w:val="false"/>
          <w:i w:val="false"/>
          <w:color w:val="000000"/>
          <w:sz w:val="28"/>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инклюзивті білім беру принципін дамытады;</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95" w:id="197"/>
    <w:p>
      <w:pPr>
        <w:spacing w:after="0"/>
        <w:ind w:left="0"/>
        <w:jc w:val="both"/>
      </w:pPr>
      <w:r>
        <w:rPr>
          <w:rFonts w:ascii="Times New Roman"/>
          <w:b w:val="false"/>
          <w:i w:val="false"/>
          <w:color w:val="000000"/>
          <w:sz w:val="28"/>
        </w:rPr>
        <w:t xml:space="preserve">
      138. Білуге міндетті: </w:t>
      </w:r>
    </w:p>
    <w:bookmarkEnd w:id="1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негіздерін, қаржы-шаруашылық қызметі;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w:t>
      </w:r>
    </w:p>
    <w:bookmarkStart w:name="z196" w:id="198"/>
    <w:p>
      <w:pPr>
        <w:spacing w:after="0"/>
        <w:ind w:left="0"/>
        <w:jc w:val="both"/>
      </w:pPr>
      <w:r>
        <w:rPr>
          <w:rFonts w:ascii="Times New Roman"/>
          <w:b w:val="false"/>
          <w:i w:val="false"/>
          <w:color w:val="000000"/>
          <w:sz w:val="28"/>
        </w:rPr>
        <w:t xml:space="preserve">
      139. Біліктілікке қойылатын талаптар: </w:t>
      </w:r>
    </w:p>
    <w:bookmarkEnd w:id="19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97" w:id="199"/>
    <w:p>
      <w:pPr>
        <w:spacing w:after="0"/>
        <w:ind w:left="0"/>
        <w:jc w:val="left"/>
      </w:pPr>
      <w:r>
        <w:rPr>
          <w:rFonts w:ascii="Times New Roman"/>
          <w:b/>
          <w:i w:val="false"/>
          <w:color w:val="000000"/>
        </w:rPr>
        <w:t xml:space="preserve"> 3-параграф. Арнайы ұйымның тәрбиешісі (аға тәрбиешісі)</w:t>
      </w:r>
    </w:p>
    <w:bookmarkEnd w:id="199"/>
    <w:bookmarkStart w:name="z198" w:id="200"/>
    <w:p>
      <w:pPr>
        <w:spacing w:after="0"/>
        <w:ind w:left="0"/>
        <w:jc w:val="both"/>
      </w:pPr>
      <w:r>
        <w:rPr>
          <w:rFonts w:ascii="Times New Roman"/>
          <w:b w:val="false"/>
          <w:i w:val="false"/>
          <w:color w:val="000000"/>
          <w:sz w:val="28"/>
        </w:rPr>
        <w:t xml:space="preserve">
      140. Лауазымдық міндеттері: </w:t>
      </w:r>
    </w:p>
    <w:bookmarkEnd w:id="200"/>
    <w:p>
      <w:pPr>
        <w:spacing w:after="0"/>
        <w:ind w:left="0"/>
        <w:jc w:val="both"/>
      </w:pPr>
      <w:r>
        <w:rPr>
          <w:rFonts w:ascii="Times New Roman"/>
          <w:b w:val="false"/>
          <w:i w:val="false"/>
          <w:color w:val="000000"/>
          <w:sz w:val="28"/>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pPr>
        <w:spacing w:after="0"/>
        <w:ind w:left="0"/>
        <w:jc w:val="both"/>
      </w:pPr>
      <w:r>
        <w:rPr>
          <w:rFonts w:ascii="Times New Roman"/>
          <w:b w:val="false"/>
          <w:i w:val="false"/>
          <w:color w:val="000000"/>
          <w:sz w:val="28"/>
        </w:rPr>
        <w:t>
      әлеуметтік-психологиялық оңалту, әлеуметтік және еңбекке бейімдеу үшін жағдай жасауды қамтамасыз ететін күнделікті жұмыс;</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оқуда, бос уақытын ұйымдастыруда және қосымша білім алуда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дәрігерге дейінгі алғашқы медициналық көмек көрсетеді; </w:t>
      </w:r>
    </w:p>
    <w:p>
      <w:pPr>
        <w:spacing w:after="0"/>
        <w:ind w:left="0"/>
        <w:jc w:val="both"/>
      </w:pPr>
      <w:r>
        <w:rPr>
          <w:rFonts w:ascii="Times New Roman"/>
          <w:b w:val="false"/>
          <w:i w:val="false"/>
          <w:color w:val="000000"/>
          <w:sz w:val="28"/>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pPr>
        <w:spacing w:after="0"/>
        <w:ind w:left="0"/>
        <w:jc w:val="both"/>
      </w:pPr>
      <w:r>
        <w:rPr>
          <w:rFonts w:ascii="Times New Roman"/>
          <w:b w:val="false"/>
          <w:i w:val="false"/>
          <w:color w:val="000000"/>
          <w:sz w:val="28"/>
        </w:rPr>
        <w:t>
      белгіленген есептік құжаттаманың сапалы және уақытылы жасалуын қамтамасыз етеді;</w:t>
      </w:r>
    </w:p>
    <w:p>
      <w:pPr>
        <w:spacing w:after="0"/>
        <w:ind w:left="0"/>
        <w:jc w:val="both"/>
      </w:pPr>
      <w:r>
        <w:rPr>
          <w:rFonts w:ascii="Times New Roman"/>
          <w:b w:val="false"/>
          <w:i w:val="false"/>
          <w:color w:val="000000"/>
          <w:sz w:val="28"/>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bookmarkStart w:name="z199" w:id="201"/>
    <w:p>
      <w:pPr>
        <w:spacing w:after="0"/>
        <w:ind w:left="0"/>
        <w:jc w:val="both"/>
      </w:pPr>
      <w:r>
        <w:rPr>
          <w:rFonts w:ascii="Times New Roman"/>
          <w:b w:val="false"/>
          <w:i w:val="false"/>
          <w:color w:val="000000"/>
          <w:sz w:val="28"/>
        </w:rPr>
        <w:t xml:space="preserve">
      141. Білуге тиіс: </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стандарты, арнайы педагогика,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 мен нормалар.</w:t>
      </w:r>
    </w:p>
    <w:bookmarkStart w:name="z200" w:id="202"/>
    <w:p>
      <w:pPr>
        <w:spacing w:after="0"/>
        <w:ind w:left="0"/>
        <w:jc w:val="both"/>
      </w:pPr>
      <w:r>
        <w:rPr>
          <w:rFonts w:ascii="Times New Roman"/>
          <w:b w:val="false"/>
          <w:i w:val="false"/>
          <w:color w:val="000000"/>
          <w:sz w:val="28"/>
        </w:rPr>
        <w:t xml:space="preserve">
      142. Біліктілікке қойылатын талаптар: </w:t>
      </w:r>
    </w:p>
    <w:bookmarkEnd w:id="202"/>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6 жыл.</w:t>
      </w:r>
    </w:p>
    <w:bookmarkStart w:name="z201" w:id="203"/>
    <w:p>
      <w:pPr>
        <w:spacing w:after="0"/>
        <w:ind w:left="0"/>
        <w:jc w:val="both"/>
      </w:pPr>
      <w:r>
        <w:rPr>
          <w:rFonts w:ascii="Times New Roman"/>
          <w:b w:val="false"/>
          <w:i w:val="false"/>
          <w:color w:val="000000"/>
          <w:sz w:val="28"/>
        </w:rPr>
        <w:t>
      143. Кәсіби құзыреттілікті айқындай отырып, біліктілікке қойылатын талаптар:</w:t>
      </w:r>
    </w:p>
    <w:bookmarkEnd w:id="203"/>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жауап беруі тиіс: </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w:t>
      </w:r>
    </w:p>
    <w:p>
      <w:pPr>
        <w:spacing w:after="0"/>
        <w:ind w:left="0"/>
        <w:jc w:val="both"/>
      </w:pPr>
      <w:r>
        <w:rPr>
          <w:rFonts w:ascii="Times New Roman"/>
          <w:b w:val="false"/>
          <w:i w:val="false"/>
          <w:color w:val="000000"/>
          <w:sz w:val="28"/>
        </w:rPr>
        <w:t>
      тәрбие процесінде тұрақты оң нәтижелерді қамтамасыз ету;</w:t>
      </w:r>
    </w:p>
    <w:p>
      <w:pPr>
        <w:spacing w:after="0"/>
        <w:ind w:left="0"/>
        <w:jc w:val="both"/>
      </w:pPr>
      <w:r>
        <w:rPr>
          <w:rFonts w:ascii="Times New Roman"/>
          <w:b w:val="false"/>
          <w:i w:val="false"/>
          <w:color w:val="000000"/>
          <w:sz w:val="28"/>
        </w:rPr>
        <w:t>
      білім беру ұйымдары шеңберінде әдістемелік бірлестіктердің жұмысына қатысу, жұмыс тәжірибесін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тәрбиеленушілерді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аудан/қала деңгейінде шығармашылық семинарларға басшылық жасауға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облыс деңгейінде педагогикалық тәжірибені жинақтауға;</w:t>
      </w:r>
    </w:p>
    <w:p>
      <w:pPr>
        <w:spacing w:after="0"/>
        <w:ind w:left="0"/>
        <w:jc w:val="both"/>
      </w:pPr>
      <w:r>
        <w:rPr>
          <w:rFonts w:ascii="Times New Roman"/>
          <w:b w:val="false"/>
          <w:i w:val="false"/>
          <w:color w:val="000000"/>
          <w:sz w:val="28"/>
        </w:rPr>
        <w:t>
      тәрбие және оқыту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жүргізуге;</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республикалық (халықаралық) деңгейде педагогикалық тәжірибені жинақтау бойынша жұмыс жүргізуге тиіс.</w:t>
      </w:r>
    </w:p>
    <w:bookmarkStart w:name="z202" w:id="204"/>
    <w:p>
      <w:pPr>
        <w:spacing w:after="0"/>
        <w:ind w:left="0"/>
        <w:jc w:val="left"/>
      </w:pPr>
      <w:r>
        <w:rPr>
          <w:rFonts w:ascii="Times New Roman"/>
          <w:b/>
          <w:i w:val="false"/>
          <w:color w:val="000000"/>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bookmarkEnd w:id="204"/>
    <w:bookmarkStart w:name="z203" w:id="205"/>
    <w:p>
      <w:pPr>
        <w:spacing w:after="0"/>
        <w:ind w:left="0"/>
        <w:jc w:val="both"/>
      </w:pPr>
      <w:r>
        <w:rPr>
          <w:rFonts w:ascii="Times New Roman"/>
          <w:b w:val="false"/>
          <w:i w:val="false"/>
          <w:color w:val="000000"/>
          <w:sz w:val="28"/>
        </w:rPr>
        <w:t>
      144. Лауазымдық міндеттері:</w:t>
      </w:r>
    </w:p>
    <w:bookmarkEnd w:id="205"/>
    <w:p>
      <w:pPr>
        <w:spacing w:after="0"/>
        <w:ind w:left="0"/>
        <w:jc w:val="both"/>
      </w:pPr>
      <w:r>
        <w:rPr>
          <w:rFonts w:ascii="Times New Roman"/>
          <w:b w:val="false"/>
          <w:i w:val="false"/>
          <w:color w:val="000000"/>
          <w:sz w:val="28"/>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 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204" w:id="206"/>
    <w:p>
      <w:pPr>
        <w:spacing w:after="0"/>
        <w:ind w:left="0"/>
        <w:jc w:val="both"/>
      </w:pPr>
      <w:r>
        <w:rPr>
          <w:rFonts w:ascii="Times New Roman"/>
          <w:b w:val="false"/>
          <w:i w:val="false"/>
          <w:color w:val="000000"/>
          <w:sz w:val="28"/>
        </w:rPr>
        <w:t>
      145. Білуге тиіс:</w:t>
      </w:r>
    </w:p>
    <w:bookmarkEnd w:id="2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педагогиканы;</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w:t>
      </w:r>
    </w:p>
    <w:bookmarkStart w:name="z205" w:id="207"/>
    <w:p>
      <w:pPr>
        <w:spacing w:after="0"/>
        <w:ind w:left="0"/>
        <w:jc w:val="both"/>
      </w:pPr>
      <w:r>
        <w:rPr>
          <w:rFonts w:ascii="Times New Roman"/>
          <w:b w:val="false"/>
          <w:i w:val="false"/>
          <w:color w:val="000000"/>
          <w:sz w:val="28"/>
        </w:rPr>
        <w:t xml:space="preserve">
      146. Біліктілікке қойылатын талаптар: </w:t>
      </w:r>
    </w:p>
    <w:bookmarkEnd w:id="207"/>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bookmarkStart w:name="z206" w:id="208"/>
    <w:p>
      <w:pPr>
        <w:spacing w:after="0"/>
        <w:ind w:left="0"/>
        <w:jc w:val="both"/>
      </w:pPr>
      <w:r>
        <w:rPr>
          <w:rFonts w:ascii="Times New Roman"/>
          <w:b w:val="false"/>
          <w:i w:val="false"/>
          <w:color w:val="000000"/>
          <w:sz w:val="28"/>
        </w:rPr>
        <w:t>
      147. Кәсіби құзыреттілікті айқындай отырып, біліктілікке қойылатын талаптар:</w:t>
      </w:r>
    </w:p>
    <w:bookmarkEnd w:id="2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 беруге,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қолдануға;</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дефектология ғылымының;</w:t>
      </w:r>
    </w:p>
    <w:p>
      <w:pPr>
        <w:spacing w:after="0"/>
        <w:ind w:left="0"/>
        <w:jc w:val="both"/>
      </w:pPr>
      <w:r>
        <w:rPr>
          <w:rFonts w:ascii="Times New Roman"/>
          <w:b w:val="false"/>
          <w:i w:val="false"/>
          <w:color w:val="000000"/>
          <w:sz w:val="28"/>
        </w:rPr>
        <w:t>
      арнайы педагогика және психологияның соңғы жетістіктерін пайдалануға;</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етуге;</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педагогиканың жаңа жетістіктерін пайдалануға;</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асыруға;</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меңгеруге;</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bookmarkStart w:name="z207" w:id="209"/>
    <w:p>
      <w:pPr>
        <w:spacing w:after="0"/>
        <w:ind w:left="0"/>
        <w:jc w:val="left"/>
      </w:pPr>
      <w:r>
        <w:rPr>
          <w:rFonts w:ascii="Times New Roman"/>
          <w:b/>
          <w:i w:val="false"/>
          <w:color w:val="000000"/>
        </w:rPr>
        <w:t xml:space="preserve"> 5-параграф. Арнайы білім беру ұйымының оқу пәндерінің педагогтері</w:t>
      </w:r>
    </w:p>
    <w:bookmarkEnd w:id="209"/>
    <w:bookmarkStart w:name="z208" w:id="210"/>
    <w:p>
      <w:pPr>
        <w:spacing w:after="0"/>
        <w:ind w:left="0"/>
        <w:jc w:val="both"/>
      </w:pPr>
      <w:r>
        <w:rPr>
          <w:rFonts w:ascii="Times New Roman"/>
          <w:b w:val="false"/>
          <w:i w:val="false"/>
          <w:color w:val="000000"/>
          <w:sz w:val="28"/>
        </w:rPr>
        <w:t xml:space="preserve">
      148. Лауазымдық міндеттері: </w:t>
      </w:r>
    </w:p>
    <w:bookmarkEnd w:id="210"/>
    <w:p>
      <w:pPr>
        <w:spacing w:after="0"/>
        <w:ind w:left="0"/>
        <w:jc w:val="both"/>
      </w:pPr>
      <w:r>
        <w:rPr>
          <w:rFonts w:ascii="Times New Roman"/>
          <w:b w:val="false"/>
          <w:i w:val="false"/>
          <w:color w:val="000000"/>
          <w:sz w:val="28"/>
        </w:rPr>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pPr>
        <w:spacing w:after="0"/>
        <w:ind w:left="0"/>
        <w:jc w:val="both"/>
      </w:pPr>
      <w:r>
        <w:rPr>
          <w:rFonts w:ascii="Times New Roman"/>
          <w:b w:val="false"/>
          <w:i w:val="false"/>
          <w:color w:val="000000"/>
          <w:sz w:val="28"/>
        </w:rPr>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pPr>
        <w:spacing w:after="0"/>
        <w:ind w:left="0"/>
        <w:jc w:val="both"/>
      </w:pPr>
      <w:r>
        <w:rPr>
          <w:rFonts w:ascii="Times New Roman"/>
          <w:b w:val="false"/>
          <w:i w:val="false"/>
          <w:color w:val="000000"/>
          <w:sz w:val="28"/>
        </w:rPr>
        <w:t>
      оқытудың әртүрлі формаларын, әдістері мен құралдарын қолданады;</w:t>
      </w:r>
    </w:p>
    <w:p>
      <w:pPr>
        <w:spacing w:after="0"/>
        <w:ind w:left="0"/>
        <w:jc w:val="both"/>
      </w:pPr>
      <w:r>
        <w:rPr>
          <w:rFonts w:ascii="Times New Roman"/>
          <w:b w:val="false"/>
          <w:i w:val="false"/>
          <w:color w:val="000000"/>
          <w:sz w:val="28"/>
        </w:rPr>
        <w:t xml:space="preserve">
      оқытылатын пән бойынша жоспарлар жасайды; </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pPr>
        <w:spacing w:after="0"/>
        <w:ind w:left="0"/>
        <w:jc w:val="both"/>
      </w:pPr>
      <w:r>
        <w:rPr>
          <w:rFonts w:ascii="Times New Roman"/>
          <w:b w:val="false"/>
          <w:i w:val="false"/>
          <w:color w:val="000000"/>
          <w:sz w:val="28"/>
        </w:rPr>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pPr>
        <w:spacing w:after="0"/>
        <w:ind w:left="0"/>
        <w:jc w:val="both"/>
      </w:pPr>
      <w:r>
        <w:rPr>
          <w:rFonts w:ascii="Times New Roman"/>
          <w:b w:val="false"/>
          <w:i w:val="false"/>
          <w:color w:val="000000"/>
          <w:sz w:val="28"/>
        </w:rPr>
        <w:t>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асырады; </w:t>
      </w:r>
    </w:p>
    <w:p>
      <w:pPr>
        <w:spacing w:after="0"/>
        <w:ind w:left="0"/>
        <w:jc w:val="both"/>
      </w:pPr>
      <w:r>
        <w:rPr>
          <w:rFonts w:ascii="Times New Roman"/>
          <w:b w:val="false"/>
          <w:i w:val="false"/>
          <w:color w:val="000000"/>
          <w:sz w:val="28"/>
        </w:rPr>
        <w:t xml:space="preserve">
      жабдықты пайдалану кезінде еңбек қауіпсіздігі және еңбекті қорғау бойынша талаптарды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денсаулығына жауапты;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209" w:id="211"/>
    <w:p>
      <w:pPr>
        <w:spacing w:after="0"/>
        <w:ind w:left="0"/>
        <w:jc w:val="both"/>
      </w:pPr>
      <w:r>
        <w:rPr>
          <w:rFonts w:ascii="Times New Roman"/>
          <w:b w:val="false"/>
          <w:i w:val="false"/>
          <w:color w:val="000000"/>
          <w:sz w:val="28"/>
        </w:rPr>
        <w:t xml:space="preserve">
      149. Білуге тиіс: </w:t>
      </w:r>
    </w:p>
    <w:bookmarkEnd w:id="2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 – 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Заңдарын,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 – 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педагогика және психология негіздері, еңбек заңнамасы;</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арнайы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210" w:id="212"/>
    <w:p>
      <w:pPr>
        <w:spacing w:after="0"/>
        <w:ind w:left="0"/>
        <w:jc w:val="both"/>
      </w:pPr>
      <w:r>
        <w:rPr>
          <w:rFonts w:ascii="Times New Roman"/>
          <w:b w:val="false"/>
          <w:i w:val="false"/>
          <w:color w:val="000000"/>
          <w:sz w:val="28"/>
        </w:rPr>
        <w:t xml:space="preserve">
      150. Біліктілікке қойылатын талаптар: </w:t>
      </w:r>
    </w:p>
    <w:bookmarkEnd w:id="212"/>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білімі болуға тиіс, жұмыс өтіліне талаптар қойылмайды;</w:t>
      </w:r>
    </w:p>
    <w:p>
      <w:pPr>
        <w:spacing w:after="0"/>
        <w:ind w:left="0"/>
        <w:jc w:val="both"/>
      </w:pPr>
      <w:r>
        <w:rPr>
          <w:rFonts w:ascii="Times New Roman"/>
          <w:b w:val="false"/>
          <w:i w:val="false"/>
          <w:color w:val="000000"/>
          <w:sz w:val="28"/>
        </w:rPr>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bookmarkStart w:name="z211" w:id="213"/>
    <w:p>
      <w:pPr>
        <w:spacing w:after="0"/>
        <w:ind w:left="0"/>
        <w:jc w:val="both"/>
      </w:pPr>
      <w:r>
        <w:rPr>
          <w:rFonts w:ascii="Times New Roman"/>
          <w:b w:val="false"/>
          <w:i w:val="false"/>
          <w:color w:val="000000"/>
          <w:sz w:val="28"/>
        </w:rPr>
        <w:t>
      151. Кәсіби құзыреттілігін айқындай отырып, біліктілікке қойылатын талаптар:</w:t>
      </w:r>
    </w:p>
    <w:bookmarkEnd w:id="213"/>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оқушылардың дамуындағы ауытқуларды диагностикалау мен түзетудің заманауи әдістерін қолдануға;</w:t>
      </w:r>
    </w:p>
    <w:p>
      <w:pPr>
        <w:spacing w:after="0"/>
        <w:ind w:left="0"/>
        <w:jc w:val="both"/>
      </w:pPr>
      <w:r>
        <w:rPr>
          <w:rFonts w:ascii="Times New Roman"/>
          <w:b w:val="false"/>
          <w:i w:val="false"/>
          <w:color w:val="000000"/>
          <w:sz w:val="28"/>
        </w:rPr>
        <w:t>
      білім беру ұйымы деңгейінде тәжірибені жинақтауға;</w:t>
      </w:r>
    </w:p>
    <w:p>
      <w:pPr>
        <w:spacing w:after="0"/>
        <w:ind w:left="0"/>
        <w:jc w:val="both"/>
      </w:pPr>
      <w:r>
        <w:rPr>
          <w:rFonts w:ascii="Times New Roman"/>
          <w:b w:val="false"/>
          <w:i w:val="false"/>
          <w:color w:val="000000"/>
          <w:sz w:val="28"/>
        </w:rPr>
        <w:t xml:space="preserve">
      білім беру технологияларын, оның ішінде ақпараттық технологияларды пайдалануға тиіс; </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балалардың дамуындағы ауытқулардың алдын алу және жеңу әдістері мен әдістерін қолдануға; </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соңғы жетістіктерін пайдалануға;</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етуге; </w:t>
      </w:r>
    </w:p>
    <w:p>
      <w:pPr>
        <w:spacing w:after="0"/>
        <w:ind w:left="0"/>
        <w:jc w:val="both"/>
      </w:pPr>
      <w:r>
        <w:rPr>
          <w:rFonts w:ascii="Times New Roman"/>
          <w:b w:val="false"/>
          <w:i w:val="false"/>
          <w:color w:val="000000"/>
          <w:sz w:val="28"/>
        </w:rPr>
        <w:t>
      оқу-әдістемелік және дидактикалық материалдарды, педагогикалық технологияларды, оқыту және тәрбиелеу әдістемелерін әзірлеуге;</w:t>
      </w:r>
    </w:p>
    <w:p>
      <w:pPr>
        <w:spacing w:after="0"/>
        <w:ind w:left="0"/>
        <w:jc w:val="both"/>
      </w:pPr>
      <w:r>
        <w:rPr>
          <w:rFonts w:ascii="Times New Roman"/>
          <w:b w:val="false"/>
          <w:i w:val="false"/>
          <w:color w:val="000000"/>
          <w:sz w:val="28"/>
        </w:rPr>
        <w:t>
      оларды сынақтан өткізу бойынша жұмыс жүргізуге, өз пәні бойынша эксперименттік тапсырмалар құрастыруға;</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топтарға басшылық етуге;</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w:t>
      </w:r>
    </w:p>
    <w:p>
      <w:pPr>
        <w:spacing w:after="0"/>
        <w:ind w:left="0"/>
        <w:jc w:val="both"/>
      </w:pPr>
      <w:r>
        <w:rPr>
          <w:rFonts w:ascii="Times New Roman"/>
          <w:b w:val="false"/>
          <w:i w:val="false"/>
          <w:color w:val="000000"/>
          <w:sz w:val="28"/>
        </w:rPr>
        <w:t>
      білім беру ұйымдарында білім беру және дамыту процесін бағалау және мониторингілеу құралдарын әзірлеуге;</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xml:space="preserve">
      облыс/республикалық маңызы бар қалалар және астана деңгейінде озық педагогикалық тәжірибені жинақтауға;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жаңа жетістіктерін енгізуге;</w:t>
      </w:r>
    </w:p>
    <w:p>
      <w:pPr>
        <w:spacing w:after="0"/>
        <w:ind w:left="0"/>
        <w:jc w:val="both"/>
      </w:pPr>
      <w:r>
        <w:rPr>
          <w:rFonts w:ascii="Times New Roman"/>
          <w:b w:val="false"/>
          <w:i w:val="false"/>
          <w:color w:val="000000"/>
          <w:sz w:val="28"/>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дамытуға қатысуға; </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болуға тиіс.</w:t>
      </w:r>
    </w:p>
    <w:bookmarkStart w:name="z212" w:id="214"/>
    <w:p>
      <w:pPr>
        <w:spacing w:after="0"/>
        <w:ind w:left="0"/>
        <w:jc w:val="left"/>
      </w:pPr>
      <w:r>
        <w:rPr>
          <w:rFonts w:ascii="Times New Roman"/>
          <w:b/>
          <w:i w:val="false"/>
          <w:color w:val="000000"/>
        </w:rPr>
        <w:t xml:space="preserve"> 6-тарау. Балаларға арналған қосымша білім беру</w:t>
      </w:r>
    </w:p>
    <w:bookmarkEnd w:id="214"/>
    <w:bookmarkStart w:name="z213" w:id="215"/>
    <w:p>
      <w:pPr>
        <w:spacing w:after="0"/>
        <w:ind w:left="0"/>
        <w:jc w:val="left"/>
      </w:pPr>
      <w:r>
        <w:rPr>
          <w:rFonts w:ascii="Times New Roman"/>
          <w:b/>
          <w:i w:val="false"/>
          <w:color w:val="000000"/>
        </w:rPr>
        <w:t xml:space="preserve"> 1-параграф. Балаларға арналған қосымша білім беру ұйымының басшысы (директоры)</w:t>
      </w:r>
    </w:p>
    <w:bookmarkEnd w:id="215"/>
    <w:bookmarkStart w:name="z214" w:id="216"/>
    <w:p>
      <w:pPr>
        <w:spacing w:after="0"/>
        <w:ind w:left="0"/>
        <w:jc w:val="both"/>
      </w:pPr>
      <w:r>
        <w:rPr>
          <w:rFonts w:ascii="Times New Roman"/>
          <w:b w:val="false"/>
          <w:i w:val="false"/>
          <w:color w:val="000000"/>
          <w:sz w:val="28"/>
        </w:rPr>
        <w:t xml:space="preserve">
      152. Лауазымдық міндеттері: </w:t>
      </w:r>
    </w:p>
    <w:bookmarkEnd w:id="216"/>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p>
      <w:pPr>
        <w:spacing w:after="0"/>
        <w:ind w:left="0"/>
        <w:jc w:val="both"/>
      </w:pPr>
      <w:r>
        <w:rPr>
          <w:rFonts w:ascii="Times New Roman"/>
          <w:b w:val="false"/>
          <w:i w:val="false"/>
          <w:color w:val="000000"/>
          <w:sz w:val="28"/>
        </w:rPr>
        <w:t>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xml:space="preserve">
      басқару құрылымын айқындайды, балаларға қосымша білім беру ұйымының қаржы-шаруашылық қызметіне басшылықты жүзеге асырады; </w:t>
      </w:r>
    </w:p>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p>
      <w:pPr>
        <w:spacing w:after="0"/>
        <w:ind w:left="0"/>
        <w:jc w:val="both"/>
      </w:pPr>
      <w:r>
        <w:rPr>
          <w:rFonts w:ascii="Times New Roman"/>
          <w:b w:val="false"/>
          <w:i w:val="false"/>
          <w:color w:val="000000"/>
          <w:sz w:val="28"/>
        </w:rPr>
        <w:t>
      педагогтардың жұмысын үйлестіреді, қамқоршылық кеңестің және қоғамдық ұйымдардың, оның ішінде балалар ұйымдарының қызметіне жәрдемдеседі;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bookmarkStart w:name="z215" w:id="217"/>
    <w:p>
      <w:pPr>
        <w:spacing w:after="0"/>
        <w:ind w:left="0"/>
        <w:jc w:val="both"/>
      </w:pPr>
      <w:r>
        <w:rPr>
          <w:rFonts w:ascii="Times New Roman"/>
          <w:b w:val="false"/>
          <w:i w:val="false"/>
          <w:color w:val="000000"/>
          <w:sz w:val="28"/>
        </w:rPr>
        <w:t xml:space="preserve">
      153. Білуге тиіс: </w:t>
      </w:r>
    </w:p>
    <w:bookmarkEnd w:id="2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ережелер, санитариялық ережелер мен нормалар.</w:t>
      </w:r>
    </w:p>
    <w:bookmarkStart w:name="z216" w:id="218"/>
    <w:p>
      <w:pPr>
        <w:spacing w:after="0"/>
        <w:ind w:left="0"/>
        <w:jc w:val="both"/>
      </w:pPr>
      <w:r>
        <w:rPr>
          <w:rFonts w:ascii="Times New Roman"/>
          <w:b w:val="false"/>
          <w:i w:val="false"/>
          <w:color w:val="000000"/>
          <w:sz w:val="28"/>
        </w:rPr>
        <w:t xml:space="preserve">
      154. Біліктілікке қойылатын талаптар: </w:t>
      </w:r>
    </w:p>
    <w:bookmarkEnd w:id="218"/>
    <w:p>
      <w:pPr>
        <w:spacing w:after="0"/>
        <w:ind w:left="0"/>
        <w:jc w:val="both"/>
      </w:pPr>
      <w:r>
        <w:rPr>
          <w:rFonts w:ascii="Times New Roman"/>
          <w:b w:val="false"/>
          <w:i w:val="false"/>
          <w:color w:val="000000"/>
          <w:sz w:val="28"/>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pPr>
        <w:spacing w:after="0"/>
        <w:ind w:left="0"/>
        <w:jc w:val="both"/>
      </w:pPr>
      <w:r>
        <w:rPr>
          <w:rFonts w:ascii="Times New Roman"/>
          <w:b w:val="false"/>
          <w:i w:val="false"/>
          <w:color w:val="000000"/>
          <w:sz w:val="28"/>
        </w:rPr>
        <w:t>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217" w:id="219"/>
    <w:p>
      <w:pPr>
        <w:spacing w:after="0"/>
        <w:ind w:left="0"/>
        <w:jc w:val="left"/>
      </w:pPr>
      <w:r>
        <w:rPr>
          <w:rFonts w:ascii="Times New Roman"/>
          <w:b/>
          <w:i w:val="false"/>
          <w:color w:val="000000"/>
        </w:rPr>
        <w:t xml:space="preserve"> 2-параграф. Балаларға арналған қосымша білім беру ұйымы басшысының (директорының) орынбасары</w:t>
      </w:r>
    </w:p>
    <w:bookmarkEnd w:id="219"/>
    <w:bookmarkStart w:name="z218" w:id="220"/>
    <w:p>
      <w:pPr>
        <w:spacing w:after="0"/>
        <w:ind w:left="0"/>
        <w:jc w:val="both"/>
      </w:pPr>
      <w:r>
        <w:rPr>
          <w:rFonts w:ascii="Times New Roman"/>
          <w:b w:val="false"/>
          <w:i w:val="false"/>
          <w:color w:val="000000"/>
          <w:sz w:val="28"/>
        </w:rPr>
        <w:t xml:space="preserve">
      155. Лауазымдық міндеттері: </w:t>
      </w:r>
    </w:p>
    <w:bookmarkEnd w:id="220"/>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pPr>
        <w:spacing w:after="0"/>
        <w:ind w:left="0"/>
        <w:jc w:val="both"/>
      </w:pPr>
      <w:r>
        <w:rPr>
          <w:rFonts w:ascii="Times New Roman"/>
          <w:b w:val="false"/>
          <w:i w:val="false"/>
          <w:color w:val="000000"/>
          <w:sz w:val="28"/>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p>
      <w:pPr>
        <w:spacing w:after="0"/>
        <w:ind w:left="0"/>
        <w:jc w:val="both"/>
      </w:pPr>
      <w:r>
        <w:rPr>
          <w:rFonts w:ascii="Times New Roman"/>
          <w:b w:val="false"/>
          <w:i w:val="false"/>
          <w:color w:val="000000"/>
          <w:sz w:val="28"/>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pPr>
        <w:spacing w:after="0"/>
        <w:ind w:left="0"/>
        <w:jc w:val="both"/>
      </w:pPr>
      <w:r>
        <w:rPr>
          <w:rFonts w:ascii="Times New Roman"/>
          <w:b w:val="false"/>
          <w:i w:val="false"/>
          <w:color w:val="000000"/>
          <w:sz w:val="28"/>
        </w:rPr>
        <w:t xml:space="preserve">
      ата-аналар арасында ағарту жұмыстарын ұйымдастырады; </w:t>
      </w:r>
    </w:p>
    <w:p>
      <w:pPr>
        <w:spacing w:after="0"/>
        <w:ind w:left="0"/>
        <w:jc w:val="both"/>
      </w:pPr>
      <w:r>
        <w:rPr>
          <w:rFonts w:ascii="Times New Roman"/>
          <w:b w:val="false"/>
          <w:i w:val="false"/>
          <w:color w:val="000000"/>
          <w:sz w:val="28"/>
        </w:rPr>
        <w:t xml:space="preserve">
      оқу сабақтарының кестесін жасайды; </w:t>
      </w:r>
    </w:p>
    <w:p>
      <w:pPr>
        <w:spacing w:after="0"/>
        <w:ind w:left="0"/>
        <w:jc w:val="both"/>
      </w:pPr>
      <w:r>
        <w:rPr>
          <w:rFonts w:ascii="Times New Roman"/>
          <w:b w:val="false"/>
          <w:i w:val="false"/>
          <w:color w:val="000000"/>
          <w:sz w:val="28"/>
        </w:rPr>
        <w:t xml:space="preserve">
      белгіленген есептік құжаттаманың уақтылы жасалуын қамтамасыз етеді; </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219" w:id="221"/>
    <w:p>
      <w:pPr>
        <w:spacing w:after="0"/>
        <w:ind w:left="0"/>
        <w:jc w:val="both"/>
      </w:pPr>
      <w:r>
        <w:rPr>
          <w:rFonts w:ascii="Times New Roman"/>
          <w:b w:val="false"/>
          <w:i w:val="false"/>
          <w:color w:val="000000"/>
          <w:sz w:val="28"/>
        </w:rPr>
        <w:t xml:space="preserve">
      156. Білуге тиіс: </w:t>
      </w:r>
    </w:p>
    <w:bookmarkEnd w:id="2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pPr>
        <w:spacing w:after="0"/>
        <w:ind w:left="0"/>
        <w:jc w:val="both"/>
      </w:pPr>
      <w:r>
        <w:rPr>
          <w:rFonts w:ascii="Times New Roman"/>
          <w:b w:val="false"/>
          <w:i w:val="false"/>
          <w:color w:val="000000"/>
          <w:sz w:val="28"/>
        </w:rPr>
        <w:t xml:space="preserve">
      физиология және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bookmarkStart w:name="z220" w:id="222"/>
    <w:p>
      <w:pPr>
        <w:spacing w:after="0"/>
        <w:ind w:left="0"/>
        <w:jc w:val="both"/>
      </w:pPr>
      <w:r>
        <w:rPr>
          <w:rFonts w:ascii="Times New Roman"/>
          <w:b w:val="false"/>
          <w:i w:val="false"/>
          <w:color w:val="000000"/>
          <w:sz w:val="28"/>
        </w:rPr>
        <w:t xml:space="preserve">
      157. Біліктілікке қойылатын талаптар: </w:t>
      </w:r>
    </w:p>
    <w:bookmarkEnd w:id="22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bookmarkStart w:name="z221" w:id="223"/>
    <w:p>
      <w:pPr>
        <w:spacing w:after="0"/>
        <w:ind w:left="0"/>
        <w:jc w:val="left"/>
      </w:pPr>
      <w:r>
        <w:rPr>
          <w:rFonts w:ascii="Times New Roman"/>
          <w:b/>
          <w:i w:val="false"/>
          <w:color w:val="000000"/>
        </w:rPr>
        <w:t xml:space="preserve"> 3-параграф. Қосымша білім беру педагогі (білім беру ұйымдары жанындағы секциялар мен үйірмелер педагогі)</w:t>
      </w:r>
    </w:p>
    <w:bookmarkEnd w:id="223"/>
    <w:bookmarkStart w:name="z222" w:id="224"/>
    <w:p>
      <w:pPr>
        <w:spacing w:after="0"/>
        <w:ind w:left="0"/>
        <w:jc w:val="both"/>
      </w:pPr>
      <w:r>
        <w:rPr>
          <w:rFonts w:ascii="Times New Roman"/>
          <w:b w:val="false"/>
          <w:i w:val="false"/>
          <w:color w:val="000000"/>
          <w:sz w:val="28"/>
        </w:rPr>
        <w:t xml:space="preserve">
      158. Лауазымдық міндеттері: </w:t>
      </w:r>
    </w:p>
    <w:bookmarkEnd w:id="224"/>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pPr>
        <w:spacing w:after="0"/>
        <w:ind w:left="0"/>
        <w:jc w:val="both"/>
      </w:pPr>
      <w:r>
        <w:rPr>
          <w:rFonts w:ascii="Times New Roman"/>
          <w:b w:val="false"/>
          <w:i w:val="false"/>
          <w:color w:val="000000"/>
          <w:sz w:val="28"/>
        </w:rPr>
        <w:t>
      белгіленген құжаттаманы жүргізеді;</w:t>
      </w:r>
    </w:p>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p>
      <w:pPr>
        <w:spacing w:after="0"/>
        <w:ind w:left="0"/>
        <w:jc w:val="both"/>
      </w:pPr>
      <w:r>
        <w:rPr>
          <w:rFonts w:ascii="Times New Roman"/>
          <w:b w:val="false"/>
          <w:i w:val="false"/>
          <w:color w:val="000000"/>
          <w:sz w:val="28"/>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pPr>
        <w:spacing w:after="0"/>
        <w:ind w:left="0"/>
        <w:jc w:val="both"/>
      </w:pPr>
      <w:r>
        <w:rPr>
          <w:rFonts w:ascii="Times New Roman"/>
          <w:b w:val="false"/>
          <w:i w:val="false"/>
          <w:color w:val="000000"/>
          <w:sz w:val="28"/>
        </w:rPr>
        <w:t xml:space="preserve">
      білім алушылардың, тәрбиеленушілердің жетістіктерін қамтамасыз етеді және талдайды; </w:t>
      </w:r>
    </w:p>
    <w:p>
      <w:pPr>
        <w:spacing w:after="0"/>
        <w:ind w:left="0"/>
        <w:jc w:val="both"/>
      </w:pPr>
      <w:r>
        <w:rPr>
          <w:rFonts w:ascii="Times New Roman"/>
          <w:b w:val="false"/>
          <w:i w:val="false"/>
          <w:color w:val="000000"/>
          <w:sz w:val="28"/>
        </w:rPr>
        <w:t xml:space="preserve">
      білім беру бағдарламасын меңгеру нәтижесін бағалайды; </w:t>
      </w:r>
    </w:p>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pPr>
        <w:spacing w:after="0"/>
        <w:ind w:left="0"/>
        <w:jc w:val="both"/>
      </w:pPr>
      <w:r>
        <w:rPr>
          <w:rFonts w:ascii="Times New Roman"/>
          <w:b w:val="false"/>
          <w:i w:val="false"/>
          <w:color w:val="000000"/>
          <w:sz w:val="28"/>
        </w:rPr>
        <w:t xml:space="preserve">
      ата-аналарға және оларды ауыстыратын тұлғаларға, сондай-ақ педагогтерге консультациялық көмек көрсетеді; </w:t>
      </w:r>
    </w:p>
    <w:p>
      <w:pPr>
        <w:spacing w:after="0"/>
        <w:ind w:left="0"/>
        <w:jc w:val="both"/>
      </w:pPr>
      <w:r>
        <w:rPr>
          <w:rFonts w:ascii="Times New Roman"/>
          <w:b w:val="false"/>
          <w:i w:val="false"/>
          <w:color w:val="000000"/>
          <w:sz w:val="28"/>
        </w:rPr>
        <w:t xml:space="preserve">
      әдістемелік кеңестердің, бірлестіктердің қызметіне, педагогикалық шеберлікті арттыруға бағытталған іс-шараларға қатысады; </w:t>
      </w:r>
    </w:p>
    <w:p>
      <w:pPr>
        <w:spacing w:after="0"/>
        <w:ind w:left="0"/>
        <w:jc w:val="both"/>
      </w:pPr>
      <w:r>
        <w:rPr>
          <w:rFonts w:ascii="Times New Roman"/>
          <w:b w:val="false"/>
          <w:i w:val="false"/>
          <w:color w:val="000000"/>
          <w:sz w:val="28"/>
        </w:rPr>
        <w:t>
      жүйелі түрде кәсіби біліктілігін арттырады.</w:t>
      </w:r>
    </w:p>
    <w:bookmarkStart w:name="z223" w:id="225"/>
    <w:p>
      <w:pPr>
        <w:spacing w:after="0"/>
        <w:ind w:left="0"/>
        <w:jc w:val="both"/>
      </w:pPr>
      <w:r>
        <w:rPr>
          <w:rFonts w:ascii="Times New Roman"/>
          <w:b w:val="false"/>
          <w:i w:val="false"/>
          <w:color w:val="000000"/>
          <w:sz w:val="28"/>
        </w:rPr>
        <w:t xml:space="preserve">
      159. Білуге тиіс: </w:t>
      </w:r>
    </w:p>
    <w:bookmarkEnd w:id="2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негіздерін, еңбек заңнамасы;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pPr>
        <w:spacing w:after="0"/>
        <w:ind w:left="0"/>
        <w:jc w:val="both"/>
      </w:pPr>
      <w:r>
        <w:rPr>
          <w:rFonts w:ascii="Times New Roman"/>
          <w:b w:val="false"/>
          <w:i w:val="false"/>
          <w:color w:val="000000"/>
          <w:sz w:val="28"/>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bookmarkStart w:name="z224" w:id="226"/>
    <w:p>
      <w:pPr>
        <w:spacing w:after="0"/>
        <w:ind w:left="0"/>
        <w:jc w:val="both"/>
      </w:pPr>
      <w:r>
        <w:rPr>
          <w:rFonts w:ascii="Times New Roman"/>
          <w:b w:val="false"/>
          <w:i w:val="false"/>
          <w:color w:val="000000"/>
          <w:sz w:val="28"/>
        </w:rPr>
        <w:t xml:space="preserve">
      160. Біліктілікке қойылатын талаптар: </w:t>
      </w:r>
    </w:p>
    <w:bookmarkEnd w:id="22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25" w:id="227"/>
    <w:p>
      <w:pPr>
        <w:spacing w:after="0"/>
        <w:ind w:left="0"/>
        <w:jc w:val="both"/>
      </w:pPr>
      <w:r>
        <w:rPr>
          <w:rFonts w:ascii="Times New Roman"/>
          <w:b w:val="false"/>
          <w:i w:val="false"/>
          <w:color w:val="000000"/>
          <w:sz w:val="28"/>
        </w:rPr>
        <w:t>
      161. Кәсіби құзыреттілікті айқындай отырып, біліктілікке қойылатын талаптар:</w:t>
      </w:r>
    </w:p>
    <w:bookmarkEnd w:id="2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дағдыларын пайдалануға;</w:t>
      </w:r>
    </w:p>
    <w:p>
      <w:pPr>
        <w:spacing w:after="0"/>
        <w:ind w:left="0"/>
        <w:jc w:val="both"/>
      </w:pPr>
      <w:r>
        <w:rPr>
          <w:rFonts w:ascii="Times New Roman"/>
          <w:b w:val="false"/>
          <w:i w:val="false"/>
          <w:color w:val="000000"/>
          <w:sz w:val="28"/>
        </w:rPr>
        <w:t>
      жаңа әдістемелерді сынақтан өткізу бойынша жұмыс жүргізуге;</w:t>
      </w:r>
    </w:p>
    <w:p>
      <w:pPr>
        <w:spacing w:after="0"/>
        <w:ind w:left="0"/>
        <w:jc w:val="both"/>
      </w:pPr>
      <w:r>
        <w:rPr>
          <w:rFonts w:ascii="Times New Roman"/>
          <w:b w:val="false"/>
          <w:i w:val="false"/>
          <w:color w:val="000000"/>
          <w:sz w:val="28"/>
        </w:rPr>
        <w:t>
      өңірлік (қалалық) көрмелердің, олимпиадалардың, жарыстардың жеңімпаз балалар ұжымдарын басқаруға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әдістерін қолдануға;</w:t>
      </w:r>
    </w:p>
    <w:p>
      <w:pPr>
        <w:spacing w:after="0"/>
        <w:ind w:left="0"/>
        <w:jc w:val="both"/>
      </w:pPr>
      <w:r>
        <w:rPr>
          <w:rFonts w:ascii="Times New Roman"/>
          <w:b w:val="false"/>
          <w:i w:val="false"/>
          <w:color w:val="000000"/>
          <w:sz w:val="28"/>
        </w:rPr>
        <w:t>
      облыстық,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педагогикалық басылымдарда әдістемелік жарияланымдарының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26" w:id="228"/>
    <w:p>
      <w:pPr>
        <w:spacing w:after="0"/>
        <w:ind w:left="0"/>
        <w:jc w:val="left"/>
      </w:pPr>
      <w:r>
        <w:rPr>
          <w:rFonts w:ascii="Times New Roman"/>
          <w:b/>
          <w:i w:val="false"/>
          <w:color w:val="000000"/>
        </w:rPr>
        <w:t xml:space="preserve"> 4-параграф. Білім беру ұйымының ұйымдастырушы-педагогі</w:t>
      </w:r>
    </w:p>
    <w:bookmarkEnd w:id="228"/>
    <w:bookmarkStart w:name="z227" w:id="229"/>
    <w:p>
      <w:pPr>
        <w:spacing w:after="0"/>
        <w:ind w:left="0"/>
        <w:jc w:val="both"/>
      </w:pPr>
      <w:r>
        <w:rPr>
          <w:rFonts w:ascii="Times New Roman"/>
          <w:b w:val="false"/>
          <w:i w:val="false"/>
          <w:color w:val="000000"/>
          <w:sz w:val="28"/>
        </w:rPr>
        <w:t xml:space="preserve">
      162. Лауазымдық міндеттері: </w:t>
      </w:r>
    </w:p>
    <w:bookmarkEnd w:id="229"/>
    <w:p>
      <w:pPr>
        <w:spacing w:after="0"/>
        <w:ind w:left="0"/>
        <w:jc w:val="both"/>
      </w:pPr>
      <w:r>
        <w:rPr>
          <w:rFonts w:ascii="Times New Roman"/>
          <w:b w:val="false"/>
          <w:i w:val="false"/>
          <w:color w:val="000000"/>
          <w:sz w:val="28"/>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басқа бағыттардың бірін басқарады;</w:t>
      </w:r>
    </w:p>
    <w:p>
      <w:pPr>
        <w:spacing w:after="0"/>
        <w:ind w:left="0"/>
        <w:jc w:val="both"/>
      </w:pPr>
      <w:r>
        <w:rPr>
          <w:rFonts w:ascii="Times New Roman"/>
          <w:b w:val="false"/>
          <w:i w:val="false"/>
          <w:color w:val="000000"/>
          <w:sz w:val="28"/>
        </w:rPr>
        <w:t>
      қолданыстағы заңнамаға сәйкес баланың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іс-шараларды өткізу кезінде балалардың өмірі мен денсаулығын қорғау үшін жағдайлар жасауды қамтамасыз етеді.</w:t>
      </w:r>
    </w:p>
    <w:bookmarkStart w:name="z228" w:id="230"/>
    <w:p>
      <w:pPr>
        <w:spacing w:after="0"/>
        <w:ind w:left="0"/>
        <w:jc w:val="both"/>
      </w:pPr>
      <w:r>
        <w:rPr>
          <w:rFonts w:ascii="Times New Roman"/>
          <w:b w:val="false"/>
          <w:i w:val="false"/>
          <w:color w:val="000000"/>
          <w:sz w:val="28"/>
        </w:rPr>
        <w:t xml:space="preserve">
      163. Білуге тиіс: </w:t>
      </w:r>
    </w:p>
    <w:bookmarkEnd w:id="2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балалар ұжымдарын, ұйымдар мен қауымдастықтар қызметінің негіздерін, еңбек заңнамасы;</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w:t>
      </w:r>
    </w:p>
    <w:bookmarkStart w:name="z229" w:id="231"/>
    <w:p>
      <w:pPr>
        <w:spacing w:after="0"/>
        <w:ind w:left="0"/>
        <w:jc w:val="both"/>
      </w:pPr>
      <w:r>
        <w:rPr>
          <w:rFonts w:ascii="Times New Roman"/>
          <w:b w:val="false"/>
          <w:i w:val="false"/>
          <w:color w:val="000000"/>
          <w:sz w:val="28"/>
        </w:rPr>
        <w:t xml:space="preserve">
      164. Біліктілікке қойылатын талаптар: </w:t>
      </w:r>
    </w:p>
    <w:bookmarkEnd w:id="23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30" w:id="232"/>
    <w:p>
      <w:pPr>
        <w:spacing w:after="0"/>
        <w:ind w:left="0"/>
        <w:jc w:val="both"/>
      </w:pPr>
      <w:r>
        <w:rPr>
          <w:rFonts w:ascii="Times New Roman"/>
          <w:b w:val="false"/>
          <w:i w:val="false"/>
          <w:color w:val="000000"/>
          <w:sz w:val="28"/>
        </w:rPr>
        <w:t>
      165. Кәсіби құзыреттілікті айқындай отырып, біліктілікке қойылатын талаптар:</w:t>
      </w:r>
    </w:p>
    <w:bookmarkEnd w:id="2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диагностикалық жұмыстың ұйымдастырушылық нысандарын пайдалануға;</w:t>
      </w:r>
    </w:p>
    <w:p>
      <w:pPr>
        <w:spacing w:after="0"/>
        <w:ind w:left="0"/>
        <w:jc w:val="both"/>
      </w:pPr>
      <w:r>
        <w:rPr>
          <w:rFonts w:ascii="Times New Roman"/>
          <w:b w:val="false"/>
          <w:i w:val="false"/>
          <w:color w:val="000000"/>
          <w:sz w:val="28"/>
        </w:rPr>
        <w:t>
      тәрбие процесінде тұрақты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қолдануға;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1" w:id="233"/>
    <w:p>
      <w:pPr>
        <w:spacing w:after="0"/>
        <w:ind w:left="0"/>
        <w:jc w:val="left"/>
      </w:pPr>
      <w:r>
        <w:rPr>
          <w:rFonts w:ascii="Times New Roman"/>
          <w:b/>
          <w:i w:val="false"/>
          <w:color w:val="000000"/>
        </w:rPr>
        <w:t xml:space="preserve"> 5-параграф. Білім беру ұйымдарының музыкалық жетекшісі</w:t>
      </w:r>
    </w:p>
    <w:bookmarkEnd w:id="233"/>
    <w:bookmarkStart w:name="z232" w:id="234"/>
    <w:p>
      <w:pPr>
        <w:spacing w:after="0"/>
        <w:ind w:left="0"/>
        <w:jc w:val="both"/>
      </w:pPr>
      <w:r>
        <w:rPr>
          <w:rFonts w:ascii="Times New Roman"/>
          <w:b w:val="false"/>
          <w:i w:val="false"/>
          <w:color w:val="000000"/>
          <w:sz w:val="28"/>
        </w:rPr>
        <w:t xml:space="preserve">
      166. Лауазымдық міндеттері: </w:t>
      </w:r>
    </w:p>
    <w:bookmarkEnd w:id="234"/>
    <w:p>
      <w:pPr>
        <w:spacing w:after="0"/>
        <w:ind w:left="0"/>
        <w:jc w:val="both"/>
      </w:pPr>
      <w:r>
        <w:rPr>
          <w:rFonts w:ascii="Times New Roman"/>
          <w:b w:val="false"/>
          <w:i w:val="false"/>
          <w:color w:val="000000"/>
          <w:sz w:val="28"/>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pPr>
        <w:spacing w:after="0"/>
        <w:ind w:left="0"/>
        <w:jc w:val="both"/>
      </w:pPr>
      <w:r>
        <w:rPr>
          <w:rFonts w:ascii="Times New Roman"/>
          <w:b w:val="false"/>
          <w:i w:val="false"/>
          <w:color w:val="000000"/>
          <w:sz w:val="28"/>
        </w:rPr>
        <w:t>
      музыкалық аспапта орындау техникасын кәсіби меңгерген;</w:t>
      </w:r>
    </w:p>
    <w:p>
      <w:pPr>
        <w:spacing w:after="0"/>
        <w:ind w:left="0"/>
        <w:jc w:val="both"/>
      </w:pPr>
      <w:r>
        <w:rPr>
          <w:rFonts w:ascii="Times New Roman"/>
          <w:b w:val="false"/>
          <w:i w:val="false"/>
          <w:color w:val="000000"/>
          <w:sz w:val="28"/>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шынықтыру сабақтарын, спорттық демалыстар мен ойын-сауықтарды ұйымдастыруға қатысады; </w:t>
      </w:r>
    </w:p>
    <w:p>
      <w:pPr>
        <w:spacing w:after="0"/>
        <w:ind w:left="0"/>
        <w:jc w:val="both"/>
      </w:pPr>
      <w:r>
        <w:rPr>
          <w:rFonts w:ascii="Times New Roman"/>
          <w:b w:val="false"/>
          <w:i w:val="false"/>
          <w:color w:val="000000"/>
          <w:sz w:val="28"/>
        </w:rPr>
        <w:t>
      білім алушылардың, тәрбиеленушілердің ойын қызметін ұйымдастыруға қатысады, түрлі музыкалық-дидактикалық ойындарды өткізеді;</w:t>
      </w:r>
    </w:p>
    <w:p>
      <w:pPr>
        <w:spacing w:after="0"/>
        <w:ind w:left="0"/>
        <w:jc w:val="both"/>
      </w:pPr>
      <w:r>
        <w:rPr>
          <w:rFonts w:ascii="Times New Roman"/>
          <w:b w:val="false"/>
          <w:i w:val="false"/>
          <w:color w:val="000000"/>
          <w:sz w:val="28"/>
        </w:rPr>
        <w:t>
      педагогикалық кеңестерді дайындауға, әдістемелік кеңестердің, бірлестіктердің жұмысына қатысады;</w:t>
      </w:r>
    </w:p>
    <w:p>
      <w:pPr>
        <w:spacing w:after="0"/>
        <w:ind w:left="0"/>
        <w:jc w:val="both"/>
      </w:pPr>
      <w:r>
        <w:rPr>
          <w:rFonts w:ascii="Times New Roman"/>
          <w:b w:val="false"/>
          <w:i w:val="false"/>
          <w:color w:val="000000"/>
          <w:sz w:val="28"/>
        </w:rPr>
        <w:t>
       білім алушылармен, тәрбиеленушілермен жұмыс практикасына инновациялық тәжірибені енгізеді;</w:t>
      </w:r>
    </w:p>
    <w:p>
      <w:pPr>
        <w:spacing w:after="0"/>
        <w:ind w:left="0"/>
        <w:jc w:val="both"/>
      </w:pPr>
      <w:r>
        <w:rPr>
          <w:rFonts w:ascii="Times New Roman"/>
          <w:b w:val="false"/>
          <w:i w:val="false"/>
          <w:color w:val="000000"/>
          <w:sz w:val="28"/>
        </w:rPr>
        <w:t>
      білім алушыларды, тәрбиеленушілерді музыкалық тәрбиелеу мәселелері бойынша ата-аналар мен тәрбиешілерге консультация береді;</w:t>
      </w:r>
    </w:p>
    <w:p>
      <w:pPr>
        <w:spacing w:after="0"/>
        <w:ind w:left="0"/>
        <w:jc w:val="both"/>
      </w:pPr>
      <w:r>
        <w:rPr>
          <w:rFonts w:ascii="Times New Roman"/>
          <w:b w:val="false"/>
          <w:i w:val="false"/>
          <w:color w:val="000000"/>
          <w:sz w:val="28"/>
        </w:rPr>
        <w:t>
      музыкалық даму деңгейлерін қадағалайды;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233" w:id="235"/>
    <w:p>
      <w:pPr>
        <w:spacing w:after="0"/>
        <w:ind w:left="0"/>
        <w:jc w:val="both"/>
      </w:pPr>
      <w:r>
        <w:rPr>
          <w:rFonts w:ascii="Times New Roman"/>
          <w:b w:val="false"/>
          <w:i w:val="false"/>
          <w:color w:val="000000"/>
          <w:sz w:val="28"/>
        </w:rPr>
        <w:t xml:space="preserve">
      167. Білуге тиіс: </w:t>
      </w:r>
    </w:p>
    <w:bookmarkEnd w:id="2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өзге де нормативтік құқықтық актілерді; </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шығармаларды;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pPr>
        <w:spacing w:after="0"/>
        <w:ind w:left="0"/>
        <w:jc w:val="both"/>
      </w:pPr>
      <w:r>
        <w:rPr>
          <w:rFonts w:ascii="Times New Roman"/>
          <w:b w:val="false"/>
          <w:i w:val="false"/>
          <w:color w:val="000000"/>
          <w:sz w:val="28"/>
        </w:rPr>
        <w:t>
      музыкалық тәрбие әдістемесін;</w:t>
      </w:r>
    </w:p>
    <w:p>
      <w:pPr>
        <w:spacing w:after="0"/>
        <w:ind w:left="0"/>
        <w:jc w:val="both"/>
      </w:pPr>
      <w:r>
        <w:rPr>
          <w:rFonts w:ascii="Times New Roman"/>
          <w:b w:val="false"/>
          <w:i w:val="false"/>
          <w:color w:val="000000"/>
          <w:sz w:val="28"/>
        </w:rPr>
        <w:t>
      дәрігерге дейінгі медициналық көмектің, экономиканың, еңбек заңнамасының негіздерін;</w:t>
      </w:r>
    </w:p>
    <w:p>
      <w:pPr>
        <w:spacing w:after="0"/>
        <w:ind w:left="0"/>
        <w:jc w:val="both"/>
      </w:pPr>
      <w:r>
        <w:rPr>
          <w:rFonts w:ascii="Times New Roman"/>
          <w:b w:val="false"/>
          <w:i w:val="false"/>
          <w:color w:val="000000"/>
          <w:sz w:val="28"/>
        </w:rPr>
        <w:t>
      еңбек қауіпсіздігі және еңбек қорғау, өрттен қорғау қағидаларын, санитариялық қағидалар мен нормаларды.</w:t>
      </w:r>
    </w:p>
    <w:bookmarkStart w:name="z234" w:id="236"/>
    <w:p>
      <w:pPr>
        <w:spacing w:after="0"/>
        <w:ind w:left="0"/>
        <w:jc w:val="both"/>
      </w:pPr>
      <w:r>
        <w:rPr>
          <w:rFonts w:ascii="Times New Roman"/>
          <w:b w:val="false"/>
          <w:i w:val="false"/>
          <w:color w:val="000000"/>
          <w:sz w:val="28"/>
        </w:rPr>
        <w:t xml:space="preserve">
      168. Біліктілікке қойылатын талаптар: </w:t>
      </w:r>
    </w:p>
    <w:bookmarkEnd w:id="236"/>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педагог-шебер үшін мамандығы бойынша жұмыс өтілі – кемінде 5 жыл. </w:t>
      </w:r>
    </w:p>
    <w:bookmarkStart w:name="z235" w:id="237"/>
    <w:p>
      <w:pPr>
        <w:spacing w:after="0"/>
        <w:ind w:left="0"/>
        <w:jc w:val="both"/>
      </w:pPr>
      <w:r>
        <w:rPr>
          <w:rFonts w:ascii="Times New Roman"/>
          <w:b w:val="false"/>
          <w:i w:val="false"/>
          <w:color w:val="000000"/>
          <w:sz w:val="28"/>
        </w:rPr>
        <w:t>
      169. Кәсіби құзыреттілікті айқындай отырып, біліктілікке қойылатын талаптар:</w:t>
      </w:r>
    </w:p>
    <w:bookmarkEnd w:id="237"/>
    <w:p>
      <w:pPr>
        <w:spacing w:after="0"/>
        <w:ind w:left="0"/>
        <w:jc w:val="both"/>
      </w:pPr>
      <w:r>
        <w:rPr>
          <w:rFonts w:ascii="Times New Roman"/>
          <w:b w:val="false"/>
          <w:i w:val="false"/>
          <w:color w:val="000000"/>
          <w:sz w:val="28"/>
        </w:rPr>
        <w:t xml:space="preserve">
      1)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әдістемесін білуге;</w:t>
      </w:r>
    </w:p>
    <w:p>
      <w:pPr>
        <w:spacing w:after="0"/>
        <w:ind w:left="0"/>
        <w:jc w:val="both"/>
      </w:pPr>
      <w:r>
        <w:rPr>
          <w:rFonts w:ascii="Times New Roman"/>
          <w:b w:val="false"/>
          <w:i w:val="false"/>
          <w:color w:val="000000"/>
          <w:sz w:val="28"/>
        </w:rPr>
        <w:t>
      балалардың жас ерекшелігін ескере отырып, балалардың музыкалық тәрбиесі мен эстетикалық даму бағдарламаларын орындауға;</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pPr>
        <w:spacing w:after="0"/>
        <w:ind w:left="0"/>
        <w:jc w:val="both"/>
      </w:pPr>
      <w:r>
        <w:rPr>
          <w:rFonts w:ascii="Times New Roman"/>
          <w:b w:val="false"/>
          <w:i w:val="false"/>
          <w:color w:val="000000"/>
          <w:sz w:val="28"/>
        </w:rPr>
        <w:t>
      ортасының қалыптасуына белсенді қатысуы тиіс балаларды дамытуға;</w:t>
      </w:r>
    </w:p>
    <w:p>
      <w:pPr>
        <w:spacing w:after="0"/>
        <w:ind w:left="0"/>
        <w:jc w:val="both"/>
      </w:pPr>
      <w:r>
        <w:rPr>
          <w:rFonts w:ascii="Times New Roman"/>
          <w:b w:val="false"/>
          <w:i w:val="false"/>
          <w:color w:val="000000"/>
          <w:sz w:val="28"/>
        </w:rPr>
        <w:t>
      музыкалық аспапты кәсіби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6" w:id="238"/>
    <w:p>
      <w:pPr>
        <w:spacing w:after="0"/>
        <w:ind w:left="0"/>
        <w:jc w:val="left"/>
      </w:pPr>
      <w:r>
        <w:rPr>
          <w:rFonts w:ascii="Times New Roman"/>
          <w:b/>
          <w:i w:val="false"/>
          <w:color w:val="000000"/>
        </w:rPr>
        <w:t xml:space="preserve"> 6-параграф. Білім беру ұйымы кабинетінің (бөлімінің) меңгерушісі, оқу бөлімінің меңгерушісі, әдістемелік кабинеттің меңгерушісі</w:t>
      </w:r>
    </w:p>
    <w:bookmarkEnd w:id="238"/>
    <w:bookmarkStart w:name="z237" w:id="239"/>
    <w:p>
      <w:pPr>
        <w:spacing w:after="0"/>
        <w:ind w:left="0"/>
        <w:jc w:val="both"/>
      </w:pPr>
      <w:r>
        <w:rPr>
          <w:rFonts w:ascii="Times New Roman"/>
          <w:b w:val="false"/>
          <w:i w:val="false"/>
          <w:color w:val="000000"/>
          <w:sz w:val="28"/>
        </w:rPr>
        <w:t xml:space="preserve">
      170. Лауазымдық міндеттері: </w:t>
      </w:r>
    </w:p>
    <w:bookmarkEnd w:id="239"/>
    <w:p>
      <w:pPr>
        <w:spacing w:after="0"/>
        <w:ind w:left="0"/>
        <w:jc w:val="both"/>
      </w:pPr>
      <w:r>
        <w:rPr>
          <w:rFonts w:ascii="Times New Roman"/>
          <w:b w:val="false"/>
          <w:i w:val="false"/>
          <w:color w:val="000000"/>
          <w:sz w:val="28"/>
        </w:rPr>
        <w:t>
      жаппай ойындар, ұжымдық және ойын қарым-қатынастарын өткізеді;</w:t>
      </w:r>
    </w:p>
    <w:p>
      <w:pPr>
        <w:spacing w:after="0"/>
        <w:ind w:left="0"/>
        <w:jc w:val="both"/>
      </w:pPr>
      <w:r>
        <w:rPr>
          <w:rFonts w:ascii="Times New Roman"/>
          <w:b w:val="false"/>
          <w:i w:val="false"/>
          <w:color w:val="000000"/>
          <w:sz w:val="28"/>
        </w:rPr>
        <w:t>
      білім беру ұйымдарында қойылымдарды ұйымдастырады, ойын-сауық кештерін және басқа да бос уақытты өткізеді;</w:t>
      </w:r>
    </w:p>
    <w:p>
      <w:pPr>
        <w:spacing w:after="0"/>
        <w:ind w:left="0"/>
        <w:jc w:val="both"/>
      </w:pPr>
      <w:r>
        <w:rPr>
          <w:rFonts w:ascii="Times New Roman"/>
          <w:b w:val="false"/>
          <w:i w:val="false"/>
          <w:color w:val="000000"/>
          <w:sz w:val="28"/>
        </w:rPr>
        <w:t>
      сценарийлерді, тақырыптық бағдарламаларды, балалардың ұжымдық бос уақытының ойын нысандарын әзірлеуге және құрастыруға қатысады;</w:t>
      </w:r>
    </w:p>
    <w:p>
      <w:pPr>
        <w:spacing w:after="0"/>
        <w:ind w:left="0"/>
        <w:jc w:val="both"/>
      </w:pPr>
      <w:r>
        <w:rPr>
          <w:rFonts w:ascii="Times New Roman"/>
          <w:b w:val="false"/>
          <w:i w:val="false"/>
          <w:color w:val="000000"/>
          <w:sz w:val="28"/>
        </w:rPr>
        <w:t>
      өткізілетін іс-шараларды көркем безендіруге, музыкалық сүйемелдеуге қатысады;</w:t>
      </w:r>
    </w:p>
    <w:p>
      <w:pPr>
        <w:spacing w:after="0"/>
        <w:ind w:left="0"/>
        <w:jc w:val="both"/>
      </w:pPr>
      <w:r>
        <w:rPr>
          <w:rFonts w:ascii="Times New Roman"/>
          <w:b w:val="false"/>
          <w:i w:val="false"/>
          <w:color w:val="000000"/>
          <w:sz w:val="28"/>
        </w:rPr>
        <w:t>
      дарынды және талантты білім алушыларды, оның ішінде даму мүмкіндіктері шектеулі балаларды қолдайды;</w:t>
      </w:r>
    </w:p>
    <w:p>
      <w:pPr>
        <w:spacing w:after="0"/>
        <w:ind w:left="0"/>
        <w:jc w:val="both"/>
      </w:pPr>
      <w:r>
        <w:rPr>
          <w:rFonts w:ascii="Times New Roman"/>
          <w:b w:val="false"/>
          <w:i w:val="false"/>
          <w:color w:val="000000"/>
          <w:sz w:val="28"/>
        </w:rPr>
        <w:t xml:space="preserve">
      білім алушылардың, тәрбиеленушілердің мәдени-бұқаралық іс-шараларға қатысуын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оқу процесі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кәсіби біліктілігін арттырады;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38" w:id="240"/>
    <w:p>
      <w:pPr>
        <w:spacing w:after="0"/>
        <w:ind w:left="0"/>
        <w:jc w:val="both"/>
      </w:pPr>
      <w:r>
        <w:rPr>
          <w:rFonts w:ascii="Times New Roman"/>
          <w:b w:val="false"/>
          <w:i w:val="false"/>
          <w:color w:val="000000"/>
          <w:sz w:val="28"/>
        </w:rPr>
        <w:t xml:space="preserve">
      171. Білуге тиіс: </w:t>
      </w:r>
    </w:p>
    <w:bookmarkEnd w:id="2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және мәдени-ағарту жұмыстары мәселелері бойынша жоғары тұрған органдардың басшылық құжаттарын;</w:t>
      </w:r>
    </w:p>
    <w:p>
      <w:pPr>
        <w:spacing w:after="0"/>
        <w:ind w:left="0"/>
        <w:jc w:val="both"/>
      </w:pPr>
      <w:r>
        <w:rPr>
          <w:rFonts w:ascii="Times New Roman"/>
          <w:b w:val="false"/>
          <w:i w:val="false"/>
          <w:color w:val="000000"/>
          <w:sz w:val="28"/>
        </w:rPr>
        <w:t xml:space="preserve">
      тарих және өнер теориясының негіздерін; </w:t>
      </w:r>
    </w:p>
    <w:p>
      <w:pPr>
        <w:spacing w:after="0"/>
        <w:ind w:left="0"/>
        <w:jc w:val="both"/>
      </w:pPr>
      <w:r>
        <w:rPr>
          <w:rFonts w:ascii="Times New Roman"/>
          <w:b w:val="false"/>
          <w:i w:val="false"/>
          <w:color w:val="000000"/>
          <w:sz w:val="28"/>
        </w:rPr>
        <w:t>
      ойындар мен ойын-сауықтардың пайда болуы мен тарихын, олардың әлеуметтік-психологиялық және педагогикалық функцияларын;</w:t>
      </w:r>
    </w:p>
    <w:p>
      <w:pPr>
        <w:spacing w:after="0"/>
        <w:ind w:left="0"/>
        <w:jc w:val="both"/>
      </w:pPr>
      <w:r>
        <w:rPr>
          <w:rFonts w:ascii="Times New Roman"/>
          <w:b w:val="false"/>
          <w:i w:val="false"/>
          <w:color w:val="000000"/>
          <w:sz w:val="28"/>
        </w:rPr>
        <w:t xml:space="preserve">
      аудиторияны белсендіру, адамдарды ұжымдық ойын қарым-қатынасына тарту әдістерін; </w:t>
      </w:r>
    </w:p>
    <w:p>
      <w:pPr>
        <w:spacing w:after="0"/>
        <w:ind w:left="0"/>
        <w:jc w:val="both"/>
      </w:pPr>
      <w:r>
        <w:rPr>
          <w:rFonts w:ascii="Times New Roman"/>
          <w:b w:val="false"/>
          <w:i w:val="false"/>
          <w:color w:val="000000"/>
          <w:sz w:val="28"/>
        </w:rPr>
        <w:t>
      бұқаралық ойын-сауық іс-шараларының драмалық құрылысын;</w:t>
      </w:r>
    </w:p>
    <w:p>
      <w:pPr>
        <w:spacing w:after="0"/>
        <w:ind w:left="0"/>
        <w:jc w:val="both"/>
      </w:pPr>
      <w:r>
        <w:rPr>
          <w:rFonts w:ascii="Times New Roman"/>
          <w:b w:val="false"/>
          <w:i w:val="false"/>
          <w:color w:val="000000"/>
          <w:sz w:val="28"/>
        </w:rPr>
        <w:t>
      ойын-сауық негіздері, балалар санатына арналған ойын репертуарын;</w:t>
      </w:r>
    </w:p>
    <w:p>
      <w:pPr>
        <w:spacing w:after="0"/>
        <w:ind w:left="0"/>
        <w:jc w:val="both"/>
      </w:pPr>
      <w:r>
        <w:rPr>
          <w:rFonts w:ascii="Times New Roman"/>
          <w:b w:val="false"/>
          <w:i w:val="false"/>
          <w:color w:val="000000"/>
          <w:sz w:val="28"/>
        </w:rPr>
        <w:t xml:space="preserve">
      мәдени ұйымдастырушылардың инновациялық жұмыс тәжірибесін; </w:t>
      </w:r>
    </w:p>
    <w:p>
      <w:pPr>
        <w:spacing w:after="0"/>
        <w:ind w:left="0"/>
        <w:jc w:val="both"/>
      </w:pPr>
      <w:r>
        <w:rPr>
          <w:rFonts w:ascii="Times New Roman"/>
          <w:b w:val="false"/>
          <w:i w:val="false"/>
          <w:color w:val="000000"/>
          <w:sz w:val="28"/>
        </w:rPr>
        <w:t>
      экономика негіздерін, еңбек қауіпсіздігі және еңбек қорғау ережелерін, санитариялық ережелер мен нормаларды.</w:t>
      </w:r>
    </w:p>
    <w:bookmarkStart w:name="z239" w:id="241"/>
    <w:p>
      <w:pPr>
        <w:spacing w:after="0"/>
        <w:ind w:left="0"/>
        <w:jc w:val="both"/>
      </w:pPr>
      <w:r>
        <w:rPr>
          <w:rFonts w:ascii="Times New Roman"/>
          <w:b w:val="false"/>
          <w:i w:val="false"/>
          <w:color w:val="000000"/>
          <w:sz w:val="28"/>
        </w:rPr>
        <w:t xml:space="preserve">
      172. Біліктілікке қойылатын талаптар: </w:t>
      </w:r>
    </w:p>
    <w:bookmarkEnd w:id="241"/>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240" w:id="242"/>
    <w:p>
      <w:pPr>
        <w:spacing w:after="0"/>
        <w:ind w:left="0"/>
        <w:jc w:val="both"/>
      </w:pPr>
      <w:r>
        <w:rPr>
          <w:rFonts w:ascii="Times New Roman"/>
          <w:b w:val="false"/>
          <w:i w:val="false"/>
          <w:color w:val="000000"/>
          <w:sz w:val="28"/>
        </w:rPr>
        <w:t>
      173. Кәсіби құзыреттілікті айқындай отырып, біліктілікке қойылатын талаптар:</w:t>
      </w:r>
    </w:p>
    <w:bookmarkEnd w:id="2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мәдени-бұқаралық жұмыстарды ұйымдастыру формаларын, тәрбие жұмыстарын талдау әдістемелерін қолдануға ; </w:t>
      </w:r>
    </w:p>
    <w:p>
      <w:pPr>
        <w:spacing w:after="0"/>
        <w:ind w:left="0"/>
        <w:jc w:val="both"/>
      </w:pPr>
      <w:r>
        <w:rPr>
          <w:rFonts w:ascii="Times New Roman"/>
          <w:b w:val="false"/>
          <w:i w:val="false"/>
          <w:color w:val="000000"/>
          <w:sz w:val="28"/>
        </w:rPr>
        <w:t>
      тәрбие үрдісінде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әдістемелерін, балалармен мәдени-бұқаралық жұмысты ұйымдастыру формаларын пайдалануға;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xml:space="preserve">
      білім беру саласындағы өзекті мәселелерді әзірлеу бойынша шығармашылық топтарға басшылық етуге; </w:t>
      </w:r>
    </w:p>
    <w:p>
      <w:pPr>
        <w:spacing w:after="0"/>
        <w:ind w:left="0"/>
        <w:jc w:val="both"/>
      </w:pPr>
      <w:r>
        <w:rPr>
          <w:rFonts w:ascii="Times New Roman"/>
          <w:b w:val="false"/>
          <w:i w:val="false"/>
          <w:color w:val="000000"/>
          <w:sz w:val="28"/>
        </w:rPr>
        <w:t>
      өз жұмысында алдыңғы қатарлы педагогикалық тәжірибені және оқыту мен тәрбиелеудің инновациялық технологияларын қолдануға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шығармашылық топтарды басқаруға;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1" w:id="243"/>
    <w:p>
      <w:pPr>
        <w:spacing w:after="0"/>
        <w:ind w:left="0"/>
        <w:jc w:val="left"/>
      </w:pPr>
      <w:r>
        <w:rPr>
          <w:rFonts w:ascii="Times New Roman"/>
          <w:b/>
          <w:i w:val="false"/>
          <w:color w:val="000000"/>
        </w:rPr>
        <w:t xml:space="preserve"> 7-параграф. Аккомпаниатор</w:t>
      </w:r>
    </w:p>
    <w:bookmarkEnd w:id="243"/>
    <w:bookmarkStart w:name="z242"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pPr>
        <w:spacing w:after="0"/>
        <w:ind w:left="0"/>
        <w:jc w:val="both"/>
      </w:pPr>
      <w:r>
        <w:rPr>
          <w:rFonts w:ascii="Times New Roman"/>
          <w:b w:val="false"/>
          <w:i w:val="false"/>
          <w:color w:val="000000"/>
          <w:sz w:val="28"/>
        </w:rPr>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сақтайды.</w:t>
      </w:r>
    </w:p>
    <w:bookmarkStart w:name="z243"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еңбек заңнамасы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pPr>
        <w:spacing w:after="0"/>
        <w:ind w:left="0"/>
        <w:jc w:val="both"/>
      </w:pPr>
      <w:r>
        <w:rPr>
          <w:rFonts w:ascii="Times New Roman"/>
          <w:b w:val="false"/>
          <w:i w:val="false"/>
          <w:color w:val="000000"/>
          <w:sz w:val="28"/>
        </w:rPr>
        <w:t>
      сабақтар мен репетицияларды өткізу әдістемесін;</w:t>
      </w:r>
    </w:p>
    <w:p>
      <w:pPr>
        <w:spacing w:after="0"/>
        <w:ind w:left="0"/>
        <w:jc w:val="both"/>
      </w:pPr>
      <w:r>
        <w:rPr>
          <w:rFonts w:ascii="Times New Roman"/>
          <w:b w:val="false"/>
          <w:i w:val="false"/>
          <w:color w:val="000000"/>
          <w:sz w:val="28"/>
        </w:rPr>
        <w:t xml:space="preserve">
      педагогика, психология, еңбек заңнамасы негіздерін; </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244" w:id="246"/>
    <w:p>
      <w:pPr>
        <w:spacing w:after="0"/>
        <w:ind w:left="0"/>
        <w:jc w:val="both"/>
      </w:pPr>
      <w:r>
        <w:rPr>
          <w:rFonts w:ascii="Times New Roman"/>
          <w:b w:val="false"/>
          <w:i w:val="false"/>
          <w:color w:val="000000"/>
          <w:sz w:val="28"/>
        </w:rPr>
        <w:t xml:space="preserve">
      176. Біліктілікке қойылатын талаптар: </w:t>
      </w:r>
    </w:p>
    <w:bookmarkEnd w:id="246"/>
    <w:p>
      <w:pPr>
        <w:spacing w:after="0"/>
        <w:ind w:left="0"/>
        <w:jc w:val="both"/>
      </w:pPr>
      <w:r>
        <w:rPr>
          <w:rFonts w:ascii="Times New Roman"/>
          <w:b w:val="false"/>
          <w:i w:val="false"/>
          <w:color w:val="000000"/>
          <w:sz w:val="28"/>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45" w:id="247"/>
    <w:p>
      <w:pPr>
        <w:spacing w:after="0"/>
        <w:ind w:left="0"/>
        <w:jc w:val="both"/>
      </w:pPr>
      <w:r>
        <w:rPr>
          <w:rFonts w:ascii="Times New Roman"/>
          <w:b w:val="false"/>
          <w:i w:val="false"/>
          <w:color w:val="000000"/>
          <w:sz w:val="28"/>
        </w:rPr>
        <w:t>
      177. Кәсіби құзыреттілікті айқындай отырып, біліктілікке қойылатын талаптар:</w:t>
      </w:r>
    </w:p>
    <w:bookmarkEnd w:id="24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парақтан еркін оқып, дайындықсыз сүйемелдеуге; </w:t>
      </w:r>
    </w:p>
    <w:p>
      <w:pPr>
        <w:spacing w:after="0"/>
        <w:ind w:left="0"/>
        <w:jc w:val="both"/>
      </w:pPr>
      <w:r>
        <w:rPr>
          <w:rFonts w:ascii="Times New Roman"/>
          <w:b w:val="false"/>
          <w:i w:val="false"/>
          <w:color w:val="000000"/>
          <w:sz w:val="28"/>
        </w:rPr>
        <w:t>
      қысқа мерзімде музыкалық шығармаларды жаттауға, транспондау, орындаушылардың репертуарын білу және зерделеуге;</w:t>
      </w:r>
    </w:p>
    <w:p>
      <w:pPr>
        <w:spacing w:after="0"/>
        <w:ind w:left="0"/>
        <w:jc w:val="both"/>
      </w:pPr>
      <w:r>
        <w:rPr>
          <w:rFonts w:ascii="Times New Roman"/>
          <w:b w:val="false"/>
          <w:i w:val="false"/>
          <w:color w:val="000000"/>
          <w:sz w:val="28"/>
        </w:rPr>
        <w:t>
      музыкалық фрагменттерді құрастыру дағдыларына ие болуға;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көлікте парақтан сүйемелдеу;</w:t>
      </w:r>
    </w:p>
    <w:p>
      <w:pPr>
        <w:spacing w:after="0"/>
        <w:ind w:left="0"/>
        <w:jc w:val="both"/>
      </w:pPr>
      <w:r>
        <w:rPr>
          <w:rFonts w:ascii="Times New Roman"/>
          <w:b w:val="false"/>
          <w:i w:val="false"/>
          <w:color w:val="000000"/>
          <w:sz w:val="28"/>
        </w:rPr>
        <w:t>
      музыкалық шығармаларды өңдеуге және паритуралардан аударуға;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6" w:id="248"/>
    <w:p>
      <w:pPr>
        <w:spacing w:after="0"/>
        <w:ind w:left="0"/>
        <w:jc w:val="left"/>
      </w:pPr>
      <w:r>
        <w:rPr>
          <w:rFonts w:ascii="Times New Roman"/>
          <w:b/>
          <w:i w:val="false"/>
          <w:color w:val="000000"/>
        </w:rPr>
        <w:t xml:space="preserve"> 8-параграф. Концертмейстер</w:t>
      </w:r>
    </w:p>
    <w:bookmarkEnd w:id="248"/>
    <w:bookmarkStart w:name="z247" w:id="249"/>
    <w:p>
      <w:pPr>
        <w:spacing w:after="0"/>
        <w:ind w:left="0"/>
        <w:jc w:val="both"/>
      </w:pPr>
      <w:r>
        <w:rPr>
          <w:rFonts w:ascii="Times New Roman"/>
          <w:b w:val="false"/>
          <w:i w:val="false"/>
          <w:color w:val="000000"/>
          <w:sz w:val="28"/>
        </w:rPr>
        <w:t xml:space="preserve">
      178. Лауазымдық міндеттері: </w:t>
      </w:r>
    </w:p>
    <w:bookmarkEnd w:id="249"/>
    <w:p>
      <w:pPr>
        <w:spacing w:after="0"/>
        <w:ind w:left="0"/>
        <w:jc w:val="both"/>
      </w:pPr>
      <w:r>
        <w:rPr>
          <w:rFonts w:ascii="Times New Roman"/>
          <w:b w:val="false"/>
          <w:i w:val="false"/>
          <w:color w:val="000000"/>
          <w:sz w:val="28"/>
        </w:rPr>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pPr>
        <w:spacing w:after="0"/>
        <w:ind w:left="0"/>
        <w:jc w:val="both"/>
      </w:pPr>
      <w:r>
        <w:rPr>
          <w:rFonts w:ascii="Times New Roman"/>
          <w:b w:val="false"/>
          <w:i w:val="false"/>
          <w:color w:val="000000"/>
          <w:sz w:val="28"/>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музыканы таңдайды және емтихан сабақтарының музыкалық материалын жасайды;</w:t>
      </w:r>
    </w:p>
    <w:p>
      <w:pPr>
        <w:spacing w:after="0"/>
        <w:ind w:left="0"/>
        <w:jc w:val="both"/>
      </w:pPr>
      <w:r>
        <w:rPr>
          <w:rFonts w:ascii="Times New Roman"/>
          <w:b w:val="false"/>
          <w:i w:val="false"/>
          <w:color w:val="000000"/>
          <w:sz w:val="28"/>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pPr>
        <w:spacing w:after="0"/>
        <w:ind w:left="0"/>
        <w:jc w:val="both"/>
      </w:pPr>
      <w:r>
        <w:rPr>
          <w:rFonts w:ascii="Times New Roman"/>
          <w:b w:val="false"/>
          <w:i w:val="false"/>
          <w:color w:val="000000"/>
          <w:sz w:val="28"/>
        </w:rPr>
        <w:t>
      парақтан оқиды, музыкалық шығармаларды тасымалдайды, музыкалық материалды, соның ішінде қойылымдарды өңдеумен және аранжирлеумен айналысады;</w:t>
      </w:r>
    </w:p>
    <w:p>
      <w:pPr>
        <w:spacing w:after="0"/>
        <w:ind w:left="0"/>
        <w:jc w:val="both"/>
      </w:pPr>
      <w:r>
        <w:rPr>
          <w:rFonts w:ascii="Times New Roman"/>
          <w:b w:val="false"/>
          <w:i w:val="false"/>
          <w:color w:val="000000"/>
          <w:sz w:val="28"/>
        </w:rPr>
        <w:t xml:space="preserve">
      тақырыптық жоспарларды, білім беру бағдарламаларын (жалпы, арнайы, бейіндеуші пәндер), оқу-әдістемелік құралдарды әзірлеуге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bookmarkStart w:name="z248" w:id="250"/>
    <w:p>
      <w:pPr>
        <w:spacing w:after="0"/>
        <w:ind w:left="0"/>
        <w:jc w:val="both"/>
      </w:pPr>
      <w:r>
        <w:rPr>
          <w:rFonts w:ascii="Times New Roman"/>
          <w:b w:val="false"/>
          <w:i w:val="false"/>
          <w:color w:val="000000"/>
          <w:sz w:val="28"/>
        </w:rPr>
        <w:t xml:space="preserve">
      179. Білуге тиіс: </w:t>
      </w:r>
    </w:p>
    <w:bookmarkEnd w:id="2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педагогика және жас психологиясы негіздерін;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импровизация негіздерін;</w:t>
      </w:r>
    </w:p>
    <w:p>
      <w:pPr>
        <w:spacing w:after="0"/>
        <w:ind w:left="0"/>
        <w:jc w:val="both"/>
      </w:pPr>
      <w:r>
        <w:rPr>
          <w:rFonts w:ascii="Times New Roman"/>
          <w:b w:val="false"/>
          <w:i w:val="false"/>
          <w:color w:val="000000"/>
          <w:sz w:val="28"/>
        </w:rPr>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249" w:id="251"/>
    <w:p>
      <w:pPr>
        <w:spacing w:after="0"/>
        <w:ind w:left="0"/>
        <w:jc w:val="both"/>
      </w:pPr>
      <w:r>
        <w:rPr>
          <w:rFonts w:ascii="Times New Roman"/>
          <w:b w:val="false"/>
          <w:i w:val="false"/>
          <w:color w:val="000000"/>
          <w:sz w:val="28"/>
        </w:rPr>
        <w:t xml:space="preserve">
      180. Біліктілікке қойылатын талаптар: </w:t>
      </w:r>
    </w:p>
    <w:bookmarkEnd w:id="251"/>
    <w:p>
      <w:pPr>
        <w:spacing w:after="0"/>
        <w:ind w:left="0"/>
        <w:jc w:val="both"/>
      </w:pPr>
      <w:r>
        <w:rPr>
          <w:rFonts w:ascii="Times New Roman"/>
          <w:b w:val="false"/>
          <w:i w:val="false"/>
          <w:color w:val="000000"/>
          <w:sz w:val="28"/>
        </w:rPr>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50" w:id="252"/>
    <w:p>
      <w:pPr>
        <w:spacing w:after="0"/>
        <w:ind w:left="0"/>
        <w:jc w:val="both"/>
      </w:pPr>
      <w:r>
        <w:rPr>
          <w:rFonts w:ascii="Times New Roman"/>
          <w:b w:val="false"/>
          <w:i w:val="false"/>
          <w:color w:val="000000"/>
          <w:sz w:val="28"/>
        </w:rPr>
        <w:t>
      181. Кәсіби құзыреттілікті айқындай отырып, біліктілікке қойылатын талаптар:</w:t>
      </w:r>
    </w:p>
    <w:bookmarkEnd w:id="25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парақтан еркін оқып, дайындықсыз сүйемелдеуге;</w:t>
      </w:r>
    </w:p>
    <w:p>
      <w:pPr>
        <w:spacing w:after="0"/>
        <w:ind w:left="0"/>
        <w:jc w:val="both"/>
      </w:pPr>
      <w:r>
        <w:rPr>
          <w:rFonts w:ascii="Times New Roman"/>
          <w:b w:val="false"/>
          <w:i w:val="false"/>
          <w:color w:val="000000"/>
          <w:sz w:val="28"/>
        </w:rPr>
        <w:t>
      қысқа мерзімде музыкалық шығармаларды жаттауға;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көлікте парақтан сүйемелдеуге;</w:t>
      </w:r>
    </w:p>
    <w:p>
      <w:pPr>
        <w:spacing w:after="0"/>
        <w:ind w:left="0"/>
        <w:jc w:val="both"/>
      </w:pPr>
      <w:r>
        <w:rPr>
          <w:rFonts w:ascii="Times New Roman"/>
          <w:b w:val="false"/>
          <w:i w:val="false"/>
          <w:color w:val="000000"/>
          <w:sz w:val="28"/>
        </w:rPr>
        <w:t>
      музыкалық шығармаларды өңдеуге және паритуралардан, аудио/ видео медиадан аудару жасауға;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w:t>
      </w:r>
    </w:p>
    <w:p>
      <w:pPr>
        <w:spacing w:after="0"/>
        <w:ind w:left="0"/>
        <w:jc w:val="both"/>
      </w:pPr>
      <w:r>
        <w:rPr>
          <w:rFonts w:ascii="Times New Roman"/>
          <w:b w:val="false"/>
          <w:i w:val="false"/>
          <w:color w:val="000000"/>
          <w:sz w:val="28"/>
        </w:rPr>
        <w:t>
      кәсіби терминологияны білуге, импровизациялық ойын дағдыларын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жұмыс ерекшелігі бойынша мастер-кластар өткізуге;</w:t>
      </w:r>
    </w:p>
    <w:p>
      <w:pPr>
        <w:spacing w:after="0"/>
        <w:ind w:left="0"/>
        <w:jc w:val="both"/>
      </w:pPr>
      <w:r>
        <w:rPr>
          <w:rFonts w:ascii="Times New Roman"/>
          <w:b w:val="false"/>
          <w:i w:val="false"/>
          <w:color w:val="000000"/>
          <w:sz w:val="28"/>
        </w:rPr>
        <w:t>
      әдістемелік жұмыспен айналысуға, оқу бағдарламаларын, оқулықтарды, әдістемелік құралдарды апробациялауға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51" w:id="253"/>
    <w:p>
      <w:pPr>
        <w:spacing w:after="0"/>
        <w:ind w:left="0"/>
        <w:jc w:val="left"/>
      </w:pPr>
      <w:r>
        <w:rPr>
          <w:rFonts w:ascii="Times New Roman"/>
          <w:b/>
          <w:i w:val="false"/>
          <w:color w:val="000000"/>
        </w:rPr>
        <w:t xml:space="preserve"> 9-параграф. Тренер-оқытушы</w:t>
      </w:r>
    </w:p>
    <w:bookmarkEnd w:id="253"/>
    <w:bookmarkStart w:name="z252" w:id="254"/>
    <w:p>
      <w:pPr>
        <w:spacing w:after="0"/>
        <w:ind w:left="0"/>
        <w:jc w:val="both"/>
      </w:pPr>
      <w:r>
        <w:rPr>
          <w:rFonts w:ascii="Times New Roman"/>
          <w:b w:val="false"/>
          <w:i w:val="false"/>
          <w:color w:val="000000"/>
          <w:sz w:val="28"/>
        </w:rPr>
        <w:t xml:space="preserve">
      182. Лауазымдық міндеттері: </w:t>
      </w:r>
    </w:p>
    <w:bookmarkEnd w:id="254"/>
    <w:p>
      <w:pPr>
        <w:spacing w:after="0"/>
        <w:ind w:left="0"/>
        <w:jc w:val="both"/>
      </w:pPr>
      <w:r>
        <w:rPr>
          <w:rFonts w:ascii="Times New Roman"/>
          <w:b w:val="false"/>
          <w:i w:val="false"/>
          <w:color w:val="000000"/>
          <w:sz w:val="28"/>
        </w:rPr>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сабақтарын және спорттық іс-шараларды өткізу кезінде білім алушы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xml:space="preserve">
      санитариялық-гигиеналық нормалардың сақталуын үнемі қадағалап отырады; </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өмірі мен денсаулығына, қауіпсіздігіне жауап береді;</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тәрбиеленушілердің ата-аналарымен және тәрбиешілерімен тығыз байланыста жұмыс істейді;</w:t>
      </w:r>
    </w:p>
    <w:p>
      <w:pPr>
        <w:spacing w:after="0"/>
        <w:ind w:left="0"/>
        <w:jc w:val="both"/>
      </w:pPr>
      <w:r>
        <w:rPr>
          <w:rFonts w:ascii="Times New Roman"/>
          <w:b w:val="false"/>
          <w:i w:val="false"/>
          <w:color w:val="000000"/>
          <w:sz w:val="28"/>
        </w:rPr>
        <w:t>
      еңбек қауіпсіздігі және еңбекті қорғау қағидаларына нұсқама береді;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53" w:id="255"/>
    <w:p>
      <w:pPr>
        <w:spacing w:after="0"/>
        <w:ind w:left="0"/>
        <w:jc w:val="both"/>
      </w:pPr>
      <w:r>
        <w:rPr>
          <w:rFonts w:ascii="Times New Roman"/>
          <w:b w:val="false"/>
          <w:i w:val="false"/>
          <w:color w:val="000000"/>
          <w:sz w:val="28"/>
        </w:rPr>
        <w:t xml:space="preserve">
      183. Білуге тиіс: </w:t>
      </w:r>
    </w:p>
    <w:bookmarkEnd w:id="2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254" w:id="256"/>
    <w:p>
      <w:pPr>
        <w:spacing w:after="0"/>
        <w:ind w:left="0"/>
        <w:jc w:val="both"/>
      </w:pPr>
      <w:r>
        <w:rPr>
          <w:rFonts w:ascii="Times New Roman"/>
          <w:b w:val="false"/>
          <w:i w:val="false"/>
          <w:color w:val="000000"/>
          <w:sz w:val="28"/>
        </w:rPr>
        <w:t>
      184. Біліктілікке қойылатын талаптар:</w:t>
      </w:r>
    </w:p>
    <w:bookmarkEnd w:id="2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bookmarkStart w:name="z255" w:id="257"/>
    <w:p>
      <w:pPr>
        <w:spacing w:after="0"/>
        <w:ind w:left="0"/>
        <w:jc w:val="both"/>
      </w:pPr>
      <w:r>
        <w:rPr>
          <w:rFonts w:ascii="Times New Roman"/>
          <w:b w:val="false"/>
          <w:i w:val="false"/>
          <w:color w:val="000000"/>
          <w:sz w:val="28"/>
        </w:rPr>
        <w:t>
      185. Кәсіби құзыреттілікті айқындай отырып, біліктілікке қойылатын талаптар:</w:t>
      </w:r>
    </w:p>
    <w:bookmarkEnd w:id="25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педагогке қойылатын жалпы талаптарға жауап беруі тиіс;</w:t>
      </w:r>
    </w:p>
    <w:p>
      <w:pPr>
        <w:spacing w:after="0"/>
        <w:ind w:left="0"/>
        <w:jc w:val="both"/>
      </w:pPr>
      <w:r>
        <w:rPr>
          <w:rFonts w:ascii="Times New Roman"/>
          <w:b w:val="false"/>
          <w:i w:val="false"/>
          <w:color w:val="000000"/>
          <w:sz w:val="28"/>
        </w:rPr>
        <w:t>
      үлгілік оқу бағдарламасының, үлгілік оқу жоспарының мазмұны мен құрылымын білуге;</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 деңгейінде іс-шаралар ұйымдастыруға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оқытудың әзірленген әдістемесін қолдануға;</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оның ішінде ерекше білім берілуіне қажеттілігі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ұйымының шығармашылық топтарының,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әзірлеуге;</w:t>
      </w:r>
    </w:p>
    <w:p>
      <w:pPr>
        <w:spacing w:after="0"/>
        <w:ind w:left="0"/>
        <w:jc w:val="both"/>
      </w:pPr>
      <w:r>
        <w:rPr>
          <w:rFonts w:ascii="Times New Roman"/>
          <w:b w:val="false"/>
          <w:i w:val="false"/>
          <w:color w:val="000000"/>
          <w:sz w:val="28"/>
        </w:rPr>
        <w:t>
      қала/аудан деңгейінде шығармашылық топтардың жұмысына, шығармашылық семинарларға басшылық жасауға;</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әдістемелік материалдардың болуы; </w:t>
      </w:r>
    </w:p>
    <w:p>
      <w:pPr>
        <w:spacing w:after="0"/>
        <w:ind w:left="0"/>
        <w:jc w:val="both"/>
      </w:pPr>
      <w:r>
        <w:rPr>
          <w:rFonts w:ascii="Times New Roman"/>
          <w:b w:val="false"/>
          <w:i w:val="false"/>
          <w:color w:val="000000"/>
          <w:sz w:val="28"/>
        </w:rPr>
        <w:t>
      ғылыми жобалау дағдыларын дамытуды қамтамасыз етуге;</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конкурстардың қатысушысы болуға тиіс.</w:t>
      </w:r>
    </w:p>
    <w:bookmarkStart w:name="z256" w:id="258"/>
    <w:p>
      <w:pPr>
        <w:spacing w:after="0"/>
        <w:ind w:left="0"/>
        <w:jc w:val="left"/>
      </w:pPr>
      <w:r>
        <w:rPr>
          <w:rFonts w:ascii="Times New Roman"/>
          <w:b/>
          <w:i w:val="false"/>
          <w:color w:val="000000"/>
        </w:rPr>
        <w:t xml:space="preserve"> 10-параграф. Аға тренер-оқытушы</w:t>
      </w:r>
    </w:p>
    <w:bookmarkEnd w:id="258"/>
    <w:bookmarkStart w:name="z257" w:id="259"/>
    <w:p>
      <w:pPr>
        <w:spacing w:after="0"/>
        <w:ind w:left="0"/>
        <w:jc w:val="both"/>
      </w:pPr>
      <w:r>
        <w:rPr>
          <w:rFonts w:ascii="Times New Roman"/>
          <w:b w:val="false"/>
          <w:i w:val="false"/>
          <w:color w:val="000000"/>
          <w:sz w:val="28"/>
        </w:rPr>
        <w:t xml:space="preserve">
      186. Лауазымдық міндеттері: </w:t>
      </w:r>
    </w:p>
    <w:bookmarkEnd w:id="259"/>
    <w:p>
      <w:pPr>
        <w:spacing w:after="0"/>
        <w:ind w:left="0"/>
        <w:jc w:val="both"/>
      </w:pPr>
      <w:r>
        <w:rPr>
          <w:rFonts w:ascii="Times New Roman"/>
          <w:b w:val="false"/>
          <w:i w:val="false"/>
          <w:color w:val="000000"/>
          <w:sz w:val="28"/>
        </w:rPr>
        <w:t>
      білім алушылардың спорттық және дене шынықтыру үйірмелерін ұйымдастырады;</w:t>
      </w:r>
    </w:p>
    <w:p>
      <w:pPr>
        <w:spacing w:after="0"/>
        <w:ind w:left="0"/>
        <w:jc w:val="both"/>
      </w:pPr>
      <w:r>
        <w:rPr>
          <w:rFonts w:ascii="Times New Roman"/>
          <w:b w:val="false"/>
          <w:i w:val="false"/>
          <w:color w:val="000000"/>
          <w:sz w:val="28"/>
        </w:rPr>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дайындығы бойынша бақылау нормативтерін қабылдайды;</w:t>
      </w:r>
    </w:p>
    <w:p>
      <w:pPr>
        <w:spacing w:after="0"/>
        <w:ind w:left="0"/>
        <w:jc w:val="both"/>
      </w:pPr>
      <w:r>
        <w:rPr>
          <w:rFonts w:ascii="Times New Roman"/>
          <w:b w:val="false"/>
          <w:i w:val="false"/>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xml:space="preserve">
      біліктілігін жүйелі түрде арттырып отырады, әдістемелік оқуларға, конференцияларға, семинарларға қатысады; </w:t>
      </w:r>
    </w:p>
    <w:p>
      <w:pPr>
        <w:spacing w:after="0"/>
        <w:ind w:left="0"/>
        <w:jc w:val="both"/>
      </w:pPr>
      <w:r>
        <w:rPr>
          <w:rFonts w:ascii="Times New Roman"/>
          <w:b w:val="false"/>
          <w:i w:val="false"/>
          <w:color w:val="000000"/>
          <w:sz w:val="28"/>
        </w:rPr>
        <w:t xml:space="preserve">
      белгіленген тәртіппен білім алушылар мен тәрбиеленушілерді,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58" w:id="260"/>
    <w:p>
      <w:pPr>
        <w:spacing w:after="0"/>
        <w:ind w:left="0"/>
        <w:jc w:val="both"/>
      </w:pPr>
      <w:r>
        <w:rPr>
          <w:rFonts w:ascii="Times New Roman"/>
          <w:b w:val="false"/>
          <w:i w:val="false"/>
          <w:color w:val="000000"/>
          <w:sz w:val="28"/>
        </w:rPr>
        <w:t xml:space="preserve">
      187. Білуге тиіс: </w:t>
      </w:r>
    </w:p>
    <w:bookmarkEnd w:id="2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психологияны;</w:t>
      </w:r>
    </w:p>
    <w:p>
      <w:pPr>
        <w:spacing w:after="0"/>
        <w:ind w:left="0"/>
        <w:jc w:val="both"/>
      </w:pPr>
      <w:r>
        <w:rPr>
          <w:rFonts w:ascii="Times New Roman"/>
          <w:b w:val="false"/>
          <w:i w:val="false"/>
          <w:color w:val="000000"/>
          <w:sz w:val="28"/>
        </w:rPr>
        <w:t>
      бейімді дене шынықтыруды;</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еңбек заңнамасының негіздерін, еңбек қауіпсіздігі және еңбек қорғау, өртке қарсы қорғау қағидаларын. </w:t>
      </w:r>
    </w:p>
    <w:bookmarkStart w:name="z259" w:id="261"/>
    <w:p>
      <w:pPr>
        <w:spacing w:after="0"/>
        <w:ind w:left="0"/>
        <w:jc w:val="both"/>
      </w:pPr>
      <w:r>
        <w:rPr>
          <w:rFonts w:ascii="Times New Roman"/>
          <w:b w:val="false"/>
          <w:i w:val="false"/>
          <w:color w:val="000000"/>
          <w:sz w:val="28"/>
        </w:rPr>
        <w:t xml:space="preserve">
      188. Біліктілікке қойылатын талаптар: </w:t>
      </w:r>
    </w:p>
    <w:bookmarkEnd w:id="26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bookmarkStart w:name="z260" w:id="262"/>
    <w:p>
      <w:pPr>
        <w:spacing w:after="0"/>
        <w:ind w:left="0"/>
        <w:jc w:val="both"/>
      </w:pPr>
      <w:r>
        <w:rPr>
          <w:rFonts w:ascii="Times New Roman"/>
          <w:b w:val="false"/>
          <w:i w:val="false"/>
          <w:color w:val="000000"/>
          <w:sz w:val="28"/>
        </w:rPr>
        <w:t>
      189. Кәсіби құзыреттілікті айқындай отырып, біліктілікке қойылатын талаптар:</w:t>
      </w:r>
    </w:p>
    <w:bookmarkEnd w:id="26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ұйымдастыруға;</w:t>
      </w:r>
    </w:p>
    <w:p>
      <w:pPr>
        <w:spacing w:after="0"/>
        <w:ind w:left="0"/>
        <w:jc w:val="both"/>
      </w:pPr>
      <w:r>
        <w:rPr>
          <w:rFonts w:ascii="Times New Roman"/>
          <w:b w:val="false"/>
          <w:i w:val="false"/>
          <w:color w:val="000000"/>
          <w:sz w:val="28"/>
        </w:rPr>
        <w:t>
      оқу-тәрбие үрдісінде тұрақты оң нәтижелерді қамтамасыз етуге;</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сәйкес келетін жалпы талаптарға жауап береді,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шығармашылық семинарларға, шығармашылық топтардың жұмысына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1" w:id="263"/>
    <w:p>
      <w:pPr>
        <w:spacing w:after="0"/>
        <w:ind w:left="0"/>
        <w:jc w:val="left"/>
      </w:pPr>
      <w:r>
        <w:rPr>
          <w:rFonts w:ascii="Times New Roman"/>
          <w:b/>
          <w:i w:val="false"/>
          <w:color w:val="000000"/>
        </w:rPr>
        <w:t xml:space="preserve"> 11-параграф. Дене шынықтыру (жүзу) жөніндегі нұсқаушы</w:t>
      </w:r>
    </w:p>
    <w:bookmarkEnd w:id="263"/>
    <w:bookmarkStart w:name="z262" w:id="264"/>
    <w:p>
      <w:pPr>
        <w:spacing w:after="0"/>
        <w:ind w:left="0"/>
        <w:jc w:val="both"/>
      </w:pPr>
      <w:r>
        <w:rPr>
          <w:rFonts w:ascii="Times New Roman"/>
          <w:b w:val="false"/>
          <w:i w:val="false"/>
          <w:color w:val="000000"/>
          <w:sz w:val="28"/>
        </w:rPr>
        <w:t xml:space="preserve">
      190. Лауазымдық міндеттері: </w:t>
      </w:r>
    </w:p>
    <w:bookmarkEnd w:id="264"/>
    <w:p>
      <w:pPr>
        <w:spacing w:after="0"/>
        <w:ind w:left="0"/>
        <w:jc w:val="both"/>
      </w:pPr>
      <w:r>
        <w:rPr>
          <w:rFonts w:ascii="Times New Roman"/>
          <w:b w:val="false"/>
          <w:i w:val="false"/>
          <w:color w:val="000000"/>
          <w:sz w:val="28"/>
        </w:rPr>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іс-шараларды өткізу кезінде білім алушылардың,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санитариялық-гигиеналық нормалардың сақталуын үнемі қадағалап отырады;</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тәрбиеленушілердің өмірі мен денсаулығына жауап береді;</w:t>
      </w:r>
    </w:p>
    <w:p>
      <w:pPr>
        <w:spacing w:after="0"/>
        <w:ind w:left="0"/>
        <w:jc w:val="both"/>
      </w:pPr>
      <w:r>
        <w:rPr>
          <w:rFonts w:ascii="Times New Roman"/>
          <w:b w:val="false"/>
          <w:i w:val="false"/>
          <w:color w:val="000000"/>
          <w:sz w:val="28"/>
        </w:rPr>
        <w:t>
      салауатты өмір салтын насихаттайды;</w:t>
      </w:r>
    </w:p>
    <w:p>
      <w:pPr>
        <w:spacing w:after="0"/>
        <w:ind w:left="0"/>
        <w:jc w:val="both"/>
      </w:pPr>
      <w:r>
        <w:rPr>
          <w:rFonts w:ascii="Times New Roman"/>
          <w:b w:val="false"/>
          <w:i w:val="false"/>
          <w:color w:val="000000"/>
          <w:sz w:val="28"/>
        </w:rPr>
        <w:t xml:space="preserve">
      тәрбиешілермен, білім алушылардың, тәрбиеленушілердің ата-аналарымен тығыз байланыста жұмыс істейді; </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жүзу нұсқаушысы бағдарламаға сәйкес бассейнде сабақ өткізеді;</w:t>
      </w:r>
    </w:p>
    <w:p>
      <w:pPr>
        <w:spacing w:after="0"/>
        <w:ind w:left="0"/>
        <w:jc w:val="both"/>
      </w:pPr>
      <w:r>
        <w:rPr>
          <w:rFonts w:ascii="Times New Roman"/>
          <w:b w:val="false"/>
          <w:i w:val="false"/>
          <w:color w:val="000000"/>
          <w:sz w:val="28"/>
        </w:rPr>
        <w:t>
      судағы балалардың қауіпсіздігіне жауап береді;</w:t>
      </w:r>
    </w:p>
    <w:p>
      <w:pPr>
        <w:spacing w:after="0"/>
        <w:ind w:left="0"/>
        <w:jc w:val="both"/>
      </w:pPr>
      <w:r>
        <w:rPr>
          <w:rFonts w:ascii="Times New Roman"/>
          <w:b w:val="false"/>
          <w:i w:val="false"/>
          <w:color w:val="000000"/>
          <w:sz w:val="28"/>
        </w:rPr>
        <w:t xml:space="preserve">
      медбикемен бірге бассейннің гигиеналық жағдайын бақылайды; </w:t>
      </w:r>
    </w:p>
    <w:p>
      <w:pPr>
        <w:spacing w:after="0"/>
        <w:ind w:left="0"/>
        <w:jc w:val="both"/>
      </w:pPr>
      <w:r>
        <w:rPr>
          <w:rFonts w:ascii="Times New Roman"/>
          <w:b w:val="false"/>
          <w:i w:val="false"/>
          <w:color w:val="000000"/>
          <w:sz w:val="28"/>
        </w:rPr>
        <w:t>
      санитариялық-гигиеналық нормалардың сақталуын қадағалайды;</w:t>
      </w:r>
    </w:p>
    <w:p>
      <w:pPr>
        <w:spacing w:after="0"/>
        <w:ind w:left="0"/>
        <w:jc w:val="both"/>
      </w:pPr>
      <w:r>
        <w:rPr>
          <w:rFonts w:ascii="Times New Roman"/>
          <w:b w:val="false"/>
          <w:i w:val="false"/>
          <w:color w:val="000000"/>
          <w:sz w:val="28"/>
        </w:rPr>
        <w:t>
      еңбек қауіпсіздігі және еңбекті қорғау бойынша нұсқаулық өткізеді;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63" w:id="265"/>
    <w:p>
      <w:pPr>
        <w:spacing w:after="0"/>
        <w:ind w:left="0"/>
        <w:jc w:val="both"/>
      </w:pPr>
      <w:r>
        <w:rPr>
          <w:rFonts w:ascii="Times New Roman"/>
          <w:b w:val="false"/>
          <w:i w:val="false"/>
          <w:color w:val="000000"/>
          <w:sz w:val="28"/>
        </w:rPr>
        <w:t xml:space="preserve">
      191. Білуге тиіс: </w:t>
      </w:r>
    </w:p>
    <w:bookmarkEnd w:id="2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xml:space="preserve">
      жас ерекшелік физиологиясын, анатомия, мектеп гигиенасын; </w:t>
      </w:r>
    </w:p>
    <w:p>
      <w:pPr>
        <w:spacing w:after="0"/>
        <w:ind w:left="0"/>
        <w:jc w:val="both"/>
      </w:pPr>
      <w:r>
        <w:rPr>
          <w:rFonts w:ascii="Times New Roman"/>
          <w:b w:val="false"/>
          <w:i w:val="false"/>
          <w:color w:val="000000"/>
          <w:sz w:val="28"/>
        </w:rPr>
        <w:t>
      дене тәрбиесін, әртүрлі жастағы балаларды жүзуге үйрету әдістемесін;</w:t>
      </w:r>
    </w:p>
    <w:p>
      <w:pPr>
        <w:spacing w:after="0"/>
        <w:ind w:left="0"/>
        <w:jc w:val="both"/>
      </w:pPr>
      <w:r>
        <w:rPr>
          <w:rFonts w:ascii="Times New Roman"/>
          <w:b w:val="false"/>
          <w:i w:val="false"/>
          <w:color w:val="000000"/>
          <w:sz w:val="28"/>
        </w:rPr>
        <w:t xml:space="preserve">
      судағы тәртіп ережелерін; </w:t>
      </w:r>
    </w:p>
    <w:p>
      <w:pPr>
        <w:spacing w:after="0"/>
        <w:ind w:left="0"/>
        <w:jc w:val="both"/>
      </w:pPr>
      <w:r>
        <w:rPr>
          <w:rFonts w:ascii="Times New Roman"/>
          <w:b w:val="false"/>
          <w:i w:val="false"/>
          <w:color w:val="000000"/>
          <w:sz w:val="28"/>
        </w:rPr>
        <w:t xml:space="preserve">
      тәрбие жұмысының әдістемесін;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pPr>
        <w:spacing w:after="0"/>
        <w:ind w:left="0"/>
        <w:jc w:val="both"/>
      </w:pPr>
      <w:r>
        <w:rPr>
          <w:rFonts w:ascii="Times New Roman"/>
          <w:b w:val="false"/>
          <w:i w:val="false"/>
          <w:color w:val="000000"/>
          <w:sz w:val="28"/>
        </w:rPr>
        <w:t xml:space="preserve">
       бағдарламалар мен оқулықтар, оқу кабинетін жарақтандыруға және жабдықтауға қойылатын талаптарды;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өртке қарсы қорғау ережелері, санитариялық ережелер мен нормаларды.</w:t>
      </w:r>
    </w:p>
    <w:bookmarkStart w:name="z264" w:id="266"/>
    <w:p>
      <w:pPr>
        <w:spacing w:after="0"/>
        <w:ind w:left="0"/>
        <w:jc w:val="both"/>
      </w:pPr>
      <w:r>
        <w:rPr>
          <w:rFonts w:ascii="Times New Roman"/>
          <w:b w:val="false"/>
          <w:i w:val="false"/>
          <w:color w:val="000000"/>
          <w:sz w:val="28"/>
        </w:rPr>
        <w:t xml:space="preserve">
      192. Біліктілікке қойылатын талаптар: </w:t>
      </w:r>
    </w:p>
    <w:bookmarkEnd w:id="26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65" w:id="267"/>
    <w:p>
      <w:pPr>
        <w:spacing w:after="0"/>
        <w:ind w:left="0"/>
        <w:jc w:val="both"/>
      </w:pPr>
      <w:r>
        <w:rPr>
          <w:rFonts w:ascii="Times New Roman"/>
          <w:b w:val="false"/>
          <w:i w:val="false"/>
          <w:color w:val="000000"/>
          <w:sz w:val="28"/>
        </w:rPr>
        <w:t>
      193. Кәсіби құзыреттілікті айқындай отырып, біліктілікке қойылатын талаптар:</w:t>
      </w:r>
    </w:p>
    <w:bookmarkEnd w:id="26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дене тәрбиесінің және олардың денсаулығын нығайтудың ең озық нысандары мен әдістерін қолдануға;</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өткізуге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балалардың дене тәрбиесі мен денсаулығын нығайту бойынша тұрақты нәтижелерді қамтамасыз етуге;</w:t>
      </w:r>
    </w:p>
    <w:p>
      <w:pPr>
        <w:spacing w:after="0"/>
        <w:ind w:left="0"/>
        <w:jc w:val="both"/>
      </w:pPr>
      <w:r>
        <w:rPr>
          <w:rFonts w:ascii="Times New Roman"/>
          <w:b w:val="false"/>
          <w:i w:val="false"/>
          <w:color w:val="000000"/>
          <w:sz w:val="28"/>
        </w:rPr>
        <w:t>
      балалармен жеке жұмыс жүргізуге;</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өз әдістемелерін әзірлеуге;</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6" w:id="268"/>
    <w:p>
      <w:pPr>
        <w:spacing w:after="0"/>
        <w:ind w:left="0"/>
        <w:jc w:val="left"/>
      </w:pPr>
      <w:r>
        <w:rPr>
          <w:rFonts w:ascii="Times New Roman"/>
          <w:b/>
          <w:i w:val="false"/>
          <w:color w:val="000000"/>
        </w:rPr>
        <w:t xml:space="preserve"> 12-параграф. Балаларға арналған қосымша білім беру ұйымының әдіскері</w:t>
      </w:r>
    </w:p>
    <w:bookmarkEnd w:id="268"/>
    <w:bookmarkStart w:name="z267" w:id="269"/>
    <w:p>
      <w:pPr>
        <w:spacing w:after="0"/>
        <w:ind w:left="0"/>
        <w:jc w:val="both"/>
      </w:pPr>
      <w:r>
        <w:rPr>
          <w:rFonts w:ascii="Times New Roman"/>
          <w:b w:val="false"/>
          <w:i w:val="false"/>
          <w:color w:val="000000"/>
          <w:sz w:val="28"/>
        </w:rPr>
        <w:t xml:space="preserve">
      194. Лауазымдық міндеттері: </w:t>
      </w:r>
    </w:p>
    <w:bookmarkEnd w:id="269"/>
    <w:p>
      <w:pPr>
        <w:spacing w:after="0"/>
        <w:ind w:left="0"/>
        <w:jc w:val="both"/>
      </w:pPr>
      <w:r>
        <w:rPr>
          <w:rFonts w:ascii="Times New Roman"/>
          <w:b w:val="false"/>
          <w:i w:val="false"/>
          <w:color w:val="000000"/>
          <w:sz w:val="28"/>
        </w:rPr>
        <w:t xml:space="preserve">
      барлық үлгідегі және түрдегі балаларға қосымша білім беру ұйымдарында әдістемелік жұмысты жүзеге асырады; </w:t>
      </w:r>
    </w:p>
    <w:p>
      <w:pPr>
        <w:spacing w:after="0"/>
        <w:ind w:left="0"/>
        <w:jc w:val="both"/>
      </w:pPr>
      <w:r>
        <w:rPr>
          <w:rFonts w:ascii="Times New Roman"/>
          <w:b w:val="false"/>
          <w:i w:val="false"/>
          <w:color w:val="000000"/>
          <w:sz w:val="28"/>
        </w:rPr>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pPr>
        <w:spacing w:after="0"/>
        <w:ind w:left="0"/>
        <w:jc w:val="both"/>
      </w:pPr>
      <w:r>
        <w:rPr>
          <w:rFonts w:ascii="Times New Roman"/>
          <w:b w:val="false"/>
          <w:i w:val="false"/>
          <w:color w:val="000000"/>
          <w:sz w:val="28"/>
        </w:rPr>
        <w:t xml:space="preserve">
      педагогикалық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ұйымдардағы оқу-әдістемелік және тәрбие жұмысының жай-күйін талдайды және оның тиімділігін арттыру бойынша ұсыныстар әзірлейді;</w:t>
      </w:r>
    </w:p>
    <w:p>
      <w:pPr>
        <w:spacing w:after="0"/>
        <w:ind w:left="0"/>
        <w:jc w:val="both"/>
      </w:pPr>
      <w:r>
        <w:rPr>
          <w:rFonts w:ascii="Times New Roman"/>
          <w:b w:val="false"/>
          <w:i w:val="false"/>
          <w:color w:val="000000"/>
          <w:sz w:val="28"/>
        </w:rPr>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pPr>
        <w:spacing w:after="0"/>
        <w:ind w:left="0"/>
        <w:jc w:val="both"/>
      </w:pPr>
      <w:r>
        <w:rPr>
          <w:rFonts w:ascii="Times New Roman"/>
          <w:b w:val="false"/>
          <w:i w:val="false"/>
          <w:color w:val="000000"/>
          <w:sz w:val="28"/>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ұйымдардың эксперименттік жұмысының нәтижелерін талдайды және қорытындылайды;</w:t>
      </w:r>
    </w:p>
    <w:p>
      <w:pPr>
        <w:spacing w:after="0"/>
        <w:ind w:left="0"/>
        <w:jc w:val="both"/>
      </w:pPr>
      <w:r>
        <w:rPr>
          <w:rFonts w:ascii="Times New Roman"/>
          <w:b w:val="false"/>
          <w:i w:val="false"/>
          <w:color w:val="000000"/>
          <w:sz w:val="28"/>
        </w:rPr>
        <w:t xml:space="preserve">
      педагогтердің инновациялық, нәтижелі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балаларға қосымша білім беру мәселелері бойынша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ережелерді орындайды;</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 мен денсаулығын қорғауды қамтамасыз етеді;</w:t>
      </w:r>
    </w:p>
    <w:p>
      <w:pPr>
        <w:spacing w:after="0"/>
        <w:ind w:left="0"/>
        <w:jc w:val="both"/>
      </w:pPr>
      <w:r>
        <w:rPr>
          <w:rFonts w:ascii="Times New Roman"/>
          <w:b w:val="false"/>
          <w:i w:val="false"/>
          <w:color w:val="000000"/>
          <w:sz w:val="28"/>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xml:space="preserve">
      инновациялық тәжірибені зерттейді және таратады; </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консалтингтік қызметті ұйымдастырады: педагог кадрлардың шығармашылық өсуіне және олардың кәсіби өзін-өзі жүзеге асыруына ықпал етеді;</w:t>
      </w:r>
    </w:p>
    <w:p>
      <w:pPr>
        <w:spacing w:after="0"/>
        <w:ind w:left="0"/>
        <w:jc w:val="both"/>
      </w:pPr>
      <w:r>
        <w:rPr>
          <w:rFonts w:ascii="Times New Roman"/>
          <w:b w:val="false"/>
          <w:i w:val="false"/>
          <w:color w:val="000000"/>
          <w:sz w:val="28"/>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pPr>
        <w:spacing w:after="0"/>
        <w:ind w:left="0"/>
        <w:jc w:val="both"/>
      </w:pPr>
      <w:r>
        <w:rPr>
          <w:rFonts w:ascii="Times New Roman"/>
          <w:b w:val="false"/>
          <w:i w:val="false"/>
          <w:color w:val="000000"/>
          <w:sz w:val="28"/>
        </w:rPr>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68" w:id="270"/>
    <w:p>
      <w:pPr>
        <w:spacing w:after="0"/>
        <w:ind w:left="0"/>
        <w:jc w:val="both"/>
      </w:pPr>
      <w:r>
        <w:rPr>
          <w:rFonts w:ascii="Times New Roman"/>
          <w:b w:val="false"/>
          <w:i w:val="false"/>
          <w:color w:val="000000"/>
          <w:sz w:val="28"/>
        </w:rPr>
        <w:t xml:space="preserve">
      195. Білуге тиіс: </w:t>
      </w:r>
    </w:p>
    <w:bookmarkEnd w:id="2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мемлекеттік, салалық және өңірлік нормативтік құқықтық актілер және нормативтік құжаттарды;</w:t>
      </w:r>
    </w:p>
    <w:p>
      <w:pPr>
        <w:spacing w:after="0"/>
        <w:ind w:left="0"/>
        <w:jc w:val="both"/>
      </w:pPr>
      <w:r>
        <w:rPr>
          <w:rFonts w:ascii="Times New Roman"/>
          <w:b w:val="false"/>
          <w:i w:val="false"/>
          <w:color w:val="000000"/>
          <w:sz w:val="28"/>
        </w:rPr>
        <w:t>
      педагогика және психология негіздерін, еңбек заңнамасы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269" w:id="271"/>
    <w:p>
      <w:pPr>
        <w:spacing w:after="0"/>
        <w:ind w:left="0"/>
        <w:jc w:val="both"/>
      </w:pPr>
      <w:r>
        <w:rPr>
          <w:rFonts w:ascii="Times New Roman"/>
          <w:b w:val="false"/>
          <w:i w:val="false"/>
          <w:color w:val="000000"/>
          <w:sz w:val="28"/>
        </w:rPr>
        <w:t xml:space="preserve">
      196. Біліктілікке қойылатын талаптар: </w:t>
      </w:r>
    </w:p>
    <w:bookmarkEnd w:id="27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bookmarkStart w:name="z270" w:id="272"/>
    <w:p>
      <w:pPr>
        <w:spacing w:after="0"/>
        <w:ind w:left="0"/>
        <w:jc w:val="both"/>
      </w:pPr>
      <w:r>
        <w:rPr>
          <w:rFonts w:ascii="Times New Roman"/>
          <w:b w:val="false"/>
          <w:i w:val="false"/>
          <w:color w:val="000000"/>
          <w:sz w:val="28"/>
        </w:rPr>
        <w:t>
      197. Кәсіби құзыреттілікті айқындай отырып, біліктілікке қойылатын талаптар:</w:t>
      </w:r>
    </w:p>
    <w:bookmarkEnd w:id="27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педагогикалық қызметте бағдарлануы тиіс;</w:t>
      </w:r>
    </w:p>
    <w:p>
      <w:pPr>
        <w:spacing w:after="0"/>
        <w:ind w:left="0"/>
        <w:jc w:val="both"/>
      </w:pPr>
      <w:r>
        <w:rPr>
          <w:rFonts w:ascii="Times New Roman"/>
          <w:b w:val="false"/>
          <w:i w:val="false"/>
          <w:color w:val="000000"/>
          <w:sz w:val="28"/>
        </w:rPr>
        <w:t>
      қосымша білім беру тұжырымдамасын зерттеуге;</w:t>
      </w:r>
    </w:p>
    <w:p>
      <w:pPr>
        <w:spacing w:after="0"/>
        <w:ind w:left="0"/>
        <w:jc w:val="both"/>
      </w:pPr>
      <w:r>
        <w:rPr>
          <w:rFonts w:ascii="Times New Roman"/>
          <w:b w:val="false"/>
          <w:i w:val="false"/>
          <w:color w:val="000000"/>
          <w:sz w:val="28"/>
        </w:rPr>
        <w:t>
      педагогтерге, ата-аналарға консультациялық көмек көрсетуге;</w:t>
      </w:r>
    </w:p>
    <w:p>
      <w:pPr>
        <w:spacing w:after="0"/>
        <w:ind w:left="0"/>
        <w:jc w:val="both"/>
      </w:pPr>
      <w:r>
        <w:rPr>
          <w:rFonts w:ascii="Times New Roman"/>
          <w:b w:val="false"/>
          <w:i w:val="false"/>
          <w:color w:val="000000"/>
          <w:sz w:val="28"/>
        </w:rPr>
        <w:t>
      әдістемелік ұсынымдар әзірлеуге;</w:t>
      </w:r>
    </w:p>
    <w:p>
      <w:pPr>
        <w:spacing w:after="0"/>
        <w:ind w:left="0"/>
        <w:jc w:val="both"/>
      </w:pPr>
      <w:r>
        <w:rPr>
          <w:rFonts w:ascii="Times New Roman"/>
          <w:b w:val="false"/>
          <w:i w:val="false"/>
          <w:color w:val="000000"/>
          <w:sz w:val="28"/>
        </w:rPr>
        <w:t xml:space="preserve">
      оқу жоспарларына сараптама жүргізуге, білім беру ұйымының қызметін талдауға тиіс;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жинақтауға, жүйелеу және таратуға;</w:t>
      </w:r>
    </w:p>
    <w:p>
      <w:pPr>
        <w:spacing w:after="0"/>
        <w:ind w:left="0"/>
        <w:jc w:val="both"/>
      </w:pPr>
      <w:r>
        <w:rPr>
          <w:rFonts w:ascii="Times New Roman"/>
          <w:b w:val="false"/>
          <w:i w:val="false"/>
          <w:color w:val="000000"/>
          <w:sz w:val="28"/>
        </w:rPr>
        <w:t>
      кадр құрамын дайындауға;</w:t>
      </w:r>
    </w:p>
    <w:p>
      <w:pPr>
        <w:spacing w:after="0"/>
        <w:ind w:left="0"/>
        <w:jc w:val="both"/>
      </w:pPr>
      <w:r>
        <w:rPr>
          <w:rFonts w:ascii="Times New Roman"/>
          <w:b w:val="false"/>
          <w:i w:val="false"/>
          <w:color w:val="000000"/>
          <w:sz w:val="28"/>
        </w:rPr>
        <w:t>
      білім беру ұйымының ішінде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педагогтардың жоспарларын құруға және қызметін үйлестіруге қатысуға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аудан/қала деңгейінде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қатысуға;</w:t>
      </w:r>
    </w:p>
    <w:p>
      <w:pPr>
        <w:spacing w:after="0"/>
        <w:ind w:left="0"/>
        <w:jc w:val="both"/>
      </w:pPr>
      <w:r>
        <w:rPr>
          <w:rFonts w:ascii="Times New Roman"/>
          <w:b w:val="false"/>
          <w:i w:val="false"/>
          <w:color w:val="000000"/>
          <w:sz w:val="28"/>
        </w:rPr>
        <w:t>
      оқу бағдарламалары мен оқу-әдістемелік кешендерді апробациялауға қатысуға;</w:t>
      </w:r>
    </w:p>
    <w:p>
      <w:pPr>
        <w:spacing w:after="0"/>
        <w:ind w:left="0"/>
        <w:jc w:val="both"/>
      </w:pPr>
      <w:r>
        <w:rPr>
          <w:rFonts w:ascii="Times New Roman"/>
          <w:b w:val="false"/>
          <w:i w:val="false"/>
          <w:color w:val="000000"/>
          <w:sz w:val="28"/>
        </w:rPr>
        <w:t>
       тәжірибелік алаңдарға қатысуға;</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қатысуға және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 ресурстарда жарияланымдарының болуы тиіс;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жасауға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pPr>
        <w:spacing w:after="0"/>
        <w:ind w:left="0"/>
        <w:jc w:val="both"/>
      </w:pPr>
      <w:r>
        <w:rPr>
          <w:rFonts w:ascii="Times New Roman"/>
          <w:b w:val="false"/>
          <w:i w:val="false"/>
          <w:color w:val="000000"/>
          <w:sz w:val="28"/>
        </w:rPr>
        <w:t>
      педагогтердің аяқталған әзірлемелеріне зерттеу бағалауды жүргізуге;</w:t>
      </w:r>
    </w:p>
    <w:p>
      <w:pPr>
        <w:spacing w:after="0"/>
        <w:ind w:left="0"/>
        <w:jc w:val="both"/>
      </w:pPr>
      <w:r>
        <w:rPr>
          <w:rFonts w:ascii="Times New Roman"/>
          <w:b w:val="false"/>
          <w:i w:val="false"/>
          <w:color w:val="000000"/>
          <w:sz w:val="28"/>
        </w:rPr>
        <w:t xml:space="preserve">
      педагогтарды ғылыми-практикалық және әдістемелік сүйемелдеумен айналысуға; </w:t>
      </w:r>
    </w:p>
    <w:p>
      <w:pPr>
        <w:spacing w:after="0"/>
        <w:ind w:left="0"/>
        <w:jc w:val="both"/>
      </w:pPr>
      <w:r>
        <w:rPr>
          <w:rFonts w:ascii="Times New Roman"/>
          <w:b w:val="false"/>
          <w:i w:val="false"/>
          <w:color w:val="000000"/>
          <w:sz w:val="28"/>
        </w:rPr>
        <w:t>
      педагогтердің әдістемелік материалдарын және қосымша білім беру бойынша әзірлемелерді таратуға;</w:t>
      </w:r>
    </w:p>
    <w:p>
      <w:pPr>
        <w:spacing w:after="0"/>
        <w:ind w:left="0"/>
        <w:jc w:val="both"/>
      </w:pPr>
      <w:r>
        <w:rPr>
          <w:rFonts w:ascii="Times New Roman"/>
          <w:b w:val="false"/>
          <w:i w:val="false"/>
          <w:color w:val="000000"/>
          <w:sz w:val="28"/>
        </w:rPr>
        <w:t>
      кадрлық құрамды дайындауға, облыстық, республикалық, халықаралық деңгейдегі конференцияларда, семинарларда, конкурстарда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интернет-ресурстарда жарияланымдарының болуы; </w:t>
      </w:r>
    </w:p>
    <w:p>
      <w:pPr>
        <w:spacing w:after="0"/>
        <w:ind w:left="0"/>
        <w:jc w:val="both"/>
      </w:pPr>
      <w:r>
        <w:rPr>
          <w:rFonts w:ascii="Times New Roman"/>
          <w:b w:val="false"/>
          <w:i w:val="false"/>
          <w:color w:val="000000"/>
          <w:sz w:val="28"/>
        </w:rPr>
        <w:t>
      РОӘК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 біліктілігіне қойылатын талаптарға сәйкес болуға, сондай-ақ:</w:t>
      </w:r>
    </w:p>
    <w:p>
      <w:pPr>
        <w:spacing w:after="0"/>
        <w:ind w:left="0"/>
        <w:jc w:val="both"/>
      </w:pPr>
      <w:r>
        <w:rPr>
          <w:rFonts w:ascii="Times New Roman"/>
          <w:b w:val="false"/>
          <w:i w:val="false"/>
          <w:color w:val="000000"/>
          <w:sz w:val="28"/>
        </w:rPr>
        <w:t>
      қосымша білім беруді дамытудың ықтимал бағыттарын зерттеу және дамытуға;</w:t>
      </w:r>
    </w:p>
    <w:p>
      <w:pPr>
        <w:spacing w:after="0"/>
        <w:ind w:left="0"/>
        <w:jc w:val="both"/>
      </w:pPr>
      <w:r>
        <w:rPr>
          <w:rFonts w:ascii="Times New Roman"/>
          <w:b w:val="false"/>
          <w:i w:val="false"/>
          <w:color w:val="000000"/>
          <w:sz w:val="28"/>
        </w:rPr>
        <w:t>
      оның болашағын болжауға;</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жасауға;</w:t>
      </w:r>
    </w:p>
    <w:p>
      <w:pPr>
        <w:spacing w:after="0"/>
        <w:ind w:left="0"/>
        <w:jc w:val="both"/>
      </w:pPr>
      <w:r>
        <w:rPr>
          <w:rFonts w:ascii="Times New Roman"/>
          <w:b w:val="false"/>
          <w:i w:val="false"/>
          <w:color w:val="000000"/>
          <w:sz w:val="28"/>
        </w:rPr>
        <w:t>
      педагогтердің озық тәжірибесін таратуға, олардың біліктілігінің өсуіне ықпал етуге;</w:t>
      </w:r>
    </w:p>
    <w:p>
      <w:pPr>
        <w:spacing w:after="0"/>
        <w:ind w:left="0"/>
        <w:jc w:val="both"/>
      </w:pPr>
      <w:r>
        <w:rPr>
          <w:rFonts w:ascii="Times New Roman"/>
          <w:b w:val="false"/>
          <w:i w:val="false"/>
          <w:color w:val="000000"/>
          <w:sz w:val="28"/>
        </w:rPr>
        <w:t>
      әзірленген әдіснамалық өнімдерді енгізу бойынша шеберлік сыныптары мен семинарлар өткізуге;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71" w:id="273"/>
    <w:p>
      <w:pPr>
        <w:spacing w:after="0"/>
        <w:ind w:left="0"/>
        <w:jc w:val="left"/>
      </w:pPr>
      <w:r>
        <w:rPr>
          <w:rFonts w:ascii="Times New Roman"/>
          <w:b/>
          <w:i w:val="false"/>
          <w:color w:val="000000"/>
        </w:rPr>
        <w:t xml:space="preserve"> 13-параграф. Қосымша білім беру оқу-әдістемелік орталығының (ҚБ ОӘО) әдіскері</w:t>
      </w:r>
    </w:p>
    <w:bookmarkEnd w:id="273"/>
    <w:bookmarkStart w:name="z272" w:id="274"/>
    <w:p>
      <w:pPr>
        <w:spacing w:after="0"/>
        <w:ind w:left="0"/>
        <w:jc w:val="both"/>
      </w:pPr>
      <w:r>
        <w:rPr>
          <w:rFonts w:ascii="Times New Roman"/>
          <w:b w:val="false"/>
          <w:i w:val="false"/>
          <w:color w:val="000000"/>
          <w:sz w:val="28"/>
        </w:rPr>
        <w:t xml:space="preserve">
      198. Лауазымдық міндеттері: </w:t>
      </w:r>
    </w:p>
    <w:bookmarkEnd w:id="274"/>
    <w:p>
      <w:pPr>
        <w:spacing w:after="0"/>
        <w:ind w:left="0"/>
        <w:jc w:val="both"/>
      </w:pPr>
      <w:r>
        <w:rPr>
          <w:rFonts w:ascii="Times New Roman"/>
          <w:b w:val="false"/>
          <w:i w:val="false"/>
          <w:color w:val="000000"/>
          <w:sz w:val="28"/>
        </w:rPr>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pPr>
        <w:spacing w:after="0"/>
        <w:ind w:left="0"/>
        <w:jc w:val="both"/>
      </w:pPr>
      <w:r>
        <w:rPr>
          <w:rFonts w:ascii="Times New Roman"/>
          <w:b w:val="false"/>
          <w:i w:val="false"/>
          <w:color w:val="000000"/>
          <w:sz w:val="28"/>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pPr>
        <w:spacing w:after="0"/>
        <w:ind w:left="0"/>
        <w:jc w:val="both"/>
      </w:pPr>
      <w:r>
        <w:rPr>
          <w:rFonts w:ascii="Times New Roman"/>
          <w:b w:val="false"/>
          <w:i w:val="false"/>
          <w:color w:val="000000"/>
          <w:sz w:val="28"/>
        </w:rPr>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pPr>
        <w:spacing w:after="0"/>
        <w:ind w:left="0"/>
        <w:jc w:val="both"/>
      </w:pPr>
      <w:r>
        <w:rPr>
          <w:rFonts w:ascii="Times New Roman"/>
          <w:b w:val="false"/>
          <w:i w:val="false"/>
          <w:color w:val="000000"/>
          <w:sz w:val="28"/>
        </w:rPr>
        <w:t>
      оқу - әдістемелік қызмет: инновациялық педагогикалық технологияларды анықтайды және насихаттайды;</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pPr>
        <w:spacing w:after="0"/>
        <w:ind w:left="0"/>
        <w:jc w:val="both"/>
      </w:pPr>
      <w:r>
        <w:rPr>
          <w:rFonts w:ascii="Times New Roman"/>
          <w:b w:val="false"/>
          <w:i w:val="false"/>
          <w:color w:val="000000"/>
          <w:sz w:val="28"/>
        </w:rPr>
        <w:t>
      ұйымдардың эксперименттік және зерттеу жұмысының нәтижелерін талдайды және қорытындылайды;</w:t>
      </w:r>
    </w:p>
    <w:p>
      <w:pPr>
        <w:spacing w:after="0"/>
        <w:ind w:left="0"/>
        <w:jc w:val="both"/>
      </w:pPr>
      <w:r>
        <w:rPr>
          <w:rFonts w:ascii="Times New Roman"/>
          <w:b w:val="false"/>
          <w:i w:val="false"/>
          <w:color w:val="000000"/>
          <w:sz w:val="28"/>
        </w:rPr>
        <w:t xml:space="preserve">
      ұйымдар мен педагогтердің үздік тәжірибесін жинақтайды және практикаға енгізеді; </w:t>
      </w:r>
    </w:p>
    <w:p>
      <w:pPr>
        <w:spacing w:after="0"/>
        <w:ind w:left="0"/>
        <w:jc w:val="both"/>
      </w:pPr>
      <w:r>
        <w:rPr>
          <w:rFonts w:ascii="Times New Roman"/>
          <w:b w:val="false"/>
          <w:i w:val="false"/>
          <w:color w:val="000000"/>
          <w:sz w:val="28"/>
        </w:rPr>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pPr>
        <w:spacing w:after="0"/>
        <w:ind w:left="0"/>
        <w:jc w:val="both"/>
      </w:pPr>
      <w:r>
        <w:rPr>
          <w:rFonts w:ascii="Times New Roman"/>
          <w:b w:val="false"/>
          <w:i w:val="false"/>
          <w:color w:val="000000"/>
          <w:sz w:val="28"/>
        </w:rPr>
        <w:t>
      әдістемелік қосымшалар жиынтықтары бар әртүрлі типтегі және түрдегі оқу-әдістемелік өнімді әзірлейді, рецензиялайды және бекітуге дайындайды;</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pPr>
        <w:spacing w:after="0"/>
        <w:ind w:left="0"/>
        <w:jc w:val="both"/>
      </w:pPr>
      <w:r>
        <w:rPr>
          <w:rFonts w:ascii="Times New Roman"/>
          <w:b w:val="false"/>
          <w:i w:val="false"/>
          <w:color w:val="000000"/>
          <w:sz w:val="28"/>
        </w:rPr>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pPr>
        <w:spacing w:after="0"/>
        <w:ind w:left="0"/>
        <w:jc w:val="both"/>
      </w:pPr>
      <w:r>
        <w:rPr>
          <w:rFonts w:ascii="Times New Roman"/>
          <w:b w:val="false"/>
          <w:i w:val="false"/>
          <w:color w:val="000000"/>
          <w:sz w:val="28"/>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pPr>
        <w:spacing w:after="0"/>
        <w:ind w:left="0"/>
        <w:jc w:val="both"/>
      </w:pPr>
      <w:r>
        <w:rPr>
          <w:rFonts w:ascii="Times New Roman"/>
          <w:b w:val="false"/>
          <w:i w:val="false"/>
          <w:color w:val="000000"/>
          <w:sz w:val="28"/>
        </w:rPr>
        <w:t>
      қосымша (бейресми) білім беру саласындағы озық отандық және әлемдік тәжірибені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73" w:id="275"/>
    <w:p>
      <w:pPr>
        <w:spacing w:after="0"/>
        <w:ind w:left="0"/>
        <w:jc w:val="both"/>
      </w:pPr>
      <w:r>
        <w:rPr>
          <w:rFonts w:ascii="Times New Roman"/>
          <w:b w:val="false"/>
          <w:i w:val="false"/>
          <w:color w:val="000000"/>
          <w:sz w:val="28"/>
        </w:rPr>
        <w:t xml:space="preserve">
      199. Білуге тиіс: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регламенттейтін өзге де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дидактика принциптерін;</w:t>
      </w:r>
    </w:p>
    <w:p>
      <w:pPr>
        <w:spacing w:after="0"/>
        <w:ind w:left="0"/>
        <w:jc w:val="both"/>
      </w:pPr>
      <w:r>
        <w:rPr>
          <w:rFonts w:ascii="Times New Roman"/>
          <w:b w:val="false"/>
          <w:i w:val="false"/>
          <w:color w:val="000000"/>
          <w:sz w:val="28"/>
        </w:rPr>
        <w:t>
      педагогика және жас психологиясы негіздерін;</w:t>
      </w:r>
    </w:p>
    <w:p>
      <w:pPr>
        <w:spacing w:after="0"/>
        <w:ind w:left="0"/>
        <w:jc w:val="both"/>
      </w:pPr>
      <w:r>
        <w:rPr>
          <w:rFonts w:ascii="Times New Roman"/>
          <w:b w:val="false"/>
          <w:i w:val="false"/>
          <w:color w:val="000000"/>
          <w:sz w:val="28"/>
        </w:rPr>
        <w:t>
      білім беру процесін әдістемелік қамтамасыз ету принциптері немесе қызмет бағыттарын;</w:t>
      </w:r>
    </w:p>
    <w:p>
      <w:pPr>
        <w:spacing w:after="0"/>
        <w:ind w:left="0"/>
        <w:jc w:val="both"/>
      </w:pPr>
      <w:r>
        <w:rPr>
          <w:rFonts w:ascii="Times New Roman"/>
          <w:b w:val="false"/>
          <w:i w:val="false"/>
          <w:color w:val="000000"/>
          <w:sz w:val="28"/>
        </w:rPr>
        <w:t xml:space="preserve">
      білім беру ұйымдарында білім беру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қағидаттары мен тәртібін;</w:t>
      </w:r>
    </w:p>
    <w:p>
      <w:pPr>
        <w:spacing w:after="0"/>
        <w:ind w:left="0"/>
        <w:jc w:val="both"/>
      </w:pPr>
      <w:r>
        <w:rPr>
          <w:rFonts w:ascii="Times New Roman"/>
          <w:b w:val="false"/>
          <w:i w:val="false"/>
          <w:color w:val="000000"/>
          <w:sz w:val="28"/>
        </w:rPr>
        <w:t xml:space="preserve">
      педагогикалық жұмыстың тиімді формалары мен әдістерін анықтау, жалпылау және тарату әдістемесін; </w:t>
      </w:r>
    </w:p>
    <w:p>
      <w:pPr>
        <w:spacing w:after="0"/>
        <w:ind w:left="0"/>
        <w:jc w:val="both"/>
      </w:pPr>
      <w:r>
        <w:rPr>
          <w:rFonts w:ascii="Times New Roman"/>
          <w:b w:val="false"/>
          <w:i w:val="false"/>
          <w:color w:val="000000"/>
          <w:sz w:val="28"/>
        </w:rPr>
        <w:t xml:space="preserve">
      әдістемелік бірлестіктер жұмысын ұйымдастыру принциптері мен мазмұнын; </w:t>
      </w:r>
    </w:p>
    <w:p>
      <w:pPr>
        <w:spacing w:after="0"/>
        <w:ind w:left="0"/>
        <w:jc w:val="both"/>
      </w:pPr>
      <w:r>
        <w:rPr>
          <w:rFonts w:ascii="Times New Roman"/>
          <w:b w:val="false"/>
          <w:i w:val="false"/>
          <w:color w:val="000000"/>
          <w:sz w:val="28"/>
        </w:rPr>
        <w:t>
      әдістемелік және ақпараттық материалдарды жүйелеу негіздерін;</w:t>
      </w:r>
    </w:p>
    <w:p>
      <w:pPr>
        <w:spacing w:after="0"/>
        <w:ind w:left="0"/>
        <w:jc w:val="both"/>
      </w:pPr>
      <w:r>
        <w:rPr>
          <w:rFonts w:ascii="Times New Roman"/>
          <w:b w:val="false"/>
          <w:i w:val="false"/>
          <w:color w:val="000000"/>
          <w:sz w:val="28"/>
        </w:rPr>
        <w:t>
      оқытудың аудиовизуалды интерактивті құралдарына қойылатын талаптарды;</w:t>
      </w:r>
    </w:p>
    <w:p>
      <w:pPr>
        <w:spacing w:after="0"/>
        <w:ind w:left="0"/>
        <w:jc w:val="both"/>
      </w:pPr>
      <w:r>
        <w:rPr>
          <w:rFonts w:ascii="Times New Roman"/>
          <w:b w:val="false"/>
          <w:i w:val="false"/>
          <w:color w:val="000000"/>
          <w:sz w:val="28"/>
        </w:rPr>
        <w:t>
      оқытудың заманауи педагогикалық технологиялары, қақтығыс жағдайларының себептерін диагностикалауды, олардың алдын алу және шешуді;</w:t>
      </w:r>
    </w:p>
    <w:p>
      <w:pPr>
        <w:spacing w:after="0"/>
        <w:ind w:left="0"/>
        <w:jc w:val="both"/>
      </w:pPr>
      <w:r>
        <w:rPr>
          <w:rFonts w:ascii="Times New Roman"/>
          <w:b w:val="false"/>
          <w:i w:val="false"/>
          <w:color w:val="000000"/>
          <w:sz w:val="28"/>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pPr>
        <w:spacing w:after="0"/>
        <w:ind w:left="0"/>
        <w:jc w:val="both"/>
      </w:pPr>
      <w:r>
        <w:rPr>
          <w:rFonts w:ascii="Times New Roman"/>
          <w:b w:val="false"/>
          <w:i w:val="false"/>
          <w:color w:val="000000"/>
          <w:sz w:val="28"/>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bookmarkStart w:name="z274" w:id="276"/>
    <w:p>
      <w:pPr>
        <w:spacing w:after="0"/>
        <w:ind w:left="0"/>
        <w:jc w:val="both"/>
      </w:pPr>
      <w:r>
        <w:rPr>
          <w:rFonts w:ascii="Times New Roman"/>
          <w:b w:val="false"/>
          <w:i w:val="false"/>
          <w:color w:val="000000"/>
          <w:sz w:val="28"/>
        </w:rPr>
        <w:t xml:space="preserve">
      200. Біліктілікке қойылатын талаптар: </w:t>
      </w:r>
    </w:p>
    <w:bookmarkEnd w:id="2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bookmarkStart w:name="z275" w:id="277"/>
    <w:p>
      <w:pPr>
        <w:spacing w:after="0"/>
        <w:ind w:left="0"/>
        <w:jc w:val="both"/>
      </w:pPr>
      <w:r>
        <w:rPr>
          <w:rFonts w:ascii="Times New Roman"/>
          <w:b w:val="false"/>
          <w:i w:val="false"/>
          <w:color w:val="000000"/>
          <w:sz w:val="28"/>
        </w:rPr>
        <w:t>
      201. Кәсіби құзыреттіліктерді айқындай отырып, біліктілікке қойылатын талаптар:</w:t>
      </w:r>
    </w:p>
    <w:bookmarkEnd w:id="27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276" w:id="278"/>
    <w:p>
      <w:pPr>
        <w:spacing w:after="0"/>
        <w:ind w:left="0"/>
        <w:jc w:val="left"/>
      </w:pPr>
      <w:r>
        <w:rPr>
          <w:rFonts w:ascii="Times New Roman"/>
          <w:b/>
          <w:i w:val="false"/>
          <w:color w:val="000000"/>
        </w:rPr>
        <w:t xml:space="preserve"> 14-параграф. Қосымша білім беру оқу-әдістемелік орталығы директорының орынбасары (бұдан әрі - ҚБ ОӘО)</w:t>
      </w:r>
    </w:p>
    <w:bookmarkEnd w:id="278"/>
    <w:bookmarkStart w:name="z277" w:id="279"/>
    <w:p>
      <w:pPr>
        <w:spacing w:after="0"/>
        <w:ind w:left="0"/>
        <w:jc w:val="both"/>
      </w:pPr>
      <w:r>
        <w:rPr>
          <w:rFonts w:ascii="Times New Roman"/>
          <w:b w:val="false"/>
          <w:i w:val="false"/>
          <w:color w:val="000000"/>
          <w:sz w:val="28"/>
        </w:rPr>
        <w:t xml:space="preserve">
      202. Лауазымдық міндеттері: </w:t>
      </w:r>
    </w:p>
    <w:bookmarkEnd w:id="279"/>
    <w:p>
      <w:pPr>
        <w:spacing w:after="0"/>
        <w:ind w:left="0"/>
        <w:jc w:val="both"/>
      </w:pPr>
      <w:r>
        <w:rPr>
          <w:rFonts w:ascii="Times New Roman"/>
          <w:b w:val="false"/>
          <w:i w:val="false"/>
          <w:color w:val="000000"/>
          <w:sz w:val="28"/>
        </w:rPr>
        <w:t>
      ҚБОӘО жарғысына және басқа да нормативтік құқықтық актілерге сәйкес құрылымдық бөлімшелерінің қызметін басқарады;</w:t>
      </w:r>
    </w:p>
    <w:p>
      <w:pPr>
        <w:spacing w:after="0"/>
        <w:ind w:left="0"/>
        <w:jc w:val="both"/>
      </w:pPr>
      <w:r>
        <w:rPr>
          <w:rFonts w:ascii="Times New Roman"/>
          <w:b w:val="false"/>
          <w:i w:val="false"/>
          <w:color w:val="000000"/>
          <w:sz w:val="28"/>
        </w:rPr>
        <w:t>
      ҚБОӘО оқу, ғылыми, әдістемелік қызметін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іс-шаралардың ақпараттық әдістемелік қамтылу дайындығын басқаруды және бақылауды жүзеге асырады;</w:t>
      </w:r>
    </w:p>
    <w:p>
      <w:pPr>
        <w:spacing w:after="0"/>
        <w:ind w:left="0"/>
        <w:jc w:val="both"/>
      </w:pPr>
      <w:r>
        <w:rPr>
          <w:rFonts w:ascii="Times New Roman"/>
          <w:b w:val="false"/>
          <w:i w:val="false"/>
          <w:color w:val="000000"/>
          <w:sz w:val="28"/>
        </w:rPr>
        <w:t>
      баспалық қызметті басқарады;</w:t>
      </w:r>
    </w:p>
    <w:p>
      <w:pPr>
        <w:spacing w:after="0"/>
        <w:ind w:left="0"/>
        <w:jc w:val="both"/>
      </w:pPr>
      <w:r>
        <w:rPr>
          <w:rFonts w:ascii="Times New Roman"/>
          <w:b w:val="false"/>
          <w:i w:val="false"/>
          <w:color w:val="000000"/>
          <w:sz w:val="28"/>
        </w:rPr>
        <w:t>
      құрылымдық бөлімшелерге кадрлар іріктеуді жүзеге асырады және ҚБОӘО директорына ұсынады;</w:t>
      </w:r>
    </w:p>
    <w:p>
      <w:pPr>
        <w:spacing w:after="0"/>
        <w:ind w:left="0"/>
        <w:jc w:val="both"/>
      </w:pPr>
      <w:r>
        <w:rPr>
          <w:rFonts w:ascii="Times New Roman"/>
          <w:b w:val="false"/>
          <w:i w:val="false"/>
          <w:color w:val="000000"/>
          <w:sz w:val="28"/>
        </w:rPr>
        <w:t>
      ҚБОӘО құрылымдық бөлімшелерінің қызметін бақылауды, аумақтық құрылымдардың қызметкерлеріне кеңес беруді жүзеге асырады;</w:t>
      </w:r>
    </w:p>
    <w:p>
      <w:pPr>
        <w:spacing w:after="0"/>
        <w:ind w:left="0"/>
        <w:jc w:val="both"/>
      </w:pPr>
      <w:r>
        <w:rPr>
          <w:rFonts w:ascii="Times New Roman"/>
          <w:b w:val="false"/>
          <w:i w:val="false"/>
          <w:color w:val="000000"/>
          <w:sz w:val="28"/>
        </w:rPr>
        <w:t>
      әдістемелік құрамды аттестаттау жұмысын ұйымдастырады;</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78" w:id="280"/>
    <w:p>
      <w:pPr>
        <w:spacing w:after="0"/>
        <w:ind w:left="0"/>
        <w:jc w:val="both"/>
      </w:pPr>
      <w:r>
        <w:rPr>
          <w:rFonts w:ascii="Times New Roman"/>
          <w:b w:val="false"/>
          <w:i w:val="false"/>
          <w:color w:val="000000"/>
          <w:sz w:val="28"/>
        </w:rPr>
        <w:t xml:space="preserve">
      203. Бiлуге міндетті: </w:t>
      </w:r>
    </w:p>
    <w:bookmarkEnd w:id="2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негiздерiн;</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79" w:id="281"/>
    <w:p>
      <w:pPr>
        <w:spacing w:after="0"/>
        <w:ind w:left="0"/>
        <w:jc w:val="both"/>
      </w:pPr>
      <w:r>
        <w:rPr>
          <w:rFonts w:ascii="Times New Roman"/>
          <w:b w:val="false"/>
          <w:i w:val="false"/>
          <w:color w:val="000000"/>
          <w:sz w:val="28"/>
        </w:rPr>
        <w:t xml:space="preserve">
      204. Бiлiктiлiкке қойылатын талаптар: </w:t>
      </w:r>
    </w:p>
    <w:bookmarkEnd w:id="281"/>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80" w:id="282"/>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82"/>
    <w:bookmarkStart w:name="z281" w:id="283"/>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83"/>
    <w:bookmarkStart w:name="z282" w:id="284"/>
    <w:p>
      <w:pPr>
        <w:spacing w:after="0"/>
        <w:ind w:left="0"/>
        <w:jc w:val="both"/>
      </w:pPr>
      <w:r>
        <w:rPr>
          <w:rFonts w:ascii="Times New Roman"/>
          <w:b w:val="false"/>
          <w:i w:val="false"/>
          <w:color w:val="000000"/>
          <w:sz w:val="28"/>
        </w:rPr>
        <w:t xml:space="preserve">
      205. Лауазымдық міндеттері: </w:t>
      </w:r>
    </w:p>
    <w:bookmarkEnd w:id="284"/>
    <w:p>
      <w:pPr>
        <w:spacing w:after="0"/>
        <w:ind w:left="0"/>
        <w:jc w:val="both"/>
      </w:pPr>
      <w:r>
        <w:rPr>
          <w:rFonts w:ascii="Times New Roman"/>
          <w:b w:val="false"/>
          <w:i w:val="false"/>
          <w:color w:val="000000"/>
          <w:sz w:val="28"/>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дамытуға бағыттайды;</w:t>
      </w:r>
    </w:p>
    <w:p>
      <w:pPr>
        <w:spacing w:after="0"/>
        <w:ind w:left="0"/>
        <w:jc w:val="both"/>
      </w:pPr>
      <w:r>
        <w:rPr>
          <w:rFonts w:ascii="Times New Roman"/>
          <w:b w:val="false"/>
          <w:i w:val="false"/>
          <w:color w:val="000000"/>
          <w:sz w:val="28"/>
        </w:rPr>
        <w:t xml:space="preserve">
      институт қызметінің ағымдағы және келешектегі жоспарлануын ұйымдастырады; </w:t>
      </w:r>
    </w:p>
    <w:p>
      <w:pPr>
        <w:spacing w:after="0"/>
        <w:ind w:left="0"/>
        <w:jc w:val="both"/>
      </w:pPr>
      <w:r>
        <w:rPr>
          <w:rFonts w:ascii="Times New Roman"/>
          <w:b w:val="false"/>
          <w:i w:val="false"/>
          <w:color w:val="000000"/>
          <w:sz w:val="28"/>
        </w:rPr>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 оқу іс-шараларын әзірлеуді және бекітуді ұйымдастырады;</w:t>
      </w:r>
    </w:p>
    <w:p>
      <w:pPr>
        <w:spacing w:after="0"/>
        <w:ind w:left="0"/>
        <w:jc w:val="both"/>
      </w:pPr>
      <w:r>
        <w:rPr>
          <w:rFonts w:ascii="Times New Roman"/>
          <w:b w:val="false"/>
          <w:i w:val="false"/>
          <w:color w:val="000000"/>
          <w:sz w:val="28"/>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pPr>
        <w:spacing w:after="0"/>
        <w:ind w:left="0"/>
        <w:jc w:val="both"/>
      </w:pPr>
      <w:r>
        <w:rPr>
          <w:rFonts w:ascii="Times New Roman"/>
          <w:b w:val="false"/>
          <w:i w:val="false"/>
          <w:color w:val="000000"/>
          <w:sz w:val="28"/>
        </w:rPr>
        <w:t>
      педагогтердің кәсіби дамуын жүзеге асырады;</w:t>
      </w:r>
    </w:p>
    <w:p>
      <w:pPr>
        <w:spacing w:after="0"/>
        <w:ind w:left="0"/>
        <w:jc w:val="both"/>
      </w:pPr>
      <w:r>
        <w:rPr>
          <w:rFonts w:ascii="Times New Roman"/>
          <w:b w:val="false"/>
          <w:i w:val="false"/>
          <w:color w:val="000000"/>
          <w:sz w:val="28"/>
        </w:rPr>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pPr>
        <w:spacing w:after="0"/>
        <w:ind w:left="0"/>
        <w:jc w:val="both"/>
      </w:pPr>
      <w:r>
        <w:rPr>
          <w:rFonts w:ascii="Times New Roman"/>
          <w:b w:val="false"/>
          <w:i w:val="false"/>
          <w:color w:val="000000"/>
          <w:sz w:val="28"/>
        </w:rPr>
        <w:t>
      институттың оқу-материалдық базасының есебін, сақталуын және толықтырылуын, ішкі тәртібі мен жұмыс тәртібінің сақталуын қамтамасыз етеді;</w:t>
      </w:r>
    </w:p>
    <w:p>
      <w:pPr>
        <w:spacing w:after="0"/>
        <w:ind w:left="0"/>
        <w:jc w:val="both"/>
      </w:pPr>
      <w:r>
        <w:rPr>
          <w:rFonts w:ascii="Times New Roman"/>
          <w:b w:val="false"/>
          <w:i w:val="false"/>
          <w:color w:val="000000"/>
          <w:sz w:val="28"/>
        </w:rPr>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pPr>
        <w:spacing w:after="0"/>
        <w:ind w:left="0"/>
        <w:jc w:val="both"/>
      </w:pPr>
      <w:r>
        <w:rPr>
          <w:rFonts w:ascii="Times New Roman"/>
          <w:b w:val="false"/>
          <w:i w:val="false"/>
          <w:color w:val="000000"/>
          <w:sz w:val="28"/>
        </w:rPr>
        <w:t>
      институт ғылыми кеңесінің жұмысына басшылық етеді;</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есептілікті дайындауды және ұсынуды қамтамасыз етеді.</w:t>
      </w:r>
    </w:p>
    <w:bookmarkStart w:name="z283" w:id="285"/>
    <w:p>
      <w:pPr>
        <w:spacing w:after="0"/>
        <w:ind w:left="0"/>
        <w:jc w:val="both"/>
      </w:pPr>
      <w:r>
        <w:rPr>
          <w:rFonts w:ascii="Times New Roman"/>
          <w:b w:val="false"/>
          <w:i w:val="false"/>
          <w:color w:val="000000"/>
          <w:sz w:val="28"/>
        </w:rPr>
        <w:t xml:space="preserve">
      206. Білуге тиіс: </w:t>
      </w:r>
    </w:p>
    <w:bookmarkEnd w:id="28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білім беру, андрагогика, синергетика, педагогика, психологияның мемлекеттік жалпыға міндетті стандарты;</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экономика, қаржы-шаруашылық қызмет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4" w:id="286"/>
    <w:p>
      <w:pPr>
        <w:spacing w:after="0"/>
        <w:ind w:left="0"/>
        <w:jc w:val="both"/>
      </w:pPr>
      <w:r>
        <w:rPr>
          <w:rFonts w:ascii="Times New Roman"/>
          <w:b w:val="false"/>
          <w:i w:val="false"/>
          <w:color w:val="000000"/>
          <w:sz w:val="28"/>
        </w:rPr>
        <w:t xml:space="preserve">
      207. Біліктілікке қойылатын талаптар: </w:t>
      </w:r>
    </w:p>
    <w:bookmarkEnd w:id="2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pPr>
        <w:spacing w:after="0"/>
        <w:ind w:left="0"/>
        <w:jc w:val="both"/>
      </w:pPr>
      <w:r>
        <w:rPr>
          <w:rFonts w:ascii="Times New Roman"/>
          <w:b w:val="false"/>
          <w:i w:val="false"/>
          <w:color w:val="000000"/>
          <w:sz w:val="28"/>
        </w:rPr>
        <w:t>
      ғылыми дәрежесі болған жағдайда, педагогикалық жұмыс өтілі кемінде 2 жыл.</w:t>
      </w:r>
    </w:p>
    <w:bookmarkStart w:name="z285" w:id="287"/>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87"/>
    <w:bookmarkStart w:name="z286" w:id="288"/>
    <w:p>
      <w:pPr>
        <w:spacing w:after="0"/>
        <w:ind w:left="0"/>
        <w:jc w:val="both"/>
      </w:pPr>
      <w:r>
        <w:rPr>
          <w:rFonts w:ascii="Times New Roman"/>
          <w:b w:val="false"/>
          <w:i w:val="false"/>
          <w:color w:val="000000"/>
          <w:sz w:val="28"/>
        </w:rPr>
        <w:t xml:space="preserve">
      208. Лауазымдық міндеттері: </w:t>
      </w:r>
    </w:p>
    <w:bookmarkEnd w:id="288"/>
    <w:p>
      <w:pPr>
        <w:spacing w:after="0"/>
        <w:ind w:left="0"/>
        <w:jc w:val="both"/>
      </w:pPr>
      <w:r>
        <w:rPr>
          <w:rFonts w:ascii="Times New Roman"/>
          <w:b w:val="false"/>
          <w:i w:val="false"/>
          <w:color w:val="000000"/>
          <w:sz w:val="28"/>
        </w:rPr>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pPr>
        <w:spacing w:after="0"/>
        <w:ind w:left="0"/>
        <w:jc w:val="both"/>
      </w:pPr>
      <w:r>
        <w:rPr>
          <w:rFonts w:ascii="Times New Roman"/>
          <w:b w:val="false"/>
          <w:i w:val="false"/>
          <w:color w:val="000000"/>
          <w:sz w:val="28"/>
        </w:rPr>
        <w:t xml:space="preserve">
      институттағы оқу, ғылыми, әдістемелік және шаруашылық қызметті жоспарлайды, ұйымдастырады және бақылайды; </w:t>
      </w:r>
    </w:p>
    <w:p>
      <w:pPr>
        <w:spacing w:after="0"/>
        <w:ind w:left="0"/>
        <w:jc w:val="both"/>
      </w:pPr>
      <w:r>
        <w:rPr>
          <w:rFonts w:ascii="Times New Roman"/>
          <w:b w:val="false"/>
          <w:i w:val="false"/>
          <w:color w:val="000000"/>
          <w:sz w:val="28"/>
        </w:rPr>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xml:space="preserve">
      баспа қызметін басқарады; </w:t>
      </w:r>
    </w:p>
    <w:p>
      <w:pPr>
        <w:spacing w:after="0"/>
        <w:ind w:left="0"/>
        <w:jc w:val="both"/>
      </w:pPr>
      <w:r>
        <w:rPr>
          <w:rFonts w:ascii="Times New Roman"/>
          <w:b w:val="false"/>
          <w:i w:val="false"/>
          <w:color w:val="000000"/>
          <w:sz w:val="28"/>
        </w:rPr>
        <w:t>
      жетекші жоғары оқу орындарымен және ғылыми-зерттеу орталықтарымен ынтымақтастықты ұйымдастырады;</w:t>
      </w:r>
    </w:p>
    <w:p>
      <w:pPr>
        <w:spacing w:after="0"/>
        <w:ind w:left="0"/>
        <w:jc w:val="both"/>
      </w:pPr>
      <w:r>
        <w:rPr>
          <w:rFonts w:ascii="Times New Roman"/>
          <w:b w:val="false"/>
          <w:i w:val="false"/>
          <w:color w:val="000000"/>
          <w:sz w:val="28"/>
        </w:rPr>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pPr>
        <w:spacing w:after="0"/>
        <w:ind w:left="0"/>
        <w:jc w:val="both"/>
      </w:pPr>
      <w:r>
        <w:rPr>
          <w:rFonts w:ascii="Times New Roman"/>
          <w:b w:val="false"/>
          <w:i w:val="false"/>
          <w:color w:val="000000"/>
          <w:sz w:val="28"/>
        </w:rPr>
        <w:t>
      институттың құрылымдық бөлімшелері үшін кадрларды іріктеуді жүзеге асырады және оларды институт басшысына ұсынады;</w:t>
      </w:r>
    </w:p>
    <w:p>
      <w:pPr>
        <w:spacing w:after="0"/>
        <w:ind w:left="0"/>
        <w:jc w:val="both"/>
      </w:pPr>
      <w:r>
        <w:rPr>
          <w:rFonts w:ascii="Times New Roman"/>
          <w:b w:val="false"/>
          <w:i w:val="false"/>
          <w:color w:val="000000"/>
          <w:sz w:val="28"/>
        </w:rPr>
        <w:t>
      әдістемелік кабинеттердің, кафедралардың және басқа құрылымдардың қызметкерлеріне кеңес береді, олардың жұмысын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сыбайлас жемқорлыққа қарсы мәдениетті, қызметкерлер арасында академиялық адалдық қағидаттарын бойына сіңіреді.</w:t>
      </w:r>
    </w:p>
    <w:bookmarkStart w:name="z287" w:id="289"/>
    <w:p>
      <w:pPr>
        <w:spacing w:after="0"/>
        <w:ind w:left="0"/>
        <w:jc w:val="both"/>
      </w:pPr>
      <w:r>
        <w:rPr>
          <w:rFonts w:ascii="Times New Roman"/>
          <w:b w:val="false"/>
          <w:i w:val="false"/>
          <w:color w:val="000000"/>
          <w:sz w:val="28"/>
        </w:rPr>
        <w:t>
      209. Білуге тиіс:</w:t>
      </w:r>
    </w:p>
    <w:bookmarkEnd w:id="2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экономика, қаржы-шаруашылық қызмет, андрагогика, синергетика, педагогика, психология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8" w:id="290"/>
    <w:p>
      <w:pPr>
        <w:spacing w:after="0"/>
        <w:ind w:left="0"/>
        <w:jc w:val="both"/>
      </w:pPr>
      <w:r>
        <w:rPr>
          <w:rFonts w:ascii="Times New Roman"/>
          <w:b w:val="false"/>
          <w:i w:val="false"/>
          <w:color w:val="000000"/>
          <w:sz w:val="28"/>
        </w:rPr>
        <w:t xml:space="preserve">
      210. Біліктілікке қойылатын талаптар: </w:t>
      </w:r>
    </w:p>
    <w:bookmarkEnd w:id="29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pPr>
        <w:spacing w:after="0"/>
        <w:ind w:left="0"/>
        <w:jc w:val="both"/>
      </w:pPr>
      <w:r>
        <w:rPr>
          <w:rFonts w:ascii="Times New Roman"/>
          <w:b w:val="false"/>
          <w:i w:val="false"/>
          <w:color w:val="000000"/>
          <w:sz w:val="28"/>
        </w:rPr>
        <w:t xml:space="preserve">
      ғылыми дәрежесі болған жағдайда педагогикалық жұмыс өтілі кемінде 2 жыл. </w:t>
      </w:r>
    </w:p>
    <w:bookmarkStart w:name="z289" w:id="291"/>
    <w:p>
      <w:pPr>
        <w:spacing w:after="0"/>
        <w:ind w:left="0"/>
        <w:jc w:val="left"/>
      </w:pPr>
      <w:r>
        <w:rPr>
          <w:rFonts w:ascii="Times New Roman"/>
          <w:b/>
          <w:i w:val="false"/>
          <w:color w:val="000000"/>
        </w:rPr>
        <w:t xml:space="preserve"> 3-параграф. Біліктілікті арттыру институтының әдіскері</w:t>
      </w:r>
    </w:p>
    <w:bookmarkEnd w:id="291"/>
    <w:bookmarkStart w:name="z290" w:id="292"/>
    <w:p>
      <w:pPr>
        <w:spacing w:after="0"/>
        <w:ind w:left="0"/>
        <w:jc w:val="both"/>
      </w:pPr>
      <w:r>
        <w:rPr>
          <w:rFonts w:ascii="Times New Roman"/>
          <w:b w:val="false"/>
          <w:i w:val="false"/>
          <w:color w:val="000000"/>
          <w:sz w:val="28"/>
        </w:rPr>
        <w:t xml:space="preserve">
      211. Лауазымдық міндеттері: </w:t>
      </w:r>
    </w:p>
    <w:bookmarkEnd w:id="292"/>
    <w:p>
      <w:pPr>
        <w:spacing w:after="0"/>
        <w:ind w:left="0"/>
        <w:jc w:val="both"/>
      </w:pPr>
      <w:r>
        <w:rPr>
          <w:rFonts w:ascii="Times New Roman"/>
          <w:b w:val="false"/>
          <w:i w:val="false"/>
          <w:color w:val="000000"/>
          <w:sz w:val="28"/>
        </w:rPr>
        <w:t>
      курстарды, семинарларды, конференцияларды, педагогикалық оқуларды, конкурстарды, көрмелерді саралап толықтыруды және өткізуді ұйымдастырады;</w:t>
      </w:r>
    </w:p>
    <w:p>
      <w:pPr>
        <w:spacing w:after="0"/>
        <w:ind w:left="0"/>
        <w:jc w:val="both"/>
      </w:pPr>
      <w:r>
        <w:rPr>
          <w:rFonts w:ascii="Times New Roman"/>
          <w:b w:val="false"/>
          <w:i w:val="false"/>
          <w:color w:val="000000"/>
          <w:sz w:val="28"/>
        </w:rPr>
        <w:t xml:space="preserve">
      курстарға оқу-әдістемелік материалдарды әзірлейді; </w:t>
      </w:r>
    </w:p>
    <w:p>
      <w:pPr>
        <w:spacing w:after="0"/>
        <w:ind w:left="0"/>
        <w:jc w:val="both"/>
      </w:pPr>
      <w:r>
        <w:rPr>
          <w:rFonts w:ascii="Times New Roman"/>
          <w:b w:val="false"/>
          <w:i w:val="false"/>
          <w:color w:val="000000"/>
          <w:sz w:val="28"/>
        </w:rPr>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pPr>
        <w:spacing w:after="0"/>
        <w:ind w:left="0"/>
        <w:jc w:val="both"/>
      </w:pPr>
      <w:r>
        <w:rPr>
          <w:rFonts w:ascii="Times New Roman"/>
          <w:b w:val="false"/>
          <w:i w:val="false"/>
          <w:color w:val="000000"/>
          <w:sz w:val="28"/>
        </w:rPr>
        <w:t xml:space="preserve">
      жаңа тиімді технологияларды енгізу бойынша мақсатты курстарды ұйымдастырады; </w:t>
      </w:r>
    </w:p>
    <w:p>
      <w:pPr>
        <w:spacing w:after="0"/>
        <w:ind w:left="0"/>
        <w:jc w:val="both"/>
      </w:pPr>
      <w:r>
        <w:rPr>
          <w:rFonts w:ascii="Times New Roman"/>
          <w:b w:val="false"/>
          <w:i w:val="false"/>
          <w:color w:val="000000"/>
          <w:sz w:val="28"/>
        </w:rPr>
        <w:t xml:space="preserve">
      БА курстарына арналған оқу-тақырыптық жоспарлар, бағдарламалар әзірлейді; </w:t>
      </w:r>
    </w:p>
    <w:p>
      <w:pPr>
        <w:spacing w:after="0"/>
        <w:ind w:left="0"/>
        <w:jc w:val="both"/>
      </w:pPr>
      <w:r>
        <w:rPr>
          <w:rFonts w:ascii="Times New Roman"/>
          <w:b w:val="false"/>
          <w:i w:val="false"/>
          <w:color w:val="000000"/>
          <w:sz w:val="28"/>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pPr>
        <w:spacing w:after="0"/>
        <w:ind w:left="0"/>
        <w:jc w:val="both"/>
      </w:pPr>
      <w:r>
        <w:rPr>
          <w:rFonts w:ascii="Times New Roman"/>
          <w:b w:val="false"/>
          <w:i w:val="false"/>
          <w:color w:val="000000"/>
          <w:sz w:val="28"/>
        </w:rPr>
        <w:t xml:space="preserve">
      біліктілікті арттыру жоспарын іске асыруды, БА курстарын әдістемелік және практикалық қамтамасыз етуді ұйымдастырады; </w:t>
      </w:r>
    </w:p>
    <w:p>
      <w:pPr>
        <w:spacing w:after="0"/>
        <w:ind w:left="0"/>
        <w:jc w:val="both"/>
      </w:pPr>
      <w:r>
        <w:rPr>
          <w:rFonts w:ascii="Times New Roman"/>
          <w:b w:val="false"/>
          <w:i w:val="false"/>
          <w:color w:val="000000"/>
          <w:sz w:val="28"/>
        </w:rPr>
        <w:t>
      авторларға оқулықтар мен оқу-әдістемелік кешендерді сынақтан өткізуге, курстарды, семинарларды ұйымдастыруға және өткізуге көмектеседі;</w:t>
      </w:r>
    </w:p>
    <w:p>
      <w:pPr>
        <w:spacing w:after="0"/>
        <w:ind w:left="0"/>
        <w:jc w:val="both"/>
      </w:pPr>
      <w:r>
        <w:rPr>
          <w:rFonts w:ascii="Times New Roman"/>
          <w:b w:val="false"/>
          <w:i w:val="false"/>
          <w:color w:val="000000"/>
          <w:sz w:val="28"/>
        </w:rPr>
        <w:t xml:space="preserve">
      тәжірибелік-эксперименттік жұмыстың нәтижелерін талдайды және қорытындылайды; </w:t>
      </w:r>
    </w:p>
    <w:p>
      <w:pPr>
        <w:spacing w:after="0"/>
        <w:ind w:left="0"/>
        <w:jc w:val="both"/>
      </w:pPr>
      <w:r>
        <w:rPr>
          <w:rFonts w:ascii="Times New Roman"/>
          <w:b w:val="false"/>
          <w:i w:val="false"/>
          <w:color w:val="000000"/>
          <w:sz w:val="28"/>
        </w:rPr>
        <w:t>
      педагогтердің, әдіскерлердің, білім беру ұйымдары басшыларының инновациялық жұмыс тәжірибесін зерделейді, жинақтайды және таратады;</w:t>
      </w:r>
    </w:p>
    <w:p>
      <w:pPr>
        <w:spacing w:after="0"/>
        <w:ind w:left="0"/>
        <w:jc w:val="both"/>
      </w:pPr>
      <w:r>
        <w:rPr>
          <w:rFonts w:ascii="Times New Roman"/>
          <w:b w:val="false"/>
          <w:i w:val="false"/>
          <w:color w:val="000000"/>
          <w:sz w:val="28"/>
        </w:rPr>
        <w:t xml:space="preserve">
      педагогтерге, аудандық/қалалық/облыстық әдістемелік кабинеттерге консультативтік, әдістемелік,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жиындар, олимпиадалар өткізеді; </w:t>
      </w:r>
    </w:p>
    <w:p>
      <w:pPr>
        <w:spacing w:after="0"/>
        <w:ind w:left="0"/>
        <w:jc w:val="both"/>
      </w:pPr>
      <w:r>
        <w:rPr>
          <w:rFonts w:ascii="Times New Roman"/>
          <w:b w:val="false"/>
          <w:i w:val="false"/>
          <w:color w:val="000000"/>
          <w:sz w:val="28"/>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 бойынша материалдар жариялайды.</w:t>
      </w:r>
    </w:p>
    <w:bookmarkStart w:name="z291" w:id="293"/>
    <w:p>
      <w:pPr>
        <w:spacing w:after="0"/>
        <w:ind w:left="0"/>
        <w:jc w:val="both"/>
      </w:pPr>
      <w:r>
        <w:rPr>
          <w:rFonts w:ascii="Times New Roman"/>
          <w:b w:val="false"/>
          <w:i w:val="false"/>
          <w:color w:val="000000"/>
          <w:sz w:val="28"/>
        </w:rPr>
        <w:t xml:space="preserve">
      212. Білуге тиіс: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оқу-бағдарламалық құжаттаманы әзірлеу тәртібі, пән бойынша жаңа және балама оқулықтардың мазмұны;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 тәжірибесін, ғылыми-зерттеу және эксперименттік қызметті жалпылау және тарату әдістемесі;</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өрттен қорғау қағидалары, санитариялық ережелер мен нормалар.</w:t>
      </w:r>
    </w:p>
    <w:bookmarkStart w:name="z292" w:id="294"/>
    <w:p>
      <w:pPr>
        <w:spacing w:after="0"/>
        <w:ind w:left="0"/>
        <w:jc w:val="both"/>
      </w:pPr>
      <w:r>
        <w:rPr>
          <w:rFonts w:ascii="Times New Roman"/>
          <w:b w:val="false"/>
          <w:i w:val="false"/>
          <w:color w:val="000000"/>
          <w:sz w:val="28"/>
        </w:rPr>
        <w:t xml:space="preserve">
      213. Біліктілікке қойылатын талаптар: </w:t>
      </w:r>
    </w:p>
    <w:bookmarkEnd w:id="29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bookmarkStart w:name="z293" w:id="295"/>
    <w:p>
      <w:pPr>
        <w:spacing w:after="0"/>
        <w:ind w:left="0"/>
        <w:jc w:val="both"/>
      </w:pPr>
      <w:r>
        <w:rPr>
          <w:rFonts w:ascii="Times New Roman"/>
          <w:b w:val="false"/>
          <w:i w:val="false"/>
          <w:color w:val="000000"/>
          <w:sz w:val="28"/>
        </w:rPr>
        <w:t>
      214. Кәсіби құзыреттілікті айқындай отырып, біліктілікке қойылатын талаптар:</w:t>
      </w:r>
    </w:p>
    <w:bookmarkEnd w:id="295"/>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БАИ әдіскеріне қойылатын жалпы талаптарға жауап беруі тиіс, сондай-ақ:</w:t>
      </w:r>
    </w:p>
    <w:p>
      <w:pPr>
        <w:spacing w:after="0"/>
        <w:ind w:left="0"/>
        <w:jc w:val="both"/>
      </w:pPr>
      <w:r>
        <w:rPr>
          <w:rFonts w:ascii="Times New Roman"/>
          <w:b w:val="false"/>
          <w:i w:val="false"/>
          <w:color w:val="000000"/>
          <w:sz w:val="28"/>
        </w:rPr>
        <w:t>
      ақпараттық-компьютерлік өңдеу технологиясын, педагогикалық талдау әдістерін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білім беру технологиялары бойынша жұмыс тәжірибесін жинақтау және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ғылыми-зерттеу және эксперименттік жұмыс дағдыларын пайдалану; </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топтардың жұмысына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және эксперименттік жұмыс әдістерін қолдану;</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топтарға жетекшілік ету;</w:t>
      </w:r>
    </w:p>
    <w:p>
      <w:pPr>
        <w:spacing w:after="0"/>
        <w:ind w:left="0"/>
        <w:jc w:val="both"/>
      </w:pPr>
      <w:r>
        <w:rPr>
          <w:rFonts w:ascii="Times New Roman"/>
          <w:b w:val="false"/>
          <w:i w:val="false"/>
          <w:color w:val="000000"/>
          <w:sz w:val="28"/>
        </w:rPr>
        <w:t>
      озық білім беру технологиялары бойынша ақпарат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мемлекеттік тілді білу.</w:t>
      </w:r>
    </w:p>
    <w:bookmarkStart w:name="z294" w:id="296"/>
    <w:p>
      <w:pPr>
        <w:spacing w:after="0"/>
        <w:ind w:left="0"/>
        <w:jc w:val="left"/>
      </w:pPr>
      <w:r>
        <w:rPr>
          <w:rFonts w:ascii="Times New Roman"/>
          <w:b/>
          <w:i w:val="false"/>
          <w:color w:val="000000"/>
        </w:rPr>
        <w:t xml:space="preserve"> 4-параграф. Біліктілікті арттыру институтының (филиалының) кафедра меңгерушісі</w:t>
      </w:r>
    </w:p>
    <w:bookmarkEnd w:id="296"/>
    <w:bookmarkStart w:name="z295" w:id="297"/>
    <w:p>
      <w:pPr>
        <w:spacing w:after="0"/>
        <w:ind w:left="0"/>
        <w:jc w:val="both"/>
      </w:pPr>
      <w:r>
        <w:rPr>
          <w:rFonts w:ascii="Times New Roman"/>
          <w:b w:val="false"/>
          <w:i w:val="false"/>
          <w:color w:val="000000"/>
          <w:sz w:val="28"/>
        </w:rPr>
        <w:t xml:space="preserve">
      215. Лауазымдық міндеттері: </w:t>
      </w:r>
    </w:p>
    <w:bookmarkEnd w:id="297"/>
    <w:p>
      <w:pPr>
        <w:spacing w:after="0"/>
        <w:ind w:left="0"/>
        <w:jc w:val="both"/>
      </w:pPr>
      <w:r>
        <w:rPr>
          <w:rFonts w:ascii="Times New Roman"/>
          <w:b w:val="false"/>
          <w:i w:val="false"/>
          <w:color w:val="000000"/>
          <w:sz w:val="28"/>
        </w:rPr>
        <w:t>
      кафедраның даму стратегиясын әзірлейді, сыртқы байланыстарды нығайтады және дамытады;</w:t>
      </w:r>
    </w:p>
    <w:p>
      <w:pPr>
        <w:spacing w:after="0"/>
        <w:ind w:left="0"/>
        <w:jc w:val="both"/>
      </w:pPr>
      <w:r>
        <w:rPr>
          <w:rFonts w:ascii="Times New Roman"/>
          <w:b w:val="false"/>
          <w:i w:val="false"/>
          <w:color w:val="000000"/>
          <w:sz w:val="28"/>
        </w:rPr>
        <w:t xml:space="preserve">
      кафедра ішінде тыңдаушыларды курстық даярлау сапасының жүйесін әзірлейді; </w:t>
      </w:r>
    </w:p>
    <w:p>
      <w:pPr>
        <w:spacing w:after="0"/>
        <w:ind w:left="0"/>
        <w:jc w:val="both"/>
      </w:pPr>
      <w:r>
        <w:rPr>
          <w:rFonts w:ascii="Times New Roman"/>
          <w:b w:val="false"/>
          <w:i w:val="false"/>
          <w:color w:val="000000"/>
          <w:sz w:val="28"/>
        </w:rPr>
        <w:t>
      ғылыми-зерттеу, тәжірибелік-эксперименттік жұмыстарды оқытудың педагогикалық әдістері мен құралдарын қолданады;</w:t>
      </w:r>
    </w:p>
    <w:p>
      <w:pPr>
        <w:spacing w:after="0"/>
        <w:ind w:left="0"/>
        <w:jc w:val="both"/>
      </w:pPr>
      <w:r>
        <w:rPr>
          <w:rFonts w:ascii="Times New Roman"/>
          <w:b w:val="false"/>
          <w:i w:val="false"/>
          <w:color w:val="000000"/>
          <w:sz w:val="28"/>
        </w:rPr>
        <w:t xml:space="preserve">
      профессор-оқытушылар құрамын оқытуды ұйымдастырады; </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сапасы мен орындалуын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кафедраның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296" w:id="298"/>
    <w:p>
      <w:pPr>
        <w:spacing w:after="0"/>
        <w:ind w:left="0"/>
        <w:jc w:val="both"/>
      </w:pPr>
      <w:r>
        <w:rPr>
          <w:rFonts w:ascii="Times New Roman"/>
          <w:b w:val="false"/>
          <w:i w:val="false"/>
          <w:color w:val="000000"/>
          <w:sz w:val="28"/>
        </w:rPr>
        <w:t xml:space="preserve">
      216. Білуге тиіс: </w:t>
      </w:r>
    </w:p>
    <w:bookmarkEnd w:id="29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оқу жоспарлары мен бағдарламаларын әзірлеу және бекіту тәртібі, білім беру жүйелерін басқару теориясы мен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физиология, психология және кәсіптік оқыту әдістемесі, оқыту мен тәрбиелеудің заманауи нысандары мен әдістері; </w:t>
      </w:r>
    </w:p>
    <w:p>
      <w:pPr>
        <w:spacing w:after="0"/>
        <w:ind w:left="0"/>
        <w:jc w:val="both"/>
      </w:pPr>
      <w:r>
        <w:rPr>
          <w:rFonts w:ascii="Times New Roman"/>
          <w:b w:val="false"/>
          <w:i w:val="false"/>
          <w:color w:val="000000"/>
          <w:sz w:val="28"/>
        </w:rPr>
        <w:t xml:space="preserve">
      ғылыми-зерттеу, тәжірибелік-эксперименттік жұмысты оқытудың педагогикалық әдістері мен құралдары; </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97" w:id="299"/>
    <w:p>
      <w:pPr>
        <w:spacing w:after="0"/>
        <w:ind w:left="0"/>
        <w:jc w:val="both"/>
      </w:pPr>
      <w:r>
        <w:rPr>
          <w:rFonts w:ascii="Times New Roman"/>
          <w:b w:val="false"/>
          <w:i w:val="false"/>
          <w:color w:val="000000"/>
          <w:sz w:val="28"/>
        </w:rPr>
        <w:t xml:space="preserve">
      217. Біліктілікке қойылатын талаптар: </w:t>
      </w:r>
    </w:p>
    <w:bookmarkEnd w:id="29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bookmarkStart w:name="z298" w:id="300"/>
    <w:p>
      <w:pPr>
        <w:spacing w:after="0"/>
        <w:ind w:left="0"/>
        <w:jc w:val="left"/>
      </w:pPr>
      <w:r>
        <w:rPr>
          <w:rFonts w:ascii="Times New Roman"/>
          <w:b/>
          <w:i w:val="false"/>
          <w:color w:val="000000"/>
        </w:rPr>
        <w:t xml:space="preserve"> 5-параграф. Біліктілікті арттыру институтының (филиалының) бөлім меңгерушісі</w:t>
      </w:r>
    </w:p>
    <w:bookmarkEnd w:id="300"/>
    <w:bookmarkStart w:name="z299" w:id="301"/>
    <w:p>
      <w:pPr>
        <w:spacing w:after="0"/>
        <w:ind w:left="0"/>
        <w:jc w:val="both"/>
      </w:pPr>
      <w:r>
        <w:rPr>
          <w:rFonts w:ascii="Times New Roman"/>
          <w:b w:val="false"/>
          <w:i w:val="false"/>
          <w:color w:val="000000"/>
          <w:sz w:val="28"/>
        </w:rPr>
        <w:t xml:space="preserve">
      218. Лауазымдық міндеттері: </w:t>
      </w:r>
    </w:p>
    <w:bookmarkEnd w:id="301"/>
    <w:p>
      <w:pPr>
        <w:spacing w:after="0"/>
        <w:ind w:left="0"/>
        <w:jc w:val="both"/>
      </w:pPr>
      <w:r>
        <w:rPr>
          <w:rFonts w:ascii="Times New Roman"/>
          <w:b w:val="false"/>
          <w:i w:val="false"/>
          <w:color w:val="000000"/>
          <w:sz w:val="28"/>
        </w:rPr>
        <w:t>
      бөлімшеде оқу және тәрбие жұмысын ұйымдастыруды және тікелей басқаруды жүзеге асырады;</w:t>
      </w:r>
    </w:p>
    <w:p>
      <w:pPr>
        <w:spacing w:after="0"/>
        <w:ind w:left="0"/>
        <w:jc w:val="both"/>
      </w:pPr>
      <w:r>
        <w:rPr>
          <w:rFonts w:ascii="Times New Roman"/>
          <w:b w:val="false"/>
          <w:i w:val="false"/>
          <w:color w:val="000000"/>
          <w:sz w:val="28"/>
        </w:rPr>
        <w:t>
      оқу жоспарлары мен бағдарламаларының орындалуын қамтамасыз етеді;</w:t>
      </w:r>
    </w:p>
    <w:p>
      <w:pPr>
        <w:spacing w:after="0"/>
        <w:ind w:left="0"/>
        <w:jc w:val="both"/>
      </w:pPr>
      <w:r>
        <w:rPr>
          <w:rFonts w:ascii="Times New Roman"/>
          <w:b w:val="false"/>
          <w:i w:val="false"/>
          <w:color w:val="000000"/>
          <w:sz w:val="28"/>
        </w:rPr>
        <w:t>
      оқу сабақтарының кестесін жасау үшін материалдар дайындауды ұйымдастырады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оқу пәндерін оқыту сапасын қамтамасыз етеді және бақылайды. </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жаңа оқу жылына, семестрдің басталуына, емтихан сессиясына дайындық жұмыстарын ұйымдастырады;</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p>
      <w:pPr>
        <w:spacing w:after="0"/>
        <w:ind w:left="0"/>
        <w:jc w:val="both"/>
      </w:pPr>
      <w:r>
        <w:rPr>
          <w:rFonts w:ascii="Times New Roman"/>
          <w:b w:val="false"/>
          <w:i w:val="false"/>
          <w:color w:val="000000"/>
          <w:sz w:val="28"/>
        </w:rPr>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bookmarkStart w:name="z300" w:id="302"/>
    <w:p>
      <w:pPr>
        <w:spacing w:after="0"/>
        <w:ind w:left="0"/>
        <w:jc w:val="both"/>
      </w:pPr>
      <w:r>
        <w:rPr>
          <w:rFonts w:ascii="Times New Roman"/>
          <w:b w:val="false"/>
          <w:i w:val="false"/>
          <w:color w:val="000000"/>
          <w:sz w:val="28"/>
        </w:rPr>
        <w:t xml:space="preserve">
      219. Білуге тиіс: </w:t>
      </w:r>
    </w:p>
    <w:bookmarkEnd w:id="302"/>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экономика негіздері, еңбек заңнамасы, қауіпсіздік техникасы және еңбекті қорғау, өртке қарсы қорғау қағидалары.</w:t>
      </w:r>
    </w:p>
    <w:bookmarkStart w:name="z301" w:id="303"/>
    <w:p>
      <w:pPr>
        <w:spacing w:after="0"/>
        <w:ind w:left="0"/>
        <w:jc w:val="both"/>
      </w:pPr>
      <w:r>
        <w:rPr>
          <w:rFonts w:ascii="Times New Roman"/>
          <w:b w:val="false"/>
          <w:i w:val="false"/>
          <w:color w:val="000000"/>
          <w:sz w:val="28"/>
        </w:rPr>
        <w:t>
      220. Біліктілікке қойылатын талаптар:</w:t>
      </w:r>
    </w:p>
    <w:bookmarkEnd w:id="30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ұйымында кемінде бір жыл жұмыс өтілі;</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bookmarkStart w:name="z302" w:id="304"/>
    <w:p>
      <w:pPr>
        <w:spacing w:after="0"/>
        <w:ind w:left="0"/>
        <w:jc w:val="left"/>
      </w:pPr>
      <w:r>
        <w:rPr>
          <w:rFonts w:ascii="Times New Roman"/>
          <w:b/>
          <w:i w:val="false"/>
          <w:color w:val="000000"/>
        </w:rPr>
        <w:t xml:space="preserve"> 6-параграф. Біліктілікті арттыру институтының (филиалының) аға оқытушысы</w:t>
      </w:r>
    </w:p>
    <w:bookmarkEnd w:id="304"/>
    <w:bookmarkStart w:name="z303" w:id="305"/>
    <w:p>
      <w:pPr>
        <w:spacing w:after="0"/>
        <w:ind w:left="0"/>
        <w:jc w:val="both"/>
      </w:pPr>
      <w:r>
        <w:rPr>
          <w:rFonts w:ascii="Times New Roman"/>
          <w:b w:val="false"/>
          <w:i w:val="false"/>
          <w:color w:val="000000"/>
          <w:sz w:val="28"/>
        </w:rPr>
        <w:t xml:space="preserve">
      221. Лауазымдық міндеттері: </w:t>
      </w:r>
    </w:p>
    <w:bookmarkEnd w:id="305"/>
    <w:p>
      <w:pPr>
        <w:spacing w:after="0"/>
        <w:ind w:left="0"/>
        <w:jc w:val="both"/>
      </w:pPr>
      <w:r>
        <w:rPr>
          <w:rFonts w:ascii="Times New Roman"/>
          <w:b w:val="false"/>
          <w:i w:val="false"/>
          <w:color w:val="000000"/>
          <w:sz w:val="28"/>
        </w:rPr>
        <w:t>
      оқу және оқу-әдістемелік жұмысты ұйымдастырады және өткізеді;</w:t>
      </w:r>
    </w:p>
    <w:p>
      <w:pPr>
        <w:spacing w:after="0"/>
        <w:ind w:left="0"/>
        <w:jc w:val="both"/>
      </w:pPr>
      <w:r>
        <w:rPr>
          <w:rFonts w:ascii="Times New Roman"/>
          <w:b w:val="false"/>
          <w:i w:val="false"/>
          <w:color w:val="000000"/>
          <w:sz w:val="28"/>
        </w:rPr>
        <w:t>
      кафедраның, білім беру ұйымының ғылыми-зерттеу жұмысының бір бағыты бойынша қатысады;</w:t>
      </w:r>
    </w:p>
    <w:p>
      <w:pPr>
        <w:spacing w:after="0"/>
        <w:ind w:left="0"/>
        <w:jc w:val="both"/>
      </w:pPr>
      <w:r>
        <w:rPr>
          <w:rFonts w:ascii="Times New Roman"/>
          <w:b w:val="false"/>
          <w:i w:val="false"/>
          <w:color w:val="000000"/>
          <w:sz w:val="28"/>
        </w:rPr>
        <w:t xml:space="preserve">
      оқу жұмысының барлық түрлерін жүргізеді; </w:t>
      </w:r>
    </w:p>
    <w:p>
      <w:pPr>
        <w:spacing w:after="0"/>
        <w:ind w:left="0"/>
        <w:jc w:val="both"/>
      </w:pPr>
      <w:r>
        <w:rPr>
          <w:rFonts w:ascii="Times New Roman"/>
          <w:b w:val="false"/>
          <w:i w:val="false"/>
          <w:color w:val="000000"/>
          <w:sz w:val="28"/>
        </w:rPr>
        <w:t>
      оқытылатын пәндер бойынша оқу бағдарламаларын, оқу-тақырыптық жоспарларын әзірлейді;</w:t>
      </w:r>
    </w:p>
    <w:p>
      <w:pPr>
        <w:spacing w:after="0"/>
        <w:ind w:left="0"/>
        <w:jc w:val="both"/>
      </w:pPr>
      <w:r>
        <w:rPr>
          <w:rFonts w:ascii="Times New Roman"/>
          <w:b w:val="false"/>
          <w:i w:val="false"/>
          <w:color w:val="000000"/>
          <w:sz w:val="28"/>
        </w:rPr>
        <w:t>
      оқытылатын пәнді немесе оқу сабақтары мен оқу жұмысының жекелеген түрлерін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педагогтардың ғылыми-зерттеу жұмыстарына қатысады; </w:t>
      </w:r>
    </w:p>
    <w:p>
      <w:pPr>
        <w:spacing w:after="0"/>
        <w:ind w:left="0"/>
        <w:jc w:val="both"/>
      </w:pPr>
      <w:r>
        <w:rPr>
          <w:rFonts w:ascii="Times New Roman"/>
          <w:b w:val="false"/>
          <w:i w:val="false"/>
          <w:color w:val="000000"/>
          <w:sz w:val="28"/>
        </w:rPr>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pPr>
        <w:spacing w:after="0"/>
        <w:ind w:left="0"/>
        <w:jc w:val="both"/>
      </w:pPr>
      <w:r>
        <w:rPr>
          <w:rFonts w:ascii="Times New Roman"/>
          <w:b w:val="false"/>
          <w:i w:val="false"/>
          <w:color w:val="000000"/>
          <w:sz w:val="28"/>
        </w:rPr>
        <w:t>
      біліктілікті арттыруда әдістемелік сүйемелдейді;</w:t>
      </w:r>
    </w:p>
    <w:p>
      <w:pPr>
        <w:spacing w:after="0"/>
        <w:ind w:left="0"/>
        <w:jc w:val="both"/>
      </w:pPr>
      <w:r>
        <w:rPr>
          <w:rFonts w:ascii="Times New Roman"/>
          <w:b w:val="false"/>
          <w:i w:val="false"/>
          <w:color w:val="000000"/>
          <w:sz w:val="28"/>
        </w:rPr>
        <w:t>
      кафедраның, институттың, білім беру ұйымының ғылыми-әдістемелік жұмысына қатысады;</w:t>
      </w:r>
    </w:p>
    <w:p>
      <w:pPr>
        <w:spacing w:after="0"/>
        <w:ind w:left="0"/>
        <w:jc w:val="both"/>
      </w:pPr>
      <w:r>
        <w:rPr>
          <w:rFonts w:ascii="Times New Roman"/>
          <w:b w:val="false"/>
          <w:i w:val="false"/>
          <w:color w:val="000000"/>
          <w:sz w:val="28"/>
        </w:rPr>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pPr>
        <w:spacing w:after="0"/>
        <w:ind w:left="0"/>
        <w:jc w:val="both"/>
      </w:pPr>
      <w:r>
        <w:rPr>
          <w:rFonts w:ascii="Times New Roman"/>
          <w:b w:val="false"/>
          <w:i w:val="false"/>
          <w:color w:val="000000"/>
          <w:sz w:val="28"/>
        </w:rPr>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pPr>
        <w:spacing w:after="0"/>
        <w:ind w:left="0"/>
        <w:jc w:val="both"/>
      </w:pPr>
      <w:r>
        <w:rPr>
          <w:rFonts w:ascii="Times New Roman"/>
          <w:b w:val="false"/>
          <w:i w:val="false"/>
          <w:color w:val="000000"/>
          <w:sz w:val="28"/>
        </w:rPr>
        <w:t>
      жеке жоспардың орындалуы туралы есепті дайындайды және ұсынады;</w:t>
      </w:r>
    </w:p>
    <w:p>
      <w:pPr>
        <w:spacing w:after="0"/>
        <w:ind w:left="0"/>
        <w:jc w:val="both"/>
      </w:pPr>
      <w:r>
        <w:rPr>
          <w:rFonts w:ascii="Times New Roman"/>
          <w:b w:val="false"/>
          <w:i w:val="false"/>
          <w:color w:val="000000"/>
          <w:sz w:val="28"/>
        </w:rPr>
        <w:t>
      ақпараттық-коммуникациялық технологияларды қолданады;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304" w:id="306"/>
    <w:p>
      <w:pPr>
        <w:spacing w:after="0"/>
        <w:ind w:left="0"/>
        <w:jc w:val="both"/>
      </w:pPr>
      <w:r>
        <w:rPr>
          <w:rFonts w:ascii="Times New Roman"/>
          <w:b w:val="false"/>
          <w:i w:val="false"/>
          <w:color w:val="000000"/>
          <w:sz w:val="28"/>
        </w:rPr>
        <w:t xml:space="preserve">
      222. Білуге тиіс: </w:t>
      </w:r>
    </w:p>
    <w:bookmarkEnd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pPr>
        <w:spacing w:after="0"/>
        <w:ind w:left="0"/>
        <w:jc w:val="both"/>
      </w:pPr>
      <w:r>
        <w:rPr>
          <w:rFonts w:ascii="Times New Roman"/>
          <w:b w:val="false"/>
          <w:i w:val="false"/>
          <w:color w:val="000000"/>
          <w:sz w:val="28"/>
        </w:rPr>
        <w:t xml:space="preserve">
      оқу жоспарларын жасау тәртібі; </w:t>
      </w:r>
    </w:p>
    <w:p>
      <w:pPr>
        <w:spacing w:after="0"/>
        <w:ind w:left="0"/>
        <w:jc w:val="both"/>
      </w:pPr>
      <w:r>
        <w:rPr>
          <w:rFonts w:ascii="Times New Roman"/>
          <w:b w:val="false"/>
          <w:i w:val="false"/>
          <w:color w:val="000000"/>
          <w:sz w:val="28"/>
        </w:rPr>
        <w:t>
      оқу жұмысы, педагогика, физиология, психология, андрогогика, Кәсіптік оқыту әдістемесі бойынша құжаттаманы жүргізу қағидалары;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оқыту мен тәрбиелеудің заманауи формалары мен әдістері; </w:t>
      </w:r>
    </w:p>
    <w:p>
      <w:pPr>
        <w:spacing w:after="0"/>
        <w:ind w:left="0"/>
        <w:jc w:val="both"/>
      </w:pPr>
      <w:r>
        <w:rPr>
          <w:rFonts w:ascii="Times New Roman"/>
          <w:b w:val="false"/>
          <w:i w:val="false"/>
          <w:color w:val="000000"/>
          <w:sz w:val="28"/>
        </w:rPr>
        <w:t>
      ақпараттық-коммуникациялық технологиялар;</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05" w:id="307"/>
    <w:p>
      <w:pPr>
        <w:spacing w:after="0"/>
        <w:ind w:left="0"/>
        <w:jc w:val="both"/>
      </w:pPr>
      <w:r>
        <w:rPr>
          <w:rFonts w:ascii="Times New Roman"/>
          <w:b w:val="false"/>
          <w:i w:val="false"/>
          <w:color w:val="000000"/>
          <w:sz w:val="28"/>
        </w:rPr>
        <w:t xml:space="preserve">
      223. Біліктілікке қойылатын талаптар: </w:t>
      </w:r>
    </w:p>
    <w:bookmarkEnd w:id="3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306" w:id="308"/>
    <w:p>
      <w:pPr>
        <w:spacing w:after="0"/>
        <w:ind w:left="0"/>
        <w:jc w:val="both"/>
      </w:pPr>
      <w:r>
        <w:rPr>
          <w:rFonts w:ascii="Times New Roman"/>
          <w:b w:val="false"/>
          <w:i w:val="false"/>
          <w:color w:val="000000"/>
          <w:sz w:val="28"/>
        </w:rPr>
        <w:t>
      224. Кәсіби құзыреттілікті айқындай отырып, біліктілікке қойылатын талаптар:</w:t>
      </w:r>
    </w:p>
    <w:bookmarkEnd w:id="3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07" w:id="309"/>
    <w:p>
      <w:pPr>
        <w:spacing w:after="0"/>
        <w:ind w:left="0"/>
        <w:jc w:val="left"/>
      </w:pPr>
      <w:r>
        <w:rPr>
          <w:rFonts w:ascii="Times New Roman"/>
          <w:b/>
          <w:i w:val="false"/>
          <w:color w:val="000000"/>
        </w:rPr>
        <w:t xml:space="preserve"> 7-параграф. Біліктілікті арттыру институтының (филиалының) бөлім басшысы</w:t>
      </w:r>
    </w:p>
    <w:bookmarkEnd w:id="309"/>
    <w:bookmarkStart w:name="z308" w:id="310"/>
    <w:p>
      <w:pPr>
        <w:spacing w:after="0"/>
        <w:ind w:left="0"/>
        <w:jc w:val="both"/>
      </w:pPr>
      <w:r>
        <w:rPr>
          <w:rFonts w:ascii="Times New Roman"/>
          <w:b w:val="false"/>
          <w:i w:val="false"/>
          <w:color w:val="000000"/>
          <w:sz w:val="28"/>
        </w:rPr>
        <w:t xml:space="preserve">
      225. Лауазымдық міндеттері: </w:t>
      </w:r>
    </w:p>
    <w:bookmarkEnd w:id="310"/>
    <w:p>
      <w:pPr>
        <w:spacing w:after="0"/>
        <w:ind w:left="0"/>
        <w:jc w:val="both"/>
      </w:pPr>
      <w:r>
        <w:rPr>
          <w:rFonts w:ascii="Times New Roman"/>
          <w:b w:val="false"/>
          <w:i w:val="false"/>
          <w:color w:val="000000"/>
          <w:sz w:val="28"/>
        </w:rPr>
        <w:t>
      бөлімнің қызметін нормативтік, құқықтық актілерге және біліктілікті арттыру институты туралы ережеге сәйкес басқарады;</w:t>
      </w:r>
    </w:p>
    <w:p>
      <w:pPr>
        <w:spacing w:after="0"/>
        <w:ind w:left="0"/>
        <w:jc w:val="both"/>
      </w:pPr>
      <w:r>
        <w:rPr>
          <w:rFonts w:ascii="Times New Roman"/>
          <w:b w:val="false"/>
          <w:i w:val="false"/>
          <w:color w:val="000000"/>
          <w:sz w:val="28"/>
        </w:rPr>
        <w:t>
      бөлімнің даму стратегиясын әзірлейді;</w:t>
      </w:r>
    </w:p>
    <w:p>
      <w:pPr>
        <w:spacing w:after="0"/>
        <w:ind w:left="0"/>
        <w:jc w:val="both"/>
      </w:pPr>
      <w:r>
        <w:rPr>
          <w:rFonts w:ascii="Times New Roman"/>
          <w:b w:val="false"/>
          <w:i w:val="false"/>
          <w:color w:val="000000"/>
          <w:sz w:val="28"/>
        </w:rPr>
        <w:t>
      бөлімнің жұмыс жоспарын және бөлім мамандарының жеке жұмыс жоспарын бекітеді;</w:t>
      </w:r>
    </w:p>
    <w:p>
      <w:pPr>
        <w:spacing w:after="0"/>
        <w:ind w:left="0"/>
        <w:jc w:val="both"/>
      </w:pPr>
      <w:r>
        <w:rPr>
          <w:rFonts w:ascii="Times New Roman"/>
          <w:b w:val="false"/>
          <w:i w:val="false"/>
          <w:color w:val="000000"/>
          <w:sz w:val="28"/>
        </w:rPr>
        <w:t>
      бөлім мамандарының арасында функционалдық міндеттерді бөлуді жүзеге асырады, олардың уақытылы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нәтижелерін талдайды;</w:t>
      </w:r>
    </w:p>
    <w:p>
      <w:pPr>
        <w:spacing w:after="0"/>
        <w:ind w:left="0"/>
        <w:jc w:val="both"/>
      </w:pPr>
      <w:r>
        <w:rPr>
          <w:rFonts w:ascii="Times New Roman"/>
          <w:b w:val="false"/>
          <w:i w:val="false"/>
          <w:color w:val="000000"/>
          <w:sz w:val="28"/>
        </w:rPr>
        <w:t>
      бөлім мамандарының кәсіби құзыреттілігін арттыруға ықпал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ішкі тәртіп ережелерін сақтайды және бөлім жұмысын реттейтін құжаттардың орындалуын қамтамасыз етеді;</w:t>
      </w:r>
    </w:p>
    <w:p>
      <w:pPr>
        <w:spacing w:after="0"/>
        <w:ind w:left="0"/>
        <w:jc w:val="both"/>
      </w:pPr>
      <w:r>
        <w:rPr>
          <w:rFonts w:ascii="Times New Roman"/>
          <w:b w:val="false"/>
          <w:i w:val="false"/>
          <w:color w:val="000000"/>
          <w:sz w:val="28"/>
        </w:rPr>
        <w:t>
      бөлімнің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 қызметінің барлық түрлерін жоспарлауды және талдауды жүзеге асырады;</w:t>
      </w:r>
    </w:p>
    <w:p>
      <w:pPr>
        <w:spacing w:after="0"/>
        <w:ind w:left="0"/>
        <w:jc w:val="both"/>
      </w:pPr>
      <w:r>
        <w:rPr>
          <w:rFonts w:ascii="Times New Roman"/>
          <w:b w:val="false"/>
          <w:i w:val="false"/>
          <w:color w:val="000000"/>
          <w:sz w:val="28"/>
        </w:rPr>
        <w:t>
      бөлімнің қызметі туралы есептілікті, ақпаратты дайындауды және ұсынуды қамтамасыз етеді.</w:t>
      </w:r>
    </w:p>
    <w:bookmarkStart w:name="z309" w:id="311"/>
    <w:p>
      <w:pPr>
        <w:spacing w:after="0"/>
        <w:ind w:left="0"/>
        <w:jc w:val="both"/>
      </w:pPr>
      <w:r>
        <w:rPr>
          <w:rFonts w:ascii="Times New Roman"/>
          <w:b w:val="false"/>
          <w:i w:val="false"/>
          <w:color w:val="000000"/>
          <w:sz w:val="28"/>
        </w:rPr>
        <w:t xml:space="preserve">
      226. Білуге тиіс: </w:t>
      </w:r>
    </w:p>
    <w:bookmarkEnd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xml:space="preserve">
      оқу-бағдарламалық құжаттаманы әзірлеу тәртібі;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инновациялық жұмыс тәжірибесін, ғылыми-зерттеу және эксперименттік жұмысты жалпылау және тарату әдістемесі;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 қауіпсіздігі ережелері, санитариялық қағидалар мен нормалар.</w:t>
      </w:r>
    </w:p>
    <w:bookmarkStart w:name="z310" w:id="312"/>
    <w:p>
      <w:pPr>
        <w:spacing w:after="0"/>
        <w:ind w:left="0"/>
        <w:jc w:val="both"/>
      </w:pPr>
      <w:r>
        <w:rPr>
          <w:rFonts w:ascii="Times New Roman"/>
          <w:b w:val="false"/>
          <w:i w:val="false"/>
          <w:color w:val="000000"/>
          <w:sz w:val="28"/>
        </w:rPr>
        <w:t xml:space="preserve">
      227. Біліктілікке қойылатын талаптар: </w:t>
      </w:r>
    </w:p>
    <w:bookmarkEnd w:id="31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bookmarkStart w:name="z311" w:id="313"/>
    <w:p>
      <w:pPr>
        <w:spacing w:after="0"/>
        <w:ind w:left="0"/>
        <w:jc w:val="left"/>
      </w:pPr>
      <w:r>
        <w:rPr>
          <w:rFonts w:ascii="Times New Roman"/>
          <w:b/>
          <w:i w:val="false"/>
          <w:color w:val="000000"/>
        </w:rPr>
        <w:t xml:space="preserve"> 8-тарау. Әдістемелік орталықтар (кабинеттер)</w:t>
      </w:r>
    </w:p>
    <w:bookmarkEnd w:id="313"/>
    <w:bookmarkStart w:name="z312" w:id="314"/>
    <w:p>
      <w:pPr>
        <w:spacing w:after="0"/>
        <w:ind w:left="0"/>
        <w:jc w:val="left"/>
      </w:pPr>
      <w:r>
        <w:rPr>
          <w:rFonts w:ascii="Times New Roman"/>
          <w:b/>
          <w:i w:val="false"/>
          <w:color w:val="000000"/>
        </w:rPr>
        <w:t xml:space="preserve"> 1-параграф. Әдістемелік (оқу-әдістемелік, ғылыми-әдістемелік) орталықтың (кабинеттің) басшысы (директоры, меңгерушісі)</w:t>
      </w:r>
    </w:p>
    <w:bookmarkEnd w:id="314"/>
    <w:bookmarkStart w:name="z313" w:id="315"/>
    <w:p>
      <w:pPr>
        <w:spacing w:after="0"/>
        <w:ind w:left="0"/>
        <w:jc w:val="both"/>
      </w:pPr>
      <w:r>
        <w:rPr>
          <w:rFonts w:ascii="Times New Roman"/>
          <w:b w:val="false"/>
          <w:i w:val="false"/>
          <w:color w:val="000000"/>
          <w:sz w:val="28"/>
        </w:rPr>
        <w:t xml:space="preserve">
      228. Лауазымдық міндеттері: </w:t>
      </w:r>
    </w:p>
    <w:bookmarkEnd w:id="315"/>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pPr>
        <w:spacing w:after="0"/>
        <w:ind w:left="0"/>
        <w:jc w:val="both"/>
      </w:pPr>
      <w:r>
        <w:rPr>
          <w:rFonts w:ascii="Times New Roman"/>
          <w:b w:val="false"/>
          <w:i w:val="false"/>
          <w:color w:val="000000"/>
          <w:sz w:val="28"/>
        </w:rPr>
        <w:t>
      штаттық кестені анықтайды және бекітеді;</w:t>
      </w:r>
    </w:p>
    <w:p>
      <w:pPr>
        <w:spacing w:after="0"/>
        <w:ind w:left="0"/>
        <w:jc w:val="both"/>
      </w:pPr>
      <w:r>
        <w:rPr>
          <w:rFonts w:ascii="Times New Roman"/>
          <w:b w:val="false"/>
          <w:i w:val="false"/>
          <w:color w:val="000000"/>
          <w:sz w:val="28"/>
        </w:rPr>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pPr>
        <w:spacing w:after="0"/>
        <w:ind w:left="0"/>
        <w:jc w:val="both"/>
      </w:pPr>
      <w:r>
        <w:rPr>
          <w:rFonts w:ascii="Times New Roman"/>
          <w:b w:val="false"/>
          <w:i w:val="false"/>
          <w:color w:val="000000"/>
          <w:sz w:val="28"/>
        </w:rPr>
        <w:t>
      бюджет қаражатын ұтымды пайдалануды қамтамасыз етеді;</w:t>
      </w:r>
    </w:p>
    <w:p>
      <w:pPr>
        <w:spacing w:after="0"/>
        <w:ind w:left="0"/>
        <w:jc w:val="both"/>
      </w:pPr>
      <w:r>
        <w:rPr>
          <w:rFonts w:ascii="Times New Roman"/>
          <w:b w:val="false"/>
          <w:i w:val="false"/>
          <w:color w:val="000000"/>
          <w:sz w:val="28"/>
        </w:rPr>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xml:space="preserve">
      оқу-материалдық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өзара іс-қимылды ұйымдастырады;</w:t>
      </w:r>
    </w:p>
    <w:p>
      <w:pPr>
        <w:spacing w:after="0"/>
        <w:ind w:left="0"/>
        <w:jc w:val="both"/>
      </w:pPr>
      <w:r>
        <w:rPr>
          <w:rFonts w:ascii="Times New Roman"/>
          <w:b w:val="false"/>
          <w:i w:val="false"/>
          <w:color w:val="000000"/>
          <w:sz w:val="28"/>
        </w:rPr>
        <w:t>
      кадрларды іріктеуді және орналастыруды жүзеге асырады;</w:t>
      </w:r>
    </w:p>
    <w:p>
      <w:pPr>
        <w:spacing w:after="0"/>
        <w:ind w:left="0"/>
        <w:jc w:val="both"/>
      </w:pPr>
      <w:r>
        <w:rPr>
          <w:rFonts w:ascii="Times New Roman"/>
          <w:b w:val="false"/>
          <w:i w:val="false"/>
          <w:color w:val="000000"/>
          <w:sz w:val="28"/>
        </w:rPr>
        <w:t>
      қызметкерлердің лауазымдық міндеттерін анықтайды, олардың кәсіби шеберлігін арттыру үшін жағдай жасайды;</w:t>
      </w:r>
    </w:p>
    <w:p>
      <w:pPr>
        <w:spacing w:after="0"/>
        <w:ind w:left="0"/>
        <w:jc w:val="both"/>
      </w:pPr>
      <w:r>
        <w:rPr>
          <w:rFonts w:ascii="Times New Roman"/>
          <w:b w:val="false"/>
          <w:i w:val="false"/>
          <w:color w:val="000000"/>
          <w:sz w:val="28"/>
        </w:rPr>
        <w:t>
      қызметкерлердің шығармашылық бастамасын көтермелейді және ынталандырады;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pPr>
        <w:spacing w:after="0"/>
        <w:ind w:left="0"/>
        <w:jc w:val="both"/>
      </w:pPr>
      <w:r>
        <w:rPr>
          <w:rFonts w:ascii="Times New Roman"/>
          <w:b w:val="false"/>
          <w:i w:val="false"/>
          <w:color w:val="000000"/>
          <w:sz w:val="28"/>
        </w:rPr>
        <w:t>
      педагогикалық шеберлікті арттыруға бағытталған іс-шараларды ұйымдастырады және өткізеді;</w:t>
      </w:r>
    </w:p>
    <w:p>
      <w:pPr>
        <w:spacing w:after="0"/>
        <w:ind w:left="0"/>
        <w:jc w:val="both"/>
      </w:pPr>
      <w:r>
        <w:rPr>
          <w:rFonts w:ascii="Times New Roman"/>
          <w:b w:val="false"/>
          <w:i w:val="false"/>
          <w:color w:val="000000"/>
          <w:sz w:val="28"/>
        </w:rPr>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pPr>
        <w:spacing w:after="0"/>
        <w:ind w:left="0"/>
        <w:jc w:val="both"/>
      </w:pPr>
      <w:r>
        <w:rPr>
          <w:rFonts w:ascii="Times New Roman"/>
          <w:b w:val="false"/>
          <w:i w:val="false"/>
          <w:color w:val="000000"/>
          <w:sz w:val="28"/>
        </w:rPr>
        <w:t>
      өткізілетін іс-шаралардың сапасын бақылайды;</w:t>
      </w:r>
    </w:p>
    <w:p>
      <w:pPr>
        <w:spacing w:after="0"/>
        <w:ind w:left="0"/>
        <w:jc w:val="both"/>
      </w:pPr>
      <w:r>
        <w:rPr>
          <w:rFonts w:ascii="Times New Roman"/>
          <w:b w:val="false"/>
          <w:i w:val="false"/>
          <w:color w:val="000000"/>
          <w:sz w:val="28"/>
        </w:rPr>
        <w:t>
      әдіскерлер мен мамандар арасында сыбайлас жемқорлыққа қарсы мәдениетті, академиялық адалдық қағидаларын бойына сіңіреді;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14" w:id="316"/>
    <w:p>
      <w:pPr>
        <w:spacing w:after="0"/>
        <w:ind w:left="0"/>
        <w:jc w:val="both"/>
      </w:pPr>
      <w:r>
        <w:rPr>
          <w:rFonts w:ascii="Times New Roman"/>
          <w:b w:val="false"/>
          <w:i w:val="false"/>
          <w:color w:val="000000"/>
          <w:sz w:val="28"/>
        </w:rPr>
        <w:t xml:space="preserve">
      229. Білуге тиіс: </w:t>
      </w:r>
    </w:p>
    <w:bookmarkEnd w:id="3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 қаржы-шаруашылық қызметінің нормалары;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15" w:id="317"/>
    <w:p>
      <w:pPr>
        <w:spacing w:after="0"/>
        <w:ind w:left="0"/>
        <w:jc w:val="both"/>
      </w:pPr>
      <w:r>
        <w:rPr>
          <w:rFonts w:ascii="Times New Roman"/>
          <w:b w:val="false"/>
          <w:i w:val="false"/>
          <w:color w:val="000000"/>
          <w:sz w:val="28"/>
        </w:rPr>
        <w:t xml:space="preserve">
      230. Біліктілікке қойылатын талаптар: </w:t>
      </w:r>
    </w:p>
    <w:bookmarkEnd w:id="317"/>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7 жылдан кем емес;</w:t>
      </w:r>
    </w:p>
    <w:p>
      <w:pPr>
        <w:spacing w:after="0"/>
        <w:ind w:left="0"/>
        <w:jc w:val="both"/>
      </w:pPr>
      <w:r>
        <w:rPr>
          <w:rFonts w:ascii="Times New Roman"/>
          <w:b w:val="false"/>
          <w:i w:val="false"/>
          <w:color w:val="000000"/>
          <w:sz w:val="28"/>
        </w:rPr>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16" w:id="318"/>
    <w:p>
      <w:pPr>
        <w:spacing w:after="0"/>
        <w:ind w:left="0"/>
        <w:jc w:val="left"/>
      </w:pPr>
      <w:r>
        <w:rPr>
          <w:rFonts w:ascii="Times New Roman"/>
          <w:b/>
          <w:i w:val="false"/>
          <w:color w:val="000000"/>
        </w:rPr>
        <w:t xml:space="preserve"> 2-параграф. Әдістемелік (оқу-әдістемелік, ғылыми-әдістемелік) орталық (кабинет) басшысының орынбасары</w:t>
      </w:r>
    </w:p>
    <w:bookmarkEnd w:id="318"/>
    <w:bookmarkStart w:name="z317" w:id="319"/>
    <w:p>
      <w:pPr>
        <w:spacing w:after="0"/>
        <w:ind w:left="0"/>
        <w:jc w:val="both"/>
      </w:pPr>
      <w:r>
        <w:rPr>
          <w:rFonts w:ascii="Times New Roman"/>
          <w:b w:val="false"/>
          <w:i w:val="false"/>
          <w:color w:val="000000"/>
          <w:sz w:val="28"/>
        </w:rPr>
        <w:t xml:space="preserve">
      231. Лауазымдық міндеттері: </w:t>
      </w:r>
    </w:p>
    <w:bookmarkEnd w:id="319"/>
    <w:p>
      <w:pPr>
        <w:spacing w:after="0"/>
        <w:ind w:left="0"/>
        <w:jc w:val="both"/>
      </w:pPr>
      <w:r>
        <w:rPr>
          <w:rFonts w:ascii="Times New Roman"/>
          <w:b w:val="false"/>
          <w:i w:val="false"/>
          <w:color w:val="000000"/>
          <w:sz w:val="28"/>
        </w:rPr>
        <w:t>
      оқу, ғылыми, әдістемелік қызметті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баспа қызметін басқарады;</w:t>
      </w:r>
    </w:p>
    <w:p>
      <w:pPr>
        <w:spacing w:after="0"/>
        <w:ind w:left="0"/>
        <w:jc w:val="both"/>
      </w:pPr>
      <w:r>
        <w:rPr>
          <w:rFonts w:ascii="Times New Roman"/>
          <w:b w:val="false"/>
          <w:i w:val="false"/>
          <w:color w:val="000000"/>
          <w:sz w:val="28"/>
        </w:rPr>
        <w:t>
      өңірлік құрылымдардың қызметкерлеріне консультация беруді, олардың қызметін үйлестіруді жүзеге асырады;</w:t>
      </w:r>
    </w:p>
    <w:p>
      <w:pPr>
        <w:spacing w:after="0"/>
        <w:ind w:left="0"/>
        <w:jc w:val="both"/>
      </w:pPr>
      <w:r>
        <w:rPr>
          <w:rFonts w:ascii="Times New Roman"/>
          <w:b w:val="false"/>
          <w:i w:val="false"/>
          <w:color w:val="000000"/>
          <w:sz w:val="28"/>
        </w:rPr>
        <w:t>
      әдіскерлерді аттестаттауға және біліктілік санатын беруге (растауға) дайындықты ұйымдастырады;</w:t>
      </w:r>
    </w:p>
    <w:p>
      <w:pPr>
        <w:spacing w:after="0"/>
        <w:ind w:left="0"/>
        <w:jc w:val="both"/>
      </w:pPr>
      <w:r>
        <w:rPr>
          <w:rFonts w:ascii="Times New Roman"/>
          <w:b w:val="false"/>
          <w:i w:val="false"/>
          <w:color w:val="000000"/>
          <w:sz w:val="28"/>
        </w:rPr>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18" w:id="320"/>
    <w:p>
      <w:pPr>
        <w:spacing w:after="0"/>
        <w:ind w:left="0"/>
        <w:jc w:val="both"/>
      </w:pPr>
      <w:r>
        <w:rPr>
          <w:rFonts w:ascii="Times New Roman"/>
          <w:b w:val="false"/>
          <w:i w:val="false"/>
          <w:color w:val="000000"/>
          <w:sz w:val="28"/>
        </w:rPr>
        <w:t xml:space="preserve">
      232. Білуге тиіс: </w:t>
      </w:r>
    </w:p>
    <w:bookmarkEnd w:id="3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психология, педагогикалық ғылым мен практиканың жетістіктері, қаржы-шаруашылық қызметтің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19" w:id="321"/>
    <w:p>
      <w:pPr>
        <w:spacing w:after="0"/>
        <w:ind w:left="0"/>
        <w:jc w:val="both"/>
      </w:pPr>
      <w:r>
        <w:rPr>
          <w:rFonts w:ascii="Times New Roman"/>
          <w:b w:val="false"/>
          <w:i w:val="false"/>
          <w:color w:val="000000"/>
          <w:sz w:val="28"/>
        </w:rPr>
        <w:t xml:space="preserve">
      233. Біліктілікке қойылатын талаптар: </w:t>
      </w:r>
    </w:p>
    <w:bookmarkEnd w:id="321"/>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"педагог-зерттеуші", "педагог-шебер" біліктілігінің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"педагог-сарапшы", "педагог-зерттеуші", "педагог-шебер" біліктілігінің болуы.</w:t>
      </w:r>
    </w:p>
    <w:bookmarkStart w:name="z320" w:id="322"/>
    <w:p>
      <w:pPr>
        <w:spacing w:after="0"/>
        <w:ind w:left="0"/>
        <w:jc w:val="left"/>
      </w:pPr>
      <w:r>
        <w:rPr>
          <w:rFonts w:ascii="Times New Roman"/>
          <w:b/>
          <w:i w:val="false"/>
          <w:color w:val="000000"/>
        </w:rPr>
        <w:t xml:space="preserve"> 3-параграф. Әдістемелік (оқу-әдістемелік, ғылыми-әдістемелік) орталық (кабинет) бөлімінің басшысы</w:t>
      </w:r>
    </w:p>
    <w:bookmarkEnd w:id="322"/>
    <w:bookmarkStart w:name="z321" w:id="323"/>
    <w:p>
      <w:pPr>
        <w:spacing w:after="0"/>
        <w:ind w:left="0"/>
        <w:jc w:val="both"/>
      </w:pPr>
      <w:r>
        <w:rPr>
          <w:rFonts w:ascii="Times New Roman"/>
          <w:b w:val="false"/>
          <w:i w:val="false"/>
          <w:color w:val="000000"/>
          <w:sz w:val="28"/>
        </w:rPr>
        <w:t xml:space="preserve">
      234. Лауазымдық міндеттері: </w:t>
      </w:r>
    </w:p>
    <w:bookmarkEnd w:id="323"/>
    <w:p>
      <w:pPr>
        <w:spacing w:after="0"/>
        <w:ind w:left="0"/>
        <w:jc w:val="both"/>
      </w:pPr>
      <w:r>
        <w:rPr>
          <w:rFonts w:ascii="Times New Roman"/>
          <w:b w:val="false"/>
          <w:i w:val="false"/>
          <w:color w:val="000000"/>
          <w:sz w:val="28"/>
        </w:rPr>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аттестаттау және тағайындау (растау) рәсімдерін дайындауға және өткізуге қатысады;</w:t>
      </w:r>
    </w:p>
    <w:p>
      <w:pPr>
        <w:spacing w:after="0"/>
        <w:ind w:left="0"/>
        <w:jc w:val="both"/>
      </w:pPr>
      <w:r>
        <w:rPr>
          <w:rFonts w:ascii="Times New Roman"/>
          <w:b w:val="false"/>
          <w:i w:val="false"/>
          <w:color w:val="000000"/>
          <w:sz w:val="28"/>
        </w:rPr>
        <w:t xml:space="preserve">
      еңбек қауіпсіздігі және еңбекті қорғау, өрттен қорғау ережелерін сақтайды. </w:t>
      </w:r>
    </w:p>
    <w:bookmarkStart w:name="z322" w:id="324"/>
    <w:p>
      <w:pPr>
        <w:spacing w:after="0"/>
        <w:ind w:left="0"/>
        <w:jc w:val="both"/>
      </w:pPr>
      <w:r>
        <w:rPr>
          <w:rFonts w:ascii="Times New Roman"/>
          <w:b w:val="false"/>
          <w:i w:val="false"/>
          <w:color w:val="000000"/>
          <w:sz w:val="28"/>
        </w:rPr>
        <w:t>
      235. Білуге тиіс:</w:t>
      </w:r>
    </w:p>
    <w:bookmarkEnd w:id="3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Қаржы-шаруашылық қызметінің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23" w:id="325"/>
    <w:p>
      <w:pPr>
        <w:spacing w:after="0"/>
        <w:ind w:left="0"/>
        <w:jc w:val="both"/>
      </w:pPr>
      <w:r>
        <w:rPr>
          <w:rFonts w:ascii="Times New Roman"/>
          <w:b w:val="false"/>
          <w:i w:val="false"/>
          <w:color w:val="000000"/>
          <w:sz w:val="28"/>
        </w:rPr>
        <w:t xml:space="preserve">
      236. Біліктілікке қойылатын талаптар: </w:t>
      </w:r>
    </w:p>
    <w:bookmarkEnd w:id="325"/>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pPr>
        <w:spacing w:after="0"/>
        <w:ind w:left="0"/>
        <w:jc w:val="both"/>
      </w:pPr>
      <w:r>
        <w:rPr>
          <w:rFonts w:ascii="Times New Roman"/>
          <w:b w:val="false"/>
          <w:i w:val="false"/>
          <w:color w:val="000000"/>
          <w:sz w:val="28"/>
        </w:rPr>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24" w:id="326"/>
    <w:p>
      <w:pPr>
        <w:spacing w:after="0"/>
        <w:ind w:left="0"/>
        <w:jc w:val="left"/>
      </w:pPr>
      <w:r>
        <w:rPr>
          <w:rFonts w:ascii="Times New Roman"/>
          <w:b/>
          <w:i w:val="false"/>
          <w:color w:val="000000"/>
        </w:rPr>
        <w:t xml:space="preserve"> 4-параграф. Әдістемелік (оқу-әдістемелік, ғылыми-әдістемелік) орталық (кабинет) секторының меңгерушісі</w:t>
      </w:r>
    </w:p>
    <w:bookmarkEnd w:id="326"/>
    <w:bookmarkStart w:name="z325" w:id="327"/>
    <w:p>
      <w:pPr>
        <w:spacing w:after="0"/>
        <w:ind w:left="0"/>
        <w:jc w:val="both"/>
      </w:pPr>
      <w:r>
        <w:rPr>
          <w:rFonts w:ascii="Times New Roman"/>
          <w:b w:val="false"/>
          <w:i w:val="false"/>
          <w:color w:val="000000"/>
          <w:sz w:val="28"/>
        </w:rPr>
        <w:t xml:space="preserve">
      237. Лауазымдық міндеттері: </w:t>
      </w:r>
    </w:p>
    <w:bookmarkEnd w:id="327"/>
    <w:p>
      <w:pPr>
        <w:spacing w:after="0"/>
        <w:ind w:left="0"/>
        <w:jc w:val="both"/>
      </w:pPr>
      <w:r>
        <w:rPr>
          <w:rFonts w:ascii="Times New Roman"/>
          <w:b w:val="false"/>
          <w:i w:val="false"/>
          <w:color w:val="000000"/>
          <w:sz w:val="28"/>
        </w:rPr>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pPr>
        <w:spacing w:after="0"/>
        <w:ind w:left="0"/>
        <w:jc w:val="both"/>
      </w:pPr>
      <w:r>
        <w:rPr>
          <w:rFonts w:ascii="Times New Roman"/>
          <w:b w:val="false"/>
          <w:i w:val="false"/>
          <w:color w:val="000000"/>
          <w:sz w:val="28"/>
        </w:rPr>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тағайындау (растау) рәсімін дайындауға және өткізуге қатысады;</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қағидаларын сақтайды.</w:t>
      </w:r>
    </w:p>
    <w:bookmarkStart w:name="z326" w:id="328"/>
    <w:p>
      <w:pPr>
        <w:spacing w:after="0"/>
        <w:ind w:left="0"/>
        <w:jc w:val="both"/>
      </w:pPr>
      <w:r>
        <w:rPr>
          <w:rFonts w:ascii="Times New Roman"/>
          <w:b w:val="false"/>
          <w:i w:val="false"/>
          <w:color w:val="000000"/>
          <w:sz w:val="28"/>
        </w:rPr>
        <w:t xml:space="preserve">
      238. Білуге тиіс: </w:t>
      </w:r>
    </w:p>
    <w:bookmarkEnd w:id="328"/>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Қаржы-шаруашылық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27" w:id="329"/>
    <w:p>
      <w:pPr>
        <w:spacing w:after="0"/>
        <w:ind w:left="0"/>
        <w:jc w:val="both"/>
      </w:pPr>
      <w:r>
        <w:rPr>
          <w:rFonts w:ascii="Times New Roman"/>
          <w:b w:val="false"/>
          <w:i w:val="false"/>
          <w:color w:val="000000"/>
          <w:sz w:val="28"/>
        </w:rPr>
        <w:t xml:space="preserve">
      239. Біліктілікке қойылатын талаптар: </w:t>
      </w:r>
    </w:p>
    <w:bookmarkEnd w:id="329"/>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Start w:name="z328" w:id="330"/>
    <w:p>
      <w:pPr>
        <w:spacing w:after="0"/>
        <w:ind w:left="0"/>
        <w:jc w:val="left"/>
      </w:pPr>
      <w:r>
        <w:rPr>
          <w:rFonts w:ascii="Times New Roman"/>
          <w:b/>
          <w:i w:val="false"/>
          <w:color w:val="000000"/>
        </w:rPr>
        <w:t xml:space="preserve"> 5-параграф. Әдістемелік (оқу-әдістемелік, ғылыми-әдістемелік) орталықтың (кабинеттің) әдіскері</w:t>
      </w:r>
    </w:p>
    <w:bookmarkEnd w:id="330"/>
    <w:bookmarkStart w:name="z329" w:id="331"/>
    <w:p>
      <w:pPr>
        <w:spacing w:after="0"/>
        <w:ind w:left="0"/>
        <w:jc w:val="both"/>
      </w:pPr>
      <w:r>
        <w:rPr>
          <w:rFonts w:ascii="Times New Roman"/>
          <w:b w:val="false"/>
          <w:i w:val="false"/>
          <w:color w:val="000000"/>
          <w:sz w:val="28"/>
        </w:rPr>
        <w:t xml:space="preserve">
      240. Лауазымдық міндеттері: </w:t>
      </w:r>
    </w:p>
    <w:bookmarkEnd w:id="331"/>
    <w:p>
      <w:pPr>
        <w:spacing w:after="0"/>
        <w:ind w:left="0"/>
        <w:jc w:val="both"/>
      </w:pPr>
      <w:r>
        <w:rPr>
          <w:rFonts w:ascii="Times New Roman"/>
          <w:b w:val="false"/>
          <w:i w:val="false"/>
          <w:color w:val="000000"/>
          <w:sz w:val="28"/>
        </w:rPr>
        <w:t>
      аудан (қала) педагогтерімен әдістемелік жұмысты ұйымдастырады, курсаралық кезеңде әдістемелік жұмыстың тиімділігін зерделейді;</w:t>
      </w:r>
    </w:p>
    <w:p>
      <w:pPr>
        <w:spacing w:after="0"/>
        <w:ind w:left="0"/>
        <w:jc w:val="both"/>
      </w:pPr>
      <w:r>
        <w:rPr>
          <w:rFonts w:ascii="Times New Roman"/>
          <w:b w:val="false"/>
          <w:i w:val="false"/>
          <w:color w:val="000000"/>
          <w:sz w:val="28"/>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pPr>
        <w:spacing w:after="0"/>
        <w:ind w:left="0"/>
        <w:jc w:val="both"/>
      </w:pPr>
      <w:r>
        <w:rPr>
          <w:rFonts w:ascii="Times New Roman"/>
          <w:b w:val="false"/>
          <w:i w:val="false"/>
          <w:color w:val="000000"/>
          <w:sz w:val="28"/>
        </w:rPr>
        <w:t>
      мамандықтар бойынша педагогтердің біліктілігін арттыруды болжайды және жоспарлайды;</w:t>
      </w:r>
    </w:p>
    <w:p>
      <w:pPr>
        <w:spacing w:after="0"/>
        <w:ind w:left="0"/>
        <w:jc w:val="both"/>
      </w:pPr>
      <w:r>
        <w:rPr>
          <w:rFonts w:ascii="Times New Roman"/>
          <w:b w:val="false"/>
          <w:i w:val="false"/>
          <w:color w:val="000000"/>
          <w:sz w:val="28"/>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қорытындылайды;</w:t>
      </w:r>
    </w:p>
    <w:p>
      <w:pPr>
        <w:spacing w:after="0"/>
        <w:ind w:left="0"/>
        <w:jc w:val="both"/>
      </w:pPr>
      <w:r>
        <w:rPr>
          <w:rFonts w:ascii="Times New Roman"/>
          <w:b w:val="false"/>
          <w:i w:val="false"/>
          <w:color w:val="000000"/>
          <w:sz w:val="28"/>
        </w:rPr>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pPr>
        <w:spacing w:after="0"/>
        <w:ind w:left="0"/>
        <w:jc w:val="both"/>
      </w:pPr>
      <w:r>
        <w:rPr>
          <w:rFonts w:ascii="Times New Roman"/>
          <w:b w:val="false"/>
          <w:i w:val="false"/>
          <w:color w:val="000000"/>
          <w:sz w:val="28"/>
        </w:rPr>
        <w:t>
      оқыту мен тәрбиелеудің инновациялық тәжірибесі туралы ақпаратты жинақтайды және таратады;</w:t>
      </w:r>
    </w:p>
    <w:p>
      <w:pPr>
        <w:spacing w:after="0"/>
        <w:ind w:left="0"/>
        <w:jc w:val="both"/>
      </w:pPr>
      <w:r>
        <w:rPr>
          <w:rFonts w:ascii="Times New Roman"/>
          <w:b w:val="false"/>
          <w:i w:val="false"/>
          <w:color w:val="000000"/>
          <w:sz w:val="28"/>
        </w:rPr>
        <w:t xml:space="preserve">
      педагогтердің, білім беру ұйымдары басшыларының неғұрлым нәтижелі тәжірибесіне мониторинг жүргізеді және таратады; </w:t>
      </w:r>
    </w:p>
    <w:p>
      <w:pPr>
        <w:spacing w:after="0"/>
        <w:ind w:left="0"/>
        <w:jc w:val="both"/>
      </w:pPr>
      <w:r>
        <w:rPr>
          <w:rFonts w:ascii="Times New Roman"/>
          <w:b w:val="false"/>
          <w:i w:val="false"/>
          <w:color w:val="000000"/>
          <w:sz w:val="28"/>
        </w:rPr>
        <w:t>
      педагогикалық қызметкерлердің әдістемелік бірлестіктерінің жұмысын ұйымдастырады және үйлестіреді;</w:t>
      </w:r>
    </w:p>
    <w:p>
      <w:pPr>
        <w:spacing w:after="0"/>
        <w:ind w:left="0"/>
        <w:jc w:val="both"/>
      </w:pPr>
      <w:r>
        <w:rPr>
          <w:rFonts w:ascii="Times New Roman"/>
          <w:b w:val="false"/>
          <w:i w:val="false"/>
          <w:color w:val="000000"/>
          <w:sz w:val="28"/>
        </w:rPr>
        <w:t>
      білім алушылардың конкурстарын, көрмелерін, олимпиадаларын, слеттерін, жарыстарын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30" w:id="332"/>
    <w:p>
      <w:pPr>
        <w:spacing w:after="0"/>
        <w:ind w:left="0"/>
        <w:jc w:val="both"/>
      </w:pPr>
      <w:r>
        <w:rPr>
          <w:rFonts w:ascii="Times New Roman"/>
          <w:b w:val="false"/>
          <w:i w:val="false"/>
          <w:color w:val="000000"/>
          <w:sz w:val="28"/>
        </w:rPr>
        <w:t xml:space="preserve">
      241. Білуге тиіс: </w:t>
      </w:r>
    </w:p>
    <w:bookmarkEnd w:id="3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жұмыстың тиімді нысандары мен әдістерін анықтау, қорыту және тарату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жас психологиясы негіздері;</w:t>
      </w:r>
    </w:p>
    <w:p>
      <w:pPr>
        <w:spacing w:after="0"/>
        <w:ind w:left="0"/>
        <w:jc w:val="both"/>
      </w:pPr>
      <w:r>
        <w:rPr>
          <w:rFonts w:ascii="Times New Roman"/>
          <w:b w:val="false"/>
          <w:i w:val="false"/>
          <w:color w:val="000000"/>
          <w:sz w:val="28"/>
        </w:rPr>
        <w:t>
      дидактика принциптері, оқытудың жалпы және жеке әдістері;</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қағидалар мен нормалар.</w:t>
      </w:r>
    </w:p>
    <w:bookmarkStart w:name="z331" w:id="333"/>
    <w:p>
      <w:pPr>
        <w:spacing w:after="0"/>
        <w:ind w:left="0"/>
        <w:jc w:val="both"/>
      </w:pPr>
      <w:r>
        <w:rPr>
          <w:rFonts w:ascii="Times New Roman"/>
          <w:b w:val="false"/>
          <w:i w:val="false"/>
          <w:color w:val="000000"/>
          <w:sz w:val="28"/>
        </w:rPr>
        <w:t xml:space="preserve">
      242. Біліктілікке қойылатын талаптар: </w:t>
      </w:r>
    </w:p>
    <w:bookmarkEnd w:id="333"/>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bookmarkStart w:name="z332" w:id="334"/>
    <w:p>
      <w:pPr>
        <w:spacing w:after="0"/>
        <w:ind w:left="0"/>
        <w:jc w:val="both"/>
      </w:pPr>
      <w:r>
        <w:rPr>
          <w:rFonts w:ascii="Times New Roman"/>
          <w:b w:val="false"/>
          <w:i w:val="false"/>
          <w:color w:val="000000"/>
          <w:sz w:val="28"/>
        </w:rPr>
        <w:t>
      243. Кәсіби құзыреттілікті айқындай отырып, біліктілікке қойылатын талаптар:</w:t>
      </w:r>
    </w:p>
    <w:bookmarkEnd w:id="334"/>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333" w:id="335"/>
    <w:p>
      <w:pPr>
        <w:spacing w:after="0"/>
        <w:ind w:left="0"/>
        <w:jc w:val="left"/>
      </w:pPr>
      <w:r>
        <w:rPr>
          <w:rFonts w:ascii="Times New Roman"/>
          <w:b/>
          <w:i w:val="false"/>
          <w:color w:val="000000"/>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bookmarkEnd w:id="335"/>
    <w:bookmarkStart w:name="z334" w:id="336"/>
    <w:p>
      <w:pPr>
        <w:spacing w:after="0"/>
        <w:ind w:left="0"/>
        <w:jc w:val="both"/>
      </w:pPr>
      <w:r>
        <w:rPr>
          <w:rFonts w:ascii="Times New Roman"/>
          <w:b w:val="false"/>
          <w:i w:val="false"/>
          <w:color w:val="000000"/>
          <w:sz w:val="28"/>
        </w:rPr>
        <w:t xml:space="preserve">
      244. Лауазымдық міндеттері: </w:t>
      </w:r>
    </w:p>
    <w:bookmarkEnd w:id="336"/>
    <w:p>
      <w:pPr>
        <w:spacing w:after="0"/>
        <w:ind w:left="0"/>
        <w:jc w:val="both"/>
      </w:pPr>
      <w:r>
        <w:rPr>
          <w:rFonts w:ascii="Times New Roman"/>
          <w:b w:val="false"/>
          <w:i w:val="false"/>
          <w:color w:val="000000"/>
          <w:sz w:val="28"/>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pPr>
        <w:spacing w:after="0"/>
        <w:ind w:left="0"/>
        <w:jc w:val="both"/>
      </w:pPr>
      <w:r>
        <w:rPr>
          <w:rFonts w:ascii="Times New Roman"/>
          <w:b w:val="false"/>
          <w:i w:val="false"/>
          <w:color w:val="000000"/>
          <w:sz w:val="28"/>
        </w:rPr>
        <w:t>
      мемлекеттік стандарт талаптарының орындалуын қамтамасыз етеді;</w:t>
      </w:r>
    </w:p>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pPr>
        <w:spacing w:after="0"/>
        <w:ind w:left="0"/>
        <w:jc w:val="both"/>
      </w:pPr>
      <w:r>
        <w:rPr>
          <w:rFonts w:ascii="Times New Roman"/>
          <w:b w:val="false"/>
          <w:i w:val="false"/>
          <w:color w:val="000000"/>
          <w:sz w:val="28"/>
        </w:rPr>
        <w:t>
      білім беру ұйымы қызметкерлерінің басқару құрылымын, штаттық кестесін, лауазымдық нұсқаулықтарын бекітеді;</w:t>
      </w:r>
    </w:p>
    <w:p>
      <w:pPr>
        <w:spacing w:after="0"/>
        <w:ind w:left="0"/>
        <w:jc w:val="both"/>
      </w:pPr>
      <w:r>
        <w:rPr>
          <w:rFonts w:ascii="Times New Roman"/>
          <w:b w:val="false"/>
          <w:i w:val="false"/>
          <w:color w:val="000000"/>
          <w:sz w:val="28"/>
        </w:rPr>
        <w:t>
      білім алушылардың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білім алушылардың, тәрбиеленушілердің, білім беру ұйымдары қызметкерлерінің құқықтары мен бостандықтарының сақталуын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pPr>
        <w:spacing w:after="0"/>
        <w:ind w:left="0"/>
        <w:jc w:val="both"/>
      </w:pPr>
      <w:r>
        <w:rPr>
          <w:rFonts w:ascii="Times New Roman"/>
          <w:b w:val="false"/>
          <w:i w:val="false"/>
          <w:color w:val="000000"/>
          <w:sz w:val="28"/>
        </w:rPr>
        <w:t>
      қаржы-шаруашылық қызметіне, оның ішінде материалдық және ақшалай қаражатты мақсатсыз пайдалануға жауапты болады;</w:t>
      </w:r>
    </w:p>
    <w:p>
      <w:pPr>
        <w:spacing w:after="0"/>
        <w:ind w:left="0"/>
        <w:jc w:val="both"/>
      </w:pPr>
      <w:r>
        <w:rPr>
          <w:rFonts w:ascii="Times New Roman"/>
          <w:b w:val="false"/>
          <w:i w:val="false"/>
          <w:color w:val="000000"/>
          <w:sz w:val="28"/>
        </w:rPr>
        <w:t>
      жұмыс берушілермен және әлеуметтік серіктестермен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pPr>
        <w:spacing w:after="0"/>
        <w:ind w:left="0"/>
        <w:jc w:val="both"/>
      </w:pPr>
      <w:r>
        <w:rPr>
          <w:rFonts w:ascii="Times New Roman"/>
          <w:b w:val="false"/>
          <w:i w:val="false"/>
          <w:color w:val="000000"/>
          <w:sz w:val="28"/>
        </w:rPr>
        <w:t>
      материалдық-техникалық базаны қайта жарақтандыруды және қайта ұйымдастыруды ұйымдастырады. Педагогикалық кеңестің жұмысын басқарады;</w:t>
      </w:r>
    </w:p>
    <w:p>
      <w:pPr>
        <w:spacing w:after="0"/>
        <w:ind w:left="0"/>
        <w:jc w:val="both"/>
      </w:pPr>
      <w:r>
        <w:rPr>
          <w:rFonts w:ascii="Times New Roman"/>
          <w:b w:val="false"/>
          <w:i w:val="false"/>
          <w:color w:val="000000"/>
          <w:sz w:val="28"/>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бойынша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жұртшылықпен байланысты қамтамасыз етеді, ата-аналармен (оларды алмастыратын адамдармен) жұмысты үйлестіреді.;</w:t>
      </w:r>
    </w:p>
    <w:p>
      <w:pPr>
        <w:spacing w:after="0"/>
        <w:ind w:left="0"/>
        <w:jc w:val="both"/>
      </w:pPr>
      <w:r>
        <w:rPr>
          <w:rFonts w:ascii="Times New Roman"/>
          <w:b w:val="false"/>
          <w:i w:val="false"/>
          <w:color w:val="000000"/>
          <w:sz w:val="28"/>
        </w:rPr>
        <w:t>
      жоғары тұрған, қоғамдық және өзге де ұйымдарда білім беру ұйымының атынан өкілдік етеді;</w:t>
      </w:r>
    </w:p>
    <w:p>
      <w:pPr>
        <w:spacing w:after="0"/>
        <w:ind w:left="0"/>
        <w:jc w:val="both"/>
      </w:pPr>
      <w:r>
        <w:rPr>
          <w:rFonts w:ascii="Times New Roman"/>
          <w:b w:val="false"/>
          <w:i w:val="false"/>
          <w:color w:val="000000"/>
          <w:sz w:val="28"/>
        </w:rPr>
        <w:t>
      әлеуметтік әріптестік пен халықаралық ынтымақтастықты кеңейту бойынша шараларды жүзеге асырады;</w:t>
      </w:r>
    </w:p>
    <w:p>
      <w:pPr>
        <w:spacing w:after="0"/>
        <w:ind w:left="0"/>
        <w:jc w:val="both"/>
      </w:pPr>
      <w:r>
        <w:rPr>
          <w:rFonts w:ascii="Times New Roman"/>
          <w:b w:val="false"/>
          <w:i w:val="false"/>
          <w:color w:val="000000"/>
          <w:sz w:val="28"/>
        </w:rPr>
        <w:t>
      уәкілетті органға (құрылтайшыға) оқу, ғылыми және қаржылық қызмет нәтижелері туралы жыл сайынғы есепті ұсынады;</w:t>
      </w:r>
    </w:p>
    <w:p>
      <w:pPr>
        <w:spacing w:after="0"/>
        <w:ind w:left="0"/>
        <w:jc w:val="both"/>
      </w:pPr>
      <w:r>
        <w:rPr>
          <w:rFonts w:ascii="Times New Roman"/>
          <w:b w:val="false"/>
          <w:i w:val="false"/>
          <w:color w:val="000000"/>
          <w:sz w:val="28"/>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беру саласындағы ақпараттандыру объектілеріне дұрыс және уақытылы әкімшілік деректерді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37"/>
    <w:p>
      <w:pPr>
        <w:spacing w:after="0"/>
        <w:ind w:left="0"/>
        <w:jc w:val="both"/>
      </w:pPr>
      <w:r>
        <w:rPr>
          <w:rFonts w:ascii="Times New Roman"/>
          <w:b w:val="false"/>
          <w:i w:val="false"/>
          <w:color w:val="000000"/>
          <w:sz w:val="28"/>
        </w:rPr>
        <w:t xml:space="preserve">
      245. Білуге тиіс: </w:t>
      </w:r>
    </w:p>
    <w:bookmarkEnd w:id="3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экономика негіздері, Қаржы-шаруашылық қызмет мәселелері; </w:t>
      </w:r>
    </w:p>
    <w:p>
      <w:pPr>
        <w:spacing w:after="0"/>
        <w:ind w:left="0"/>
        <w:jc w:val="both"/>
      </w:pPr>
      <w:r>
        <w:rPr>
          <w:rFonts w:ascii="Times New Roman"/>
          <w:b w:val="false"/>
          <w:i w:val="false"/>
          <w:color w:val="000000"/>
          <w:sz w:val="28"/>
        </w:rPr>
        <w:t>
      құқық негіздері,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xml:space="preserve">
      компьютерлік сауаттылық және ақпараттық-коммуникациялық технологиялар негіздері. </w:t>
      </w:r>
    </w:p>
    <w:bookmarkStart w:name="z336" w:id="338"/>
    <w:p>
      <w:pPr>
        <w:spacing w:after="0"/>
        <w:ind w:left="0"/>
        <w:jc w:val="both"/>
      </w:pPr>
      <w:r>
        <w:rPr>
          <w:rFonts w:ascii="Times New Roman"/>
          <w:b w:val="false"/>
          <w:i w:val="false"/>
          <w:color w:val="000000"/>
          <w:sz w:val="28"/>
        </w:rPr>
        <w:t>
      246. Біліктілікке қойылатын талаптар:</w:t>
      </w:r>
    </w:p>
    <w:bookmarkEnd w:id="338"/>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pPr>
        <w:spacing w:after="0"/>
        <w:ind w:left="0"/>
        <w:jc w:val="both"/>
      </w:pPr>
      <w:r>
        <w:rPr>
          <w:rFonts w:ascii="Times New Roman"/>
          <w:b w:val="false"/>
          <w:i w:val="false"/>
          <w:color w:val="000000"/>
          <w:sz w:val="28"/>
        </w:rPr>
        <w:t>
      бейіні бойынша әдістемелік кабинеттердің (орталықтардың) басшысы (басшының орынбасары) лауазымында кемінде 2 жыл өтілі бар;</w:t>
      </w:r>
    </w:p>
    <w:p>
      <w:pPr>
        <w:spacing w:after="0"/>
        <w:ind w:left="0"/>
        <w:jc w:val="both"/>
      </w:pPr>
      <w:r>
        <w:rPr>
          <w:rFonts w:ascii="Times New Roman"/>
          <w:b w:val="false"/>
          <w:i w:val="false"/>
          <w:color w:val="000000"/>
          <w:sz w:val="28"/>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pPr>
        <w:spacing w:after="0"/>
        <w:ind w:left="0"/>
        <w:jc w:val="both"/>
      </w:pPr>
      <w:r>
        <w:rPr>
          <w:rFonts w:ascii="Times New Roman"/>
          <w:b w:val="false"/>
          <w:i w:val="false"/>
          <w:color w:val="000000"/>
          <w:sz w:val="28"/>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bookmarkStart w:name="z337" w:id="339"/>
    <w:p>
      <w:pPr>
        <w:spacing w:after="0"/>
        <w:ind w:left="0"/>
        <w:jc w:val="left"/>
      </w:pPr>
      <w:r>
        <w:rPr>
          <w:rFonts w:ascii="Times New Roman"/>
          <w:b/>
          <w:i w:val="false"/>
          <w:color w:val="000000"/>
        </w:rPr>
        <w:t xml:space="preserve"> 10-тарау. Білім беру ұйымдары басшысының орынбасарлары</w:t>
      </w:r>
    </w:p>
    <w:bookmarkEnd w:id="339"/>
    <w:bookmarkStart w:name="z338" w:id="340"/>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bookmarkEnd w:id="340"/>
    <w:bookmarkStart w:name="z339" w:id="341"/>
    <w:p>
      <w:pPr>
        <w:spacing w:after="0"/>
        <w:ind w:left="0"/>
        <w:jc w:val="both"/>
      </w:pPr>
      <w:r>
        <w:rPr>
          <w:rFonts w:ascii="Times New Roman"/>
          <w:b w:val="false"/>
          <w:i w:val="false"/>
          <w:color w:val="000000"/>
          <w:sz w:val="28"/>
        </w:rPr>
        <w:t xml:space="preserve">
      247. Лауазымдық міндеттері: </w:t>
      </w:r>
    </w:p>
    <w:bookmarkEnd w:id="341"/>
    <w:p>
      <w:pPr>
        <w:spacing w:after="0"/>
        <w:ind w:left="0"/>
        <w:jc w:val="both"/>
      </w:pPr>
      <w:r>
        <w:rPr>
          <w:rFonts w:ascii="Times New Roman"/>
          <w:b w:val="false"/>
          <w:i w:val="false"/>
          <w:color w:val="000000"/>
          <w:sz w:val="28"/>
        </w:rPr>
        <w:t xml:space="preserve">
      Қазақстан Республикасының заңнамасына сәйкес білім беру ұйымының ғылыми және оқу-әдістемелік жұмысына басшылық етеді; </w:t>
      </w:r>
    </w:p>
    <w:p>
      <w:pPr>
        <w:spacing w:after="0"/>
        <w:ind w:left="0"/>
        <w:jc w:val="both"/>
      </w:pPr>
      <w:r>
        <w:rPr>
          <w:rFonts w:ascii="Times New Roman"/>
          <w:b w:val="false"/>
          <w:i w:val="false"/>
          <w:color w:val="000000"/>
          <w:sz w:val="28"/>
        </w:rPr>
        <w:t>
      білім беру ұйымының ғылыми және оқу-әдістемелік жұмысын ұйымдастырады және жоспарлайды;</w:t>
      </w:r>
    </w:p>
    <w:p>
      <w:pPr>
        <w:spacing w:after="0"/>
        <w:ind w:left="0"/>
        <w:jc w:val="both"/>
      </w:pPr>
      <w:r>
        <w:rPr>
          <w:rFonts w:ascii="Times New Roman"/>
          <w:b w:val="false"/>
          <w:i w:val="false"/>
          <w:color w:val="000000"/>
          <w:sz w:val="28"/>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pPr>
        <w:spacing w:after="0"/>
        <w:ind w:left="0"/>
        <w:jc w:val="both"/>
      </w:pPr>
      <w:r>
        <w:rPr>
          <w:rFonts w:ascii="Times New Roman"/>
          <w:b w:val="false"/>
          <w:i w:val="false"/>
          <w:color w:val="000000"/>
          <w:sz w:val="28"/>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pPr>
        <w:spacing w:after="0"/>
        <w:ind w:left="0"/>
        <w:jc w:val="both"/>
      </w:pPr>
      <w:r>
        <w:rPr>
          <w:rFonts w:ascii="Times New Roman"/>
          <w:b w:val="false"/>
          <w:i w:val="false"/>
          <w:color w:val="000000"/>
          <w:sz w:val="28"/>
        </w:rPr>
        <w:t>
      әдістемелік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педагогикалық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pPr>
        <w:spacing w:after="0"/>
        <w:ind w:left="0"/>
        <w:jc w:val="both"/>
      </w:pPr>
      <w:r>
        <w:rPr>
          <w:rFonts w:ascii="Times New Roman"/>
          <w:b w:val="false"/>
          <w:i w:val="false"/>
          <w:color w:val="000000"/>
          <w:sz w:val="28"/>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pPr>
        <w:spacing w:after="0"/>
        <w:ind w:left="0"/>
        <w:jc w:val="both"/>
      </w:pPr>
      <w:r>
        <w:rPr>
          <w:rFonts w:ascii="Times New Roman"/>
          <w:b w:val="false"/>
          <w:i w:val="false"/>
          <w:color w:val="000000"/>
          <w:sz w:val="28"/>
        </w:rPr>
        <w:t>
      білім беру бағдарламаларын, оның ішінде оқу жұмыс жоспарлары мен бағдарламаларын әзірлеуге жәрдемдеседі;</w:t>
      </w:r>
    </w:p>
    <w:p>
      <w:pPr>
        <w:spacing w:after="0"/>
        <w:ind w:left="0"/>
        <w:jc w:val="both"/>
      </w:pPr>
      <w:r>
        <w:rPr>
          <w:rFonts w:ascii="Times New Roman"/>
          <w:b w:val="false"/>
          <w:i w:val="false"/>
          <w:color w:val="000000"/>
          <w:sz w:val="28"/>
        </w:rPr>
        <w:t xml:space="preserve">
      оқу-әдістемелік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ұйымдастырады,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 Педагогтерді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pPr>
        <w:spacing w:after="0"/>
        <w:ind w:left="0"/>
        <w:jc w:val="both"/>
      </w:pPr>
      <w:r>
        <w:rPr>
          <w:rFonts w:ascii="Times New Roman"/>
          <w:b w:val="false"/>
          <w:i w:val="false"/>
          <w:color w:val="000000"/>
          <w:sz w:val="28"/>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pPr>
        <w:spacing w:after="0"/>
        <w:ind w:left="0"/>
        <w:jc w:val="both"/>
      </w:pPr>
      <w:r>
        <w:rPr>
          <w:rFonts w:ascii="Times New Roman"/>
          <w:b w:val="false"/>
          <w:i w:val="false"/>
          <w:color w:val="000000"/>
          <w:sz w:val="28"/>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талаптарының орындалуын қамтамасыз етеді;</w:t>
      </w:r>
    </w:p>
    <w:p>
      <w:pPr>
        <w:spacing w:after="0"/>
        <w:ind w:left="0"/>
        <w:jc w:val="both"/>
      </w:pPr>
      <w:r>
        <w:rPr>
          <w:rFonts w:ascii="Times New Roman"/>
          <w:b w:val="false"/>
          <w:i w:val="false"/>
          <w:color w:val="000000"/>
          <w:sz w:val="28"/>
        </w:rPr>
        <w:t>
      ғылыми және оқу-әдістемелік қызмет нәтижелері туралы есеп береді;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0" w:id="342"/>
    <w:p>
      <w:pPr>
        <w:spacing w:after="0"/>
        <w:ind w:left="0"/>
        <w:jc w:val="both"/>
      </w:pPr>
      <w:r>
        <w:rPr>
          <w:rFonts w:ascii="Times New Roman"/>
          <w:b w:val="false"/>
          <w:i w:val="false"/>
          <w:color w:val="000000"/>
          <w:sz w:val="28"/>
        </w:rPr>
        <w:t xml:space="preserve">
      248. Білуге тиіс: </w:t>
      </w:r>
    </w:p>
    <w:bookmarkEnd w:id="3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негіздері, құқық, қаржы-шаруашылық қызмет мәселелері;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1" w:id="343"/>
    <w:p>
      <w:pPr>
        <w:spacing w:after="0"/>
        <w:ind w:left="0"/>
        <w:jc w:val="both"/>
      </w:pPr>
      <w:r>
        <w:rPr>
          <w:rFonts w:ascii="Times New Roman"/>
          <w:b w:val="false"/>
          <w:i w:val="false"/>
          <w:color w:val="000000"/>
          <w:sz w:val="28"/>
        </w:rPr>
        <w:t>
      249. Біліктілікке қойылатын талаптар:</w:t>
      </w:r>
    </w:p>
    <w:bookmarkEnd w:id="34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2" w:id="344"/>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bookmarkEnd w:id="344"/>
    <w:bookmarkStart w:name="z343" w:id="345"/>
    <w:p>
      <w:pPr>
        <w:spacing w:after="0"/>
        <w:ind w:left="0"/>
        <w:jc w:val="both"/>
      </w:pPr>
      <w:r>
        <w:rPr>
          <w:rFonts w:ascii="Times New Roman"/>
          <w:b w:val="false"/>
          <w:i w:val="false"/>
          <w:color w:val="000000"/>
          <w:sz w:val="28"/>
        </w:rPr>
        <w:t xml:space="preserve">
      250. Лауазымдық міндеттері: </w:t>
      </w:r>
    </w:p>
    <w:bookmarkEnd w:id="345"/>
    <w:p>
      <w:pPr>
        <w:spacing w:after="0"/>
        <w:ind w:left="0"/>
        <w:jc w:val="both"/>
      </w:pPr>
      <w:r>
        <w:rPr>
          <w:rFonts w:ascii="Times New Roman"/>
          <w:b w:val="false"/>
          <w:i w:val="false"/>
          <w:color w:val="000000"/>
          <w:sz w:val="28"/>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pPr>
        <w:spacing w:after="0"/>
        <w:ind w:left="0"/>
        <w:jc w:val="both"/>
      </w:pPr>
      <w:r>
        <w:rPr>
          <w:rFonts w:ascii="Times New Roman"/>
          <w:b w:val="false"/>
          <w:i w:val="false"/>
          <w:color w:val="000000"/>
          <w:sz w:val="28"/>
        </w:rPr>
        <w:t xml:space="preserve">
      оқу процесін ұйымдастыруды, оқу жұмысын ұйымдастыру бойынша жоспарлар әзірлеуді жүзеге асырады; </w:t>
      </w:r>
    </w:p>
    <w:p>
      <w:pPr>
        <w:spacing w:after="0"/>
        <w:ind w:left="0"/>
        <w:jc w:val="both"/>
      </w:pPr>
      <w:r>
        <w:rPr>
          <w:rFonts w:ascii="Times New Roman"/>
          <w:b w:val="false"/>
          <w:i w:val="false"/>
          <w:color w:val="000000"/>
          <w:sz w:val="28"/>
        </w:rPr>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pPr>
        <w:spacing w:after="0"/>
        <w:ind w:left="0"/>
        <w:jc w:val="both"/>
      </w:pPr>
      <w:r>
        <w:rPr>
          <w:rFonts w:ascii="Times New Roman"/>
          <w:b w:val="false"/>
          <w:i w:val="false"/>
          <w:color w:val="000000"/>
          <w:sz w:val="28"/>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pPr>
        <w:spacing w:after="0"/>
        <w:ind w:left="0"/>
        <w:jc w:val="both"/>
      </w:pPr>
      <w:r>
        <w:rPr>
          <w:rFonts w:ascii="Times New Roman"/>
          <w:b w:val="false"/>
          <w:i w:val="false"/>
          <w:color w:val="000000"/>
          <w:sz w:val="28"/>
        </w:rPr>
        <w:t>
      оқу процесінің сапасын, оқу жоспары мен бағдарламаларының орындалуын бақылауды жүзеге асырады;</w:t>
      </w:r>
    </w:p>
    <w:p>
      <w:pPr>
        <w:spacing w:after="0"/>
        <w:ind w:left="0"/>
        <w:jc w:val="both"/>
      </w:pPr>
      <w:r>
        <w:rPr>
          <w:rFonts w:ascii="Times New Roman"/>
          <w:b w:val="false"/>
          <w:i w:val="false"/>
          <w:color w:val="000000"/>
          <w:sz w:val="28"/>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жүзеге асырады және оған қатысады,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pPr>
        <w:spacing w:after="0"/>
        <w:ind w:left="0"/>
        <w:jc w:val="both"/>
      </w:pPr>
      <w:r>
        <w:rPr>
          <w:rFonts w:ascii="Times New Roman"/>
          <w:b w:val="false"/>
          <w:i w:val="false"/>
          <w:color w:val="000000"/>
          <w:sz w:val="28"/>
        </w:rPr>
        <w:t>
      оқытудың инновациялық технологияларын зерделейді, таратады және практикаға енгізеді;</w:t>
      </w:r>
    </w:p>
    <w:p>
      <w:pPr>
        <w:spacing w:after="0"/>
        <w:ind w:left="0"/>
        <w:jc w:val="both"/>
      </w:pPr>
      <w:r>
        <w:rPr>
          <w:rFonts w:ascii="Times New Roman"/>
          <w:b w:val="false"/>
          <w:i w:val="false"/>
          <w:color w:val="000000"/>
          <w:sz w:val="28"/>
        </w:rPr>
        <w:t xml:space="preserve">
      ғылыми-әдістемелік кеңестерді, семинарларды, конференцияларды ұйымдастыруға және өткізуге қатысады;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қағидалар талаптарының орындалуын қамтамасыз етеді; </w:t>
      </w:r>
    </w:p>
    <w:p>
      <w:pPr>
        <w:spacing w:after="0"/>
        <w:ind w:left="0"/>
        <w:jc w:val="both"/>
      </w:pPr>
      <w:r>
        <w:rPr>
          <w:rFonts w:ascii="Times New Roman"/>
          <w:b w:val="false"/>
          <w:i w:val="false"/>
          <w:color w:val="000000"/>
          <w:sz w:val="28"/>
        </w:rPr>
        <w:t>
      оқу жұмысы бойынша есептік құжаттаманың уақтылы жасалуын, дұрыстығын және тапсырылуын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44" w:id="346"/>
    <w:p>
      <w:pPr>
        <w:spacing w:after="0"/>
        <w:ind w:left="0"/>
        <w:jc w:val="both"/>
      </w:pPr>
      <w:r>
        <w:rPr>
          <w:rFonts w:ascii="Times New Roman"/>
          <w:b w:val="false"/>
          <w:i w:val="false"/>
          <w:color w:val="000000"/>
          <w:sz w:val="28"/>
        </w:rPr>
        <w:t>
      251. Білуге тиіс:</w:t>
      </w:r>
    </w:p>
    <w:bookmarkEnd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w:t>
      </w:r>
    </w:p>
    <w:p>
      <w:pPr>
        <w:spacing w:after="0"/>
        <w:ind w:left="0"/>
        <w:jc w:val="both"/>
      </w:pPr>
      <w:r>
        <w:rPr>
          <w:rFonts w:ascii="Times New Roman"/>
          <w:b w:val="false"/>
          <w:i w:val="false"/>
          <w:color w:val="000000"/>
          <w:sz w:val="28"/>
        </w:rPr>
        <w:t>
      экономика негіздері, құқық, қаржы-шаруашылық қызмет мәселелері;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5" w:id="347"/>
    <w:p>
      <w:pPr>
        <w:spacing w:after="0"/>
        <w:ind w:left="0"/>
        <w:jc w:val="both"/>
      </w:pPr>
      <w:r>
        <w:rPr>
          <w:rFonts w:ascii="Times New Roman"/>
          <w:b w:val="false"/>
          <w:i w:val="false"/>
          <w:color w:val="000000"/>
          <w:sz w:val="28"/>
        </w:rPr>
        <w:t>
      252. Біліктілікке қойылатын талаптар:</w:t>
      </w:r>
    </w:p>
    <w:bookmarkEnd w:id="34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6" w:id="348"/>
    <w:p>
      <w:pPr>
        <w:spacing w:after="0"/>
        <w:ind w:left="0"/>
        <w:jc w:val="left"/>
      </w:pPr>
      <w:r>
        <w:rPr>
          <w:rFonts w:ascii="Times New Roman"/>
          <w:b/>
          <w:i w:val="false"/>
          <w:color w:val="000000"/>
        </w:rPr>
        <w:t xml:space="preserve"> 3-параграф. Техникалық және кәсіптік, орта білімнен кейінгі білім беру ұйымдары басшысының оқу-тәрбие жұмысы жөніндегі орынбасары</w:t>
      </w:r>
    </w:p>
    <w:bookmarkEnd w:id="348"/>
    <w:bookmarkStart w:name="z347" w:id="349"/>
    <w:p>
      <w:pPr>
        <w:spacing w:after="0"/>
        <w:ind w:left="0"/>
        <w:jc w:val="both"/>
      </w:pPr>
      <w:r>
        <w:rPr>
          <w:rFonts w:ascii="Times New Roman"/>
          <w:b w:val="false"/>
          <w:i w:val="false"/>
          <w:color w:val="000000"/>
          <w:sz w:val="28"/>
        </w:rPr>
        <w:t xml:space="preserve">
      253. Лауазымдық міндеттері: </w:t>
      </w:r>
    </w:p>
    <w:bookmarkEnd w:id="349"/>
    <w:p>
      <w:pPr>
        <w:spacing w:after="0"/>
        <w:ind w:left="0"/>
        <w:jc w:val="both"/>
      </w:pPr>
      <w:r>
        <w:rPr>
          <w:rFonts w:ascii="Times New Roman"/>
          <w:b w:val="false"/>
          <w:i w:val="false"/>
          <w:color w:val="000000"/>
          <w:sz w:val="28"/>
        </w:rPr>
        <w:t>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pPr>
        <w:spacing w:after="0"/>
        <w:ind w:left="0"/>
        <w:jc w:val="both"/>
      </w:pPr>
      <w:r>
        <w:rPr>
          <w:rFonts w:ascii="Times New Roman"/>
          <w:b w:val="false"/>
          <w:i w:val="false"/>
          <w:color w:val="000000"/>
          <w:sz w:val="28"/>
        </w:rPr>
        <w:t>
      оқу жылына тәрбие жұмысының жоспарын әзірлейді;</w:t>
      </w:r>
    </w:p>
    <w:p>
      <w:pPr>
        <w:spacing w:after="0"/>
        <w:ind w:left="0"/>
        <w:jc w:val="both"/>
      </w:pPr>
      <w:r>
        <w:rPr>
          <w:rFonts w:ascii="Times New Roman"/>
          <w:b w:val="false"/>
          <w:i w:val="false"/>
          <w:color w:val="000000"/>
          <w:sz w:val="28"/>
        </w:rPr>
        <w:t>
      оқу-тәрбие жұмысы мәселелері жөніндегі топ басшыларының қызметін басқарады;</w:t>
      </w:r>
    </w:p>
    <w:p>
      <w:pPr>
        <w:spacing w:after="0"/>
        <w:ind w:left="0"/>
        <w:jc w:val="both"/>
      </w:pPr>
      <w:r>
        <w:rPr>
          <w:rFonts w:ascii="Times New Roman"/>
          <w:b w:val="false"/>
          <w:i w:val="false"/>
          <w:color w:val="000000"/>
          <w:sz w:val="28"/>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pPr>
        <w:spacing w:after="0"/>
        <w:ind w:left="0"/>
        <w:jc w:val="both"/>
      </w:pPr>
      <w:r>
        <w:rPr>
          <w:rFonts w:ascii="Times New Roman"/>
          <w:b w:val="false"/>
          <w:i w:val="false"/>
          <w:color w:val="000000"/>
          <w:sz w:val="28"/>
        </w:rPr>
        <w:t>
      тәрбие жұмысына талдау жүргізеді;</w:t>
      </w:r>
    </w:p>
    <w:p>
      <w:pPr>
        <w:spacing w:after="0"/>
        <w:ind w:left="0"/>
        <w:jc w:val="both"/>
      </w:pPr>
      <w:r>
        <w:rPr>
          <w:rFonts w:ascii="Times New Roman"/>
          <w:b w:val="false"/>
          <w:i w:val="false"/>
          <w:color w:val="000000"/>
          <w:sz w:val="28"/>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pPr>
        <w:spacing w:after="0"/>
        <w:ind w:left="0"/>
        <w:jc w:val="both"/>
      </w:pPr>
      <w:r>
        <w:rPr>
          <w:rFonts w:ascii="Times New Roman"/>
          <w:b w:val="false"/>
          <w:i w:val="false"/>
          <w:color w:val="000000"/>
          <w:sz w:val="28"/>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pPr>
        <w:spacing w:after="0"/>
        <w:ind w:left="0"/>
        <w:jc w:val="both"/>
      </w:pPr>
      <w:r>
        <w:rPr>
          <w:rFonts w:ascii="Times New Roman"/>
          <w:b w:val="false"/>
          <w:i w:val="false"/>
          <w:color w:val="000000"/>
          <w:sz w:val="28"/>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pPr>
        <w:spacing w:after="0"/>
        <w:ind w:left="0"/>
        <w:jc w:val="both"/>
      </w:pPr>
      <w:r>
        <w:rPr>
          <w:rFonts w:ascii="Times New Roman"/>
          <w:b w:val="false"/>
          <w:i w:val="false"/>
          <w:color w:val="000000"/>
          <w:sz w:val="28"/>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білім беру ұйымдарында қолайлы моральдық-психологиялық ахуал жасауды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 талаптарының орындалуын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xml:space="preserve">
      тәрбие жұмысының нәтижелері туралы есеп береді; </w:t>
      </w:r>
    </w:p>
    <w:p>
      <w:pPr>
        <w:spacing w:after="0"/>
        <w:ind w:left="0"/>
        <w:jc w:val="both"/>
      </w:pPr>
      <w:r>
        <w:rPr>
          <w:rFonts w:ascii="Times New Roman"/>
          <w:b w:val="false"/>
          <w:i w:val="false"/>
          <w:color w:val="000000"/>
          <w:sz w:val="28"/>
        </w:rPr>
        <w:t>
      жастар мен жұмыспен қамтылмаған халық арасында кәсіптік бағдарлау жұмысын ұйымдастыру бойынша ұсынымдар әзірлейді;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50"/>
    <w:p>
      <w:pPr>
        <w:spacing w:after="0"/>
        <w:ind w:left="0"/>
        <w:jc w:val="both"/>
      </w:pPr>
      <w:r>
        <w:rPr>
          <w:rFonts w:ascii="Times New Roman"/>
          <w:b w:val="false"/>
          <w:i w:val="false"/>
          <w:color w:val="000000"/>
          <w:sz w:val="28"/>
        </w:rPr>
        <w:t xml:space="preserve">
      254. Білуге тиіс: </w:t>
      </w:r>
    </w:p>
    <w:bookmarkEnd w:id="3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51"/>
    <w:p>
      <w:pPr>
        <w:spacing w:after="0"/>
        <w:ind w:left="0"/>
        <w:jc w:val="both"/>
      </w:pPr>
      <w:r>
        <w:rPr>
          <w:rFonts w:ascii="Times New Roman"/>
          <w:b w:val="false"/>
          <w:i w:val="false"/>
          <w:color w:val="000000"/>
          <w:sz w:val="28"/>
        </w:rPr>
        <w:t xml:space="preserve">
      255. Біліктілікке қойылатын талаптар: </w:t>
      </w:r>
    </w:p>
    <w:bookmarkEnd w:id="35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ұйымдарындағы жұмыс өтілі кемінде 5 жыл;</w:t>
      </w:r>
    </w:p>
    <w:p>
      <w:pPr>
        <w:spacing w:after="0"/>
        <w:ind w:left="0"/>
        <w:jc w:val="both"/>
      </w:pPr>
      <w:r>
        <w:rPr>
          <w:rFonts w:ascii="Times New Roman"/>
          <w:b w:val="false"/>
          <w:i w:val="false"/>
          <w:color w:val="000000"/>
          <w:sz w:val="28"/>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0" w:id="352"/>
    <w:p>
      <w:pPr>
        <w:spacing w:after="0"/>
        <w:ind w:left="0"/>
        <w:jc w:val="left"/>
      </w:pPr>
      <w:r>
        <w:rPr>
          <w:rFonts w:ascii="Times New Roman"/>
          <w:b/>
          <w:i w:val="false"/>
          <w:color w:val="000000"/>
        </w:rPr>
        <w:t xml:space="preserve"> 4-параграф. Техникалық және кәсіптік, орта білімнен кейінгі білім беру ұйымдары басшысының кәсіптік оқыту жөніндегі орынбасары</w:t>
      </w:r>
    </w:p>
    <w:bookmarkEnd w:id="352"/>
    <w:bookmarkStart w:name="z351" w:id="353"/>
    <w:p>
      <w:pPr>
        <w:spacing w:after="0"/>
        <w:ind w:left="0"/>
        <w:jc w:val="both"/>
      </w:pPr>
      <w:r>
        <w:rPr>
          <w:rFonts w:ascii="Times New Roman"/>
          <w:b w:val="false"/>
          <w:i w:val="false"/>
          <w:color w:val="000000"/>
          <w:sz w:val="28"/>
        </w:rPr>
        <w:t xml:space="preserve">
      256. Лауазымдық міндеттері: </w:t>
      </w:r>
    </w:p>
    <w:bookmarkEnd w:id="353"/>
    <w:p>
      <w:pPr>
        <w:spacing w:after="0"/>
        <w:ind w:left="0"/>
        <w:jc w:val="both"/>
      </w:pPr>
      <w:r>
        <w:rPr>
          <w:rFonts w:ascii="Times New Roman"/>
          <w:b w:val="false"/>
          <w:i w:val="false"/>
          <w:color w:val="000000"/>
          <w:sz w:val="28"/>
        </w:rPr>
        <w:t>
      Кәсіптік оқыту бойынша білім беру ұйымының педагогикалық ұжымының қызметін ұйымдастыруды және үйлестіруді жүзеге асырады;</w:t>
      </w:r>
    </w:p>
    <w:p>
      <w:pPr>
        <w:spacing w:after="0"/>
        <w:ind w:left="0"/>
        <w:jc w:val="both"/>
      </w:pPr>
      <w:r>
        <w:rPr>
          <w:rFonts w:ascii="Times New Roman"/>
          <w:b w:val="false"/>
          <w:i w:val="false"/>
          <w:color w:val="000000"/>
          <w:sz w:val="28"/>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pPr>
        <w:spacing w:after="0"/>
        <w:ind w:left="0"/>
        <w:jc w:val="both"/>
      </w:pPr>
      <w:r>
        <w:rPr>
          <w:rFonts w:ascii="Times New Roman"/>
          <w:b w:val="false"/>
          <w:i w:val="false"/>
          <w:color w:val="000000"/>
          <w:sz w:val="28"/>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xml:space="preserve">
      әлеуметтік серіктестермен жұмысты үйлестіреді; </w:t>
      </w:r>
    </w:p>
    <w:p>
      <w:pPr>
        <w:spacing w:after="0"/>
        <w:ind w:left="0"/>
        <w:jc w:val="both"/>
      </w:pPr>
      <w:r>
        <w:rPr>
          <w:rFonts w:ascii="Times New Roman"/>
          <w:b w:val="false"/>
          <w:i w:val="false"/>
          <w:color w:val="000000"/>
          <w:sz w:val="28"/>
        </w:rPr>
        <w:t>
      әлеуметтік әріптестермен келісімдер әзірлейді және олардың іске асырылуына жауап береді;</w:t>
      </w:r>
    </w:p>
    <w:p>
      <w:pPr>
        <w:spacing w:after="0"/>
        <w:ind w:left="0"/>
        <w:jc w:val="both"/>
      </w:pPr>
      <w:r>
        <w:rPr>
          <w:rFonts w:ascii="Times New Roman"/>
          <w:b w:val="false"/>
          <w:i w:val="false"/>
          <w:color w:val="000000"/>
          <w:sz w:val="28"/>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pPr>
        <w:spacing w:after="0"/>
        <w:ind w:left="0"/>
        <w:jc w:val="both"/>
      </w:pPr>
      <w:r>
        <w:rPr>
          <w:rFonts w:ascii="Times New Roman"/>
          <w:b w:val="false"/>
          <w:i w:val="false"/>
          <w:color w:val="000000"/>
          <w:sz w:val="28"/>
        </w:rPr>
        <w:t>
      біліктілік беру бойынша бітіруші курс білім алушыларының біліктілік емтихандарын өткізуді ұйымдастыруды жүзеге асырады;</w:t>
      </w:r>
    </w:p>
    <w:p>
      <w:pPr>
        <w:spacing w:after="0"/>
        <w:ind w:left="0"/>
        <w:jc w:val="both"/>
      </w:pPr>
      <w:r>
        <w:rPr>
          <w:rFonts w:ascii="Times New Roman"/>
          <w:b w:val="false"/>
          <w:i w:val="false"/>
          <w:color w:val="000000"/>
          <w:sz w:val="28"/>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pPr>
        <w:spacing w:after="0"/>
        <w:ind w:left="0"/>
        <w:jc w:val="both"/>
      </w:pPr>
      <w:r>
        <w:rPr>
          <w:rFonts w:ascii="Times New Roman"/>
          <w:b w:val="false"/>
          <w:i w:val="false"/>
          <w:color w:val="000000"/>
          <w:sz w:val="28"/>
        </w:rPr>
        <w:t>
      педагогтар мен білім алушылар арасында семинарлар, конференциялар, конкурстар өткізуді ұйымдастырады;</w:t>
      </w:r>
    </w:p>
    <w:p>
      <w:pPr>
        <w:spacing w:after="0"/>
        <w:ind w:left="0"/>
        <w:jc w:val="both"/>
      </w:pPr>
      <w:r>
        <w:rPr>
          <w:rFonts w:ascii="Times New Roman"/>
          <w:b w:val="false"/>
          <w:i w:val="false"/>
          <w:color w:val="000000"/>
          <w:sz w:val="28"/>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pPr>
        <w:spacing w:after="0"/>
        <w:ind w:left="0"/>
        <w:jc w:val="both"/>
      </w:pPr>
      <w:r>
        <w:rPr>
          <w:rFonts w:ascii="Times New Roman"/>
          <w:b w:val="false"/>
          <w:i w:val="false"/>
          <w:color w:val="000000"/>
          <w:sz w:val="28"/>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2" w:id="354"/>
    <w:p>
      <w:pPr>
        <w:spacing w:after="0"/>
        <w:ind w:left="0"/>
        <w:jc w:val="both"/>
      </w:pPr>
      <w:r>
        <w:rPr>
          <w:rFonts w:ascii="Times New Roman"/>
          <w:b w:val="false"/>
          <w:i w:val="false"/>
          <w:color w:val="000000"/>
          <w:sz w:val="28"/>
        </w:rPr>
        <w:t xml:space="preserve">
      257. Білуге тиіс: </w:t>
      </w:r>
    </w:p>
    <w:bookmarkEnd w:id="3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55"/>
    <w:p>
      <w:pPr>
        <w:spacing w:after="0"/>
        <w:ind w:left="0"/>
        <w:jc w:val="both"/>
      </w:pPr>
      <w:r>
        <w:rPr>
          <w:rFonts w:ascii="Times New Roman"/>
          <w:b w:val="false"/>
          <w:i w:val="false"/>
          <w:color w:val="000000"/>
          <w:sz w:val="28"/>
        </w:rPr>
        <w:t xml:space="preserve">
      258. Біліктілікке қойылатын талаптар: </w:t>
      </w:r>
    </w:p>
    <w:bookmarkEnd w:id="355"/>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pPr>
        <w:spacing w:after="0"/>
        <w:ind w:left="0"/>
        <w:jc w:val="both"/>
      </w:pPr>
      <w:r>
        <w:rPr>
          <w:rFonts w:ascii="Times New Roman"/>
          <w:b w:val="false"/>
          <w:i w:val="false"/>
          <w:color w:val="000000"/>
          <w:sz w:val="28"/>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bookmarkStart w:name="z354" w:id="3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bookmarkEnd w:id="356"/>
    <w:bookmarkStart w:name="z355" w:id="357"/>
    <w:p>
      <w:pPr>
        <w:spacing w:after="0"/>
        <w:ind w:left="0"/>
        <w:jc w:val="both"/>
      </w:pPr>
      <w:r>
        <w:rPr>
          <w:rFonts w:ascii="Times New Roman"/>
          <w:b w:val="false"/>
          <w:i w:val="false"/>
          <w:color w:val="000000"/>
          <w:sz w:val="28"/>
        </w:rPr>
        <w:t xml:space="preserve">
      259. Лауазымдық міндеттері: </w:t>
      </w:r>
    </w:p>
    <w:bookmarkEnd w:id="357"/>
    <w:p>
      <w:pPr>
        <w:spacing w:after="0"/>
        <w:ind w:left="0"/>
        <w:jc w:val="both"/>
      </w:pPr>
      <w:r>
        <w:rPr>
          <w:rFonts w:ascii="Times New Roman"/>
          <w:b w:val="false"/>
          <w:i w:val="false"/>
          <w:color w:val="000000"/>
          <w:sz w:val="28"/>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pPr>
        <w:spacing w:after="0"/>
        <w:ind w:left="0"/>
        <w:jc w:val="both"/>
      </w:pPr>
      <w:r>
        <w:rPr>
          <w:rFonts w:ascii="Times New Roman"/>
          <w:b w:val="false"/>
          <w:i w:val="false"/>
          <w:color w:val="000000"/>
          <w:sz w:val="28"/>
        </w:rPr>
        <w:t>
      оқу жылына оқу-тәрбие процесін ақпараттандыруды дамыту бойынша жұмыс жоспарын әзірлейді;</w:t>
      </w:r>
    </w:p>
    <w:p>
      <w:pPr>
        <w:spacing w:after="0"/>
        <w:ind w:left="0"/>
        <w:jc w:val="both"/>
      </w:pPr>
      <w:r>
        <w:rPr>
          <w:rFonts w:ascii="Times New Roman"/>
          <w:b w:val="false"/>
          <w:i w:val="false"/>
          <w:color w:val="000000"/>
          <w:sz w:val="28"/>
        </w:rPr>
        <w:t>
      оқыту процесінде ақпараттық және коммуникациялық технологияларды енгізеді және пайдаланады;</w:t>
      </w:r>
    </w:p>
    <w:p>
      <w:pPr>
        <w:spacing w:after="0"/>
        <w:ind w:left="0"/>
        <w:jc w:val="both"/>
      </w:pPr>
      <w:r>
        <w:rPr>
          <w:rFonts w:ascii="Times New Roman"/>
          <w:b w:val="false"/>
          <w:i w:val="false"/>
          <w:color w:val="000000"/>
          <w:sz w:val="28"/>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xml:space="preserve">
      тиісті жұмыс бағытының кадрларын іріктеуді және орналастыруды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педагогикалық және басқару кадрларын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педагогтер мен білім алушылар арасында ақпараттандыру бойынша конкурстар, конференциялар өткізуді ұйымдастырады;</w:t>
      </w:r>
    </w:p>
    <w:p>
      <w:pPr>
        <w:spacing w:after="0"/>
        <w:ind w:left="0"/>
        <w:jc w:val="both"/>
      </w:pPr>
      <w:r>
        <w:rPr>
          <w:rFonts w:ascii="Times New Roman"/>
          <w:b w:val="false"/>
          <w:i w:val="false"/>
          <w:color w:val="000000"/>
          <w:sz w:val="28"/>
        </w:rPr>
        <w:t>
      оқу-материалдық базаны қамтамасыз ету, сақтау және толықтыру,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еңбек қауіпсіздігі және еңбекті қорғау бойынша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6" w:id="358"/>
    <w:p>
      <w:pPr>
        <w:spacing w:after="0"/>
        <w:ind w:left="0"/>
        <w:jc w:val="both"/>
      </w:pPr>
      <w:r>
        <w:rPr>
          <w:rFonts w:ascii="Times New Roman"/>
          <w:b w:val="false"/>
          <w:i w:val="false"/>
          <w:color w:val="000000"/>
          <w:sz w:val="28"/>
        </w:rPr>
        <w:t xml:space="preserve">
      260. Білуге тиіс: </w:t>
      </w:r>
    </w:p>
    <w:bookmarkEnd w:id="3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59"/>
    <w:p>
      <w:pPr>
        <w:spacing w:after="0"/>
        <w:ind w:left="0"/>
        <w:jc w:val="both"/>
      </w:pPr>
      <w:r>
        <w:rPr>
          <w:rFonts w:ascii="Times New Roman"/>
          <w:b w:val="false"/>
          <w:i w:val="false"/>
          <w:color w:val="000000"/>
          <w:sz w:val="28"/>
        </w:rPr>
        <w:t>
      261. Біліктілікке қойылатын талаптар:</w:t>
      </w:r>
    </w:p>
    <w:bookmarkEnd w:id="359"/>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8" w:id="360"/>
    <w:p>
      <w:pPr>
        <w:spacing w:after="0"/>
        <w:ind w:left="0"/>
        <w:jc w:val="left"/>
      </w:pPr>
      <w:r>
        <w:rPr>
          <w:rFonts w:ascii="Times New Roman"/>
          <w:b/>
          <w:i w:val="false"/>
          <w:color w:val="000000"/>
        </w:rPr>
        <w:t xml:space="preserve"> 6-параграф. Техникалық және кәсіптік, орта білімнен кейінгі білім беру ұйымдары басшысының оқу-өндірістік жұмысы жөніндегі орынбасары</w:t>
      </w:r>
    </w:p>
    <w:bookmarkEnd w:id="360"/>
    <w:bookmarkStart w:name="z359" w:id="361"/>
    <w:p>
      <w:pPr>
        <w:spacing w:after="0"/>
        <w:ind w:left="0"/>
        <w:jc w:val="both"/>
      </w:pPr>
      <w:r>
        <w:rPr>
          <w:rFonts w:ascii="Times New Roman"/>
          <w:b w:val="false"/>
          <w:i w:val="false"/>
          <w:color w:val="000000"/>
          <w:sz w:val="28"/>
        </w:rPr>
        <w:t xml:space="preserve">
      262. Лауазымдық міндеттері: </w:t>
      </w:r>
    </w:p>
    <w:bookmarkEnd w:id="361"/>
    <w:p>
      <w:pPr>
        <w:spacing w:after="0"/>
        <w:ind w:left="0"/>
        <w:jc w:val="both"/>
      </w:pPr>
      <w:r>
        <w:rPr>
          <w:rFonts w:ascii="Times New Roman"/>
          <w:b w:val="false"/>
          <w:i w:val="false"/>
          <w:color w:val="000000"/>
          <w:sz w:val="28"/>
        </w:rPr>
        <w:t xml:space="preserve">
      оқу-өндірістік жұмысты жоспарлайды және үйлестіреді; </w:t>
      </w:r>
    </w:p>
    <w:p>
      <w:pPr>
        <w:spacing w:after="0"/>
        <w:ind w:left="0"/>
        <w:jc w:val="both"/>
      </w:pPr>
      <w:r>
        <w:rPr>
          <w:rFonts w:ascii="Times New Roman"/>
          <w:b w:val="false"/>
          <w:i w:val="false"/>
          <w:color w:val="000000"/>
          <w:sz w:val="28"/>
        </w:rPr>
        <w:t>
      оқу-өндірістік, әдістемелік жұмысты бақылауды және талдауды жүзеге асырады;</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қолданыстағы нормативтік құқықтық актілер мен нұсқаулықтарға сәйкес белгіленген есептік құжаттаманы уақтылы жасауды қамтамасыз етеді;</w:t>
      </w:r>
    </w:p>
    <w:p>
      <w:pPr>
        <w:spacing w:after="0"/>
        <w:ind w:left="0"/>
        <w:jc w:val="both"/>
      </w:pPr>
      <w:r>
        <w:rPr>
          <w:rFonts w:ascii="Times New Roman"/>
          <w:b w:val="false"/>
          <w:i w:val="false"/>
          <w:color w:val="000000"/>
          <w:sz w:val="28"/>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pPr>
        <w:spacing w:after="0"/>
        <w:ind w:left="0"/>
        <w:jc w:val="both"/>
      </w:pPr>
      <w:r>
        <w:rPr>
          <w:rFonts w:ascii="Times New Roman"/>
          <w:b w:val="false"/>
          <w:i w:val="false"/>
          <w:color w:val="000000"/>
          <w:sz w:val="28"/>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аттестаттауын ұйымдастыруды және өткізуді жүзеге асырады; </w:t>
      </w:r>
    </w:p>
    <w:p>
      <w:pPr>
        <w:spacing w:after="0"/>
        <w:ind w:left="0"/>
        <w:jc w:val="both"/>
      </w:pPr>
      <w:r>
        <w:rPr>
          <w:rFonts w:ascii="Times New Roman"/>
          <w:b w:val="false"/>
          <w:i w:val="false"/>
          <w:color w:val="000000"/>
          <w:sz w:val="28"/>
        </w:rPr>
        <w:t>
      оқытудың инновациялық-дамытушы элементтерін зерделейді, таратады және практикаға енгізеді;</w:t>
      </w:r>
    </w:p>
    <w:p>
      <w:pPr>
        <w:spacing w:after="0"/>
        <w:ind w:left="0"/>
        <w:jc w:val="both"/>
      </w:pPr>
      <w:r>
        <w:rPr>
          <w:rFonts w:ascii="Times New Roman"/>
          <w:b w:val="false"/>
          <w:i w:val="false"/>
          <w:color w:val="000000"/>
          <w:sz w:val="28"/>
        </w:rPr>
        <w:t>
      педагогтер мен білім алушылар арасында кәсіби шеберлік конкурстарын өткізуді ұйымдастырады;</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60" w:id="362"/>
    <w:p>
      <w:pPr>
        <w:spacing w:after="0"/>
        <w:ind w:left="0"/>
        <w:jc w:val="both"/>
      </w:pPr>
      <w:r>
        <w:rPr>
          <w:rFonts w:ascii="Times New Roman"/>
          <w:b w:val="false"/>
          <w:i w:val="false"/>
          <w:color w:val="000000"/>
          <w:sz w:val="28"/>
        </w:rPr>
        <w:t xml:space="preserve">
      263. Білуге тиіс: </w:t>
      </w:r>
    </w:p>
    <w:bookmarkEnd w:id="3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63"/>
    <w:p>
      <w:pPr>
        <w:spacing w:after="0"/>
        <w:ind w:left="0"/>
        <w:jc w:val="both"/>
      </w:pPr>
      <w:r>
        <w:rPr>
          <w:rFonts w:ascii="Times New Roman"/>
          <w:b w:val="false"/>
          <w:i w:val="false"/>
          <w:color w:val="000000"/>
          <w:sz w:val="28"/>
        </w:rPr>
        <w:t>
      264. Біліктілікке қойылатын талаптар:</w:t>
      </w:r>
    </w:p>
    <w:bookmarkEnd w:id="363"/>
    <w:p>
      <w:pPr>
        <w:spacing w:after="0"/>
        <w:ind w:left="0"/>
        <w:jc w:val="both"/>
      </w:pPr>
      <w:r>
        <w:rPr>
          <w:rFonts w:ascii="Times New Roman"/>
          <w:b w:val="false"/>
          <w:i w:val="false"/>
          <w:color w:val="000000"/>
          <w:sz w:val="28"/>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2" w:id="364"/>
    <w:p>
      <w:pPr>
        <w:spacing w:after="0"/>
        <w:ind w:left="0"/>
        <w:jc w:val="left"/>
      </w:pPr>
      <w:r>
        <w:rPr>
          <w:rFonts w:ascii="Times New Roman"/>
          <w:b/>
          <w:i w:val="false"/>
          <w:color w:val="000000"/>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bookmarkEnd w:id="364"/>
    <w:bookmarkStart w:name="z363" w:id="365"/>
    <w:p>
      <w:pPr>
        <w:spacing w:after="0"/>
        <w:ind w:left="0"/>
        <w:jc w:val="both"/>
      </w:pPr>
      <w:r>
        <w:rPr>
          <w:rFonts w:ascii="Times New Roman"/>
          <w:b w:val="false"/>
          <w:i w:val="false"/>
          <w:color w:val="000000"/>
          <w:sz w:val="28"/>
        </w:rPr>
        <w:t xml:space="preserve">
      265. Лауазымдық міндеттері: </w:t>
      </w:r>
    </w:p>
    <w:bookmarkEnd w:id="365"/>
    <w:p>
      <w:pPr>
        <w:spacing w:after="0"/>
        <w:ind w:left="0"/>
        <w:jc w:val="both"/>
      </w:pPr>
      <w:r>
        <w:rPr>
          <w:rFonts w:ascii="Times New Roman"/>
          <w:b w:val="false"/>
          <w:i w:val="false"/>
          <w:color w:val="000000"/>
          <w:sz w:val="28"/>
        </w:rPr>
        <w:t>
      жетекшілік ететін қызмет бағыттарына сәйкес әдістемелік жұмысқа тікелей басшылықты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pPr>
        <w:spacing w:after="0"/>
        <w:ind w:left="0"/>
        <w:jc w:val="both"/>
      </w:pPr>
      <w:r>
        <w:rPr>
          <w:rFonts w:ascii="Times New Roman"/>
          <w:b w:val="false"/>
          <w:i w:val="false"/>
          <w:color w:val="000000"/>
          <w:sz w:val="28"/>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pPr>
        <w:spacing w:after="0"/>
        <w:ind w:left="0"/>
        <w:jc w:val="both"/>
      </w:pPr>
      <w:r>
        <w:rPr>
          <w:rFonts w:ascii="Times New Roman"/>
          <w:b w:val="false"/>
          <w:i w:val="false"/>
          <w:color w:val="000000"/>
          <w:sz w:val="28"/>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санитариялық-гигиеналық тәртіп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қолданыстағы нормативтік-құқықтық актілер мен нұсқаулықтарға сәйкес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64" w:id="366"/>
    <w:p>
      <w:pPr>
        <w:spacing w:after="0"/>
        <w:ind w:left="0"/>
        <w:jc w:val="both"/>
      </w:pPr>
      <w:r>
        <w:rPr>
          <w:rFonts w:ascii="Times New Roman"/>
          <w:b w:val="false"/>
          <w:i w:val="false"/>
          <w:color w:val="000000"/>
          <w:sz w:val="28"/>
        </w:rPr>
        <w:t xml:space="preserve">
      266. Білуге тиіс: </w:t>
      </w:r>
    </w:p>
    <w:bookmarkEnd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басқарудың инновациялық әдістері, экономика негіздері; еңбек қауіпсіздігі және еңбекті қорғау, өртке қарсы қорғау ережелері.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367"/>
    <w:p>
      <w:pPr>
        <w:spacing w:after="0"/>
        <w:ind w:left="0"/>
        <w:jc w:val="both"/>
      </w:pPr>
      <w:r>
        <w:rPr>
          <w:rFonts w:ascii="Times New Roman"/>
          <w:b w:val="false"/>
          <w:i w:val="false"/>
          <w:color w:val="000000"/>
          <w:sz w:val="28"/>
        </w:rPr>
        <w:t>
      267. Біліктілікке қойылатын талаптар:</w:t>
      </w:r>
    </w:p>
    <w:bookmarkEnd w:id="367"/>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6" w:id="368"/>
    <w:p>
      <w:pPr>
        <w:spacing w:after="0"/>
        <w:ind w:left="0"/>
        <w:jc w:val="left"/>
      </w:pPr>
      <w:r>
        <w:rPr>
          <w:rFonts w:ascii="Times New Roman"/>
          <w:b/>
          <w:i w:val="false"/>
          <w:color w:val="000000"/>
        </w:rPr>
        <w:t xml:space="preserve"> 8-параграф. Техникалық және кәсіптік, орта білімнен кейінгі білім беру ұйымдарының әдіскері</w:t>
      </w:r>
    </w:p>
    <w:bookmarkEnd w:id="368"/>
    <w:bookmarkStart w:name="z367" w:id="369"/>
    <w:p>
      <w:pPr>
        <w:spacing w:after="0"/>
        <w:ind w:left="0"/>
        <w:jc w:val="both"/>
      </w:pPr>
      <w:r>
        <w:rPr>
          <w:rFonts w:ascii="Times New Roman"/>
          <w:b w:val="false"/>
          <w:i w:val="false"/>
          <w:color w:val="000000"/>
          <w:sz w:val="28"/>
        </w:rPr>
        <w:t xml:space="preserve">
      268. Лауазымдық міндеттері: </w:t>
      </w:r>
    </w:p>
    <w:bookmarkEnd w:id="369"/>
    <w:p>
      <w:pPr>
        <w:spacing w:after="0"/>
        <w:ind w:left="0"/>
        <w:jc w:val="both"/>
      </w:pPr>
      <w:r>
        <w:rPr>
          <w:rFonts w:ascii="Times New Roman"/>
          <w:b w:val="false"/>
          <w:i w:val="false"/>
          <w:color w:val="000000"/>
          <w:sz w:val="28"/>
        </w:rPr>
        <w:t>
      білім беру ұйымының оқу-әдістемелік жұмысын ұйымдастырады және талдайды;</w:t>
      </w:r>
    </w:p>
    <w:p>
      <w:pPr>
        <w:spacing w:after="0"/>
        <w:ind w:left="0"/>
        <w:jc w:val="both"/>
      </w:pPr>
      <w:r>
        <w:rPr>
          <w:rFonts w:ascii="Times New Roman"/>
          <w:b w:val="false"/>
          <w:i w:val="false"/>
          <w:color w:val="000000"/>
          <w:sz w:val="28"/>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pPr>
        <w:spacing w:after="0"/>
        <w:ind w:left="0"/>
        <w:jc w:val="both"/>
      </w:pPr>
      <w:r>
        <w:rPr>
          <w:rFonts w:ascii="Times New Roman"/>
          <w:b w:val="false"/>
          <w:i w:val="false"/>
          <w:color w:val="000000"/>
          <w:sz w:val="28"/>
        </w:rPr>
        <w:t>
      оқу-әдістемелік құжаттаманы дайындау бойынша жұмысты бақылайды, оқу-жоспарлау жұмыс құжаттамасын жасауға қатысады;</w:t>
      </w:r>
    </w:p>
    <w:p>
      <w:pPr>
        <w:spacing w:after="0"/>
        <w:ind w:left="0"/>
        <w:jc w:val="both"/>
      </w:pPr>
      <w:r>
        <w:rPr>
          <w:rFonts w:ascii="Times New Roman"/>
          <w:b w:val="false"/>
          <w:i w:val="false"/>
          <w:color w:val="000000"/>
          <w:sz w:val="28"/>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беру процесі мен әдістемелік жұмыстың тиімділігін арттыру бойынша ұсыныстар әзірлейді;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ашық сабақтар өткізуді және оларды талқылауды ұйымдастырады; </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Start w:name="z368" w:id="370"/>
    <w:p>
      <w:pPr>
        <w:spacing w:after="0"/>
        <w:ind w:left="0"/>
        <w:jc w:val="both"/>
      </w:pPr>
      <w:r>
        <w:rPr>
          <w:rFonts w:ascii="Times New Roman"/>
          <w:b w:val="false"/>
          <w:i w:val="false"/>
          <w:color w:val="000000"/>
          <w:sz w:val="28"/>
        </w:rPr>
        <w:t xml:space="preserve">
      269. Білуге тиіс: </w:t>
      </w:r>
    </w:p>
    <w:bookmarkEnd w:id="3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69" w:id="371"/>
    <w:p>
      <w:pPr>
        <w:spacing w:after="0"/>
        <w:ind w:left="0"/>
        <w:jc w:val="both"/>
      </w:pPr>
      <w:r>
        <w:rPr>
          <w:rFonts w:ascii="Times New Roman"/>
          <w:b w:val="false"/>
          <w:i w:val="false"/>
          <w:color w:val="000000"/>
          <w:sz w:val="28"/>
        </w:rPr>
        <w:t>
      270. Біліктілікке қойылатын талаптар:</w:t>
      </w:r>
    </w:p>
    <w:bookmarkEnd w:id="3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bookmarkStart w:name="z370" w:id="372"/>
    <w:p>
      <w:pPr>
        <w:spacing w:after="0"/>
        <w:ind w:left="0"/>
        <w:jc w:val="both"/>
      </w:pPr>
      <w:r>
        <w:rPr>
          <w:rFonts w:ascii="Times New Roman"/>
          <w:b w:val="false"/>
          <w:i w:val="false"/>
          <w:color w:val="000000"/>
          <w:sz w:val="28"/>
        </w:rPr>
        <w:t>
      271. Кәсіби құзыреттілікті айқындай отырып, біліктілікке қойылатын талаптар:</w:t>
      </w:r>
    </w:p>
    <w:bookmarkEnd w:id="37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1" w:id="373"/>
    <w:p>
      <w:pPr>
        <w:spacing w:after="0"/>
        <w:ind w:left="0"/>
        <w:jc w:val="left"/>
      </w:pPr>
      <w:r>
        <w:rPr>
          <w:rFonts w:ascii="Times New Roman"/>
          <w:b/>
          <w:i w:val="false"/>
          <w:color w:val="000000"/>
        </w:rPr>
        <w:t xml:space="preserve"> 9-параграф. Техникалық және кәсіптік, орта білімнен кейінгі білім беру ұйымдары бөлімшесінің меңгерушісі</w:t>
      </w:r>
    </w:p>
    <w:bookmarkEnd w:id="373"/>
    <w:bookmarkStart w:name="z372" w:id="374"/>
    <w:p>
      <w:pPr>
        <w:spacing w:after="0"/>
        <w:ind w:left="0"/>
        <w:jc w:val="both"/>
      </w:pPr>
      <w:r>
        <w:rPr>
          <w:rFonts w:ascii="Times New Roman"/>
          <w:b w:val="false"/>
          <w:i w:val="false"/>
          <w:color w:val="000000"/>
          <w:sz w:val="28"/>
        </w:rPr>
        <w:t xml:space="preserve">
      272. Лауазымдық міндеттері: </w:t>
      </w:r>
    </w:p>
    <w:bookmarkEnd w:id="374"/>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3" w:id="375"/>
    <w:p>
      <w:pPr>
        <w:spacing w:after="0"/>
        <w:ind w:left="0"/>
        <w:jc w:val="both"/>
      </w:pPr>
      <w:r>
        <w:rPr>
          <w:rFonts w:ascii="Times New Roman"/>
          <w:b w:val="false"/>
          <w:i w:val="false"/>
          <w:color w:val="000000"/>
          <w:sz w:val="28"/>
        </w:rPr>
        <w:t xml:space="preserve">
      273. Білуге тиіс: </w:t>
      </w:r>
    </w:p>
    <w:bookmarkEnd w:id="3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4" w:id="376"/>
    <w:p>
      <w:pPr>
        <w:spacing w:after="0"/>
        <w:ind w:left="0"/>
        <w:jc w:val="both"/>
      </w:pPr>
      <w:r>
        <w:rPr>
          <w:rFonts w:ascii="Times New Roman"/>
          <w:b w:val="false"/>
          <w:i w:val="false"/>
          <w:color w:val="000000"/>
          <w:sz w:val="28"/>
        </w:rPr>
        <w:t>
      274. Біліктілікке қойылатын талаптар:</w:t>
      </w:r>
    </w:p>
    <w:bookmarkEnd w:id="3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75" w:id="377"/>
    <w:p>
      <w:pPr>
        <w:spacing w:after="0"/>
        <w:ind w:left="0"/>
        <w:jc w:val="both"/>
      </w:pPr>
      <w:r>
        <w:rPr>
          <w:rFonts w:ascii="Times New Roman"/>
          <w:b w:val="false"/>
          <w:i w:val="false"/>
          <w:color w:val="000000"/>
          <w:sz w:val="28"/>
        </w:rPr>
        <w:t>
      275. Кәсіби құзыреттілікті айқындай отырып, біліктілікке қойылатын талаптар:</w:t>
      </w:r>
    </w:p>
    <w:bookmarkEnd w:id="37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6" w:id="378"/>
    <w:p>
      <w:pPr>
        <w:spacing w:after="0"/>
        <w:ind w:left="0"/>
        <w:jc w:val="left"/>
      </w:pPr>
      <w:r>
        <w:rPr>
          <w:rFonts w:ascii="Times New Roman"/>
          <w:b/>
          <w:i w:val="false"/>
          <w:color w:val="000000"/>
        </w:rPr>
        <w:t xml:space="preserve"> 10-параграф. Оқу бөлімінің меңгерушісі</w:t>
      </w:r>
    </w:p>
    <w:bookmarkEnd w:id="378"/>
    <w:bookmarkStart w:name="z377" w:id="379"/>
    <w:p>
      <w:pPr>
        <w:spacing w:after="0"/>
        <w:ind w:left="0"/>
        <w:jc w:val="both"/>
      </w:pPr>
      <w:r>
        <w:rPr>
          <w:rFonts w:ascii="Times New Roman"/>
          <w:b w:val="false"/>
          <w:i w:val="false"/>
          <w:color w:val="000000"/>
          <w:sz w:val="28"/>
        </w:rPr>
        <w:t xml:space="preserve">
      276. Лауазымдық міндеттері: </w:t>
      </w:r>
    </w:p>
    <w:bookmarkEnd w:id="379"/>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8" w:id="380"/>
    <w:p>
      <w:pPr>
        <w:spacing w:after="0"/>
        <w:ind w:left="0"/>
        <w:jc w:val="both"/>
      </w:pPr>
      <w:r>
        <w:rPr>
          <w:rFonts w:ascii="Times New Roman"/>
          <w:b w:val="false"/>
          <w:i w:val="false"/>
          <w:color w:val="000000"/>
          <w:sz w:val="28"/>
        </w:rPr>
        <w:t xml:space="preserve">
      277. Білуге тиіс: </w:t>
      </w:r>
    </w:p>
    <w:bookmarkEnd w:id="38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9" w:id="381"/>
    <w:p>
      <w:pPr>
        <w:spacing w:after="0"/>
        <w:ind w:left="0"/>
        <w:jc w:val="both"/>
      </w:pPr>
      <w:r>
        <w:rPr>
          <w:rFonts w:ascii="Times New Roman"/>
          <w:b w:val="false"/>
          <w:i w:val="false"/>
          <w:color w:val="000000"/>
          <w:sz w:val="28"/>
        </w:rPr>
        <w:t>
      278. Біліктілікке қойылатын талаптар:</w:t>
      </w:r>
    </w:p>
    <w:bookmarkEnd w:id="3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80" w:id="382"/>
    <w:p>
      <w:pPr>
        <w:spacing w:after="0"/>
        <w:ind w:left="0"/>
        <w:jc w:val="both"/>
      </w:pPr>
      <w:r>
        <w:rPr>
          <w:rFonts w:ascii="Times New Roman"/>
          <w:b w:val="false"/>
          <w:i w:val="false"/>
          <w:color w:val="000000"/>
          <w:sz w:val="28"/>
        </w:rPr>
        <w:t>
      279. Кәсіби құзыреттілікті айқындай отырып, біліктілікке қойылатын талаптар:</w:t>
      </w:r>
    </w:p>
    <w:bookmarkEnd w:id="38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1" w:id="383"/>
    <w:p>
      <w:pPr>
        <w:spacing w:after="0"/>
        <w:ind w:left="0"/>
        <w:jc w:val="left"/>
      </w:pPr>
      <w:r>
        <w:rPr>
          <w:rFonts w:ascii="Times New Roman"/>
          <w:b/>
          <w:i w:val="false"/>
          <w:color w:val="000000"/>
        </w:rPr>
        <w:t xml:space="preserve"> 11- параграф. Техникалық және кәсіптік, орта білімнен кейінгі білім беру ұйымдарының дене шынықтыру-бұқаралық жұмыс жөніндегі нұсқаушысы (басшысы)</w:t>
      </w:r>
    </w:p>
    <w:bookmarkEnd w:id="383"/>
    <w:bookmarkStart w:name="z382" w:id="384"/>
    <w:p>
      <w:pPr>
        <w:spacing w:after="0"/>
        <w:ind w:left="0"/>
        <w:jc w:val="both"/>
      </w:pPr>
      <w:r>
        <w:rPr>
          <w:rFonts w:ascii="Times New Roman"/>
          <w:b w:val="false"/>
          <w:i w:val="false"/>
          <w:color w:val="000000"/>
          <w:sz w:val="28"/>
        </w:rPr>
        <w:t xml:space="preserve">
      280. Лауазымдық міндеттері: </w:t>
      </w:r>
    </w:p>
    <w:bookmarkEnd w:id="384"/>
    <w:p>
      <w:pPr>
        <w:spacing w:after="0"/>
        <w:ind w:left="0"/>
        <w:jc w:val="both"/>
      </w:pPr>
      <w:r>
        <w:rPr>
          <w:rFonts w:ascii="Times New Roman"/>
          <w:b w:val="false"/>
          <w:i w:val="false"/>
          <w:color w:val="000000"/>
          <w:sz w:val="28"/>
        </w:rPr>
        <w:t>
      дене тәрбиесі (дене шынықтыру) бойынша оқу, факультативтік және сабақтан тыс сабақтар өткізуді жоспарлайды және ұйымдастырады;</w:t>
      </w:r>
    </w:p>
    <w:p>
      <w:pPr>
        <w:spacing w:after="0"/>
        <w:ind w:left="0"/>
        <w:jc w:val="both"/>
      </w:pPr>
      <w:r>
        <w:rPr>
          <w:rFonts w:ascii="Times New Roman"/>
          <w:b w:val="false"/>
          <w:i w:val="false"/>
          <w:color w:val="000000"/>
          <w:sz w:val="28"/>
        </w:rPr>
        <w:t>
      дене шынықтыру оқытушыларының жұмысын басқарады;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pPr>
        <w:spacing w:after="0"/>
        <w:ind w:left="0"/>
        <w:jc w:val="both"/>
      </w:pPr>
      <w:r>
        <w:rPr>
          <w:rFonts w:ascii="Times New Roman"/>
          <w:b w:val="false"/>
          <w:i w:val="false"/>
          <w:color w:val="000000"/>
          <w:sz w:val="28"/>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 жасайды;</w:t>
      </w:r>
    </w:p>
    <w:p>
      <w:pPr>
        <w:spacing w:after="0"/>
        <w:ind w:left="0"/>
        <w:jc w:val="both"/>
      </w:pPr>
      <w:r>
        <w:rPr>
          <w:rFonts w:ascii="Times New Roman"/>
          <w:b w:val="false"/>
          <w:i w:val="false"/>
          <w:color w:val="000000"/>
          <w:sz w:val="28"/>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bookmarkStart w:name="z383" w:id="385"/>
    <w:p>
      <w:pPr>
        <w:spacing w:after="0"/>
        <w:ind w:left="0"/>
        <w:jc w:val="both"/>
      </w:pPr>
      <w:r>
        <w:rPr>
          <w:rFonts w:ascii="Times New Roman"/>
          <w:b w:val="false"/>
          <w:i w:val="false"/>
          <w:color w:val="000000"/>
          <w:sz w:val="28"/>
        </w:rPr>
        <w:t xml:space="preserve">
      281. Білуге тиіс: </w:t>
      </w:r>
    </w:p>
    <w:bookmarkEnd w:id="3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психология негіздері, жас физиологиясы, анатомия, мектеп гигиенасы;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дене тәрбиесі, әртүрлі жастағы балаларды жүзуге үйрету әдістемесі, суда өзін-өзі ұстау ережелері;</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w:t>
      </w:r>
    </w:p>
    <w:p>
      <w:pPr>
        <w:spacing w:after="0"/>
        <w:ind w:left="0"/>
        <w:jc w:val="both"/>
      </w:pPr>
      <w:r>
        <w:rPr>
          <w:rFonts w:ascii="Times New Roman"/>
          <w:b w:val="false"/>
          <w:i w:val="false"/>
          <w:color w:val="000000"/>
          <w:sz w:val="28"/>
        </w:rPr>
        <w:t>
      өртке қарсы қорғау ережелері, санитариялық ережелер мен нормалар.</w:t>
      </w:r>
    </w:p>
    <w:bookmarkStart w:name="z384" w:id="386"/>
    <w:p>
      <w:pPr>
        <w:spacing w:after="0"/>
        <w:ind w:left="0"/>
        <w:jc w:val="both"/>
      </w:pPr>
      <w:r>
        <w:rPr>
          <w:rFonts w:ascii="Times New Roman"/>
          <w:b w:val="false"/>
          <w:i w:val="false"/>
          <w:color w:val="000000"/>
          <w:sz w:val="28"/>
        </w:rPr>
        <w:t>
      282. Біліктілікке қойылатын талаптар:</w:t>
      </w:r>
    </w:p>
    <w:bookmarkEnd w:id="38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3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bookmarkStart w:name="z385" w:id="387"/>
    <w:p>
      <w:pPr>
        <w:spacing w:after="0"/>
        <w:ind w:left="0"/>
        <w:jc w:val="both"/>
      </w:pPr>
      <w:r>
        <w:rPr>
          <w:rFonts w:ascii="Times New Roman"/>
          <w:b w:val="false"/>
          <w:i w:val="false"/>
          <w:color w:val="000000"/>
          <w:sz w:val="28"/>
        </w:rPr>
        <w:t>
      283. Кәсіби құзыреттілікті айқындай отырып, біліктілікке қойылатын талаптар:</w:t>
      </w:r>
    </w:p>
    <w:bookmarkEnd w:id="38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6" w:id="388"/>
    <w:p>
      <w:pPr>
        <w:spacing w:after="0"/>
        <w:ind w:left="0"/>
        <w:jc w:val="left"/>
      </w:pPr>
      <w:r>
        <w:rPr>
          <w:rFonts w:ascii="Times New Roman"/>
          <w:b/>
          <w:i w:val="false"/>
          <w:color w:val="000000"/>
        </w:rPr>
        <w:t xml:space="preserve"> 12-параграф. Техникалық және кәсіптік, орта білімнен кейінгі білім беру ұйымының оқытушысы</w:t>
      </w:r>
    </w:p>
    <w:bookmarkEnd w:id="388"/>
    <w:bookmarkStart w:name="z387" w:id="389"/>
    <w:p>
      <w:pPr>
        <w:spacing w:after="0"/>
        <w:ind w:left="0"/>
        <w:jc w:val="both"/>
      </w:pPr>
      <w:r>
        <w:rPr>
          <w:rFonts w:ascii="Times New Roman"/>
          <w:b w:val="false"/>
          <w:i w:val="false"/>
          <w:color w:val="000000"/>
          <w:sz w:val="28"/>
        </w:rPr>
        <w:t xml:space="preserve">
      284. Лауазымдық міндеттері: </w:t>
      </w:r>
    </w:p>
    <w:bookmarkEnd w:id="389"/>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жеке тұлғаның жалпы мәдениетін қалыптастыруға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оқытудың неғұрлым тиімді нысандарын, әдістері мен құралдарын, жаңа педагогикалық технологияларды пайдаланады;</w:t>
      </w:r>
    </w:p>
    <w:p>
      <w:pPr>
        <w:spacing w:after="0"/>
        <w:ind w:left="0"/>
        <w:jc w:val="both"/>
      </w:pPr>
      <w:r>
        <w:rPr>
          <w:rFonts w:ascii="Times New Roman"/>
          <w:b w:val="false"/>
          <w:i w:val="false"/>
          <w:color w:val="000000"/>
          <w:sz w:val="28"/>
        </w:rPr>
        <w:t>
      білім алушылардың сапалы білім, білік және дағды алуын қамтамасыз етеді;</w:t>
      </w:r>
    </w:p>
    <w:p>
      <w:pPr>
        <w:spacing w:after="0"/>
        <w:ind w:left="0"/>
        <w:jc w:val="both"/>
      </w:pPr>
      <w:r>
        <w:rPr>
          <w:rFonts w:ascii="Times New Roman"/>
          <w:b w:val="false"/>
          <w:i w:val="false"/>
          <w:color w:val="000000"/>
          <w:sz w:val="28"/>
        </w:rPr>
        <w:t>
      оқу жоспарына және оқу процесінің кестесіне сәйкес білім беру бағдарламаларын әзірлеуге және орындауға қатысады;</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жабдықты пайдалану кезінде еңбек қауіпсіздігі және еңбекті қорғау талаптарын орындайды;</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bookmarkStart w:name="z388" w:id="390"/>
    <w:p>
      <w:pPr>
        <w:spacing w:after="0"/>
        <w:ind w:left="0"/>
        <w:jc w:val="both"/>
      </w:pPr>
      <w:r>
        <w:rPr>
          <w:rFonts w:ascii="Times New Roman"/>
          <w:b w:val="false"/>
          <w:i w:val="false"/>
          <w:color w:val="000000"/>
          <w:sz w:val="28"/>
        </w:rPr>
        <w:t xml:space="preserve">
      285. Білуге тиіс: </w:t>
      </w:r>
    </w:p>
    <w:bookmarkEnd w:id="3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89" w:id="391"/>
    <w:p>
      <w:pPr>
        <w:spacing w:after="0"/>
        <w:ind w:left="0"/>
        <w:jc w:val="both"/>
      </w:pPr>
      <w:r>
        <w:rPr>
          <w:rFonts w:ascii="Times New Roman"/>
          <w:b w:val="false"/>
          <w:i w:val="false"/>
          <w:color w:val="000000"/>
          <w:sz w:val="28"/>
        </w:rPr>
        <w:t xml:space="preserve">
      286. Біліктілікке қойылатын талаптар: </w:t>
      </w:r>
    </w:p>
    <w:bookmarkEnd w:id="39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bookmarkStart w:name="z390" w:id="392"/>
    <w:p>
      <w:pPr>
        <w:spacing w:after="0"/>
        <w:ind w:left="0"/>
        <w:jc w:val="both"/>
      </w:pPr>
      <w:r>
        <w:rPr>
          <w:rFonts w:ascii="Times New Roman"/>
          <w:b w:val="false"/>
          <w:i w:val="false"/>
          <w:color w:val="000000"/>
          <w:sz w:val="28"/>
        </w:rPr>
        <w:t>
      287. Кәсіби құзыреттілікті айқындай отырып, біліктілікке қойылатын талаптар:</w:t>
      </w:r>
    </w:p>
    <w:bookmarkEnd w:id="39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1" w:id="393"/>
    <w:p>
      <w:pPr>
        <w:spacing w:after="0"/>
        <w:ind w:left="0"/>
        <w:jc w:val="left"/>
      </w:pPr>
      <w:r>
        <w:rPr>
          <w:rFonts w:ascii="Times New Roman"/>
          <w:b/>
          <w:i w:val="false"/>
          <w:color w:val="000000"/>
        </w:rPr>
        <w:t xml:space="preserve"> 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bookmarkEnd w:id="393"/>
    <w:bookmarkStart w:name="z392" w:id="394"/>
    <w:p>
      <w:pPr>
        <w:spacing w:after="0"/>
        <w:ind w:left="0"/>
        <w:jc w:val="both"/>
      </w:pPr>
      <w:r>
        <w:rPr>
          <w:rFonts w:ascii="Times New Roman"/>
          <w:b w:val="false"/>
          <w:i w:val="false"/>
          <w:color w:val="000000"/>
          <w:sz w:val="28"/>
        </w:rPr>
        <w:t xml:space="preserve">
      288. Лауазымдық міндеттері: </w:t>
      </w:r>
    </w:p>
    <w:bookmarkEnd w:id="394"/>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p>
      <w:pPr>
        <w:spacing w:after="0"/>
        <w:ind w:left="0"/>
        <w:jc w:val="both"/>
      </w:pPr>
      <w:r>
        <w:rPr>
          <w:rFonts w:ascii="Times New Roman"/>
          <w:b w:val="false"/>
          <w:i w:val="false"/>
          <w:color w:val="000000"/>
          <w:sz w:val="28"/>
        </w:rPr>
        <w:t>
      оқу бағдарламаларын, оқу-әдістемелік кешендерді әзірлейді; оқу кабинетін жарақтандыруға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393" w:id="395"/>
    <w:p>
      <w:pPr>
        <w:spacing w:after="0"/>
        <w:ind w:left="0"/>
        <w:jc w:val="both"/>
      </w:pPr>
      <w:r>
        <w:rPr>
          <w:rFonts w:ascii="Times New Roman"/>
          <w:b w:val="false"/>
          <w:i w:val="false"/>
          <w:color w:val="000000"/>
          <w:sz w:val="28"/>
        </w:rPr>
        <w:t>
      289. Білуге тиіс:</w:t>
      </w:r>
    </w:p>
    <w:bookmarkEnd w:id="39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Қазақстан Республикасының азаматтарын әскери есепке алу мәселелері жөніндегі нормативтік құқықтық актілер;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нормаларын сақтайды;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94" w:id="396"/>
    <w:p>
      <w:pPr>
        <w:spacing w:after="0"/>
        <w:ind w:left="0"/>
        <w:jc w:val="both"/>
      </w:pPr>
      <w:r>
        <w:rPr>
          <w:rFonts w:ascii="Times New Roman"/>
          <w:b w:val="false"/>
          <w:i w:val="false"/>
          <w:color w:val="000000"/>
          <w:sz w:val="28"/>
        </w:rPr>
        <w:t>
      290. Біліктілікке қойылатын талаптар:</w:t>
      </w:r>
    </w:p>
    <w:bookmarkEnd w:id="396"/>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bookmarkStart w:name="z395" w:id="397"/>
    <w:p>
      <w:pPr>
        <w:spacing w:after="0"/>
        <w:ind w:left="0"/>
        <w:jc w:val="both"/>
      </w:pPr>
      <w:r>
        <w:rPr>
          <w:rFonts w:ascii="Times New Roman"/>
          <w:b w:val="false"/>
          <w:i w:val="false"/>
          <w:color w:val="000000"/>
          <w:sz w:val="28"/>
        </w:rPr>
        <w:t>
      291. Кәсіби құзыреттілікті айқындай отырып, біліктілікке қойылатын талаптар:</w:t>
      </w:r>
    </w:p>
    <w:bookmarkEnd w:id="39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6" w:id="398"/>
    <w:p>
      <w:pPr>
        <w:spacing w:after="0"/>
        <w:ind w:left="0"/>
        <w:jc w:val="left"/>
      </w:pPr>
      <w:r>
        <w:rPr>
          <w:rFonts w:ascii="Times New Roman"/>
          <w:b/>
          <w:i w:val="false"/>
          <w:color w:val="000000"/>
        </w:rPr>
        <w:t xml:space="preserve"> 14-параграф. Техникалық және кәсіптік, орта білімнен кейінгі білім беру психологі, педагог-психологі</w:t>
      </w:r>
    </w:p>
    <w:bookmarkEnd w:id="398"/>
    <w:bookmarkStart w:name="z397" w:id="399"/>
    <w:p>
      <w:pPr>
        <w:spacing w:after="0"/>
        <w:ind w:left="0"/>
        <w:jc w:val="both"/>
      </w:pPr>
      <w:r>
        <w:rPr>
          <w:rFonts w:ascii="Times New Roman"/>
          <w:b w:val="false"/>
          <w:i w:val="false"/>
          <w:color w:val="000000"/>
          <w:sz w:val="28"/>
        </w:rPr>
        <w:t>
      292. Лауазымдық міндеттері:</w:t>
      </w:r>
    </w:p>
    <w:bookmarkEnd w:id="399"/>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400"/>
    <w:p>
      <w:pPr>
        <w:spacing w:after="0"/>
        <w:ind w:left="0"/>
        <w:jc w:val="both"/>
      </w:pPr>
      <w:r>
        <w:rPr>
          <w:rFonts w:ascii="Times New Roman"/>
          <w:b w:val="false"/>
          <w:i w:val="false"/>
          <w:color w:val="000000"/>
          <w:sz w:val="28"/>
        </w:rPr>
        <w:t xml:space="preserve">
      293. Білуге тиіс: </w:t>
      </w:r>
    </w:p>
    <w:bookmarkEnd w:id="4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ғылымның дамуы мен жетістіктерінің бағыттары;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399" w:id="401"/>
    <w:p>
      <w:pPr>
        <w:spacing w:after="0"/>
        <w:ind w:left="0"/>
        <w:jc w:val="both"/>
      </w:pPr>
      <w:r>
        <w:rPr>
          <w:rFonts w:ascii="Times New Roman"/>
          <w:b w:val="false"/>
          <w:i w:val="false"/>
          <w:color w:val="000000"/>
          <w:sz w:val="28"/>
        </w:rPr>
        <w:t>
      294. Біліктілікке қойылатын талаптар:</w:t>
      </w:r>
    </w:p>
    <w:bookmarkEnd w:id="401"/>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402"/>
    <w:p>
      <w:pPr>
        <w:spacing w:after="0"/>
        <w:ind w:left="0"/>
        <w:jc w:val="both"/>
      </w:pPr>
      <w:r>
        <w:rPr>
          <w:rFonts w:ascii="Times New Roman"/>
          <w:b w:val="false"/>
          <w:i w:val="false"/>
          <w:color w:val="000000"/>
          <w:sz w:val="28"/>
        </w:rPr>
        <w:t>
      295. Кәсіби құзыреттілікті айқындай отырып, біліктілікке қойылатын талаптар:</w:t>
      </w:r>
    </w:p>
    <w:bookmarkEnd w:id="40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 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1" w:id="403"/>
    <w:p>
      <w:pPr>
        <w:spacing w:after="0"/>
        <w:ind w:left="0"/>
        <w:jc w:val="left"/>
      </w:pPr>
      <w:r>
        <w:rPr>
          <w:rFonts w:ascii="Times New Roman"/>
          <w:b/>
          <w:i w:val="false"/>
          <w:color w:val="000000"/>
        </w:rPr>
        <w:t xml:space="preserve"> 15-параграф. Техникалық және кәсіптік, орта білімнен кейінгі білім беру ұйымдарының өндірістік оқыту аға шебері</w:t>
      </w:r>
    </w:p>
    <w:bookmarkEnd w:id="403"/>
    <w:bookmarkStart w:name="z402" w:id="404"/>
    <w:p>
      <w:pPr>
        <w:spacing w:after="0"/>
        <w:ind w:left="0"/>
        <w:jc w:val="both"/>
      </w:pPr>
      <w:r>
        <w:rPr>
          <w:rFonts w:ascii="Times New Roman"/>
          <w:b w:val="false"/>
          <w:i w:val="false"/>
          <w:color w:val="000000"/>
          <w:sz w:val="28"/>
        </w:rPr>
        <w:t xml:space="preserve">
      296. Лауазымдық міндеттері: </w:t>
      </w:r>
    </w:p>
    <w:bookmarkEnd w:id="404"/>
    <w:p>
      <w:pPr>
        <w:spacing w:after="0"/>
        <w:ind w:left="0"/>
        <w:jc w:val="both"/>
      </w:pPr>
      <w:r>
        <w:rPr>
          <w:rFonts w:ascii="Times New Roman"/>
          <w:b w:val="false"/>
          <w:i w:val="false"/>
          <w:color w:val="000000"/>
          <w:sz w:val="28"/>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pPr>
        <w:spacing w:after="0"/>
        <w:ind w:left="0"/>
        <w:jc w:val="both"/>
      </w:pPr>
      <w:r>
        <w:rPr>
          <w:rFonts w:ascii="Times New Roman"/>
          <w:b w:val="false"/>
          <w:i w:val="false"/>
          <w:color w:val="000000"/>
          <w:sz w:val="28"/>
        </w:rPr>
        <w:t>
      білім беру ұйымдарында өндірістік оқытуды және кәсіпорындарда кәсіптік практиканы ұйымдастырады;</w:t>
      </w:r>
    </w:p>
    <w:p>
      <w:pPr>
        <w:spacing w:after="0"/>
        <w:ind w:left="0"/>
        <w:jc w:val="both"/>
      </w:pPr>
      <w:r>
        <w:rPr>
          <w:rFonts w:ascii="Times New Roman"/>
          <w:b w:val="false"/>
          <w:i w:val="false"/>
          <w:color w:val="000000"/>
          <w:sz w:val="28"/>
        </w:rPr>
        <w:t>
      оқу (өндірістік) практикасын өткізу бойынша әлеуметтік әріптестермен жұмысқа қатысады;</w:t>
      </w:r>
    </w:p>
    <w:p>
      <w:pPr>
        <w:spacing w:after="0"/>
        <w:ind w:left="0"/>
        <w:jc w:val="both"/>
      </w:pPr>
      <w:r>
        <w:rPr>
          <w:rFonts w:ascii="Times New Roman"/>
          <w:b w:val="false"/>
          <w:i w:val="false"/>
          <w:color w:val="000000"/>
          <w:sz w:val="28"/>
        </w:rPr>
        <w:t xml:space="preserve">
      өндірістік оқытудың мазмұнын, нысандары мен әдістерін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pPr>
        <w:spacing w:after="0"/>
        <w:ind w:left="0"/>
        <w:jc w:val="both"/>
      </w:pPr>
      <w:r>
        <w:rPr>
          <w:rFonts w:ascii="Times New Roman"/>
          <w:b w:val="false"/>
          <w:i w:val="false"/>
          <w:color w:val="000000"/>
          <w:sz w:val="28"/>
        </w:rPr>
        <w:t xml:space="preserve">
      білім беру ұйымының өндірістік қызметін ұйымдастырады; </w:t>
      </w:r>
    </w:p>
    <w:p>
      <w:pPr>
        <w:spacing w:after="0"/>
        <w:ind w:left="0"/>
        <w:jc w:val="both"/>
      </w:pPr>
      <w:r>
        <w:rPr>
          <w:rFonts w:ascii="Times New Roman"/>
          <w:b w:val="false"/>
          <w:i w:val="false"/>
          <w:color w:val="000000"/>
          <w:sz w:val="28"/>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xml:space="preserve">
      қауіпсіздік техникасы бойынша нұсқаманың өткізілуіне бақылауды жүзеге асырады; </w:t>
      </w:r>
    </w:p>
    <w:p>
      <w:pPr>
        <w:spacing w:after="0"/>
        <w:ind w:left="0"/>
        <w:jc w:val="both"/>
      </w:pPr>
      <w:r>
        <w:rPr>
          <w:rFonts w:ascii="Times New Roman"/>
          <w:b w:val="false"/>
          <w:i w:val="false"/>
          <w:color w:val="000000"/>
          <w:sz w:val="28"/>
        </w:rPr>
        <w:t>
      өндірістік оқыту журналдарының жүргізілуін бақылайды, есептілікті ұсынады;</w:t>
      </w:r>
    </w:p>
    <w:p>
      <w:pPr>
        <w:spacing w:after="0"/>
        <w:ind w:left="0"/>
        <w:jc w:val="both"/>
      </w:pPr>
      <w:r>
        <w:rPr>
          <w:rFonts w:ascii="Times New Roman"/>
          <w:b w:val="false"/>
          <w:i w:val="false"/>
          <w:color w:val="000000"/>
          <w:sz w:val="28"/>
        </w:rPr>
        <w:t xml:space="preserve">
      білім алушылардың өндірістік жұмыстарды орындау нәтижелерін талдайды; </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жөніндегі талаптарды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03" w:id="405"/>
    <w:p>
      <w:pPr>
        <w:spacing w:after="0"/>
        <w:ind w:left="0"/>
        <w:jc w:val="both"/>
      </w:pPr>
      <w:r>
        <w:rPr>
          <w:rFonts w:ascii="Times New Roman"/>
          <w:b w:val="false"/>
          <w:i w:val="false"/>
          <w:color w:val="000000"/>
          <w:sz w:val="28"/>
        </w:rPr>
        <w:t xml:space="preserve">
      297. Білуге тиіс: </w:t>
      </w:r>
    </w:p>
    <w:bookmarkEnd w:id="4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4" w:id="406"/>
    <w:p>
      <w:pPr>
        <w:spacing w:after="0"/>
        <w:ind w:left="0"/>
        <w:jc w:val="both"/>
      </w:pPr>
      <w:r>
        <w:rPr>
          <w:rFonts w:ascii="Times New Roman"/>
          <w:b w:val="false"/>
          <w:i w:val="false"/>
          <w:color w:val="000000"/>
          <w:sz w:val="28"/>
        </w:rPr>
        <w:t>
      298. Біліктілікке қойылатын талаптар:</w:t>
      </w:r>
    </w:p>
    <w:bookmarkEnd w:id="406"/>
    <w:p>
      <w:pPr>
        <w:spacing w:after="0"/>
        <w:ind w:left="0"/>
        <w:jc w:val="both"/>
      </w:pPr>
      <w:r>
        <w:rPr>
          <w:rFonts w:ascii="Times New Roman"/>
          <w:b w:val="false"/>
          <w:i w:val="false"/>
          <w:color w:val="000000"/>
          <w:sz w:val="28"/>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05" w:id="407"/>
    <w:p>
      <w:pPr>
        <w:spacing w:after="0"/>
        <w:ind w:left="0"/>
        <w:jc w:val="both"/>
      </w:pPr>
      <w:r>
        <w:rPr>
          <w:rFonts w:ascii="Times New Roman"/>
          <w:b w:val="false"/>
          <w:i w:val="false"/>
          <w:color w:val="000000"/>
          <w:sz w:val="28"/>
        </w:rPr>
        <w:t>
      299. Кәсіби құзыреттілікті айқындай отырып, біліктілікке қойылатын талаптар:</w:t>
      </w:r>
    </w:p>
    <w:bookmarkEnd w:id="40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6" w:id="408"/>
    <w:p>
      <w:pPr>
        <w:spacing w:after="0"/>
        <w:ind w:left="0"/>
        <w:jc w:val="left"/>
      </w:pPr>
      <w:r>
        <w:rPr>
          <w:rFonts w:ascii="Times New Roman"/>
          <w:b/>
          <w:i w:val="false"/>
          <w:color w:val="000000"/>
        </w:rPr>
        <w:t xml:space="preserve"> Параграф 16. Техникалық және кәсіптік, орта білімнен кейінгі білім беру ұйымдарының оқу-өндірістік (оқу) шеберханасының меңгерушісі</w:t>
      </w:r>
    </w:p>
    <w:bookmarkEnd w:id="408"/>
    <w:bookmarkStart w:name="z407" w:id="409"/>
    <w:p>
      <w:pPr>
        <w:spacing w:after="0"/>
        <w:ind w:left="0"/>
        <w:jc w:val="both"/>
      </w:pPr>
      <w:r>
        <w:rPr>
          <w:rFonts w:ascii="Times New Roman"/>
          <w:b w:val="false"/>
          <w:i w:val="false"/>
          <w:color w:val="000000"/>
          <w:sz w:val="28"/>
        </w:rPr>
        <w:t xml:space="preserve">
      300. Лауазымдық міндеттері: </w:t>
      </w:r>
    </w:p>
    <w:bookmarkEnd w:id="409"/>
    <w:p>
      <w:pPr>
        <w:spacing w:after="0"/>
        <w:ind w:left="0"/>
        <w:jc w:val="both"/>
      </w:pPr>
      <w:r>
        <w:rPr>
          <w:rFonts w:ascii="Times New Roman"/>
          <w:b w:val="false"/>
          <w:i w:val="false"/>
          <w:color w:val="000000"/>
          <w:sz w:val="28"/>
        </w:rPr>
        <w:t>
      шеберхананың қызметін басқарады, өндірістік оқыту бойынша оқу кестесінің сақталуын қамтамасыз етеді;</w:t>
      </w:r>
    </w:p>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pPr>
        <w:spacing w:after="0"/>
        <w:ind w:left="0"/>
        <w:jc w:val="both"/>
      </w:pPr>
      <w:r>
        <w:rPr>
          <w:rFonts w:ascii="Times New Roman"/>
          <w:b w:val="false"/>
          <w:i w:val="false"/>
          <w:color w:val="000000"/>
          <w:sz w:val="28"/>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pPr>
        <w:spacing w:after="0"/>
        <w:ind w:left="0"/>
        <w:jc w:val="both"/>
      </w:pPr>
      <w:r>
        <w:rPr>
          <w:rFonts w:ascii="Times New Roman"/>
          <w:b w:val="false"/>
          <w:i w:val="false"/>
          <w:color w:val="000000"/>
          <w:sz w:val="28"/>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pPr>
        <w:spacing w:after="0"/>
        <w:ind w:left="0"/>
        <w:jc w:val="both"/>
      </w:pPr>
      <w:r>
        <w:rPr>
          <w:rFonts w:ascii="Times New Roman"/>
          <w:b w:val="false"/>
          <w:i w:val="false"/>
          <w:color w:val="000000"/>
          <w:sz w:val="28"/>
        </w:rPr>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оқу жабдықтарын пайдалану кезінде еңбек қауіпсіздігі және еңбекті қорғау, өндірістік санитария ережелерінің талаптарын орындайды;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408" w:id="410"/>
    <w:p>
      <w:pPr>
        <w:spacing w:after="0"/>
        <w:ind w:left="0"/>
        <w:jc w:val="both"/>
      </w:pPr>
      <w:r>
        <w:rPr>
          <w:rFonts w:ascii="Times New Roman"/>
          <w:b w:val="false"/>
          <w:i w:val="false"/>
          <w:color w:val="000000"/>
          <w:sz w:val="28"/>
        </w:rPr>
        <w:t>
      301. Білуге тиіс:</w:t>
      </w:r>
    </w:p>
    <w:bookmarkEnd w:id="4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9" w:id="411"/>
    <w:p>
      <w:pPr>
        <w:spacing w:after="0"/>
        <w:ind w:left="0"/>
        <w:jc w:val="both"/>
      </w:pPr>
      <w:r>
        <w:rPr>
          <w:rFonts w:ascii="Times New Roman"/>
          <w:b w:val="false"/>
          <w:i w:val="false"/>
          <w:color w:val="000000"/>
          <w:sz w:val="28"/>
        </w:rPr>
        <w:t>
      302. Біліктілікке қойылатын талаптар:</w:t>
      </w:r>
    </w:p>
    <w:bookmarkEnd w:id="41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немесе біліктілігінің жоғары деңгейі болған жағдайда, мамандығы бойынша жұмыс өтілі: педагог-модератор үшін кемінде 5 жыл;</w:t>
      </w:r>
    </w:p>
    <w:p>
      <w:pPr>
        <w:spacing w:after="0"/>
        <w:ind w:left="0"/>
        <w:jc w:val="both"/>
      </w:pPr>
      <w:r>
        <w:rPr>
          <w:rFonts w:ascii="Times New Roman"/>
          <w:b w:val="false"/>
          <w:i w:val="false"/>
          <w:color w:val="000000"/>
          <w:sz w:val="28"/>
        </w:rPr>
        <w:t>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10" w:id="412"/>
    <w:p>
      <w:pPr>
        <w:spacing w:after="0"/>
        <w:ind w:left="0"/>
        <w:jc w:val="both"/>
      </w:pPr>
      <w:r>
        <w:rPr>
          <w:rFonts w:ascii="Times New Roman"/>
          <w:b w:val="false"/>
          <w:i w:val="false"/>
          <w:color w:val="000000"/>
          <w:sz w:val="28"/>
        </w:rPr>
        <w:t>
      303. Кәсіби құзыреттілікті айқындай отырып, біліктілікке қойылатын талаптар:</w:t>
      </w:r>
    </w:p>
    <w:bookmarkEnd w:id="41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1" w:id="413"/>
    <w:p>
      <w:pPr>
        <w:spacing w:after="0"/>
        <w:ind w:left="0"/>
        <w:jc w:val="left"/>
      </w:pPr>
      <w:r>
        <w:rPr>
          <w:rFonts w:ascii="Times New Roman"/>
          <w:b/>
          <w:i w:val="false"/>
          <w:color w:val="000000"/>
        </w:rPr>
        <w:t xml:space="preserve"> 17-параграф. Техникалық және кәсіптік, орта білімнен кейінгі білім берудің өндірістік оқыту шебері</w:t>
      </w:r>
    </w:p>
    <w:bookmarkEnd w:id="413"/>
    <w:bookmarkStart w:name="z412" w:id="414"/>
    <w:p>
      <w:pPr>
        <w:spacing w:after="0"/>
        <w:ind w:left="0"/>
        <w:jc w:val="both"/>
      </w:pPr>
      <w:r>
        <w:rPr>
          <w:rFonts w:ascii="Times New Roman"/>
          <w:b w:val="false"/>
          <w:i w:val="false"/>
          <w:color w:val="000000"/>
          <w:sz w:val="28"/>
        </w:rPr>
        <w:t xml:space="preserve">
      304. Лауазымдық міндеттері: </w:t>
      </w:r>
    </w:p>
    <w:bookmarkEnd w:id="414"/>
    <w:p>
      <w:pPr>
        <w:spacing w:after="0"/>
        <w:ind w:left="0"/>
        <w:jc w:val="both"/>
      </w:pPr>
      <w:r>
        <w:rPr>
          <w:rFonts w:ascii="Times New Roman"/>
          <w:b w:val="false"/>
          <w:i w:val="false"/>
          <w:color w:val="000000"/>
          <w:sz w:val="28"/>
        </w:rPr>
        <w:t>
      өндірістік оқыту бойынша практикалық сабақтар мен оқу-өндірістік жұмыстарды жүргізеді;</w:t>
      </w:r>
    </w:p>
    <w:p>
      <w:pPr>
        <w:spacing w:after="0"/>
        <w:ind w:left="0"/>
        <w:jc w:val="both"/>
      </w:pPr>
      <w:r>
        <w:rPr>
          <w:rFonts w:ascii="Times New Roman"/>
          <w:b w:val="false"/>
          <w:i w:val="false"/>
          <w:color w:val="000000"/>
          <w:sz w:val="28"/>
        </w:rPr>
        <w:t>
       сабақтарға арналған жабдықтар мен тиісті жабдықтарды дайындайды, материалдық базаны жетілдіреді;</w:t>
      </w:r>
    </w:p>
    <w:p>
      <w:pPr>
        <w:spacing w:after="0"/>
        <w:ind w:left="0"/>
        <w:jc w:val="both"/>
      </w:pPr>
      <w:r>
        <w:rPr>
          <w:rFonts w:ascii="Times New Roman"/>
          <w:b w:val="false"/>
          <w:i w:val="false"/>
          <w:color w:val="000000"/>
          <w:sz w:val="28"/>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pPr>
        <w:spacing w:after="0"/>
        <w:ind w:left="0"/>
        <w:jc w:val="both"/>
      </w:pPr>
      <w:r>
        <w:rPr>
          <w:rFonts w:ascii="Times New Roman"/>
          <w:b w:val="false"/>
          <w:i w:val="false"/>
          <w:color w:val="000000"/>
          <w:sz w:val="28"/>
        </w:rPr>
        <w:t>
      білім алушыларды біліктілік жұмыстарын орындауға және біліктілік емтихандарын тапсыруға дайындайды;</w:t>
      </w:r>
    </w:p>
    <w:p>
      <w:pPr>
        <w:spacing w:after="0"/>
        <w:ind w:left="0"/>
        <w:jc w:val="both"/>
      </w:pPr>
      <w:r>
        <w:rPr>
          <w:rFonts w:ascii="Times New Roman"/>
          <w:b w:val="false"/>
          <w:i w:val="false"/>
          <w:color w:val="000000"/>
          <w:sz w:val="28"/>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pPr>
        <w:spacing w:after="0"/>
        <w:ind w:left="0"/>
        <w:jc w:val="both"/>
      </w:pPr>
      <w:r>
        <w:rPr>
          <w:rFonts w:ascii="Times New Roman"/>
          <w:b w:val="false"/>
          <w:i w:val="false"/>
          <w:color w:val="000000"/>
          <w:sz w:val="28"/>
        </w:rPr>
        <w:t>
      технологиялық құжаттаманы, сызбаларды, эскиздерді, эталондарды дайындайды;</w:t>
      </w:r>
    </w:p>
    <w:p>
      <w:pPr>
        <w:spacing w:after="0"/>
        <w:ind w:left="0"/>
        <w:jc w:val="both"/>
      </w:pPr>
      <w:r>
        <w:rPr>
          <w:rFonts w:ascii="Times New Roman"/>
          <w:b w:val="false"/>
          <w:i w:val="false"/>
          <w:color w:val="000000"/>
          <w:sz w:val="28"/>
        </w:rPr>
        <w:t>
      оқу үрдісінде ғылыми-әдістемелік ұсыныстарды, озық педагогикалық және өндірістік тәжірибені қолданады;</w:t>
      </w:r>
    </w:p>
    <w:p>
      <w:pPr>
        <w:spacing w:after="0"/>
        <w:ind w:left="0"/>
        <w:jc w:val="both"/>
      </w:pPr>
      <w:r>
        <w:rPr>
          <w:rFonts w:ascii="Times New Roman"/>
          <w:b w:val="false"/>
          <w:i w:val="false"/>
          <w:color w:val="000000"/>
          <w:sz w:val="28"/>
        </w:rPr>
        <w:t xml:space="preserve">
      білім алушылардың еңбекті қорғау және қауіпсіздік техникасы, өндірістік санитария талаптарын сақтауын бақылайды; </w:t>
      </w:r>
    </w:p>
    <w:p>
      <w:pPr>
        <w:spacing w:after="0"/>
        <w:ind w:left="0"/>
        <w:jc w:val="both"/>
      </w:pPr>
      <w:r>
        <w:rPr>
          <w:rFonts w:ascii="Times New Roman"/>
          <w:b w:val="false"/>
          <w:i w:val="false"/>
          <w:color w:val="000000"/>
          <w:sz w:val="28"/>
        </w:rPr>
        <w:t>
      қауіпсіздік техникасы бойынша нұсқаулықтар жүргізеді. Әдістемелік комиссиялардың, бірлестіктердің жұмысына қатысады.</w:t>
      </w:r>
    </w:p>
    <w:bookmarkStart w:name="z413" w:id="415"/>
    <w:p>
      <w:pPr>
        <w:spacing w:after="0"/>
        <w:ind w:left="0"/>
        <w:jc w:val="both"/>
      </w:pPr>
      <w:r>
        <w:rPr>
          <w:rFonts w:ascii="Times New Roman"/>
          <w:b w:val="false"/>
          <w:i w:val="false"/>
          <w:color w:val="000000"/>
          <w:sz w:val="28"/>
        </w:rPr>
        <w:t xml:space="preserve">
      305. Білуге тиіс: </w:t>
      </w:r>
    </w:p>
    <w:bookmarkEnd w:id="4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өндірістік оқыту және кәсіптік практика бойынша оқу бағдарламалары; </w:t>
      </w:r>
    </w:p>
    <w:p>
      <w:pPr>
        <w:spacing w:after="0"/>
        <w:ind w:left="0"/>
        <w:jc w:val="both"/>
      </w:pPr>
      <w:r>
        <w:rPr>
          <w:rFonts w:ascii="Times New Roman"/>
          <w:b w:val="false"/>
          <w:i w:val="false"/>
          <w:color w:val="000000"/>
          <w:sz w:val="28"/>
        </w:rPr>
        <w:t xml:space="preserve">
      өндіріс технологиясы, жабдық, техника және оларды техникалық пайдалану ережесі; </w:t>
      </w:r>
    </w:p>
    <w:p>
      <w:pPr>
        <w:spacing w:after="0"/>
        <w:ind w:left="0"/>
        <w:jc w:val="both"/>
      </w:pPr>
      <w:r>
        <w:rPr>
          <w:rFonts w:ascii="Times New Roman"/>
          <w:b w:val="false"/>
          <w:i w:val="false"/>
          <w:color w:val="000000"/>
          <w:sz w:val="28"/>
        </w:rPr>
        <w:t>
      педагогика, психология негіздері, білім алушыларды кәсіптік оқыту және тәрбиелеу әдістемелері;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4" w:id="416"/>
    <w:p>
      <w:pPr>
        <w:spacing w:after="0"/>
        <w:ind w:left="0"/>
        <w:jc w:val="both"/>
      </w:pPr>
      <w:r>
        <w:rPr>
          <w:rFonts w:ascii="Times New Roman"/>
          <w:b w:val="false"/>
          <w:i w:val="false"/>
          <w:color w:val="000000"/>
          <w:sz w:val="28"/>
        </w:rPr>
        <w:t>
      306. Біліктілікке қойылатын талаптар:</w:t>
      </w:r>
    </w:p>
    <w:bookmarkEnd w:id="41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bookmarkStart w:name="z415" w:id="417"/>
    <w:p>
      <w:pPr>
        <w:spacing w:after="0"/>
        <w:ind w:left="0"/>
        <w:jc w:val="both"/>
      </w:pPr>
      <w:r>
        <w:rPr>
          <w:rFonts w:ascii="Times New Roman"/>
          <w:b w:val="false"/>
          <w:i w:val="false"/>
          <w:color w:val="000000"/>
          <w:sz w:val="28"/>
        </w:rPr>
        <w:t>
      307. Кәсіби құзыреттілікті айқындай отырып, біліктілікке қойылатын талаптар:</w:t>
      </w:r>
    </w:p>
    <w:bookmarkEnd w:id="41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айқындайды; </w:t>
      </w:r>
    </w:p>
    <w:p>
      <w:pPr>
        <w:spacing w:after="0"/>
        <w:ind w:left="0"/>
        <w:jc w:val="both"/>
      </w:pPr>
      <w:r>
        <w:rPr>
          <w:rFonts w:ascii="Times New Roman"/>
          <w:b w:val="false"/>
          <w:i w:val="false"/>
          <w:color w:val="000000"/>
          <w:sz w:val="28"/>
        </w:rPr>
        <w:t>
      аудан/қала деңгейінде тәжірибені жинақтау, аудан/қала деңгейінде олимпиадалардың, конкурстардың, жарыстардың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6" w:id="418"/>
    <w:p>
      <w:pPr>
        <w:spacing w:after="0"/>
        <w:ind w:left="0"/>
        <w:jc w:val="left"/>
      </w:pPr>
      <w:r>
        <w:rPr>
          <w:rFonts w:ascii="Times New Roman"/>
          <w:b/>
          <w:i w:val="false"/>
          <w:color w:val="000000"/>
        </w:rPr>
        <w:t xml:space="preserve"> 18-параграф. Техникалық және кәсіптік, орта білімнен кейінгі білім беру ұйымдары жатақханасының тәрбиешісі</w:t>
      </w:r>
    </w:p>
    <w:bookmarkEnd w:id="418"/>
    <w:bookmarkStart w:name="z417" w:id="419"/>
    <w:p>
      <w:pPr>
        <w:spacing w:after="0"/>
        <w:ind w:left="0"/>
        <w:jc w:val="both"/>
      </w:pPr>
      <w:r>
        <w:rPr>
          <w:rFonts w:ascii="Times New Roman"/>
          <w:b w:val="false"/>
          <w:i w:val="false"/>
          <w:color w:val="000000"/>
          <w:sz w:val="28"/>
        </w:rPr>
        <w:t xml:space="preserve">
      308. Лауазымдық міндеттері: </w:t>
      </w:r>
    </w:p>
    <w:bookmarkEnd w:id="419"/>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Start w:name="z418" w:id="420"/>
    <w:p>
      <w:pPr>
        <w:spacing w:after="0"/>
        <w:ind w:left="0"/>
        <w:jc w:val="both"/>
      </w:pPr>
      <w:r>
        <w:rPr>
          <w:rFonts w:ascii="Times New Roman"/>
          <w:b w:val="false"/>
          <w:i w:val="false"/>
          <w:color w:val="000000"/>
          <w:sz w:val="28"/>
        </w:rPr>
        <w:t xml:space="preserve">
      309. Білуге тиіс: </w:t>
      </w:r>
    </w:p>
    <w:bookmarkEnd w:id="4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9" w:id="421"/>
    <w:p>
      <w:pPr>
        <w:spacing w:after="0"/>
        <w:ind w:left="0"/>
        <w:jc w:val="both"/>
      </w:pPr>
      <w:r>
        <w:rPr>
          <w:rFonts w:ascii="Times New Roman"/>
          <w:b w:val="false"/>
          <w:i w:val="false"/>
          <w:color w:val="000000"/>
          <w:sz w:val="28"/>
        </w:rPr>
        <w:t>
      310. Біліктілікке қойылатын талаптар:</w:t>
      </w:r>
    </w:p>
    <w:bookmarkEnd w:id="42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5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bookmarkStart w:name="z420" w:id="422"/>
    <w:p>
      <w:pPr>
        <w:spacing w:after="0"/>
        <w:ind w:left="0"/>
        <w:jc w:val="both"/>
      </w:pPr>
      <w:r>
        <w:rPr>
          <w:rFonts w:ascii="Times New Roman"/>
          <w:b w:val="false"/>
          <w:i w:val="false"/>
          <w:color w:val="000000"/>
          <w:sz w:val="28"/>
        </w:rPr>
        <w:t>
      311. Кәсіби құзыреттлікті айқындай отырып, біліктілікке қойылатын талаптар:</w:t>
      </w:r>
    </w:p>
    <w:bookmarkEnd w:id="42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21" w:id="423"/>
    <w:p>
      <w:pPr>
        <w:spacing w:after="0"/>
        <w:ind w:left="0"/>
        <w:jc w:val="left"/>
      </w:pPr>
      <w:r>
        <w:rPr>
          <w:rFonts w:ascii="Times New Roman"/>
          <w:b/>
          <w:i w:val="false"/>
          <w:color w:val="000000"/>
        </w:rPr>
        <w:t xml:space="preserve"> 19-параграф. Педагог-ассистент</w:t>
      </w:r>
    </w:p>
    <w:bookmarkEnd w:id="423"/>
    <w:bookmarkStart w:name="z422" w:id="424"/>
    <w:p>
      <w:pPr>
        <w:spacing w:after="0"/>
        <w:ind w:left="0"/>
        <w:jc w:val="both"/>
      </w:pPr>
      <w:r>
        <w:rPr>
          <w:rFonts w:ascii="Times New Roman"/>
          <w:b w:val="false"/>
          <w:i w:val="false"/>
          <w:color w:val="000000"/>
          <w:sz w:val="28"/>
        </w:rPr>
        <w:t xml:space="preserve">
      312. Лауазымдық міндеттері: </w:t>
      </w:r>
    </w:p>
    <w:bookmarkEnd w:id="424"/>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берілуіне қажеттілігі бар баланың өмірі мен денсаулығының қауіпсіздік шарттарын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23" w:id="425"/>
    <w:p>
      <w:pPr>
        <w:spacing w:after="0"/>
        <w:ind w:left="0"/>
        <w:jc w:val="both"/>
      </w:pPr>
      <w:r>
        <w:rPr>
          <w:rFonts w:ascii="Times New Roman"/>
          <w:b w:val="false"/>
          <w:i w:val="false"/>
          <w:color w:val="000000"/>
          <w:sz w:val="28"/>
        </w:rPr>
        <w:t xml:space="preserve">
      313. Білуге тиіс: </w:t>
      </w:r>
    </w:p>
    <w:bookmarkEnd w:id="4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w:t>
      </w:r>
    </w:p>
    <w:bookmarkStart w:name="z424" w:id="426"/>
    <w:p>
      <w:pPr>
        <w:spacing w:after="0"/>
        <w:ind w:left="0"/>
        <w:jc w:val="both"/>
      </w:pPr>
      <w:r>
        <w:rPr>
          <w:rFonts w:ascii="Times New Roman"/>
          <w:b w:val="false"/>
          <w:i w:val="false"/>
          <w:color w:val="000000"/>
          <w:sz w:val="28"/>
        </w:rPr>
        <w:t xml:space="preserve">
      314. Біліктілікке қойылатын талаптар: </w:t>
      </w:r>
    </w:p>
    <w:bookmarkEnd w:id="426"/>
    <w:p>
      <w:pPr>
        <w:spacing w:after="0"/>
        <w:ind w:left="0"/>
        <w:jc w:val="both"/>
      </w:pPr>
      <w:r>
        <w:rPr>
          <w:rFonts w:ascii="Times New Roman"/>
          <w:b w:val="false"/>
          <w:i w:val="false"/>
          <w:color w:val="000000"/>
          <w:sz w:val="28"/>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немесе біліктілігінің жоғары деңгейі болған жағдайда педагог-шебер мамандығы бойынша жұмыс өтілі-6 жыл;</w:t>
      </w:r>
    </w:p>
    <w:p>
      <w:pPr>
        <w:spacing w:after="0"/>
        <w:ind w:left="0"/>
        <w:jc w:val="both"/>
      </w:pPr>
      <w:r>
        <w:rPr>
          <w:rFonts w:ascii="Times New Roman"/>
          <w:b w:val="false"/>
          <w:i w:val="false"/>
          <w:color w:val="000000"/>
          <w:sz w:val="28"/>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425" w:id="427"/>
    <w:p>
      <w:pPr>
        <w:spacing w:after="0"/>
        <w:ind w:left="0"/>
        <w:jc w:val="both"/>
      </w:pPr>
      <w:r>
        <w:rPr>
          <w:rFonts w:ascii="Times New Roman"/>
          <w:b w:val="false"/>
          <w:i w:val="false"/>
          <w:color w:val="000000"/>
          <w:sz w:val="28"/>
        </w:rPr>
        <w:t>
      315. Кәсіби құзыреттілікті айқындай отырып, біліктілікке қойылатын талаптар:</w:t>
      </w:r>
    </w:p>
    <w:bookmarkEnd w:id="42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құзыреттіліктерді,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426" w:id="428"/>
    <w:p>
      <w:pPr>
        <w:spacing w:after="0"/>
        <w:ind w:left="0"/>
        <w:jc w:val="left"/>
      </w:pPr>
      <w:r>
        <w:rPr>
          <w:rFonts w:ascii="Times New Roman"/>
          <w:b/>
          <w:i w:val="false"/>
          <w:color w:val="000000"/>
        </w:rPr>
        <w:t xml:space="preserve"> 20-параграф. Техникалық және кәсіптік, орта білімнен кейінгі білім беру ұйымдарының әлеуметтік педагогі</w:t>
      </w:r>
    </w:p>
    <w:bookmarkEnd w:id="428"/>
    <w:bookmarkStart w:name="z427" w:id="429"/>
    <w:p>
      <w:pPr>
        <w:spacing w:after="0"/>
        <w:ind w:left="0"/>
        <w:jc w:val="both"/>
      </w:pPr>
      <w:r>
        <w:rPr>
          <w:rFonts w:ascii="Times New Roman"/>
          <w:b w:val="false"/>
          <w:i w:val="false"/>
          <w:color w:val="000000"/>
          <w:sz w:val="2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9"/>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инклюзивті білім беру принциптерін дамытады;</w:t>
      </w:r>
    </w:p>
    <w:p>
      <w:pPr>
        <w:spacing w:after="0"/>
        <w:ind w:left="0"/>
        <w:jc w:val="both"/>
      </w:pPr>
      <w:r>
        <w:rPr>
          <w:rFonts w:ascii="Times New Roman"/>
          <w:b w:val="false"/>
          <w:i w:val="false"/>
          <w:color w:val="000000"/>
          <w:sz w:val="28"/>
        </w:rPr>
        <w:t>
      сабақтан тыс уақытта білім алушылардың, тәрбиеленушілердің ақыл-ой және дене қабілеттерін дамыту үшін жағдай жасайды;</w:t>
      </w:r>
    </w:p>
    <w:p>
      <w:pPr>
        <w:spacing w:after="0"/>
        <w:ind w:left="0"/>
        <w:jc w:val="both"/>
      </w:pPr>
      <w:r>
        <w:rPr>
          <w:rFonts w:ascii="Times New Roman"/>
          <w:b w:val="false"/>
          <w:i w:val="false"/>
          <w:color w:val="000000"/>
          <w:sz w:val="28"/>
        </w:rPr>
        <w:t xml:space="preserve">
      әлеуметтік ортада адамгершілік қатынастарды орнатуға ықпал етеді; </w:t>
      </w:r>
    </w:p>
    <w:p>
      <w:pPr>
        <w:spacing w:after="0"/>
        <w:ind w:left="0"/>
        <w:jc w:val="both"/>
      </w:pPr>
      <w:r>
        <w:rPr>
          <w:rFonts w:ascii="Times New Roman"/>
          <w:b w:val="false"/>
          <w:i w:val="false"/>
          <w:color w:val="000000"/>
          <w:sz w:val="28"/>
        </w:rPr>
        <w:t>
      бала мен мемлекеттік, қоғамдық ұйымдар,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мұғалімдермен, ата-аналармен және білім алушылардың өзге де заңды өкілдерімен өзара іс-қимыл жасайды;</w:t>
      </w:r>
    </w:p>
    <w:p>
      <w:pPr>
        <w:spacing w:after="0"/>
        <w:ind w:left="0"/>
        <w:jc w:val="both"/>
      </w:pPr>
      <w:r>
        <w:rPr>
          <w:rFonts w:ascii="Times New Roman"/>
          <w:b w:val="false"/>
          <w:i w:val="false"/>
          <w:color w:val="000000"/>
          <w:sz w:val="28"/>
        </w:rPr>
        <w:t xml:space="preserve">
      ата-аналарға арналған педагогикалық консилиумдарға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428" w:id="430"/>
    <w:p>
      <w:pPr>
        <w:spacing w:after="0"/>
        <w:ind w:left="0"/>
        <w:jc w:val="both"/>
      </w:pPr>
      <w:r>
        <w:rPr>
          <w:rFonts w:ascii="Times New Roman"/>
          <w:b w:val="false"/>
          <w:i w:val="false"/>
          <w:color w:val="000000"/>
          <w:sz w:val="28"/>
        </w:rPr>
        <w:t xml:space="preserve">
      317. Білуге тиіс: </w:t>
      </w:r>
    </w:p>
    <w:bookmarkEnd w:id="4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негіздері; </w:t>
      </w:r>
    </w:p>
    <w:p>
      <w:pPr>
        <w:spacing w:after="0"/>
        <w:ind w:left="0"/>
        <w:jc w:val="both"/>
      </w:pPr>
      <w:r>
        <w:rPr>
          <w:rFonts w:ascii="Times New Roman"/>
          <w:b w:val="false"/>
          <w:i w:val="false"/>
          <w:color w:val="000000"/>
          <w:sz w:val="28"/>
        </w:rPr>
        <w:t xml:space="preserve">
      жалпы және әлеуметтік педагогика, педагогика және психология;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валеология негіздері, әлеуметтік-педагогикалық және диагностикалық әдістер; </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429" w:id="431"/>
    <w:p>
      <w:pPr>
        <w:spacing w:after="0"/>
        <w:ind w:left="0"/>
        <w:jc w:val="both"/>
      </w:pPr>
      <w:r>
        <w:rPr>
          <w:rFonts w:ascii="Times New Roman"/>
          <w:b w:val="false"/>
          <w:i w:val="false"/>
          <w:color w:val="000000"/>
          <w:sz w:val="28"/>
        </w:rPr>
        <w:t>
      318. Біліктілікке қойылатын талаптар:</w:t>
      </w:r>
    </w:p>
    <w:bookmarkEnd w:id="431"/>
    <w:p>
      <w:pPr>
        <w:spacing w:after="0"/>
        <w:ind w:left="0"/>
        <w:jc w:val="both"/>
      </w:pPr>
      <w:r>
        <w:rPr>
          <w:rFonts w:ascii="Times New Roman"/>
          <w:b w:val="false"/>
          <w:i w:val="false"/>
          <w:color w:val="000000"/>
          <w:sz w:val="28"/>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bookmarkStart w:name="z430" w:id="432"/>
    <w:p>
      <w:pPr>
        <w:spacing w:after="0"/>
        <w:ind w:left="0"/>
        <w:jc w:val="both"/>
      </w:pPr>
      <w:r>
        <w:rPr>
          <w:rFonts w:ascii="Times New Roman"/>
          <w:b w:val="false"/>
          <w:i w:val="false"/>
          <w:color w:val="000000"/>
          <w:sz w:val="28"/>
        </w:rPr>
        <w:t>
      319. Кәсіби құзыреттілікі айқындай отырып, біліктілікке қойылатын талаптар:</w:t>
      </w:r>
    </w:p>
    <w:bookmarkEnd w:id="4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сондай-ақ:</w:t>
      </w:r>
    </w:p>
    <w:p>
      <w:pPr>
        <w:spacing w:after="0"/>
        <w:ind w:left="0"/>
        <w:jc w:val="both"/>
      </w:pPr>
      <w:r>
        <w:rPr>
          <w:rFonts w:ascii="Times New Roman"/>
          <w:b w:val="false"/>
          <w:i w:val="false"/>
          <w:color w:val="000000"/>
          <w:sz w:val="28"/>
        </w:rPr>
        <w:t xml:space="preserve">
      озық тәжірибені үйрену; </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тәрбие жұмысын талдау әдістерін меңгеру; </w:t>
      </w:r>
    </w:p>
    <w:p>
      <w:pPr>
        <w:spacing w:after="0"/>
        <w:ind w:left="0"/>
        <w:jc w:val="both"/>
      </w:pPr>
      <w:r>
        <w:rPr>
          <w:rFonts w:ascii="Times New Roman"/>
          <w:b w:val="false"/>
          <w:i w:val="false"/>
          <w:color w:val="000000"/>
          <w:sz w:val="28"/>
        </w:rPr>
        <w:t>
      шығармашылық семинарларға басшылық жасай білу,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меңгеру; </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 оларды апробациялау бойынша жұмыс жүргізу; </w:t>
      </w:r>
    </w:p>
    <w:p>
      <w:pPr>
        <w:spacing w:after="0"/>
        <w:ind w:left="0"/>
        <w:jc w:val="both"/>
      </w:pPr>
      <w:r>
        <w:rPr>
          <w:rFonts w:ascii="Times New Roman"/>
          <w:b w:val="false"/>
          <w:i w:val="false"/>
          <w:color w:val="000000"/>
          <w:sz w:val="28"/>
        </w:rPr>
        <w:t>
      республика деңгейінде әлеуметтік педагогиканың өзекті мәселелерін әзірлеу бойынша шығармашылық топтардың жұмысына басшылық жасау.</w:t>
      </w:r>
    </w:p>
    <w:bookmarkStart w:name="z431" w:id="433"/>
    <w:p>
      <w:pPr>
        <w:spacing w:after="0"/>
        <w:ind w:left="0"/>
        <w:jc w:val="left"/>
      </w:pPr>
      <w:r>
        <w:rPr>
          <w:rFonts w:ascii="Times New Roman"/>
          <w:b/>
          <w:i w:val="false"/>
          <w:color w:val="000000"/>
        </w:rPr>
        <w:t xml:space="preserve"> 21-параграф. Техникалық және кәсіптік, орта білімнен кейінгі білім беру ұйымының педагог-ұйымдастырушысы</w:t>
      </w:r>
    </w:p>
    <w:bookmarkEnd w:id="433"/>
    <w:bookmarkStart w:name="z432" w:id="434"/>
    <w:p>
      <w:pPr>
        <w:spacing w:after="0"/>
        <w:ind w:left="0"/>
        <w:jc w:val="both"/>
      </w:pPr>
      <w:r>
        <w:rPr>
          <w:rFonts w:ascii="Times New Roman"/>
          <w:b w:val="false"/>
          <w:i w:val="false"/>
          <w:color w:val="000000"/>
          <w:sz w:val="28"/>
        </w:rPr>
        <w:t xml:space="preserve">
      320. Лауазымдық міндеттері: </w:t>
      </w:r>
    </w:p>
    <w:bookmarkEnd w:id="434"/>
    <w:p>
      <w:pPr>
        <w:spacing w:after="0"/>
        <w:ind w:left="0"/>
        <w:jc w:val="both"/>
      </w:pPr>
      <w:r>
        <w:rPr>
          <w:rFonts w:ascii="Times New Roman"/>
          <w:b w:val="false"/>
          <w:i w:val="false"/>
          <w:color w:val="000000"/>
          <w:sz w:val="28"/>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жастар (студенттер) бірлестіктерінің жұмысын, білім алушылармен жеке жұмысты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т. б. бағыттардың бірін басқарады.;</w:t>
      </w:r>
    </w:p>
    <w:p>
      <w:pPr>
        <w:spacing w:after="0"/>
        <w:ind w:left="0"/>
        <w:jc w:val="both"/>
      </w:pPr>
      <w:r>
        <w:rPr>
          <w:rFonts w:ascii="Times New Roman"/>
          <w:b w:val="false"/>
          <w:i w:val="false"/>
          <w:color w:val="000000"/>
          <w:sz w:val="28"/>
        </w:rPr>
        <w:t>
      қолданыстағы заңнамаға сәйкес білім алушының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pPr>
        <w:spacing w:after="0"/>
        <w:ind w:left="0"/>
        <w:jc w:val="both"/>
      </w:pPr>
      <w:r>
        <w:rPr>
          <w:rFonts w:ascii="Times New Roman"/>
          <w:b w:val="false"/>
          <w:i w:val="false"/>
          <w:color w:val="000000"/>
          <w:sz w:val="28"/>
        </w:rPr>
        <w:t>
      білім алушылардың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білім алушылардың өмірі мен денсаулығын қорғау үшін жағдайлар жасауды қамтамасыз етеді.</w:t>
      </w:r>
    </w:p>
    <w:bookmarkStart w:name="z433" w:id="435"/>
    <w:p>
      <w:pPr>
        <w:spacing w:after="0"/>
        <w:ind w:left="0"/>
        <w:jc w:val="both"/>
      </w:pPr>
      <w:r>
        <w:rPr>
          <w:rFonts w:ascii="Times New Roman"/>
          <w:b w:val="false"/>
          <w:i w:val="false"/>
          <w:color w:val="000000"/>
          <w:sz w:val="28"/>
        </w:rPr>
        <w:t>
      321. Білуге тиіс:</w:t>
      </w:r>
    </w:p>
    <w:bookmarkEnd w:id="4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жастар (студенттік)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 қауіпсіздігі және еңбекті қорғау ережелері, санитариялық ережелер мен нормалар.</w:t>
      </w:r>
    </w:p>
    <w:bookmarkStart w:name="z434" w:id="436"/>
    <w:p>
      <w:pPr>
        <w:spacing w:after="0"/>
        <w:ind w:left="0"/>
        <w:jc w:val="both"/>
      </w:pPr>
      <w:r>
        <w:rPr>
          <w:rFonts w:ascii="Times New Roman"/>
          <w:b w:val="false"/>
          <w:i w:val="false"/>
          <w:color w:val="000000"/>
          <w:sz w:val="28"/>
        </w:rPr>
        <w:t>
      322. Біліктілікке қойылатын талаптар:</w:t>
      </w:r>
    </w:p>
    <w:bookmarkEnd w:id="43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5 жыл;</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bookmarkStart w:name="z435" w:id="437"/>
    <w:p>
      <w:pPr>
        <w:spacing w:after="0"/>
        <w:ind w:left="0"/>
        <w:jc w:val="both"/>
      </w:pPr>
      <w:r>
        <w:rPr>
          <w:rFonts w:ascii="Times New Roman"/>
          <w:b w:val="false"/>
          <w:i w:val="false"/>
          <w:color w:val="000000"/>
          <w:sz w:val="28"/>
        </w:rPr>
        <w:t>
      323. Кәсіби құзыреттілікті айқындай отырып, біліктілікке қойылатын талаптар:</w:t>
      </w:r>
    </w:p>
    <w:bookmarkEnd w:id="4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жастармен диагностикалық жұмыстың ұйымдастыру нысандарын біледі;</w:t>
      </w:r>
    </w:p>
    <w:p>
      <w:pPr>
        <w:spacing w:after="0"/>
        <w:ind w:left="0"/>
        <w:jc w:val="both"/>
      </w:pPr>
      <w:r>
        <w:rPr>
          <w:rFonts w:ascii="Times New Roman"/>
          <w:b w:val="false"/>
          <w:i w:val="false"/>
          <w:color w:val="000000"/>
          <w:sz w:val="28"/>
        </w:rPr>
        <w:t>
      тәрбие үрдісінде тұрақты оң нәтижелерді қамтамасыз етеді;</w:t>
      </w:r>
    </w:p>
    <w:p>
      <w:pPr>
        <w:spacing w:after="0"/>
        <w:ind w:left="0"/>
        <w:jc w:val="both"/>
      </w:pPr>
      <w:r>
        <w:rPr>
          <w:rFonts w:ascii="Times New Roman"/>
          <w:b w:val="false"/>
          <w:i w:val="false"/>
          <w:color w:val="000000"/>
          <w:sz w:val="28"/>
        </w:rPr>
        <w:t>
      әдістемелік бірлестіктердің жұмысына қатысады;</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қатысушылары бар;</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әдістемелерін меңгерген;</w:t>
      </w:r>
    </w:p>
    <w:p>
      <w:pPr>
        <w:spacing w:after="0"/>
        <w:ind w:left="0"/>
        <w:jc w:val="both"/>
      </w:pPr>
      <w:r>
        <w:rPr>
          <w:rFonts w:ascii="Times New Roman"/>
          <w:b w:val="false"/>
          <w:i w:val="false"/>
          <w:color w:val="000000"/>
          <w:sz w:val="28"/>
        </w:rPr>
        <w:t>
      білім алушыларға сараланған тәсілді ескере отырып, оларды тәрбиелеу әдістемесін дербес әзірлей алады;</w:t>
      </w:r>
    </w:p>
    <w:p>
      <w:pPr>
        <w:spacing w:after="0"/>
        <w:ind w:left="0"/>
        <w:jc w:val="both"/>
      </w:pPr>
      <w:r>
        <w:rPr>
          <w:rFonts w:ascii="Times New Roman"/>
          <w:b w:val="false"/>
          <w:i w:val="false"/>
          <w:color w:val="000000"/>
          <w:sz w:val="28"/>
        </w:rPr>
        <w:t>
      жұмыста озық педагогикалық тәжірибені қолданады;</w:t>
      </w:r>
    </w:p>
    <w:p>
      <w:pPr>
        <w:spacing w:after="0"/>
        <w:ind w:left="0"/>
        <w:jc w:val="both"/>
      </w:pPr>
      <w:r>
        <w:rPr>
          <w:rFonts w:ascii="Times New Roman"/>
          <w:b w:val="false"/>
          <w:i w:val="false"/>
          <w:color w:val="000000"/>
          <w:sz w:val="28"/>
        </w:rPr>
        <w:t>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pPr>
        <w:spacing w:after="0"/>
        <w:ind w:left="0"/>
        <w:jc w:val="both"/>
      </w:pPr>
      <w:r>
        <w:rPr>
          <w:rFonts w:ascii="Times New Roman"/>
          <w:b w:val="false"/>
          <w:i w:val="false"/>
          <w:color w:val="000000"/>
          <w:sz w:val="28"/>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bookmarkStart w:name="z436" w:id="438"/>
    <w:p>
      <w:pPr>
        <w:spacing w:after="0"/>
        <w:ind w:left="0"/>
        <w:jc w:val="left"/>
      </w:pPr>
      <w:r>
        <w:rPr>
          <w:rFonts w:ascii="Times New Roman"/>
          <w:b/>
          <w:i w:val="false"/>
          <w:color w:val="000000"/>
        </w:rPr>
        <w:t xml:space="preserve"> 22-параграф. Техникалық және кәсіптік, орта білімнен кейінгі білім беру ұйымдарының жастар ісі жөніндегі инспекторы</w:t>
      </w:r>
    </w:p>
    <w:bookmarkEnd w:id="438"/>
    <w:bookmarkStart w:name="z437" w:id="439"/>
    <w:p>
      <w:pPr>
        <w:spacing w:after="0"/>
        <w:ind w:left="0"/>
        <w:jc w:val="both"/>
      </w:pPr>
      <w:r>
        <w:rPr>
          <w:rFonts w:ascii="Times New Roman"/>
          <w:b w:val="false"/>
          <w:i w:val="false"/>
          <w:color w:val="000000"/>
          <w:sz w:val="28"/>
        </w:rPr>
        <w:t xml:space="preserve">
      324. Лауазымдық міндеттері: </w:t>
      </w:r>
    </w:p>
    <w:bookmarkEnd w:id="439"/>
    <w:p>
      <w:pPr>
        <w:spacing w:after="0"/>
        <w:ind w:left="0"/>
        <w:jc w:val="both"/>
      </w:pPr>
      <w:r>
        <w:rPr>
          <w:rFonts w:ascii="Times New Roman"/>
          <w:b w:val="false"/>
          <w:i w:val="false"/>
          <w:color w:val="000000"/>
          <w:sz w:val="28"/>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pPr>
        <w:spacing w:after="0"/>
        <w:ind w:left="0"/>
        <w:jc w:val="both"/>
      </w:pPr>
      <w:r>
        <w:rPr>
          <w:rFonts w:ascii="Times New Roman"/>
          <w:b w:val="false"/>
          <w:i w:val="false"/>
          <w:color w:val="000000"/>
          <w:sz w:val="28"/>
        </w:rPr>
        <w:t>
      білім беру ұйымдарының барлық алқалық органдарының жұмысына қатысады.</w:t>
      </w:r>
    </w:p>
    <w:p>
      <w:pPr>
        <w:spacing w:after="0"/>
        <w:ind w:left="0"/>
        <w:jc w:val="both"/>
      </w:pPr>
      <w:r>
        <w:rPr>
          <w:rFonts w:ascii="Times New Roman"/>
          <w:b w:val="false"/>
          <w:i w:val="false"/>
          <w:color w:val="000000"/>
          <w:sz w:val="28"/>
        </w:rPr>
        <w:t>
      жастардың қызметіне қатысты мәселелерді қарайды, студенттік бірлестіктердің баяндамаларын, есептерін тыңдайды;</w:t>
      </w:r>
    </w:p>
    <w:p>
      <w:pPr>
        <w:spacing w:after="0"/>
        <w:ind w:left="0"/>
        <w:jc w:val="both"/>
      </w:pPr>
      <w:r>
        <w:rPr>
          <w:rFonts w:ascii="Times New Roman"/>
          <w:b w:val="false"/>
          <w:i w:val="false"/>
          <w:color w:val="000000"/>
          <w:sz w:val="28"/>
        </w:rPr>
        <w:t xml:space="preserve">
      мемлекеттік және үкіметтік емес ұйымдармен байланысты жүзеге асырады; </w:t>
      </w:r>
    </w:p>
    <w:p>
      <w:pPr>
        <w:spacing w:after="0"/>
        <w:ind w:left="0"/>
        <w:jc w:val="both"/>
      </w:pPr>
      <w:r>
        <w:rPr>
          <w:rFonts w:ascii="Times New Roman"/>
          <w:b w:val="false"/>
          <w:i w:val="false"/>
          <w:color w:val="000000"/>
          <w:sz w:val="28"/>
        </w:rPr>
        <w:t>
      студенттердің мүдделерін қозғайтын білім беру ұйымдарының ережелерін, жұмыс жоспарларын әзірлеуге және жетілдіруге қатысады;</w:t>
      </w:r>
    </w:p>
    <w:p>
      <w:pPr>
        <w:spacing w:after="0"/>
        <w:ind w:left="0"/>
        <w:jc w:val="both"/>
      </w:pPr>
      <w:r>
        <w:rPr>
          <w:rFonts w:ascii="Times New Roman"/>
          <w:b w:val="false"/>
          <w:i w:val="false"/>
          <w:color w:val="000000"/>
          <w:sz w:val="28"/>
        </w:rPr>
        <w:t>
      студенттердің тұрмысы мен демалысын ұйымдастыруға қатысады;</w:t>
      </w:r>
    </w:p>
    <w:p>
      <w:pPr>
        <w:spacing w:after="0"/>
        <w:ind w:left="0"/>
        <w:jc w:val="both"/>
      </w:pPr>
      <w:r>
        <w:rPr>
          <w:rFonts w:ascii="Times New Roman"/>
          <w:b w:val="false"/>
          <w:i w:val="false"/>
          <w:color w:val="000000"/>
          <w:sz w:val="28"/>
        </w:rPr>
        <w:t>
      студенттердің мүдделерін қозғайтын әлеуметтік-тұрмыстық және қаржылық мәселелерді шешуге қатысады;;</w:t>
      </w:r>
    </w:p>
    <w:p>
      <w:pPr>
        <w:spacing w:after="0"/>
        <w:ind w:left="0"/>
        <w:jc w:val="both"/>
      </w:pPr>
      <w:r>
        <w:rPr>
          <w:rFonts w:ascii="Times New Roman"/>
          <w:b w:val="false"/>
          <w:i w:val="false"/>
          <w:color w:val="000000"/>
          <w:sz w:val="28"/>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pPr>
        <w:spacing w:after="0"/>
        <w:ind w:left="0"/>
        <w:jc w:val="both"/>
      </w:pPr>
      <w:r>
        <w:rPr>
          <w:rFonts w:ascii="Times New Roman"/>
          <w:b w:val="false"/>
          <w:i w:val="false"/>
          <w:color w:val="000000"/>
          <w:sz w:val="28"/>
        </w:rPr>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pPr>
        <w:spacing w:after="0"/>
        <w:ind w:left="0"/>
        <w:jc w:val="both"/>
      </w:pPr>
      <w:r>
        <w:rPr>
          <w:rFonts w:ascii="Times New Roman"/>
          <w:b w:val="false"/>
          <w:i w:val="false"/>
          <w:color w:val="000000"/>
          <w:sz w:val="28"/>
        </w:rPr>
        <w:t>
      студенттердің ТжКБ ұйымдарының материалдық-техникалық базасы мен үй-жайларын пайдалану мәселелерін шешу бойынша ұсыныстар енгізеді;</w:t>
      </w:r>
    </w:p>
    <w:p>
      <w:pPr>
        <w:spacing w:after="0"/>
        <w:ind w:left="0"/>
        <w:jc w:val="both"/>
      </w:pPr>
      <w:r>
        <w:rPr>
          <w:rFonts w:ascii="Times New Roman"/>
          <w:b w:val="false"/>
          <w:i w:val="false"/>
          <w:color w:val="000000"/>
          <w:sz w:val="28"/>
        </w:rPr>
        <w:t>
      білім беру ұйымының басшылығына студенттердің бұзылған құқықтарын қалпына келтіру бойынша шаралар қабылдау туралы ұсыныстар енгізеді;</w:t>
      </w:r>
    </w:p>
    <w:p>
      <w:pPr>
        <w:spacing w:after="0"/>
        <w:ind w:left="0"/>
        <w:jc w:val="both"/>
      </w:pPr>
      <w:r>
        <w:rPr>
          <w:rFonts w:ascii="Times New Roman"/>
          <w:b w:val="false"/>
          <w:i w:val="false"/>
          <w:color w:val="000000"/>
          <w:sz w:val="28"/>
        </w:rPr>
        <w:t>
      оқудан тыс іс-шараларды жоспарлауға, дайындауға, өткізуге және талдауға тікелей қатысады;</w:t>
      </w:r>
    </w:p>
    <w:p>
      <w:pPr>
        <w:spacing w:after="0"/>
        <w:ind w:left="0"/>
        <w:jc w:val="both"/>
      </w:pPr>
      <w:r>
        <w:rPr>
          <w:rFonts w:ascii="Times New Roman"/>
          <w:b w:val="false"/>
          <w:i w:val="false"/>
          <w:color w:val="000000"/>
          <w:sz w:val="28"/>
        </w:rPr>
        <w:t>
      білім беру ұйымдарының ішкі тәртіп ережелері мен жарғысын орындау бойынша студенттермен жұмыс жүргізеді;</w:t>
      </w:r>
    </w:p>
    <w:p>
      <w:pPr>
        <w:spacing w:after="0"/>
        <w:ind w:left="0"/>
        <w:jc w:val="both"/>
      </w:pPr>
      <w:r>
        <w:rPr>
          <w:rFonts w:ascii="Times New Roman"/>
          <w:b w:val="false"/>
          <w:i w:val="false"/>
          <w:color w:val="000000"/>
          <w:sz w:val="28"/>
        </w:rPr>
        <w:t>
      жастар ісі жөніндегі комитетке оқуға түсетін студенттердің ұсыныстары мен өтініштерін қарайды;</w:t>
      </w:r>
    </w:p>
    <w:p>
      <w:pPr>
        <w:spacing w:after="0"/>
        <w:ind w:left="0"/>
        <w:jc w:val="both"/>
      </w:pPr>
      <w:r>
        <w:rPr>
          <w:rFonts w:ascii="Times New Roman"/>
          <w:b w:val="false"/>
          <w:i w:val="false"/>
          <w:color w:val="000000"/>
          <w:sz w:val="28"/>
        </w:rPr>
        <w:t>
      студенттердің әлеуметтік маңызды бастамаларын қолдайды;</w:t>
      </w:r>
    </w:p>
    <w:p>
      <w:pPr>
        <w:spacing w:after="0"/>
        <w:ind w:left="0"/>
        <w:jc w:val="both"/>
      </w:pPr>
      <w:r>
        <w:rPr>
          <w:rFonts w:ascii="Times New Roman"/>
          <w:b w:val="false"/>
          <w:i w:val="false"/>
          <w:color w:val="000000"/>
          <w:sz w:val="28"/>
        </w:rPr>
        <w:t>
      студенттердің демалуына жағдайлар жасауға жәрдемдеседі;</w:t>
      </w:r>
    </w:p>
    <w:p>
      <w:pPr>
        <w:spacing w:after="0"/>
        <w:ind w:left="0"/>
        <w:jc w:val="both"/>
      </w:pPr>
      <w:r>
        <w:rPr>
          <w:rFonts w:ascii="Times New Roman"/>
          <w:b w:val="false"/>
          <w:i w:val="false"/>
          <w:color w:val="000000"/>
          <w:sz w:val="28"/>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pPr>
        <w:spacing w:after="0"/>
        <w:ind w:left="0"/>
        <w:jc w:val="both"/>
      </w:pPr>
      <w:r>
        <w:rPr>
          <w:rFonts w:ascii="Times New Roman"/>
          <w:b w:val="false"/>
          <w:i w:val="false"/>
          <w:color w:val="000000"/>
          <w:sz w:val="28"/>
        </w:rPr>
        <w:t>
      студенттік өзін-өзі басқару органдарының қызметін дамытуға ықпал етеді;</w:t>
      </w:r>
    </w:p>
    <w:p>
      <w:pPr>
        <w:spacing w:after="0"/>
        <w:ind w:left="0"/>
        <w:jc w:val="both"/>
      </w:pPr>
      <w:r>
        <w:rPr>
          <w:rFonts w:ascii="Times New Roman"/>
          <w:b w:val="false"/>
          <w:i w:val="false"/>
          <w:color w:val="000000"/>
          <w:sz w:val="28"/>
        </w:rPr>
        <w:t>
      жастардың волонтерлік қызметін дамытуды үйлестіреді;</w:t>
      </w:r>
    </w:p>
    <w:p>
      <w:pPr>
        <w:spacing w:after="0"/>
        <w:ind w:left="0"/>
        <w:jc w:val="both"/>
      </w:pPr>
      <w:r>
        <w:rPr>
          <w:rFonts w:ascii="Times New Roman"/>
          <w:b w:val="false"/>
          <w:i w:val="false"/>
          <w:color w:val="000000"/>
          <w:sz w:val="28"/>
        </w:rPr>
        <w:t>
      білім алушылар арасында сыбайлас жемқорлыққа қарсы мәдениетті, академиялық адалдық қағидаттарын бойына сіңіреді.</w:t>
      </w:r>
    </w:p>
    <w:bookmarkStart w:name="z438" w:id="440"/>
    <w:p>
      <w:pPr>
        <w:spacing w:after="0"/>
        <w:ind w:left="0"/>
        <w:jc w:val="both"/>
      </w:pPr>
      <w:r>
        <w:rPr>
          <w:rFonts w:ascii="Times New Roman"/>
          <w:b w:val="false"/>
          <w:i w:val="false"/>
          <w:color w:val="000000"/>
          <w:sz w:val="28"/>
        </w:rPr>
        <w:t xml:space="preserve">
      325. Білуге тиіс: </w:t>
      </w:r>
    </w:p>
    <w:bookmarkEnd w:id="4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441"/>
    <w:p>
      <w:pPr>
        <w:spacing w:after="0"/>
        <w:ind w:left="0"/>
        <w:jc w:val="both"/>
      </w:pPr>
      <w:r>
        <w:rPr>
          <w:rFonts w:ascii="Times New Roman"/>
          <w:b w:val="false"/>
          <w:i w:val="false"/>
          <w:color w:val="000000"/>
          <w:sz w:val="2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41"/>
    <w:p>
      <w:pPr>
        <w:spacing w:after="0"/>
        <w:ind w:left="0"/>
        <w:jc w:val="both"/>
      </w:pPr>
      <w:r>
        <w:rPr>
          <w:rFonts w:ascii="Times New Roman"/>
          <w:b w:val="false"/>
          <w:i w:val="false"/>
          <w:color w:val="000000"/>
          <w:sz w:val="2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bookmarkStart w:name="z440" w:id="442"/>
    <w:p>
      <w:pPr>
        <w:spacing w:after="0"/>
        <w:ind w:left="0"/>
        <w:jc w:val="both"/>
      </w:pPr>
      <w:r>
        <w:rPr>
          <w:rFonts w:ascii="Times New Roman"/>
          <w:b w:val="false"/>
          <w:i w:val="false"/>
          <w:color w:val="000000"/>
          <w:sz w:val="28"/>
        </w:rPr>
        <w:t>
      327. Кәсіби құзыреттілікті айқындай отырып, біліктілікке қойылатын талаптар:</w:t>
      </w:r>
    </w:p>
    <w:bookmarkEnd w:id="4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білім алушылармен әлеуметтік маңызы бар іс-шараларды өз бетінше ұйымдастыра алады;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bookmarkStart w:name="z441" w:id="443"/>
    <w:p>
      <w:pPr>
        <w:spacing w:after="0"/>
        <w:ind w:left="0"/>
        <w:jc w:val="left"/>
      </w:pPr>
      <w:r>
        <w:rPr>
          <w:rFonts w:ascii="Times New Roman"/>
          <w:b/>
          <w:i w:val="false"/>
          <w:color w:val="000000"/>
        </w:rPr>
        <w:t xml:space="preserve"> 23-параграф. Оқу-әдістемелік бірлестіктің әдіскері</w:t>
      </w:r>
    </w:p>
    <w:bookmarkEnd w:id="443"/>
    <w:bookmarkStart w:name="z442" w:id="444"/>
    <w:p>
      <w:pPr>
        <w:spacing w:after="0"/>
        <w:ind w:left="0"/>
        <w:jc w:val="both"/>
      </w:pPr>
      <w:r>
        <w:rPr>
          <w:rFonts w:ascii="Times New Roman"/>
          <w:b w:val="false"/>
          <w:i w:val="false"/>
          <w:color w:val="000000"/>
          <w:sz w:val="28"/>
        </w:rPr>
        <w:t xml:space="preserve">
      328. Лауазымдық міндеттері: </w:t>
      </w:r>
    </w:p>
    <w:bookmarkEnd w:id="444"/>
    <w:p>
      <w:pPr>
        <w:spacing w:after="0"/>
        <w:ind w:left="0"/>
        <w:jc w:val="both"/>
      </w:pPr>
      <w:r>
        <w:rPr>
          <w:rFonts w:ascii="Times New Roman"/>
          <w:b w:val="false"/>
          <w:i w:val="false"/>
          <w:color w:val="000000"/>
          <w:sz w:val="28"/>
        </w:rPr>
        <w:t>
      білім беру ұйымының оқу-әдістемелік бірлестігінің оқу-әдістемелік жұмысын жүзеге асырады және талдайды;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pPr>
        <w:spacing w:after="0"/>
        <w:ind w:left="0"/>
        <w:jc w:val="both"/>
      </w:pPr>
      <w:r>
        <w:rPr>
          <w:rFonts w:ascii="Times New Roman"/>
          <w:b w:val="false"/>
          <w:i w:val="false"/>
          <w:color w:val="000000"/>
          <w:sz w:val="28"/>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pPr>
        <w:spacing w:after="0"/>
        <w:ind w:left="0"/>
        <w:jc w:val="both"/>
      </w:pPr>
      <w:r>
        <w:rPr>
          <w:rFonts w:ascii="Times New Roman"/>
          <w:b w:val="false"/>
          <w:i w:val="false"/>
          <w:color w:val="000000"/>
          <w:sz w:val="28"/>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pPr>
        <w:spacing w:after="0"/>
        <w:ind w:left="0"/>
        <w:jc w:val="both"/>
      </w:pPr>
      <w:r>
        <w:rPr>
          <w:rFonts w:ascii="Times New Roman"/>
          <w:b w:val="false"/>
          <w:i w:val="false"/>
          <w:color w:val="000000"/>
          <w:sz w:val="28"/>
        </w:rPr>
        <w:t>
      білім беретін оқу бағдарламаларының ақпараттық деректер банкін құруды, мамандарды даярлау сапасының мониторингін ұйымдастырады;</w:t>
      </w:r>
    </w:p>
    <w:p>
      <w:pPr>
        <w:spacing w:after="0"/>
        <w:ind w:left="0"/>
        <w:jc w:val="both"/>
      </w:pPr>
      <w:r>
        <w:rPr>
          <w:rFonts w:ascii="Times New Roman"/>
          <w:b w:val="false"/>
          <w:i w:val="false"/>
          <w:color w:val="000000"/>
          <w:sz w:val="28"/>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bookmarkStart w:name="z443" w:id="445"/>
    <w:p>
      <w:pPr>
        <w:spacing w:after="0"/>
        <w:ind w:left="0"/>
        <w:jc w:val="both"/>
      </w:pPr>
      <w:r>
        <w:rPr>
          <w:rFonts w:ascii="Times New Roman"/>
          <w:b w:val="false"/>
          <w:i w:val="false"/>
          <w:color w:val="000000"/>
          <w:sz w:val="28"/>
        </w:rPr>
        <w:t>
      329. Білуге тиіс:</w:t>
      </w:r>
    </w:p>
    <w:bookmarkEnd w:id="44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 экономика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44" w:id="446"/>
    <w:p>
      <w:pPr>
        <w:spacing w:after="0"/>
        <w:ind w:left="0"/>
        <w:jc w:val="both"/>
      </w:pPr>
      <w:r>
        <w:rPr>
          <w:rFonts w:ascii="Times New Roman"/>
          <w:b w:val="false"/>
          <w:i w:val="false"/>
          <w:color w:val="000000"/>
          <w:sz w:val="28"/>
        </w:rPr>
        <w:t>
      330. Біліктілікке қойылатын талаптар:</w:t>
      </w:r>
    </w:p>
    <w:bookmarkEnd w:id="44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pPr>
        <w:spacing w:after="0"/>
        <w:ind w:left="0"/>
        <w:jc w:val="both"/>
      </w:pPr>
      <w:r>
        <w:rPr>
          <w:rFonts w:ascii="Times New Roman"/>
          <w:b w:val="false"/>
          <w:i w:val="false"/>
          <w:color w:val="000000"/>
          <w:sz w:val="28"/>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bookmarkStart w:name="z445" w:id="447"/>
    <w:p>
      <w:pPr>
        <w:spacing w:after="0"/>
        <w:ind w:left="0"/>
        <w:jc w:val="both"/>
      </w:pPr>
      <w:r>
        <w:rPr>
          <w:rFonts w:ascii="Times New Roman"/>
          <w:b w:val="false"/>
          <w:i w:val="false"/>
          <w:color w:val="000000"/>
          <w:sz w:val="28"/>
        </w:rPr>
        <w:t>
      331. Кәсіби құзыреттілікті айқындай отырып, біліктілікке қойылатын талаптар:</w:t>
      </w:r>
    </w:p>
    <w:bookmarkEnd w:id="44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алады;</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етеді;</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кәсіби-педагогикалық диалог дағдыларын меңгерген;</w:t>
      </w:r>
    </w:p>
    <w:p>
      <w:pPr>
        <w:spacing w:after="0"/>
        <w:ind w:left="0"/>
        <w:jc w:val="both"/>
      </w:pPr>
      <w:r>
        <w:rPr>
          <w:rFonts w:ascii="Times New Roman"/>
          <w:b w:val="false"/>
          <w:i w:val="false"/>
          <w:color w:val="000000"/>
          <w:sz w:val="28"/>
        </w:rPr>
        <w:t>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қолданады;</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pPr>
        <w:spacing w:after="0"/>
        <w:ind w:left="0"/>
        <w:jc w:val="both"/>
      </w:pPr>
      <w:r>
        <w:rPr>
          <w:rFonts w:ascii="Times New Roman"/>
          <w:b w:val="false"/>
          <w:i w:val="false"/>
          <w:color w:val="000000"/>
          <w:sz w:val="28"/>
        </w:rPr>
        <w:t>
      аудан/қала деңгейінде тәжірибені жинақтайды;</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асырады және даму стратегиясын сындарлы айқындайды;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етеді,</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