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123CE" w14:textId="4461FE0B" w:rsidR="00D06830" w:rsidRDefault="00D06830" w:rsidP="00D06830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Отчет по профилактике экстремизма и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терроризма  за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1-ое полугодие 2025 года.</w:t>
      </w:r>
    </w:p>
    <w:p w14:paraId="7D6775E4" w14:textId="77777777" w:rsidR="00D06830" w:rsidRDefault="00D06830" w:rsidP="00D06830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Учитель истории и права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Клейнгоф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Е.В.</w:t>
      </w:r>
    </w:p>
    <w:p w14:paraId="0522A6CA" w14:textId="77777777" w:rsidR="00D06830" w:rsidRDefault="00D06830" w:rsidP="00D0683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КГУ «ОШ» имени </w:t>
      </w:r>
      <w:proofErr w:type="spellStart"/>
      <w:r>
        <w:rPr>
          <w:rFonts w:ascii="Times New Roman" w:hAnsi="Times New Roman"/>
          <w:sz w:val="28"/>
          <w:szCs w:val="28"/>
        </w:rPr>
        <w:t>Шакарима</w:t>
      </w:r>
      <w:proofErr w:type="spellEnd"/>
      <w:r>
        <w:rPr>
          <w:rFonts w:ascii="Times New Roman" w:hAnsi="Times New Roman"/>
          <w:sz w:val="28"/>
          <w:szCs w:val="28"/>
        </w:rPr>
        <w:t xml:space="preserve"> разработан план работы по экстремизму и терроризму учителем истории и права. Темы распределены по месяцам. В каждом месяце учитель истории проводит профилактическую беседу по каждой теме среди учеников.  Вид деятельности: беседы, круглые столы, анкетирование, просмотр видеофильма, акции. </w:t>
      </w:r>
    </w:p>
    <w:p w14:paraId="1D6549B5" w14:textId="77777777" w:rsidR="00D06830" w:rsidRDefault="00D06830" w:rsidP="00D06830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Экстремизм (от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латин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Еxtremus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- крайний)</w:t>
      </w:r>
      <w:r>
        <w:rPr>
          <w:rFonts w:ascii="Times New Roman" w:hAnsi="Times New Roman"/>
          <w:sz w:val="28"/>
          <w:szCs w:val="28"/>
        </w:rPr>
        <w:t xml:space="preserve"> – крайний, приверженный крайним взглядам на мир, особенно в политике и религии. В зависимости от идеологической направленности в общей системе экстремизма выделяют такие устойчивые разновидности (направления), как политический, религиозный, </w:t>
      </w:r>
      <w:proofErr w:type="spellStart"/>
      <w:r>
        <w:rPr>
          <w:rFonts w:ascii="Times New Roman" w:hAnsi="Times New Roman"/>
          <w:sz w:val="28"/>
          <w:szCs w:val="28"/>
        </w:rPr>
        <w:t>этнонациональный</w:t>
      </w:r>
      <w:proofErr w:type="spellEnd"/>
      <w:r>
        <w:rPr>
          <w:rFonts w:ascii="Times New Roman" w:hAnsi="Times New Roman"/>
          <w:sz w:val="28"/>
          <w:szCs w:val="28"/>
        </w:rPr>
        <w:t xml:space="preserve"> и др. виды. Указанные разновидности экстремизма взаимосвязаны друг с другом и нередко трансформируются один в другой. Молодёжный экстремизм выражается в пренебрежении к действующим в обществе правилам поведения, к закону в целом, появлении неформальных молодёжных объединений противоправного характера. </w:t>
      </w:r>
      <w:r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 xml:space="preserve">В наше время современное </w:t>
      </w:r>
      <w:proofErr w:type="gramStart"/>
      <w:r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казахстанское  общество</w:t>
      </w:r>
      <w:proofErr w:type="gramEnd"/>
      <w:r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 xml:space="preserve"> переживает трансформацию системы ценностей, обусловленную модернизацией общественной жизни. Процессы глобализации в экономической, политической, культурной сферах, втягивающие население стран в миграционные потоки разного характера и уровня приводят к усложнению структурных связей конкретных обществ и всего сообщества в целом. Эти факторы в определенной степени стимулируют напряженность в межнациональных отношениях, сопровождающуюся межэтническими конфликтами, и на этой почве начинают появляться различные оппозиционные группы, пытающиеся добиться желаемого для них результата через экстремизм и терроризм.</w:t>
      </w:r>
    </w:p>
    <w:p w14:paraId="51C972AE" w14:textId="77777777" w:rsidR="00D06830" w:rsidRDefault="00D06830" w:rsidP="00D068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12529"/>
          <w:sz w:val="28"/>
          <w:szCs w:val="28"/>
          <w:lang w:eastAsia="ru-RU"/>
        </w:rPr>
        <w:t>Для успешного противостояния экстремизму и терроризму необходимо знать и понимать преступную сущность этих явлений. Экстремизм и его разновидность терроризм представляют реальную опасность как для международного сообщества в целом, так и для нашего государства в частности.</w:t>
      </w:r>
    </w:p>
    <w:p w14:paraId="38415374" w14:textId="77777777" w:rsidR="00D06830" w:rsidRDefault="00D06830" w:rsidP="00D06830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сентября месяца по декабрь 2024 года в школе были проведены мероприятие по профилактике экстремизма и терроризма среди учащихся школы (8-11 класс)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</w:p>
    <w:p w14:paraId="3D2B659A" w14:textId="7E5BCA54" w:rsidR="00D06830" w:rsidRDefault="00D06830" w:rsidP="00D0683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Цель:</w:t>
      </w:r>
      <w:r>
        <w:rPr>
          <w:rFonts w:ascii="Times New Roman" w:hAnsi="Times New Roman"/>
          <w:sz w:val="28"/>
          <w:szCs w:val="28"/>
        </w:rPr>
        <w:t xml:space="preserve"> (общая) разработка системы мер, направленных на </w:t>
      </w:r>
      <w:proofErr w:type="gramStart"/>
      <w:r>
        <w:rPr>
          <w:rFonts w:ascii="Times New Roman" w:hAnsi="Times New Roman"/>
          <w:sz w:val="28"/>
          <w:szCs w:val="28"/>
        </w:rPr>
        <w:t>профилактику  экстремистских</w:t>
      </w:r>
      <w:proofErr w:type="gramEnd"/>
      <w:r>
        <w:rPr>
          <w:rFonts w:ascii="Times New Roman" w:hAnsi="Times New Roman"/>
          <w:sz w:val="28"/>
          <w:szCs w:val="28"/>
        </w:rPr>
        <w:t xml:space="preserve"> проявлений в детской и подростковой среде, формирование толерантной среды на основе ценностей многонационального казахстанского общества, культурного самосознания , принципов соблюдения прав и свобод человека. </w:t>
      </w:r>
      <w:proofErr w:type="gramStart"/>
      <w:r>
        <w:rPr>
          <w:rFonts w:ascii="Times New Roman" w:hAnsi="Times New Roman"/>
          <w:sz w:val="28"/>
          <w:szCs w:val="28"/>
        </w:rPr>
        <w:t>Гармонизация  межнациональных</w:t>
      </w:r>
      <w:proofErr w:type="gramEnd"/>
      <w:r>
        <w:rPr>
          <w:rFonts w:ascii="Times New Roman" w:hAnsi="Times New Roman"/>
          <w:sz w:val="28"/>
          <w:szCs w:val="28"/>
        </w:rPr>
        <w:t xml:space="preserve"> отношений, повышение уровня </w:t>
      </w:r>
      <w:proofErr w:type="spellStart"/>
      <w:r>
        <w:rPr>
          <w:rFonts w:ascii="Times New Roman" w:hAnsi="Times New Roman"/>
          <w:sz w:val="28"/>
          <w:szCs w:val="28"/>
        </w:rPr>
        <w:t>этносоциальной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комфортности, распространение культуры  интернационализма, согласия национальной и религиозной терпимости.   </w:t>
      </w:r>
    </w:p>
    <w:p w14:paraId="226DECA8" w14:textId="6E1CB17C" w:rsidR="00D06830" w:rsidRDefault="00D06830" w:rsidP="00D06830">
      <w:pPr>
        <w:jc w:val="both"/>
        <w:rPr>
          <w:rFonts w:ascii="Times New Roman" w:hAnsi="Times New Roman"/>
          <w:sz w:val="28"/>
          <w:szCs w:val="28"/>
        </w:rPr>
      </w:pPr>
    </w:p>
    <w:p w14:paraId="5DD1D4B0" w14:textId="55D93A7B" w:rsidR="00D06830" w:rsidRDefault="00D06830" w:rsidP="00D06830">
      <w:pPr>
        <w:jc w:val="both"/>
        <w:rPr>
          <w:rFonts w:ascii="Times New Roman" w:hAnsi="Times New Roman"/>
          <w:sz w:val="28"/>
          <w:szCs w:val="28"/>
        </w:rPr>
      </w:pPr>
    </w:p>
    <w:p w14:paraId="09A552A9" w14:textId="2660C5EF" w:rsidR="00D06830" w:rsidRDefault="00D06830" w:rsidP="00D06830">
      <w:pPr>
        <w:jc w:val="both"/>
        <w:rPr>
          <w:rFonts w:ascii="Times New Roman" w:hAnsi="Times New Roman"/>
          <w:sz w:val="28"/>
          <w:szCs w:val="28"/>
        </w:rPr>
      </w:pPr>
    </w:p>
    <w:p w14:paraId="69961F90" w14:textId="3F45CAED" w:rsidR="00D06830" w:rsidRDefault="00D06830" w:rsidP="00D06830">
      <w:pPr>
        <w:jc w:val="both"/>
        <w:rPr>
          <w:rFonts w:ascii="Times New Roman" w:hAnsi="Times New Roman"/>
          <w:sz w:val="28"/>
          <w:szCs w:val="28"/>
        </w:rPr>
      </w:pPr>
    </w:p>
    <w:p w14:paraId="7386CA59" w14:textId="150DB9E3" w:rsidR="00D06830" w:rsidRDefault="00D06830" w:rsidP="00D06830">
      <w:pPr>
        <w:jc w:val="both"/>
        <w:rPr>
          <w:rFonts w:ascii="Times New Roman" w:hAnsi="Times New Roman"/>
          <w:sz w:val="28"/>
          <w:szCs w:val="28"/>
        </w:rPr>
      </w:pPr>
    </w:p>
    <w:p w14:paraId="4AA0EF30" w14:textId="635A6605" w:rsidR="00D06830" w:rsidRPr="00591585" w:rsidRDefault="00591585" w:rsidP="00D06830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591585">
        <w:rPr>
          <w:rFonts w:ascii="Times New Roman" w:hAnsi="Times New Roman"/>
          <w:b/>
          <w:bCs/>
          <w:sz w:val="28"/>
          <w:szCs w:val="28"/>
        </w:rPr>
        <w:lastRenderedPageBreak/>
        <w:t>Сентябрь 2025 год.</w:t>
      </w:r>
    </w:p>
    <w:p w14:paraId="31DB72CB" w14:textId="67A48540" w:rsidR="00591585" w:rsidRDefault="00591585" w:rsidP="00D06830">
      <w:pPr>
        <w:jc w:val="both"/>
        <w:rPr>
          <w:rFonts w:ascii="Times New Roman" w:hAnsi="Times New Roman"/>
          <w:b/>
          <w:sz w:val="28"/>
          <w:szCs w:val="28"/>
        </w:rPr>
      </w:pPr>
      <w:r w:rsidRPr="00591585">
        <w:rPr>
          <w:rFonts w:ascii="Times New Roman" w:hAnsi="Times New Roman"/>
          <w:b/>
          <w:sz w:val="28"/>
          <w:szCs w:val="28"/>
        </w:rPr>
        <w:t>«Терроризм, его причина и последствия</w:t>
      </w:r>
      <w:r>
        <w:rPr>
          <w:rFonts w:ascii="Times New Roman" w:hAnsi="Times New Roman"/>
          <w:b/>
          <w:sz w:val="28"/>
          <w:szCs w:val="28"/>
        </w:rPr>
        <w:t>» Классный час в 10 Б классе</w:t>
      </w:r>
    </w:p>
    <w:p w14:paraId="2D98CE61" w14:textId="01455106" w:rsidR="00591585" w:rsidRPr="0031377B" w:rsidRDefault="00591585" w:rsidP="00D06830">
      <w:pPr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Цель:  </w:t>
      </w:r>
      <w:r w:rsidRPr="0031377B">
        <w:rPr>
          <w:rFonts w:ascii="Times New Roman" w:hAnsi="Times New Roman"/>
          <w:bCs/>
          <w:sz w:val="28"/>
          <w:szCs w:val="28"/>
        </w:rPr>
        <w:t>выявить</w:t>
      </w:r>
      <w:proofErr w:type="gramEnd"/>
      <w:r w:rsidRPr="0031377B">
        <w:rPr>
          <w:rFonts w:ascii="Times New Roman" w:hAnsi="Times New Roman"/>
          <w:bCs/>
          <w:sz w:val="28"/>
          <w:szCs w:val="28"/>
        </w:rPr>
        <w:t xml:space="preserve"> и понять, по каким причинам может рождаться экстремизм. Каковы его проявления. Как нужно вести себя в подобных ситуациях.</w:t>
      </w:r>
    </w:p>
    <w:p w14:paraId="262BEBD1" w14:textId="086E87FB" w:rsidR="00D06830" w:rsidRDefault="00591585" w:rsidP="00D06830">
      <w:pPr>
        <w:jc w:val="both"/>
        <w:rPr>
          <w:noProof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25D7E92" wp14:editId="0F876195">
            <wp:extent cx="4306186" cy="24980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712" cy="2501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36D92" w14:textId="735D4AF4" w:rsidR="00591585" w:rsidRPr="0031377B" w:rsidRDefault="00591585" w:rsidP="00591585">
      <w:pPr>
        <w:rPr>
          <w:rFonts w:ascii="Times New Roman" w:hAnsi="Times New Roman"/>
          <w:b/>
          <w:bCs/>
          <w:sz w:val="28"/>
          <w:szCs w:val="28"/>
        </w:rPr>
      </w:pPr>
      <w:r w:rsidRPr="0031377B">
        <w:rPr>
          <w:rFonts w:ascii="Times New Roman" w:hAnsi="Times New Roman"/>
          <w:b/>
          <w:bCs/>
          <w:sz w:val="28"/>
          <w:szCs w:val="28"/>
        </w:rPr>
        <w:t>Октябрь 2025 г</w:t>
      </w:r>
    </w:p>
    <w:p w14:paraId="5D116F05" w14:textId="2C35DBD7" w:rsidR="00591585" w:rsidRPr="00B40E42" w:rsidRDefault="00591585" w:rsidP="00591585">
      <w:pPr>
        <w:rPr>
          <w:rFonts w:ascii="Times New Roman" w:hAnsi="Times New Roman"/>
          <w:bCs/>
          <w:sz w:val="28"/>
          <w:szCs w:val="28"/>
        </w:rPr>
      </w:pPr>
      <w:r w:rsidRPr="00B40E42">
        <w:rPr>
          <w:rFonts w:ascii="Times New Roman" w:hAnsi="Times New Roman"/>
          <w:bCs/>
          <w:sz w:val="28"/>
          <w:szCs w:val="28"/>
        </w:rPr>
        <w:t xml:space="preserve">«Патриотизм без экстремизма». </w:t>
      </w:r>
      <w:r w:rsidR="00B40E42" w:rsidRPr="00B40E42">
        <w:rPr>
          <w:rFonts w:ascii="Times New Roman" w:hAnsi="Times New Roman"/>
          <w:bCs/>
          <w:sz w:val="28"/>
          <w:szCs w:val="28"/>
        </w:rPr>
        <w:t>Работа с памятками. Оформление стенда.</w:t>
      </w:r>
    </w:p>
    <w:p w14:paraId="58FF3119" w14:textId="1B8963B2" w:rsidR="0031377B" w:rsidRPr="0031377B" w:rsidRDefault="0031377B" w:rsidP="00591585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Pr="0031377B">
        <w:rPr>
          <w:rFonts w:ascii="Times New Roman" w:hAnsi="Times New Roman"/>
          <w:bCs/>
          <w:sz w:val="28"/>
          <w:szCs w:val="28"/>
        </w:rPr>
        <w:t>создание и поддержка безопасного, стабильного и толерантного общества, где защищены права граждан и детей.</w:t>
      </w:r>
    </w:p>
    <w:p w14:paraId="546A8CCC" w14:textId="7671FE01" w:rsidR="0031377B" w:rsidRPr="0031377B" w:rsidRDefault="0031377B" w:rsidP="0031377B">
      <w:pPr>
        <w:rPr>
          <w:rFonts w:ascii="Times New Roman" w:hAnsi="Times New Roman"/>
          <w:sz w:val="28"/>
          <w:szCs w:val="28"/>
        </w:rPr>
      </w:pPr>
    </w:p>
    <w:p w14:paraId="6322409F" w14:textId="3AC07D1D" w:rsidR="00591585" w:rsidRPr="00591585" w:rsidRDefault="00B40E42" w:rsidP="00591585">
      <w:pPr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5C10F6DA" wp14:editId="67C46682">
            <wp:extent cx="6645010" cy="4167963"/>
            <wp:effectExtent l="0" t="0" r="3810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363" cy="417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6229F" w14:textId="77777777" w:rsidR="0031377B" w:rsidRDefault="0031377B">
      <w:pPr>
        <w:rPr>
          <w:rFonts w:ascii="Times New Roman" w:hAnsi="Times New Roman"/>
          <w:b/>
          <w:sz w:val="28"/>
          <w:szCs w:val="28"/>
        </w:rPr>
      </w:pPr>
      <w:bookmarkStart w:id="0" w:name="_Hlk199170922"/>
    </w:p>
    <w:p w14:paraId="73BB9C33" w14:textId="5EBB3AAD" w:rsidR="001507D5" w:rsidRDefault="0031377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Ноябрь. </w:t>
      </w:r>
      <w:r w:rsidRPr="0031377B">
        <w:rPr>
          <w:rFonts w:ascii="Times New Roman" w:hAnsi="Times New Roman"/>
          <w:b/>
          <w:sz w:val="28"/>
          <w:szCs w:val="28"/>
        </w:rPr>
        <w:t>«Терроризм-угроза обществу»</w:t>
      </w:r>
      <w:bookmarkEnd w:id="0"/>
      <w:r>
        <w:rPr>
          <w:rFonts w:ascii="Times New Roman" w:hAnsi="Times New Roman"/>
          <w:b/>
          <w:sz w:val="28"/>
          <w:szCs w:val="28"/>
        </w:rPr>
        <w:t>.</w:t>
      </w:r>
    </w:p>
    <w:p w14:paraId="2BFC3813" w14:textId="0374B8B8" w:rsidR="0031377B" w:rsidRDefault="0031377B" w:rsidP="0031377B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Pr="0031377B">
        <w:rPr>
          <w:rFonts w:ascii="Times New Roman" w:hAnsi="Times New Roman"/>
          <w:bCs/>
          <w:sz w:val="28"/>
          <w:szCs w:val="28"/>
        </w:rPr>
        <w:t xml:space="preserve">сформировать у учащихся представления о терроризме как о тяжком преступлении. Учить </w:t>
      </w:r>
      <w:proofErr w:type="gramStart"/>
      <w:r w:rsidRPr="0031377B">
        <w:rPr>
          <w:rFonts w:ascii="Times New Roman" w:hAnsi="Times New Roman"/>
          <w:bCs/>
          <w:sz w:val="28"/>
          <w:szCs w:val="28"/>
        </w:rPr>
        <w:t>правилам  безопасного</w:t>
      </w:r>
      <w:proofErr w:type="gramEnd"/>
      <w:r w:rsidRPr="0031377B">
        <w:rPr>
          <w:rFonts w:ascii="Times New Roman" w:hAnsi="Times New Roman"/>
          <w:bCs/>
          <w:sz w:val="28"/>
          <w:szCs w:val="28"/>
        </w:rPr>
        <w:t xml:space="preserve"> поведения в экстр</w:t>
      </w:r>
      <w:r>
        <w:rPr>
          <w:rFonts w:ascii="Times New Roman" w:hAnsi="Times New Roman"/>
          <w:bCs/>
          <w:sz w:val="28"/>
          <w:szCs w:val="28"/>
        </w:rPr>
        <w:t>е</w:t>
      </w:r>
      <w:r w:rsidRPr="0031377B">
        <w:rPr>
          <w:rFonts w:ascii="Times New Roman" w:hAnsi="Times New Roman"/>
          <w:bCs/>
          <w:sz w:val="28"/>
          <w:szCs w:val="28"/>
        </w:rPr>
        <w:t>мальных ситуациях.</w:t>
      </w:r>
    </w:p>
    <w:p w14:paraId="468CDC07" w14:textId="63B8126F" w:rsidR="0031377B" w:rsidRDefault="0031377B" w:rsidP="0031377B">
      <w:pPr>
        <w:rPr>
          <w:noProof/>
        </w:rPr>
      </w:pPr>
    </w:p>
    <w:p w14:paraId="1C61AF8F" w14:textId="4C063BDE" w:rsidR="0031377B" w:rsidRDefault="0031377B" w:rsidP="0031377B">
      <w:pPr>
        <w:tabs>
          <w:tab w:val="left" w:pos="1088"/>
        </w:tabs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6052705" wp14:editId="014F8BEF">
            <wp:extent cx="6645910" cy="6645910"/>
            <wp:effectExtent l="0" t="0" r="254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</w:p>
    <w:p w14:paraId="263383AC" w14:textId="25B29C7B" w:rsidR="00B40E42" w:rsidRDefault="00B40E42" w:rsidP="0031377B">
      <w:pPr>
        <w:tabs>
          <w:tab w:val="left" w:pos="1088"/>
        </w:tabs>
        <w:rPr>
          <w:rFonts w:ascii="Times New Roman" w:hAnsi="Times New Roman"/>
        </w:rPr>
      </w:pPr>
    </w:p>
    <w:p w14:paraId="5029E77C" w14:textId="72A260DA" w:rsidR="00B40E42" w:rsidRDefault="00B40E42" w:rsidP="0031377B">
      <w:pPr>
        <w:tabs>
          <w:tab w:val="left" w:pos="1088"/>
        </w:tabs>
        <w:rPr>
          <w:rFonts w:ascii="Times New Roman" w:hAnsi="Times New Roman"/>
        </w:rPr>
      </w:pPr>
    </w:p>
    <w:p w14:paraId="5A6A7F1C" w14:textId="429B2F03" w:rsidR="00B40E42" w:rsidRDefault="00B40E42" w:rsidP="0031377B">
      <w:pPr>
        <w:tabs>
          <w:tab w:val="left" w:pos="1088"/>
        </w:tabs>
        <w:rPr>
          <w:rFonts w:ascii="Times New Roman" w:hAnsi="Times New Roman"/>
        </w:rPr>
      </w:pPr>
    </w:p>
    <w:p w14:paraId="566757C3" w14:textId="559EAD3A" w:rsidR="00B40E42" w:rsidRDefault="00B40E42" w:rsidP="0031377B">
      <w:pPr>
        <w:tabs>
          <w:tab w:val="left" w:pos="1088"/>
        </w:tabs>
        <w:rPr>
          <w:rFonts w:ascii="Times New Roman" w:hAnsi="Times New Roman"/>
        </w:rPr>
      </w:pPr>
    </w:p>
    <w:p w14:paraId="43687EA9" w14:textId="1ACFE526" w:rsidR="00B40E42" w:rsidRDefault="00B40E42" w:rsidP="0031377B">
      <w:pPr>
        <w:tabs>
          <w:tab w:val="left" w:pos="1088"/>
        </w:tabs>
        <w:rPr>
          <w:rFonts w:ascii="Times New Roman" w:hAnsi="Times New Roman"/>
        </w:rPr>
      </w:pPr>
    </w:p>
    <w:p w14:paraId="3496AEC8" w14:textId="13BC0F8B" w:rsidR="00B40E42" w:rsidRDefault="00B40E42" w:rsidP="0031377B">
      <w:pPr>
        <w:tabs>
          <w:tab w:val="left" w:pos="1088"/>
        </w:tabs>
        <w:rPr>
          <w:rFonts w:ascii="Times New Roman" w:hAnsi="Times New Roman"/>
        </w:rPr>
      </w:pPr>
    </w:p>
    <w:p w14:paraId="30ACF5A7" w14:textId="7BE6D7E5" w:rsidR="00B40E42" w:rsidRDefault="00B40E42" w:rsidP="0031377B">
      <w:pPr>
        <w:tabs>
          <w:tab w:val="left" w:pos="1088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Декабрь. </w:t>
      </w:r>
      <w:r w:rsidRPr="00B40E42">
        <w:rPr>
          <w:rFonts w:ascii="Times New Roman" w:hAnsi="Times New Roman"/>
          <w:bCs/>
          <w:sz w:val="28"/>
          <w:szCs w:val="28"/>
        </w:rPr>
        <w:t>«Отношение подростков к проявлениям экстремизма в современном обществе</w:t>
      </w:r>
      <w:proofErr w:type="gramStart"/>
      <w:r w:rsidRPr="00B40E42">
        <w:rPr>
          <w:rFonts w:ascii="Times New Roman" w:hAnsi="Times New Roman"/>
          <w:bCs/>
          <w:sz w:val="28"/>
          <w:szCs w:val="28"/>
        </w:rPr>
        <w:t xml:space="preserve">» </w:t>
      </w:r>
      <w:r w:rsidR="005F12E7">
        <w:rPr>
          <w:rFonts w:ascii="Times New Roman" w:hAnsi="Times New Roman"/>
          <w:bCs/>
          <w:sz w:val="28"/>
          <w:szCs w:val="28"/>
        </w:rPr>
        <w:t>.</w:t>
      </w:r>
      <w:proofErr w:type="gramEnd"/>
      <w:r w:rsidR="005F12E7">
        <w:rPr>
          <w:rFonts w:ascii="Times New Roman" w:hAnsi="Times New Roman"/>
          <w:bCs/>
          <w:sz w:val="28"/>
          <w:szCs w:val="28"/>
        </w:rPr>
        <w:t xml:space="preserve"> Беседа.</w:t>
      </w:r>
    </w:p>
    <w:p w14:paraId="35E9868B" w14:textId="3EFFE2AA" w:rsidR="00B40E42" w:rsidRPr="00B40E42" w:rsidRDefault="00B40E42" w:rsidP="0031377B">
      <w:pPr>
        <w:tabs>
          <w:tab w:val="left" w:pos="1088"/>
        </w:tabs>
        <w:rPr>
          <w:rFonts w:ascii="Times New Roman" w:hAnsi="Times New Roman"/>
          <w:bCs/>
          <w:sz w:val="28"/>
          <w:szCs w:val="28"/>
        </w:rPr>
      </w:pPr>
      <w:proofErr w:type="gramStart"/>
      <w:r w:rsidRPr="00B40E42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bCs/>
          <w:sz w:val="28"/>
          <w:szCs w:val="28"/>
        </w:rPr>
        <w:t xml:space="preserve">  выявить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уровень осведомленности, сформированности, толерантности, понять причины их возможного вовлечения,  а также оценить эффективность профилактических мер.</w:t>
      </w:r>
    </w:p>
    <w:p w14:paraId="4A2F1124" w14:textId="103FAC51" w:rsidR="00B40E42" w:rsidRDefault="00B40E42" w:rsidP="0031377B">
      <w:pPr>
        <w:tabs>
          <w:tab w:val="left" w:pos="1088"/>
        </w:tabs>
        <w:rPr>
          <w:noProof/>
        </w:rPr>
      </w:pPr>
      <w:r>
        <w:rPr>
          <w:noProof/>
        </w:rPr>
        <w:drawing>
          <wp:inline distT="0" distB="0" distL="0" distR="0" wp14:anchorId="3F43FCC7" wp14:editId="3339B030">
            <wp:extent cx="4220845" cy="2998381"/>
            <wp:effectExtent l="0" t="0" r="825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291" cy="3000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25885" w14:textId="3BCACFE4" w:rsidR="005F12E7" w:rsidRDefault="005F12E7" w:rsidP="005F12E7">
      <w:pPr>
        <w:rPr>
          <w:noProof/>
        </w:rPr>
      </w:pPr>
    </w:p>
    <w:p w14:paraId="6E96351E" w14:textId="1DD791DE" w:rsidR="005F12E7" w:rsidRDefault="005F12E7" w:rsidP="005F12E7">
      <w:pPr>
        <w:rPr>
          <w:rFonts w:ascii="Times New Roman" w:hAnsi="Times New Roman"/>
          <w:sz w:val="24"/>
          <w:szCs w:val="24"/>
        </w:rPr>
      </w:pPr>
      <w:r w:rsidRPr="005F12E7">
        <w:rPr>
          <w:rFonts w:ascii="Times New Roman" w:hAnsi="Times New Roman"/>
          <w:sz w:val="24"/>
          <w:szCs w:val="24"/>
        </w:rPr>
        <w:t xml:space="preserve">Отчет подготовила учитель истории и права </w:t>
      </w:r>
      <w:proofErr w:type="spellStart"/>
      <w:r w:rsidRPr="005F12E7">
        <w:rPr>
          <w:rFonts w:ascii="Times New Roman" w:hAnsi="Times New Roman"/>
          <w:sz w:val="24"/>
          <w:szCs w:val="24"/>
        </w:rPr>
        <w:t>Клейнгоф</w:t>
      </w:r>
      <w:proofErr w:type="spellEnd"/>
      <w:r w:rsidRPr="005F12E7">
        <w:rPr>
          <w:rFonts w:ascii="Times New Roman" w:hAnsi="Times New Roman"/>
          <w:sz w:val="24"/>
          <w:szCs w:val="24"/>
        </w:rPr>
        <w:t xml:space="preserve"> Е.В.</w:t>
      </w:r>
    </w:p>
    <w:p w14:paraId="7203C09F" w14:textId="15017ED6" w:rsidR="00AC268E" w:rsidRPr="00AC268E" w:rsidRDefault="00AC268E" w:rsidP="00AC268E">
      <w:pPr>
        <w:rPr>
          <w:rFonts w:ascii="Times New Roman" w:hAnsi="Times New Roman"/>
          <w:sz w:val="24"/>
          <w:szCs w:val="24"/>
        </w:rPr>
      </w:pPr>
    </w:p>
    <w:p w14:paraId="756BA0F2" w14:textId="3D0A4F83" w:rsidR="00AC268E" w:rsidRPr="00AC268E" w:rsidRDefault="00AC268E" w:rsidP="00AC268E">
      <w:pPr>
        <w:rPr>
          <w:rFonts w:ascii="Times New Roman" w:hAnsi="Times New Roman"/>
          <w:sz w:val="24"/>
          <w:szCs w:val="24"/>
        </w:rPr>
      </w:pPr>
    </w:p>
    <w:p w14:paraId="4F992822" w14:textId="41A58E7F" w:rsidR="00AC268E" w:rsidRPr="00AC268E" w:rsidRDefault="00AC268E" w:rsidP="00AC268E">
      <w:pPr>
        <w:rPr>
          <w:rFonts w:ascii="Times New Roman" w:hAnsi="Times New Roman"/>
          <w:sz w:val="24"/>
          <w:szCs w:val="24"/>
        </w:rPr>
      </w:pPr>
    </w:p>
    <w:p w14:paraId="0758786E" w14:textId="6810C2B7" w:rsidR="00AC268E" w:rsidRDefault="00AC268E" w:rsidP="00AC268E">
      <w:pPr>
        <w:rPr>
          <w:rFonts w:ascii="Times New Roman" w:hAnsi="Times New Roman"/>
          <w:sz w:val="24"/>
          <w:szCs w:val="24"/>
        </w:rPr>
      </w:pPr>
    </w:p>
    <w:p w14:paraId="660ACD81" w14:textId="477AC4B3" w:rsidR="00AC268E" w:rsidRDefault="00AC268E" w:rsidP="00AC268E">
      <w:pPr>
        <w:ind w:firstLine="708"/>
        <w:rPr>
          <w:rFonts w:ascii="Times New Roman" w:hAnsi="Times New Roman"/>
          <w:sz w:val="24"/>
          <w:szCs w:val="24"/>
        </w:rPr>
      </w:pPr>
    </w:p>
    <w:p w14:paraId="4BD8E403" w14:textId="5AB030E3" w:rsidR="00AC268E" w:rsidRDefault="00AC268E" w:rsidP="00AC268E">
      <w:pPr>
        <w:ind w:firstLine="708"/>
        <w:rPr>
          <w:rFonts w:ascii="Times New Roman" w:hAnsi="Times New Roman"/>
          <w:sz w:val="24"/>
          <w:szCs w:val="24"/>
        </w:rPr>
      </w:pPr>
    </w:p>
    <w:p w14:paraId="34506096" w14:textId="0A963875" w:rsidR="00AC268E" w:rsidRDefault="00AC268E" w:rsidP="00AC268E">
      <w:pPr>
        <w:ind w:firstLine="708"/>
        <w:rPr>
          <w:rFonts w:ascii="Times New Roman" w:hAnsi="Times New Roman"/>
          <w:sz w:val="24"/>
          <w:szCs w:val="24"/>
        </w:rPr>
      </w:pPr>
    </w:p>
    <w:p w14:paraId="40008B70" w14:textId="6FF22499" w:rsidR="00AC268E" w:rsidRDefault="00AC268E" w:rsidP="00AC268E">
      <w:pPr>
        <w:ind w:firstLine="708"/>
        <w:rPr>
          <w:rFonts w:ascii="Times New Roman" w:hAnsi="Times New Roman"/>
          <w:sz w:val="24"/>
          <w:szCs w:val="24"/>
        </w:rPr>
      </w:pPr>
    </w:p>
    <w:p w14:paraId="3772E46A" w14:textId="4DB18076" w:rsidR="00AC268E" w:rsidRDefault="00AC268E" w:rsidP="00AC268E">
      <w:pPr>
        <w:ind w:firstLine="708"/>
        <w:rPr>
          <w:rFonts w:ascii="Times New Roman" w:hAnsi="Times New Roman"/>
          <w:sz w:val="24"/>
          <w:szCs w:val="24"/>
        </w:rPr>
      </w:pPr>
    </w:p>
    <w:p w14:paraId="2D9A136C" w14:textId="0AE7E6F0" w:rsidR="00AC268E" w:rsidRDefault="00AC268E" w:rsidP="00AC268E">
      <w:pPr>
        <w:ind w:firstLine="708"/>
        <w:rPr>
          <w:rFonts w:ascii="Times New Roman" w:hAnsi="Times New Roman"/>
          <w:sz w:val="24"/>
          <w:szCs w:val="24"/>
        </w:rPr>
      </w:pPr>
    </w:p>
    <w:p w14:paraId="7D932A59" w14:textId="11CC9C22" w:rsidR="00AC268E" w:rsidRDefault="00AC268E" w:rsidP="00AC268E">
      <w:pPr>
        <w:ind w:firstLine="708"/>
        <w:rPr>
          <w:rFonts w:ascii="Times New Roman" w:hAnsi="Times New Roman"/>
          <w:sz w:val="24"/>
          <w:szCs w:val="24"/>
        </w:rPr>
      </w:pPr>
    </w:p>
    <w:p w14:paraId="718E8B4E" w14:textId="04833011" w:rsidR="00AC268E" w:rsidRDefault="00AC268E" w:rsidP="00AC268E">
      <w:pPr>
        <w:ind w:firstLine="708"/>
        <w:rPr>
          <w:rFonts w:ascii="Times New Roman" w:hAnsi="Times New Roman"/>
          <w:sz w:val="24"/>
          <w:szCs w:val="24"/>
        </w:rPr>
      </w:pPr>
    </w:p>
    <w:p w14:paraId="37D7B20D" w14:textId="68D66733" w:rsidR="00AC268E" w:rsidRDefault="00AC268E" w:rsidP="00AC268E">
      <w:pPr>
        <w:ind w:firstLine="708"/>
        <w:rPr>
          <w:rFonts w:ascii="Times New Roman" w:hAnsi="Times New Roman"/>
          <w:sz w:val="24"/>
          <w:szCs w:val="24"/>
        </w:rPr>
      </w:pPr>
    </w:p>
    <w:p w14:paraId="0441FE80" w14:textId="72CD2859" w:rsidR="00AC268E" w:rsidRDefault="00AC268E" w:rsidP="00AC268E">
      <w:pPr>
        <w:ind w:firstLine="708"/>
        <w:rPr>
          <w:rFonts w:ascii="Times New Roman" w:hAnsi="Times New Roman"/>
          <w:sz w:val="24"/>
          <w:szCs w:val="24"/>
        </w:rPr>
      </w:pPr>
    </w:p>
    <w:p w14:paraId="4391D2D8" w14:textId="4C5293B1" w:rsidR="00AC268E" w:rsidRDefault="00AC268E" w:rsidP="00AC268E">
      <w:pPr>
        <w:ind w:firstLine="708"/>
        <w:rPr>
          <w:rFonts w:ascii="Times New Roman" w:hAnsi="Times New Roman"/>
          <w:sz w:val="24"/>
          <w:szCs w:val="24"/>
        </w:rPr>
      </w:pPr>
    </w:p>
    <w:p w14:paraId="16F8C45F" w14:textId="60922689" w:rsidR="00AC268E" w:rsidRDefault="00AC268E" w:rsidP="00AC268E">
      <w:pPr>
        <w:ind w:firstLine="708"/>
        <w:rPr>
          <w:rFonts w:ascii="Times New Roman" w:hAnsi="Times New Roman"/>
          <w:sz w:val="24"/>
          <w:szCs w:val="24"/>
        </w:rPr>
      </w:pPr>
    </w:p>
    <w:p w14:paraId="61DD2E2F" w14:textId="7D41A7CC" w:rsidR="00AC268E" w:rsidRDefault="00AC268E" w:rsidP="00AC268E">
      <w:pPr>
        <w:ind w:firstLine="708"/>
        <w:rPr>
          <w:rFonts w:ascii="Times New Roman" w:hAnsi="Times New Roman"/>
          <w:sz w:val="24"/>
          <w:szCs w:val="24"/>
        </w:rPr>
      </w:pPr>
    </w:p>
    <w:p w14:paraId="4AC18B77" w14:textId="26066A19" w:rsidR="00AC268E" w:rsidRDefault="00AC268E" w:rsidP="00AC268E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Отчет по профилактике экстремизма и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терроризма  за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>-ое полугодие 202</w:t>
      </w:r>
      <w:r>
        <w:rPr>
          <w:rFonts w:ascii="Times New Roman" w:hAnsi="Times New Roman"/>
          <w:b/>
          <w:bCs/>
          <w:sz w:val="28"/>
          <w:szCs w:val="28"/>
        </w:rPr>
        <w:t xml:space="preserve">6 </w:t>
      </w:r>
      <w:r>
        <w:rPr>
          <w:rFonts w:ascii="Times New Roman" w:hAnsi="Times New Roman"/>
          <w:b/>
          <w:bCs/>
          <w:sz w:val="28"/>
          <w:szCs w:val="28"/>
        </w:rPr>
        <w:t>года.</w:t>
      </w:r>
    </w:p>
    <w:p w14:paraId="7E1030B0" w14:textId="77777777" w:rsidR="00AC268E" w:rsidRDefault="00AC268E" w:rsidP="00AC268E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Учитель истории и права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Клейнгоф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Е.В.</w:t>
      </w:r>
    </w:p>
    <w:p w14:paraId="4E28D5AF" w14:textId="5F2118D2" w:rsidR="00AC268E" w:rsidRDefault="00AC268E" w:rsidP="00AC268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КГУ «ОШ» имени </w:t>
      </w:r>
      <w:proofErr w:type="spellStart"/>
      <w:r>
        <w:rPr>
          <w:rFonts w:ascii="Times New Roman" w:hAnsi="Times New Roman"/>
          <w:sz w:val="28"/>
          <w:szCs w:val="28"/>
        </w:rPr>
        <w:t>Шакарима</w:t>
      </w:r>
      <w:proofErr w:type="spellEnd"/>
      <w:r>
        <w:rPr>
          <w:rFonts w:ascii="Times New Roman" w:hAnsi="Times New Roman"/>
          <w:sz w:val="28"/>
          <w:szCs w:val="28"/>
        </w:rPr>
        <w:t xml:space="preserve"> разработан план работы по экстремизму и терроризму учителем истории и права. Темы распределены по месяцам. В каждом месяце учитель истории проводит профилактическую беседу по каждой теме среди учеников.  Вид деятельности: беседы, круглые столы, анкетирование, просмотр видеофильма, акции. </w:t>
      </w:r>
    </w:p>
    <w:p w14:paraId="13C22508" w14:textId="53222EC7" w:rsidR="00AC268E" w:rsidRPr="00AC268E" w:rsidRDefault="00AC268E" w:rsidP="00AC268E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C268E">
        <w:rPr>
          <w:rFonts w:ascii="Times New Roman" w:hAnsi="Times New Roman"/>
          <w:b/>
          <w:bCs/>
          <w:sz w:val="24"/>
          <w:szCs w:val="24"/>
        </w:rPr>
        <w:t>Январь. 2026 г.</w:t>
      </w:r>
    </w:p>
    <w:p w14:paraId="2FA3462D" w14:textId="03342310" w:rsidR="00AC268E" w:rsidRDefault="00AC268E" w:rsidP="00AC268E">
      <w:p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C268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Час </w:t>
      </w:r>
      <w:proofErr w:type="gramStart"/>
      <w:r w:rsidRPr="00AC268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психолога  «</w:t>
      </w:r>
      <w:proofErr w:type="gramEnd"/>
      <w:r w:rsidRPr="00AC268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Как не попасть под влияние  религиозных сект»</w:t>
      </w:r>
      <w:r w:rsidRPr="00AC268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(Круглый стол 9-10 </w:t>
      </w:r>
      <w:proofErr w:type="spellStart"/>
      <w:r w:rsidRPr="00AC268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</w:t>
      </w:r>
      <w:r w:rsidR="00BC569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</w:t>
      </w:r>
      <w:proofErr w:type="spellEnd"/>
      <w:r w:rsidR="00BC569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.)</w:t>
      </w:r>
    </w:p>
    <w:p w14:paraId="0231D370" w14:textId="6A9A64D5" w:rsidR="00BC5692" w:rsidRPr="00BC5692" w:rsidRDefault="00BC5692" w:rsidP="00AC268E">
      <w:pPr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 w:rsidRPr="00BC5692">
        <w:rPr>
          <w:rFonts w:ascii="Times New Roman" w:hAnsi="Times New Roman"/>
          <w:sz w:val="24"/>
          <w:szCs w:val="24"/>
        </w:rPr>
        <w:t>сформировать у человека навыки психологической защиты и критического мышления для сохранения личной свободы и ментального здоровья.</w:t>
      </w:r>
    </w:p>
    <w:p w14:paraId="7EE5D083" w14:textId="4CFEA3E8" w:rsidR="00AC268E" w:rsidRPr="00AC268E" w:rsidRDefault="00AC268E" w:rsidP="00AC268E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7F266DE" wp14:editId="49740739">
            <wp:simplePos x="457200" y="2676525"/>
            <wp:positionH relativeFrom="column">
              <wp:align>left</wp:align>
            </wp:positionH>
            <wp:positionV relativeFrom="paragraph">
              <wp:align>top</wp:align>
            </wp:positionV>
            <wp:extent cx="2133600" cy="17716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29F13EC" w14:textId="446BD8D7" w:rsidR="00AC268E" w:rsidRDefault="00AC268E" w:rsidP="00AC268E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F4DC2EC" wp14:editId="70CE279D">
            <wp:extent cx="2181225" cy="17145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96F80BC" wp14:editId="54F2C5A7">
            <wp:extent cx="2190750" cy="14954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69582A" w14:textId="20FA232F" w:rsidR="00AC268E" w:rsidRPr="00FB1365" w:rsidRDefault="00AC268E" w:rsidP="00AC268E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FB136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Февраль.</w:t>
      </w:r>
      <w:r w:rsidRPr="00FB136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             </w:t>
      </w:r>
    </w:p>
    <w:p w14:paraId="5D32E886" w14:textId="695C8D91" w:rsidR="00AC268E" w:rsidRDefault="00AC268E" w:rsidP="00AC268E">
      <w:pP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B136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Конкурс рисунков «Толерантность-путь к миру»</w:t>
      </w:r>
      <w:r w:rsidRPr="00FB136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(Конкурс рисунков 5-6 </w:t>
      </w:r>
      <w:proofErr w:type="spellStart"/>
      <w:r w:rsidRPr="00FB136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кл</w:t>
      </w:r>
      <w:proofErr w:type="spellEnd"/>
      <w:r w:rsidRPr="00FB136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.)</w:t>
      </w:r>
    </w:p>
    <w:p w14:paraId="1EAFD516" w14:textId="4F7AC645" w:rsidR="00BC5692" w:rsidRPr="00BC5692" w:rsidRDefault="00BC5692" w:rsidP="00AC268E">
      <w:pP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 w:rsidRPr="00BC5692">
        <w:rPr>
          <w:rFonts w:ascii="Times New Roman" w:hAnsi="Times New Roman"/>
          <w:sz w:val="24"/>
          <w:szCs w:val="24"/>
        </w:rPr>
        <w:t>формировании уважения к культурному разнообразию и искоренении любых форм дискриминации для обеспечения мирного сосуществования людей.</w:t>
      </w:r>
    </w:p>
    <w:p w14:paraId="227D37A7" w14:textId="367E0485" w:rsidR="00BC5692" w:rsidRDefault="00FB1365" w:rsidP="00BC5692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0A0A0A"/>
          <w:sz w:val="24"/>
          <w:szCs w:val="24"/>
          <w:lang w:eastAsia="ru-RU"/>
        </w:rPr>
      </w:pPr>
      <w:r w:rsidRPr="00FB1365">
        <w:rPr>
          <w:rFonts w:ascii="Times New Roman" w:eastAsia="Times New Roman" w:hAnsi="Times New Roman"/>
          <w:b/>
          <w:bCs/>
          <w:color w:val="0A0A0A"/>
          <w:sz w:val="24"/>
          <w:szCs w:val="24"/>
          <w:lang w:eastAsia="ru-RU"/>
        </w:rPr>
        <w:t xml:space="preserve">Толерантность </w:t>
      </w:r>
      <w:r w:rsidRPr="00FB1365">
        <w:rPr>
          <w:rFonts w:ascii="Times New Roman" w:eastAsia="Times New Roman" w:hAnsi="Times New Roman"/>
          <w:color w:val="0A0A0A"/>
          <w:sz w:val="24"/>
          <w:szCs w:val="24"/>
          <w:lang w:eastAsia="ru-RU"/>
        </w:rPr>
        <w:t>— это уважение, принятие и понимание богатого многообразия культур, форм самовыражения и способов проявления человеческой индивидуальности. Она подразумевает терпимость к иным мнениям, верованиям и обычаям, являясь основой для мирного сосуществования, конструктивного диалога и предотвращения конфликтов. </w:t>
      </w:r>
    </w:p>
    <w:p w14:paraId="43E67D60" w14:textId="00B826F3" w:rsidR="00BC5692" w:rsidRPr="00BC5692" w:rsidRDefault="00FB1365" w:rsidP="00BC5692">
      <w:pPr>
        <w:shd w:val="clear" w:color="auto" w:fill="FFFFFF"/>
        <w:spacing w:after="180" w:line="259" w:lineRule="auto"/>
        <w:jc w:val="center"/>
        <w:rPr>
          <w:rFonts w:asciiTheme="minorHAnsi" w:eastAsiaTheme="minorHAnsi" w:hAnsiTheme="minorHAnsi" w:cstheme="minorBidi"/>
          <w:noProof/>
        </w:rPr>
      </w:pPr>
      <w:r w:rsidRPr="00FB1365">
        <w:rPr>
          <w:rFonts w:asciiTheme="minorHAnsi" w:eastAsiaTheme="minorHAnsi" w:hAnsiTheme="minorHAnsi" w:cstheme="minorBidi"/>
          <w:noProof/>
        </w:rPr>
        <w:drawing>
          <wp:inline distT="0" distB="0" distL="0" distR="0" wp14:anchorId="02DC9B14" wp14:editId="0737BF72">
            <wp:extent cx="5867400" cy="29051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566" cy="290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DEE47" w14:textId="69BAF218" w:rsidR="00AC268E" w:rsidRDefault="00AC268E" w:rsidP="00AC268E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Март..</w:t>
      </w:r>
      <w:proofErr w:type="gramEnd"/>
    </w:p>
    <w:p w14:paraId="1C12BBEB" w14:textId="6B1A95A2" w:rsidR="00AC268E" w:rsidRDefault="00AC268E" w:rsidP="00AC268E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1E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8A07C2">
        <w:rPr>
          <w:rFonts w:ascii="Times New Roman" w:hAnsi="Times New Roman"/>
          <w:b/>
          <w:sz w:val="24"/>
          <w:szCs w:val="24"/>
        </w:rPr>
        <w:t>«Общими усилиями-борьба с терроризмом». Операция «</w:t>
      </w:r>
      <w:proofErr w:type="spellStart"/>
      <w:r w:rsidRPr="008A07C2">
        <w:rPr>
          <w:rFonts w:ascii="Times New Roman" w:hAnsi="Times New Roman"/>
          <w:b/>
          <w:sz w:val="24"/>
          <w:szCs w:val="24"/>
        </w:rPr>
        <w:t>Жусан</w:t>
      </w:r>
      <w:proofErr w:type="spellEnd"/>
      <w:proofErr w:type="gramStart"/>
      <w:r w:rsidRPr="008A07C2">
        <w:rPr>
          <w:rFonts w:ascii="Times New Roman" w:hAnsi="Times New Roman"/>
          <w:b/>
          <w:sz w:val="24"/>
          <w:szCs w:val="24"/>
        </w:rPr>
        <w:t>»</w:t>
      </w:r>
      <w:r w:rsidRPr="00821E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(Просмотр фильма 9-10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</w:p>
    <w:p w14:paraId="75EB4582" w14:textId="33A12E16" w:rsidR="00BC5692" w:rsidRPr="00BC5692" w:rsidRDefault="00BC5692" w:rsidP="00AC268E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Style w:val="a3"/>
          <w:rFonts w:ascii="Times New Roman" w:hAnsi="Times New Roman"/>
          <w:sz w:val="24"/>
          <w:szCs w:val="24"/>
        </w:rPr>
        <w:t xml:space="preserve">Цель: </w:t>
      </w:r>
      <w:r w:rsidRPr="00BC5692">
        <w:rPr>
          <w:rStyle w:val="a3"/>
          <w:rFonts w:ascii="Times New Roman" w:hAnsi="Times New Roman"/>
          <w:sz w:val="24"/>
          <w:szCs w:val="24"/>
        </w:rPr>
        <w:t>Предотвращение угроз</w:t>
      </w:r>
      <w:r w:rsidRPr="00BC5692">
        <w:rPr>
          <w:rFonts w:ascii="Times New Roman" w:hAnsi="Times New Roman"/>
          <w:sz w:val="24"/>
          <w:szCs w:val="24"/>
        </w:rPr>
        <w:t>: выявление и блокирование радикальных ячеек на ранних стадиях.</w:t>
      </w:r>
    </w:p>
    <w:p w14:paraId="7BC1CF40" w14:textId="44F89835" w:rsidR="00AC268E" w:rsidRDefault="00FB1365" w:rsidP="00AC268E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69FE4EC1" wp14:editId="04209C1F">
            <wp:extent cx="2847975" cy="24574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1365">
        <w:t xml:space="preserve"> </w:t>
      </w:r>
      <w:r>
        <w:rPr>
          <w:noProof/>
        </w:rPr>
        <w:drawing>
          <wp:inline distT="0" distB="0" distL="0" distR="0" wp14:anchorId="2EE1C0EE" wp14:editId="4F6D4D6C">
            <wp:extent cx="3368843" cy="2527115"/>
            <wp:effectExtent l="0" t="0" r="3175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615" cy="252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3EEF4" w14:textId="58B2B109" w:rsidR="00AC268E" w:rsidRDefault="00C31AC1" w:rsidP="00AC268E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539AC209" wp14:editId="113B9FAC">
            <wp:extent cx="2867025" cy="2889484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551" cy="2891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1AC1">
        <w:t xml:space="preserve"> </w:t>
      </w:r>
    </w:p>
    <w:p w14:paraId="5E4AE409" w14:textId="77777777" w:rsidR="000B34DB" w:rsidRDefault="00AC268E" w:rsidP="00AC268E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Апрель.</w:t>
      </w:r>
    </w:p>
    <w:p w14:paraId="33228BE1" w14:textId="6AA1DA91" w:rsidR="00AC268E" w:rsidRPr="000B34DB" w:rsidRDefault="00AC268E" w:rsidP="00AC268E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1E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8A07C2">
        <w:rPr>
          <w:rFonts w:ascii="Times New Roman" w:hAnsi="Times New Roman"/>
          <w:b/>
          <w:sz w:val="24"/>
          <w:szCs w:val="24"/>
        </w:rPr>
        <w:t xml:space="preserve">Действия человека при обнаружении взрывоопасных </w:t>
      </w:r>
      <w:proofErr w:type="gramStart"/>
      <w:r w:rsidRPr="008A07C2">
        <w:rPr>
          <w:rFonts w:ascii="Times New Roman" w:hAnsi="Times New Roman"/>
          <w:b/>
          <w:sz w:val="24"/>
          <w:szCs w:val="24"/>
        </w:rPr>
        <w:t>предметов .</w:t>
      </w:r>
      <w:proofErr w:type="gramEnd"/>
      <w:r w:rsidR="00BC5692">
        <w:rPr>
          <w:rFonts w:ascii="Times New Roman" w:hAnsi="Times New Roman"/>
          <w:b/>
          <w:sz w:val="24"/>
          <w:szCs w:val="24"/>
        </w:rPr>
        <w:t xml:space="preserve"> </w:t>
      </w:r>
      <w:r w:rsidR="00C31AC1">
        <w:rPr>
          <w:rFonts w:ascii="Times New Roman" w:hAnsi="Times New Roman"/>
          <w:b/>
          <w:sz w:val="24"/>
          <w:szCs w:val="24"/>
        </w:rPr>
        <w:t>Беседа.</w:t>
      </w:r>
      <w:r w:rsidR="000B34DB">
        <w:rPr>
          <w:rFonts w:ascii="Times New Roman" w:hAnsi="Times New Roman"/>
          <w:b/>
          <w:sz w:val="24"/>
          <w:szCs w:val="24"/>
        </w:rPr>
        <w:t xml:space="preserve"> 9 </w:t>
      </w:r>
      <w:proofErr w:type="spellStart"/>
      <w:r w:rsidR="000B34DB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="000B34DB">
        <w:rPr>
          <w:rFonts w:ascii="Times New Roman" w:hAnsi="Times New Roman"/>
          <w:b/>
          <w:sz w:val="24"/>
          <w:szCs w:val="24"/>
        </w:rPr>
        <w:t>.</w:t>
      </w:r>
    </w:p>
    <w:p w14:paraId="5F62B7C0" w14:textId="713E7098" w:rsidR="000B34DB" w:rsidRPr="000B34DB" w:rsidRDefault="000B34DB" w:rsidP="00AC268E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B34DB">
        <w:rPr>
          <w:rFonts w:ascii="Times New Roman" w:hAnsi="Times New Roman"/>
          <w:b/>
          <w:bCs/>
          <w:sz w:val="24"/>
          <w:szCs w:val="24"/>
        </w:rPr>
        <w:t>Цель:</w:t>
      </w:r>
      <w:r w:rsidRPr="000B34DB">
        <w:rPr>
          <w:rFonts w:ascii="Times New Roman" w:hAnsi="Times New Roman"/>
          <w:sz w:val="24"/>
          <w:szCs w:val="24"/>
        </w:rPr>
        <w:t xml:space="preserve"> </w:t>
      </w:r>
      <w:r w:rsidRPr="000B34DB">
        <w:rPr>
          <w:rFonts w:ascii="Times New Roman" w:hAnsi="Times New Roman"/>
          <w:sz w:val="24"/>
          <w:szCs w:val="24"/>
        </w:rPr>
        <w:t xml:space="preserve">предотвращение </w:t>
      </w:r>
      <w:proofErr w:type="spellStart"/>
      <w:r w:rsidRPr="000B34DB">
        <w:rPr>
          <w:rFonts w:ascii="Times New Roman" w:hAnsi="Times New Roman"/>
          <w:sz w:val="24"/>
          <w:szCs w:val="24"/>
        </w:rPr>
        <w:t>киберугроз</w:t>
      </w:r>
      <w:proofErr w:type="spellEnd"/>
      <w:r w:rsidRPr="000B34DB">
        <w:rPr>
          <w:rFonts w:ascii="Times New Roman" w:hAnsi="Times New Roman"/>
          <w:sz w:val="24"/>
          <w:szCs w:val="24"/>
        </w:rPr>
        <w:t xml:space="preserve"> в корпоративной сети, защита персональных данных или экономическая безопасность),</w:t>
      </w:r>
    </w:p>
    <w:p w14:paraId="75AE91EE" w14:textId="34078F5C" w:rsidR="00BC5692" w:rsidRDefault="00BC5692" w:rsidP="00AC268E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42BA9F6" wp14:editId="1D006AA2">
            <wp:simplePos x="457200" y="7553325"/>
            <wp:positionH relativeFrom="margin">
              <wp:align>left</wp:align>
            </wp:positionH>
            <wp:positionV relativeFrom="paragraph">
              <wp:align>top</wp:align>
            </wp:positionV>
            <wp:extent cx="2752725" cy="2152650"/>
            <wp:effectExtent l="0" t="0" r="9525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B581EE5" wp14:editId="2CBDF35A">
            <wp:extent cx="3401695" cy="2085975"/>
            <wp:effectExtent l="0" t="0" r="825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9D059E" w14:textId="0B9ECC64" w:rsidR="00AC268E" w:rsidRDefault="00AC268E" w:rsidP="00AC268E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Май.</w:t>
      </w:r>
    </w:p>
    <w:p w14:paraId="5ACF3E6F" w14:textId="70B5F644" w:rsidR="00AC268E" w:rsidRDefault="00AC268E" w:rsidP="000B34DB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1EC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Pr="00821ECB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Мир   </w:t>
      </w:r>
      <w:proofErr w:type="gramStart"/>
      <w:r w:rsidRPr="00821ECB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народам  всей</w:t>
      </w:r>
      <w:proofErr w:type="gramEnd"/>
      <w:r w:rsidRPr="00821ECB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Земли»</w:t>
      </w:r>
      <w:r w:rsidRPr="00821E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классный  час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(Классный час. </w:t>
      </w:r>
      <w:r w:rsidR="00BC56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 класс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</w:p>
    <w:p w14:paraId="32262102" w14:textId="2C98EC00" w:rsidR="000B34DB" w:rsidRPr="000B34DB" w:rsidRDefault="000B34DB" w:rsidP="00AC268E">
      <w:pPr>
        <w:rPr>
          <w:rFonts w:ascii="Times New Roman" w:hAnsi="Times New Roman"/>
          <w:b/>
          <w:bCs/>
          <w:sz w:val="24"/>
          <w:szCs w:val="24"/>
        </w:rPr>
      </w:pPr>
      <w:r w:rsidRPr="000B34DB">
        <w:rPr>
          <w:rStyle w:val="a3"/>
          <w:rFonts w:ascii="Times New Roman" w:hAnsi="Times New Roman"/>
          <w:sz w:val="24"/>
          <w:szCs w:val="24"/>
        </w:rPr>
        <w:t xml:space="preserve">Цель: </w:t>
      </w:r>
      <w:r w:rsidRPr="000B34DB">
        <w:rPr>
          <w:rStyle w:val="a3"/>
          <w:rFonts w:ascii="Times New Roman" w:hAnsi="Times New Roman"/>
          <w:b w:val="0"/>
          <w:bCs w:val="0"/>
          <w:sz w:val="24"/>
          <w:szCs w:val="24"/>
        </w:rPr>
        <w:t>прекращение войн и установление мирного сосуществования между всеми странами</w:t>
      </w:r>
      <w:r w:rsidRPr="000B34DB">
        <w:rPr>
          <w:rFonts w:ascii="Times New Roman" w:hAnsi="Times New Roman"/>
          <w:b/>
          <w:bCs/>
          <w:sz w:val="24"/>
          <w:szCs w:val="24"/>
        </w:rPr>
        <w:t>.</w:t>
      </w:r>
    </w:p>
    <w:p w14:paraId="67A5B4C9" w14:textId="5675A695" w:rsidR="00AC268E" w:rsidRDefault="00BC5692" w:rsidP="000B34DB">
      <w:pPr>
        <w:ind w:firstLine="708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33E34798" wp14:editId="10F508E1">
            <wp:extent cx="5915025" cy="32385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058" cy="323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5CBF3" w14:textId="67DE1266" w:rsidR="00AC268E" w:rsidRDefault="00AC268E" w:rsidP="00AC268E">
      <w:pPr>
        <w:ind w:firstLine="708"/>
        <w:rPr>
          <w:rFonts w:ascii="Times New Roman" w:hAnsi="Times New Roman"/>
          <w:sz w:val="24"/>
          <w:szCs w:val="24"/>
        </w:rPr>
      </w:pPr>
    </w:p>
    <w:p w14:paraId="4D74CD30" w14:textId="526FFCDE" w:rsidR="00AC268E" w:rsidRPr="000B34DB" w:rsidRDefault="00BC5692" w:rsidP="000B34DB">
      <w:pPr>
        <w:rPr>
          <w:rFonts w:ascii="Times New Roman" w:hAnsi="Times New Roman"/>
          <w:b/>
          <w:bCs/>
          <w:sz w:val="28"/>
          <w:szCs w:val="28"/>
        </w:rPr>
      </w:pPr>
      <w:r w:rsidRPr="000B34DB">
        <w:rPr>
          <w:rFonts w:ascii="Times New Roman" w:hAnsi="Times New Roman"/>
          <w:b/>
          <w:bCs/>
          <w:sz w:val="28"/>
          <w:szCs w:val="28"/>
        </w:rPr>
        <w:t xml:space="preserve">Отчет подготовила учитель права </w:t>
      </w:r>
      <w:proofErr w:type="spellStart"/>
      <w:r w:rsidRPr="000B34DB">
        <w:rPr>
          <w:rFonts w:ascii="Times New Roman" w:hAnsi="Times New Roman"/>
          <w:b/>
          <w:bCs/>
          <w:sz w:val="28"/>
          <w:szCs w:val="28"/>
        </w:rPr>
        <w:t>Клейнгоф</w:t>
      </w:r>
      <w:proofErr w:type="spellEnd"/>
      <w:r w:rsidRPr="000B34DB">
        <w:rPr>
          <w:rFonts w:ascii="Times New Roman" w:hAnsi="Times New Roman"/>
          <w:b/>
          <w:bCs/>
          <w:sz w:val="28"/>
          <w:szCs w:val="28"/>
        </w:rPr>
        <w:t xml:space="preserve"> Е.В.</w:t>
      </w:r>
    </w:p>
    <w:p w14:paraId="6A7CA48C" w14:textId="77777777" w:rsidR="00AC268E" w:rsidRPr="000B34DB" w:rsidRDefault="00AC268E" w:rsidP="00AC268E">
      <w:pPr>
        <w:ind w:firstLine="708"/>
        <w:rPr>
          <w:rFonts w:ascii="Times New Roman" w:hAnsi="Times New Roman"/>
          <w:b/>
          <w:bCs/>
          <w:sz w:val="28"/>
          <w:szCs w:val="28"/>
        </w:rPr>
      </w:pPr>
    </w:p>
    <w:sectPr w:rsidR="00AC268E" w:rsidRPr="000B34DB" w:rsidSect="00D068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AC3FF6"/>
    <w:multiLevelType w:val="multilevel"/>
    <w:tmpl w:val="0764E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445"/>
    <w:rsid w:val="000B34DB"/>
    <w:rsid w:val="000D3949"/>
    <w:rsid w:val="001507D5"/>
    <w:rsid w:val="0031377B"/>
    <w:rsid w:val="00591585"/>
    <w:rsid w:val="005F12E7"/>
    <w:rsid w:val="00634445"/>
    <w:rsid w:val="00A6098A"/>
    <w:rsid w:val="00AC268E"/>
    <w:rsid w:val="00B40E42"/>
    <w:rsid w:val="00BC5692"/>
    <w:rsid w:val="00C31AC1"/>
    <w:rsid w:val="00D06830"/>
    <w:rsid w:val="00FB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9F0BB"/>
  <w15:chartTrackingRefBased/>
  <w15:docId w15:val="{546BBF4A-6128-409F-A67F-2DA03A025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83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56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3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BFF85-E184-4D2F-83CA-D2C2CD81D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6</cp:revision>
  <cp:lastPrinted>2026-05-20T16:46:00Z</cp:lastPrinted>
  <dcterms:created xsi:type="dcterms:W3CDTF">2025-12-14T10:39:00Z</dcterms:created>
  <dcterms:modified xsi:type="dcterms:W3CDTF">2026-05-20T16:47:00Z</dcterms:modified>
</cp:coreProperties>
</file>